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63" w:rsidRDefault="00440F63" w:rsidP="00440F63">
      <w:pPr>
        <w:pStyle w:val="a3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МИНИСТЕРСТВО НАУКИ И ВЫСШЕГО ОБРАЗОВАНИЯ</w:t>
      </w:r>
    </w:p>
    <w:p w:rsidR="00440F63" w:rsidRDefault="00440F63" w:rsidP="00440F63">
      <w:pPr>
        <w:pStyle w:val="a3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РОССИЙСКОЙ ФЕДЕРАЦИИ</w:t>
      </w:r>
    </w:p>
    <w:p w:rsidR="00440F63" w:rsidRDefault="00440F63" w:rsidP="00440F63">
      <w:pPr>
        <w:pStyle w:val="a3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440F63" w:rsidRDefault="00440F63" w:rsidP="00440F63">
      <w:pPr>
        <w:pStyle w:val="a3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 xml:space="preserve">«РЯЗАНСКИЙ ГОСУДАРСТВЕННЫЙ РАДИОТЕХНИЧЕСКИЙ УНИВЕРСИТЕТ </w:t>
      </w:r>
    </w:p>
    <w:p w:rsidR="00440F63" w:rsidRDefault="00440F63" w:rsidP="00440F63">
      <w:pPr>
        <w:pStyle w:val="a3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ИМЕНИ В.Ф. УТКИНА»</w:t>
      </w:r>
    </w:p>
    <w:p w:rsidR="00440F63" w:rsidRDefault="00440F63" w:rsidP="00440F63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440F63" w:rsidRDefault="00440F63" w:rsidP="00440F63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ОЦЕНОЧНЫЕ МАТЕРИАЛЫ ПО ДИСЦИПЛИНЕ</w:t>
      </w:r>
    </w:p>
    <w:p w:rsidR="00440F63" w:rsidRDefault="00440F63" w:rsidP="00440F63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 </w:t>
      </w:r>
      <w:r>
        <w:rPr>
          <w:rStyle w:val="1"/>
          <w:color w:val="000000"/>
          <w:sz w:val="28"/>
          <w:szCs w:val="28"/>
        </w:rPr>
        <w:t>«</w:t>
      </w:r>
      <w:r>
        <w:rPr>
          <w:b/>
          <w:sz w:val="28"/>
          <w:szCs w:val="28"/>
          <w:lang w:eastAsia="ar-SA"/>
        </w:rPr>
        <w:t>Микроконтроллеры в системах управления</w:t>
      </w:r>
      <w:r>
        <w:rPr>
          <w:rStyle w:val="1"/>
          <w:color w:val="000000"/>
          <w:sz w:val="28"/>
          <w:szCs w:val="28"/>
        </w:rPr>
        <w:t>»</w:t>
      </w:r>
    </w:p>
    <w:p w:rsidR="00440F63" w:rsidRDefault="00440F63" w:rsidP="00440F63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Направление </w:t>
      </w:r>
    </w:p>
    <w:p w:rsidR="00440F63" w:rsidRDefault="00440F63" w:rsidP="00440F63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15.03.04 «АВТОМАТИЗАЦИЯ ТЕХНОЛОГИЧЕСКИХ </w:t>
      </w:r>
    </w:p>
    <w:p w:rsidR="00440F63" w:rsidRDefault="00440F63" w:rsidP="00440F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ПРОЦЕССОВ И ПРОИЗВОДСТВ»</w:t>
      </w:r>
    </w:p>
    <w:p w:rsidR="00440F63" w:rsidRDefault="00440F63" w:rsidP="00440F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0F63" w:rsidRDefault="00440F63" w:rsidP="00440F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ОПОП</w:t>
      </w:r>
    </w:p>
    <w:p w:rsidR="00440F63" w:rsidRDefault="00440F63" w:rsidP="00440F6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«АВТОМАТИЗАЦИЯ ТЕХНОЛОГИЧЕСКИХ ПРОЦЕССОВ И ПРОИЗВОДСТВ»</w:t>
      </w:r>
    </w:p>
    <w:p w:rsidR="00440F63" w:rsidRDefault="00440F63" w:rsidP="00440F63">
      <w:pPr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440F63" w:rsidRDefault="00440F63" w:rsidP="00440F63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br/>
      </w:r>
    </w:p>
    <w:p w:rsidR="00440F63" w:rsidRDefault="00440F63" w:rsidP="00440F63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Квалификация выпускника - бакалавр</w:t>
      </w:r>
    </w:p>
    <w:p w:rsidR="00440F63" w:rsidRDefault="00440F63" w:rsidP="00440F63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Форма обучения – очная, заочная</w:t>
      </w:r>
    </w:p>
    <w:p w:rsidR="00440F63" w:rsidRDefault="00440F63" w:rsidP="00440F63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Рязань 2022</w:t>
      </w:r>
    </w:p>
    <w:p w:rsidR="00440F63" w:rsidRDefault="00440F63" w:rsidP="00440F63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440F63" w:rsidRDefault="00440F63" w:rsidP="00440F63">
      <w:pPr>
        <w:pStyle w:val="a3"/>
        <w:widowControl w:val="0"/>
        <w:rPr>
          <w:rStyle w:val="1"/>
          <w:color w:val="000000"/>
          <w:sz w:val="28"/>
          <w:szCs w:val="28"/>
        </w:rPr>
      </w:pPr>
    </w:p>
    <w:p w:rsidR="00C83F74" w:rsidRPr="002D27A9" w:rsidRDefault="00C83F74" w:rsidP="00C83F74">
      <w:pPr>
        <w:pStyle w:val="a6"/>
        <w:spacing w:line="240" w:lineRule="auto"/>
        <w:ind w:firstLine="708"/>
        <w:jc w:val="both"/>
        <w:rPr>
          <w:rStyle w:val="a5"/>
          <w:rFonts w:ascii="Times New Roman" w:hAnsi="Times New Roman" w:cs="Times New Roman"/>
          <w:color w:val="000000"/>
          <w:sz w:val="28"/>
        </w:rPr>
      </w:pPr>
      <w:r w:rsidRPr="002D27A9">
        <w:rPr>
          <w:rStyle w:val="a5"/>
          <w:rFonts w:ascii="Times New Roman" w:hAnsi="Times New Roman" w:cs="Times New Roman"/>
          <w:color w:val="000000"/>
          <w:sz w:val="28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C83F74" w:rsidRPr="002D27A9" w:rsidRDefault="00C83F74" w:rsidP="00C83F74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</w:rPr>
      </w:pPr>
      <w:r w:rsidRPr="002D27A9">
        <w:rPr>
          <w:rStyle w:val="a5"/>
          <w:rFonts w:ascii="Times New Roman" w:hAnsi="Times New Roman" w:cs="Times New Roman"/>
          <w:color w:val="000000"/>
          <w:sz w:val="28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C83F74" w:rsidRPr="002D27A9" w:rsidRDefault="00C83F74" w:rsidP="00C83F74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</w:rPr>
      </w:pPr>
      <w:r w:rsidRPr="002D27A9">
        <w:rPr>
          <w:rStyle w:val="a5"/>
          <w:rFonts w:ascii="Times New Roman" w:hAnsi="Times New Roman" w:cs="Times New Roman"/>
          <w:color w:val="000000"/>
          <w:sz w:val="28"/>
        </w:rPr>
        <w:t xml:space="preserve">       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C83F74" w:rsidRPr="002D27A9" w:rsidRDefault="00C83F74" w:rsidP="00C83F74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</w:rPr>
      </w:pPr>
      <w:r w:rsidRPr="002D27A9">
        <w:rPr>
          <w:rStyle w:val="a5"/>
          <w:rFonts w:ascii="Times New Roman" w:hAnsi="Times New Roman" w:cs="Times New Roman"/>
          <w:color w:val="000000"/>
          <w:sz w:val="28"/>
        </w:rPr>
        <w:t xml:space="preserve">       Контроль знаний обучающихся проводится в форме текущего контроля и</w:t>
      </w:r>
    </w:p>
    <w:p w:rsidR="00C83F74" w:rsidRPr="002D27A9" w:rsidRDefault="00C83F74" w:rsidP="00C83F74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</w:rPr>
      </w:pPr>
      <w:r w:rsidRPr="002D27A9">
        <w:rPr>
          <w:rStyle w:val="a5"/>
          <w:rFonts w:ascii="Times New Roman" w:hAnsi="Times New Roman" w:cs="Times New Roman"/>
          <w:color w:val="000000"/>
          <w:sz w:val="28"/>
        </w:rPr>
        <w:t>промежуточной аттестации.</w:t>
      </w:r>
    </w:p>
    <w:p w:rsidR="00C83F74" w:rsidRPr="002D27A9" w:rsidRDefault="00C83F74" w:rsidP="00C83F74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</w:rPr>
      </w:pPr>
      <w:r w:rsidRPr="002D27A9">
        <w:rPr>
          <w:rStyle w:val="a5"/>
          <w:rFonts w:ascii="Times New Roman" w:hAnsi="Times New Roman" w:cs="Times New Roman"/>
          <w:color w:val="000000"/>
          <w:sz w:val="28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C83F74" w:rsidRPr="002D27A9" w:rsidRDefault="00C83F74" w:rsidP="00C83F74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</w:rPr>
      </w:pPr>
      <w:r w:rsidRPr="002D27A9">
        <w:rPr>
          <w:rStyle w:val="a5"/>
          <w:rFonts w:ascii="Times New Roman" w:hAnsi="Times New Roman" w:cs="Times New Roman"/>
          <w:color w:val="000000"/>
          <w:sz w:val="28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C83F74" w:rsidRPr="002D27A9" w:rsidRDefault="00C83F74" w:rsidP="00C83F74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</w:rPr>
      </w:pPr>
      <w:r w:rsidRPr="002D27A9">
        <w:rPr>
          <w:rStyle w:val="a5"/>
          <w:rFonts w:ascii="Times New Roman" w:hAnsi="Times New Roman" w:cs="Times New Roman"/>
          <w:color w:val="000000"/>
          <w:sz w:val="28"/>
        </w:rPr>
        <w:t xml:space="preserve">      По итогам курса обучающиеся сдают  зачет и экзамен. </w:t>
      </w:r>
    </w:p>
    <w:p w:rsidR="00C83F74" w:rsidRPr="002D27A9" w:rsidRDefault="00C83F74" w:rsidP="00C83F74">
      <w:pPr>
        <w:pStyle w:val="a6"/>
        <w:spacing w:line="240" w:lineRule="auto"/>
        <w:ind w:firstLine="709"/>
        <w:jc w:val="both"/>
        <w:rPr>
          <w:rStyle w:val="a5"/>
          <w:rFonts w:ascii="Times New Roman" w:hAnsi="Times New Roman" w:cs="Times New Roman"/>
          <w:color w:val="000000"/>
          <w:sz w:val="28"/>
        </w:rPr>
      </w:pPr>
      <w:r w:rsidRPr="002D27A9">
        <w:rPr>
          <w:rStyle w:val="a5"/>
          <w:rFonts w:ascii="Times New Roman" w:hAnsi="Times New Roman" w:cs="Times New Roman"/>
          <w:color w:val="000000"/>
          <w:sz w:val="28"/>
        </w:rPr>
        <w:t>Зачет принимается в форме письменного ответа на вопросы по курсу.</w:t>
      </w:r>
    </w:p>
    <w:p w:rsidR="00C83F74" w:rsidRPr="002D27A9" w:rsidRDefault="00C83F74" w:rsidP="00C83F74">
      <w:pPr>
        <w:pStyle w:val="a6"/>
        <w:spacing w:line="240" w:lineRule="auto"/>
        <w:ind w:firstLine="709"/>
        <w:jc w:val="both"/>
        <w:rPr>
          <w:rStyle w:val="a5"/>
          <w:rFonts w:ascii="Times New Roman" w:hAnsi="Times New Roman" w:cs="Times New Roman"/>
          <w:color w:val="000000"/>
          <w:sz w:val="28"/>
        </w:rPr>
      </w:pPr>
      <w:r w:rsidRPr="002D27A9">
        <w:rPr>
          <w:rStyle w:val="a5"/>
          <w:rFonts w:ascii="Times New Roman" w:hAnsi="Times New Roman" w:cs="Times New Roman"/>
          <w:color w:val="000000"/>
          <w:sz w:val="28"/>
        </w:rPr>
        <w:t xml:space="preserve">Форма проведения экзамена – устный ответ, по утвержденным экзаменационным билетам, сформулированным с учетом содержания учебной дисциплины и решение на компьютере </w:t>
      </w:r>
      <w:r w:rsidRPr="002D27A9">
        <w:rPr>
          <w:rStyle w:val="a5"/>
          <w:rFonts w:ascii="Times New Roman" w:hAnsi="Times New Roman" w:cs="Times New Roman"/>
          <w:sz w:val="28"/>
        </w:rPr>
        <w:t xml:space="preserve">практической задачи. </w:t>
      </w:r>
      <w:r w:rsidRPr="002D27A9">
        <w:rPr>
          <w:rStyle w:val="a5"/>
          <w:rFonts w:ascii="Times New Roman" w:hAnsi="Times New Roman" w:cs="Times New Roman"/>
          <w:color w:val="000000"/>
          <w:sz w:val="28"/>
        </w:rPr>
        <w:t>В экзаменационный билет включается два теоретических вопроса по темам курса и одно практическое задание.</w:t>
      </w:r>
    </w:p>
    <w:p w:rsidR="00C83F74" w:rsidRPr="002D27A9" w:rsidRDefault="00C83F74" w:rsidP="00C83F74">
      <w:pPr>
        <w:pStyle w:val="a6"/>
        <w:spacing w:line="240" w:lineRule="auto"/>
        <w:jc w:val="both"/>
        <w:rPr>
          <w:rStyle w:val="a5"/>
          <w:rFonts w:ascii="Times New Roman" w:hAnsi="Times New Roman" w:cs="Times New Roman"/>
          <w:color w:val="000000"/>
          <w:sz w:val="28"/>
        </w:rPr>
      </w:pPr>
    </w:p>
    <w:p w:rsidR="00C83F74" w:rsidRDefault="00C83F74" w:rsidP="00C83F74">
      <w:pPr>
        <w:pStyle w:val="a6"/>
        <w:shd w:val="clear" w:color="auto" w:fill="auto"/>
        <w:spacing w:line="240" w:lineRule="auto"/>
        <w:ind w:firstLine="708"/>
        <w:jc w:val="both"/>
        <w:rPr>
          <w:rStyle w:val="a5"/>
          <w:rFonts w:ascii="Times New Roman" w:hAnsi="Times New Roman" w:cs="Times New Roman"/>
          <w:b/>
          <w:color w:val="000000"/>
          <w:sz w:val="28"/>
        </w:rPr>
      </w:pPr>
      <w:r w:rsidRPr="002D27A9">
        <w:rPr>
          <w:rStyle w:val="a5"/>
          <w:rFonts w:ascii="Times New Roman" w:hAnsi="Times New Roman" w:cs="Times New Roman"/>
          <w:b/>
          <w:color w:val="000000"/>
          <w:sz w:val="28"/>
        </w:rPr>
        <w:t xml:space="preserve">Паспорт фонда оценочных средств по дисциплине </w:t>
      </w:r>
    </w:p>
    <w:p w:rsidR="002D27A9" w:rsidRPr="002D27A9" w:rsidRDefault="002D27A9" w:rsidP="00C83F74">
      <w:pPr>
        <w:pStyle w:val="a6"/>
        <w:shd w:val="clear" w:color="auto" w:fill="auto"/>
        <w:spacing w:line="240" w:lineRule="auto"/>
        <w:ind w:firstLine="708"/>
        <w:jc w:val="both"/>
        <w:rPr>
          <w:rStyle w:val="a5"/>
          <w:rFonts w:ascii="Times New Roman" w:hAnsi="Times New Roman" w:cs="Times New Roman"/>
          <w:b/>
          <w:color w:val="000000"/>
          <w:sz w:val="28"/>
        </w:rPr>
      </w:pPr>
    </w:p>
    <w:tbl>
      <w:tblPr>
        <w:tblW w:w="9327" w:type="dxa"/>
        <w:tblInd w:w="-5" w:type="dxa"/>
        <w:tblLayout w:type="fixed"/>
        <w:tblLook w:val="0000"/>
      </w:tblPr>
      <w:tblGrid>
        <w:gridCol w:w="674"/>
        <w:gridCol w:w="5535"/>
        <w:gridCol w:w="1559"/>
        <w:gridCol w:w="1559"/>
      </w:tblGrid>
      <w:tr w:rsidR="00C83F74" w:rsidRPr="000224AB" w:rsidTr="00B638A3">
        <w:trPr>
          <w:cantSplit/>
          <w:trHeight w:val="48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74" w:rsidRPr="001B2FD7" w:rsidRDefault="00C83F74" w:rsidP="00B638A3">
            <w:pPr>
              <w:suppressAutoHyphens/>
              <w:snapToGrid w:val="0"/>
              <w:jc w:val="both"/>
              <w:rPr>
                <w:b/>
                <w:sz w:val="20"/>
                <w:szCs w:val="20"/>
              </w:rPr>
            </w:pPr>
            <w:r w:rsidRPr="001B2FD7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74" w:rsidRPr="001B2FD7" w:rsidRDefault="00C83F74" w:rsidP="00B638A3">
            <w:pPr>
              <w:pStyle w:val="a3"/>
              <w:widowControl w:val="0"/>
              <w:rPr>
                <w:sz w:val="20"/>
                <w:szCs w:val="20"/>
              </w:rPr>
            </w:pPr>
            <w:r w:rsidRPr="001B2FD7">
              <w:rPr>
                <w:rStyle w:val="11"/>
                <w:b/>
                <w:bCs/>
                <w:color w:val="000000"/>
                <w:sz w:val="20"/>
                <w:szCs w:val="20"/>
              </w:rPr>
              <w:t>Контролируемые разделы (темы) дисциплины</w:t>
            </w:r>
          </w:p>
          <w:p w:rsidR="00C83F74" w:rsidRPr="001B2FD7" w:rsidRDefault="00C83F74" w:rsidP="00B638A3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1B2FD7">
              <w:rPr>
                <w:rStyle w:val="11"/>
                <w:color w:val="000000"/>
                <w:sz w:val="20"/>
                <w:szCs w:val="20"/>
              </w:rPr>
              <w:t>(результаты по разделам)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74" w:rsidRPr="001B2FD7" w:rsidRDefault="00C83F74" w:rsidP="00B638A3">
            <w:pPr>
              <w:pStyle w:val="a3"/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1B2FD7">
              <w:rPr>
                <w:rStyle w:val="11"/>
                <w:b/>
                <w:bCs/>
                <w:color w:val="000000"/>
                <w:sz w:val="20"/>
                <w:szCs w:val="20"/>
              </w:rPr>
              <w:t>Код контролируемой компетенции (или её части)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74" w:rsidRPr="001B2FD7" w:rsidRDefault="00C83F74" w:rsidP="00B638A3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1B2FD7">
              <w:rPr>
                <w:b/>
                <w:sz w:val="20"/>
                <w:szCs w:val="20"/>
              </w:rPr>
              <w:t>Вид, метод, форма оценочного мероприятия</w:t>
            </w:r>
          </w:p>
        </w:tc>
      </w:tr>
      <w:tr w:rsidR="00C83F74" w:rsidRPr="000224AB" w:rsidTr="00B638A3">
        <w:trPr>
          <w:cantSplit/>
          <w:trHeight w:val="59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F74" w:rsidRPr="000224AB" w:rsidRDefault="00C83F74" w:rsidP="00B638A3">
            <w:pPr>
              <w:rPr>
                <w:b/>
                <w:sz w:val="28"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F74" w:rsidRPr="000224AB" w:rsidRDefault="00C83F74" w:rsidP="00B638A3">
            <w:pPr>
              <w:rPr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F74" w:rsidRPr="000224AB" w:rsidRDefault="00C83F74" w:rsidP="00B638A3">
            <w:pPr>
              <w:rPr>
                <w:b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F74" w:rsidRPr="000224AB" w:rsidRDefault="00C83F74" w:rsidP="00B638A3">
            <w:pPr>
              <w:rPr>
                <w:b/>
                <w:sz w:val="28"/>
              </w:rPr>
            </w:pPr>
          </w:p>
        </w:tc>
      </w:tr>
      <w:tr w:rsidR="00C83F74" w:rsidRPr="000224AB" w:rsidTr="00B638A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74" w:rsidRPr="000224AB" w:rsidRDefault="00C83F74" w:rsidP="00B638A3">
            <w:pPr>
              <w:suppressAutoHyphens/>
              <w:snapToGrid w:val="0"/>
              <w:jc w:val="center"/>
              <w:rPr>
                <w:sz w:val="28"/>
              </w:rPr>
            </w:pPr>
            <w:r w:rsidRPr="000224AB">
              <w:rPr>
                <w:sz w:val="28"/>
                <w:szCs w:val="28"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74" w:rsidRPr="000224AB" w:rsidRDefault="00C83F74" w:rsidP="00B638A3">
            <w:pPr>
              <w:suppressAutoHyphens/>
              <w:snapToGrid w:val="0"/>
              <w:jc w:val="center"/>
              <w:rPr>
                <w:sz w:val="28"/>
              </w:rPr>
            </w:pPr>
            <w:r w:rsidRPr="000224A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74" w:rsidRPr="000224AB" w:rsidRDefault="00C83F74" w:rsidP="00B638A3">
            <w:pPr>
              <w:suppressAutoHyphens/>
              <w:snapToGrid w:val="0"/>
              <w:jc w:val="center"/>
              <w:rPr>
                <w:sz w:val="28"/>
              </w:rPr>
            </w:pPr>
            <w:r w:rsidRPr="000224AB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74" w:rsidRPr="000224AB" w:rsidRDefault="00C83F74" w:rsidP="00B638A3">
            <w:pPr>
              <w:suppressAutoHyphens/>
              <w:snapToGrid w:val="0"/>
              <w:jc w:val="center"/>
              <w:rPr>
                <w:sz w:val="28"/>
              </w:rPr>
            </w:pPr>
            <w:r w:rsidRPr="000224AB">
              <w:rPr>
                <w:sz w:val="28"/>
                <w:szCs w:val="28"/>
              </w:rPr>
              <w:t>4</w:t>
            </w:r>
          </w:p>
        </w:tc>
      </w:tr>
      <w:tr w:rsidR="00C83F74" w:rsidRPr="000224AB" w:rsidTr="00B638A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74" w:rsidRPr="000224AB" w:rsidRDefault="00C83F74" w:rsidP="00B638A3">
            <w:pPr>
              <w:suppressAutoHyphens/>
              <w:snapToGrid w:val="0"/>
              <w:jc w:val="both"/>
              <w:rPr>
                <w:sz w:val="28"/>
              </w:rPr>
            </w:pPr>
            <w:r w:rsidRPr="000224AB">
              <w:rPr>
                <w:sz w:val="28"/>
                <w:szCs w:val="28"/>
              </w:rPr>
              <w:t>1.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74" w:rsidRPr="000224AB" w:rsidRDefault="00C83F74" w:rsidP="00B638A3">
            <w:pPr>
              <w:tabs>
                <w:tab w:val="num" w:pos="540"/>
              </w:tabs>
              <w:jc w:val="both"/>
              <w:rPr>
                <w:bCs/>
                <w:i/>
                <w:color w:val="000000"/>
                <w:spacing w:val="1"/>
                <w:sz w:val="28"/>
              </w:rPr>
            </w:pPr>
            <w:r w:rsidRPr="00B17860">
              <w:rPr>
                <w:sz w:val="28"/>
                <w:szCs w:val="28"/>
              </w:rPr>
              <w:t>ПЛК – самостоятельный класс устройств управления.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7A9" w:rsidRPr="002D27A9" w:rsidRDefault="002D27A9" w:rsidP="002D27A9">
            <w:pPr>
              <w:suppressAutoHyphens/>
              <w:snapToGrid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ПК-4.1-З </w:t>
            </w:r>
          </w:p>
          <w:p w:rsidR="002D27A9" w:rsidRPr="002D27A9" w:rsidRDefault="002D27A9" w:rsidP="002D27A9">
            <w:pPr>
              <w:suppressAutoHyphens/>
              <w:snapToGrid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ПК-4.1-У </w:t>
            </w:r>
          </w:p>
          <w:p w:rsidR="00C83F74" w:rsidRPr="002D27A9" w:rsidRDefault="002D27A9" w:rsidP="002D27A9">
            <w:pPr>
              <w:suppressAutoHyphens/>
              <w:snapToGrid w:val="0"/>
              <w:ind w:left="-57" w:right="-57"/>
              <w:rPr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74" w:rsidRPr="002D27A9" w:rsidRDefault="00C83F74" w:rsidP="002D27A9">
            <w:pPr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2D27A9">
              <w:rPr>
                <w:sz w:val="20"/>
                <w:szCs w:val="20"/>
              </w:rPr>
              <w:lastRenderedPageBreak/>
              <w:t xml:space="preserve">Зачет, </w:t>
            </w:r>
            <w:r w:rsidR="002D27A9" w:rsidRPr="002D2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</w:t>
            </w:r>
          </w:p>
        </w:tc>
      </w:tr>
      <w:tr w:rsidR="00C83F74" w:rsidRPr="000224AB" w:rsidTr="00B638A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74" w:rsidRPr="000224AB" w:rsidRDefault="00C83F74" w:rsidP="00B638A3">
            <w:pPr>
              <w:suppressAutoHyphens/>
              <w:snapToGrid w:val="0"/>
              <w:jc w:val="both"/>
              <w:rPr>
                <w:sz w:val="28"/>
              </w:rPr>
            </w:pPr>
            <w:r w:rsidRPr="000224A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74" w:rsidRPr="000224AB" w:rsidRDefault="00C83F74" w:rsidP="00B638A3">
            <w:pPr>
              <w:ind w:right="175"/>
              <w:jc w:val="both"/>
              <w:rPr>
                <w:sz w:val="28"/>
              </w:rPr>
            </w:pPr>
            <w:r w:rsidRPr="00B17860">
              <w:rPr>
                <w:sz w:val="28"/>
                <w:szCs w:val="28"/>
              </w:rPr>
              <w:t>Обзор языков и сред программирования ПЛК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7A9" w:rsidRPr="002D27A9" w:rsidRDefault="002D27A9" w:rsidP="002D27A9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ПК-4.1-З </w:t>
            </w:r>
          </w:p>
          <w:p w:rsidR="002D27A9" w:rsidRPr="002D27A9" w:rsidRDefault="002D27A9" w:rsidP="002D27A9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ПК-4.1-У </w:t>
            </w:r>
          </w:p>
          <w:p w:rsidR="002D27A9" w:rsidRPr="002D27A9" w:rsidRDefault="002D27A9" w:rsidP="002D27A9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ПК-4.1-В</w:t>
            </w:r>
          </w:p>
          <w:p w:rsidR="002D27A9" w:rsidRPr="002D27A9" w:rsidRDefault="002D27A9" w:rsidP="002D27A9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ПК-4.2-З</w:t>
            </w:r>
          </w:p>
          <w:p w:rsidR="002D27A9" w:rsidRPr="002D27A9" w:rsidRDefault="002D27A9" w:rsidP="002D27A9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ПК-4.2-У</w:t>
            </w:r>
          </w:p>
          <w:p w:rsidR="00C83F74" w:rsidRPr="002D27A9" w:rsidRDefault="002D27A9" w:rsidP="002D27A9">
            <w:pPr>
              <w:suppressAutoHyphens/>
              <w:snapToGrid w:val="0"/>
              <w:ind w:left="-57" w:right="-57"/>
              <w:jc w:val="both"/>
              <w:rPr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ПК-4.2-В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74" w:rsidRPr="000224AB" w:rsidRDefault="002D27A9" w:rsidP="002D27A9">
            <w:pPr>
              <w:suppressAutoHyphens/>
              <w:snapToGrid w:val="0"/>
              <w:ind w:left="-57" w:right="-57"/>
              <w:jc w:val="center"/>
              <w:rPr>
                <w:sz w:val="28"/>
              </w:rPr>
            </w:pPr>
            <w:r w:rsidRPr="002D27A9">
              <w:rPr>
                <w:sz w:val="20"/>
                <w:szCs w:val="20"/>
              </w:rPr>
              <w:t xml:space="preserve">Зачет, </w:t>
            </w:r>
            <w:r w:rsidRPr="002D2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</w:t>
            </w:r>
          </w:p>
        </w:tc>
      </w:tr>
      <w:tr w:rsidR="00C83F74" w:rsidRPr="000224AB" w:rsidTr="00B638A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74" w:rsidRPr="000224AB" w:rsidRDefault="00C83F74" w:rsidP="00B638A3">
            <w:pPr>
              <w:snapToGrid w:val="0"/>
              <w:jc w:val="both"/>
              <w:rPr>
                <w:sz w:val="28"/>
              </w:rPr>
            </w:pPr>
            <w:r w:rsidRPr="000224AB">
              <w:rPr>
                <w:sz w:val="28"/>
                <w:szCs w:val="28"/>
              </w:rPr>
              <w:t>3.</w:t>
            </w:r>
          </w:p>
          <w:p w:rsidR="00C83F74" w:rsidRPr="000224AB" w:rsidRDefault="00C83F74" w:rsidP="00B638A3">
            <w:pPr>
              <w:suppressAutoHyphens/>
              <w:jc w:val="both"/>
              <w:rPr>
                <w:sz w:val="28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74" w:rsidRPr="000224AB" w:rsidRDefault="00C83F74" w:rsidP="00B638A3">
            <w:pPr>
              <w:ind w:right="175"/>
              <w:jc w:val="both"/>
              <w:rPr>
                <w:sz w:val="28"/>
              </w:rPr>
            </w:pPr>
            <w:r w:rsidRPr="00B17860">
              <w:rPr>
                <w:sz w:val="28"/>
                <w:szCs w:val="28"/>
              </w:rPr>
              <w:t xml:space="preserve">Программный инструментарий </w:t>
            </w:r>
            <w:r w:rsidRPr="00B17860">
              <w:rPr>
                <w:sz w:val="28"/>
                <w:szCs w:val="28"/>
              </w:rPr>
              <w:sym w:font="Symbol" w:char="F061"/>
            </w:r>
            <w:r w:rsidRPr="00B17860">
              <w:rPr>
                <w:sz w:val="28"/>
                <w:szCs w:val="28"/>
              </w:rPr>
              <w:t>-</w:t>
            </w:r>
            <w:r w:rsidRPr="00B17860">
              <w:rPr>
                <w:sz w:val="28"/>
                <w:szCs w:val="28"/>
                <w:lang w:val="en-US"/>
              </w:rPr>
              <w:t>Programming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7A9" w:rsidRPr="002D27A9" w:rsidRDefault="002D27A9" w:rsidP="002D27A9">
            <w:pPr>
              <w:suppressAutoHyphens/>
              <w:snapToGrid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ПК-4.1-З </w:t>
            </w:r>
          </w:p>
          <w:p w:rsidR="002D27A9" w:rsidRPr="002D27A9" w:rsidRDefault="002D27A9" w:rsidP="002D27A9">
            <w:pPr>
              <w:suppressAutoHyphens/>
              <w:snapToGrid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ПК-4.1-У</w:t>
            </w:r>
          </w:p>
          <w:p w:rsidR="002D27A9" w:rsidRPr="002D27A9" w:rsidRDefault="002D27A9" w:rsidP="002D27A9">
            <w:pPr>
              <w:suppressAutoHyphens/>
              <w:snapToGrid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ПК-4.1-В </w:t>
            </w:r>
          </w:p>
          <w:p w:rsidR="002D27A9" w:rsidRPr="002D27A9" w:rsidRDefault="002D27A9" w:rsidP="002D27A9">
            <w:pPr>
              <w:suppressAutoHyphens/>
              <w:snapToGrid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ПК-4.2-З </w:t>
            </w:r>
          </w:p>
          <w:p w:rsidR="002D27A9" w:rsidRPr="002D27A9" w:rsidRDefault="002D27A9" w:rsidP="002D27A9">
            <w:pPr>
              <w:suppressAutoHyphens/>
              <w:snapToGrid w:val="0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ПК-4.2-У </w:t>
            </w:r>
          </w:p>
          <w:p w:rsidR="00C83F74" w:rsidRPr="002D27A9" w:rsidRDefault="002D27A9" w:rsidP="002D27A9">
            <w:pPr>
              <w:suppressAutoHyphens/>
              <w:snapToGrid w:val="0"/>
              <w:ind w:left="-57" w:right="-57"/>
              <w:rPr>
                <w:sz w:val="24"/>
                <w:szCs w:val="24"/>
              </w:rPr>
            </w:pPr>
            <w:r w:rsidRPr="002D27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74" w:rsidRPr="000224AB" w:rsidRDefault="002D27A9" w:rsidP="002D27A9">
            <w:pPr>
              <w:suppressAutoHyphens/>
              <w:snapToGrid w:val="0"/>
              <w:ind w:left="-57" w:right="-57"/>
              <w:jc w:val="center"/>
              <w:rPr>
                <w:sz w:val="28"/>
              </w:rPr>
            </w:pPr>
            <w:r w:rsidRPr="002D27A9">
              <w:rPr>
                <w:sz w:val="20"/>
                <w:szCs w:val="20"/>
              </w:rPr>
              <w:t xml:space="preserve">Зачет, </w:t>
            </w:r>
            <w:r w:rsidRPr="002D2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</w:t>
            </w:r>
            <w:r w:rsidR="00842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842CB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лабораторной работе</w:t>
            </w:r>
          </w:p>
        </w:tc>
      </w:tr>
      <w:tr w:rsidR="00C83F74" w:rsidRPr="000224AB" w:rsidTr="00B638A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74" w:rsidRPr="000224AB" w:rsidRDefault="00C83F74" w:rsidP="00B638A3">
            <w:pPr>
              <w:suppressAutoHyphens/>
              <w:snapToGrid w:val="0"/>
              <w:jc w:val="both"/>
              <w:rPr>
                <w:sz w:val="28"/>
              </w:rPr>
            </w:pPr>
            <w:r w:rsidRPr="000224AB">
              <w:rPr>
                <w:sz w:val="28"/>
                <w:szCs w:val="28"/>
              </w:rPr>
              <w:t>4.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74" w:rsidRPr="000224AB" w:rsidRDefault="00C83F74" w:rsidP="00B638A3">
            <w:pPr>
              <w:ind w:right="175"/>
              <w:jc w:val="both"/>
              <w:rPr>
                <w:sz w:val="28"/>
              </w:rPr>
            </w:pPr>
            <w:r w:rsidRPr="00B17860">
              <w:rPr>
                <w:sz w:val="28"/>
                <w:szCs w:val="28"/>
              </w:rPr>
              <w:t>Методика составления простейших программ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7A9" w:rsidRDefault="002D27A9" w:rsidP="002D27A9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195C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ПК-4.1-З </w:t>
            </w:r>
          </w:p>
          <w:p w:rsidR="002D27A9" w:rsidRDefault="002D27A9" w:rsidP="002D27A9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195C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ПК-4.1-У </w:t>
            </w:r>
          </w:p>
          <w:p w:rsidR="002D27A9" w:rsidRDefault="002D27A9" w:rsidP="002D27A9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195C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ПК-4.1-В </w:t>
            </w:r>
          </w:p>
          <w:p w:rsidR="002D27A9" w:rsidRDefault="002D27A9" w:rsidP="002D27A9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195C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ПК-4.2-З </w:t>
            </w:r>
          </w:p>
          <w:p w:rsidR="002D27A9" w:rsidRDefault="002D27A9" w:rsidP="002D27A9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195C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ПК-4.2-У </w:t>
            </w:r>
          </w:p>
          <w:p w:rsidR="00C83F74" w:rsidRPr="000224AB" w:rsidRDefault="002D27A9" w:rsidP="002D27A9">
            <w:pPr>
              <w:suppressAutoHyphens/>
              <w:snapToGrid w:val="0"/>
              <w:ind w:left="-57" w:right="-57"/>
              <w:jc w:val="both"/>
              <w:rPr>
                <w:sz w:val="28"/>
              </w:rPr>
            </w:pPr>
            <w:r w:rsidRPr="00195C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74" w:rsidRPr="000224AB" w:rsidRDefault="002D27A9" w:rsidP="002D27A9">
            <w:pPr>
              <w:suppressAutoHyphens/>
              <w:snapToGrid w:val="0"/>
              <w:ind w:left="-57" w:right="-57"/>
              <w:jc w:val="center"/>
              <w:rPr>
                <w:sz w:val="28"/>
              </w:rPr>
            </w:pPr>
            <w:r w:rsidRPr="002D27A9">
              <w:rPr>
                <w:sz w:val="20"/>
                <w:szCs w:val="20"/>
              </w:rPr>
              <w:t xml:space="preserve">Зачет, </w:t>
            </w:r>
            <w:r w:rsidRPr="002D2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</w:t>
            </w:r>
            <w:r w:rsidR="00842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842CB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лабораторной работе</w:t>
            </w:r>
          </w:p>
        </w:tc>
      </w:tr>
      <w:tr w:rsidR="00C83F74" w:rsidRPr="000224AB" w:rsidTr="00B638A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74" w:rsidRPr="000224AB" w:rsidRDefault="00C83F74" w:rsidP="00B638A3">
            <w:pPr>
              <w:suppressAutoHyphens/>
              <w:snapToGrid w:val="0"/>
              <w:jc w:val="both"/>
              <w:rPr>
                <w:sz w:val="28"/>
              </w:rPr>
            </w:pPr>
            <w:r w:rsidRPr="000224AB">
              <w:rPr>
                <w:sz w:val="28"/>
                <w:szCs w:val="28"/>
              </w:rPr>
              <w:t>5.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74" w:rsidRPr="000224AB" w:rsidRDefault="00C83F74" w:rsidP="00B638A3">
            <w:pPr>
              <w:ind w:right="175"/>
              <w:jc w:val="both"/>
              <w:rPr>
                <w:sz w:val="28"/>
              </w:rPr>
            </w:pPr>
            <w:r w:rsidRPr="00B17860">
              <w:rPr>
                <w:sz w:val="28"/>
                <w:szCs w:val="28"/>
              </w:rPr>
              <w:t>Программирование одной задачи различными средствами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7A9" w:rsidRDefault="002D27A9" w:rsidP="002D27A9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195C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ПК-4.1-З </w:t>
            </w:r>
          </w:p>
          <w:p w:rsidR="002D27A9" w:rsidRDefault="002D27A9" w:rsidP="002D27A9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195C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ПК-4.1-У</w:t>
            </w:r>
          </w:p>
          <w:p w:rsidR="002D27A9" w:rsidRDefault="002D27A9" w:rsidP="002D27A9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195C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ПК-4.1-В</w:t>
            </w:r>
          </w:p>
          <w:p w:rsidR="002D27A9" w:rsidRDefault="002D27A9" w:rsidP="002D27A9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195C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ПК-4.2-З</w:t>
            </w:r>
          </w:p>
          <w:p w:rsidR="002D27A9" w:rsidRDefault="002D27A9" w:rsidP="002D27A9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195C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ПК-4.2-У</w:t>
            </w:r>
          </w:p>
          <w:p w:rsidR="00C83F74" w:rsidRPr="000224AB" w:rsidRDefault="002D27A9" w:rsidP="002D27A9">
            <w:pPr>
              <w:suppressAutoHyphens/>
              <w:snapToGrid w:val="0"/>
              <w:ind w:left="-57" w:right="-57"/>
              <w:jc w:val="both"/>
              <w:rPr>
                <w:sz w:val="28"/>
              </w:rPr>
            </w:pPr>
            <w:r w:rsidRPr="00195C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ПК-4.2-В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74" w:rsidRPr="000224AB" w:rsidRDefault="002D27A9" w:rsidP="002D27A9">
            <w:pPr>
              <w:suppressAutoHyphens/>
              <w:snapToGrid w:val="0"/>
              <w:ind w:left="-57" w:right="-57"/>
              <w:jc w:val="center"/>
              <w:rPr>
                <w:sz w:val="28"/>
              </w:rPr>
            </w:pPr>
            <w:r w:rsidRPr="002D27A9">
              <w:rPr>
                <w:sz w:val="20"/>
                <w:szCs w:val="20"/>
              </w:rPr>
              <w:t xml:space="preserve">Зачет, </w:t>
            </w:r>
            <w:r w:rsidRPr="002D2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</w:t>
            </w:r>
            <w:r w:rsidR="00842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842CB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лабораторной работе</w:t>
            </w:r>
          </w:p>
        </w:tc>
      </w:tr>
      <w:tr w:rsidR="00C83F74" w:rsidRPr="000224AB" w:rsidTr="00B638A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74" w:rsidRPr="000224AB" w:rsidRDefault="00C83F74" w:rsidP="00B638A3">
            <w:pPr>
              <w:suppressAutoHyphens/>
              <w:snapToGrid w:val="0"/>
              <w:jc w:val="center"/>
              <w:rPr>
                <w:sz w:val="28"/>
              </w:rPr>
            </w:pPr>
            <w:r w:rsidRPr="000224AB">
              <w:rPr>
                <w:sz w:val="28"/>
                <w:szCs w:val="28"/>
              </w:rPr>
              <w:t>6.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3F74" w:rsidRPr="000224AB" w:rsidRDefault="00C83F74" w:rsidP="00B638A3">
            <w:pPr>
              <w:ind w:right="175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</w:t>
            </w:r>
            <w:r w:rsidRPr="00B17860">
              <w:rPr>
                <w:sz w:val="28"/>
                <w:szCs w:val="28"/>
              </w:rPr>
              <w:t>римеры программирования прикладных задач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D27A9" w:rsidRDefault="002D27A9" w:rsidP="002D27A9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195C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ПК-4.1-З</w:t>
            </w:r>
          </w:p>
          <w:p w:rsidR="002D27A9" w:rsidRDefault="002D27A9" w:rsidP="002D27A9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195C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ПК-4.1-У</w:t>
            </w:r>
          </w:p>
          <w:p w:rsidR="002D27A9" w:rsidRDefault="002D27A9" w:rsidP="002D27A9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195C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ПК-4.1-В</w:t>
            </w:r>
          </w:p>
          <w:p w:rsidR="002D27A9" w:rsidRDefault="002D27A9" w:rsidP="002D27A9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195C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ПК-4.2-З </w:t>
            </w:r>
          </w:p>
          <w:p w:rsidR="002D27A9" w:rsidRDefault="002D27A9" w:rsidP="002D27A9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195C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ПК-4.2-У </w:t>
            </w:r>
          </w:p>
          <w:p w:rsidR="00C83F74" w:rsidRPr="000224AB" w:rsidRDefault="002D27A9" w:rsidP="002D27A9">
            <w:pPr>
              <w:suppressAutoHyphens/>
              <w:snapToGrid w:val="0"/>
              <w:ind w:left="-57" w:right="-57"/>
              <w:jc w:val="both"/>
              <w:rPr>
                <w:sz w:val="28"/>
              </w:rPr>
            </w:pPr>
            <w:r w:rsidRPr="00195C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ПК-4.2-В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F74" w:rsidRPr="000224AB" w:rsidRDefault="002D27A9" w:rsidP="002D27A9">
            <w:pPr>
              <w:suppressAutoHyphens/>
              <w:snapToGrid w:val="0"/>
              <w:ind w:left="-57" w:right="-57"/>
              <w:jc w:val="center"/>
              <w:rPr>
                <w:sz w:val="28"/>
              </w:rPr>
            </w:pPr>
            <w:r w:rsidRPr="002D27A9">
              <w:rPr>
                <w:sz w:val="20"/>
                <w:szCs w:val="20"/>
              </w:rPr>
              <w:lastRenderedPageBreak/>
              <w:t xml:space="preserve">Зачет, </w:t>
            </w:r>
            <w:r w:rsidRPr="002D27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</w:t>
            </w:r>
            <w:r w:rsidR="00842C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842CB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лабораторной работе</w:t>
            </w:r>
          </w:p>
        </w:tc>
      </w:tr>
    </w:tbl>
    <w:p w:rsidR="00C83F74" w:rsidRDefault="00C83F74" w:rsidP="00C83F74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8"/>
        </w:rPr>
      </w:pPr>
    </w:p>
    <w:p w:rsidR="002D27A9" w:rsidRPr="000224AB" w:rsidRDefault="002D27A9" w:rsidP="00C83F74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8"/>
        </w:rPr>
      </w:pPr>
    </w:p>
    <w:p w:rsidR="00C83F74" w:rsidRDefault="00C83F74" w:rsidP="00C83F74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8"/>
        </w:rPr>
      </w:pPr>
      <w:r w:rsidRPr="000224AB">
        <w:rPr>
          <w:rStyle w:val="7"/>
          <w:color w:val="000000"/>
          <w:sz w:val="28"/>
        </w:rPr>
        <w:t>Типовые контрольные задания или иные материалы</w:t>
      </w:r>
    </w:p>
    <w:p w:rsidR="00C83F74" w:rsidRPr="000224AB" w:rsidRDefault="00C83F74" w:rsidP="00C83F74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  <w:sz w:val="28"/>
        </w:rPr>
      </w:pPr>
    </w:p>
    <w:p w:rsidR="00C83F74" w:rsidRPr="002D27A9" w:rsidRDefault="00C83F74" w:rsidP="00C83F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7A9">
        <w:rPr>
          <w:rFonts w:ascii="Times New Roman" w:hAnsi="Times New Roman" w:cs="Times New Roman"/>
          <w:b/>
          <w:sz w:val="24"/>
          <w:szCs w:val="24"/>
        </w:rPr>
        <w:t>ВАРИАНТЫ    ЗАДАНИЙ</w:t>
      </w:r>
    </w:p>
    <w:p w:rsidR="00C83F74" w:rsidRPr="002D27A9" w:rsidRDefault="00C83F74" w:rsidP="00C83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7A9">
        <w:rPr>
          <w:rFonts w:ascii="Times New Roman" w:hAnsi="Times New Roman" w:cs="Times New Roman"/>
          <w:b/>
          <w:sz w:val="28"/>
          <w:szCs w:val="28"/>
        </w:rPr>
        <w:t>для контрольной работы по дисциплине</w:t>
      </w:r>
      <w:r w:rsidR="002D27A9" w:rsidRPr="002D27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7A9">
        <w:rPr>
          <w:b/>
          <w:sz w:val="28"/>
          <w:szCs w:val="28"/>
        </w:rPr>
        <w:t xml:space="preserve"> </w:t>
      </w:r>
      <w:r w:rsidRPr="002D27A9">
        <w:rPr>
          <w:rFonts w:ascii="Times New Roman" w:hAnsi="Times New Roman" w:cs="Times New Roman"/>
          <w:b/>
          <w:sz w:val="28"/>
          <w:szCs w:val="28"/>
        </w:rPr>
        <w:t>студентам-заочникам</w:t>
      </w:r>
    </w:p>
    <w:p w:rsidR="00C83F74" w:rsidRPr="00DF5E9C" w:rsidRDefault="00C83F74" w:rsidP="00C83F74">
      <w:pPr>
        <w:jc w:val="center"/>
        <w:rPr>
          <w:sz w:val="28"/>
          <w:szCs w:val="28"/>
        </w:rPr>
      </w:pPr>
      <w:r w:rsidRPr="00DF5E9C">
        <w:rPr>
          <w:sz w:val="28"/>
          <w:szCs w:val="28"/>
        </w:rPr>
        <w:t xml:space="preserve"> </w:t>
      </w:r>
    </w:p>
    <w:p w:rsidR="00C83F74" w:rsidRPr="00DF5E9C" w:rsidRDefault="00C83F74" w:rsidP="00C83F74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DF5E9C">
        <w:rPr>
          <w:sz w:val="28"/>
          <w:szCs w:val="28"/>
        </w:rPr>
        <w:t>Дать характеристику программируемым логическим контроллерам как устройствам управления. Рассмотреть особенности построения, сопряжения с внешней средой, программирования.</w:t>
      </w:r>
    </w:p>
    <w:p w:rsidR="00C83F74" w:rsidRPr="00DF5E9C" w:rsidRDefault="00C83F74" w:rsidP="00C83F74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DF5E9C">
        <w:rPr>
          <w:sz w:val="28"/>
          <w:szCs w:val="28"/>
        </w:rPr>
        <w:t>Язык программирования ФБД. Принцип программирования в ФБД, примеры программ для реализации конкретных задач.</w:t>
      </w:r>
    </w:p>
    <w:p w:rsidR="00C83F74" w:rsidRPr="00DF5E9C" w:rsidRDefault="00C83F74" w:rsidP="00C83F74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DF5E9C">
        <w:rPr>
          <w:sz w:val="28"/>
          <w:szCs w:val="28"/>
        </w:rPr>
        <w:t>Принцип программирования ПЛК на языке РКС. Примеры программ.</w:t>
      </w:r>
    </w:p>
    <w:p w:rsidR="00C83F74" w:rsidRPr="00DF5E9C" w:rsidRDefault="00C83F74" w:rsidP="00C83F74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DF5E9C">
        <w:rPr>
          <w:sz w:val="28"/>
          <w:szCs w:val="28"/>
        </w:rPr>
        <w:t>Программирование ПЛК на языке СИ (список инструкций), запись программы на языке СИ.</w:t>
      </w:r>
    </w:p>
    <w:p w:rsidR="00C83F74" w:rsidRPr="00DF5E9C" w:rsidRDefault="00C83F74" w:rsidP="00C83F74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DF5E9C">
        <w:rPr>
          <w:sz w:val="28"/>
          <w:szCs w:val="28"/>
        </w:rPr>
        <w:t>Виды входных сигналов контроллера, обусловленные особенностями исполнения датчиков. Правила ввода этих сигналов в контроллер. Примеры программных реализаций.</w:t>
      </w:r>
    </w:p>
    <w:p w:rsidR="00C83F74" w:rsidRPr="00DF5E9C" w:rsidRDefault="00C83F74" w:rsidP="00C83F74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DF5E9C">
        <w:rPr>
          <w:sz w:val="28"/>
          <w:szCs w:val="28"/>
        </w:rPr>
        <w:t xml:space="preserve">Содержание технологической среды, накапливаемой в буферной ёмкости, может изменять уровень до </w:t>
      </w:r>
      <w:smartTag w:uri="urn:schemas-microsoft-com:office:smarttags" w:element="metricconverter">
        <w:smartTagPr>
          <w:attr w:name="ProductID" w:val="6 метров"/>
        </w:smartTagPr>
        <w:r w:rsidRPr="00DF5E9C">
          <w:rPr>
            <w:sz w:val="28"/>
            <w:szCs w:val="28"/>
          </w:rPr>
          <w:t>6 метров</w:t>
        </w:r>
      </w:smartTag>
      <w:r w:rsidRPr="00DF5E9C">
        <w:rPr>
          <w:sz w:val="28"/>
          <w:szCs w:val="28"/>
        </w:rPr>
        <w:t xml:space="preserve">. Датчик уровня радарного типа имеет выход 0 – 20 мА и установлен на крыше резервуара. Составить программу, обеспечивающую включение насоса для откачивания этой среды при достижении ею уровня 6м и его выключение на уровне </w:t>
      </w:r>
      <w:smartTag w:uri="urn:schemas-microsoft-com:office:smarttags" w:element="metricconverter">
        <w:smartTagPr>
          <w:attr w:name="ProductID" w:val="1,5 м"/>
        </w:smartTagPr>
        <w:r w:rsidRPr="00DF5E9C">
          <w:rPr>
            <w:sz w:val="28"/>
            <w:szCs w:val="28"/>
          </w:rPr>
          <w:t>1,5 м</w:t>
        </w:r>
      </w:smartTag>
      <w:r w:rsidRPr="00DF5E9C">
        <w:rPr>
          <w:sz w:val="28"/>
          <w:szCs w:val="28"/>
        </w:rPr>
        <w:t>.</w:t>
      </w:r>
    </w:p>
    <w:p w:rsidR="00C83F74" w:rsidRPr="00DF5E9C" w:rsidRDefault="00C83F74" w:rsidP="00C83F74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DF5E9C">
        <w:rPr>
          <w:sz w:val="28"/>
          <w:szCs w:val="28"/>
        </w:rPr>
        <w:t>Правила подключения входных и выходных цепей к контроллеру; подача питающих напряжений.</w:t>
      </w:r>
    </w:p>
    <w:p w:rsidR="00C83F74" w:rsidRPr="00DF5E9C" w:rsidRDefault="00C83F74" w:rsidP="00C83F74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DF5E9C">
        <w:rPr>
          <w:sz w:val="28"/>
          <w:szCs w:val="28"/>
        </w:rPr>
        <w:t xml:space="preserve">Выполняемые функции и применение блоков </w:t>
      </w:r>
      <w:r w:rsidRPr="00DF5E9C">
        <w:rPr>
          <w:sz w:val="28"/>
          <w:szCs w:val="28"/>
          <w:lang w:val="en-US"/>
        </w:rPr>
        <w:t>Flicker</w:t>
      </w:r>
      <w:r w:rsidRPr="00DF5E9C">
        <w:rPr>
          <w:sz w:val="28"/>
          <w:szCs w:val="28"/>
        </w:rPr>
        <w:t xml:space="preserve"> и </w:t>
      </w:r>
      <w:r w:rsidRPr="00DF5E9C">
        <w:rPr>
          <w:sz w:val="28"/>
          <w:szCs w:val="28"/>
          <w:lang w:val="en-US"/>
        </w:rPr>
        <w:t>Counter</w:t>
      </w:r>
      <w:r w:rsidRPr="00DF5E9C">
        <w:rPr>
          <w:sz w:val="28"/>
          <w:szCs w:val="28"/>
        </w:rPr>
        <w:t xml:space="preserve"> в α – </w:t>
      </w:r>
      <w:r w:rsidRPr="00DF5E9C">
        <w:rPr>
          <w:sz w:val="28"/>
          <w:szCs w:val="28"/>
          <w:lang w:val="en-US"/>
        </w:rPr>
        <w:t>Programming</w:t>
      </w:r>
      <w:r w:rsidRPr="00DF5E9C">
        <w:rPr>
          <w:sz w:val="28"/>
          <w:szCs w:val="28"/>
        </w:rPr>
        <w:t xml:space="preserve">. Виды, количество и использование в программе входных и выходных портов блоков </w:t>
      </w:r>
      <w:r w:rsidRPr="00DF5E9C">
        <w:rPr>
          <w:sz w:val="28"/>
          <w:szCs w:val="28"/>
          <w:lang w:val="en-US"/>
        </w:rPr>
        <w:t>Flicker</w:t>
      </w:r>
      <w:r w:rsidRPr="00DF5E9C">
        <w:rPr>
          <w:sz w:val="28"/>
          <w:szCs w:val="28"/>
        </w:rPr>
        <w:t xml:space="preserve"> и </w:t>
      </w:r>
      <w:r w:rsidRPr="00DF5E9C">
        <w:rPr>
          <w:sz w:val="28"/>
          <w:szCs w:val="28"/>
          <w:lang w:val="en-US"/>
        </w:rPr>
        <w:t>Counter</w:t>
      </w:r>
      <w:r w:rsidRPr="00DF5E9C">
        <w:rPr>
          <w:sz w:val="28"/>
          <w:szCs w:val="28"/>
        </w:rPr>
        <w:t>.</w:t>
      </w:r>
    </w:p>
    <w:p w:rsidR="00C83F74" w:rsidRPr="00DF5E9C" w:rsidRDefault="00C83F74" w:rsidP="00C83F74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DF5E9C">
        <w:rPr>
          <w:sz w:val="28"/>
          <w:szCs w:val="28"/>
        </w:rPr>
        <w:t xml:space="preserve">Особенности блока </w:t>
      </w:r>
      <w:r w:rsidRPr="00DF5E9C">
        <w:rPr>
          <w:sz w:val="28"/>
          <w:szCs w:val="28"/>
          <w:lang w:val="en-US"/>
        </w:rPr>
        <w:t>Up</w:t>
      </w:r>
      <w:r w:rsidRPr="00DF5E9C">
        <w:rPr>
          <w:sz w:val="28"/>
          <w:szCs w:val="28"/>
        </w:rPr>
        <w:t xml:space="preserve"> / </w:t>
      </w:r>
      <w:r w:rsidRPr="00DF5E9C">
        <w:rPr>
          <w:sz w:val="28"/>
          <w:szCs w:val="28"/>
          <w:lang w:val="en-US"/>
        </w:rPr>
        <w:t>Down</w:t>
      </w:r>
      <w:r w:rsidRPr="00DF5E9C">
        <w:rPr>
          <w:sz w:val="28"/>
          <w:szCs w:val="28"/>
        </w:rPr>
        <w:t xml:space="preserve"> </w:t>
      </w:r>
      <w:r w:rsidRPr="00DF5E9C">
        <w:rPr>
          <w:sz w:val="28"/>
          <w:szCs w:val="28"/>
          <w:lang w:val="en-US"/>
        </w:rPr>
        <w:t>Counter</w:t>
      </w:r>
      <w:r w:rsidRPr="00DF5E9C">
        <w:rPr>
          <w:sz w:val="28"/>
          <w:szCs w:val="28"/>
        </w:rPr>
        <w:t xml:space="preserve"> по сравнению с нереверсивными счётчиками. Примеры использования этих особенностей при программировании.</w:t>
      </w:r>
    </w:p>
    <w:p w:rsidR="00C83F74" w:rsidRPr="00DF5E9C" w:rsidRDefault="00C83F74" w:rsidP="00C83F74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DF5E9C">
        <w:rPr>
          <w:sz w:val="28"/>
          <w:szCs w:val="28"/>
        </w:rPr>
        <w:t xml:space="preserve">Блоки компараторов в среде α – </w:t>
      </w:r>
      <w:r w:rsidRPr="00DF5E9C">
        <w:rPr>
          <w:sz w:val="28"/>
          <w:szCs w:val="28"/>
          <w:lang w:val="en-US"/>
        </w:rPr>
        <w:t>Programming</w:t>
      </w:r>
      <w:r w:rsidRPr="00DF5E9C">
        <w:rPr>
          <w:sz w:val="28"/>
          <w:szCs w:val="28"/>
        </w:rPr>
        <w:t>; назначение, возможности блоков, области целесообразного применения при составлении программ.</w:t>
      </w:r>
    </w:p>
    <w:p w:rsidR="00C83F74" w:rsidRPr="00DF5E9C" w:rsidRDefault="00C83F74" w:rsidP="00C83F74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DF5E9C">
        <w:rPr>
          <w:sz w:val="28"/>
          <w:szCs w:val="28"/>
        </w:rPr>
        <w:lastRenderedPageBreak/>
        <w:t>Составить программу измерения скорости движения транспортёрной ленты</w:t>
      </w:r>
    </w:p>
    <w:p w:rsidR="00C83F74" w:rsidRPr="00DF5E9C" w:rsidRDefault="00C83F74" w:rsidP="00C83F74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DF5E9C">
        <w:rPr>
          <w:sz w:val="28"/>
          <w:szCs w:val="28"/>
        </w:rPr>
        <w:t>Блок</w:t>
      </w:r>
      <w:r w:rsidRPr="00DF5E9C">
        <w:rPr>
          <w:sz w:val="28"/>
          <w:szCs w:val="28"/>
          <w:lang w:val="en-US"/>
        </w:rPr>
        <w:t xml:space="preserve"> Display </w:t>
      </w:r>
      <w:r w:rsidRPr="00DF5E9C">
        <w:rPr>
          <w:sz w:val="28"/>
          <w:szCs w:val="28"/>
        </w:rPr>
        <w:t>в</w:t>
      </w:r>
      <w:r w:rsidRPr="00DF5E9C">
        <w:rPr>
          <w:sz w:val="28"/>
          <w:szCs w:val="28"/>
          <w:lang w:val="en-US"/>
        </w:rPr>
        <w:t xml:space="preserve"> </w:t>
      </w:r>
      <w:r w:rsidRPr="00DF5E9C">
        <w:rPr>
          <w:sz w:val="28"/>
          <w:szCs w:val="28"/>
        </w:rPr>
        <w:t>α</w:t>
      </w:r>
      <w:r w:rsidRPr="00DF5E9C">
        <w:rPr>
          <w:sz w:val="28"/>
          <w:szCs w:val="28"/>
          <w:lang w:val="en-US"/>
        </w:rPr>
        <w:t xml:space="preserve"> – Programming. </w:t>
      </w:r>
      <w:r w:rsidRPr="00DF5E9C">
        <w:rPr>
          <w:sz w:val="28"/>
          <w:szCs w:val="28"/>
        </w:rPr>
        <w:t>Правила отображения параметров управляемого процесса.</w:t>
      </w:r>
    </w:p>
    <w:p w:rsidR="00C83F74" w:rsidRPr="00DF5E9C" w:rsidRDefault="00C83F74" w:rsidP="00C83F74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DF5E9C">
        <w:rPr>
          <w:sz w:val="28"/>
          <w:szCs w:val="28"/>
        </w:rPr>
        <w:t>Блоки выполнения арифметических операций. Варианты их применения и особенности отображения результатов вычислений.</w:t>
      </w:r>
    </w:p>
    <w:p w:rsidR="00C83F74" w:rsidRPr="00DF5E9C" w:rsidRDefault="00C83F74" w:rsidP="00C83F74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DF5E9C">
        <w:rPr>
          <w:sz w:val="28"/>
          <w:szCs w:val="28"/>
        </w:rPr>
        <w:t xml:space="preserve">Функциональный блок </w:t>
      </w:r>
      <w:r w:rsidRPr="00DF5E9C">
        <w:rPr>
          <w:sz w:val="28"/>
          <w:szCs w:val="28"/>
          <w:lang w:val="en-US"/>
        </w:rPr>
        <w:t>Gain</w:t>
      </w:r>
      <w:r w:rsidRPr="00DF5E9C">
        <w:rPr>
          <w:sz w:val="28"/>
          <w:szCs w:val="28"/>
        </w:rPr>
        <w:t>, реализуемая им функция. Пример применения.</w:t>
      </w:r>
    </w:p>
    <w:p w:rsidR="00C83F74" w:rsidRPr="00DF5E9C" w:rsidRDefault="00C83F74" w:rsidP="00C83F74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DF5E9C">
        <w:rPr>
          <w:sz w:val="28"/>
          <w:szCs w:val="28"/>
        </w:rPr>
        <w:t>Датчик уровня работает с сигналом 0 – 10 В. Обеспечить отображение на экране контроллера установленного и текущего значений уровня для двух случаев:   а) высота резервуара   = 2м;            б) высота резервуара   =  30м. Привести необходимые вычисления и обосновать использованные для этого функциональные блоки.</w:t>
      </w:r>
    </w:p>
    <w:p w:rsidR="00C83F74" w:rsidRPr="00DF5E9C" w:rsidRDefault="00C83F74" w:rsidP="00C83F74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DF5E9C">
        <w:rPr>
          <w:sz w:val="28"/>
          <w:szCs w:val="28"/>
        </w:rPr>
        <w:t xml:space="preserve">Правила ввода в программу работы контроллера функций пользователя </w:t>
      </w:r>
      <w:r w:rsidRPr="00DF5E9C">
        <w:rPr>
          <w:sz w:val="28"/>
          <w:szCs w:val="28"/>
          <w:lang w:val="en-US"/>
        </w:rPr>
        <w:t>User</w:t>
      </w:r>
      <w:r w:rsidRPr="00DF5E9C">
        <w:rPr>
          <w:sz w:val="28"/>
          <w:szCs w:val="28"/>
        </w:rPr>
        <w:t xml:space="preserve"> </w:t>
      </w:r>
      <w:r w:rsidRPr="00DF5E9C">
        <w:rPr>
          <w:sz w:val="28"/>
          <w:szCs w:val="28"/>
          <w:lang w:val="en-US"/>
        </w:rPr>
        <w:t>Func</w:t>
      </w:r>
      <w:r w:rsidRPr="00DF5E9C">
        <w:rPr>
          <w:sz w:val="28"/>
          <w:szCs w:val="28"/>
        </w:rPr>
        <w:t>. Как пользоваться этой возможностью, что это даёт? Опи</w:t>
      </w:r>
      <w:r w:rsidRPr="00DF5E9C">
        <w:rPr>
          <w:sz w:val="28"/>
          <w:szCs w:val="28"/>
        </w:rPr>
        <w:softHyphen/>
        <w:t>сание сопроводить примерами.</w:t>
      </w:r>
    </w:p>
    <w:p w:rsidR="00C83F74" w:rsidRPr="00DF5E9C" w:rsidRDefault="00C83F74" w:rsidP="00C83F74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DF5E9C">
        <w:rPr>
          <w:sz w:val="28"/>
          <w:szCs w:val="28"/>
        </w:rPr>
        <w:t xml:space="preserve">Блоки </w:t>
      </w:r>
      <w:r w:rsidRPr="00DF5E9C">
        <w:rPr>
          <w:sz w:val="28"/>
          <w:szCs w:val="28"/>
          <w:lang w:val="en-US"/>
        </w:rPr>
        <w:t>Pulse</w:t>
      </w:r>
      <w:r w:rsidRPr="00DF5E9C">
        <w:rPr>
          <w:sz w:val="28"/>
          <w:szCs w:val="28"/>
        </w:rPr>
        <w:t xml:space="preserve">  и </w:t>
      </w:r>
      <w:r w:rsidRPr="00DF5E9C">
        <w:rPr>
          <w:sz w:val="28"/>
          <w:szCs w:val="28"/>
          <w:lang w:val="en-US"/>
        </w:rPr>
        <w:t>Delay</w:t>
      </w:r>
      <w:r w:rsidRPr="00DF5E9C">
        <w:rPr>
          <w:sz w:val="28"/>
          <w:szCs w:val="28"/>
        </w:rPr>
        <w:t xml:space="preserve"> среды программирования α – </w:t>
      </w:r>
      <w:r w:rsidRPr="00DF5E9C">
        <w:rPr>
          <w:sz w:val="28"/>
          <w:szCs w:val="28"/>
          <w:lang w:val="en-US"/>
        </w:rPr>
        <w:t>Programming</w:t>
      </w:r>
      <w:r w:rsidRPr="00DF5E9C">
        <w:rPr>
          <w:sz w:val="28"/>
          <w:szCs w:val="28"/>
        </w:rPr>
        <w:t>. Выпол</w:t>
      </w:r>
      <w:r w:rsidRPr="00DF5E9C">
        <w:rPr>
          <w:sz w:val="28"/>
          <w:szCs w:val="28"/>
        </w:rPr>
        <w:softHyphen/>
        <w:t>няемые функции, входы и выходы блоков, примеры применения в программах.</w:t>
      </w:r>
    </w:p>
    <w:p w:rsidR="00C83F74" w:rsidRPr="00DF5E9C" w:rsidRDefault="00C83F74" w:rsidP="00C83F74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DF5E9C">
        <w:rPr>
          <w:sz w:val="28"/>
          <w:szCs w:val="28"/>
        </w:rPr>
        <w:t xml:space="preserve">Функциональный блок </w:t>
      </w:r>
      <w:r w:rsidRPr="00DF5E9C">
        <w:rPr>
          <w:sz w:val="28"/>
          <w:szCs w:val="28"/>
          <w:lang w:val="en-US"/>
        </w:rPr>
        <w:t>Time</w:t>
      </w:r>
      <w:r w:rsidRPr="00DF5E9C">
        <w:rPr>
          <w:sz w:val="28"/>
          <w:szCs w:val="28"/>
        </w:rPr>
        <w:t xml:space="preserve"> </w:t>
      </w:r>
      <w:r w:rsidRPr="00DF5E9C">
        <w:rPr>
          <w:sz w:val="28"/>
          <w:szCs w:val="28"/>
          <w:lang w:val="en-US"/>
        </w:rPr>
        <w:t>Sw</w:t>
      </w:r>
      <w:r w:rsidRPr="00DF5E9C">
        <w:rPr>
          <w:sz w:val="28"/>
          <w:szCs w:val="28"/>
        </w:rPr>
        <w:t>, его назначение, возможности и исполь</w:t>
      </w:r>
      <w:r w:rsidRPr="00DF5E9C">
        <w:rPr>
          <w:sz w:val="28"/>
          <w:szCs w:val="28"/>
        </w:rPr>
        <w:softHyphen/>
        <w:t>зование в программах для ПЛК.</w:t>
      </w:r>
    </w:p>
    <w:p w:rsidR="00C83F74" w:rsidRPr="00DF5E9C" w:rsidRDefault="00C83F74" w:rsidP="00C83F74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DF5E9C">
        <w:rPr>
          <w:sz w:val="28"/>
          <w:szCs w:val="28"/>
        </w:rPr>
        <w:t>Пусть характеристика объекта, рассчитываемая на основе блоков арифметических функций, получается линейной в диапазоне от -25 до +33. Программно обеспечить отслеживание значений этой характеристики в диапазоне от 0 до 33, а в начальной части диапазона выход блока слежения должен оставаться равным нулю. Дать описание работы применённых функциональных блоков.</w:t>
      </w:r>
    </w:p>
    <w:p w:rsidR="00C83F74" w:rsidRPr="00DF5E9C" w:rsidRDefault="00C83F74" w:rsidP="00C83F74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DF5E9C">
        <w:rPr>
          <w:sz w:val="28"/>
          <w:szCs w:val="28"/>
        </w:rPr>
        <w:t xml:space="preserve"> Примеры применения в программах ПЛК функциональных блоков </w:t>
      </w:r>
      <w:r w:rsidRPr="00DF5E9C">
        <w:rPr>
          <w:sz w:val="28"/>
          <w:szCs w:val="28"/>
          <w:lang w:val="en-US"/>
        </w:rPr>
        <w:t>SCHMITT</w:t>
      </w:r>
      <w:r w:rsidRPr="00DF5E9C">
        <w:rPr>
          <w:sz w:val="28"/>
          <w:szCs w:val="28"/>
        </w:rPr>
        <w:t xml:space="preserve"> и   </w:t>
      </w:r>
      <w:r w:rsidRPr="00DF5E9C">
        <w:rPr>
          <w:sz w:val="28"/>
          <w:szCs w:val="28"/>
          <w:lang w:val="en-US"/>
        </w:rPr>
        <w:t>SET</w:t>
      </w:r>
      <w:r w:rsidRPr="00DF5E9C">
        <w:rPr>
          <w:sz w:val="28"/>
          <w:szCs w:val="28"/>
        </w:rPr>
        <w:t xml:space="preserve"> / </w:t>
      </w:r>
      <w:r w:rsidRPr="00DF5E9C">
        <w:rPr>
          <w:sz w:val="28"/>
          <w:szCs w:val="28"/>
          <w:lang w:val="en-US"/>
        </w:rPr>
        <w:t>RESET</w:t>
      </w:r>
      <w:r w:rsidRPr="00DF5E9C">
        <w:rPr>
          <w:sz w:val="28"/>
          <w:szCs w:val="28"/>
        </w:rPr>
        <w:t>. Похожесть функций, выполняемых триг</w:t>
      </w:r>
      <w:r w:rsidRPr="00DF5E9C">
        <w:rPr>
          <w:sz w:val="28"/>
          <w:szCs w:val="28"/>
        </w:rPr>
        <w:softHyphen/>
        <w:t xml:space="preserve">гером   Шмитта   и совместным применением блоков компаратора и      </w:t>
      </w:r>
      <w:r w:rsidRPr="00DF5E9C">
        <w:rPr>
          <w:sz w:val="28"/>
          <w:szCs w:val="28"/>
          <w:lang w:val="en-US"/>
        </w:rPr>
        <w:t>R</w:t>
      </w:r>
      <w:r w:rsidRPr="00DF5E9C">
        <w:rPr>
          <w:sz w:val="28"/>
          <w:szCs w:val="28"/>
        </w:rPr>
        <w:t xml:space="preserve"> -  </w:t>
      </w:r>
      <w:r w:rsidRPr="00DF5E9C">
        <w:rPr>
          <w:sz w:val="28"/>
          <w:szCs w:val="28"/>
          <w:lang w:val="en-US"/>
        </w:rPr>
        <w:t>S</w:t>
      </w:r>
      <w:r w:rsidRPr="00DF5E9C">
        <w:rPr>
          <w:sz w:val="28"/>
          <w:szCs w:val="28"/>
        </w:rPr>
        <w:t xml:space="preserve"> –триггера.</w:t>
      </w:r>
    </w:p>
    <w:p w:rsidR="00C83F74" w:rsidRPr="00DF5E9C" w:rsidRDefault="00C83F74" w:rsidP="00C83F74">
      <w:pPr>
        <w:numPr>
          <w:ilvl w:val="0"/>
          <w:numId w:val="13"/>
        </w:numPr>
        <w:spacing w:after="0" w:line="240" w:lineRule="auto"/>
        <w:jc w:val="both"/>
        <w:rPr>
          <w:sz w:val="28"/>
          <w:szCs w:val="28"/>
        </w:rPr>
      </w:pPr>
      <w:r w:rsidRPr="00DF5E9C">
        <w:rPr>
          <w:sz w:val="28"/>
          <w:szCs w:val="28"/>
        </w:rPr>
        <w:t xml:space="preserve">Аналоговое управление выходом на основе блока </w:t>
      </w:r>
      <w:r w:rsidRPr="00DF5E9C">
        <w:rPr>
          <w:sz w:val="28"/>
          <w:szCs w:val="28"/>
          <w:lang w:val="en-US"/>
        </w:rPr>
        <w:t>PWM</w:t>
      </w:r>
      <w:r w:rsidRPr="00DF5E9C">
        <w:rPr>
          <w:sz w:val="28"/>
          <w:szCs w:val="28"/>
        </w:rPr>
        <w:t xml:space="preserve"> – широтно- им</w:t>
      </w:r>
      <w:r w:rsidRPr="00DF5E9C">
        <w:rPr>
          <w:sz w:val="28"/>
          <w:szCs w:val="28"/>
        </w:rPr>
        <w:softHyphen/>
        <w:t>пульсного модулятора. Как это согласуется с  дискретным характером работы выходных цепей контроллера?</w:t>
      </w:r>
    </w:p>
    <w:p w:rsidR="00C83F74" w:rsidRPr="00DF5E9C" w:rsidRDefault="00C83F74" w:rsidP="00C83F74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sz w:val="28"/>
        </w:rPr>
      </w:pPr>
    </w:p>
    <w:p w:rsidR="00C83F74" w:rsidRDefault="00C83F74" w:rsidP="00C83F74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0224AB">
        <w:rPr>
          <w:b/>
          <w:sz w:val="28"/>
          <w:szCs w:val="28"/>
        </w:rPr>
        <w:t xml:space="preserve">Вопросы к </w:t>
      </w:r>
      <w:r>
        <w:rPr>
          <w:b/>
          <w:sz w:val="28"/>
          <w:szCs w:val="28"/>
        </w:rPr>
        <w:t>экзамену</w:t>
      </w:r>
      <w:r w:rsidRPr="000224AB">
        <w:rPr>
          <w:b/>
          <w:sz w:val="28"/>
          <w:szCs w:val="28"/>
        </w:rPr>
        <w:t xml:space="preserve"> по дисциплине (модулю)</w:t>
      </w:r>
    </w:p>
    <w:p w:rsidR="00C83F74" w:rsidRDefault="00C83F74" w:rsidP="00C83F74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sz w:val="28"/>
          <w:szCs w:val="20"/>
        </w:rPr>
      </w:pPr>
      <w:r>
        <w:rPr>
          <w:sz w:val="28"/>
        </w:rPr>
        <w:t>Программируемые логические контроллеры: структура, области применения, возможности по быстродействию, по сопряжению с источниками сигналов.</w:t>
      </w:r>
    </w:p>
    <w:p w:rsidR="00C83F74" w:rsidRDefault="00C83F74" w:rsidP="00C83F74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sz w:val="28"/>
          <w:szCs w:val="20"/>
        </w:rPr>
      </w:pPr>
      <w:r>
        <w:rPr>
          <w:sz w:val="28"/>
        </w:rPr>
        <w:t>Разновидности исполнения выходных цепей датчиков.</w:t>
      </w:r>
    </w:p>
    <w:p w:rsidR="00C83F74" w:rsidRDefault="00C83F74" w:rsidP="00C83F74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sz w:val="28"/>
          <w:szCs w:val="20"/>
        </w:rPr>
      </w:pPr>
      <w:r>
        <w:rPr>
          <w:sz w:val="28"/>
        </w:rPr>
        <w:lastRenderedPageBreak/>
        <w:t>Правила подключения напряжений питания и выходных устройств.</w:t>
      </w:r>
    </w:p>
    <w:p w:rsidR="00C83F74" w:rsidRDefault="00C83F74" w:rsidP="00C83F74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sz w:val="28"/>
          <w:szCs w:val="20"/>
        </w:rPr>
      </w:pPr>
      <w:r>
        <w:rPr>
          <w:sz w:val="28"/>
        </w:rPr>
        <w:t>Схемы подключения источников сигналов к входным портам ПЛК.</w:t>
      </w:r>
    </w:p>
    <w:p w:rsidR="00C83F74" w:rsidRDefault="00C83F74" w:rsidP="00C83F74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sz w:val="28"/>
          <w:szCs w:val="20"/>
        </w:rPr>
      </w:pPr>
      <w:r>
        <w:rPr>
          <w:sz w:val="28"/>
        </w:rPr>
        <w:t>Вид программы работы контроллера, порядок  её составления, отладки, ввода и мониторинга исполнения.</w:t>
      </w:r>
    </w:p>
    <w:p w:rsidR="00C83F74" w:rsidRDefault="00C83F74" w:rsidP="00C83F74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sz w:val="28"/>
          <w:szCs w:val="20"/>
        </w:rPr>
      </w:pPr>
      <w:r>
        <w:rPr>
          <w:sz w:val="28"/>
        </w:rPr>
        <w:t>Характеристика языков  программирования программируемых логических контроллеров.</w:t>
      </w:r>
    </w:p>
    <w:p w:rsidR="00C83F74" w:rsidRDefault="00C83F74" w:rsidP="00C83F74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sz w:val="28"/>
          <w:szCs w:val="20"/>
        </w:rPr>
      </w:pPr>
      <w:r>
        <w:rPr>
          <w:sz w:val="28"/>
        </w:rPr>
        <w:t>Язык программирования ФБД. Группы функциональных  блоков по их назначению.</w:t>
      </w:r>
    </w:p>
    <w:p w:rsidR="00C83F74" w:rsidRDefault="00C83F74" w:rsidP="00C83F74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sz w:val="28"/>
          <w:szCs w:val="20"/>
        </w:rPr>
      </w:pPr>
      <w:r>
        <w:rPr>
          <w:sz w:val="28"/>
        </w:rPr>
        <w:t>Функциональные блоки для отображения параметров процесса.</w:t>
      </w:r>
    </w:p>
    <w:p w:rsidR="00C83F74" w:rsidRDefault="00C83F74" w:rsidP="00C83F74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sz w:val="28"/>
          <w:szCs w:val="20"/>
        </w:rPr>
      </w:pPr>
      <w:r>
        <w:rPr>
          <w:sz w:val="28"/>
        </w:rPr>
        <w:t>Блоки, предназначенные для определения временных параметров.</w:t>
      </w:r>
    </w:p>
    <w:p w:rsidR="00C83F74" w:rsidRDefault="00C83F74" w:rsidP="00C83F74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sz w:val="28"/>
          <w:szCs w:val="20"/>
        </w:rPr>
      </w:pPr>
      <w:r>
        <w:rPr>
          <w:sz w:val="28"/>
        </w:rPr>
        <w:t>Блоки, выполняющие функции счёта, задания регулируемых выдержек времени.</w:t>
      </w:r>
    </w:p>
    <w:p w:rsidR="00C83F74" w:rsidRDefault="00C83F74" w:rsidP="00C83F74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sz w:val="28"/>
          <w:szCs w:val="20"/>
        </w:rPr>
      </w:pPr>
      <w:r>
        <w:rPr>
          <w:sz w:val="28"/>
        </w:rPr>
        <w:t>Функциональные блоки для  временной синхронизации, триггеры, для  выполнения арифметических операций.</w:t>
      </w:r>
    </w:p>
    <w:p w:rsidR="00C83F74" w:rsidRDefault="00C83F74" w:rsidP="00C83F74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sz w:val="28"/>
          <w:szCs w:val="20"/>
        </w:rPr>
      </w:pPr>
      <w:r>
        <w:rPr>
          <w:sz w:val="28"/>
        </w:rPr>
        <w:t xml:space="preserve">Использование блока </w:t>
      </w:r>
      <w:r>
        <w:rPr>
          <w:sz w:val="28"/>
          <w:lang w:val="en-US"/>
        </w:rPr>
        <w:t>GAIN</w:t>
      </w:r>
      <w:r>
        <w:rPr>
          <w:sz w:val="28"/>
        </w:rPr>
        <w:t xml:space="preserve"> для преобразования масштабов, согласования характеристик датчика и конструктивных параметров объекта.</w:t>
      </w:r>
    </w:p>
    <w:p w:rsidR="00C83F74" w:rsidRDefault="00C83F74" w:rsidP="00C83F74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sz w:val="28"/>
          <w:szCs w:val="20"/>
        </w:rPr>
      </w:pPr>
      <w:r>
        <w:rPr>
          <w:sz w:val="28"/>
        </w:rPr>
        <w:t>Функциональные блоки для архивирования текущих параметров.</w:t>
      </w:r>
    </w:p>
    <w:p w:rsidR="00C83F74" w:rsidRDefault="00C83F74" w:rsidP="00C83F74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sz w:val="28"/>
          <w:szCs w:val="20"/>
        </w:rPr>
      </w:pPr>
      <w:r>
        <w:rPr>
          <w:sz w:val="28"/>
        </w:rPr>
        <w:t>Варианты использования блоков цифроаналогового и аналого -цифрового преобразований.</w:t>
      </w:r>
    </w:p>
    <w:p w:rsidR="00C83F74" w:rsidRDefault="00C83F74" w:rsidP="00C83F74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sz w:val="28"/>
          <w:szCs w:val="20"/>
        </w:rPr>
      </w:pPr>
      <w:r>
        <w:rPr>
          <w:sz w:val="28"/>
        </w:rPr>
        <w:t>Возможности существующих в разных средах программирования блоков компараторов.</w:t>
      </w:r>
    </w:p>
    <w:p w:rsidR="00C83F74" w:rsidRDefault="00C83F74" w:rsidP="00C83F74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sz w:val="28"/>
          <w:szCs w:val="20"/>
        </w:rPr>
      </w:pPr>
      <w:r>
        <w:rPr>
          <w:sz w:val="28"/>
        </w:rPr>
        <w:t>Программирование контроллеров на языке релейно-контактных схем.</w:t>
      </w:r>
    </w:p>
    <w:p w:rsidR="00C83F74" w:rsidRDefault="00C83F74" w:rsidP="00C83F74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sz w:val="28"/>
          <w:szCs w:val="20"/>
        </w:rPr>
      </w:pPr>
      <w:r>
        <w:rPr>
          <w:sz w:val="28"/>
        </w:rPr>
        <w:t>Использование в программах на РКС и СИ внутренних реле, таймеров,счётчиков.</w:t>
      </w:r>
    </w:p>
    <w:p w:rsidR="00C83F74" w:rsidRDefault="00C83F74" w:rsidP="00C83F74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sz w:val="28"/>
          <w:szCs w:val="20"/>
        </w:rPr>
      </w:pPr>
      <w:r>
        <w:rPr>
          <w:sz w:val="28"/>
        </w:rPr>
        <w:t>Особенность записи в программе на РКС состояний последовательностных элементов.</w:t>
      </w:r>
    </w:p>
    <w:p w:rsidR="00C83F74" w:rsidRDefault="00C83F74" w:rsidP="00C83F74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sz w:val="28"/>
          <w:szCs w:val="20"/>
        </w:rPr>
      </w:pPr>
      <w:r>
        <w:rPr>
          <w:sz w:val="28"/>
        </w:rPr>
        <w:t>Программирование задач автоматизации насосных станций с источниками аналоговых сигналов.</w:t>
      </w:r>
    </w:p>
    <w:p w:rsidR="00C83F74" w:rsidRDefault="00C83F74" w:rsidP="00C83F74">
      <w:pPr>
        <w:numPr>
          <w:ilvl w:val="3"/>
          <w:numId w:val="1"/>
        </w:numPr>
        <w:tabs>
          <w:tab w:val="clear" w:pos="3654"/>
          <w:tab w:val="num" w:pos="360"/>
          <w:tab w:val="num" w:pos="567"/>
        </w:tabs>
        <w:spacing w:after="0" w:line="240" w:lineRule="auto"/>
        <w:ind w:left="426" w:firstLine="425"/>
        <w:jc w:val="both"/>
        <w:rPr>
          <w:sz w:val="28"/>
          <w:szCs w:val="20"/>
        </w:rPr>
      </w:pPr>
      <w:r>
        <w:rPr>
          <w:sz w:val="28"/>
        </w:rPr>
        <w:t>Составление программ для регулирования  потоков жидких сред без гидравлических ударов.</w:t>
      </w:r>
    </w:p>
    <w:p w:rsidR="00C83F74" w:rsidRDefault="00C83F74" w:rsidP="00C83F74">
      <w:pPr>
        <w:tabs>
          <w:tab w:val="left" w:pos="1138"/>
        </w:tabs>
        <w:ind w:firstLine="709"/>
        <w:jc w:val="both"/>
        <w:rPr>
          <w:b/>
          <w:sz w:val="28"/>
          <w:szCs w:val="28"/>
        </w:rPr>
      </w:pPr>
    </w:p>
    <w:p w:rsidR="00C83F74" w:rsidRPr="000224AB" w:rsidRDefault="00C83F74" w:rsidP="00C83F74">
      <w:pPr>
        <w:jc w:val="center"/>
        <w:rPr>
          <w:rStyle w:val="21"/>
          <w:rFonts w:eastAsiaTheme="minorEastAsia"/>
          <w:b/>
          <w:i/>
          <w:color w:val="000000"/>
          <w:sz w:val="28"/>
          <w:szCs w:val="28"/>
        </w:rPr>
      </w:pPr>
      <w:r w:rsidRPr="000224AB">
        <w:rPr>
          <w:rStyle w:val="21"/>
          <w:rFonts w:eastAsiaTheme="minorEastAsia"/>
          <w:b/>
          <w:i/>
          <w:color w:val="000000"/>
          <w:sz w:val="28"/>
          <w:szCs w:val="28"/>
        </w:rPr>
        <w:t>Критерии оценивания компетенций (результатов)</w:t>
      </w:r>
    </w:p>
    <w:p w:rsidR="00C83F74" w:rsidRPr="000224AB" w:rsidRDefault="00C83F74" w:rsidP="00C83F74">
      <w:pPr>
        <w:jc w:val="both"/>
        <w:rPr>
          <w:rStyle w:val="21"/>
          <w:rFonts w:eastAsiaTheme="minorEastAsia"/>
          <w:color w:val="000000"/>
          <w:sz w:val="28"/>
          <w:szCs w:val="28"/>
        </w:rPr>
      </w:pPr>
      <w:r w:rsidRPr="000224AB">
        <w:rPr>
          <w:rStyle w:val="21"/>
          <w:rFonts w:eastAsiaTheme="minorEastAsia"/>
          <w:color w:val="000000"/>
          <w:sz w:val="28"/>
          <w:szCs w:val="28"/>
        </w:rPr>
        <w:t>1). Уровень усвоения материала, предусмотренного программой.</w:t>
      </w:r>
    </w:p>
    <w:p w:rsidR="00C83F74" w:rsidRPr="000224AB" w:rsidRDefault="00C83F74" w:rsidP="00C83F74">
      <w:pPr>
        <w:jc w:val="both"/>
        <w:rPr>
          <w:rStyle w:val="21"/>
          <w:rFonts w:eastAsiaTheme="minorEastAsia"/>
          <w:color w:val="000000"/>
          <w:sz w:val="28"/>
          <w:szCs w:val="28"/>
        </w:rPr>
      </w:pPr>
      <w:r w:rsidRPr="000224AB">
        <w:rPr>
          <w:rStyle w:val="21"/>
          <w:rFonts w:eastAsiaTheme="minorEastAsia"/>
          <w:color w:val="00000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C83F74" w:rsidRPr="000224AB" w:rsidRDefault="00C83F74" w:rsidP="00C83F74">
      <w:pPr>
        <w:jc w:val="both"/>
        <w:rPr>
          <w:rStyle w:val="21"/>
          <w:rFonts w:eastAsiaTheme="minorEastAsia"/>
          <w:color w:val="000000"/>
          <w:sz w:val="28"/>
          <w:szCs w:val="28"/>
        </w:rPr>
      </w:pPr>
      <w:r w:rsidRPr="000224AB">
        <w:rPr>
          <w:rStyle w:val="21"/>
          <w:rFonts w:eastAsiaTheme="minorEastAsia"/>
          <w:color w:val="000000"/>
          <w:sz w:val="28"/>
          <w:szCs w:val="28"/>
        </w:rPr>
        <w:lastRenderedPageBreak/>
        <w:t>3). Ответы на вопросы: полнота, аргументированность, убежденность, умение</w:t>
      </w:r>
    </w:p>
    <w:p w:rsidR="00C83F74" w:rsidRPr="000224AB" w:rsidRDefault="00C83F74" w:rsidP="00C83F74">
      <w:pPr>
        <w:jc w:val="both"/>
        <w:rPr>
          <w:rStyle w:val="21"/>
          <w:rFonts w:eastAsiaTheme="minorEastAsia"/>
          <w:color w:val="000000"/>
          <w:sz w:val="28"/>
          <w:szCs w:val="28"/>
        </w:rPr>
      </w:pPr>
      <w:r w:rsidRPr="000224AB">
        <w:rPr>
          <w:rStyle w:val="21"/>
          <w:rFonts w:eastAsiaTheme="minorEastAsia"/>
          <w:color w:val="00000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C83F74" w:rsidRDefault="00C83F74" w:rsidP="00C83F74">
      <w:pPr>
        <w:jc w:val="both"/>
        <w:rPr>
          <w:rStyle w:val="21"/>
          <w:rFonts w:eastAsiaTheme="minorEastAsia"/>
          <w:color w:val="000000"/>
          <w:sz w:val="28"/>
          <w:szCs w:val="28"/>
        </w:rPr>
      </w:pPr>
      <w:r w:rsidRPr="000224AB">
        <w:rPr>
          <w:rStyle w:val="21"/>
          <w:rFonts w:eastAsiaTheme="minorEastAsia"/>
          <w:color w:val="000000"/>
          <w:sz w:val="28"/>
          <w:szCs w:val="28"/>
        </w:rPr>
        <w:t>5). Использование дополнительной литературы при подготовке ответов.</w:t>
      </w:r>
    </w:p>
    <w:p w:rsidR="00C83F74" w:rsidRDefault="00C83F74" w:rsidP="00C83F7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Экзаменационные билеты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5"/>
        <w:gridCol w:w="6188"/>
        <w:gridCol w:w="1712"/>
      </w:tblGrid>
      <w:tr w:rsidR="00C83F74" w:rsidTr="00842CB3">
        <w:trPr>
          <w:trHeight w:val="2205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pStyle w:val="2"/>
            </w:pPr>
            <w:r>
              <w:t>РГРТУ</w:t>
            </w:r>
          </w:p>
        </w:tc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3"/>
              <w:rPr>
                <w:sz w:val="28"/>
              </w:rPr>
            </w:pPr>
            <w:r>
              <w:t>Экзаменационный билет №  1</w:t>
            </w:r>
          </w:p>
          <w:p w:rsidR="00C83F74" w:rsidRDefault="00C83F74" w:rsidP="00B638A3">
            <w:pPr>
              <w:pStyle w:val="3"/>
            </w:pPr>
            <w:r>
              <w:t>Кафедра АИТП</w:t>
            </w:r>
          </w:p>
          <w:p w:rsidR="00C83F74" w:rsidRDefault="00C83F74" w:rsidP="00B638A3"/>
          <w:p w:rsidR="00C83F74" w:rsidRDefault="00C83F74" w:rsidP="00B638A3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управления</w:t>
            </w:r>
          </w:p>
          <w:p w:rsidR="00C83F74" w:rsidRDefault="00C83F74" w:rsidP="00B638A3">
            <w:pPr>
              <w:jc w:val="center"/>
              <w:rPr>
                <w:sz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jc w:val="center"/>
            </w:pPr>
            <w:r>
              <w:t>Утверждаю</w:t>
            </w:r>
          </w:p>
          <w:p w:rsidR="00C83F74" w:rsidRDefault="00C83F74" w:rsidP="00B638A3">
            <w:pPr>
              <w:jc w:val="center"/>
            </w:pPr>
            <w:r>
              <w:t>Зав.кафедрой</w:t>
            </w:r>
          </w:p>
        </w:tc>
      </w:tr>
      <w:tr w:rsidR="00C83F74" w:rsidTr="00842CB3">
        <w:trPr>
          <w:cantSplit/>
          <w:trHeight w:val="3407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C83F7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Назначение и использование в программах блоков </w:t>
            </w:r>
            <w:r>
              <w:rPr>
                <w:b/>
                <w:sz w:val="28"/>
                <w:szCs w:val="28"/>
                <w:lang w:val="en-US"/>
              </w:rPr>
              <w:t>PULSE</w:t>
            </w:r>
            <w:r>
              <w:rPr>
                <w:b/>
                <w:sz w:val="28"/>
                <w:szCs w:val="28"/>
              </w:rPr>
              <w:t xml:space="preserve"> и        </w:t>
            </w:r>
            <w:r>
              <w:rPr>
                <w:b/>
                <w:sz w:val="28"/>
                <w:szCs w:val="28"/>
                <w:lang w:val="en-US"/>
              </w:rPr>
              <w:t>DELAY</w:t>
            </w:r>
          </w:p>
          <w:p w:rsidR="00C83F74" w:rsidRDefault="00C83F74" w:rsidP="00B638A3">
            <w:pPr>
              <w:ind w:left="180"/>
              <w:jc w:val="both"/>
              <w:rPr>
                <w:sz w:val="28"/>
              </w:rPr>
            </w:pPr>
          </w:p>
          <w:p w:rsidR="00C83F74" w:rsidRDefault="00C83F74" w:rsidP="00C83F74">
            <w:pPr>
              <w:numPr>
                <w:ilvl w:val="0"/>
                <w:numId w:val="2"/>
              </w:numPr>
              <w:spacing w:after="0" w:line="240" w:lineRule="auto"/>
              <w:jc w:val="both"/>
            </w:pPr>
            <w:r>
              <w:rPr>
                <w:b/>
                <w:sz w:val="28"/>
                <w:szCs w:val="28"/>
              </w:rPr>
              <w:t xml:space="preserve">Схема подключения к контроллеру нагрузки через контактор и выдача     сигналов включения / выключения. Пример применения блока  </w:t>
            </w:r>
            <w:r>
              <w:rPr>
                <w:b/>
                <w:sz w:val="28"/>
                <w:szCs w:val="28"/>
                <w:lang w:val="en-US"/>
              </w:rPr>
              <w:t>ONE</w:t>
            </w:r>
            <w:r w:rsidRPr="00F77A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SHOT</w:t>
            </w:r>
          </w:p>
        </w:tc>
      </w:tr>
    </w:tbl>
    <w:p w:rsidR="00C83F74" w:rsidRDefault="00C83F74" w:rsidP="00C83F74"/>
    <w:p w:rsidR="00842CB3" w:rsidRDefault="00842CB3" w:rsidP="00C83F74"/>
    <w:p w:rsidR="00842CB3" w:rsidRDefault="00842CB3" w:rsidP="00C83F74"/>
    <w:p w:rsidR="00842CB3" w:rsidRDefault="00842CB3" w:rsidP="00C83F74"/>
    <w:p w:rsidR="00842CB3" w:rsidRDefault="00842CB3" w:rsidP="00C83F74"/>
    <w:p w:rsidR="00842CB3" w:rsidRDefault="00842CB3" w:rsidP="00C83F74"/>
    <w:p w:rsidR="00842CB3" w:rsidRDefault="00842CB3" w:rsidP="00C83F74"/>
    <w:p w:rsidR="00842CB3" w:rsidRDefault="00842CB3" w:rsidP="00C83F74"/>
    <w:p w:rsidR="00842CB3" w:rsidRDefault="00842CB3" w:rsidP="00C83F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C83F74" w:rsidTr="00B638A3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/>
          <w:p w:rsidR="00C83F74" w:rsidRDefault="00C83F74" w:rsidP="00B638A3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3"/>
              <w:rPr>
                <w:sz w:val="28"/>
              </w:rPr>
            </w:pPr>
            <w:r>
              <w:t>Экзаменационный билет №  2</w:t>
            </w:r>
          </w:p>
          <w:p w:rsidR="00C83F74" w:rsidRDefault="00C83F74" w:rsidP="00B638A3">
            <w:pPr>
              <w:pStyle w:val="3"/>
            </w:pPr>
            <w:r>
              <w:t>Кафедра АИТП</w:t>
            </w:r>
          </w:p>
          <w:p w:rsidR="00C83F74" w:rsidRDefault="00C83F74" w:rsidP="00B638A3"/>
          <w:p w:rsidR="00C83F74" w:rsidRDefault="00C83F74" w:rsidP="00B638A3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управления</w:t>
            </w:r>
          </w:p>
          <w:p w:rsidR="00C83F74" w:rsidRDefault="00C83F74" w:rsidP="00B638A3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jc w:val="center"/>
            </w:pPr>
            <w:r>
              <w:t>Утверждаю</w:t>
            </w:r>
          </w:p>
          <w:p w:rsidR="00C83F74" w:rsidRDefault="00C83F74" w:rsidP="00B638A3">
            <w:pPr>
              <w:jc w:val="center"/>
            </w:pPr>
            <w:r>
              <w:t>Зав.кафедрой</w:t>
            </w:r>
          </w:p>
        </w:tc>
      </w:tr>
      <w:tr w:rsidR="00C83F74" w:rsidTr="00842CB3">
        <w:trPr>
          <w:cantSplit/>
          <w:trHeight w:val="2446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C83F74">
            <w:pPr>
              <w:numPr>
                <w:ilvl w:val="0"/>
                <w:numId w:val="3"/>
              </w:numPr>
              <w:spacing w:after="0" w:line="240" w:lineRule="auto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 xml:space="preserve">Функциональное назначение блока </w:t>
            </w:r>
            <w:r>
              <w:rPr>
                <w:b/>
                <w:sz w:val="28"/>
                <w:szCs w:val="28"/>
                <w:lang w:val="en-US"/>
              </w:rPr>
              <w:t>PWM</w:t>
            </w:r>
            <w:r>
              <w:rPr>
                <w:b/>
                <w:sz w:val="28"/>
                <w:szCs w:val="28"/>
              </w:rPr>
              <w:t>, его использование при     программировании</w:t>
            </w:r>
          </w:p>
          <w:p w:rsidR="00C83F74" w:rsidRDefault="00C83F74" w:rsidP="00B638A3">
            <w:pPr>
              <w:ind w:left="720"/>
              <w:rPr>
                <w:sz w:val="28"/>
              </w:rPr>
            </w:pPr>
          </w:p>
          <w:p w:rsidR="00C83F74" w:rsidRDefault="00C83F74" w:rsidP="00C83F74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Способы и средства плавного пуска нагрузки (без резких              ускорений и гидравлических ударов)</w:t>
            </w:r>
          </w:p>
          <w:p w:rsidR="00C83F74" w:rsidRDefault="00C83F74" w:rsidP="00B638A3">
            <w:pPr>
              <w:rPr>
                <w:sz w:val="28"/>
              </w:rPr>
            </w:pPr>
          </w:p>
        </w:tc>
      </w:tr>
    </w:tbl>
    <w:p w:rsidR="00C83F74" w:rsidRDefault="00C83F74" w:rsidP="00C83F74"/>
    <w:p w:rsidR="00C83F74" w:rsidRDefault="00C83F74" w:rsidP="00C83F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C83F74" w:rsidTr="00B638A3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/>
          <w:p w:rsidR="00C83F74" w:rsidRDefault="00C83F74" w:rsidP="00B638A3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3"/>
              <w:rPr>
                <w:sz w:val="28"/>
              </w:rPr>
            </w:pPr>
            <w:r>
              <w:t>Экзаменационный билет №  3</w:t>
            </w:r>
          </w:p>
          <w:p w:rsidR="00C83F74" w:rsidRDefault="00C83F74" w:rsidP="00B638A3">
            <w:pPr>
              <w:pStyle w:val="3"/>
            </w:pPr>
            <w:r>
              <w:t>Кафедра АИТП</w:t>
            </w:r>
          </w:p>
          <w:p w:rsidR="00C83F74" w:rsidRDefault="00C83F74" w:rsidP="00B638A3"/>
          <w:p w:rsidR="00C83F74" w:rsidRDefault="00C83F74" w:rsidP="00B638A3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управления</w:t>
            </w:r>
          </w:p>
          <w:p w:rsidR="00C83F74" w:rsidRDefault="00C83F74" w:rsidP="00B638A3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jc w:val="center"/>
            </w:pPr>
            <w:r>
              <w:t>Утверждаю</w:t>
            </w:r>
          </w:p>
          <w:p w:rsidR="00C83F74" w:rsidRDefault="00C83F74" w:rsidP="00B638A3">
            <w:pPr>
              <w:jc w:val="center"/>
            </w:pPr>
            <w:r>
              <w:t>Зав.кафедрой</w:t>
            </w:r>
          </w:p>
        </w:tc>
      </w:tr>
      <w:tr w:rsidR="00C83F74" w:rsidTr="00B638A3">
        <w:trPr>
          <w:cantSplit/>
          <w:trHeight w:val="3580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ind w:left="360"/>
              <w:rPr>
                <w:sz w:val="28"/>
              </w:rPr>
            </w:pPr>
          </w:p>
          <w:p w:rsidR="00C83F74" w:rsidRDefault="00C83F74" w:rsidP="00C83F74">
            <w:pPr>
              <w:numPr>
                <w:ilvl w:val="0"/>
                <w:numId w:val="4"/>
              </w:numPr>
              <w:tabs>
                <w:tab w:val="num" w:pos="360"/>
              </w:tabs>
              <w:spacing w:after="0" w:line="240" w:lineRule="auto"/>
              <w:ind w:left="360" w:firstLine="0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Блок </w:t>
            </w:r>
            <w:r>
              <w:rPr>
                <w:b/>
                <w:sz w:val="28"/>
                <w:szCs w:val="28"/>
                <w:lang w:val="en-US"/>
              </w:rPr>
              <w:t>TIME</w:t>
            </w:r>
            <w:r w:rsidRPr="00F77A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SW</w:t>
            </w:r>
            <w:r>
              <w:rPr>
                <w:b/>
                <w:sz w:val="28"/>
                <w:szCs w:val="28"/>
              </w:rPr>
              <w:t xml:space="preserve"> и правила его использования при программировании</w:t>
            </w:r>
          </w:p>
          <w:p w:rsidR="00C83F74" w:rsidRDefault="00C83F74" w:rsidP="00B638A3">
            <w:pPr>
              <w:ind w:left="360"/>
              <w:rPr>
                <w:sz w:val="28"/>
              </w:rPr>
            </w:pPr>
          </w:p>
          <w:p w:rsidR="00C83F74" w:rsidRDefault="00C83F74" w:rsidP="00C83F74">
            <w:pPr>
              <w:numPr>
                <w:ilvl w:val="0"/>
                <w:numId w:val="4"/>
              </w:numPr>
              <w:tabs>
                <w:tab w:val="num" w:pos="360"/>
              </w:tabs>
              <w:spacing w:after="0" w:line="240" w:lineRule="auto"/>
              <w:ind w:left="360" w:firstLine="0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Твердотельные реле: назначение, схема построения и пример подключения для управления двигателем</w:t>
            </w:r>
          </w:p>
          <w:p w:rsidR="00C83F74" w:rsidRDefault="00C83F74" w:rsidP="00B638A3">
            <w:pPr>
              <w:tabs>
                <w:tab w:val="num" w:pos="360"/>
              </w:tabs>
              <w:ind w:left="360"/>
              <w:rPr>
                <w:sz w:val="28"/>
              </w:rPr>
            </w:pPr>
          </w:p>
          <w:p w:rsidR="00C83F74" w:rsidRDefault="00C83F74" w:rsidP="00B638A3">
            <w:pPr>
              <w:pStyle w:val="a3"/>
              <w:ind w:left="990"/>
            </w:pPr>
          </w:p>
        </w:tc>
      </w:tr>
    </w:tbl>
    <w:p w:rsidR="00C83F74" w:rsidRDefault="00C83F74" w:rsidP="00C83F74"/>
    <w:p w:rsidR="00C83F74" w:rsidRDefault="00C83F74" w:rsidP="00C83F74"/>
    <w:p w:rsidR="00C83F74" w:rsidRDefault="00C83F74" w:rsidP="00C83F74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4"/>
        <w:gridCol w:w="6061"/>
        <w:gridCol w:w="1885"/>
      </w:tblGrid>
      <w:tr w:rsidR="00C83F74" w:rsidTr="00B638A3">
        <w:trPr>
          <w:trHeight w:val="193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/>
          <w:p w:rsidR="00C83F74" w:rsidRDefault="00C83F74" w:rsidP="00B638A3">
            <w:pPr>
              <w:pStyle w:val="2"/>
            </w:pPr>
            <w:r>
              <w:t>РГРТУ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3"/>
              <w:rPr>
                <w:sz w:val="28"/>
              </w:rPr>
            </w:pPr>
            <w:r>
              <w:t>Экзаменационный билет №  4</w:t>
            </w:r>
          </w:p>
          <w:p w:rsidR="00C83F74" w:rsidRDefault="00C83F74" w:rsidP="00B638A3">
            <w:pPr>
              <w:pStyle w:val="3"/>
            </w:pPr>
            <w:r>
              <w:t>Кафедра АИТП</w:t>
            </w:r>
          </w:p>
          <w:p w:rsidR="00C83F74" w:rsidRDefault="00C83F74" w:rsidP="00B638A3"/>
          <w:p w:rsidR="00C83F74" w:rsidRDefault="00C83F74" w:rsidP="00B638A3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управления</w:t>
            </w:r>
          </w:p>
          <w:p w:rsidR="00C83F74" w:rsidRDefault="00C83F74" w:rsidP="00B638A3">
            <w:pPr>
              <w:jc w:val="center"/>
              <w:rPr>
                <w:sz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jc w:val="center"/>
            </w:pPr>
            <w:r>
              <w:t>Утверждаю</w:t>
            </w:r>
          </w:p>
          <w:p w:rsidR="00C83F74" w:rsidRDefault="00C83F74" w:rsidP="00B638A3">
            <w:pPr>
              <w:jc w:val="center"/>
            </w:pPr>
            <w:r>
              <w:t>Зав.кафедрой</w:t>
            </w:r>
          </w:p>
        </w:tc>
      </w:tr>
      <w:tr w:rsidR="00C83F74" w:rsidTr="00B638A3">
        <w:trPr>
          <w:cantSplit/>
          <w:trHeight w:val="4002"/>
        </w:trPr>
        <w:tc>
          <w:tcPr>
            <w:tcW w:w="9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rPr>
                <w:b/>
                <w:sz w:val="28"/>
              </w:rPr>
            </w:pPr>
          </w:p>
          <w:p w:rsidR="00C83F74" w:rsidRDefault="00C83F74" w:rsidP="00C83F74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Использование возможностей блока </w:t>
            </w:r>
            <w:r>
              <w:rPr>
                <w:b/>
                <w:sz w:val="28"/>
                <w:szCs w:val="28"/>
                <w:lang w:val="en-US"/>
              </w:rPr>
              <w:t>GAIN</w:t>
            </w:r>
            <w:r>
              <w:rPr>
                <w:b/>
                <w:sz w:val="28"/>
                <w:szCs w:val="28"/>
              </w:rPr>
              <w:t xml:space="preserve"> для согласования программы с техническими характеристиками объекта</w:t>
            </w:r>
          </w:p>
          <w:p w:rsidR="00C83F74" w:rsidRDefault="00C83F74" w:rsidP="00B638A3">
            <w:pPr>
              <w:ind w:left="540"/>
              <w:rPr>
                <w:b/>
                <w:sz w:val="28"/>
              </w:rPr>
            </w:pPr>
          </w:p>
          <w:p w:rsidR="00C83F74" w:rsidRDefault="00C83F74" w:rsidP="00C83F74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Структура, назначение, функциональные возможности программируемых логических контроллеров</w:t>
            </w:r>
          </w:p>
          <w:p w:rsidR="00C83F74" w:rsidRDefault="00C83F74" w:rsidP="00B638A3">
            <w:pPr>
              <w:jc w:val="both"/>
              <w:rPr>
                <w:b/>
                <w:sz w:val="28"/>
              </w:rPr>
            </w:pPr>
          </w:p>
        </w:tc>
      </w:tr>
    </w:tbl>
    <w:p w:rsidR="00C83F74" w:rsidRDefault="00C83F74" w:rsidP="00C83F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C83F74" w:rsidTr="00B638A3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/>
          <w:p w:rsidR="00C83F74" w:rsidRDefault="00C83F74" w:rsidP="00B638A3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3"/>
              <w:rPr>
                <w:sz w:val="28"/>
              </w:rPr>
            </w:pPr>
            <w:r>
              <w:t>Экзаменационный билет №  5</w:t>
            </w:r>
          </w:p>
          <w:p w:rsidR="00C83F74" w:rsidRDefault="00C83F74" w:rsidP="00B638A3">
            <w:pPr>
              <w:pStyle w:val="3"/>
            </w:pPr>
            <w:r>
              <w:t>Кафедра АИТП</w:t>
            </w:r>
          </w:p>
          <w:p w:rsidR="00C83F74" w:rsidRDefault="00C83F74" w:rsidP="00B638A3"/>
          <w:p w:rsidR="00C83F74" w:rsidRDefault="00C83F74" w:rsidP="00B638A3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управления</w:t>
            </w:r>
          </w:p>
          <w:p w:rsidR="00C83F74" w:rsidRDefault="00C83F74" w:rsidP="00B638A3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jc w:val="center"/>
            </w:pPr>
            <w:r>
              <w:t>Утверждаю</w:t>
            </w:r>
          </w:p>
          <w:p w:rsidR="00C83F74" w:rsidRDefault="00C83F74" w:rsidP="00B638A3">
            <w:pPr>
              <w:jc w:val="center"/>
            </w:pPr>
            <w:r>
              <w:t>Зав.кафедрой</w:t>
            </w:r>
          </w:p>
        </w:tc>
      </w:tr>
      <w:tr w:rsidR="00C83F74" w:rsidTr="00B638A3">
        <w:trPr>
          <w:cantSplit/>
          <w:trHeight w:val="4147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ind w:left="360" w:hanging="360"/>
              <w:jc w:val="both"/>
              <w:rPr>
                <w:b/>
                <w:sz w:val="28"/>
              </w:rPr>
            </w:pPr>
          </w:p>
          <w:p w:rsidR="00C83F74" w:rsidRDefault="00C83F74" w:rsidP="00C83F74">
            <w:pPr>
              <w:numPr>
                <w:ilvl w:val="0"/>
                <w:numId w:val="6"/>
              </w:numPr>
              <w:tabs>
                <w:tab w:val="num" w:pos="900"/>
              </w:tabs>
              <w:spacing w:after="0" w:line="240" w:lineRule="auto"/>
              <w:ind w:hanging="720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Назначение блоков  </w:t>
            </w:r>
            <w:r>
              <w:rPr>
                <w:b/>
                <w:sz w:val="28"/>
                <w:szCs w:val="28"/>
                <w:lang w:val="en-US"/>
              </w:rPr>
              <w:t>ADD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  <w:lang w:val="en-US"/>
              </w:rPr>
              <w:t>SUB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  <w:lang w:val="en-US"/>
              </w:rPr>
              <w:t>MUL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  <w:lang w:val="en-US"/>
              </w:rPr>
              <w:t>DIV</w:t>
            </w:r>
            <w:r>
              <w:rPr>
                <w:b/>
                <w:sz w:val="28"/>
                <w:szCs w:val="28"/>
              </w:rPr>
              <w:t xml:space="preserve"> и особенности их использования при выполнении операций и отображении результата</w:t>
            </w:r>
          </w:p>
          <w:p w:rsidR="00C83F74" w:rsidRDefault="00C83F74" w:rsidP="00B638A3">
            <w:pPr>
              <w:ind w:left="1260"/>
              <w:rPr>
                <w:b/>
                <w:sz w:val="28"/>
              </w:rPr>
            </w:pPr>
          </w:p>
          <w:p w:rsidR="00C83F74" w:rsidRDefault="00C83F74" w:rsidP="00B638A3">
            <w:pPr>
              <w:tabs>
                <w:tab w:val="num" w:pos="900"/>
              </w:tabs>
              <w:ind w:left="900" w:hanging="720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    2. Принципы программирования контроллеров на языках:          ФБД,      РКС и СИ</w:t>
            </w:r>
          </w:p>
          <w:p w:rsidR="00C83F74" w:rsidRDefault="00C83F74" w:rsidP="00B638A3">
            <w:pPr>
              <w:ind w:left="360" w:hanging="360"/>
              <w:jc w:val="both"/>
              <w:rPr>
                <w:b/>
                <w:sz w:val="28"/>
              </w:rPr>
            </w:pPr>
          </w:p>
        </w:tc>
      </w:tr>
    </w:tbl>
    <w:p w:rsidR="00C83F74" w:rsidRDefault="00C83F74" w:rsidP="00C83F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C83F74" w:rsidTr="00B638A3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/>
          <w:p w:rsidR="00C83F74" w:rsidRDefault="00C83F74" w:rsidP="00B638A3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3"/>
              <w:rPr>
                <w:sz w:val="28"/>
              </w:rPr>
            </w:pPr>
            <w:r>
              <w:t>Экзаменационный билет №  6</w:t>
            </w:r>
          </w:p>
          <w:p w:rsidR="00C83F74" w:rsidRDefault="00C83F74" w:rsidP="00B638A3">
            <w:pPr>
              <w:pStyle w:val="3"/>
            </w:pPr>
            <w:r>
              <w:t>Кафедра АИТП</w:t>
            </w:r>
          </w:p>
          <w:p w:rsidR="00C83F74" w:rsidRDefault="00C83F74" w:rsidP="00B638A3"/>
          <w:p w:rsidR="00C83F74" w:rsidRDefault="00C83F74" w:rsidP="00B638A3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управления</w:t>
            </w:r>
          </w:p>
          <w:p w:rsidR="00C83F74" w:rsidRDefault="00C83F74" w:rsidP="00B638A3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jc w:val="center"/>
            </w:pPr>
            <w:r>
              <w:t>Утверждаю</w:t>
            </w:r>
          </w:p>
          <w:p w:rsidR="00C83F74" w:rsidRDefault="00C83F74" w:rsidP="00B638A3">
            <w:pPr>
              <w:jc w:val="center"/>
            </w:pPr>
            <w:r>
              <w:t>Зав.кафедрой</w:t>
            </w:r>
          </w:p>
        </w:tc>
      </w:tr>
      <w:tr w:rsidR="00C83F74" w:rsidTr="00B638A3">
        <w:trPr>
          <w:cantSplit/>
          <w:trHeight w:val="3759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C83F7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Примеры применения блока </w:t>
            </w:r>
            <w:r>
              <w:rPr>
                <w:b/>
                <w:sz w:val="28"/>
                <w:szCs w:val="28"/>
                <w:lang w:val="en-US"/>
              </w:rPr>
              <w:t>COMPARE</w:t>
            </w:r>
            <w:r>
              <w:rPr>
                <w:b/>
                <w:sz w:val="28"/>
                <w:szCs w:val="28"/>
              </w:rPr>
              <w:t xml:space="preserve"> для управления     курсором экрана ПЛК</w:t>
            </w:r>
          </w:p>
          <w:p w:rsidR="00C83F74" w:rsidRDefault="00C83F74" w:rsidP="00B638A3">
            <w:pPr>
              <w:ind w:left="1260"/>
              <w:jc w:val="both"/>
              <w:rPr>
                <w:b/>
                <w:sz w:val="28"/>
              </w:rPr>
            </w:pPr>
          </w:p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</w:p>
          <w:p w:rsidR="00C83F74" w:rsidRDefault="00C83F74" w:rsidP="00C83F7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Порядок отработки контроллером аналоговых значений        величин</w:t>
            </w:r>
          </w:p>
          <w:p w:rsidR="00C83F74" w:rsidRDefault="00C83F74" w:rsidP="00B638A3">
            <w:pPr>
              <w:pStyle w:val="a3"/>
              <w:rPr>
                <w:sz w:val="28"/>
              </w:rPr>
            </w:pPr>
          </w:p>
          <w:p w:rsidR="00C83F74" w:rsidRDefault="00C83F74" w:rsidP="00B638A3"/>
        </w:tc>
      </w:tr>
    </w:tbl>
    <w:p w:rsidR="00C83F74" w:rsidRDefault="00C83F74" w:rsidP="00C83F74"/>
    <w:p w:rsidR="00C83F74" w:rsidRDefault="00C83F74" w:rsidP="00C83F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C83F74" w:rsidTr="00B638A3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/>
          <w:p w:rsidR="00C83F74" w:rsidRDefault="00C83F74" w:rsidP="00B638A3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3"/>
              <w:rPr>
                <w:sz w:val="28"/>
              </w:rPr>
            </w:pPr>
            <w:r>
              <w:t>Экзаменационный билет №  7</w:t>
            </w:r>
          </w:p>
          <w:p w:rsidR="00C83F74" w:rsidRDefault="00C83F74" w:rsidP="00B638A3">
            <w:pPr>
              <w:pStyle w:val="3"/>
            </w:pPr>
            <w:r>
              <w:t>Кафедра АИТП</w:t>
            </w:r>
          </w:p>
          <w:p w:rsidR="00C83F74" w:rsidRDefault="00C83F74" w:rsidP="00B638A3"/>
          <w:p w:rsidR="00C83F74" w:rsidRDefault="00C83F74" w:rsidP="00B638A3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управления</w:t>
            </w:r>
          </w:p>
          <w:p w:rsidR="00C83F74" w:rsidRDefault="00C83F74" w:rsidP="00B638A3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jc w:val="center"/>
            </w:pPr>
            <w:r>
              <w:t>Утверждаю</w:t>
            </w:r>
          </w:p>
          <w:p w:rsidR="00C83F74" w:rsidRDefault="00C83F74" w:rsidP="00B638A3">
            <w:pPr>
              <w:jc w:val="center"/>
            </w:pPr>
            <w:r>
              <w:t>Зав.кафедрой</w:t>
            </w:r>
          </w:p>
        </w:tc>
      </w:tr>
      <w:tr w:rsidR="00C83F74" w:rsidTr="00B638A3">
        <w:trPr>
          <w:cantSplit/>
          <w:trHeight w:val="4147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ind w:left="900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1. Назначение и особенности блоков  </w:t>
            </w:r>
            <w:r>
              <w:rPr>
                <w:b/>
                <w:sz w:val="28"/>
                <w:szCs w:val="28"/>
                <w:lang w:val="en-US"/>
              </w:rPr>
              <w:t>COMPARE</w:t>
            </w:r>
            <w:r>
              <w:rPr>
                <w:b/>
                <w:sz w:val="28"/>
                <w:szCs w:val="28"/>
              </w:rPr>
              <w:t xml:space="preserve"> и </w:t>
            </w:r>
            <w:r>
              <w:rPr>
                <w:b/>
                <w:sz w:val="28"/>
                <w:szCs w:val="28"/>
                <w:lang w:val="en-US"/>
              </w:rPr>
              <w:t>ZONE</w:t>
            </w:r>
            <w:r w:rsidRPr="00F77A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  <w:lang w:val="en-US"/>
              </w:rPr>
              <w:t>COMPARE</w:t>
            </w:r>
          </w:p>
          <w:p w:rsidR="00C83F74" w:rsidRDefault="00C83F74" w:rsidP="00B638A3">
            <w:pPr>
              <w:ind w:left="900"/>
              <w:rPr>
                <w:b/>
                <w:sz w:val="28"/>
              </w:rPr>
            </w:pPr>
          </w:p>
          <w:p w:rsidR="00C83F74" w:rsidRDefault="00C83F74" w:rsidP="00C83F74">
            <w:pPr>
              <w:numPr>
                <w:ilvl w:val="0"/>
                <w:numId w:val="6"/>
              </w:numPr>
              <w:spacing w:after="0" w:line="240" w:lineRule="auto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Варианты подключения к контроллеру входных сигналов</w:t>
            </w:r>
          </w:p>
          <w:p w:rsidR="00C83F74" w:rsidRDefault="00C83F74" w:rsidP="00B638A3">
            <w:pPr>
              <w:tabs>
                <w:tab w:val="num" w:pos="900"/>
              </w:tabs>
              <w:ind w:left="900"/>
              <w:rPr>
                <w:b/>
                <w:sz w:val="28"/>
              </w:rPr>
            </w:pPr>
          </w:p>
          <w:p w:rsidR="00C83F74" w:rsidRDefault="00C83F74" w:rsidP="00B638A3"/>
        </w:tc>
      </w:tr>
    </w:tbl>
    <w:p w:rsidR="00C83F74" w:rsidRDefault="00C83F74" w:rsidP="00C83F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C83F74" w:rsidTr="00B638A3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/>
          <w:p w:rsidR="00C83F74" w:rsidRDefault="00C83F74" w:rsidP="00B638A3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3"/>
              <w:rPr>
                <w:sz w:val="28"/>
              </w:rPr>
            </w:pPr>
            <w:r>
              <w:t>Экзаменационный билет №  8</w:t>
            </w:r>
          </w:p>
          <w:p w:rsidR="00C83F74" w:rsidRDefault="00C83F74" w:rsidP="00B638A3">
            <w:pPr>
              <w:pStyle w:val="3"/>
            </w:pPr>
            <w:r>
              <w:t>Кафедра АИТП</w:t>
            </w:r>
          </w:p>
          <w:p w:rsidR="00C83F74" w:rsidRDefault="00C83F74" w:rsidP="00B638A3"/>
          <w:p w:rsidR="00C83F74" w:rsidRDefault="00C83F74" w:rsidP="00B638A3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управления</w:t>
            </w:r>
          </w:p>
          <w:p w:rsidR="00C83F74" w:rsidRDefault="00C83F74" w:rsidP="00B638A3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jc w:val="center"/>
            </w:pPr>
            <w:r>
              <w:t>Утверждаю</w:t>
            </w:r>
          </w:p>
          <w:p w:rsidR="00C83F74" w:rsidRDefault="00C83F74" w:rsidP="00B638A3">
            <w:pPr>
              <w:jc w:val="center"/>
            </w:pPr>
            <w:r>
              <w:t>Зав.кафедрой</w:t>
            </w:r>
          </w:p>
        </w:tc>
      </w:tr>
      <w:tr w:rsidR="00C83F74" w:rsidTr="00B638A3">
        <w:trPr>
          <w:cantSplit/>
          <w:trHeight w:val="4057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a3"/>
              <w:ind w:left="990"/>
              <w:rPr>
                <w:sz w:val="28"/>
              </w:rPr>
            </w:pPr>
          </w:p>
          <w:p w:rsidR="00C83F74" w:rsidRDefault="00C83F74" w:rsidP="00B638A3">
            <w:pPr>
              <w:pStyle w:val="a3"/>
              <w:ind w:left="990"/>
            </w:pPr>
          </w:p>
          <w:p w:rsidR="00C83F74" w:rsidRDefault="00C83F74" w:rsidP="00C83F7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Функциональный блок реверсивного счётчика</w:t>
            </w:r>
          </w:p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</w:p>
          <w:p w:rsidR="00C83F74" w:rsidRDefault="00C83F74" w:rsidP="00C83F7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Принцип работы устройств плавного пуска</w:t>
            </w:r>
          </w:p>
          <w:p w:rsidR="00C83F74" w:rsidRDefault="00C83F74" w:rsidP="00B638A3">
            <w:pPr>
              <w:pStyle w:val="a3"/>
            </w:pPr>
          </w:p>
        </w:tc>
      </w:tr>
    </w:tbl>
    <w:p w:rsidR="00C83F74" w:rsidRDefault="00C83F74" w:rsidP="00C83F74"/>
    <w:p w:rsidR="00C83F74" w:rsidRDefault="00C83F74" w:rsidP="00C83F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C83F74" w:rsidTr="00B638A3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/>
          <w:p w:rsidR="00C83F74" w:rsidRDefault="00C83F74" w:rsidP="00B638A3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3"/>
              <w:rPr>
                <w:sz w:val="28"/>
              </w:rPr>
            </w:pPr>
            <w:r>
              <w:t>Экзаменационный билет №  9</w:t>
            </w:r>
          </w:p>
          <w:p w:rsidR="00C83F74" w:rsidRDefault="00C83F74" w:rsidP="00B638A3">
            <w:pPr>
              <w:pStyle w:val="3"/>
            </w:pPr>
            <w:r>
              <w:t>Кафедра АИТП</w:t>
            </w:r>
          </w:p>
          <w:p w:rsidR="00C83F74" w:rsidRDefault="00C83F74" w:rsidP="00B638A3"/>
          <w:p w:rsidR="00C83F74" w:rsidRDefault="00C83F74" w:rsidP="00B638A3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управления</w:t>
            </w:r>
          </w:p>
          <w:p w:rsidR="00C83F74" w:rsidRDefault="00C83F74" w:rsidP="00B638A3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jc w:val="center"/>
            </w:pPr>
            <w:r>
              <w:t>Утверждаю</w:t>
            </w:r>
          </w:p>
          <w:p w:rsidR="00C83F74" w:rsidRDefault="00C83F74" w:rsidP="00B638A3">
            <w:pPr>
              <w:jc w:val="center"/>
            </w:pPr>
            <w:r>
              <w:t>Зав.кафедрой</w:t>
            </w:r>
          </w:p>
        </w:tc>
      </w:tr>
      <w:tr w:rsidR="00C83F74" w:rsidTr="00B638A3">
        <w:trPr>
          <w:cantSplit/>
          <w:trHeight w:val="4289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rPr>
                <w:sz w:val="28"/>
              </w:rPr>
            </w:pPr>
          </w:p>
          <w:p w:rsidR="00C83F74" w:rsidRDefault="00C83F74" w:rsidP="00B638A3">
            <w:pPr>
              <w:rPr>
                <w:sz w:val="28"/>
              </w:rPr>
            </w:pPr>
          </w:p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1. Блок </w:t>
            </w:r>
            <w:r>
              <w:rPr>
                <w:b/>
                <w:sz w:val="28"/>
                <w:szCs w:val="28"/>
                <w:lang w:val="en-US"/>
              </w:rPr>
              <w:t>DISPLAY</w:t>
            </w:r>
            <w:r>
              <w:rPr>
                <w:b/>
                <w:sz w:val="28"/>
                <w:szCs w:val="28"/>
              </w:rPr>
              <w:t xml:space="preserve"> среды программирования α –</w:t>
            </w:r>
            <w:r>
              <w:rPr>
                <w:b/>
                <w:sz w:val="28"/>
                <w:szCs w:val="28"/>
                <w:lang w:val="en-US"/>
              </w:rPr>
              <w:t>Programming</w:t>
            </w:r>
            <w:r>
              <w:rPr>
                <w:b/>
                <w:sz w:val="28"/>
                <w:szCs w:val="28"/>
              </w:rPr>
              <w:t>. Влияние на режимы его работы управляющего входа</w:t>
            </w:r>
          </w:p>
          <w:p w:rsidR="00C83F74" w:rsidRDefault="00C83F74" w:rsidP="00B638A3">
            <w:pPr>
              <w:ind w:left="900"/>
              <w:rPr>
                <w:b/>
                <w:sz w:val="28"/>
              </w:rPr>
            </w:pPr>
          </w:p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2. Частотные преобразователи: область применения, принцип работы. Назначение входных и выходных портов, выполняемые ими функции</w:t>
            </w:r>
          </w:p>
          <w:p w:rsidR="00C83F74" w:rsidRDefault="00C83F74" w:rsidP="00B638A3"/>
        </w:tc>
      </w:tr>
      <w:tr w:rsidR="00C83F74" w:rsidTr="00B638A3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/>
          <w:p w:rsidR="00C83F74" w:rsidRDefault="00C83F74" w:rsidP="00B638A3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3"/>
              <w:rPr>
                <w:sz w:val="28"/>
              </w:rPr>
            </w:pPr>
            <w:r>
              <w:t>Экзаменационный билет №  10</w:t>
            </w:r>
          </w:p>
          <w:p w:rsidR="00C83F74" w:rsidRDefault="00C83F74" w:rsidP="00B638A3">
            <w:pPr>
              <w:pStyle w:val="3"/>
            </w:pPr>
            <w:r>
              <w:t>Кафедра АИТП</w:t>
            </w:r>
          </w:p>
          <w:p w:rsidR="00C83F74" w:rsidRDefault="00C83F74" w:rsidP="00B638A3"/>
          <w:p w:rsidR="00C83F74" w:rsidRDefault="00C83F74" w:rsidP="00B638A3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управления</w:t>
            </w:r>
          </w:p>
          <w:p w:rsidR="00C83F74" w:rsidRDefault="00C83F74" w:rsidP="00B638A3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jc w:val="center"/>
            </w:pPr>
            <w:r>
              <w:t>Утверждаю</w:t>
            </w:r>
          </w:p>
          <w:p w:rsidR="00C83F74" w:rsidRDefault="00C83F74" w:rsidP="00B638A3">
            <w:pPr>
              <w:jc w:val="center"/>
            </w:pPr>
            <w:r>
              <w:t>Зав.кафедрой</w:t>
            </w:r>
          </w:p>
        </w:tc>
      </w:tr>
      <w:tr w:rsidR="00C83F74" w:rsidTr="00B638A3">
        <w:trPr>
          <w:cantSplit/>
          <w:trHeight w:val="3717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C83F7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Функциональные блоки </w:t>
            </w:r>
            <w:r>
              <w:rPr>
                <w:b/>
                <w:sz w:val="28"/>
                <w:szCs w:val="28"/>
                <w:lang w:val="en-US"/>
              </w:rPr>
              <w:t>FLICKER</w:t>
            </w:r>
            <w:r>
              <w:rPr>
                <w:b/>
                <w:sz w:val="28"/>
                <w:szCs w:val="28"/>
              </w:rPr>
              <w:t xml:space="preserve"> и </w:t>
            </w:r>
            <w:r>
              <w:rPr>
                <w:b/>
                <w:sz w:val="28"/>
                <w:szCs w:val="28"/>
                <w:lang w:val="en-US"/>
              </w:rPr>
              <w:t>COUNTER</w:t>
            </w:r>
          </w:p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</w:p>
          <w:p w:rsidR="00C83F74" w:rsidRDefault="00C83F74" w:rsidP="00C83F7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Программирование в </w:t>
            </w:r>
            <w:r>
              <w:rPr>
                <w:b/>
                <w:sz w:val="28"/>
                <w:szCs w:val="28"/>
                <w:lang w:val="en-US"/>
              </w:rPr>
              <w:t>LOGO</w:t>
            </w:r>
            <w:r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  <w:lang w:val="en-US"/>
              </w:rPr>
              <w:t>Soft</w:t>
            </w:r>
            <w:r w:rsidRPr="00F77A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Comfort</w:t>
            </w:r>
            <w:r>
              <w:rPr>
                <w:b/>
                <w:sz w:val="28"/>
                <w:szCs w:val="28"/>
              </w:rPr>
              <w:t xml:space="preserve"> задачи                    дозирования и смешения компонентов в режиме однократного запуска</w:t>
            </w:r>
          </w:p>
          <w:p w:rsidR="00C83F74" w:rsidRDefault="00C83F74" w:rsidP="00B638A3">
            <w:pPr>
              <w:jc w:val="both"/>
              <w:rPr>
                <w:b/>
                <w:sz w:val="28"/>
              </w:rPr>
            </w:pPr>
          </w:p>
          <w:p w:rsidR="00C83F74" w:rsidRDefault="00C83F74" w:rsidP="00B638A3"/>
        </w:tc>
      </w:tr>
    </w:tbl>
    <w:p w:rsidR="00C83F74" w:rsidRDefault="00C83F74" w:rsidP="00C83F74"/>
    <w:p w:rsidR="00C83F74" w:rsidRDefault="00C83F74" w:rsidP="00C83F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C83F74" w:rsidTr="00B638A3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/>
          <w:p w:rsidR="00C83F74" w:rsidRDefault="00C83F74" w:rsidP="00B638A3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3"/>
              <w:rPr>
                <w:sz w:val="28"/>
              </w:rPr>
            </w:pPr>
            <w:r>
              <w:t>Экзаменационный билет № 11</w:t>
            </w:r>
          </w:p>
          <w:p w:rsidR="00C83F74" w:rsidRDefault="00C83F74" w:rsidP="00B638A3">
            <w:pPr>
              <w:pStyle w:val="3"/>
            </w:pPr>
            <w:r>
              <w:t>Кафедра АИТП</w:t>
            </w:r>
          </w:p>
          <w:p w:rsidR="00C83F74" w:rsidRDefault="00C83F74" w:rsidP="00B638A3"/>
          <w:p w:rsidR="00C83F74" w:rsidRDefault="00C83F74" w:rsidP="00B638A3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управления</w:t>
            </w:r>
          </w:p>
          <w:p w:rsidR="00C83F74" w:rsidRDefault="00C83F74" w:rsidP="00B638A3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jc w:val="center"/>
            </w:pPr>
            <w:r>
              <w:t>Утверждаю</w:t>
            </w:r>
          </w:p>
          <w:p w:rsidR="00C83F74" w:rsidRDefault="00C83F74" w:rsidP="00B638A3">
            <w:pPr>
              <w:jc w:val="center"/>
            </w:pPr>
            <w:r>
              <w:t>Зав.кафедрой</w:t>
            </w:r>
          </w:p>
        </w:tc>
      </w:tr>
      <w:tr w:rsidR="00C83F74" w:rsidTr="00B638A3">
        <w:trPr>
          <w:cantSplit/>
          <w:trHeight w:val="416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C83F7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Виды сигналов, обрабатываемых логическими контроллерами</w:t>
            </w:r>
          </w:p>
          <w:p w:rsidR="00C83F74" w:rsidRDefault="00C83F74" w:rsidP="00B638A3">
            <w:pPr>
              <w:ind w:left="360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C83F74" w:rsidRDefault="00C83F74" w:rsidP="00B638A3">
            <w:pPr>
              <w:ind w:left="360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2. Команда инициализации счётчика в </w:t>
            </w:r>
            <w:r>
              <w:rPr>
                <w:b/>
                <w:sz w:val="28"/>
                <w:szCs w:val="28"/>
                <w:lang w:val="en-US"/>
              </w:rPr>
              <w:t>MELSEC</w:t>
            </w:r>
            <w:r w:rsidRPr="00F77A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MEDOC</w:t>
            </w:r>
            <w:r>
              <w:rPr>
                <w:b/>
                <w:sz w:val="28"/>
                <w:szCs w:val="28"/>
              </w:rPr>
              <w:t>.               Формат вызова команды, виды счётчиков</w:t>
            </w:r>
          </w:p>
          <w:p w:rsidR="00C83F74" w:rsidRDefault="00C83F74" w:rsidP="00B638A3"/>
        </w:tc>
      </w:tr>
    </w:tbl>
    <w:p w:rsidR="00C83F74" w:rsidRDefault="00C83F74" w:rsidP="00C83F74"/>
    <w:p w:rsidR="00C83F74" w:rsidRDefault="00C83F74" w:rsidP="00C83F74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2"/>
        <w:gridCol w:w="6120"/>
        <w:gridCol w:w="1903"/>
      </w:tblGrid>
      <w:tr w:rsidR="00C83F74" w:rsidTr="00B638A3">
        <w:trPr>
          <w:trHeight w:val="158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/>
          <w:p w:rsidR="00C83F74" w:rsidRDefault="00C83F74" w:rsidP="00B638A3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3"/>
              <w:rPr>
                <w:sz w:val="28"/>
              </w:rPr>
            </w:pPr>
            <w:r>
              <w:t>Экзаменационный билет №  12</w:t>
            </w:r>
          </w:p>
          <w:p w:rsidR="00C83F74" w:rsidRDefault="00C83F74" w:rsidP="00B638A3">
            <w:pPr>
              <w:pStyle w:val="3"/>
            </w:pPr>
            <w:r>
              <w:t>Кафедра АИТП</w:t>
            </w:r>
          </w:p>
          <w:p w:rsidR="00C83F74" w:rsidRDefault="00C83F74" w:rsidP="00B638A3"/>
          <w:p w:rsidR="00C83F74" w:rsidRDefault="00C83F74" w:rsidP="00B638A3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управления</w:t>
            </w:r>
          </w:p>
          <w:p w:rsidR="00C83F74" w:rsidRDefault="00C83F74" w:rsidP="00B638A3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jc w:val="center"/>
            </w:pPr>
            <w:r>
              <w:t>Утверждаю</w:t>
            </w:r>
          </w:p>
          <w:p w:rsidR="00C83F74" w:rsidRDefault="00C83F74" w:rsidP="00B638A3">
            <w:pPr>
              <w:jc w:val="center"/>
            </w:pPr>
            <w:r>
              <w:t>Зав.кафедрой</w:t>
            </w:r>
          </w:p>
        </w:tc>
      </w:tr>
      <w:tr w:rsidR="00C83F74" w:rsidTr="00B638A3">
        <w:trPr>
          <w:cantSplit/>
          <w:trHeight w:val="3464"/>
        </w:trPr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ind w:left="360"/>
              <w:rPr>
                <w:b/>
                <w:sz w:val="28"/>
              </w:rPr>
            </w:pPr>
          </w:p>
          <w:p w:rsidR="00C83F74" w:rsidRDefault="00C83F74" w:rsidP="00C83F7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Способы и правила задания выдержек времени таймеров в      </w:t>
            </w:r>
            <w:r>
              <w:rPr>
                <w:b/>
                <w:sz w:val="28"/>
                <w:szCs w:val="28"/>
                <w:lang w:val="en-US"/>
              </w:rPr>
              <w:t>MELSEC</w:t>
            </w:r>
            <w:r w:rsidRPr="00F77A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MEDOC</w:t>
            </w:r>
          </w:p>
          <w:p w:rsidR="00C83F74" w:rsidRDefault="00C83F74" w:rsidP="00B638A3">
            <w:pPr>
              <w:ind w:left="360"/>
              <w:jc w:val="both"/>
              <w:rPr>
                <w:b/>
                <w:sz w:val="28"/>
              </w:rPr>
            </w:pPr>
          </w:p>
          <w:p w:rsidR="00C83F74" w:rsidRDefault="00C83F74" w:rsidP="00C83F7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Программирование в α –</w:t>
            </w:r>
            <w:r>
              <w:rPr>
                <w:b/>
                <w:sz w:val="28"/>
                <w:szCs w:val="28"/>
                <w:lang w:val="en-US"/>
              </w:rPr>
              <w:t>Programming</w:t>
            </w:r>
            <w:r>
              <w:rPr>
                <w:b/>
                <w:sz w:val="28"/>
                <w:szCs w:val="28"/>
              </w:rPr>
              <w:t xml:space="preserve"> задачи дозирования и      смешения компонентов</w:t>
            </w:r>
          </w:p>
          <w:p w:rsidR="00C83F74" w:rsidRDefault="00C83F74" w:rsidP="00B638A3">
            <w:pPr>
              <w:jc w:val="both"/>
            </w:pPr>
          </w:p>
          <w:p w:rsidR="00C83F74" w:rsidRDefault="00C83F74" w:rsidP="00B638A3">
            <w:pPr>
              <w:jc w:val="both"/>
            </w:pPr>
          </w:p>
        </w:tc>
      </w:tr>
      <w:tr w:rsidR="00C83F74" w:rsidTr="00B638A3">
        <w:trPr>
          <w:trHeight w:val="1580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/>
          <w:p w:rsidR="00C83F74" w:rsidRDefault="00C83F74" w:rsidP="00B638A3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3"/>
              <w:rPr>
                <w:sz w:val="28"/>
              </w:rPr>
            </w:pPr>
            <w:r>
              <w:t>Экзаменационный билет №  13</w:t>
            </w:r>
          </w:p>
          <w:p w:rsidR="00C83F74" w:rsidRDefault="00C83F74" w:rsidP="00B638A3">
            <w:pPr>
              <w:pStyle w:val="3"/>
            </w:pPr>
            <w:r>
              <w:t>Кафедра АИТП</w:t>
            </w:r>
          </w:p>
          <w:p w:rsidR="00C83F74" w:rsidRDefault="00C83F74" w:rsidP="00B638A3"/>
          <w:p w:rsidR="00C83F74" w:rsidRDefault="00C83F74" w:rsidP="00B638A3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управления</w:t>
            </w:r>
          </w:p>
          <w:p w:rsidR="00C83F74" w:rsidRDefault="00C83F74" w:rsidP="00B638A3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jc w:val="center"/>
            </w:pPr>
            <w:r>
              <w:t>Утверждаю</w:t>
            </w:r>
          </w:p>
          <w:p w:rsidR="00C83F74" w:rsidRDefault="00C83F74" w:rsidP="00B638A3">
            <w:pPr>
              <w:jc w:val="center"/>
            </w:pPr>
            <w:r>
              <w:t>Зав.кафедрой</w:t>
            </w:r>
          </w:p>
        </w:tc>
      </w:tr>
      <w:tr w:rsidR="00C83F74" w:rsidTr="00B638A3">
        <w:trPr>
          <w:cantSplit/>
          <w:trHeight w:val="3714"/>
        </w:trPr>
        <w:tc>
          <w:tcPr>
            <w:tcW w:w="9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C83F7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Варианты использования </w:t>
            </w:r>
            <w:r>
              <w:rPr>
                <w:b/>
                <w:sz w:val="28"/>
                <w:szCs w:val="28"/>
                <w:lang w:val="en-US"/>
              </w:rPr>
              <w:t>R</w:t>
            </w:r>
            <w:r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  <w:lang w:val="en-US"/>
              </w:rPr>
              <w:t>S</w:t>
            </w:r>
            <w:r>
              <w:rPr>
                <w:b/>
                <w:sz w:val="28"/>
                <w:szCs w:val="28"/>
              </w:rPr>
              <w:t xml:space="preserve"> триггера и триггера Шмитта        при составлении программ</w:t>
            </w:r>
          </w:p>
          <w:p w:rsidR="00C83F74" w:rsidRDefault="00C83F74" w:rsidP="00B638A3">
            <w:pPr>
              <w:ind w:left="360"/>
              <w:jc w:val="both"/>
              <w:rPr>
                <w:b/>
                <w:sz w:val="28"/>
              </w:rPr>
            </w:pPr>
          </w:p>
          <w:p w:rsidR="00C83F74" w:rsidRDefault="00C83F74" w:rsidP="00C83F7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Временные диаграммы как вариант алгоритма для составления программы</w:t>
            </w:r>
          </w:p>
          <w:p w:rsidR="00C83F74" w:rsidRDefault="00C83F74" w:rsidP="00B638A3">
            <w:pPr>
              <w:ind w:left="900"/>
              <w:jc w:val="both"/>
            </w:pPr>
          </w:p>
        </w:tc>
      </w:tr>
    </w:tbl>
    <w:p w:rsidR="00C83F74" w:rsidRDefault="00C83F74" w:rsidP="00C83F74"/>
    <w:p w:rsidR="00C83F74" w:rsidRDefault="00C83F74" w:rsidP="00C83F74"/>
    <w:p w:rsidR="00C83F74" w:rsidRDefault="00C83F74" w:rsidP="00C83F74"/>
    <w:p w:rsidR="00C83F74" w:rsidRDefault="00C83F74" w:rsidP="00C83F74"/>
    <w:p w:rsidR="00C83F74" w:rsidRDefault="00C83F74" w:rsidP="00C83F74"/>
    <w:p w:rsidR="00C83F74" w:rsidRDefault="00C83F74" w:rsidP="00C83F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C83F74" w:rsidTr="00B638A3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/>
          <w:p w:rsidR="00C83F74" w:rsidRDefault="00C83F74" w:rsidP="00B638A3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3"/>
              <w:rPr>
                <w:sz w:val="28"/>
              </w:rPr>
            </w:pPr>
            <w:r>
              <w:t>Экзаменационный билет №  14</w:t>
            </w:r>
          </w:p>
          <w:p w:rsidR="00C83F74" w:rsidRDefault="00C83F74" w:rsidP="00B638A3">
            <w:pPr>
              <w:pStyle w:val="3"/>
            </w:pPr>
            <w:r>
              <w:t>Кафедра АИТП</w:t>
            </w:r>
          </w:p>
          <w:p w:rsidR="00C83F74" w:rsidRDefault="00C83F74" w:rsidP="00B638A3"/>
          <w:p w:rsidR="00C83F74" w:rsidRDefault="00C83F74" w:rsidP="00B638A3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управления</w:t>
            </w:r>
          </w:p>
          <w:p w:rsidR="00C83F74" w:rsidRDefault="00C83F74" w:rsidP="00B638A3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jc w:val="center"/>
            </w:pPr>
            <w:r>
              <w:t>Утверждаю</w:t>
            </w:r>
          </w:p>
          <w:p w:rsidR="00C83F74" w:rsidRDefault="00C83F74" w:rsidP="00B638A3">
            <w:pPr>
              <w:jc w:val="center"/>
            </w:pPr>
            <w:r>
              <w:t>Зав.кафедрой</w:t>
            </w:r>
          </w:p>
        </w:tc>
      </w:tr>
      <w:tr w:rsidR="00C83F74" w:rsidTr="00842CB3">
        <w:trPr>
          <w:cantSplit/>
          <w:trHeight w:val="3219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1.Способы аналогового ввода дискретных сигналов</w:t>
            </w:r>
          </w:p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</w:p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</w:p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2.Команда инициализации таймера в </w:t>
            </w:r>
            <w:r>
              <w:rPr>
                <w:b/>
                <w:sz w:val="28"/>
                <w:szCs w:val="28"/>
                <w:lang w:val="en-US"/>
              </w:rPr>
              <w:t>MELSEC</w:t>
            </w:r>
            <w:r w:rsidRPr="00F77A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MEDOC</w:t>
            </w:r>
            <w:r>
              <w:rPr>
                <w:b/>
                <w:sz w:val="28"/>
                <w:szCs w:val="28"/>
              </w:rPr>
              <w:t>.         Формат вызова команды, виды таймеров</w:t>
            </w:r>
          </w:p>
          <w:p w:rsidR="00C83F74" w:rsidRDefault="00C83F74" w:rsidP="00B638A3">
            <w:pPr>
              <w:jc w:val="both"/>
              <w:rPr>
                <w:b/>
                <w:sz w:val="28"/>
              </w:rPr>
            </w:pPr>
          </w:p>
          <w:p w:rsidR="00C83F74" w:rsidRDefault="00C83F74" w:rsidP="00B638A3"/>
        </w:tc>
      </w:tr>
    </w:tbl>
    <w:p w:rsidR="00C83F74" w:rsidRDefault="00C83F74" w:rsidP="00C83F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C83F74" w:rsidTr="00B638A3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/>
          <w:p w:rsidR="00C83F74" w:rsidRDefault="00C83F74" w:rsidP="00B638A3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3"/>
              <w:rPr>
                <w:sz w:val="28"/>
              </w:rPr>
            </w:pPr>
            <w:r>
              <w:t>Экзаменационный билет № 15</w:t>
            </w:r>
          </w:p>
          <w:p w:rsidR="00C83F74" w:rsidRDefault="00C83F74" w:rsidP="00B638A3">
            <w:pPr>
              <w:pStyle w:val="3"/>
            </w:pPr>
            <w:r>
              <w:t>Кафедра АИТП</w:t>
            </w:r>
          </w:p>
          <w:p w:rsidR="00C83F74" w:rsidRDefault="00C83F74" w:rsidP="00B638A3"/>
          <w:p w:rsidR="00C83F74" w:rsidRDefault="00C83F74" w:rsidP="00B638A3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управления</w:t>
            </w:r>
          </w:p>
          <w:p w:rsidR="00C83F74" w:rsidRDefault="00C83F74" w:rsidP="00B638A3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jc w:val="center"/>
            </w:pPr>
            <w:r>
              <w:t>Утверждаю</w:t>
            </w:r>
          </w:p>
          <w:p w:rsidR="00C83F74" w:rsidRDefault="00C83F74" w:rsidP="00B638A3">
            <w:pPr>
              <w:jc w:val="center"/>
            </w:pPr>
            <w:r>
              <w:t>Зав.кафедрой</w:t>
            </w:r>
          </w:p>
        </w:tc>
      </w:tr>
      <w:tr w:rsidR="00C83F74" w:rsidTr="00B638A3">
        <w:trPr>
          <w:cantSplit/>
          <w:trHeight w:val="416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rPr>
                <w:sz w:val="28"/>
              </w:rPr>
            </w:pPr>
          </w:p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1.Временные реле в </w:t>
            </w:r>
            <w:r>
              <w:rPr>
                <w:b/>
                <w:sz w:val="28"/>
                <w:szCs w:val="28"/>
                <w:lang w:val="en-US"/>
              </w:rPr>
              <w:t>MELSEC</w:t>
            </w:r>
            <w:r w:rsidRPr="00F77A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MEDOC</w:t>
            </w:r>
            <w:r>
              <w:rPr>
                <w:b/>
                <w:sz w:val="28"/>
                <w:szCs w:val="28"/>
              </w:rPr>
              <w:t>, их смысл, использование на примере задачи поддержания уровня. Представление их     средствами РКС и СИ</w:t>
            </w:r>
          </w:p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</w:p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2. Принцип программирования на языке ФБД на примере      формирования интервала измерения</w:t>
            </w:r>
          </w:p>
          <w:p w:rsidR="00C83F74" w:rsidRDefault="00C83F74" w:rsidP="00B638A3">
            <w:pPr>
              <w:pStyle w:val="a3"/>
              <w:ind w:left="990"/>
              <w:rPr>
                <w:sz w:val="28"/>
              </w:rPr>
            </w:pPr>
          </w:p>
          <w:p w:rsidR="00C83F74" w:rsidRDefault="00C83F74" w:rsidP="00B638A3"/>
        </w:tc>
      </w:tr>
    </w:tbl>
    <w:p w:rsidR="00C83F74" w:rsidRDefault="00C83F74" w:rsidP="00C83F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C83F74" w:rsidTr="00B638A3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/>
          <w:p w:rsidR="00C83F74" w:rsidRDefault="00C83F74" w:rsidP="00B638A3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3"/>
              <w:rPr>
                <w:sz w:val="28"/>
              </w:rPr>
            </w:pPr>
            <w:r>
              <w:t>Экзаменационный билет №  16</w:t>
            </w:r>
          </w:p>
          <w:p w:rsidR="00C83F74" w:rsidRDefault="00C83F74" w:rsidP="00B638A3">
            <w:pPr>
              <w:pStyle w:val="3"/>
            </w:pPr>
            <w:r>
              <w:t>Кафедра АИТП</w:t>
            </w:r>
          </w:p>
          <w:p w:rsidR="00C83F74" w:rsidRDefault="00C83F74" w:rsidP="00B638A3"/>
          <w:p w:rsidR="00C83F74" w:rsidRDefault="00C83F74" w:rsidP="00B638A3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управления</w:t>
            </w:r>
          </w:p>
          <w:p w:rsidR="00C83F74" w:rsidRDefault="00C83F74" w:rsidP="00B638A3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jc w:val="center"/>
            </w:pPr>
            <w:r>
              <w:t>Утверждаю</w:t>
            </w:r>
          </w:p>
          <w:p w:rsidR="00C83F74" w:rsidRDefault="00C83F74" w:rsidP="00B638A3">
            <w:pPr>
              <w:jc w:val="center"/>
            </w:pPr>
            <w:r>
              <w:t>Зав.кафедрой</w:t>
            </w:r>
          </w:p>
        </w:tc>
      </w:tr>
      <w:tr w:rsidR="00C83F74" w:rsidTr="00B638A3">
        <w:trPr>
          <w:cantSplit/>
          <w:trHeight w:val="3739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1. Варианты подключения к контроллеру выходных исполни</w:t>
            </w:r>
            <w:r>
              <w:rPr>
                <w:b/>
                <w:sz w:val="28"/>
                <w:szCs w:val="28"/>
              </w:rPr>
              <w:softHyphen/>
              <w:t>тельных устройств</w:t>
            </w:r>
          </w:p>
          <w:p w:rsidR="00C83F74" w:rsidRDefault="00C83F74" w:rsidP="00B638A3">
            <w:pPr>
              <w:ind w:left="900"/>
              <w:rPr>
                <w:b/>
                <w:sz w:val="28"/>
              </w:rPr>
            </w:pPr>
          </w:p>
          <w:p w:rsidR="00C83F74" w:rsidRDefault="00C83F74" w:rsidP="00B638A3">
            <w:pPr>
              <w:ind w:left="900"/>
              <w:rPr>
                <w:b/>
                <w:sz w:val="28"/>
              </w:rPr>
            </w:pPr>
          </w:p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2. Пример программирования задачи «Освещение подъезда»</w:t>
            </w:r>
          </w:p>
          <w:p w:rsidR="00C83F74" w:rsidRDefault="00C83F74" w:rsidP="00B638A3">
            <w:pPr>
              <w:pStyle w:val="a3"/>
              <w:ind w:left="990"/>
              <w:rPr>
                <w:sz w:val="28"/>
              </w:rPr>
            </w:pPr>
          </w:p>
          <w:p w:rsidR="00C83F74" w:rsidRDefault="00C83F74" w:rsidP="00B638A3"/>
        </w:tc>
      </w:tr>
    </w:tbl>
    <w:p w:rsidR="00C83F74" w:rsidRDefault="00C83F74" w:rsidP="00C83F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C83F74" w:rsidTr="00B638A3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/>
          <w:p w:rsidR="00C83F74" w:rsidRDefault="00C83F74" w:rsidP="00B638A3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3"/>
              <w:rPr>
                <w:sz w:val="28"/>
              </w:rPr>
            </w:pPr>
            <w:r>
              <w:t>Экзаменационный билет №  17</w:t>
            </w:r>
          </w:p>
          <w:p w:rsidR="00C83F74" w:rsidRDefault="00C83F74" w:rsidP="00B638A3">
            <w:pPr>
              <w:pStyle w:val="3"/>
            </w:pPr>
            <w:r>
              <w:t>Кафедра АИТП</w:t>
            </w:r>
          </w:p>
          <w:p w:rsidR="00C83F74" w:rsidRDefault="00C83F74" w:rsidP="00B638A3"/>
          <w:p w:rsidR="00C83F74" w:rsidRDefault="00C83F74" w:rsidP="00B638A3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управления</w:t>
            </w:r>
          </w:p>
          <w:p w:rsidR="00C83F74" w:rsidRDefault="00C83F74" w:rsidP="00B638A3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jc w:val="center"/>
            </w:pPr>
            <w:r>
              <w:t>Утверждаю</w:t>
            </w:r>
          </w:p>
          <w:p w:rsidR="00C83F74" w:rsidRDefault="00C83F74" w:rsidP="00B638A3">
            <w:pPr>
              <w:jc w:val="center"/>
            </w:pPr>
            <w:r>
              <w:t>Зав.кафедрой</w:t>
            </w:r>
          </w:p>
        </w:tc>
      </w:tr>
      <w:tr w:rsidR="00C83F74" w:rsidTr="00B638A3">
        <w:trPr>
          <w:cantSplit/>
          <w:trHeight w:val="3881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jc w:val="both"/>
              <w:rPr>
                <w:b/>
              </w:rPr>
            </w:pPr>
          </w:p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1.Правила подключения источников питания к контроллеру</w:t>
            </w:r>
          </w:p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</w:p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</w:p>
          <w:p w:rsidR="00C83F74" w:rsidRDefault="00C83F74" w:rsidP="00B638A3">
            <w:pPr>
              <w:ind w:left="900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2.Пример расчёта параметров цепей сопряжения датчика сигнала с входным портом контроллера</w:t>
            </w:r>
          </w:p>
          <w:p w:rsidR="00C83F74" w:rsidRDefault="00C83F74" w:rsidP="00B638A3">
            <w:pPr>
              <w:jc w:val="both"/>
            </w:pPr>
          </w:p>
        </w:tc>
      </w:tr>
    </w:tbl>
    <w:p w:rsidR="00C83F74" w:rsidRDefault="00C83F74" w:rsidP="00C83F74"/>
    <w:p w:rsidR="00C83F74" w:rsidRDefault="00C83F74" w:rsidP="00C83F74"/>
    <w:p w:rsidR="00C83F74" w:rsidRDefault="00C83F74" w:rsidP="00C83F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120"/>
        <w:gridCol w:w="1903"/>
      </w:tblGrid>
      <w:tr w:rsidR="00C83F74" w:rsidTr="00B638A3">
        <w:trPr>
          <w:trHeight w:val="15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/>
          <w:p w:rsidR="00C83F74" w:rsidRDefault="00C83F74" w:rsidP="00B638A3">
            <w:pPr>
              <w:pStyle w:val="2"/>
            </w:pPr>
            <w:r>
              <w:t>РГРТУ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pStyle w:val="3"/>
              <w:rPr>
                <w:sz w:val="28"/>
              </w:rPr>
            </w:pPr>
            <w:r>
              <w:t>Экзаменационный билет №  18</w:t>
            </w:r>
          </w:p>
          <w:p w:rsidR="00C83F74" w:rsidRDefault="00C83F74" w:rsidP="00B638A3">
            <w:pPr>
              <w:pStyle w:val="3"/>
            </w:pPr>
            <w:r>
              <w:t>Кафедра АИТП</w:t>
            </w:r>
          </w:p>
          <w:p w:rsidR="00C83F74" w:rsidRDefault="00C83F74" w:rsidP="00B638A3"/>
          <w:p w:rsidR="00C83F74" w:rsidRDefault="00C83F74" w:rsidP="00B638A3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Микроконтроллеры в системах управления</w:t>
            </w:r>
          </w:p>
          <w:p w:rsidR="00C83F74" w:rsidRDefault="00C83F74" w:rsidP="00B638A3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/>
          <w:p w:rsidR="00C83F74" w:rsidRDefault="00C83F74" w:rsidP="00B638A3">
            <w:pPr>
              <w:jc w:val="center"/>
            </w:pPr>
            <w:r>
              <w:t>Утверждаю</w:t>
            </w:r>
          </w:p>
          <w:p w:rsidR="00C83F74" w:rsidRDefault="00C83F74" w:rsidP="00B638A3">
            <w:pPr>
              <w:jc w:val="center"/>
            </w:pPr>
            <w:r>
              <w:t>Зав.кафедрой</w:t>
            </w:r>
          </w:p>
        </w:tc>
      </w:tr>
      <w:tr w:rsidR="00C83F74" w:rsidTr="00B638A3">
        <w:trPr>
          <w:cantSplit/>
          <w:trHeight w:val="4029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74" w:rsidRDefault="00C83F74" w:rsidP="00B638A3">
            <w:pPr>
              <w:rPr>
                <w:sz w:val="28"/>
              </w:rPr>
            </w:pPr>
          </w:p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1. Простейшие команды логического сложения и умножения в языках РКС и СИ в среде </w:t>
            </w:r>
            <w:r>
              <w:rPr>
                <w:b/>
                <w:sz w:val="28"/>
                <w:szCs w:val="28"/>
                <w:lang w:val="en-US"/>
              </w:rPr>
              <w:t>MELSEC</w:t>
            </w:r>
            <w:r w:rsidRPr="00F77AA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en-US"/>
              </w:rPr>
              <w:t>MEDOC</w:t>
            </w:r>
          </w:p>
          <w:p w:rsidR="00C83F74" w:rsidRDefault="00C83F74" w:rsidP="00B638A3">
            <w:pPr>
              <w:ind w:left="900"/>
              <w:rPr>
                <w:b/>
                <w:sz w:val="28"/>
              </w:rPr>
            </w:pPr>
          </w:p>
          <w:p w:rsidR="00C83F74" w:rsidRDefault="00C83F74" w:rsidP="00B638A3">
            <w:pPr>
              <w:ind w:left="900"/>
              <w:jc w:val="both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2. Типы исполнения выходных цепей датчиков сигналов</w:t>
            </w:r>
          </w:p>
          <w:p w:rsidR="00C83F74" w:rsidRDefault="00C83F74" w:rsidP="00B638A3">
            <w:pPr>
              <w:jc w:val="both"/>
              <w:rPr>
                <w:b/>
                <w:sz w:val="28"/>
              </w:rPr>
            </w:pPr>
          </w:p>
          <w:p w:rsidR="00C83F74" w:rsidRDefault="00C83F74" w:rsidP="00B638A3">
            <w:pPr>
              <w:jc w:val="both"/>
            </w:pPr>
          </w:p>
        </w:tc>
      </w:tr>
    </w:tbl>
    <w:p w:rsidR="00C83F74" w:rsidRDefault="00C83F74" w:rsidP="00C83F74"/>
    <w:p w:rsidR="00C83F74" w:rsidRPr="00F77AA4" w:rsidRDefault="00C83F74" w:rsidP="00C83F74">
      <w:pPr>
        <w:jc w:val="both"/>
        <w:rPr>
          <w:sz w:val="28"/>
          <w:szCs w:val="28"/>
        </w:rPr>
      </w:pPr>
    </w:p>
    <w:p w:rsidR="00932C6E" w:rsidRDefault="00932C6E"/>
    <w:sectPr w:rsidR="00932C6E" w:rsidSect="000B55FB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18E" w:rsidRDefault="00EB218E" w:rsidP="003B5B4B">
      <w:pPr>
        <w:spacing w:after="0" w:line="240" w:lineRule="auto"/>
      </w:pPr>
      <w:r>
        <w:separator/>
      </w:r>
    </w:p>
  </w:endnote>
  <w:endnote w:type="continuationSeparator" w:id="1">
    <w:p w:rsidR="00EB218E" w:rsidRDefault="00EB218E" w:rsidP="003B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E2" w:rsidRDefault="003B5B4B" w:rsidP="0010783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32C6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30E2" w:rsidRDefault="00EB218E" w:rsidP="000B55FB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E2" w:rsidRDefault="003B5B4B" w:rsidP="0010783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32C6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42CB3">
      <w:rPr>
        <w:rStyle w:val="a9"/>
        <w:noProof/>
      </w:rPr>
      <w:t>16</w:t>
    </w:r>
    <w:r>
      <w:rPr>
        <w:rStyle w:val="a9"/>
      </w:rPr>
      <w:fldChar w:fldCharType="end"/>
    </w:r>
  </w:p>
  <w:p w:rsidR="009230E2" w:rsidRDefault="00EB218E" w:rsidP="006E724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18E" w:rsidRDefault="00EB218E" w:rsidP="003B5B4B">
      <w:pPr>
        <w:spacing w:after="0" w:line="240" w:lineRule="auto"/>
      </w:pPr>
      <w:r>
        <w:separator/>
      </w:r>
    </w:p>
  </w:footnote>
  <w:footnote w:type="continuationSeparator" w:id="1">
    <w:p w:rsidR="00EB218E" w:rsidRDefault="00EB218E" w:rsidP="003B5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369"/>
    <w:multiLevelType w:val="hybridMultilevel"/>
    <w:tmpl w:val="E9B4269A"/>
    <w:lvl w:ilvl="0" w:tplc="27ECD57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E730B1"/>
    <w:multiLevelType w:val="hybridMultilevel"/>
    <w:tmpl w:val="0922D5CE"/>
    <w:lvl w:ilvl="0" w:tplc="AFAE4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6964D7"/>
    <w:multiLevelType w:val="hybridMultilevel"/>
    <w:tmpl w:val="DF08E4BC"/>
    <w:lvl w:ilvl="0" w:tplc="F7480F6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3966FE"/>
    <w:multiLevelType w:val="hybridMultilevel"/>
    <w:tmpl w:val="C6C29D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2932EF"/>
    <w:multiLevelType w:val="hybridMultilevel"/>
    <w:tmpl w:val="81C28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320926"/>
    <w:multiLevelType w:val="hybridMultilevel"/>
    <w:tmpl w:val="9D706828"/>
    <w:lvl w:ilvl="0" w:tplc="FFFFFFFF">
      <w:start w:val="2"/>
      <w:numFmt w:val="decimal"/>
      <w:lvlText w:val="%1."/>
      <w:lvlJc w:val="left"/>
      <w:pPr>
        <w:tabs>
          <w:tab w:val="num" w:pos="1674"/>
        </w:tabs>
        <w:ind w:left="1674" w:hanging="54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87130C"/>
    <w:multiLevelType w:val="hybridMultilevel"/>
    <w:tmpl w:val="06347272"/>
    <w:lvl w:ilvl="0" w:tplc="9702D1F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AE740B"/>
    <w:multiLevelType w:val="hybridMultilevel"/>
    <w:tmpl w:val="35AA3DEA"/>
    <w:lvl w:ilvl="0" w:tplc="AFAE41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B01043"/>
    <w:multiLevelType w:val="hybridMultilevel"/>
    <w:tmpl w:val="AE80FF80"/>
    <w:lvl w:ilvl="0" w:tplc="03A2DDE2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4426CC"/>
    <w:multiLevelType w:val="hybridMultilevel"/>
    <w:tmpl w:val="AA0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0117E3"/>
    <w:multiLevelType w:val="hybridMultilevel"/>
    <w:tmpl w:val="27044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465D81"/>
    <w:multiLevelType w:val="hybridMultilevel"/>
    <w:tmpl w:val="30EE8482"/>
    <w:lvl w:ilvl="0" w:tplc="5130356E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3F6719"/>
    <w:multiLevelType w:val="hybridMultilevel"/>
    <w:tmpl w:val="FA86758A"/>
    <w:lvl w:ilvl="0" w:tplc="6BF2ABCA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3F74"/>
    <w:rsid w:val="002D27A9"/>
    <w:rsid w:val="003B5B4B"/>
    <w:rsid w:val="00440F63"/>
    <w:rsid w:val="00842CB3"/>
    <w:rsid w:val="00932C6E"/>
    <w:rsid w:val="00C83F74"/>
    <w:rsid w:val="00EB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4B"/>
  </w:style>
  <w:style w:type="paragraph" w:styleId="2">
    <w:name w:val="heading 2"/>
    <w:basedOn w:val="a"/>
    <w:next w:val="a"/>
    <w:link w:val="20"/>
    <w:qFormat/>
    <w:rsid w:val="00C83F7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83F7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3F7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83F74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"/>
    <w:basedOn w:val="a"/>
    <w:link w:val="a4"/>
    <w:rsid w:val="00C83F7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83F74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+ 11"/>
    <w:aliases w:val="5 pt6,Не полужирный"/>
    <w:basedOn w:val="a0"/>
    <w:rsid w:val="00C83F74"/>
    <w:rPr>
      <w:rFonts w:ascii="Times New Roman" w:hAnsi="Times New Roman" w:cs="Times New Roman"/>
      <w:sz w:val="23"/>
      <w:szCs w:val="23"/>
      <w:u w:val="none"/>
    </w:rPr>
  </w:style>
  <w:style w:type="character" w:customStyle="1" w:styleId="a5">
    <w:name w:val="Подпись к таблице_"/>
    <w:basedOn w:val="a0"/>
    <w:link w:val="a6"/>
    <w:locked/>
    <w:rsid w:val="00C83F74"/>
    <w:rPr>
      <w:b/>
      <w:bCs/>
      <w:i/>
      <w:i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C83F74"/>
    <w:pPr>
      <w:widowControl w:val="0"/>
      <w:shd w:val="clear" w:color="auto" w:fill="FFFFFF"/>
      <w:spacing w:after="0" w:line="240" w:lineRule="atLeast"/>
    </w:pPr>
    <w:rPr>
      <w:b/>
      <w:bCs/>
      <w:i/>
      <w:iCs/>
      <w:shd w:val="clear" w:color="auto" w:fill="FFFFFF"/>
    </w:rPr>
  </w:style>
  <w:style w:type="character" w:customStyle="1" w:styleId="21">
    <w:name w:val="Основной текст (2)_"/>
    <w:basedOn w:val="a0"/>
    <w:rsid w:val="00C8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locked/>
    <w:rsid w:val="00C83F74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83F74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hd w:val="clear" w:color="auto" w:fill="FFFFFF"/>
    </w:rPr>
  </w:style>
  <w:style w:type="paragraph" w:styleId="a7">
    <w:name w:val="footer"/>
    <w:basedOn w:val="a"/>
    <w:link w:val="a8"/>
    <w:rsid w:val="00C83F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C83F74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C83F74"/>
  </w:style>
  <w:style w:type="character" w:customStyle="1" w:styleId="1">
    <w:name w:val="Основной текст Знак1"/>
    <w:rsid w:val="00440F63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2175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AITP-N5</dc:creator>
  <cp:keywords/>
  <dc:description/>
  <cp:lastModifiedBy>AITP-N5</cp:lastModifiedBy>
  <cp:revision>4</cp:revision>
  <dcterms:created xsi:type="dcterms:W3CDTF">2021-06-30T11:21:00Z</dcterms:created>
  <dcterms:modified xsi:type="dcterms:W3CDTF">2022-10-27T11:58:00Z</dcterms:modified>
</cp:coreProperties>
</file>