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4CEE" w:rsidRPr="009A7688" w:rsidRDefault="00614CEE" w:rsidP="00165266">
      <w:pPr>
        <w:keepNext/>
        <w:widowControl w:val="0"/>
        <w:jc w:val="right"/>
        <w:rPr>
          <w:rFonts w:eastAsia="Calibri"/>
          <w:sz w:val="26"/>
          <w:szCs w:val="26"/>
        </w:rPr>
      </w:pPr>
      <w:r w:rsidRPr="009A7688">
        <w:rPr>
          <w:rFonts w:eastAsia="Calibri"/>
          <w:sz w:val="26"/>
          <w:szCs w:val="26"/>
        </w:rPr>
        <w:t>ПРИЛОЖЕНИЕ</w:t>
      </w:r>
    </w:p>
    <w:p w:rsidR="00614CEE" w:rsidRPr="009A7688" w:rsidRDefault="00614CEE" w:rsidP="00165266">
      <w:pPr>
        <w:keepNext/>
        <w:widowControl w:val="0"/>
        <w:jc w:val="center"/>
        <w:rPr>
          <w:rFonts w:eastAsia="Calibri"/>
          <w:sz w:val="26"/>
          <w:szCs w:val="26"/>
        </w:rPr>
      </w:pPr>
    </w:p>
    <w:p w:rsidR="00614CEE" w:rsidRPr="009A7688" w:rsidRDefault="00614CEE" w:rsidP="00165266">
      <w:pPr>
        <w:keepNext/>
        <w:widowControl w:val="0"/>
        <w:jc w:val="center"/>
        <w:rPr>
          <w:sz w:val="26"/>
          <w:szCs w:val="26"/>
        </w:rPr>
      </w:pPr>
      <w:r w:rsidRPr="009A7688">
        <w:rPr>
          <w:sz w:val="26"/>
          <w:szCs w:val="26"/>
        </w:rPr>
        <w:t xml:space="preserve">МИНИСТЕРСТВО НАУКИ И ВЫСШЕГО ОБРАЗОВАНИЯ </w:t>
      </w:r>
    </w:p>
    <w:p w:rsidR="00614CEE" w:rsidRPr="009A7688" w:rsidRDefault="00614CEE" w:rsidP="00165266">
      <w:pPr>
        <w:keepNext/>
        <w:widowControl w:val="0"/>
        <w:jc w:val="center"/>
        <w:rPr>
          <w:sz w:val="26"/>
          <w:szCs w:val="26"/>
        </w:rPr>
      </w:pPr>
      <w:r w:rsidRPr="009A7688">
        <w:rPr>
          <w:sz w:val="26"/>
          <w:szCs w:val="26"/>
        </w:rPr>
        <w:t>РОССИЙСКОЙ ФЕДЕРАЦИИ</w:t>
      </w:r>
    </w:p>
    <w:p w:rsidR="00614CEE" w:rsidRPr="009A7688" w:rsidRDefault="00614CEE" w:rsidP="00165266">
      <w:pPr>
        <w:keepNext/>
        <w:widowControl w:val="0"/>
        <w:jc w:val="center"/>
        <w:rPr>
          <w:sz w:val="26"/>
          <w:szCs w:val="26"/>
        </w:rPr>
      </w:pPr>
    </w:p>
    <w:p w:rsidR="00614CEE" w:rsidRPr="009A7688" w:rsidRDefault="00614CEE" w:rsidP="00165266">
      <w:pPr>
        <w:keepNext/>
        <w:widowControl w:val="0"/>
        <w:jc w:val="center"/>
        <w:rPr>
          <w:sz w:val="26"/>
          <w:szCs w:val="26"/>
        </w:rPr>
      </w:pPr>
      <w:r w:rsidRPr="009A7688">
        <w:rPr>
          <w:sz w:val="26"/>
          <w:szCs w:val="26"/>
        </w:rPr>
        <w:t>ФЕДЕРАЛЬНОЕ ГОСУДАРСТВЕННОЕ БЮДЖЕТНОЕ ОБРАЗОВАТЕЛЬНОЕ УЧРЕЖДЕНИЕ ВЫСШЕГО ОБРАЗОВАНИЯ</w:t>
      </w:r>
    </w:p>
    <w:p w:rsidR="00614CEE" w:rsidRPr="009A7688" w:rsidRDefault="00614CEE" w:rsidP="00165266">
      <w:pPr>
        <w:keepNext/>
        <w:widowControl w:val="0"/>
        <w:jc w:val="center"/>
        <w:rPr>
          <w:sz w:val="26"/>
          <w:szCs w:val="26"/>
        </w:rPr>
      </w:pPr>
      <w:r w:rsidRPr="009A7688">
        <w:rPr>
          <w:sz w:val="26"/>
          <w:szCs w:val="26"/>
        </w:rPr>
        <w:t>«РЯЗАНСКИЙ ГОСУДАРСТВЕННЫЙ РАДИОТЕХНИЧЕСКИЙ УНИВЕРСИТЕТ ИМЕНИ В.Ф. УТКИНА»</w:t>
      </w:r>
    </w:p>
    <w:p w:rsidR="00614CEE" w:rsidRPr="009A7688" w:rsidRDefault="00614CEE" w:rsidP="00165266">
      <w:pPr>
        <w:keepNext/>
        <w:widowControl w:val="0"/>
        <w:shd w:val="clear" w:color="auto" w:fill="FFFFFF"/>
        <w:ind w:hanging="178"/>
        <w:jc w:val="center"/>
        <w:rPr>
          <w:sz w:val="26"/>
          <w:szCs w:val="26"/>
        </w:rPr>
      </w:pPr>
    </w:p>
    <w:p w:rsidR="00614CEE" w:rsidRPr="009A7688" w:rsidRDefault="00614CEE" w:rsidP="00165266">
      <w:pPr>
        <w:keepNext/>
        <w:widowControl w:val="0"/>
        <w:shd w:val="clear" w:color="auto" w:fill="FFFFFF"/>
        <w:ind w:hanging="178"/>
        <w:jc w:val="center"/>
        <w:rPr>
          <w:sz w:val="28"/>
          <w:szCs w:val="28"/>
        </w:rPr>
      </w:pPr>
      <w:r w:rsidRPr="009A7688">
        <w:rPr>
          <w:sz w:val="28"/>
          <w:szCs w:val="28"/>
        </w:rPr>
        <w:t>Кафедра «Экономика, менеджмент и организация производства»</w:t>
      </w:r>
    </w:p>
    <w:p w:rsidR="0043642D" w:rsidRDefault="0043642D" w:rsidP="00165266">
      <w:pPr>
        <w:keepNext/>
        <w:widowControl w:val="0"/>
        <w:autoSpaceDE w:val="0"/>
        <w:ind w:firstLine="0"/>
        <w:jc w:val="center"/>
        <w:rPr>
          <w:rFonts w:eastAsia="TimesNewRomanPSMT"/>
          <w:b/>
          <w:sz w:val="28"/>
          <w:szCs w:val="28"/>
        </w:rPr>
      </w:pPr>
    </w:p>
    <w:p w:rsidR="00614CEE" w:rsidRDefault="00614CEE" w:rsidP="00165266">
      <w:pPr>
        <w:keepNext/>
        <w:widowControl w:val="0"/>
        <w:autoSpaceDE w:val="0"/>
        <w:ind w:firstLine="0"/>
        <w:jc w:val="center"/>
        <w:rPr>
          <w:rFonts w:eastAsia="TimesNewRomanPSMT"/>
          <w:b/>
          <w:sz w:val="28"/>
          <w:szCs w:val="28"/>
        </w:rPr>
      </w:pPr>
    </w:p>
    <w:p w:rsidR="00614CEE" w:rsidRDefault="00614CEE" w:rsidP="00165266">
      <w:pPr>
        <w:keepNext/>
        <w:widowControl w:val="0"/>
        <w:autoSpaceDE w:val="0"/>
        <w:ind w:firstLine="0"/>
        <w:jc w:val="center"/>
        <w:rPr>
          <w:rFonts w:eastAsia="TimesNewRomanPSMT"/>
          <w:b/>
          <w:sz w:val="28"/>
          <w:szCs w:val="28"/>
        </w:rPr>
      </w:pPr>
    </w:p>
    <w:p w:rsidR="00614CEE" w:rsidRPr="00096CE4" w:rsidRDefault="00614CEE" w:rsidP="00165266">
      <w:pPr>
        <w:keepNext/>
        <w:widowControl w:val="0"/>
        <w:autoSpaceDE w:val="0"/>
        <w:ind w:firstLine="0"/>
        <w:jc w:val="center"/>
        <w:rPr>
          <w:rFonts w:eastAsia="TimesNewRomanPSMT"/>
          <w:b/>
          <w:sz w:val="28"/>
          <w:szCs w:val="28"/>
        </w:rPr>
      </w:pPr>
    </w:p>
    <w:p w:rsidR="00F86BDD" w:rsidRPr="00B816A2" w:rsidRDefault="00F86BDD" w:rsidP="00165266">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F86BDD" w:rsidRPr="00B816A2" w:rsidRDefault="00F86BDD" w:rsidP="00165266">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F86BDD" w:rsidRPr="00B816A2" w:rsidRDefault="00F86BDD" w:rsidP="00165266">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F86BDD" w:rsidRDefault="00257E46" w:rsidP="00165266">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r>
        <w:rPr>
          <w:b/>
          <w:bCs/>
          <w:color w:val="000000"/>
          <w:sz w:val="27"/>
          <w:szCs w:val="27"/>
          <w:lang w:eastAsia="ru-RU"/>
        </w:rPr>
        <w:t>МЕТОДИЧЕСКОЕ ОБЕСПЕЧЕНИЕ ДИСЦИПЛИНЫ</w:t>
      </w:r>
    </w:p>
    <w:p w:rsidR="00B816A2" w:rsidRPr="00B816A2" w:rsidRDefault="00B816A2" w:rsidP="00165266">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11144D" w:rsidRPr="00AD67B8" w:rsidRDefault="0011144D" w:rsidP="00165266">
      <w:pPr>
        <w:pStyle w:val="210"/>
        <w:keepNext/>
        <w:widowControl w:val="0"/>
        <w:ind w:firstLine="0"/>
        <w:jc w:val="center"/>
      </w:pPr>
    </w:p>
    <w:p w:rsidR="00342D26" w:rsidRPr="007676DA" w:rsidRDefault="00614CEE" w:rsidP="00165266">
      <w:pPr>
        <w:keepNext/>
        <w:widowControl w:val="0"/>
        <w:autoSpaceDE w:val="0"/>
        <w:ind w:firstLine="0"/>
        <w:jc w:val="center"/>
        <w:rPr>
          <w:b/>
          <w:bCs/>
          <w:color w:val="000000"/>
          <w:kern w:val="27"/>
          <w:sz w:val="28"/>
          <w:szCs w:val="28"/>
        </w:rPr>
      </w:pPr>
      <w:r w:rsidRPr="00614CEE">
        <w:rPr>
          <w:b/>
          <w:bCs/>
          <w:color w:val="000000"/>
          <w:kern w:val="27"/>
          <w:sz w:val="28"/>
          <w:szCs w:val="28"/>
        </w:rPr>
        <w:t>Б1.В.0</w:t>
      </w:r>
      <w:r w:rsidR="00CA5D4A">
        <w:rPr>
          <w:b/>
          <w:bCs/>
          <w:color w:val="000000"/>
          <w:kern w:val="27"/>
          <w:sz w:val="28"/>
          <w:szCs w:val="28"/>
        </w:rPr>
        <w:t>3</w:t>
      </w:r>
      <w:r w:rsidRPr="00557A15">
        <w:rPr>
          <w:b/>
          <w:bCs/>
          <w:color w:val="000000"/>
          <w:kern w:val="27"/>
        </w:rPr>
        <w:t xml:space="preserve"> </w:t>
      </w:r>
      <w:r w:rsidR="00342D26" w:rsidRPr="007676DA">
        <w:rPr>
          <w:b/>
          <w:bCs/>
          <w:color w:val="000000"/>
          <w:kern w:val="27"/>
          <w:sz w:val="28"/>
          <w:szCs w:val="28"/>
        </w:rPr>
        <w:t xml:space="preserve">АНАЛИЗ </w:t>
      </w:r>
      <w:r w:rsidR="00342D26">
        <w:rPr>
          <w:b/>
          <w:bCs/>
          <w:color w:val="000000"/>
          <w:kern w:val="27"/>
          <w:sz w:val="28"/>
          <w:szCs w:val="28"/>
        </w:rPr>
        <w:t>Х</w:t>
      </w:r>
      <w:r w:rsidR="00342D26" w:rsidRPr="007676DA">
        <w:rPr>
          <w:b/>
          <w:bCs/>
          <w:color w:val="000000"/>
          <w:kern w:val="27"/>
          <w:sz w:val="28"/>
          <w:szCs w:val="28"/>
        </w:rPr>
        <w:t>ОЗЯЙ</w:t>
      </w:r>
      <w:bookmarkStart w:id="0" w:name="_GoBack"/>
      <w:bookmarkEnd w:id="0"/>
      <w:r w:rsidR="00342D26" w:rsidRPr="007676DA">
        <w:rPr>
          <w:b/>
          <w:bCs/>
          <w:color w:val="000000"/>
          <w:kern w:val="27"/>
          <w:sz w:val="28"/>
          <w:szCs w:val="28"/>
        </w:rPr>
        <w:t>СТВЕННОЙ ДЕЯТЕЛЬНОСТИ ПРЕДПРИЯТИЯ</w:t>
      </w:r>
    </w:p>
    <w:p w:rsidR="00342D26" w:rsidRPr="007676DA" w:rsidRDefault="00342D26" w:rsidP="00165266">
      <w:pPr>
        <w:keepNext/>
        <w:widowControl w:val="0"/>
        <w:autoSpaceDE w:val="0"/>
        <w:ind w:firstLine="0"/>
        <w:jc w:val="center"/>
        <w:rPr>
          <w:b/>
          <w:bCs/>
          <w:color w:val="000000"/>
          <w:kern w:val="27"/>
          <w:sz w:val="28"/>
          <w:szCs w:val="28"/>
        </w:rPr>
      </w:pPr>
    </w:p>
    <w:p w:rsidR="00BB5E61" w:rsidRDefault="00342D26" w:rsidP="00165266">
      <w:pPr>
        <w:keepNext/>
        <w:widowControl w:val="0"/>
        <w:jc w:val="center"/>
        <w:rPr>
          <w:rFonts w:eastAsia="TimesNewRomanPSMT"/>
          <w:sz w:val="28"/>
          <w:szCs w:val="28"/>
        </w:rPr>
      </w:pPr>
      <w:r w:rsidRPr="00D26D44">
        <w:rPr>
          <w:rFonts w:eastAsia="TimesNewRomanPSMT"/>
          <w:sz w:val="28"/>
          <w:szCs w:val="28"/>
        </w:rPr>
        <w:t xml:space="preserve">Направление подготовки </w:t>
      </w:r>
    </w:p>
    <w:p w:rsidR="00342D26" w:rsidRDefault="00FC7B67" w:rsidP="00165266">
      <w:pPr>
        <w:keepNext/>
        <w:widowControl w:val="0"/>
        <w:jc w:val="center"/>
        <w:rPr>
          <w:sz w:val="28"/>
        </w:rPr>
      </w:pPr>
      <w:r>
        <w:rPr>
          <w:rFonts w:eastAsia="TimesNewRomanPSMT"/>
          <w:sz w:val="28"/>
          <w:szCs w:val="28"/>
        </w:rPr>
        <w:t xml:space="preserve"> </w:t>
      </w:r>
      <w:r w:rsidR="00342D26">
        <w:rPr>
          <w:sz w:val="28"/>
        </w:rPr>
        <w:t>01</w:t>
      </w:r>
      <w:r w:rsidR="00342D26" w:rsidRPr="00D26D44">
        <w:rPr>
          <w:sz w:val="28"/>
        </w:rPr>
        <w:t>.0</w:t>
      </w:r>
      <w:r w:rsidR="00342D26">
        <w:rPr>
          <w:sz w:val="28"/>
        </w:rPr>
        <w:t>3</w:t>
      </w:r>
      <w:r w:rsidR="00342D26" w:rsidRPr="00D26D44">
        <w:rPr>
          <w:sz w:val="28"/>
        </w:rPr>
        <w:t xml:space="preserve">.02 </w:t>
      </w:r>
      <w:r w:rsidR="00342D26">
        <w:rPr>
          <w:sz w:val="28"/>
        </w:rPr>
        <w:t>Прикладная математика и информатика</w:t>
      </w:r>
    </w:p>
    <w:p w:rsidR="00342D26" w:rsidRDefault="00342D26" w:rsidP="00165266">
      <w:pPr>
        <w:keepNext/>
        <w:widowControl w:val="0"/>
        <w:jc w:val="center"/>
        <w:rPr>
          <w:sz w:val="28"/>
        </w:rPr>
      </w:pPr>
    </w:p>
    <w:p w:rsidR="00342D26" w:rsidRPr="00D26D44" w:rsidRDefault="00342D26" w:rsidP="00165266">
      <w:pPr>
        <w:keepNext/>
        <w:widowControl w:val="0"/>
        <w:jc w:val="center"/>
        <w:rPr>
          <w:rFonts w:eastAsia="TimesNewRomanPSMT"/>
          <w:sz w:val="28"/>
          <w:szCs w:val="28"/>
        </w:rPr>
      </w:pPr>
    </w:p>
    <w:p w:rsidR="00342D26" w:rsidRDefault="00342D26" w:rsidP="00165266">
      <w:pPr>
        <w:keepNext/>
        <w:widowControl w:val="0"/>
        <w:autoSpaceDE w:val="0"/>
        <w:jc w:val="center"/>
        <w:rPr>
          <w:rFonts w:eastAsia="TimesNewRomanPSMT"/>
          <w:sz w:val="28"/>
          <w:szCs w:val="28"/>
        </w:rPr>
      </w:pPr>
      <w:r w:rsidRPr="00D26D44">
        <w:rPr>
          <w:rFonts w:eastAsia="TimesNewRomanPSMT"/>
          <w:sz w:val="28"/>
          <w:szCs w:val="28"/>
        </w:rPr>
        <w:t xml:space="preserve">Квалификация выпускника </w:t>
      </w:r>
      <w:r>
        <w:rPr>
          <w:rFonts w:eastAsia="TimesNewRomanPSMT"/>
          <w:sz w:val="28"/>
          <w:szCs w:val="28"/>
        </w:rPr>
        <w:t>-</w:t>
      </w:r>
      <w:r w:rsidR="00FC7B67">
        <w:rPr>
          <w:rFonts w:eastAsia="TimesNewRomanPSMT"/>
          <w:sz w:val="28"/>
          <w:szCs w:val="28"/>
        </w:rPr>
        <w:t xml:space="preserve"> </w:t>
      </w:r>
      <w:r>
        <w:rPr>
          <w:rFonts w:eastAsia="TimesNewRomanPSMT"/>
          <w:sz w:val="28"/>
          <w:szCs w:val="28"/>
        </w:rPr>
        <w:t>бакалавр</w:t>
      </w:r>
    </w:p>
    <w:p w:rsidR="00342D26" w:rsidRPr="00D26D44" w:rsidRDefault="00342D26" w:rsidP="00165266">
      <w:pPr>
        <w:keepNext/>
        <w:widowControl w:val="0"/>
        <w:autoSpaceDE w:val="0"/>
        <w:jc w:val="center"/>
        <w:rPr>
          <w:rFonts w:eastAsia="TimesNewRomanPSMT"/>
          <w:sz w:val="28"/>
          <w:szCs w:val="28"/>
        </w:rPr>
      </w:pPr>
    </w:p>
    <w:p w:rsidR="00342D26" w:rsidRPr="00D26D44" w:rsidRDefault="00342D26" w:rsidP="00165266">
      <w:pPr>
        <w:keepNext/>
        <w:widowControl w:val="0"/>
        <w:jc w:val="center"/>
        <w:rPr>
          <w:rFonts w:eastAsia="TimesNewRomanPSMT"/>
          <w:sz w:val="28"/>
          <w:szCs w:val="28"/>
        </w:rPr>
      </w:pPr>
      <w:r w:rsidRPr="00D26D44">
        <w:rPr>
          <w:rFonts w:eastAsia="TimesNewRomanPSMT"/>
          <w:sz w:val="28"/>
          <w:szCs w:val="28"/>
        </w:rPr>
        <w:t>Форм</w:t>
      </w:r>
      <w:r>
        <w:rPr>
          <w:rFonts w:eastAsia="TimesNewRomanPSMT"/>
          <w:sz w:val="28"/>
          <w:szCs w:val="28"/>
        </w:rPr>
        <w:t>ы</w:t>
      </w:r>
      <w:r w:rsidRPr="00D26D44">
        <w:rPr>
          <w:rFonts w:eastAsia="TimesNewRomanPSMT"/>
          <w:sz w:val="28"/>
          <w:szCs w:val="28"/>
        </w:rPr>
        <w:t xml:space="preserve"> обучения </w:t>
      </w:r>
      <w:r>
        <w:rPr>
          <w:rFonts w:eastAsia="TimesNewRomanPSMT"/>
          <w:sz w:val="28"/>
          <w:szCs w:val="28"/>
        </w:rPr>
        <w:t>-</w:t>
      </w:r>
      <w:r w:rsidR="00FC7B67">
        <w:rPr>
          <w:rFonts w:eastAsia="TimesNewRomanPSMT"/>
          <w:sz w:val="28"/>
          <w:szCs w:val="28"/>
        </w:rPr>
        <w:t xml:space="preserve"> </w:t>
      </w:r>
      <w:proofErr w:type="gramStart"/>
      <w:r>
        <w:rPr>
          <w:rFonts w:eastAsia="TimesNewRomanPSMT"/>
          <w:color w:val="000000" w:themeColor="text1"/>
          <w:sz w:val="28"/>
          <w:szCs w:val="28"/>
        </w:rPr>
        <w:t>очная</w:t>
      </w:r>
      <w:proofErr w:type="gramEnd"/>
    </w:p>
    <w:p w:rsidR="00290D49" w:rsidRPr="00CF305D" w:rsidRDefault="00290D49" w:rsidP="00165266">
      <w:pPr>
        <w:keepNext/>
        <w:widowControl w:val="0"/>
        <w:ind w:firstLine="0"/>
        <w:jc w:val="center"/>
        <w:rPr>
          <w:color w:val="000000"/>
          <w:sz w:val="28"/>
          <w:szCs w:val="28"/>
        </w:rPr>
      </w:pPr>
    </w:p>
    <w:p w:rsidR="00290D49" w:rsidRPr="00CF305D" w:rsidRDefault="00290D49" w:rsidP="00165266">
      <w:pPr>
        <w:keepNext/>
        <w:widowControl w:val="0"/>
        <w:ind w:firstLine="0"/>
        <w:jc w:val="center"/>
        <w:rPr>
          <w:color w:val="000000"/>
          <w:sz w:val="28"/>
          <w:szCs w:val="28"/>
        </w:rPr>
      </w:pPr>
    </w:p>
    <w:p w:rsidR="00290D49" w:rsidRDefault="00290D49" w:rsidP="00165266">
      <w:pPr>
        <w:keepNext/>
        <w:widowControl w:val="0"/>
        <w:ind w:firstLine="0"/>
        <w:jc w:val="center"/>
        <w:rPr>
          <w:color w:val="000000"/>
          <w:sz w:val="28"/>
          <w:szCs w:val="28"/>
        </w:rPr>
      </w:pPr>
    </w:p>
    <w:p w:rsidR="00614CEE" w:rsidRDefault="00614CEE" w:rsidP="00165266">
      <w:pPr>
        <w:keepNext/>
        <w:widowControl w:val="0"/>
        <w:ind w:firstLine="0"/>
        <w:jc w:val="center"/>
        <w:rPr>
          <w:color w:val="000000"/>
          <w:sz w:val="28"/>
          <w:szCs w:val="28"/>
        </w:rPr>
      </w:pPr>
    </w:p>
    <w:p w:rsidR="00614CEE" w:rsidRDefault="00614CEE" w:rsidP="00165266">
      <w:pPr>
        <w:keepNext/>
        <w:widowControl w:val="0"/>
        <w:ind w:firstLine="0"/>
        <w:jc w:val="center"/>
        <w:rPr>
          <w:color w:val="000000"/>
          <w:sz w:val="28"/>
          <w:szCs w:val="28"/>
        </w:rPr>
      </w:pPr>
    </w:p>
    <w:p w:rsidR="00614CEE" w:rsidRDefault="00614CEE" w:rsidP="00165266">
      <w:pPr>
        <w:keepNext/>
        <w:widowControl w:val="0"/>
        <w:ind w:firstLine="0"/>
        <w:jc w:val="center"/>
        <w:rPr>
          <w:color w:val="000000"/>
          <w:sz w:val="28"/>
          <w:szCs w:val="28"/>
        </w:rPr>
      </w:pPr>
    </w:p>
    <w:p w:rsidR="00614CEE" w:rsidRPr="00CF305D" w:rsidRDefault="00614CEE" w:rsidP="00165266">
      <w:pPr>
        <w:keepNext/>
        <w:widowControl w:val="0"/>
        <w:ind w:firstLine="0"/>
        <w:jc w:val="center"/>
        <w:rPr>
          <w:color w:val="000000"/>
          <w:sz w:val="28"/>
          <w:szCs w:val="28"/>
        </w:rPr>
      </w:pPr>
    </w:p>
    <w:p w:rsidR="00290D49" w:rsidRPr="00CF305D" w:rsidRDefault="00290D49" w:rsidP="00165266">
      <w:pPr>
        <w:keepNext/>
        <w:widowControl w:val="0"/>
        <w:ind w:firstLine="0"/>
        <w:jc w:val="center"/>
        <w:rPr>
          <w:color w:val="000000"/>
          <w:sz w:val="28"/>
          <w:szCs w:val="28"/>
        </w:rPr>
      </w:pPr>
    </w:p>
    <w:p w:rsidR="00290D49" w:rsidRPr="00187C78" w:rsidRDefault="00290D49" w:rsidP="00165266">
      <w:pPr>
        <w:keepNext/>
        <w:widowControl w:val="0"/>
        <w:ind w:firstLine="0"/>
        <w:jc w:val="center"/>
        <w:rPr>
          <w:color w:val="000000"/>
          <w:sz w:val="29"/>
          <w:szCs w:val="29"/>
        </w:rPr>
      </w:pPr>
    </w:p>
    <w:p w:rsidR="00290D49" w:rsidRDefault="00290D49" w:rsidP="00165266">
      <w:pPr>
        <w:keepNext/>
        <w:widowControl w:val="0"/>
        <w:ind w:firstLine="0"/>
        <w:jc w:val="center"/>
        <w:rPr>
          <w:color w:val="000000"/>
          <w:sz w:val="29"/>
          <w:szCs w:val="29"/>
        </w:rPr>
      </w:pPr>
    </w:p>
    <w:p w:rsidR="00290D49" w:rsidRPr="00187C78" w:rsidRDefault="00290D49" w:rsidP="00165266">
      <w:pPr>
        <w:keepNext/>
        <w:widowControl w:val="0"/>
        <w:ind w:firstLine="0"/>
        <w:jc w:val="center"/>
        <w:rPr>
          <w:color w:val="000000"/>
          <w:sz w:val="29"/>
          <w:szCs w:val="29"/>
        </w:rPr>
      </w:pPr>
    </w:p>
    <w:p w:rsidR="00290D49" w:rsidRPr="00CF305D" w:rsidRDefault="00290D49" w:rsidP="00165266">
      <w:pPr>
        <w:keepNext/>
        <w:widowControl w:val="0"/>
        <w:ind w:firstLine="0"/>
        <w:jc w:val="center"/>
        <w:rPr>
          <w:color w:val="000000"/>
          <w:sz w:val="28"/>
          <w:szCs w:val="28"/>
        </w:rPr>
      </w:pPr>
      <w:r w:rsidRPr="00CF305D">
        <w:rPr>
          <w:color w:val="000000"/>
          <w:sz w:val="28"/>
          <w:szCs w:val="28"/>
        </w:rPr>
        <w:t>Рязань 20</w:t>
      </w:r>
      <w:r w:rsidR="00BB5E61">
        <w:rPr>
          <w:color w:val="000000"/>
          <w:sz w:val="28"/>
          <w:szCs w:val="28"/>
        </w:rPr>
        <w:t>2</w:t>
      </w:r>
      <w:r w:rsidR="00845CE9">
        <w:rPr>
          <w:color w:val="000000"/>
          <w:sz w:val="28"/>
          <w:szCs w:val="28"/>
        </w:rPr>
        <w:t>2</w:t>
      </w:r>
    </w:p>
    <w:p w:rsidR="0043642D" w:rsidRDefault="0043642D" w:rsidP="00165266">
      <w:pPr>
        <w:keepNext/>
        <w:widowControl w:val="0"/>
        <w:ind w:firstLine="0"/>
        <w:jc w:val="center"/>
        <w:rPr>
          <w:bCs/>
          <w:sz w:val="28"/>
          <w:szCs w:val="28"/>
          <w:lang w:eastAsia="ru-RU"/>
        </w:rPr>
        <w:sectPr w:rsidR="0043642D" w:rsidSect="00165266">
          <w:pgSz w:w="11906" w:h="16838"/>
          <w:pgMar w:top="1134" w:right="566" w:bottom="426" w:left="1701" w:header="720" w:footer="720" w:gutter="0"/>
          <w:cols w:space="720"/>
          <w:titlePg/>
          <w:docGrid w:linePitch="600" w:charSpace="32768"/>
        </w:sectPr>
      </w:pPr>
    </w:p>
    <w:p w:rsidR="00972FA8" w:rsidRPr="00AC1192" w:rsidRDefault="00972FA8" w:rsidP="00165266">
      <w:pPr>
        <w:pStyle w:val="Style23"/>
        <w:keepNext/>
        <w:numPr>
          <w:ilvl w:val="0"/>
          <w:numId w:val="9"/>
        </w:numPr>
        <w:rPr>
          <w:rStyle w:val="FontStyle134"/>
          <w:sz w:val="24"/>
          <w:szCs w:val="24"/>
        </w:rPr>
      </w:pPr>
      <w:r w:rsidRPr="00AC1192">
        <w:rPr>
          <w:rStyle w:val="FontStyle134"/>
          <w:sz w:val="24"/>
          <w:szCs w:val="24"/>
        </w:rPr>
        <w:lastRenderedPageBreak/>
        <w:t xml:space="preserve">МЕТОДИЧЕСКИЕ УКАЗАНИЯ ДЛЯ </w:t>
      </w:r>
      <w:proofErr w:type="gramStart"/>
      <w:r w:rsidRPr="00AC1192">
        <w:rPr>
          <w:rStyle w:val="FontStyle134"/>
          <w:sz w:val="24"/>
          <w:szCs w:val="24"/>
        </w:rPr>
        <w:t>ОБУЧАЮЩИХСЯ</w:t>
      </w:r>
      <w:proofErr w:type="gramEnd"/>
      <w:r w:rsidRPr="00AC1192">
        <w:rPr>
          <w:rStyle w:val="FontStyle134"/>
          <w:sz w:val="24"/>
          <w:szCs w:val="24"/>
        </w:rPr>
        <w:t xml:space="preserve"> ПО ОСВОЕНИЮ ДИСЦИПЛИНЫ </w:t>
      </w:r>
    </w:p>
    <w:p w:rsidR="00972FA8" w:rsidRPr="00AC1192" w:rsidRDefault="00972FA8" w:rsidP="00165266">
      <w:pPr>
        <w:pStyle w:val="Style95"/>
        <w:keepNext/>
        <w:spacing w:line="240" w:lineRule="auto"/>
        <w:ind w:firstLine="0"/>
        <w:jc w:val="center"/>
        <w:rPr>
          <w:rStyle w:val="FontStyle140"/>
          <w:sz w:val="24"/>
          <w:szCs w:val="24"/>
        </w:rPr>
      </w:pPr>
    </w:p>
    <w:p w:rsidR="00972FA8" w:rsidRPr="00AC1192" w:rsidRDefault="00972FA8" w:rsidP="00165266">
      <w:pPr>
        <w:pStyle w:val="a5"/>
        <w:keepNext/>
        <w:widowControl w:val="0"/>
        <w:tabs>
          <w:tab w:val="left" w:pos="422"/>
        </w:tabs>
        <w:rPr>
          <w:b/>
          <w:i w:val="0"/>
          <w:szCs w:val="24"/>
        </w:rPr>
      </w:pPr>
      <w:r w:rsidRPr="00AC1192">
        <w:rPr>
          <w:b/>
          <w:i w:val="0"/>
          <w:szCs w:val="24"/>
        </w:rPr>
        <w:t>1.1. Описание последовательности действий студента («сценарий изучения дисциплины»)</w:t>
      </w:r>
    </w:p>
    <w:p w:rsidR="00972FA8" w:rsidRPr="00AC1192" w:rsidRDefault="00972FA8" w:rsidP="00165266">
      <w:pPr>
        <w:keepNext/>
        <w:widowControl w:val="0"/>
        <w:ind w:firstLine="0"/>
      </w:pPr>
    </w:p>
    <w:p w:rsidR="00972FA8" w:rsidRPr="00AC1192" w:rsidRDefault="00972FA8" w:rsidP="00165266">
      <w:pPr>
        <w:pStyle w:val="a5"/>
        <w:keepNext/>
        <w:widowControl w:val="0"/>
        <w:numPr>
          <w:ilvl w:val="0"/>
          <w:numId w:val="50"/>
        </w:numPr>
        <w:tabs>
          <w:tab w:val="clear" w:pos="851"/>
          <w:tab w:val="left" w:pos="993"/>
        </w:tabs>
        <w:suppressAutoHyphens w:val="0"/>
        <w:ind w:left="0" w:firstLine="709"/>
        <w:contextualSpacing w:val="0"/>
        <w:rPr>
          <w:i w:val="0"/>
          <w:szCs w:val="24"/>
        </w:rPr>
      </w:pPr>
      <w:proofErr w:type="gramStart"/>
      <w:r w:rsidRPr="00AC1192">
        <w:rPr>
          <w:i w:val="0"/>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972FA8" w:rsidRPr="00AC1192" w:rsidRDefault="00972FA8" w:rsidP="00165266">
      <w:pPr>
        <w:pStyle w:val="a5"/>
        <w:keepNext/>
        <w:widowControl w:val="0"/>
        <w:numPr>
          <w:ilvl w:val="0"/>
          <w:numId w:val="50"/>
        </w:numPr>
        <w:tabs>
          <w:tab w:val="clear" w:pos="851"/>
          <w:tab w:val="left" w:pos="993"/>
        </w:tabs>
        <w:suppressAutoHyphens w:val="0"/>
        <w:ind w:left="0" w:firstLine="709"/>
        <w:contextualSpacing w:val="0"/>
        <w:rPr>
          <w:i w:val="0"/>
          <w:szCs w:val="24"/>
        </w:rPr>
      </w:pPr>
      <w:r w:rsidRPr="00AC1192">
        <w:rPr>
          <w:i w:val="0"/>
          <w:szCs w:val="24"/>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proofErr w:type="spellStart"/>
      <w:r w:rsidRPr="00AC1192">
        <w:rPr>
          <w:i w:val="0"/>
          <w:szCs w:val="24"/>
        </w:rPr>
        <w:t>интернет-ресурсы</w:t>
      </w:r>
      <w:proofErr w:type="spellEnd"/>
      <w:r w:rsidRPr="00AC1192">
        <w:rPr>
          <w:i w:val="0"/>
          <w:szCs w:val="24"/>
        </w:rPr>
        <w:t>) и выполнить подготовительные задания;</w:t>
      </w:r>
    </w:p>
    <w:p w:rsidR="00972FA8" w:rsidRPr="00AC1192" w:rsidRDefault="00972FA8" w:rsidP="00165266">
      <w:pPr>
        <w:pStyle w:val="a5"/>
        <w:keepNext/>
        <w:widowControl w:val="0"/>
        <w:numPr>
          <w:ilvl w:val="0"/>
          <w:numId w:val="50"/>
        </w:numPr>
        <w:tabs>
          <w:tab w:val="clear" w:pos="851"/>
          <w:tab w:val="left" w:pos="993"/>
        </w:tabs>
        <w:suppressAutoHyphens w:val="0"/>
        <w:ind w:left="0" w:firstLine="709"/>
        <w:contextualSpacing w:val="0"/>
        <w:rPr>
          <w:i w:val="0"/>
          <w:szCs w:val="24"/>
        </w:rPr>
      </w:pPr>
      <w:r w:rsidRPr="00AC1192">
        <w:rPr>
          <w:i w:val="0"/>
          <w:szCs w:val="24"/>
        </w:rPr>
        <w:t>при изучении дисциплины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972FA8" w:rsidRPr="00AC1192" w:rsidRDefault="00972FA8" w:rsidP="00165266">
      <w:pPr>
        <w:pStyle w:val="a5"/>
        <w:keepNext/>
        <w:widowControl w:val="0"/>
        <w:numPr>
          <w:ilvl w:val="0"/>
          <w:numId w:val="51"/>
        </w:numPr>
        <w:tabs>
          <w:tab w:val="clear" w:pos="851"/>
        </w:tabs>
        <w:suppressAutoHyphens w:val="0"/>
        <w:ind w:left="1276" w:hanging="283"/>
        <w:contextualSpacing w:val="0"/>
        <w:rPr>
          <w:i w:val="0"/>
          <w:szCs w:val="24"/>
        </w:rPr>
      </w:pPr>
      <w:r w:rsidRPr="00AC1192">
        <w:rPr>
          <w:i w:val="0"/>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72FA8" w:rsidRPr="00AC1192" w:rsidRDefault="00972FA8" w:rsidP="00165266">
      <w:pPr>
        <w:pStyle w:val="a5"/>
        <w:keepNext/>
        <w:widowControl w:val="0"/>
        <w:numPr>
          <w:ilvl w:val="0"/>
          <w:numId w:val="51"/>
        </w:numPr>
        <w:tabs>
          <w:tab w:val="clear" w:pos="851"/>
        </w:tabs>
        <w:suppressAutoHyphens w:val="0"/>
        <w:ind w:left="1276" w:hanging="283"/>
        <w:contextualSpacing w:val="0"/>
        <w:rPr>
          <w:i w:val="0"/>
          <w:szCs w:val="24"/>
        </w:rPr>
      </w:pPr>
      <w:r w:rsidRPr="00AC1192">
        <w:rPr>
          <w:i w:val="0"/>
          <w:szCs w:val="24"/>
        </w:rPr>
        <w:t>при подготовке к следующей лекции, нужно просмотреть те</w:t>
      </w:r>
      <w:proofErr w:type="gramStart"/>
      <w:r w:rsidRPr="00AC1192">
        <w:rPr>
          <w:i w:val="0"/>
          <w:szCs w:val="24"/>
        </w:rPr>
        <w:t>кст пр</w:t>
      </w:r>
      <w:proofErr w:type="gramEnd"/>
      <w:r w:rsidRPr="00AC1192">
        <w:rPr>
          <w:i w:val="0"/>
          <w:szCs w:val="24"/>
        </w:rPr>
        <w:t xml:space="preserve">едыдущей лекции (10-15 минут), </w:t>
      </w:r>
    </w:p>
    <w:p w:rsidR="00972FA8" w:rsidRPr="00AC1192" w:rsidRDefault="00972FA8" w:rsidP="00165266">
      <w:pPr>
        <w:pStyle w:val="a5"/>
        <w:keepNext/>
        <w:widowControl w:val="0"/>
        <w:numPr>
          <w:ilvl w:val="0"/>
          <w:numId w:val="51"/>
        </w:numPr>
        <w:tabs>
          <w:tab w:val="clear" w:pos="851"/>
        </w:tabs>
        <w:suppressAutoHyphens w:val="0"/>
        <w:ind w:left="1276" w:hanging="283"/>
        <w:contextualSpacing w:val="0"/>
        <w:rPr>
          <w:i w:val="0"/>
          <w:szCs w:val="24"/>
        </w:rPr>
      </w:pPr>
      <w:r w:rsidRPr="00AC1192">
        <w:rPr>
          <w:i w:val="0"/>
          <w:szCs w:val="24"/>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72FA8" w:rsidRPr="00AC1192" w:rsidRDefault="00972FA8" w:rsidP="00165266">
      <w:pPr>
        <w:keepNext/>
        <w:widowControl w:val="0"/>
        <w:ind w:firstLine="0"/>
      </w:pPr>
    </w:p>
    <w:p w:rsidR="00972FA8" w:rsidRPr="00AC1192" w:rsidRDefault="00972FA8" w:rsidP="00165266">
      <w:pPr>
        <w:pStyle w:val="a5"/>
        <w:keepNext/>
        <w:widowControl w:val="0"/>
        <w:tabs>
          <w:tab w:val="left" w:pos="422"/>
        </w:tabs>
        <w:rPr>
          <w:b/>
          <w:i w:val="0"/>
          <w:szCs w:val="24"/>
        </w:rPr>
      </w:pPr>
      <w:r w:rsidRPr="00AC1192">
        <w:rPr>
          <w:b/>
          <w:i w:val="0"/>
          <w:szCs w:val="24"/>
        </w:rPr>
        <w:t>1.2. Рекомендации по работе с литературой</w:t>
      </w:r>
    </w:p>
    <w:p w:rsidR="00972FA8" w:rsidRPr="00AC1192" w:rsidRDefault="00972FA8" w:rsidP="00165266">
      <w:pPr>
        <w:keepNext/>
        <w:widowControl w:val="0"/>
        <w:ind w:firstLine="0"/>
      </w:pPr>
    </w:p>
    <w:p w:rsidR="00972FA8" w:rsidRPr="00AC1192" w:rsidRDefault="00972FA8" w:rsidP="00165266">
      <w:pPr>
        <w:pStyle w:val="a5"/>
        <w:keepNext/>
        <w:widowControl w:val="0"/>
        <w:tabs>
          <w:tab w:val="left" w:pos="422"/>
        </w:tabs>
        <w:autoSpaceDE w:val="0"/>
        <w:autoSpaceDN w:val="0"/>
        <w:adjustRightInd w:val="0"/>
        <w:rPr>
          <w:i w:val="0"/>
          <w:szCs w:val="24"/>
        </w:rPr>
      </w:pPr>
      <w:r w:rsidRPr="00AC1192">
        <w:rPr>
          <w:i w:val="0"/>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972FA8" w:rsidRPr="00AC1192" w:rsidRDefault="00972FA8" w:rsidP="00165266">
      <w:pPr>
        <w:pStyle w:val="Style23"/>
        <w:keepNext/>
        <w:ind w:left="709"/>
        <w:rPr>
          <w:rStyle w:val="FontStyle134"/>
          <w:sz w:val="24"/>
          <w:szCs w:val="24"/>
        </w:rPr>
      </w:pPr>
    </w:p>
    <w:p w:rsidR="00972FA8" w:rsidRPr="00AC1192" w:rsidRDefault="00972FA8" w:rsidP="00165266">
      <w:pPr>
        <w:pStyle w:val="Style23"/>
        <w:keepNext/>
        <w:ind w:left="709"/>
        <w:rPr>
          <w:rStyle w:val="FontStyle134"/>
          <w:sz w:val="24"/>
          <w:szCs w:val="24"/>
        </w:rPr>
      </w:pPr>
    </w:p>
    <w:p w:rsidR="00972FA8" w:rsidRPr="00AC1192" w:rsidRDefault="00972FA8" w:rsidP="00165266">
      <w:pPr>
        <w:pStyle w:val="Style23"/>
        <w:keepNext/>
        <w:numPr>
          <w:ilvl w:val="0"/>
          <w:numId w:val="9"/>
        </w:numPr>
        <w:rPr>
          <w:rStyle w:val="FontStyle134"/>
          <w:sz w:val="24"/>
          <w:szCs w:val="24"/>
        </w:rPr>
      </w:pPr>
      <w:r w:rsidRPr="00AC1192">
        <w:rPr>
          <w:rStyle w:val="FontStyle134"/>
          <w:sz w:val="24"/>
          <w:szCs w:val="24"/>
        </w:rPr>
        <w:t>МЕТОДИЧЕСКИЕ УКАЗАНИЯ ПО ВЫПОЛНЕНИЮ КОНТРОЛЬНОЙ РАБОТЫ</w:t>
      </w:r>
    </w:p>
    <w:p w:rsidR="00972FA8" w:rsidRPr="00AC1192" w:rsidRDefault="00972FA8" w:rsidP="00165266">
      <w:pPr>
        <w:keepNext/>
        <w:widowControl w:val="0"/>
      </w:pPr>
    </w:p>
    <w:p w:rsidR="00972FA8" w:rsidRPr="00AC1192" w:rsidRDefault="00972FA8" w:rsidP="00165266">
      <w:pPr>
        <w:keepNext/>
        <w:widowControl w:val="0"/>
        <w:ind w:firstLine="426"/>
        <w:jc w:val="center"/>
        <w:rPr>
          <w:b/>
        </w:rPr>
      </w:pPr>
      <w:r w:rsidRPr="00AC1192">
        <w:rPr>
          <w:b/>
        </w:rPr>
        <w:t>2.1. Типовая контрольная работа на тему «Методика экономического анализа»</w:t>
      </w:r>
    </w:p>
    <w:p w:rsidR="00972FA8" w:rsidRPr="00AC1192" w:rsidRDefault="00972FA8" w:rsidP="00165266">
      <w:pPr>
        <w:keepNext/>
        <w:widowControl w:val="0"/>
        <w:jc w:val="center"/>
        <w:rPr>
          <w:b/>
        </w:rPr>
      </w:pPr>
    </w:p>
    <w:p w:rsidR="00972FA8" w:rsidRPr="00AC1192" w:rsidRDefault="00972FA8" w:rsidP="00165266">
      <w:pPr>
        <w:keepNext/>
        <w:widowControl w:val="0"/>
        <w:ind w:firstLine="454"/>
        <w:rPr>
          <w:bCs/>
        </w:rPr>
      </w:pPr>
      <w:r w:rsidRPr="00AC1192">
        <w:rPr>
          <w:bCs/>
        </w:rPr>
        <w:t>Задача 1</w:t>
      </w:r>
    </w:p>
    <w:p w:rsidR="00972FA8" w:rsidRPr="00AC1192" w:rsidRDefault="00972FA8" w:rsidP="00165266">
      <w:pPr>
        <w:keepNext/>
        <w:widowControl w:val="0"/>
        <w:ind w:firstLine="454"/>
      </w:pPr>
      <w:r w:rsidRPr="00AC1192">
        <w:t>Определить влияние факторов на изменение реализации товаров. Графически представить структуру реализации товаров.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50"/>
        <w:gridCol w:w="2113"/>
      </w:tblGrid>
      <w:tr w:rsidR="00972FA8" w:rsidRPr="00AC1192" w:rsidTr="00E705FA">
        <w:trPr>
          <w:trHeight w:val="284"/>
        </w:trPr>
        <w:tc>
          <w:tcPr>
            <w:tcW w:w="5387" w:type="dxa"/>
            <w:vAlign w:val="center"/>
          </w:tcPr>
          <w:p w:rsidR="00972FA8" w:rsidRPr="00AC1192" w:rsidRDefault="00972FA8" w:rsidP="00165266">
            <w:pPr>
              <w:keepNext/>
              <w:widowControl w:val="0"/>
              <w:ind w:firstLine="0"/>
              <w:jc w:val="center"/>
              <w:rPr>
                <w:i/>
              </w:rPr>
            </w:pPr>
            <w:r w:rsidRPr="00AC1192">
              <w:rPr>
                <w:i/>
              </w:rPr>
              <w:t>Показатели, тыс. руб.</w:t>
            </w:r>
          </w:p>
        </w:tc>
        <w:tc>
          <w:tcPr>
            <w:tcW w:w="1850" w:type="dxa"/>
            <w:vAlign w:val="center"/>
          </w:tcPr>
          <w:p w:rsidR="00972FA8" w:rsidRPr="00AC1192" w:rsidRDefault="00972FA8" w:rsidP="00165266">
            <w:pPr>
              <w:keepNext/>
              <w:widowControl w:val="0"/>
              <w:ind w:firstLine="0"/>
              <w:jc w:val="center"/>
              <w:rPr>
                <w:i/>
              </w:rPr>
            </w:pPr>
            <w:r w:rsidRPr="00AC1192">
              <w:rPr>
                <w:i/>
              </w:rPr>
              <w:t>План</w:t>
            </w:r>
          </w:p>
        </w:tc>
        <w:tc>
          <w:tcPr>
            <w:tcW w:w="2113" w:type="dxa"/>
            <w:vAlign w:val="center"/>
          </w:tcPr>
          <w:p w:rsidR="00972FA8" w:rsidRPr="00AC1192" w:rsidRDefault="00972FA8" w:rsidP="00165266">
            <w:pPr>
              <w:keepNext/>
              <w:widowControl w:val="0"/>
              <w:ind w:firstLine="0"/>
              <w:jc w:val="center"/>
              <w:rPr>
                <w:i/>
              </w:rPr>
            </w:pPr>
            <w:r w:rsidRPr="00AC1192">
              <w:rPr>
                <w:i/>
              </w:rPr>
              <w:t>Факт</w:t>
            </w:r>
          </w:p>
        </w:tc>
      </w:tr>
      <w:tr w:rsidR="00972FA8" w:rsidRPr="00AC1192" w:rsidTr="00E705FA">
        <w:trPr>
          <w:trHeight w:val="160"/>
        </w:trPr>
        <w:tc>
          <w:tcPr>
            <w:tcW w:w="5387" w:type="dxa"/>
            <w:vAlign w:val="center"/>
          </w:tcPr>
          <w:p w:rsidR="00972FA8" w:rsidRPr="00AC1192" w:rsidRDefault="00972FA8" w:rsidP="00165266">
            <w:pPr>
              <w:keepNext/>
              <w:widowControl w:val="0"/>
              <w:ind w:firstLine="0"/>
            </w:pPr>
            <w:r w:rsidRPr="00AC1192">
              <w:t>Запас товаров на начало отчётного периода</w:t>
            </w:r>
          </w:p>
        </w:tc>
        <w:tc>
          <w:tcPr>
            <w:tcW w:w="1850" w:type="dxa"/>
            <w:vAlign w:val="center"/>
          </w:tcPr>
          <w:p w:rsidR="00972FA8" w:rsidRPr="00AC1192" w:rsidRDefault="00972FA8" w:rsidP="00165266">
            <w:pPr>
              <w:keepNext/>
              <w:widowControl w:val="0"/>
              <w:ind w:firstLine="0"/>
              <w:jc w:val="center"/>
            </w:pPr>
            <w:r w:rsidRPr="00AC1192">
              <w:t>8600</w:t>
            </w:r>
          </w:p>
        </w:tc>
        <w:tc>
          <w:tcPr>
            <w:tcW w:w="2113" w:type="dxa"/>
            <w:vAlign w:val="center"/>
          </w:tcPr>
          <w:p w:rsidR="00972FA8" w:rsidRPr="00AC1192" w:rsidRDefault="00972FA8" w:rsidP="00165266">
            <w:pPr>
              <w:keepNext/>
              <w:widowControl w:val="0"/>
              <w:ind w:firstLine="0"/>
              <w:jc w:val="center"/>
            </w:pPr>
            <w:r w:rsidRPr="00AC1192">
              <w:t>8800</w:t>
            </w:r>
          </w:p>
        </w:tc>
      </w:tr>
      <w:tr w:rsidR="00972FA8" w:rsidRPr="00AC1192" w:rsidTr="00E705FA">
        <w:trPr>
          <w:trHeight w:val="97"/>
        </w:trPr>
        <w:tc>
          <w:tcPr>
            <w:tcW w:w="5387" w:type="dxa"/>
            <w:vAlign w:val="center"/>
          </w:tcPr>
          <w:p w:rsidR="00972FA8" w:rsidRPr="00AC1192" w:rsidRDefault="00972FA8" w:rsidP="00165266">
            <w:pPr>
              <w:keepNext/>
              <w:widowControl w:val="0"/>
              <w:ind w:firstLine="0"/>
            </w:pPr>
            <w:r w:rsidRPr="00AC1192">
              <w:t>Поступление товаров</w:t>
            </w:r>
          </w:p>
        </w:tc>
        <w:tc>
          <w:tcPr>
            <w:tcW w:w="1850" w:type="dxa"/>
            <w:vAlign w:val="center"/>
          </w:tcPr>
          <w:p w:rsidR="00972FA8" w:rsidRPr="00AC1192" w:rsidRDefault="00972FA8" w:rsidP="00165266">
            <w:pPr>
              <w:keepNext/>
              <w:widowControl w:val="0"/>
              <w:ind w:firstLine="0"/>
              <w:jc w:val="center"/>
            </w:pPr>
            <w:r w:rsidRPr="00AC1192">
              <w:t>9860</w:t>
            </w:r>
          </w:p>
        </w:tc>
        <w:tc>
          <w:tcPr>
            <w:tcW w:w="2113" w:type="dxa"/>
            <w:vAlign w:val="center"/>
          </w:tcPr>
          <w:p w:rsidR="00972FA8" w:rsidRPr="00AC1192" w:rsidRDefault="00972FA8" w:rsidP="00165266">
            <w:pPr>
              <w:keepNext/>
              <w:widowControl w:val="0"/>
              <w:ind w:firstLine="0"/>
              <w:jc w:val="center"/>
            </w:pPr>
            <w:r w:rsidRPr="00AC1192">
              <w:t>12200</w:t>
            </w:r>
          </w:p>
        </w:tc>
      </w:tr>
      <w:tr w:rsidR="00972FA8" w:rsidRPr="00AC1192" w:rsidTr="00E705FA">
        <w:trPr>
          <w:trHeight w:val="97"/>
        </w:trPr>
        <w:tc>
          <w:tcPr>
            <w:tcW w:w="5387" w:type="dxa"/>
            <w:vAlign w:val="center"/>
          </w:tcPr>
          <w:p w:rsidR="00972FA8" w:rsidRPr="00AC1192" w:rsidRDefault="00972FA8" w:rsidP="00165266">
            <w:pPr>
              <w:keepNext/>
              <w:widowControl w:val="0"/>
              <w:ind w:firstLine="0"/>
            </w:pPr>
            <w:r w:rsidRPr="00AC1192">
              <w:t>Запас товаров на конец отчётного периода</w:t>
            </w:r>
          </w:p>
        </w:tc>
        <w:tc>
          <w:tcPr>
            <w:tcW w:w="1850" w:type="dxa"/>
            <w:vAlign w:val="center"/>
          </w:tcPr>
          <w:p w:rsidR="00972FA8" w:rsidRPr="00AC1192" w:rsidRDefault="00972FA8" w:rsidP="00165266">
            <w:pPr>
              <w:keepNext/>
              <w:widowControl w:val="0"/>
              <w:ind w:firstLine="0"/>
              <w:jc w:val="center"/>
            </w:pPr>
            <w:r w:rsidRPr="00AC1192">
              <w:t>7600</w:t>
            </w:r>
          </w:p>
        </w:tc>
        <w:tc>
          <w:tcPr>
            <w:tcW w:w="2113" w:type="dxa"/>
            <w:vAlign w:val="center"/>
          </w:tcPr>
          <w:p w:rsidR="00972FA8" w:rsidRPr="00AC1192" w:rsidRDefault="00972FA8" w:rsidP="00165266">
            <w:pPr>
              <w:keepNext/>
              <w:widowControl w:val="0"/>
              <w:ind w:firstLine="0"/>
              <w:jc w:val="center"/>
            </w:pPr>
            <w:r w:rsidRPr="00AC1192">
              <w:t>8400</w:t>
            </w:r>
          </w:p>
        </w:tc>
      </w:tr>
      <w:tr w:rsidR="00972FA8" w:rsidRPr="00AC1192" w:rsidTr="00E705FA">
        <w:trPr>
          <w:trHeight w:val="97"/>
        </w:trPr>
        <w:tc>
          <w:tcPr>
            <w:tcW w:w="5387" w:type="dxa"/>
            <w:vAlign w:val="center"/>
          </w:tcPr>
          <w:p w:rsidR="00972FA8" w:rsidRPr="00AC1192" w:rsidRDefault="00972FA8" w:rsidP="00165266">
            <w:pPr>
              <w:keepNext/>
              <w:widowControl w:val="0"/>
              <w:ind w:firstLine="0"/>
            </w:pPr>
            <w:r w:rsidRPr="00AC1192">
              <w:t>Реализация товаров</w:t>
            </w:r>
          </w:p>
        </w:tc>
        <w:tc>
          <w:tcPr>
            <w:tcW w:w="1850" w:type="dxa"/>
            <w:vAlign w:val="center"/>
          </w:tcPr>
          <w:p w:rsidR="00972FA8" w:rsidRPr="00AC1192" w:rsidRDefault="00972FA8" w:rsidP="00165266">
            <w:pPr>
              <w:keepNext/>
              <w:widowControl w:val="0"/>
              <w:ind w:firstLine="0"/>
              <w:jc w:val="center"/>
            </w:pPr>
          </w:p>
        </w:tc>
        <w:tc>
          <w:tcPr>
            <w:tcW w:w="2113" w:type="dxa"/>
            <w:vAlign w:val="center"/>
          </w:tcPr>
          <w:p w:rsidR="00972FA8" w:rsidRPr="00AC1192" w:rsidRDefault="00972FA8" w:rsidP="00165266">
            <w:pPr>
              <w:keepNext/>
              <w:widowControl w:val="0"/>
              <w:ind w:firstLine="0"/>
              <w:jc w:val="center"/>
            </w:pPr>
          </w:p>
        </w:tc>
      </w:tr>
    </w:tbl>
    <w:p w:rsidR="00165266" w:rsidRDefault="00165266" w:rsidP="00165266">
      <w:pPr>
        <w:keepNext/>
        <w:widowControl w:val="0"/>
        <w:ind w:firstLine="454"/>
        <w:rPr>
          <w:bCs/>
        </w:rPr>
      </w:pPr>
    </w:p>
    <w:p w:rsidR="00972FA8" w:rsidRPr="00AC1192" w:rsidRDefault="00972FA8" w:rsidP="00165266">
      <w:pPr>
        <w:keepNext/>
        <w:widowControl w:val="0"/>
        <w:ind w:firstLine="454"/>
        <w:rPr>
          <w:bCs/>
        </w:rPr>
      </w:pPr>
      <w:r w:rsidRPr="00AC1192">
        <w:rPr>
          <w:bCs/>
        </w:rPr>
        <w:lastRenderedPageBreak/>
        <w:t>Ответ: реализация товара увеличилась на 200 тыс. руб. из-за изменения запасов на начало отчетного периода, и на 2340 тыс. руб. из-за изменения поступления товаров, и снизилась на 800 тыс. руб. из-за изменения запасов на конец периода. Общее изменение реализации в фактическом периоде по сравнению с плановым составило 1740 тыс. руб.</w:t>
      </w:r>
    </w:p>
    <w:p w:rsidR="00972FA8" w:rsidRPr="00AC1192" w:rsidRDefault="00972FA8" w:rsidP="00165266">
      <w:pPr>
        <w:keepNext/>
        <w:widowControl w:val="0"/>
        <w:ind w:firstLine="454"/>
        <w:rPr>
          <w:bCs/>
        </w:rPr>
      </w:pPr>
    </w:p>
    <w:p w:rsidR="00972FA8" w:rsidRPr="00AC1192" w:rsidRDefault="00972FA8" w:rsidP="00165266">
      <w:pPr>
        <w:keepNext/>
        <w:widowControl w:val="0"/>
        <w:ind w:firstLine="454"/>
        <w:rPr>
          <w:bCs/>
        </w:rPr>
      </w:pPr>
      <w:r w:rsidRPr="00AC1192">
        <w:rPr>
          <w:bCs/>
        </w:rPr>
        <w:t>Задача 2</w:t>
      </w:r>
    </w:p>
    <w:p w:rsidR="00972FA8" w:rsidRPr="00AC1192" w:rsidRDefault="00972FA8" w:rsidP="00165266">
      <w:pPr>
        <w:keepNext/>
        <w:widowControl w:val="0"/>
        <w:ind w:firstLine="454"/>
      </w:pPr>
      <w:r w:rsidRPr="00AC1192">
        <w:rPr>
          <w:rFonts w:eastAsia="Calibri"/>
        </w:rPr>
        <w:t>Проведите факторный анализ влияния различных показателей на стоимость сырья</w:t>
      </w:r>
      <w:r w:rsidRPr="00AC1192">
        <w:t>.</w:t>
      </w:r>
    </w:p>
    <w:tbl>
      <w:tblPr>
        <w:tblW w:w="9356" w:type="dxa"/>
        <w:tblInd w:w="108" w:type="dxa"/>
        <w:tblLayout w:type="fixed"/>
        <w:tblLook w:val="0000" w:firstRow="0" w:lastRow="0" w:firstColumn="0" w:lastColumn="0" w:noHBand="0" w:noVBand="0"/>
      </w:tblPr>
      <w:tblGrid>
        <w:gridCol w:w="5387"/>
        <w:gridCol w:w="1843"/>
        <w:gridCol w:w="2126"/>
      </w:tblGrid>
      <w:tr w:rsidR="00972FA8" w:rsidRPr="00AC1192" w:rsidTr="00E705FA">
        <w:trPr>
          <w:trHeight w:val="343"/>
        </w:trPr>
        <w:tc>
          <w:tcPr>
            <w:tcW w:w="5387" w:type="dxa"/>
            <w:tcBorders>
              <w:top w:val="single" w:sz="4" w:space="0" w:color="000000"/>
              <w:left w:val="single" w:sz="4" w:space="0" w:color="000000"/>
              <w:bottom w:val="single" w:sz="4" w:space="0" w:color="000000"/>
            </w:tcBorders>
            <w:shd w:val="clear" w:color="auto" w:fill="auto"/>
            <w:vAlign w:val="center"/>
          </w:tcPr>
          <w:p w:rsidR="00972FA8" w:rsidRPr="00AC1192" w:rsidRDefault="00972FA8" w:rsidP="00165266">
            <w:pPr>
              <w:keepNext/>
              <w:widowControl w:val="0"/>
              <w:snapToGrid w:val="0"/>
              <w:ind w:firstLine="0"/>
              <w:jc w:val="center"/>
              <w:rPr>
                <w:rFonts w:eastAsia="Calibri"/>
                <w:i/>
              </w:rPr>
            </w:pPr>
            <w:r w:rsidRPr="00AC1192">
              <w:rPr>
                <w:rFonts w:eastAsia="Calibri"/>
                <w:i/>
              </w:rPr>
              <w:t>Показатели</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972FA8" w:rsidRPr="00AC1192" w:rsidRDefault="00972FA8" w:rsidP="00165266">
            <w:pPr>
              <w:keepNext/>
              <w:widowControl w:val="0"/>
              <w:snapToGrid w:val="0"/>
              <w:ind w:firstLine="0"/>
              <w:jc w:val="center"/>
              <w:rPr>
                <w:rFonts w:eastAsia="Calibri"/>
                <w:i/>
              </w:rPr>
            </w:pPr>
            <w:r w:rsidRPr="00AC1192">
              <w:rPr>
                <w:rFonts w:eastAsia="Calibri"/>
                <w:i/>
              </w:rPr>
              <w:t>План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72FA8" w:rsidRPr="00AC1192" w:rsidRDefault="00972FA8" w:rsidP="00165266">
            <w:pPr>
              <w:keepNext/>
              <w:widowControl w:val="0"/>
              <w:snapToGrid w:val="0"/>
              <w:ind w:firstLine="0"/>
              <w:jc w:val="center"/>
              <w:rPr>
                <w:rFonts w:eastAsia="Calibri"/>
                <w:i/>
              </w:rPr>
            </w:pPr>
            <w:r w:rsidRPr="00AC1192">
              <w:rPr>
                <w:rFonts w:eastAsia="Calibri"/>
                <w:i/>
              </w:rPr>
              <w:t>Факт</w:t>
            </w:r>
          </w:p>
        </w:tc>
      </w:tr>
      <w:tr w:rsidR="00972FA8" w:rsidRPr="00AC1192" w:rsidTr="00E705FA">
        <w:trPr>
          <w:trHeight w:val="97"/>
        </w:trPr>
        <w:tc>
          <w:tcPr>
            <w:tcW w:w="5387" w:type="dxa"/>
            <w:tcBorders>
              <w:top w:val="single" w:sz="4" w:space="0" w:color="000000"/>
              <w:left w:val="single" w:sz="4" w:space="0" w:color="000000"/>
              <w:bottom w:val="single" w:sz="4" w:space="0" w:color="000000"/>
            </w:tcBorders>
            <w:shd w:val="clear" w:color="auto" w:fill="auto"/>
            <w:vAlign w:val="center"/>
          </w:tcPr>
          <w:p w:rsidR="00972FA8" w:rsidRPr="00AC1192" w:rsidRDefault="00972FA8" w:rsidP="00165266">
            <w:pPr>
              <w:keepNext/>
              <w:widowControl w:val="0"/>
              <w:snapToGrid w:val="0"/>
              <w:ind w:firstLine="0"/>
              <w:rPr>
                <w:rFonts w:eastAsia="Calibri"/>
              </w:rPr>
            </w:pPr>
            <w:r w:rsidRPr="00AC1192">
              <w:rPr>
                <w:rFonts w:eastAsia="Calibri"/>
              </w:rPr>
              <w:t>Стоимость использованного сырья, тыс. руб.</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972FA8" w:rsidRPr="00AC1192" w:rsidRDefault="00972FA8" w:rsidP="00165266">
            <w:pPr>
              <w:keepNext/>
              <w:widowControl w:val="0"/>
              <w:snapToGrid w:val="0"/>
              <w:ind w:firstLine="0"/>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72FA8" w:rsidRPr="00AC1192" w:rsidRDefault="00972FA8" w:rsidP="00165266">
            <w:pPr>
              <w:keepNext/>
              <w:widowControl w:val="0"/>
              <w:snapToGrid w:val="0"/>
              <w:ind w:firstLine="0"/>
              <w:jc w:val="center"/>
              <w:rPr>
                <w:rFonts w:eastAsia="Calibri"/>
              </w:rPr>
            </w:pPr>
          </w:p>
        </w:tc>
      </w:tr>
      <w:tr w:rsidR="00972FA8" w:rsidRPr="00AC1192" w:rsidTr="00E705FA">
        <w:trPr>
          <w:trHeight w:val="97"/>
        </w:trPr>
        <w:tc>
          <w:tcPr>
            <w:tcW w:w="5387" w:type="dxa"/>
            <w:tcBorders>
              <w:top w:val="single" w:sz="4" w:space="0" w:color="000000"/>
              <w:left w:val="single" w:sz="4" w:space="0" w:color="000000"/>
              <w:bottom w:val="single" w:sz="4" w:space="0" w:color="000000"/>
            </w:tcBorders>
            <w:shd w:val="clear" w:color="auto" w:fill="auto"/>
            <w:vAlign w:val="center"/>
          </w:tcPr>
          <w:p w:rsidR="00972FA8" w:rsidRPr="00AC1192" w:rsidRDefault="00972FA8" w:rsidP="00165266">
            <w:pPr>
              <w:keepNext/>
              <w:widowControl w:val="0"/>
              <w:snapToGrid w:val="0"/>
              <w:ind w:firstLine="0"/>
              <w:rPr>
                <w:rFonts w:eastAsia="Calibri"/>
              </w:rPr>
            </w:pPr>
            <w:r w:rsidRPr="00AC1192">
              <w:rPr>
                <w:rFonts w:eastAsia="Calibri"/>
              </w:rPr>
              <w:t>Расход сырья на единицу продукции, руб.</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972FA8" w:rsidRPr="00AC1192" w:rsidRDefault="00972FA8" w:rsidP="00165266">
            <w:pPr>
              <w:keepNext/>
              <w:widowControl w:val="0"/>
              <w:snapToGrid w:val="0"/>
              <w:ind w:firstLine="0"/>
              <w:jc w:val="center"/>
              <w:rPr>
                <w:rFonts w:eastAsia="Calibri"/>
              </w:rPr>
            </w:pPr>
            <w:r w:rsidRPr="00AC1192">
              <w:rPr>
                <w:rFonts w:eastAsia="Calibri"/>
              </w:rPr>
              <w:t>156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72FA8" w:rsidRPr="00AC1192" w:rsidRDefault="00972FA8" w:rsidP="00165266">
            <w:pPr>
              <w:keepNext/>
              <w:widowControl w:val="0"/>
              <w:snapToGrid w:val="0"/>
              <w:ind w:firstLine="0"/>
              <w:jc w:val="center"/>
              <w:rPr>
                <w:rFonts w:eastAsia="Calibri"/>
              </w:rPr>
            </w:pPr>
            <w:r w:rsidRPr="00AC1192">
              <w:rPr>
                <w:rFonts w:eastAsia="Calibri"/>
              </w:rPr>
              <w:t>159</w:t>
            </w:r>
          </w:p>
        </w:tc>
      </w:tr>
      <w:tr w:rsidR="00972FA8" w:rsidRPr="00AC1192" w:rsidTr="00E705FA">
        <w:trPr>
          <w:trHeight w:val="97"/>
        </w:trPr>
        <w:tc>
          <w:tcPr>
            <w:tcW w:w="5387" w:type="dxa"/>
            <w:tcBorders>
              <w:top w:val="single" w:sz="4" w:space="0" w:color="000000"/>
              <w:left w:val="single" w:sz="4" w:space="0" w:color="000000"/>
              <w:bottom w:val="single" w:sz="4" w:space="0" w:color="000000"/>
            </w:tcBorders>
            <w:shd w:val="clear" w:color="auto" w:fill="auto"/>
            <w:vAlign w:val="center"/>
          </w:tcPr>
          <w:p w:rsidR="00972FA8" w:rsidRPr="00AC1192" w:rsidRDefault="00972FA8" w:rsidP="00165266">
            <w:pPr>
              <w:keepNext/>
              <w:widowControl w:val="0"/>
              <w:snapToGrid w:val="0"/>
              <w:ind w:firstLine="0"/>
              <w:rPr>
                <w:rFonts w:eastAsia="Calibri"/>
              </w:rPr>
            </w:pPr>
            <w:r w:rsidRPr="00AC1192">
              <w:rPr>
                <w:rFonts w:eastAsia="Calibri"/>
              </w:rPr>
              <w:t>Объем производства, шт.</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972FA8" w:rsidRPr="00AC1192" w:rsidRDefault="00972FA8" w:rsidP="00165266">
            <w:pPr>
              <w:keepNext/>
              <w:widowControl w:val="0"/>
              <w:snapToGrid w:val="0"/>
              <w:ind w:firstLine="0"/>
              <w:jc w:val="center"/>
              <w:rPr>
                <w:rFonts w:eastAsia="Calibri"/>
              </w:rPr>
            </w:pPr>
            <w:r w:rsidRPr="00AC1192">
              <w:rPr>
                <w:rFonts w:eastAsia="Calibri"/>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72FA8" w:rsidRPr="00AC1192" w:rsidRDefault="00972FA8" w:rsidP="00165266">
            <w:pPr>
              <w:keepNext/>
              <w:widowControl w:val="0"/>
              <w:snapToGrid w:val="0"/>
              <w:ind w:firstLine="0"/>
              <w:jc w:val="center"/>
              <w:rPr>
                <w:rFonts w:eastAsia="Calibri"/>
              </w:rPr>
            </w:pPr>
            <w:r w:rsidRPr="00AC1192">
              <w:rPr>
                <w:rFonts w:eastAsia="Calibri"/>
              </w:rPr>
              <w:t>4150</w:t>
            </w:r>
          </w:p>
        </w:tc>
      </w:tr>
    </w:tbl>
    <w:p w:rsidR="00972FA8" w:rsidRPr="00AC1192" w:rsidRDefault="00972FA8" w:rsidP="00165266">
      <w:pPr>
        <w:keepNext/>
        <w:widowControl w:val="0"/>
        <w:ind w:firstLine="454"/>
        <w:rPr>
          <w:bCs/>
        </w:rPr>
      </w:pPr>
      <w:r w:rsidRPr="00AC1192">
        <w:rPr>
          <w:bCs/>
        </w:rPr>
        <w:t xml:space="preserve">Ответ: стоимость </w:t>
      </w:r>
      <w:r w:rsidRPr="00AC1192">
        <w:rPr>
          <w:rFonts w:eastAsia="Calibri"/>
        </w:rPr>
        <w:t xml:space="preserve">использованного </w:t>
      </w:r>
      <w:r w:rsidRPr="00AC1192">
        <w:rPr>
          <w:bCs/>
        </w:rPr>
        <w:t xml:space="preserve">сырья увеличилась на 12000 руб. из-за изменения </w:t>
      </w:r>
      <w:r w:rsidRPr="00AC1192">
        <w:rPr>
          <w:rFonts w:eastAsia="Calibri"/>
        </w:rPr>
        <w:t>расхода сырья на единицу продукции</w:t>
      </w:r>
      <w:r w:rsidRPr="00AC1192">
        <w:rPr>
          <w:bCs/>
        </w:rPr>
        <w:t xml:space="preserve"> и на 23850 руб. из-за объема производства. Общее изменение стоимости </w:t>
      </w:r>
      <w:r w:rsidRPr="00AC1192">
        <w:rPr>
          <w:rFonts w:eastAsia="Calibri"/>
        </w:rPr>
        <w:t xml:space="preserve">использованного </w:t>
      </w:r>
      <w:r w:rsidRPr="00AC1192">
        <w:rPr>
          <w:bCs/>
        </w:rPr>
        <w:t>сырья в фактическом периоде по сравнению с плановым составило 35850 руб.</w:t>
      </w:r>
    </w:p>
    <w:p w:rsidR="00972FA8" w:rsidRPr="00AC1192" w:rsidRDefault="00972FA8" w:rsidP="00165266">
      <w:pPr>
        <w:keepNext/>
        <w:widowControl w:val="0"/>
        <w:ind w:firstLine="454"/>
        <w:rPr>
          <w:rFonts w:eastAsia="Calibri"/>
        </w:rPr>
      </w:pPr>
    </w:p>
    <w:p w:rsidR="00972FA8" w:rsidRPr="00AC1192" w:rsidRDefault="00972FA8" w:rsidP="00165266">
      <w:pPr>
        <w:keepNext/>
        <w:widowControl w:val="0"/>
        <w:ind w:firstLine="454"/>
        <w:rPr>
          <w:rFonts w:eastAsia="Calibri"/>
        </w:rPr>
      </w:pPr>
      <w:r w:rsidRPr="00AC1192">
        <w:rPr>
          <w:rFonts w:eastAsia="Calibri"/>
        </w:rPr>
        <w:t>Задача 3</w:t>
      </w:r>
    </w:p>
    <w:p w:rsidR="00972FA8" w:rsidRPr="00AC1192" w:rsidRDefault="00972FA8" w:rsidP="00165266">
      <w:pPr>
        <w:keepNext/>
        <w:widowControl w:val="0"/>
        <w:ind w:firstLine="454"/>
      </w:pPr>
      <w:r w:rsidRPr="00AC1192">
        <w:t>Определить влияние факторов на изменение средней заработной платы.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4"/>
        <w:gridCol w:w="1985"/>
      </w:tblGrid>
      <w:tr w:rsidR="00972FA8" w:rsidRPr="00AC1192" w:rsidTr="00E705FA">
        <w:trPr>
          <w:trHeight w:val="248"/>
        </w:trPr>
        <w:tc>
          <w:tcPr>
            <w:tcW w:w="5387" w:type="dxa"/>
          </w:tcPr>
          <w:p w:rsidR="00972FA8" w:rsidRPr="00AC1192" w:rsidRDefault="00972FA8" w:rsidP="00165266">
            <w:pPr>
              <w:keepNext/>
              <w:widowControl w:val="0"/>
              <w:ind w:firstLine="0"/>
              <w:jc w:val="center"/>
              <w:rPr>
                <w:i/>
              </w:rPr>
            </w:pPr>
            <w:r w:rsidRPr="00AC1192">
              <w:rPr>
                <w:i/>
              </w:rPr>
              <w:t>Показатели</w:t>
            </w:r>
          </w:p>
        </w:tc>
        <w:tc>
          <w:tcPr>
            <w:tcW w:w="1984" w:type="dxa"/>
          </w:tcPr>
          <w:p w:rsidR="00972FA8" w:rsidRPr="00AC1192" w:rsidRDefault="00972FA8" w:rsidP="00165266">
            <w:pPr>
              <w:keepNext/>
              <w:widowControl w:val="0"/>
              <w:ind w:firstLine="0"/>
              <w:jc w:val="center"/>
              <w:rPr>
                <w:i/>
              </w:rPr>
            </w:pPr>
            <w:r w:rsidRPr="00AC1192">
              <w:rPr>
                <w:i/>
              </w:rPr>
              <w:t>Предыдущий год</w:t>
            </w:r>
          </w:p>
        </w:tc>
        <w:tc>
          <w:tcPr>
            <w:tcW w:w="1985" w:type="dxa"/>
          </w:tcPr>
          <w:p w:rsidR="00972FA8" w:rsidRPr="00AC1192" w:rsidRDefault="00972FA8" w:rsidP="00165266">
            <w:pPr>
              <w:keepNext/>
              <w:widowControl w:val="0"/>
              <w:ind w:firstLine="0"/>
              <w:jc w:val="center"/>
              <w:rPr>
                <w:i/>
              </w:rPr>
            </w:pPr>
            <w:r w:rsidRPr="00AC1192">
              <w:rPr>
                <w:i/>
              </w:rPr>
              <w:t>Отчетный год</w:t>
            </w:r>
          </w:p>
        </w:tc>
      </w:tr>
      <w:tr w:rsidR="00972FA8" w:rsidRPr="00AC1192" w:rsidTr="00E705FA">
        <w:tc>
          <w:tcPr>
            <w:tcW w:w="5387" w:type="dxa"/>
          </w:tcPr>
          <w:p w:rsidR="00972FA8" w:rsidRPr="00AC1192" w:rsidRDefault="00972FA8" w:rsidP="00165266">
            <w:pPr>
              <w:keepNext/>
              <w:widowControl w:val="0"/>
              <w:ind w:firstLine="0"/>
              <w:rPr>
                <w:color w:val="000000"/>
              </w:rPr>
            </w:pPr>
            <w:r w:rsidRPr="00AC1192">
              <w:rPr>
                <w:color w:val="000000"/>
              </w:rPr>
              <w:t>Фонд заработной платы, тыс. руб.</w:t>
            </w:r>
          </w:p>
        </w:tc>
        <w:tc>
          <w:tcPr>
            <w:tcW w:w="1984" w:type="dxa"/>
          </w:tcPr>
          <w:p w:rsidR="00972FA8" w:rsidRPr="00AC1192" w:rsidRDefault="00972FA8" w:rsidP="00165266">
            <w:pPr>
              <w:keepNext/>
              <w:widowControl w:val="0"/>
              <w:ind w:firstLine="0"/>
              <w:jc w:val="center"/>
              <w:rPr>
                <w:color w:val="000000"/>
              </w:rPr>
            </w:pPr>
            <w:r w:rsidRPr="00AC1192">
              <w:rPr>
                <w:color w:val="000000"/>
              </w:rPr>
              <w:t>9140</w:t>
            </w:r>
          </w:p>
        </w:tc>
        <w:tc>
          <w:tcPr>
            <w:tcW w:w="1985" w:type="dxa"/>
          </w:tcPr>
          <w:p w:rsidR="00972FA8" w:rsidRPr="00AC1192" w:rsidRDefault="00972FA8" w:rsidP="00165266">
            <w:pPr>
              <w:keepNext/>
              <w:widowControl w:val="0"/>
              <w:ind w:firstLine="0"/>
              <w:jc w:val="center"/>
              <w:rPr>
                <w:color w:val="000000"/>
              </w:rPr>
            </w:pPr>
            <w:r w:rsidRPr="00AC1192">
              <w:rPr>
                <w:color w:val="000000"/>
              </w:rPr>
              <w:t>9409,5</w:t>
            </w:r>
          </w:p>
        </w:tc>
      </w:tr>
      <w:tr w:rsidR="00972FA8" w:rsidRPr="00AC1192" w:rsidTr="00E705FA">
        <w:tc>
          <w:tcPr>
            <w:tcW w:w="5387" w:type="dxa"/>
          </w:tcPr>
          <w:p w:rsidR="00972FA8" w:rsidRPr="00AC1192" w:rsidRDefault="00972FA8" w:rsidP="00165266">
            <w:pPr>
              <w:keepNext/>
              <w:widowControl w:val="0"/>
              <w:ind w:firstLine="0"/>
              <w:rPr>
                <w:color w:val="000000"/>
              </w:rPr>
            </w:pPr>
            <w:r w:rsidRPr="00AC1192">
              <w:rPr>
                <w:color w:val="000000"/>
              </w:rPr>
              <w:t>Среднегодовая численность рабочих, чел.</w:t>
            </w:r>
          </w:p>
        </w:tc>
        <w:tc>
          <w:tcPr>
            <w:tcW w:w="1984" w:type="dxa"/>
          </w:tcPr>
          <w:p w:rsidR="00972FA8" w:rsidRPr="00AC1192" w:rsidRDefault="00972FA8" w:rsidP="00165266">
            <w:pPr>
              <w:keepNext/>
              <w:widowControl w:val="0"/>
              <w:ind w:firstLine="0"/>
              <w:jc w:val="center"/>
              <w:rPr>
                <w:color w:val="000000"/>
              </w:rPr>
            </w:pPr>
            <w:r w:rsidRPr="00AC1192">
              <w:rPr>
                <w:color w:val="000000"/>
              </w:rPr>
              <w:t>457</w:t>
            </w:r>
          </w:p>
        </w:tc>
        <w:tc>
          <w:tcPr>
            <w:tcW w:w="1985" w:type="dxa"/>
          </w:tcPr>
          <w:p w:rsidR="00972FA8" w:rsidRPr="00AC1192" w:rsidRDefault="00972FA8" w:rsidP="00165266">
            <w:pPr>
              <w:keepNext/>
              <w:widowControl w:val="0"/>
              <w:ind w:firstLine="0"/>
              <w:jc w:val="center"/>
              <w:rPr>
                <w:color w:val="000000"/>
              </w:rPr>
            </w:pPr>
            <w:r w:rsidRPr="00AC1192">
              <w:rPr>
                <w:color w:val="000000"/>
              </w:rPr>
              <w:t>459</w:t>
            </w:r>
          </w:p>
        </w:tc>
      </w:tr>
      <w:tr w:rsidR="00972FA8" w:rsidRPr="00AC1192" w:rsidTr="00E705FA">
        <w:trPr>
          <w:trHeight w:val="97"/>
        </w:trPr>
        <w:tc>
          <w:tcPr>
            <w:tcW w:w="5387" w:type="dxa"/>
          </w:tcPr>
          <w:p w:rsidR="00972FA8" w:rsidRPr="00AC1192" w:rsidRDefault="00972FA8" w:rsidP="00165266">
            <w:pPr>
              <w:keepNext/>
              <w:widowControl w:val="0"/>
              <w:ind w:firstLine="0"/>
            </w:pPr>
            <w:r w:rsidRPr="00AC1192">
              <w:rPr>
                <w:color w:val="000000"/>
              </w:rPr>
              <w:t>Средняя заработная плата, тыс. руб./чел.</w:t>
            </w:r>
          </w:p>
        </w:tc>
        <w:tc>
          <w:tcPr>
            <w:tcW w:w="1984" w:type="dxa"/>
            <w:vAlign w:val="center"/>
          </w:tcPr>
          <w:p w:rsidR="00972FA8" w:rsidRPr="00AC1192" w:rsidRDefault="00972FA8" w:rsidP="00165266">
            <w:pPr>
              <w:keepNext/>
              <w:widowControl w:val="0"/>
              <w:ind w:firstLine="0"/>
              <w:jc w:val="center"/>
            </w:pPr>
          </w:p>
        </w:tc>
        <w:tc>
          <w:tcPr>
            <w:tcW w:w="1985" w:type="dxa"/>
            <w:vAlign w:val="center"/>
          </w:tcPr>
          <w:p w:rsidR="00972FA8" w:rsidRPr="00AC1192" w:rsidRDefault="00972FA8" w:rsidP="00165266">
            <w:pPr>
              <w:keepNext/>
              <w:widowControl w:val="0"/>
              <w:ind w:firstLine="0"/>
              <w:jc w:val="center"/>
            </w:pPr>
          </w:p>
        </w:tc>
      </w:tr>
    </w:tbl>
    <w:p w:rsidR="00972FA8" w:rsidRPr="00AC1192" w:rsidRDefault="00972FA8" w:rsidP="00165266">
      <w:pPr>
        <w:keepNext/>
        <w:widowControl w:val="0"/>
        <w:ind w:firstLine="454"/>
        <w:rPr>
          <w:bCs/>
        </w:rPr>
      </w:pPr>
      <w:r w:rsidRPr="00AC1192">
        <w:rPr>
          <w:bCs/>
        </w:rPr>
        <w:t xml:space="preserve">Ответ: </w:t>
      </w:r>
      <w:r w:rsidRPr="00AC1192">
        <w:t>средняя заработная плата</w:t>
      </w:r>
      <w:r w:rsidRPr="00AC1192">
        <w:rPr>
          <w:bCs/>
        </w:rPr>
        <w:t xml:space="preserve"> увеличилась на 0,59 тыс. руб. из-за изменения </w:t>
      </w:r>
      <w:r w:rsidRPr="00AC1192">
        <w:rPr>
          <w:rFonts w:eastAsia="Calibri"/>
        </w:rPr>
        <w:t xml:space="preserve">фонда заработной платы </w:t>
      </w:r>
      <w:r w:rsidRPr="00AC1192">
        <w:rPr>
          <w:bCs/>
        </w:rPr>
        <w:t xml:space="preserve"> и снизилась на 0,09 тыс. руб. из-за изменения численности рабочих. Общее изменение </w:t>
      </w:r>
      <w:r w:rsidRPr="00AC1192">
        <w:t>средней заработной платы</w:t>
      </w:r>
      <w:r w:rsidRPr="00AC1192">
        <w:rPr>
          <w:bCs/>
        </w:rPr>
        <w:t xml:space="preserve"> в фактическом периоде по сравнению с предыдущим составило 0,5 тыс. руб.</w:t>
      </w:r>
    </w:p>
    <w:p w:rsidR="00972FA8" w:rsidRPr="00AC1192" w:rsidRDefault="00972FA8" w:rsidP="00165266">
      <w:pPr>
        <w:keepNext/>
        <w:widowControl w:val="0"/>
        <w:ind w:firstLine="454"/>
        <w:rPr>
          <w:bCs/>
        </w:rPr>
      </w:pPr>
    </w:p>
    <w:p w:rsidR="00972FA8" w:rsidRPr="00AC1192" w:rsidRDefault="00972FA8" w:rsidP="00165266">
      <w:pPr>
        <w:keepNext/>
        <w:widowControl w:val="0"/>
        <w:ind w:firstLine="426"/>
        <w:jc w:val="center"/>
        <w:rPr>
          <w:b/>
        </w:rPr>
      </w:pPr>
      <w:r w:rsidRPr="00AC1192">
        <w:rPr>
          <w:b/>
        </w:rPr>
        <w:t>2.2. Требования к выполнению контрольной работы</w:t>
      </w:r>
    </w:p>
    <w:p w:rsidR="00972FA8" w:rsidRPr="00AC1192" w:rsidRDefault="00972FA8" w:rsidP="00165266">
      <w:pPr>
        <w:keepNext/>
        <w:widowControl w:val="0"/>
      </w:pPr>
    </w:p>
    <w:p w:rsidR="00972FA8" w:rsidRPr="00AC1192" w:rsidRDefault="00972FA8" w:rsidP="00165266">
      <w:pPr>
        <w:pStyle w:val="aff"/>
        <w:keepNext/>
        <w:widowControl w:val="0"/>
        <w:tabs>
          <w:tab w:val="left" w:pos="993"/>
        </w:tabs>
        <w:spacing w:before="0" w:beforeAutospacing="0" w:after="0" w:afterAutospacing="0"/>
        <w:ind w:firstLine="709"/>
        <w:jc w:val="both"/>
      </w:pPr>
      <w:r w:rsidRPr="00AC1192">
        <w:t xml:space="preserve">Главной целью написания контрольной работы является проверка усвоения студентами знаний в области анализа хозяйственной деятельности предприятия, умения применять знания, полученные в ходе лекционных и практических занятий в решении поставленных задач. </w:t>
      </w:r>
    </w:p>
    <w:p w:rsidR="00972FA8" w:rsidRPr="00AC1192" w:rsidRDefault="00972FA8" w:rsidP="00165266">
      <w:pPr>
        <w:pStyle w:val="aff"/>
        <w:keepNext/>
        <w:widowControl w:val="0"/>
        <w:tabs>
          <w:tab w:val="left" w:pos="993"/>
        </w:tabs>
        <w:spacing w:before="0" w:beforeAutospacing="0" w:after="0" w:afterAutospacing="0"/>
        <w:ind w:firstLine="709"/>
        <w:jc w:val="both"/>
      </w:pPr>
      <w:r w:rsidRPr="00AC1192">
        <w:t xml:space="preserve">Контрольная работа представляет собой решение практических задач и формирование выводов по результатам их решения. При выполнении задания следует кратко описать методику расчетов. </w:t>
      </w:r>
    </w:p>
    <w:p w:rsidR="00972FA8" w:rsidRPr="00AC1192" w:rsidRDefault="00972FA8" w:rsidP="00165266">
      <w:pPr>
        <w:pStyle w:val="aff"/>
        <w:keepNext/>
        <w:widowControl w:val="0"/>
        <w:tabs>
          <w:tab w:val="left" w:pos="993"/>
        </w:tabs>
        <w:spacing w:before="0" w:beforeAutospacing="0" w:after="0" w:afterAutospacing="0"/>
        <w:ind w:firstLine="709"/>
        <w:jc w:val="both"/>
      </w:pPr>
      <w:r w:rsidRPr="00AC1192">
        <w:t xml:space="preserve">Студент выполняет расчеты в соответствии с индивидуальным вариантом исходных данных. </w:t>
      </w:r>
    </w:p>
    <w:p w:rsidR="00972FA8" w:rsidRPr="00AC1192" w:rsidRDefault="00972FA8" w:rsidP="00165266">
      <w:pPr>
        <w:pStyle w:val="aff"/>
        <w:keepNext/>
        <w:widowControl w:val="0"/>
        <w:tabs>
          <w:tab w:val="left" w:pos="993"/>
        </w:tabs>
        <w:spacing w:before="0" w:beforeAutospacing="0" w:after="0" w:afterAutospacing="0"/>
        <w:ind w:firstLine="709"/>
        <w:jc w:val="both"/>
      </w:pPr>
    </w:p>
    <w:p w:rsidR="00972FA8" w:rsidRPr="00AC1192" w:rsidRDefault="00972FA8" w:rsidP="00165266">
      <w:pPr>
        <w:keepNext/>
        <w:widowControl w:val="0"/>
        <w:ind w:firstLine="426"/>
        <w:jc w:val="center"/>
        <w:rPr>
          <w:b/>
        </w:rPr>
      </w:pPr>
      <w:r w:rsidRPr="00AC1192">
        <w:rPr>
          <w:b/>
        </w:rPr>
        <w:t>2.3. Описание критериев и шкалы оценивания</w:t>
      </w:r>
    </w:p>
    <w:p w:rsidR="00972FA8" w:rsidRPr="00AC1192" w:rsidRDefault="00972FA8" w:rsidP="00165266">
      <w:pPr>
        <w:pStyle w:val="a5"/>
        <w:keepNext/>
        <w:widowControl w:val="0"/>
        <w:autoSpaceDE w:val="0"/>
        <w:autoSpaceDN w:val="0"/>
        <w:adjustRightInd w:val="0"/>
        <w:rPr>
          <w:szCs w:val="24"/>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8"/>
        <w:gridCol w:w="7938"/>
      </w:tblGrid>
      <w:tr w:rsidR="00972FA8" w:rsidRPr="00AC1192" w:rsidTr="00E705FA">
        <w:tc>
          <w:tcPr>
            <w:tcW w:w="1758" w:type="dxa"/>
            <w:vAlign w:val="center"/>
          </w:tcPr>
          <w:p w:rsidR="00972FA8" w:rsidRPr="00AC1192" w:rsidRDefault="00972FA8" w:rsidP="00165266">
            <w:pPr>
              <w:pStyle w:val="a5"/>
              <w:keepNext/>
              <w:widowControl w:val="0"/>
              <w:autoSpaceDE w:val="0"/>
              <w:autoSpaceDN w:val="0"/>
              <w:adjustRightInd w:val="0"/>
              <w:ind w:firstLine="0"/>
              <w:rPr>
                <w:i w:val="0"/>
                <w:szCs w:val="24"/>
              </w:rPr>
            </w:pPr>
            <w:r w:rsidRPr="00AC1192">
              <w:rPr>
                <w:i w:val="0"/>
                <w:szCs w:val="24"/>
              </w:rPr>
              <w:t>Шкала оценивания</w:t>
            </w:r>
          </w:p>
        </w:tc>
        <w:tc>
          <w:tcPr>
            <w:tcW w:w="7938" w:type="dxa"/>
            <w:vAlign w:val="center"/>
          </w:tcPr>
          <w:p w:rsidR="00972FA8" w:rsidRPr="00AC1192" w:rsidRDefault="00972FA8" w:rsidP="00165266">
            <w:pPr>
              <w:keepNext/>
              <w:widowControl w:val="0"/>
              <w:ind w:firstLine="0"/>
              <w:jc w:val="center"/>
            </w:pPr>
            <w:r w:rsidRPr="00AC1192">
              <w:t>Критерий</w:t>
            </w:r>
          </w:p>
        </w:tc>
      </w:tr>
      <w:tr w:rsidR="00972FA8" w:rsidRPr="00AC1192" w:rsidTr="00E705FA">
        <w:tc>
          <w:tcPr>
            <w:tcW w:w="1758" w:type="dxa"/>
          </w:tcPr>
          <w:p w:rsidR="00972FA8" w:rsidRPr="00AC1192" w:rsidRDefault="00972FA8" w:rsidP="00165266">
            <w:pPr>
              <w:pStyle w:val="a5"/>
              <w:keepNext/>
              <w:widowControl w:val="0"/>
              <w:autoSpaceDE w:val="0"/>
              <w:autoSpaceDN w:val="0"/>
              <w:adjustRightInd w:val="0"/>
              <w:ind w:firstLine="0"/>
              <w:rPr>
                <w:i w:val="0"/>
                <w:szCs w:val="24"/>
              </w:rPr>
            </w:pPr>
            <w:r w:rsidRPr="00AC1192">
              <w:rPr>
                <w:i w:val="0"/>
                <w:szCs w:val="24"/>
              </w:rPr>
              <w:t>оценка</w:t>
            </w:r>
          </w:p>
          <w:p w:rsidR="00972FA8" w:rsidRPr="00AC1192" w:rsidRDefault="00972FA8" w:rsidP="00165266">
            <w:pPr>
              <w:pStyle w:val="a5"/>
              <w:keepNext/>
              <w:widowControl w:val="0"/>
              <w:autoSpaceDE w:val="0"/>
              <w:autoSpaceDN w:val="0"/>
              <w:adjustRightInd w:val="0"/>
              <w:ind w:firstLine="0"/>
              <w:rPr>
                <w:i w:val="0"/>
                <w:szCs w:val="24"/>
              </w:rPr>
            </w:pPr>
            <w:r w:rsidRPr="00AC1192">
              <w:rPr>
                <w:i w:val="0"/>
                <w:szCs w:val="24"/>
              </w:rPr>
              <w:t>«зачтено»</w:t>
            </w:r>
          </w:p>
        </w:tc>
        <w:tc>
          <w:tcPr>
            <w:tcW w:w="7938" w:type="dxa"/>
          </w:tcPr>
          <w:p w:rsidR="00972FA8" w:rsidRPr="00AC1192" w:rsidRDefault="00972FA8" w:rsidP="00165266">
            <w:pPr>
              <w:keepNext/>
              <w:widowControl w:val="0"/>
              <w:ind w:firstLine="0"/>
            </w:pPr>
            <w:r w:rsidRPr="00AC1192">
              <w:t>уровень усвоения материала, предусмотренного программой: практическое задание выполнено в полном объеме,  в соответствии с заданием, с соблюдением последовательности выполнения, расчеты выполнены без ошибок или с незначительными арифметическими ошибками, самостоятельно; использованы материалы дополнительной литературы при подготовке ответов</w:t>
            </w:r>
          </w:p>
        </w:tc>
      </w:tr>
      <w:tr w:rsidR="00972FA8" w:rsidRPr="00AC1192" w:rsidTr="00E705FA">
        <w:tc>
          <w:tcPr>
            <w:tcW w:w="1758" w:type="dxa"/>
          </w:tcPr>
          <w:p w:rsidR="00972FA8" w:rsidRPr="00AC1192" w:rsidRDefault="00972FA8" w:rsidP="00165266">
            <w:pPr>
              <w:pStyle w:val="a5"/>
              <w:keepNext/>
              <w:widowControl w:val="0"/>
              <w:autoSpaceDE w:val="0"/>
              <w:autoSpaceDN w:val="0"/>
              <w:adjustRightInd w:val="0"/>
              <w:ind w:firstLine="0"/>
              <w:rPr>
                <w:i w:val="0"/>
                <w:szCs w:val="24"/>
              </w:rPr>
            </w:pPr>
            <w:r w:rsidRPr="00AC1192">
              <w:rPr>
                <w:i w:val="0"/>
                <w:szCs w:val="24"/>
              </w:rPr>
              <w:t>оценка «</w:t>
            </w:r>
            <w:proofErr w:type="spellStart"/>
            <w:r w:rsidRPr="00AC1192">
              <w:rPr>
                <w:i w:val="0"/>
                <w:szCs w:val="24"/>
              </w:rPr>
              <w:t>незачтено</w:t>
            </w:r>
            <w:proofErr w:type="spellEnd"/>
            <w:r w:rsidRPr="00AC1192">
              <w:rPr>
                <w:i w:val="0"/>
                <w:szCs w:val="24"/>
              </w:rPr>
              <w:t>»</w:t>
            </w:r>
          </w:p>
        </w:tc>
        <w:tc>
          <w:tcPr>
            <w:tcW w:w="7938" w:type="dxa"/>
          </w:tcPr>
          <w:p w:rsidR="00972FA8" w:rsidRPr="00AC1192" w:rsidRDefault="00972FA8" w:rsidP="00165266">
            <w:pPr>
              <w:keepNext/>
              <w:widowControl w:val="0"/>
              <w:ind w:firstLine="0"/>
            </w:pPr>
            <w:r w:rsidRPr="00AC1192">
              <w:t>уровень усвоения материала, предусмотренного программой: практическое задание выполнено  не в полном объеме или не в соответствии с заданием,  присутствуют значительные ошибки при расчетах; задание полностью не выполнено или сдан чистый лист без ответов</w:t>
            </w:r>
          </w:p>
        </w:tc>
      </w:tr>
    </w:tbl>
    <w:p w:rsidR="00972FA8" w:rsidRPr="00AC1192" w:rsidRDefault="00972FA8" w:rsidP="00165266">
      <w:pPr>
        <w:pStyle w:val="a5"/>
        <w:keepNext/>
        <w:widowControl w:val="0"/>
        <w:numPr>
          <w:ilvl w:val="0"/>
          <w:numId w:val="9"/>
        </w:numPr>
        <w:tabs>
          <w:tab w:val="clear" w:pos="851"/>
          <w:tab w:val="left" w:pos="422"/>
        </w:tabs>
        <w:ind w:left="0" w:firstLine="0"/>
        <w:jc w:val="center"/>
        <w:rPr>
          <w:rStyle w:val="FontStyle134"/>
          <w:sz w:val="24"/>
          <w:szCs w:val="24"/>
        </w:rPr>
      </w:pPr>
      <w:r w:rsidRPr="00AC1192">
        <w:rPr>
          <w:rStyle w:val="FontStyle134"/>
          <w:bCs w:val="0"/>
          <w:sz w:val="24"/>
          <w:szCs w:val="24"/>
        </w:rPr>
        <w:lastRenderedPageBreak/>
        <w:t>КОМПЛЕКТ ОБРАЗЦОВ СЛАЙДОВ К ЛЕКЦИОННЫМ ЗАНЯТИЯМ</w:t>
      </w:r>
    </w:p>
    <w:p w:rsidR="00972FA8" w:rsidRPr="00AC1192" w:rsidRDefault="00972FA8" w:rsidP="00165266">
      <w:pPr>
        <w:keepNext/>
        <w:widowControl w:val="0"/>
        <w:ind w:firstLine="0"/>
        <w:jc w:val="center"/>
        <w:rPr>
          <w:color w:val="000000"/>
        </w:rPr>
      </w:pPr>
    </w:p>
    <w:p w:rsidR="00972FA8" w:rsidRPr="00AC1192" w:rsidRDefault="00972FA8" w:rsidP="00165266">
      <w:pPr>
        <w:keepNext/>
        <w:widowControl w:val="0"/>
        <w:ind w:firstLine="0"/>
        <w:jc w:val="center"/>
        <w:rPr>
          <w:color w:val="000000"/>
        </w:rPr>
      </w:pPr>
      <w:r w:rsidRPr="00AC1192">
        <w:rPr>
          <w:noProof/>
          <w:color w:val="000000"/>
          <w:lang w:eastAsia="ru-RU"/>
        </w:rPr>
        <w:drawing>
          <wp:inline distT="0" distB="0" distL="0" distR="0" wp14:anchorId="62AD2751" wp14:editId="27CA2F03">
            <wp:extent cx="4053600" cy="2872800"/>
            <wp:effectExtent l="19050" t="19050" r="4445" b="3810"/>
            <wp:docPr id="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l="8520" t="19186" r="8229" b="4942"/>
                    <a:stretch>
                      <a:fillRect/>
                    </a:stretch>
                  </pic:blipFill>
                  <pic:spPr bwMode="auto">
                    <a:xfrm>
                      <a:off x="0" y="0"/>
                      <a:ext cx="4053600" cy="2872800"/>
                    </a:xfrm>
                    <a:prstGeom prst="rect">
                      <a:avLst/>
                    </a:prstGeom>
                    <a:noFill/>
                    <a:ln w="9525">
                      <a:solidFill>
                        <a:schemeClr val="tx1"/>
                      </a:solidFill>
                      <a:miter lim="800000"/>
                      <a:headEnd/>
                      <a:tailEnd/>
                    </a:ln>
                  </pic:spPr>
                </pic:pic>
              </a:graphicData>
            </a:graphic>
          </wp:inline>
        </w:drawing>
      </w:r>
    </w:p>
    <w:p w:rsidR="00972FA8" w:rsidRPr="00AC1192" w:rsidRDefault="00972FA8" w:rsidP="00165266">
      <w:pPr>
        <w:keepNext/>
        <w:widowControl w:val="0"/>
        <w:ind w:firstLine="0"/>
        <w:jc w:val="center"/>
        <w:rPr>
          <w:color w:val="000000"/>
        </w:rPr>
      </w:pPr>
      <w:r w:rsidRPr="00AC1192">
        <w:rPr>
          <w:noProof/>
          <w:color w:val="000000"/>
          <w:lang w:eastAsia="ru-RU"/>
        </w:rPr>
        <w:drawing>
          <wp:inline distT="0" distB="0" distL="0" distR="0" wp14:anchorId="127A3EBD" wp14:editId="76C5986C">
            <wp:extent cx="4100400" cy="2869200"/>
            <wp:effectExtent l="19050" t="19050" r="0" b="7620"/>
            <wp:docPr id="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l="8293" t="18895" r="8340" b="6105"/>
                    <a:stretch>
                      <a:fillRect/>
                    </a:stretch>
                  </pic:blipFill>
                  <pic:spPr bwMode="auto">
                    <a:xfrm>
                      <a:off x="0" y="0"/>
                      <a:ext cx="4100400" cy="2869200"/>
                    </a:xfrm>
                    <a:prstGeom prst="rect">
                      <a:avLst/>
                    </a:prstGeom>
                    <a:noFill/>
                    <a:ln w="9525">
                      <a:solidFill>
                        <a:schemeClr val="tx1"/>
                      </a:solidFill>
                      <a:miter lim="800000"/>
                      <a:headEnd/>
                      <a:tailEnd/>
                    </a:ln>
                  </pic:spPr>
                </pic:pic>
              </a:graphicData>
            </a:graphic>
          </wp:inline>
        </w:drawing>
      </w:r>
      <w:r w:rsidRPr="00AC1192">
        <w:rPr>
          <w:noProof/>
          <w:color w:val="000000"/>
          <w:lang w:eastAsia="ru-RU"/>
        </w:rPr>
        <w:drawing>
          <wp:inline distT="0" distB="0" distL="0" distR="0" wp14:anchorId="1575572E" wp14:editId="519E416C">
            <wp:extent cx="4060800" cy="2876400"/>
            <wp:effectExtent l="19050" t="19050" r="0" b="635"/>
            <wp:docPr id="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l="8293" t="18895" r="8298" b="5233"/>
                    <a:stretch>
                      <a:fillRect/>
                    </a:stretch>
                  </pic:blipFill>
                  <pic:spPr bwMode="auto">
                    <a:xfrm>
                      <a:off x="0" y="0"/>
                      <a:ext cx="4060800" cy="2876400"/>
                    </a:xfrm>
                    <a:prstGeom prst="rect">
                      <a:avLst/>
                    </a:prstGeom>
                    <a:noFill/>
                    <a:ln w="9525">
                      <a:solidFill>
                        <a:schemeClr val="tx1"/>
                      </a:solidFill>
                      <a:miter lim="800000"/>
                      <a:headEnd/>
                      <a:tailEnd/>
                    </a:ln>
                  </pic:spPr>
                </pic:pic>
              </a:graphicData>
            </a:graphic>
          </wp:inline>
        </w:drawing>
      </w:r>
      <w:r w:rsidRPr="00AC1192">
        <w:rPr>
          <w:noProof/>
          <w:color w:val="000000"/>
          <w:lang w:eastAsia="ru-RU"/>
        </w:rPr>
        <w:lastRenderedPageBreak/>
        <w:drawing>
          <wp:inline distT="0" distB="0" distL="0" distR="0" wp14:anchorId="3F40B18A" wp14:editId="2FE7C4CA">
            <wp:extent cx="4089600" cy="2786400"/>
            <wp:effectExtent l="19050" t="19050" r="6350" b="0"/>
            <wp:docPr id="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l="8746" t="19479" r="7810" b="7481"/>
                    <a:stretch>
                      <a:fillRect/>
                    </a:stretch>
                  </pic:blipFill>
                  <pic:spPr bwMode="auto">
                    <a:xfrm>
                      <a:off x="0" y="0"/>
                      <a:ext cx="4089600" cy="2786400"/>
                    </a:xfrm>
                    <a:prstGeom prst="rect">
                      <a:avLst/>
                    </a:prstGeom>
                    <a:noFill/>
                    <a:ln w="9525">
                      <a:solidFill>
                        <a:schemeClr val="tx1"/>
                      </a:solidFill>
                      <a:miter lim="800000"/>
                      <a:headEnd/>
                      <a:tailEnd/>
                    </a:ln>
                  </pic:spPr>
                </pic:pic>
              </a:graphicData>
            </a:graphic>
          </wp:inline>
        </w:drawing>
      </w:r>
      <w:r w:rsidRPr="00AC1192">
        <w:rPr>
          <w:noProof/>
          <w:color w:val="000000"/>
          <w:lang w:eastAsia="ru-RU"/>
        </w:rPr>
        <w:drawing>
          <wp:inline distT="0" distB="0" distL="0" distR="0" wp14:anchorId="69754210" wp14:editId="527440FE">
            <wp:extent cx="4064400" cy="2880000"/>
            <wp:effectExtent l="19050" t="19050" r="0" b="0"/>
            <wp:docPr id="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l="8067" t="16860" r="8407" b="7191"/>
                    <a:stretch>
                      <a:fillRect/>
                    </a:stretch>
                  </pic:blipFill>
                  <pic:spPr bwMode="auto">
                    <a:xfrm>
                      <a:off x="0" y="0"/>
                      <a:ext cx="4064400" cy="2880000"/>
                    </a:xfrm>
                    <a:prstGeom prst="rect">
                      <a:avLst/>
                    </a:prstGeom>
                    <a:noFill/>
                    <a:ln w="9525">
                      <a:solidFill>
                        <a:schemeClr val="tx1"/>
                      </a:solidFill>
                      <a:miter lim="800000"/>
                      <a:headEnd/>
                      <a:tailEnd/>
                    </a:ln>
                  </pic:spPr>
                </pic:pic>
              </a:graphicData>
            </a:graphic>
          </wp:inline>
        </w:drawing>
      </w:r>
      <w:r w:rsidRPr="00AC1192">
        <w:rPr>
          <w:noProof/>
          <w:color w:val="000000"/>
          <w:lang w:eastAsia="ru-RU"/>
        </w:rPr>
        <w:drawing>
          <wp:inline distT="0" distB="0" distL="0" distR="0" wp14:anchorId="50EE40AA" wp14:editId="5F33A547">
            <wp:extent cx="4096800" cy="2865600"/>
            <wp:effectExtent l="19050" t="19050" r="0" b="0"/>
            <wp:docPr id="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srcRect l="8293" t="20640" r="8236" b="4360"/>
                    <a:stretch>
                      <a:fillRect/>
                    </a:stretch>
                  </pic:blipFill>
                  <pic:spPr bwMode="auto">
                    <a:xfrm>
                      <a:off x="0" y="0"/>
                      <a:ext cx="4096800" cy="2865600"/>
                    </a:xfrm>
                    <a:prstGeom prst="rect">
                      <a:avLst/>
                    </a:prstGeom>
                    <a:noFill/>
                    <a:ln w="9525">
                      <a:solidFill>
                        <a:schemeClr val="tx1"/>
                      </a:solidFill>
                      <a:miter lim="800000"/>
                      <a:headEnd/>
                      <a:tailEnd/>
                    </a:ln>
                  </pic:spPr>
                </pic:pic>
              </a:graphicData>
            </a:graphic>
          </wp:inline>
        </w:drawing>
      </w:r>
      <w:r w:rsidRPr="00AC1192">
        <w:rPr>
          <w:noProof/>
          <w:color w:val="000000"/>
          <w:lang w:eastAsia="ru-RU"/>
        </w:rPr>
        <w:lastRenderedPageBreak/>
        <w:drawing>
          <wp:inline distT="0" distB="0" distL="0" distR="0" wp14:anchorId="5B5887BB" wp14:editId="6E5C0332">
            <wp:extent cx="4096800" cy="2901600"/>
            <wp:effectExtent l="19050" t="19050" r="0" b="0"/>
            <wp:docPr id="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srcRect l="8067" t="20640" r="8386" b="3415"/>
                    <a:stretch>
                      <a:fillRect/>
                    </a:stretch>
                  </pic:blipFill>
                  <pic:spPr bwMode="auto">
                    <a:xfrm>
                      <a:off x="0" y="0"/>
                      <a:ext cx="4096800" cy="2901600"/>
                    </a:xfrm>
                    <a:prstGeom prst="rect">
                      <a:avLst/>
                    </a:prstGeom>
                    <a:noFill/>
                    <a:ln w="9525">
                      <a:solidFill>
                        <a:schemeClr val="tx1"/>
                      </a:solidFill>
                      <a:miter lim="800000"/>
                      <a:headEnd/>
                      <a:tailEnd/>
                    </a:ln>
                  </pic:spPr>
                </pic:pic>
              </a:graphicData>
            </a:graphic>
          </wp:inline>
        </w:drawing>
      </w:r>
    </w:p>
    <w:p w:rsidR="00972FA8" w:rsidRPr="00AC1192" w:rsidRDefault="00972FA8" w:rsidP="00165266">
      <w:pPr>
        <w:keepNext/>
        <w:widowControl w:val="0"/>
        <w:ind w:firstLine="0"/>
        <w:rPr>
          <w:color w:val="000000"/>
        </w:rPr>
      </w:pPr>
    </w:p>
    <w:p w:rsidR="00972FA8" w:rsidRPr="00AC1192" w:rsidRDefault="00972FA8" w:rsidP="00165266">
      <w:pPr>
        <w:keepNext/>
        <w:widowControl w:val="0"/>
        <w:ind w:firstLine="0"/>
      </w:pPr>
    </w:p>
    <w:p w:rsidR="00972FA8" w:rsidRPr="00AC1192" w:rsidRDefault="00972FA8" w:rsidP="00165266">
      <w:pPr>
        <w:keepNext/>
        <w:widowControl w:val="0"/>
        <w:ind w:firstLine="0"/>
      </w:pPr>
    </w:p>
    <w:sectPr w:rsidR="00972FA8" w:rsidRPr="00AC1192" w:rsidSect="00165266">
      <w:pgSz w:w="11906" w:h="16838"/>
      <w:pgMar w:top="1134" w:right="566" w:bottom="709"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68" w:rsidRDefault="00C77D68" w:rsidP="00734226">
      <w:r>
        <w:separator/>
      </w:r>
    </w:p>
  </w:endnote>
  <w:endnote w:type="continuationSeparator" w:id="0">
    <w:p w:rsidR="00C77D68" w:rsidRDefault="00C77D68"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TimesNewRomanPSMT">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68" w:rsidRDefault="00C77D68" w:rsidP="00734226">
      <w:r>
        <w:separator/>
      </w:r>
    </w:p>
  </w:footnote>
  <w:footnote w:type="continuationSeparator" w:id="0">
    <w:p w:rsidR="00C77D68" w:rsidRDefault="00C77D68"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30879B5"/>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B2239"/>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596A5A"/>
    <w:multiLevelType w:val="hybridMultilevel"/>
    <w:tmpl w:val="61067B50"/>
    <w:lvl w:ilvl="0" w:tplc="04190011">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C7FB6"/>
    <w:multiLevelType w:val="hybridMultilevel"/>
    <w:tmpl w:val="61067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51EF1"/>
    <w:multiLevelType w:val="hybridMultilevel"/>
    <w:tmpl w:val="6C2687D6"/>
    <w:lvl w:ilvl="0" w:tplc="31F2744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4591F"/>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92919"/>
    <w:multiLevelType w:val="hybridMultilevel"/>
    <w:tmpl w:val="C382F6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E004BCF"/>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F24246"/>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6060697"/>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E935F2"/>
    <w:multiLevelType w:val="hybridMultilevel"/>
    <w:tmpl w:val="7196236E"/>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B682C8B"/>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D74B05"/>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3A064E3"/>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40488F"/>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FC58DC"/>
    <w:multiLevelType w:val="multilevel"/>
    <w:tmpl w:val="848A37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2BF227BC"/>
    <w:multiLevelType w:val="hybridMultilevel"/>
    <w:tmpl w:val="3C3A0F4C"/>
    <w:lvl w:ilvl="0" w:tplc="ABF2163A">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FA1636B"/>
    <w:multiLevelType w:val="hybridMultilevel"/>
    <w:tmpl w:val="61067B50"/>
    <w:lvl w:ilvl="0" w:tplc="04190011">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5467987"/>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EC6DA9"/>
    <w:multiLevelType w:val="hybridMultilevel"/>
    <w:tmpl w:val="5CF806C6"/>
    <w:lvl w:ilvl="0" w:tplc="CFD80B4E">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39DB4AE7"/>
    <w:multiLevelType w:val="multilevel"/>
    <w:tmpl w:val="8598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310A80"/>
    <w:multiLevelType w:val="hybridMultilevel"/>
    <w:tmpl w:val="F46C9B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564F77"/>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AA444B"/>
    <w:multiLevelType w:val="hybridMultilevel"/>
    <w:tmpl w:val="61067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D719A2"/>
    <w:multiLevelType w:val="hybridMultilevel"/>
    <w:tmpl w:val="09BCD61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nsid w:val="479C0000"/>
    <w:multiLevelType w:val="hybridMultilevel"/>
    <w:tmpl w:val="511037DC"/>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CFD80B4E">
      <w:start w:val="1"/>
      <w:numFmt w:val="bullet"/>
      <w:lvlText w:val="­"/>
      <w:lvlJc w:val="left"/>
      <w:pPr>
        <w:ind w:left="2160" w:hanging="180"/>
      </w:pPr>
      <w:rPr>
        <w:rFonts w:ascii="Courier New" w:hAnsi="Courier New"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BC44D1"/>
    <w:multiLevelType w:val="hybridMultilevel"/>
    <w:tmpl w:val="50BCC6F8"/>
    <w:lvl w:ilvl="0" w:tplc="B7549BE2">
      <w:start w:val="1"/>
      <w:numFmt w:val="decimal"/>
      <w:pStyle w:val="a"/>
      <w:lvlText w:val="%1."/>
      <w:lvlJc w:val="left"/>
      <w:pPr>
        <w:tabs>
          <w:tab w:val="num" w:pos="992"/>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34">
    <w:nsid w:val="501B548C"/>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E03D72"/>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052686"/>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092818"/>
    <w:multiLevelType w:val="hybridMultilevel"/>
    <w:tmpl w:val="4A2022D4"/>
    <w:lvl w:ilvl="0" w:tplc="04190011">
      <w:start w:val="1"/>
      <w:numFmt w:val="decimal"/>
      <w:lvlText w:val="%1)"/>
      <w:lvlJc w:val="left"/>
      <w:pPr>
        <w:ind w:left="1440" w:hanging="360"/>
      </w:pPr>
    </w:lvl>
    <w:lvl w:ilvl="1" w:tplc="6528468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BAB6A4C"/>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5E0EED"/>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FC395E"/>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550AAD"/>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6209FE"/>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973FDC"/>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54255E"/>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F505B3"/>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B546CA"/>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617E81"/>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584544"/>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A0412A"/>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3"/>
  </w:num>
  <w:num w:numId="4">
    <w:abstractNumId w:val="38"/>
  </w:num>
  <w:num w:numId="5">
    <w:abstractNumId w:val="9"/>
  </w:num>
  <w:num w:numId="6">
    <w:abstractNumId w:val="37"/>
  </w:num>
  <w:num w:numId="7">
    <w:abstractNumId w:val="27"/>
  </w:num>
  <w:num w:numId="8">
    <w:abstractNumId w:val="8"/>
  </w:num>
  <w:num w:numId="9">
    <w:abstractNumId w:val="18"/>
  </w:num>
  <w:num w:numId="10">
    <w:abstractNumId w:val="5"/>
  </w:num>
  <w:num w:numId="11">
    <w:abstractNumId w:val="30"/>
  </w:num>
  <w:num w:numId="12">
    <w:abstractNumId w:val="23"/>
  </w:num>
  <w:num w:numId="13">
    <w:abstractNumId w:val="4"/>
  </w:num>
  <w:num w:numId="14">
    <w:abstractNumId w:val="41"/>
  </w:num>
  <w:num w:numId="15">
    <w:abstractNumId w:val="36"/>
  </w:num>
  <w:num w:numId="16">
    <w:abstractNumId w:val="2"/>
  </w:num>
  <w:num w:numId="17">
    <w:abstractNumId w:val="50"/>
  </w:num>
  <w:num w:numId="18">
    <w:abstractNumId w:val="29"/>
  </w:num>
  <w:num w:numId="19">
    <w:abstractNumId w:val="3"/>
  </w:num>
  <w:num w:numId="20">
    <w:abstractNumId w:val="47"/>
  </w:num>
  <w:num w:numId="21">
    <w:abstractNumId w:val="40"/>
  </w:num>
  <w:num w:numId="22">
    <w:abstractNumId w:val="20"/>
  </w:num>
  <w:num w:numId="23">
    <w:abstractNumId w:val="42"/>
  </w:num>
  <w:num w:numId="24">
    <w:abstractNumId w:val="10"/>
  </w:num>
  <w:num w:numId="25">
    <w:abstractNumId w:val="7"/>
  </w:num>
  <w:num w:numId="26">
    <w:abstractNumId w:val="44"/>
  </w:num>
  <w:num w:numId="27">
    <w:abstractNumId w:val="48"/>
  </w:num>
  <w:num w:numId="28">
    <w:abstractNumId w:val="49"/>
  </w:num>
  <w:num w:numId="29">
    <w:abstractNumId w:val="34"/>
  </w:num>
  <w:num w:numId="30">
    <w:abstractNumId w:val="46"/>
  </w:num>
  <w:num w:numId="31">
    <w:abstractNumId w:val="19"/>
  </w:num>
  <w:num w:numId="32">
    <w:abstractNumId w:val="32"/>
  </w:num>
  <w:num w:numId="33">
    <w:abstractNumId w:val="35"/>
  </w:num>
  <w:num w:numId="34">
    <w:abstractNumId w:val="39"/>
  </w:num>
  <w:num w:numId="35">
    <w:abstractNumId w:val="11"/>
  </w:num>
  <w:num w:numId="36">
    <w:abstractNumId w:val="14"/>
  </w:num>
  <w:num w:numId="37">
    <w:abstractNumId w:val="17"/>
  </w:num>
  <w:num w:numId="38">
    <w:abstractNumId w:val="25"/>
  </w:num>
  <w:num w:numId="39">
    <w:abstractNumId w:val="16"/>
  </w:num>
  <w:num w:numId="40">
    <w:abstractNumId w:val="45"/>
  </w:num>
  <w:num w:numId="41">
    <w:abstractNumId w:val="6"/>
  </w:num>
  <w:num w:numId="42">
    <w:abstractNumId w:val="43"/>
  </w:num>
  <w:num w:numId="43">
    <w:abstractNumId w:val="15"/>
  </w:num>
  <w:num w:numId="44">
    <w:abstractNumId w:val="12"/>
  </w:num>
  <w:num w:numId="45">
    <w:abstractNumId w:val="24"/>
  </w:num>
  <w:num w:numId="46">
    <w:abstractNumId w:val="28"/>
  </w:num>
  <w:num w:numId="47">
    <w:abstractNumId w:val="21"/>
  </w:num>
  <w:num w:numId="48">
    <w:abstractNumId w:val="31"/>
  </w:num>
  <w:num w:numId="49">
    <w:abstractNumId w:val="26"/>
  </w:num>
  <w:num w:numId="50">
    <w:abstractNumId w:val="22"/>
  </w:num>
  <w:num w:numId="5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1979"/>
    <w:rsid w:val="00000493"/>
    <w:rsid w:val="000024F0"/>
    <w:rsid w:val="00002BCC"/>
    <w:rsid w:val="00005A6C"/>
    <w:rsid w:val="00007EC3"/>
    <w:rsid w:val="00011FF2"/>
    <w:rsid w:val="00017E17"/>
    <w:rsid w:val="00021725"/>
    <w:rsid w:val="00037D71"/>
    <w:rsid w:val="00040686"/>
    <w:rsid w:val="00040774"/>
    <w:rsid w:val="00057CFE"/>
    <w:rsid w:val="00060C97"/>
    <w:rsid w:val="00062D8D"/>
    <w:rsid w:val="000671E4"/>
    <w:rsid w:val="00074173"/>
    <w:rsid w:val="00083999"/>
    <w:rsid w:val="00083B19"/>
    <w:rsid w:val="000918B7"/>
    <w:rsid w:val="000A1F7A"/>
    <w:rsid w:val="000B5DD2"/>
    <w:rsid w:val="000C24D4"/>
    <w:rsid w:val="000C30C9"/>
    <w:rsid w:val="000C3535"/>
    <w:rsid w:val="000C3598"/>
    <w:rsid w:val="000C3F4B"/>
    <w:rsid w:val="000D283F"/>
    <w:rsid w:val="000D336B"/>
    <w:rsid w:val="000D7F54"/>
    <w:rsid w:val="000E3C52"/>
    <w:rsid w:val="000E3FC5"/>
    <w:rsid w:val="000E4D4E"/>
    <w:rsid w:val="000E762F"/>
    <w:rsid w:val="000F5533"/>
    <w:rsid w:val="000F6846"/>
    <w:rsid w:val="00100215"/>
    <w:rsid w:val="00101FA4"/>
    <w:rsid w:val="0011144D"/>
    <w:rsid w:val="00113148"/>
    <w:rsid w:val="00121771"/>
    <w:rsid w:val="00124313"/>
    <w:rsid w:val="00137890"/>
    <w:rsid w:val="00137B68"/>
    <w:rsid w:val="00137FFE"/>
    <w:rsid w:val="0014041F"/>
    <w:rsid w:val="00143AF2"/>
    <w:rsid w:val="0014573E"/>
    <w:rsid w:val="0014718E"/>
    <w:rsid w:val="001517EE"/>
    <w:rsid w:val="001525B6"/>
    <w:rsid w:val="0015432A"/>
    <w:rsid w:val="00154C0F"/>
    <w:rsid w:val="00155B77"/>
    <w:rsid w:val="00165266"/>
    <w:rsid w:val="00171BBE"/>
    <w:rsid w:val="00176435"/>
    <w:rsid w:val="001832DF"/>
    <w:rsid w:val="00197E78"/>
    <w:rsid w:val="001A0384"/>
    <w:rsid w:val="001A0846"/>
    <w:rsid w:val="001A19DE"/>
    <w:rsid w:val="001B4555"/>
    <w:rsid w:val="001B6A80"/>
    <w:rsid w:val="001B7513"/>
    <w:rsid w:val="001C1BFE"/>
    <w:rsid w:val="001C2080"/>
    <w:rsid w:val="001C5E14"/>
    <w:rsid w:val="001C66D2"/>
    <w:rsid w:val="001D4993"/>
    <w:rsid w:val="001F3E8E"/>
    <w:rsid w:val="001F4FC2"/>
    <w:rsid w:val="001F6064"/>
    <w:rsid w:val="001F72FE"/>
    <w:rsid w:val="00200E58"/>
    <w:rsid w:val="00204094"/>
    <w:rsid w:val="00206BD2"/>
    <w:rsid w:val="00214486"/>
    <w:rsid w:val="00214A7A"/>
    <w:rsid w:val="002151D6"/>
    <w:rsid w:val="00224FAB"/>
    <w:rsid w:val="00233584"/>
    <w:rsid w:val="00240FB8"/>
    <w:rsid w:val="00243EF7"/>
    <w:rsid w:val="002443B7"/>
    <w:rsid w:val="00246949"/>
    <w:rsid w:val="00247E60"/>
    <w:rsid w:val="002503C5"/>
    <w:rsid w:val="00252474"/>
    <w:rsid w:val="00255034"/>
    <w:rsid w:val="00257E46"/>
    <w:rsid w:val="00263A2B"/>
    <w:rsid w:val="00273BB5"/>
    <w:rsid w:val="0027545F"/>
    <w:rsid w:val="0027655A"/>
    <w:rsid w:val="00284F63"/>
    <w:rsid w:val="0028554E"/>
    <w:rsid w:val="00290D49"/>
    <w:rsid w:val="00293D94"/>
    <w:rsid w:val="002A020B"/>
    <w:rsid w:val="002A0810"/>
    <w:rsid w:val="002A0B9D"/>
    <w:rsid w:val="002B57DD"/>
    <w:rsid w:val="002C3B92"/>
    <w:rsid w:val="002C67AE"/>
    <w:rsid w:val="002D0351"/>
    <w:rsid w:val="002D535D"/>
    <w:rsid w:val="002D5A17"/>
    <w:rsid w:val="002D5F40"/>
    <w:rsid w:val="002F40C0"/>
    <w:rsid w:val="002F4C5E"/>
    <w:rsid w:val="00304D4F"/>
    <w:rsid w:val="003073FE"/>
    <w:rsid w:val="00313E27"/>
    <w:rsid w:val="003319B1"/>
    <w:rsid w:val="00332968"/>
    <w:rsid w:val="00337655"/>
    <w:rsid w:val="0034268E"/>
    <w:rsid w:val="00342D26"/>
    <w:rsid w:val="00343195"/>
    <w:rsid w:val="00350D26"/>
    <w:rsid w:val="00352DC6"/>
    <w:rsid w:val="003543AA"/>
    <w:rsid w:val="003547E6"/>
    <w:rsid w:val="00372405"/>
    <w:rsid w:val="003778EA"/>
    <w:rsid w:val="00377EC4"/>
    <w:rsid w:val="00380722"/>
    <w:rsid w:val="00381B04"/>
    <w:rsid w:val="003837A4"/>
    <w:rsid w:val="00385460"/>
    <w:rsid w:val="00385DF0"/>
    <w:rsid w:val="003914C9"/>
    <w:rsid w:val="003A1BF5"/>
    <w:rsid w:val="003A2A4E"/>
    <w:rsid w:val="003E09D8"/>
    <w:rsid w:val="003E16D5"/>
    <w:rsid w:val="003E1ADD"/>
    <w:rsid w:val="003E5386"/>
    <w:rsid w:val="003E7713"/>
    <w:rsid w:val="00400A05"/>
    <w:rsid w:val="004015C5"/>
    <w:rsid w:val="00405B03"/>
    <w:rsid w:val="004101AB"/>
    <w:rsid w:val="004169B1"/>
    <w:rsid w:val="00416E92"/>
    <w:rsid w:val="004233B9"/>
    <w:rsid w:val="004242C1"/>
    <w:rsid w:val="0043125C"/>
    <w:rsid w:val="00432A50"/>
    <w:rsid w:val="00433BA5"/>
    <w:rsid w:val="0043642D"/>
    <w:rsid w:val="00443E36"/>
    <w:rsid w:val="00447AA7"/>
    <w:rsid w:val="0046014D"/>
    <w:rsid w:val="004743B2"/>
    <w:rsid w:val="004832AE"/>
    <w:rsid w:val="00495FA3"/>
    <w:rsid w:val="004A0173"/>
    <w:rsid w:val="004A376D"/>
    <w:rsid w:val="004B3908"/>
    <w:rsid w:val="004C668E"/>
    <w:rsid w:val="004D35FE"/>
    <w:rsid w:val="004D4DF5"/>
    <w:rsid w:val="004D605D"/>
    <w:rsid w:val="004D71DC"/>
    <w:rsid w:val="004E2314"/>
    <w:rsid w:val="004E4FBE"/>
    <w:rsid w:val="00502768"/>
    <w:rsid w:val="005114D5"/>
    <w:rsid w:val="005167C5"/>
    <w:rsid w:val="0052543F"/>
    <w:rsid w:val="0053058A"/>
    <w:rsid w:val="00553CF2"/>
    <w:rsid w:val="00556FED"/>
    <w:rsid w:val="005655B1"/>
    <w:rsid w:val="00565A88"/>
    <w:rsid w:val="00570B54"/>
    <w:rsid w:val="005711DF"/>
    <w:rsid w:val="00575B15"/>
    <w:rsid w:val="00584D45"/>
    <w:rsid w:val="005A7C54"/>
    <w:rsid w:val="005B06BA"/>
    <w:rsid w:val="005B2382"/>
    <w:rsid w:val="005B67C2"/>
    <w:rsid w:val="005C0A1C"/>
    <w:rsid w:val="005C372D"/>
    <w:rsid w:val="005C5C4C"/>
    <w:rsid w:val="005D252E"/>
    <w:rsid w:val="005E606D"/>
    <w:rsid w:val="005F5C48"/>
    <w:rsid w:val="00607FA6"/>
    <w:rsid w:val="00613ADD"/>
    <w:rsid w:val="00614CEE"/>
    <w:rsid w:val="00620361"/>
    <w:rsid w:val="006211A3"/>
    <w:rsid w:val="0062259B"/>
    <w:rsid w:val="00630252"/>
    <w:rsid w:val="0063257D"/>
    <w:rsid w:val="00642206"/>
    <w:rsid w:val="0064469F"/>
    <w:rsid w:val="00646B5B"/>
    <w:rsid w:val="00647BD6"/>
    <w:rsid w:val="0065239A"/>
    <w:rsid w:val="0065271B"/>
    <w:rsid w:val="00660A9D"/>
    <w:rsid w:val="0066287C"/>
    <w:rsid w:val="00664887"/>
    <w:rsid w:val="006657F7"/>
    <w:rsid w:val="006707B2"/>
    <w:rsid w:val="006710CA"/>
    <w:rsid w:val="00671DE6"/>
    <w:rsid w:val="00680A76"/>
    <w:rsid w:val="0068206C"/>
    <w:rsid w:val="006A5760"/>
    <w:rsid w:val="006B1E0E"/>
    <w:rsid w:val="006B43C9"/>
    <w:rsid w:val="006C7DF0"/>
    <w:rsid w:val="006D0169"/>
    <w:rsid w:val="006F6FD0"/>
    <w:rsid w:val="006F706E"/>
    <w:rsid w:val="00700B3B"/>
    <w:rsid w:val="00711BC4"/>
    <w:rsid w:val="007120BB"/>
    <w:rsid w:val="00716043"/>
    <w:rsid w:val="00720FD4"/>
    <w:rsid w:val="00734226"/>
    <w:rsid w:val="00743E95"/>
    <w:rsid w:val="0075267B"/>
    <w:rsid w:val="00760135"/>
    <w:rsid w:val="00772AF3"/>
    <w:rsid w:val="00787364"/>
    <w:rsid w:val="00794A00"/>
    <w:rsid w:val="00795C48"/>
    <w:rsid w:val="007A3D6B"/>
    <w:rsid w:val="007B1E91"/>
    <w:rsid w:val="007B64ED"/>
    <w:rsid w:val="007C658D"/>
    <w:rsid w:val="007C6E69"/>
    <w:rsid w:val="007D1756"/>
    <w:rsid w:val="007D2F23"/>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5CE9"/>
    <w:rsid w:val="00847BFD"/>
    <w:rsid w:val="008505A8"/>
    <w:rsid w:val="00850624"/>
    <w:rsid w:val="00866D68"/>
    <w:rsid w:val="008739E8"/>
    <w:rsid w:val="00880609"/>
    <w:rsid w:val="008912A7"/>
    <w:rsid w:val="00893B07"/>
    <w:rsid w:val="008A1D9A"/>
    <w:rsid w:val="008A540F"/>
    <w:rsid w:val="008B3A68"/>
    <w:rsid w:val="008C1597"/>
    <w:rsid w:val="008C18EC"/>
    <w:rsid w:val="008C1A1E"/>
    <w:rsid w:val="008C22BE"/>
    <w:rsid w:val="008C2CD7"/>
    <w:rsid w:val="008C6099"/>
    <w:rsid w:val="008D288E"/>
    <w:rsid w:val="008D6F54"/>
    <w:rsid w:val="008E077B"/>
    <w:rsid w:val="008E1087"/>
    <w:rsid w:val="008E3954"/>
    <w:rsid w:val="008E58A6"/>
    <w:rsid w:val="00901365"/>
    <w:rsid w:val="00917907"/>
    <w:rsid w:val="009242BE"/>
    <w:rsid w:val="009301E7"/>
    <w:rsid w:val="009503AB"/>
    <w:rsid w:val="00955967"/>
    <w:rsid w:val="009622FA"/>
    <w:rsid w:val="00965E31"/>
    <w:rsid w:val="00972FA8"/>
    <w:rsid w:val="00977B38"/>
    <w:rsid w:val="00986136"/>
    <w:rsid w:val="0099013F"/>
    <w:rsid w:val="009A062F"/>
    <w:rsid w:val="009A4F84"/>
    <w:rsid w:val="009A5C94"/>
    <w:rsid w:val="009B1C3D"/>
    <w:rsid w:val="009B27B4"/>
    <w:rsid w:val="009E0651"/>
    <w:rsid w:val="009E3399"/>
    <w:rsid w:val="009E509C"/>
    <w:rsid w:val="009E6624"/>
    <w:rsid w:val="009F4BD5"/>
    <w:rsid w:val="009F6F01"/>
    <w:rsid w:val="009F7320"/>
    <w:rsid w:val="00A03E49"/>
    <w:rsid w:val="00A17C7D"/>
    <w:rsid w:val="00A3345C"/>
    <w:rsid w:val="00A43F3C"/>
    <w:rsid w:val="00A46FF3"/>
    <w:rsid w:val="00A5567A"/>
    <w:rsid w:val="00A80B30"/>
    <w:rsid w:val="00A83E9B"/>
    <w:rsid w:val="00AA1956"/>
    <w:rsid w:val="00AA5FB7"/>
    <w:rsid w:val="00AC55F8"/>
    <w:rsid w:val="00AD01E3"/>
    <w:rsid w:val="00AD1490"/>
    <w:rsid w:val="00AE2A3C"/>
    <w:rsid w:val="00AF09D1"/>
    <w:rsid w:val="00AF2B33"/>
    <w:rsid w:val="00AF6189"/>
    <w:rsid w:val="00B10C62"/>
    <w:rsid w:val="00B12B23"/>
    <w:rsid w:val="00B13308"/>
    <w:rsid w:val="00B322B1"/>
    <w:rsid w:val="00B351A9"/>
    <w:rsid w:val="00B44E43"/>
    <w:rsid w:val="00B529CC"/>
    <w:rsid w:val="00B530B3"/>
    <w:rsid w:val="00B5313B"/>
    <w:rsid w:val="00B531C5"/>
    <w:rsid w:val="00B53E1E"/>
    <w:rsid w:val="00B540C5"/>
    <w:rsid w:val="00B61361"/>
    <w:rsid w:val="00B67C34"/>
    <w:rsid w:val="00B750CF"/>
    <w:rsid w:val="00B816A2"/>
    <w:rsid w:val="00B845AB"/>
    <w:rsid w:val="00B87598"/>
    <w:rsid w:val="00B9103B"/>
    <w:rsid w:val="00B91E73"/>
    <w:rsid w:val="00BA3E5F"/>
    <w:rsid w:val="00BB02C1"/>
    <w:rsid w:val="00BB374A"/>
    <w:rsid w:val="00BB5E61"/>
    <w:rsid w:val="00BC3CFF"/>
    <w:rsid w:val="00BD27EF"/>
    <w:rsid w:val="00BD629D"/>
    <w:rsid w:val="00BE7775"/>
    <w:rsid w:val="00BF00A5"/>
    <w:rsid w:val="00C00628"/>
    <w:rsid w:val="00C11206"/>
    <w:rsid w:val="00C1269C"/>
    <w:rsid w:val="00C13C49"/>
    <w:rsid w:val="00C35420"/>
    <w:rsid w:val="00C45BE3"/>
    <w:rsid w:val="00C46246"/>
    <w:rsid w:val="00C52FE3"/>
    <w:rsid w:val="00C62C6A"/>
    <w:rsid w:val="00C651E6"/>
    <w:rsid w:val="00C67D41"/>
    <w:rsid w:val="00C775F2"/>
    <w:rsid w:val="00C77D68"/>
    <w:rsid w:val="00C77EAB"/>
    <w:rsid w:val="00C84B94"/>
    <w:rsid w:val="00C84EEE"/>
    <w:rsid w:val="00C92596"/>
    <w:rsid w:val="00C92655"/>
    <w:rsid w:val="00C93F1E"/>
    <w:rsid w:val="00CA0B9B"/>
    <w:rsid w:val="00CA5D4A"/>
    <w:rsid w:val="00CA6609"/>
    <w:rsid w:val="00CB6464"/>
    <w:rsid w:val="00CC4963"/>
    <w:rsid w:val="00CD0CCC"/>
    <w:rsid w:val="00CD243A"/>
    <w:rsid w:val="00CD5FC6"/>
    <w:rsid w:val="00CD6B30"/>
    <w:rsid w:val="00CE1E6C"/>
    <w:rsid w:val="00CE44CF"/>
    <w:rsid w:val="00CE5F41"/>
    <w:rsid w:val="00CF173B"/>
    <w:rsid w:val="00CF1889"/>
    <w:rsid w:val="00CF2C09"/>
    <w:rsid w:val="00CF48E7"/>
    <w:rsid w:val="00D0552B"/>
    <w:rsid w:val="00D072FD"/>
    <w:rsid w:val="00D15861"/>
    <w:rsid w:val="00D37C03"/>
    <w:rsid w:val="00D4254B"/>
    <w:rsid w:val="00D47C16"/>
    <w:rsid w:val="00D53DD2"/>
    <w:rsid w:val="00D63B46"/>
    <w:rsid w:val="00D647CB"/>
    <w:rsid w:val="00D65335"/>
    <w:rsid w:val="00D66A6F"/>
    <w:rsid w:val="00D676D6"/>
    <w:rsid w:val="00D70A78"/>
    <w:rsid w:val="00D76240"/>
    <w:rsid w:val="00D81DC8"/>
    <w:rsid w:val="00D84838"/>
    <w:rsid w:val="00D87529"/>
    <w:rsid w:val="00D91FC4"/>
    <w:rsid w:val="00D92A6C"/>
    <w:rsid w:val="00D93CE5"/>
    <w:rsid w:val="00D949C6"/>
    <w:rsid w:val="00DA1B85"/>
    <w:rsid w:val="00DA2DD4"/>
    <w:rsid w:val="00DA492B"/>
    <w:rsid w:val="00DB75CA"/>
    <w:rsid w:val="00DC321E"/>
    <w:rsid w:val="00DD1762"/>
    <w:rsid w:val="00DD64C3"/>
    <w:rsid w:val="00DF1450"/>
    <w:rsid w:val="00DF302A"/>
    <w:rsid w:val="00E20575"/>
    <w:rsid w:val="00E25DF7"/>
    <w:rsid w:val="00E320C5"/>
    <w:rsid w:val="00E35187"/>
    <w:rsid w:val="00E4508C"/>
    <w:rsid w:val="00E452ED"/>
    <w:rsid w:val="00E46679"/>
    <w:rsid w:val="00E53421"/>
    <w:rsid w:val="00E5698A"/>
    <w:rsid w:val="00E61706"/>
    <w:rsid w:val="00E62129"/>
    <w:rsid w:val="00E64E11"/>
    <w:rsid w:val="00E767E4"/>
    <w:rsid w:val="00E81DEB"/>
    <w:rsid w:val="00E83B67"/>
    <w:rsid w:val="00E84668"/>
    <w:rsid w:val="00E90CDF"/>
    <w:rsid w:val="00E90E8D"/>
    <w:rsid w:val="00EA35DC"/>
    <w:rsid w:val="00EB762F"/>
    <w:rsid w:val="00ED1C59"/>
    <w:rsid w:val="00ED4D82"/>
    <w:rsid w:val="00EE2BD4"/>
    <w:rsid w:val="00EE6ECD"/>
    <w:rsid w:val="00F00F6D"/>
    <w:rsid w:val="00F22084"/>
    <w:rsid w:val="00F36C11"/>
    <w:rsid w:val="00F43806"/>
    <w:rsid w:val="00F50084"/>
    <w:rsid w:val="00F51979"/>
    <w:rsid w:val="00F65D2A"/>
    <w:rsid w:val="00F717E6"/>
    <w:rsid w:val="00F72075"/>
    <w:rsid w:val="00F7287A"/>
    <w:rsid w:val="00F730A9"/>
    <w:rsid w:val="00F765AF"/>
    <w:rsid w:val="00F80E04"/>
    <w:rsid w:val="00F83197"/>
    <w:rsid w:val="00F83C9A"/>
    <w:rsid w:val="00F855DE"/>
    <w:rsid w:val="00F86BDD"/>
    <w:rsid w:val="00F952F8"/>
    <w:rsid w:val="00FA0788"/>
    <w:rsid w:val="00FA2EB1"/>
    <w:rsid w:val="00FB23B5"/>
    <w:rsid w:val="00FC7B67"/>
    <w:rsid w:val="00FD34B5"/>
    <w:rsid w:val="00FD7A8D"/>
    <w:rsid w:val="00FE54CC"/>
    <w:rsid w:val="00FE6276"/>
    <w:rsid w:val="00FF4BE7"/>
    <w:rsid w:val="00FF6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rsid w:val="00646B5B"/>
    <w:pPr>
      <w:keepNext/>
      <w:tabs>
        <w:tab w:val="num" w:pos="360"/>
        <w:tab w:val="left" w:pos="851"/>
      </w:tabs>
      <w:ind w:left="360" w:hanging="360"/>
      <w:outlineLvl w:val="0"/>
    </w:pPr>
    <w:rPr>
      <w:b/>
      <w:szCs w:val="20"/>
    </w:rPr>
  </w:style>
  <w:style w:type="paragraph" w:styleId="2">
    <w:name w:val="heading 2"/>
    <w:basedOn w:val="a0"/>
    <w:next w:val="a0"/>
    <w:link w:val="20"/>
    <w:qFormat/>
    <w:rsid w:val="00646B5B"/>
    <w:pPr>
      <w:keepNext/>
      <w:tabs>
        <w:tab w:val="left" w:pos="851"/>
      </w:tabs>
      <w:outlineLvl w:val="1"/>
    </w:pPr>
    <w:rPr>
      <w:b/>
      <w:szCs w:val="20"/>
    </w:rPr>
  </w:style>
  <w:style w:type="paragraph" w:styleId="3">
    <w:name w:val="heading 3"/>
    <w:basedOn w:val="a0"/>
    <w:next w:val="a0"/>
    <w:qFormat/>
    <w:rsid w:val="00646B5B"/>
    <w:pPr>
      <w:keepNext/>
      <w:jc w:val="center"/>
      <w:outlineLvl w:val="2"/>
    </w:pPr>
    <w:rPr>
      <w:b/>
      <w:bCs/>
    </w:rPr>
  </w:style>
  <w:style w:type="paragraph" w:styleId="4">
    <w:name w:val="heading 4"/>
    <w:basedOn w:val="a0"/>
    <w:next w:val="a0"/>
    <w:qFormat/>
    <w:rsid w:val="00646B5B"/>
    <w:pPr>
      <w:keepNext/>
      <w:tabs>
        <w:tab w:val="left" w:pos="851"/>
      </w:tabs>
      <w:outlineLvl w:val="3"/>
    </w:pPr>
    <w:rPr>
      <w:b/>
      <w:szCs w:val="20"/>
    </w:rPr>
  </w:style>
  <w:style w:type="paragraph" w:styleId="5">
    <w:name w:val="heading 5"/>
    <w:basedOn w:val="a0"/>
    <w:next w:val="a0"/>
    <w:qFormat/>
    <w:rsid w:val="00646B5B"/>
    <w:pPr>
      <w:keepNext/>
      <w:tabs>
        <w:tab w:val="left" w:pos="851"/>
      </w:tabs>
      <w:outlineLvl w:val="4"/>
    </w:pPr>
    <w:rPr>
      <w:i/>
      <w:szCs w:val="20"/>
    </w:rPr>
  </w:style>
  <w:style w:type="paragraph" w:styleId="6">
    <w:name w:val="heading 6"/>
    <w:basedOn w:val="a0"/>
    <w:next w:val="a0"/>
    <w:qFormat/>
    <w:rsid w:val="00646B5B"/>
    <w:pPr>
      <w:keepNext/>
      <w:tabs>
        <w:tab w:val="left" w:pos="851"/>
      </w:tabs>
      <w:outlineLvl w:val="5"/>
    </w:pPr>
    <w:rPr>
      <w:szCs w:val="20"/>
    </w:rPr>
  </w:style>
  <w:style w:type="paragraph" w:styleId="7">
    <w:name w:val="heading 7"/>
    <w:basedOn w:val="a0"/>
    <w:next w:val="a0"/>
    <w:qFormat/>
    <w:rsid w:val="00646B5B"/>
    <w:pPr>
      <w:keepNext/>
      <w:tabs>
        <w:tab w:val="left" w:pos="851"/>
      </w:tabs>
      <w:jc w:val="center"/>
      <w:outlineLvl w:val="6"/>
    </w:pPr>
    <w:rPr>
      <w:b/>
      <w:spacing w:val="20"/>
      <w:szCs w:val="20"/>
    </w:rPr>
  </w:style>
  <w:style w:type="paragraph" w:styleId="8">
    <w:name w:val="heading 8"/>
    <w:basedOn w:val="a0"/>
    <w:next w:val="a0"/>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46B5B"/>
  </w:style>
  <w:style w:type="character" w:customStyle="1" w:styleId="WW8Num1z1">
    <w:name w:val="WW8Num1z1"/>
    <w:rsid w:val="00646B5B"/>
  </w:style>
  <w:style w:type="character" w:customStyle="1" w:styleId="WW8Num1z2">
    <w:name w:val="WW8Num1z2"/>
    <w:rsid w:val="00646B5B"/>
  </w:style>
  <w:style w:type="character" w:customStyle="1" w:styleId="WW8Num1z3">
    <w:name w:val="WW8Num1z3"/>
    <w:rsid w:val="00646B5B"/>
  </w:style>
  <w:style w:type="character" w:customStyle="1" w:styleId="WW8Num1z4">
    <w:name w:val="WW8Num1z4"/>
    <w:rsid w:val="00646B5B"/>
  </w:style>
  <w:style w:type="character" w:customStyle="1" w:styleId="WW8Num1z5">
    <w:name w:val="WW8Num1z5"/>
    <w:rsid w:val="00646B5B"/>
  </w:style>
  <w:style w:type="character" w:customStyle="1" w:styleId="WW8Num1z6">
    <w:name w:val="WW8Num1z6"/>
    <w:rsid w:val="00646B5B"/>
  </w:style>
  <w:style w:type="character" w:customStyle="1" w:styleId="WW8Num1z7">
    <w:name w:val="WW8Num1z7"/>
    <w:rsid w:val="00646B5B"/>
  </w:style>
  <w:style w:type="character" w:customStyle="1" w:styleId="WW8Num1z8">
    <w:name w:val="WW8Num1z8"/>
    <w:rsid w:val="00646B5B"/>
  </w:style>
  <w:style w:type="character" w:customStyle="1" w:styleId="WW8Num2z0">
    <w:name w:val="WW8Num2z0"/>
    <w:rsid w:val="00646B5B"/>
    <w:rPr>
      <w:rFonts w:ascii="Symbol" w:hAnsi="Symbol" w:cs="Symbol"/>
      <w:color w:val="auto"/>
    </w:rPr>
  </w:style>
  <w:style w:type="character" w:customStyle="1" w:styleId="WW8Num2z1">
    <w:name w:val="WW8Num2z1"/>
    <w:rsid w:val="00646B5B"/>
    <w:rPr>
      <w:rFonts w:ascii="Courier New" w:hAnsi="Courier New" w:cs="Courier New"/>
    </w:rPr>
  </w:style>
  <w:style w:type="character" w:customStyle="1" w:styleId="WW8Num2z2">
    <w:name w:val="WW8Num2z2"/>
    <w:rsid w:val="00646B5B"/>
    <w:rPr>
      <w:rFonts w:ascii="Wingdings" w:hAnsi="Wingdings" w:cs="Wingdings"/>
    </w:rPr>
  </w:style>
  <w:style w:type="character" w:customStyle="1" w:styleId="WW8Num2z3">
    <w:name w:val="WW8Num2z3"/>
    <w:rsid w:val="00646B5B"/>
    <w:rPr>
      <w:rFonts w:ascii="Symbol" w:hAnsi="Symbol" w:cs="Symbol"/>
    </w:rPr>
  </w:style>
  <w:style w:type="character" w:customStyle="1" w:styleId="WW8Num2z4">
    <w:name w:val="WW8Num2z4"/>
    <w:rsid w:val="00646B5B"/>
  </w:style>
  <w:style w:type="character" w:customStyle="1" w:styleId="WW8Num2z5">
    <w:name w:val="WW8Num2z5"/>
    <w:rsid w:val="00646B5B"/>
  </w:style>
  <w:style w:type="character" w:customStyle="1" w:styleId="WW8Num2z6">
    <w:name w:val="WW8Num2z6"/>
    <w:rsid w:val="00646B5B"/>
  </w:style>
  <w:style w:type="character" w:customStyle="1" w:styleId="WW8Num2z7">
    <w:name w:val="WW8Num2z7"/>
    <w:rsid w:val="00646B5B"/>
  </w:style>
  <w:style w:type="character" w:customStyle="1" w:styleId="WW8Num2z8">
    <w:name w:val="WW8Num2z8"/>
    <w:rsid w:val="00646B5B"/>
  </w:style>
  <w:style w:type="character" w:customStyle="1" w:styleId="WW8Num3z0">
    <w:name w:val="WW8Num3z0"/>
    <w:rsid w:val="00646B5B"/>
  </w:style>
  <w:style w:type="character" w:customStyle="1" w:styleId="WW8Num3z1">
    <w:name w:val="WW8Num3z1"/>
    <w:rsid w:val="00646B5B"/>
  </w:style>
  <w:style w:type="character" w:customStyle="1" w:styleId="WW8Num3z2">
    <w:name w:val="WW8Num3z2"/>
    <w:rsid w:val="00646B5B"/>
  </w:style>
  <w:style w:type="character" w:customStyle="1" w:styleId="WW8Num3z3">
    <w:name w:val="WW8Num3z3"/>
    <w:rsid w:val="00646B5B"/>
  </w:style>
  <w:style w:type="character" w:customStyle="1" w:styleId="WW8Num3z4">
    <w:name w:val="WW8Num3z4"/>
    <w:rsid w:val="00646B5B"/>
  </w:style>
  <w:style w:type="character" w:customStyle="1" w:styleId="WW8Num3z5">
    <w:name w:val="WW8Num3z5"/>
    <w:rsid w:val="00646B5B"/>
  </w:style>
  <w:style w:type="character" w:customStyle="1" w:styleId="WW8Num3z6">
    <w:name w:val="WW8Num3z6"/>
    <w:rsid w:val="00646B5B"/>
  </w:style>
  <w:style w:type="character" w:customStyle="1" w:styleId="WW8Num3z7">
    <w:name w:val="WW8Num3z7"/>
    <w:rsid w:val="00646B5B"/>
  </w:style>
  <w:style w:type="character" w:customStyle="1" w:styleId="WW8Num3z8">
    <w:name w:val="WW8Num3z8"/>
    <w:rsid w:val="00646B5B"/>
  </w:style>
  <w:style w:type="character" w:customStyle="1" w:styleId="WW8Num4z0">
    <w:name w:val="WW8Num4z0"/>
    <w:rsid w:val="00646B5B"/>
    <w:rPr>
      <w:b/>
      <w:i w:val="0"/>
    </w:rPr>
  </w:style>
  <w:style w:type="character" w:customStyle="1" w:styleId="WW8Num4z1">
    <w:name w:val="WW8Num4z1"/>
    <w:rsid w:val="00646B5B"/>
  </w:style>
  <w:style w:type="character" w:customStyle="1" w:styleId="WW8Num4z2">
    <w:name w:val="WW8Num4z2"/>
    <w:rsid w:val="00646B5B"/>
  </w:style>
  <w:style w:type="character" w:customStyle="1" w:styleId="WW8Num4z3">
    <w:name w:val="WW8Num4z3"/>
    <w:rsid w:val="00646B5B"/>
  </w:style>
  <w:style w:type="character" w:customStyle="1" w:styleId="WW8Num4z4">
    <w:name w:val="WW8Num4z4"/>
    <w:rsid w:val="00646B5B"/>
  </w:style>
  <w:style w:type="character" w:customStyle="1" w:styleId="WW8Num4z5">
    <w:name w:val="WW8Num4z5"/>
    <w:rsid w:val="00646B5B"/>
  </w:style>
  <w:style w:type="character" w:customStyle="1" w:styleId="WW8Num4z6">
    <w:name w:val="WW8Num4z6"/>
    <w:rsid w:val="00646B5B"/>
  </w:style>
  <w:style w:type="character" w:customStyle="1" w:styleId="WW8Num4z7">
    <w:name w:val="WW8Num4z7"/>
    <w:rsid w:val="00646B5B"/>
  </w:style>
  <w:style w:type="character" w:customStyle="1" w:styleId="WW8Num4z8">
    <w:name w:val="WW8Num4z8"/>
    <w:rsid w:val="00646B5B"/>
  </w:style>
  <w:style w:type="character" w:customStyle="1" w:styleId="WW8Num5z0">
    <w:name w:val="WW8Num5z0"/>
    <w:rsid w:val="00646B5B"/>
  </w:style>
  <w:style w:type="character" w:customStyle="1" w:styleId="WW8Num5z1">
    <w:name w:val="WW8Num5z1"/>
    <w:rsid w:val="00646B5B"/>
  </w:style>
  <w:style w:type="character" w:customStyle="1" w:styleId="WW8Num5z2">
    <w:name w:val="WW8Num5z2"/>
    <w:rsid w:val="00646B5B"/>
  </w:style>
  <w:style w:type="character" w:customStyle="1" w:styleId="WW8Num5z3">
    <w:name w:val="WW8Num5z3"/>
    <w:rsid w:val="00646B5B"/>
  </w:style>
  <w:style w:type="character" w:customStyle="1" w:styleId="WW8Num5z4">
    <w:name w:val="WW8Num5z4"/>
    <w:rsid w:val="00646B5B"/>
  </w:style>
  <w:style w:type="character" w:customStyle="1" w:styleId="WW8Num5z5">
    <w:name w:val="WW8Num5z5"/>
    <w:rsid w:val="00646B5B"/>
  </w:style>
  <w:style w:type="character" w:customStyle="1" w:styleId="WW8Num5z6">
    <w:name w:val="WW8Num5z6"/>
    <w:rsid w:val="00646B5B"/>
  </w:style>
  <w:style w:type="character" w:customStyle="1" w:styleId="WW8Num5z7">
    <w:name w:val="WW8Num5z7"/>
    <w:rsid w:val="00646B5B"/>
  </w:style>
  <w:style w:type="character" w:customStyle="1" w:styleId="WW8Num5z8">
    <w:name w:val="WW8Num5z8"/>
    <w:rsid w:val="00646B5B"/>
  </w:style>
  <w:style w:type="character" w:customStyle="1" w:styleId="WW8Num6z0">
    <w:name w:val="WW8Num6z0"/>
    <w:rsid w:val="00646B5B"/>
  </w:style>
  <w:style w:type="character" w:customStyle="1" w:styleId="WW8Num7z0">
    <w:name w:val="WW8Num7z0"/>
    <w:rsid w:val="00646B5B"/>
  </w:style>
  <w:style w:type="character" w:customStyle="1" w:styleId="WW8Num8z0">
    <w:name w:val="WW8Num8z0"/>
    <w:rsid w:val="00646B5B"/>
  </w:style>
  <w:style w:type="character" w:customStyle="1" w:styleId="WW8Num9z0">
    <w:name w:val="WW8Num9z0"/>
    <w:rsid w:val="00646B5B"/>
    <w:rPr>
      <w:rFonts w:ascii="Symbol" w:hAnsi="Symbol" w:cs="Symbol"/>
      <w:color w:val="auto"/>
    </w:rPr>
  </w:style>
  <w:style w:type="character" w:customStyle="1" w:styleId="WW8Num10z0">
    <w:name w:val="WW8Num10z0"/>
    <w:rsid w:val="00646B5B"/>
  </w:style>
  <w:style w:type="character" w:customStyle="1" w:styleId="WW8Num11z0">
    <w:name w:val="WW8Num11z0"/>
    <w:rsid w:val="00646B5B"/>
    <w:rPr>
      <w:b/>
      <w:i w:val="0"/>
    </w:rPr>
  </w:style>
  <w:style w:type="character" w:customStyle="1" w:styleId="WW8Num11z1">
    <w:name w:val="WW8Num11z1"/>
    <w:rsid w:val="00646B5B"/>
  </w:style>
  <w:style w:type="character" w:customStyle="1" w:styleId="WW8Num11z2">
    <w:name w:val="WW8Num11z2"/>
    <w:rsid w:val="00646B5B"/>
  </w:style>
  <w:style w:type="character" w:customStyle="1" w:styleId="WW8Num11z3">
    <w:name w:val="WW8Num11z3"/>
    <w:rsid w:val="00646B5B"/>
  </w:style>
  <w:style w:type="character" w:customStyle="1" w:styleId="WW8Num11z4">
    <w:name w:val="WW8Num11z4"/>
    <w:rsid w:val="00646B5B"/>
  </w:style>
  <w:style w:type="character" w:customStyle="1" w:styleId="WW8Num11z5">
    <w:name w:val="WW8Num11z5"/>
    <w:rsid w:val="00646B5B"/>
  </w:style>
  <w:style w:type="character" w:customStyle="1" w:styleId="WW8Num11z6">
    <w:name w:val="WW8Num11z6"/>
    <w:rsid w:val="00646B5B"/>
  </w:style>
  <w:style w:type="character" w:customStyle="1" w:styleId="WW8Num11z7">
    <w:name w:val="WW8Num11z7"/>
    <w:rsid w:val="00646B5B"/>
  </w:style>
  <w:style w:type="character" w:customStyle="1" w:styleId="WW8Num11z8">
    <w:name w:val="WW8Num11z8"/>
    <w:rsid w:val="00646B5B"/>
  </w:style>
  <w:style w:type="character" w:customStyle="1" w:styleId="WW8Num12z0">
    <w:name w:val="WW8Num12z0"/>
    <w:rsid w:val="00646B5B"/>
  </w:style>
  <w:style w:type="character" w:customStyle="1" w:styleId="WW8Num12z1">
    <w:name w:val="WW8Num12z1"/>
    <w:rsid w:val="00646B5B"/>
  </w:style>
  <w:style w:type="character" w:customStyle="1" w:styleId="WW8Num12z2">
    <w:name w:val="WW8Num12z2"/>
    <w:rsid w:val="00646B5B"/>
  </w:style>
  <w:style w:type="character" w:customStyle="1" w:styleId="WW8Num12z3">
    <w:name w:val="WW8Num12z3"/>
    <w:rsid w:val="00646B5B"/>
  </w:style>
  <w:style w:type="character" w:customStyle="1" w:styleId="WW8Num12z4">
    <w:name w:val="WW8Num12z4"/>
    <w:rsid w:val="00646B5B"/>
  </w:style>
  <w:style w:type="character" w:customStyle="1" w:styleId="WW8Num12z5">
    <w:name w:val="WW8Num12z5"/>
    <w:rsid w:val="00646B5B"/>
  </w:style>
  <w:style w:type="character" w:customStyle="1" w:styleId="WW8Num12z6">
    <w:name w:val="WW8Num12z6"/>
    <w:rsid w:val="00646B5B"/>
  </w:style>
  <w:style w:type="character" w:customStyle="1" w:styleId="WW8Num12z7">
    <w:name w:val="WW8Num12z7"/>
    <w:rsid w:val="00646B5B"/>
  </w:style>
  <w:style w:type="character" w:customStyle="1" w:styleId="WW8Num12z8">
    <w:name w:val="WW8Num12z8"/>
    <w:rsid w:val="00646B5B"/>
  </w:style>
  <w:style w:type="character" w:customStyle="1" w:styleId="WW8Num13z0">
    <w:name w:val="WW8Num13z0"/>
    <w:rsid w:val="00646B5B"/>
  </w:style>
  <w:style w:type="character" w:customStyle="1" w:styleId="WW8Num13z1">
    <w:name w:val="WW8Num13z1"/>
    <w:rsid w:val="00646B5B"/>
  </w:style>
  <w:style w:type="character" w:customStyle="1" w:styleId="WW8Num13z2">
    <w:name w:val="WW8Num13z2"/>
    <w:rsid w:val="00646B5B"/>
  </w:style>
  <w:style w:type="character" w:customStyle="1" w:styleId="WW8Num13z3">
    <w:name w:val="WW8Num13z3"/>
    <w:rsid w:val="00646B5B"/>
  </w:style>
  <w:style w:type="character" w:customStyle="1" w:styleId="WW8Num13z4">
    <w:name w:val="WW8Num13z4"/>
    <w:rsid w:val="00646B5B"/>
  </w:style>
  <w:style w:type="character" w:customStyle="1" w:styleId="WW8Num13z5">
    <w:name w:val="WW8Num13z5"/>
    <w:rsid w:val="00646B5B"/>
  </w:style>
  <w:style w:type="character" w:customStyle="1" w:styleId="WW8Num13z6">
    <w:name w:val="WW8Num13z6"/>
    <w:rsid w:val="00646B5B"/>
  </w:style>
  <w:style w:type="character" w:customStyle="1" w:styleId="WW8Num13z7">
    <w:name w:val="WW8Num13z7"/>
    <w:rsid w:val="00646B5B"/>
  </w:style>
  <w:style w:type="character" w:customStyle="1" w:styleId="WW8Num13z8">
    <w:name w:val="WW8Num13z8"/>
    <w:rsid w:val="00646B5B"/>
  </w:style>
  <w:style w:type="character" w:customStyle="1" w:styleId="WW8Num14z0">
    <w:name w:val="WW8Num14z0"/>
    <w:rsid w:val="00646B5B"/>
  </w:style>
  <w:style w:type="character" w:customStyle="1" w:styleId="WW8Num14z1">
    <w:name w:val="WW8Num14z1"/>
    <w:rsid w:val="00646B5B"/>
  </w:style>
  <w:style w:type="character" w:customStyle="1" w:styleId="WW8Num14z2">
    <w:name w:val="WW8Num14z2"/>
    <w:rsid w:val="00646B5B"/>
  </w:style>
  <w:style w:type="character" w:customStyle="1" w:styleId="WW8Num14z3">
    <w:name w:val="WW8Num14z3"/>
    <w:rsid w:val="00646B5B"/>
  </w:style>
  <w:style w:type="character" w:customStyle="1" w:styleId="WW8Num14z4">
    <w:name w:val="WW8Num14z4"/>
    <w:rsid w:val="00646B5B"/>
  </w:style>
  <w:style w:type="character" w:customStyle="1" w:styleId="WW8Num14z5">
    <w:name w:val="WW8Num14z5"/>
    <w:rsid w:val="00646B5B"/>
  </w:style>
  <w:style w:type="character" w:customStyle="1" w:styleId="WW8Num14z6">
    <w:name w:val="WW8Num14z6"/>
    <w:rsid w:val="00646B5B"/>
  </w:style>
  <w:style w:type="character" w:customStyle="1" w:styleId="WW8Num14z7">
    <w:name w:val="WW8Num14z7"/>
    <w:rsid w:val="00646B5B"/>
  </w:style>
  <w:style w:type="character" w:customStyle="1" w:styleId="WW8Num14z8">
    <w:name w:val="WW8Num14z8"/>
    <w:rsid w:val="00646B5B"/>
  </w:style>
  <w:style w:type="character" w:customStyle="1" w:styleId="WW8Num15z0">
    <w:name w:val="WW8Num15z0"/>
    <w:rsid w:val="00646B5B"/>
  </w:style>
  <w:style w:type="character" w:customStyle="1" w:styleId="WW8Num15z1">
    <w:name w:val="WW8Num15z1"/>
    <w:rsid w:val="00646B5B"/>
  </w:style>
  <w:style w:type="character" w:customStyle="1" w:styleId="WW8Num15z2">
    <w:name w:val="WW8Num15z2"/>
    <w:rsid w:val="00646B5B"/>
  </w:style>
  <w:style w:type="character" w:customStyle="1" w:styleId="WW8Num15z3">
    <w:name w:val="WW8Num15z3"/>
    <w:rsid w:val="00646B5B"/>
  </w:style>
  <w:style w:type="character" w:customStyle="1" w:styleId="WW8Num15z4">
    <w:name w:val="WW8Num15z4"/>
    <w:rsid w:val="00646B5B"/>
  </w:style>
  <w:style w:type="character" w:customStyle="1" w:styleId="WW8Num15z5">
    <w:name w:val="WW8Num15z5"/>
    <w:rsid w:val="00646B5B"/>
  </w:style>
  <w:style w:type="character" w:customStyle="1" w:styleId="WW8Num15z6">
    <w:name w:val="WW8Num15z6"/>
    <w:rsid w:val="00646B5B"/>
  </w:style>
  <w:style w:type="character" w:customStyle="1" w:styleId="WW8Num15z7">
    <w:name w:val="WW8Num15z7"/>
    <w:rsid w:val="00646B5B"/>
  </w:style>
  <w:style w:type="character" w:customStyle="1" w:styleId="WW8Num15z8">
    <w:name w:val="WW8Num15z8"/>
    <w:rsid w:val="00646B5B"/>
  </w:style>
  <w:style w:type="character" w:customStyle="1" w:styleId="WW8Num16z0">
    <w:name w:val="WW8Num16z0"/>
    <w:rsid w:val="00646B5B"/>
  </w:style>
  <w:style w:type="character" w:customStyle="1" w:styleId="WW8Num16z1">
    <w:name w:val="WW8Num16z1"/>
    <w:rsid w:val="00646B5B"/>
  </w:style>
  <w:style w:type="character" w:customStyle="1" w:styleId="WW8Num16z2">
    <w:name w:val="WW8Num16z2"/>
    <w:rsid w:val="00646B5B"/>
  </w:style>
  <w:style w:type="character" w:customStyle="1" w:styleId="WW8Num16z3">
    <w:name w:val="WW8Num16z3"/>
    <w:rsid w:val="00646B5B"/>
  </w:style>
  <w:style w:type="character" w:customStyle="1" w:styleId="WW8Num16z4">
    <w:name w:val="WW8Num16z4"/>
    <w:rsid w:val="00646B5B"/>
  </w:style>
  <w:style w:type="character" w:customStyle="1" w:styleId="WW8Num16z5">
    <w:name w:val="WW8Num16z5"/>
    <w:rsid w:val="00646B5B"/>
  </w:style>
  <w:style w:type="character" w:customStyle="1" w:styleId="WW8Num16z6">
    <w:name w:val="WW8Num16z6"/>
    <w:rsid w:val="00646B5B"/>
  </w:style>
  <w:style w:type="character" w:customStyle="1" w:styleId="WW8Num16z7">
    <w:name w:val="WW8Num16z7"/>
    <w:rsid w:val="00646B5B"/>
  </w:style>
  <w:style w:type="character" w:customStyle="1" w:styleId="WW8Num16z8">
    <w:name w:val="WW8Num16z8"/>
    <w:rsid w:val="00646B5B"/>
  </w:style>
  <w:style w:type="character" w:customStyle="1" w:styleId="WW8Num17z0">
    <w:name w:val="WW8Num17z0"/>
    <w:rsid w:val="00646B5B"/>
  </w:style>
  <w:style w:type="character" w:customStyle="1" w:styleId="WW8Num17z1">
    <w:name w:val="WW8Num17z1"/>
    <w:rsid w:val="00646B5B"/>
  </w:style>
  <w:style w:type="character" w:customStyle="1" w:styleId="WW8Num17z2">
    <w:name w:val="WW8Num17z2"/>
    <w:rsid w:val="00646B5B"/>
  </w:style>
  <w:style w:type="character" w:customStyle="1" w:styleId="WW8Num17z3">
    <w:name w:val="WW8Num17z3"/>
    <w:rsid w:val="00646B5B"/>
  </w:style>
  <w:style w:type="character" w:customStyle="1" w:styleId="WW8Num17z4">
    <w:name w:val="WW8Num17z4"/>
    <w:rsid w:val="00646B5B"/>
  </w:style>
  <w:style w:type="character" w:customStyle="1" w:styleId="WW8Num17z5">
    <w:name w:val="WW8Num17z5"/>
    <w:rsid w:val="00646B5B"/>
  </w:style>
  <w:style w:type="character" w:customStyle="1" w:styleId="WW8Num17z6">
    <w:name w:val="WW8Num17z6"/>
    <w:rsid w:val="00646B5B"/>
  </w:style>
  <w:style w:type="character" w:customStyle="1" w:styleId="WW8Num17z7">
    <w:name w:val="WW8Num17z7"/>
    <w:rsid w:val="00646B5B"/>
  </w:style>
  <w:style w:type="character" w:customStyle="1" w:styleId="WW8Num17z8">
    <w:name w:val="WW8Num17z8"/>
    <w:rsid w:val="00646B5B"/>
  </w:style>
  <w:style w:type="character" w:customStyle="1" w:styleId="WW8Num18z0">
    <w:name w:val="WW8Num18z0"/>
    <w:rsid w:val="00646B5B"/>
  </w:style>
  <w:style w:type="character" w:customStyle="1" w:styleId="WW8Num18z1">
    <w:name w:val="WW8Num18z1"/>
    <w:rsid w:val="00646B5B"/>
  </w:style>
  <w:style w:type="character" w:customStyle="1" w:styleId="WW8Num18z2">
    <w:name w:val="WW8Num18z2"/>
    <w:rsid w:val="00646B5B"/>
  </w:style>
  <w:style w:type="character" w:customStyle="1" w:styleId="WW8Num18z3">
    <w:name w:val="WW8Num18z3"/>
    <w:rsid w:val="00646B5B"/>
  </w:style>
  <w:style w:type="character" w:customStyle="1" w:styleId="WW8Num18z4">
    <w:name w:val="WW8Num18z4"/>
    <w:rsid w:val="00646B5B"/>
  </w:style>
  <w:style w:type="character" w:customStyle="1" w:styleId="WW8Num18z5">
    <w:name w:val="WW8Num18z5"/>
    <w:rsid w:val="00646B5B"/>
  </w:style>
  <w:style w:type="character" w:customStyle="1" w:styleId="WW8Num18z6">
    <w:name w:val="WW8Num18z6"/>
    <w:rsid w:val="00646B5B"/>
  </w:style>
  <w:style w:type="character" w:customStyle="1" w:styleId="WW8Num18z7">
    <w:name w:val="WW8Num18z7"/>
    <w:rsid w:val="00646B5B"/>
  </w:style>
  <w:style w:type="character" w:customStyle="1" w:styleId="WW8Num18z8">
    <w:name w:val="WW8Num18z8"/>
    <w:rsid w:val="00646B5B"/>
  </w:style>
  <w:style w:type="character" w:customStyle="1" w:styleId="WW8Num19z0">
    <w:name w:val="WW8Num19z0"/>
    <w:rsid w:val="00646B5B"/>
    <w:rPr>
      <w:rFonts w:hint="default"/>
    </w:rPr>
  </w:style>
  <w:style w:type="character" w:customStyle="1" w:styleId="WW8Num20z0">
    <w:name w:val="WW8Num20z0"/>
    <w:rsid w:val="00646B5B"/>
    <w:rPr>
      <w:rFonts w:hint="default"/>
    </w:rPr>
  </w:style>
  <w:style w:type="character" w:customStyle="1" w:styleId="WW8Num20z1">
    <w:name w:val="WW8Num20z1"/>
    <w:rsid w:val="00646B5B"/>
  </w:style>
  <w:style w:type="character" w:customStyle="1" w:styleId="WW8Num20z2">
    <w:name w:val="WW8Num20z2"/>
    <w:rsid w:val="00646B5B"/>
  </w:style>
  <w:style w:type="character" w:customStyle="1" w:styleId="WW8Num20z3">
    <w:name w:val="WW8Num20z3"/>
    <w:rsid w:val="00646B5B"/>
  </w:style>
  <w:style w:type="character" w:customStyle="1" w:styleId="WW8Num20z4">
    <w:name w:val="WW8Num20z4"/>
    <w:rsid w:val="00646B5B"/>
  </w:style>
  <w:style w:type="character" w:customStyle="1" w:styleId="WW8Num20z5">
    <w:name w:val="WW8Num20z5"/>
    <w:rsid w:val="00646B5B"/>
  </w:style>
  <w:style w:type="character" w:customStyle="1" w:styleId="WW8Num20z6">
    <w:name w:val="WW8Num20z6"/>
    <w:rsid w:val="00646B5B"/>
  </w:style>
  <w:style w:type="character" w:customStyle="1" w:styleId="WW8Num20z7">
    <w:name w:val="WW8Num20z7"/>
    <w:rsid w:val="00646B5B"/>
  </w:style>
  <w:style w:type="character" w:customStyle="1" w:styleId="WW8Num20z8">
    <w:name w:val="WW8Num20z8"/>
    <w:rsid w:val="00646B5B"/>
  </w:style>
  <w:style w:type="character" w:customStyle="1" w:styleId="WW8Num21z0">
    <w:name w:val="WW8Num21z0"/>
    <w:rsid w:val="00646B5B"/>
  </w:style>
  <w:style w:type="character" w:customStyle="1" w:styleId="WW8Num21z1">
    <w:name w:val="WW8Num21z1"/>
    <w:rsid w:val="00646B5B"/>
  </w:style>
  <w:style w:type="character" w:customStyle="1" w:styleId="WW8Num21z2">
    <w:name w:val="WW8Num21z2"/>
    <w:rsid w:val="00646B5B"/>
  </w:style>
  <w:style w:type="character" w:customStyle="1" w:styleId="WW8Num21z3">
    <w:name w:val="WW8Num21z3"/>
    <w:rsid w:val="00646B5B"/>
  </w:style>
  <w:style w:type="character" w:customStyle="1" w:styleId="WW8Num21z4">
    <w:name w:val="WW8Num21z4"/>
    <w:rsid w:val="00646B5B"/>
  </w:style>
  <w:style w:type="character" w:customStyle="1" w:styleId="WW8Num21z5">
    <w:name w:val="WW8Num21z5"/>
    <w:rsid w:val="00646B5B"/>
  </w:style>
  <w:style w:type="character" w:customStyle="1" w:styleId="WW8Num21z6">
    <w:name w:val="WW8Num21z6"/>
    <w:rsid w:val="00646B5B"/>
  </w:style>
  <w:style w:type="character" w:customStyle="1" w:styleId="WW8Num21z7">
    <w:name w:val="WW8Num21z7"/>
    <w:rsid w:val="00646B5B"/>
  </w:style>
  <w:style w:type="character" w:customStyle="1" w:styleId="WW8Num21z8">
    <w:name w:val="WW8Num21z8"/>
    <w:rsid w:val="00646B5B"/>
  </w:style>
  <w:style w:type="character" w:customStyle="1" w:styleId="WW8Num22z0">
    <w:name w:val="WW8Num22z0"/>
    <w:rsid w:val="00646B5B"/>
  </w:style>
  <w:style w:type="character" w:customStyle="1" w:styleId="WW8Num22z1">
    <w:name w:val="WW8Num22z1"/>
    <w:rsid w:val="00646B5B"/>
  </w:style>
  <w:style w:type="character" w:customStyle="1" w:styleId="WW8Num22z2">
    <w:name w:val="WW8Num22z2"/>
    <w:rsid w:val="00646B5B"/>
  </w:style>
  <w:style w:type="character" w:customStyle="1" w:styleId="WW8Num22z3">
    <w:name w:val="WW8Num22z3"/>
    <w:rsid w:val="00646B5B"/>
  </w:style>
  <w:style w:type="character" w:customStyle="1" w:styleId="WW8Num22z4">
    <w:name w:val="WW8Num22z4"/>
    <w:rsid w:val="00646B5B"/>
  </w:style>
  <w:style w:type="character" w:customStyle="1" w:styleId="WW8Num22z5">
    <w:name w:val="WW8Num22z5"/>
    <w:rsid w:val="00646B5B"/>
  </w:style>
  <w:style w:type="character" w:customStyle="1" w:styleId="WW8Num22z6">
    <w:name w:val="WW8Num22z6"/>
    <w:rsid w:val="00646B5B"/>
  </w:style>
  <w:style w:type="character" w:customStyle="1" w:styleId="WW8Num22z7">
    <w:name w:val="WW8Num22z7"/>
    <w:rsid w:val="00646B5B"/>
  </w:style>
  <w:style w:type="character" w:customStyle="1" w:styleId="WW8Num22z8">
    <w:name w:val="WW8Num22z8"/>
    <w:rsid w:val="00646B5B"/>
  </w:style>
  <w:style w:type="character" w:customStyle="1" w:styleId="WW8Num23z0">
    <w:name w:val="WW8Num23z0"/>
    <w:rsid w:val="00646B5B"/>
  </w:style>
  <w:style w:type="character" w:customStyle="1" w:styleId="WW8Num23z1">
    <w:name w:val="WW8Num23z1"/>
    <w:rsid w:val="00646B5B"/>
  </w:style>
  <w:style w:type="character" w:customStyle="1" w:styleId="WW8Num23z2">
    <w:name w:val="WW8Num23z2"/>
    <w:rsid w:val="00646B5B"/>
  </w:style>
  <w:style w:type="character" w:customStyle="1" w:styleId="WW8Num23z3">
    <w:name w:val="WW8Num23z3"/>
    <w:rsid w:val="00646B5B"/>
  </w:style>
  <w:style w:type="character" w:customStyle="1" w:styleId="WW8Num23z4">
    <w:name w:val="WW8Num23z4"/>
    <w:rsid w:val="00646B5B"/>
  </w:style>
  <w:style w:type="character" w:customStyle="1" w:styleId="WW8Num23z5">
    <w:name w:val="WW8Num23z5"/>
    <w:rsid w:val="00646B5B"/>
  </w:style>
  <w:style w:type="character" w:customStyle="1" w:styleId="WW8Num23z6">
    <w:name w:val="WW8Num23z6"/>
    <w:rsid w:val="00646B5B"/>
  </w:style>
  <w:style w:type="character" w:customStyle="1" w:styleId="WW8Num23z7">
    <w:name w:val="WW8Num23z7"/>
    <w:rsid w:val="00646B5B"/>
  </w:style>
  <w:style w:type="character" w:customStyle="1" w:styleId="WW8Num23z8">
    <w:name w:val="WW8Num23z8"/>
    <w:rsid w:val="00646B5B"/>
  </w:style>
  <w:style w:type="character" w:customStyle="1" w:styleId="WW8Num24z0">
    <w:name w:val="WW8Num24z0"/>
    <w:rsid w:val="00646B5B"/>
  </w:style>
  <w:style w:type="character" w:customStyle="1" w:styleId="WW8Num24z1">
    <w:name w:val="WW8Num24z1"/>
    <w:rsid w:val="00646B5B"/>
  </w:style>
  <w:style w:type="character" w:customStyle="1" w:styleId="WW8Num24z2">
    <w:name w:val="WW8Num24z2"/>
    <w:rsid w:val="00646B5B"/>
  </w:style>
  <w:style w:type="character" w:customStyle="1" w:styleId="WW8Num24z3">
    <w:name w:val="WW8Num24z3"/>
    <w:rsid w:val="00646B5B"/>
  </w:style>
  <w:style w:type="character" w:customStyle="1" w:styleId="WW8Num24z4">
    <w:name w:val="WW8Num24z4"/>
    <w:rsid w:val="00646B5B"/>
  </w:style>
  <w:style w:type="character" w:customStyle="1" w:styleId="WW8Num24z5">
    <w:name w:val="WW8Num24z5"/>
    <w:rsid w:val="00646B5B"/>
  </w:style>
  <w:style w:type="character" w:customStyle="1" w:styleId="WW8Num24z6">
    <w:name w:val="WW8Num24z6"/>
    <w:rsid w:val="00646B5B"/>
  </w:style>
  <w:style w:type="character" w:customStyle="1" w:styleId="WW8Num24z7">
    <w:name w:val="WW8Num24z7"/>
    <w:rsid w:val="00646B5B"/>
  </w:style>
  <w:style w:type="character" w:customStyle="1" w:styleId="WW8Num24z8">
    <w:name w:val="WW8Num24z8"/>
    <w:rsid w:val="00646B5B"/>
  </w:style>
  <w:style w:type="character" w:customStyle="1" w:styleId="WW8Num25z0">
    <w:name w:val="WW8Num25z0"/>
    <w:rsid w:val="00646B5B"/>
  </w:style>
  <w:style w:type="character" w:customStyle="1" w:styleId="WW8Num25z1">
    <w:name w:val="WW8Num25z1"/>
    <w:rsid w:val="00646B5B"/>
    <w:rPr>
      <w:rFonts w:hint="default"/>
    </w:rPr>
  </w:style>
  <w:style w:type="character" w:customStyle="1" w:styleId="WW8Num25z2">
    <w:name w:val="WW8Num25z2"/>
    <w:rsid w:val="00646B5B"/>
  </w:style>
  <w:style w:type="character" w:customStyle="1" w:styleId="WW8Num25z3">
    <w:name w:val="WW8Num25z3"/>
    <w:rsid w:val="00646B5B"/>
  </w:style>
  <w:style w:type="character" w:customStyle="1" w:styleId="WW8Num25z4">
    <w:name w:val="WW8Num25z4"/>
    <w:rsid w:val="00646B5B"/>
  </w:style>
  <w:style w:type="character" w:customStyle="1" w:styleId="WW8Num25z5">
    <w:name w:val="WW8Num25z5"/>
    <w:rsid w:val="00646B5B"/>
  </w:style>
  <w:style w:type="character" w:customStyle="1" w:styleId="WW8Num25z6">
    <w:name w:val="WW8Num25z6"/>
    <w:rsid w:val="00646B5B"/>
  </w:style>
  <w:style w:type="character" w:customStyle="1" w:styleId="WW8Num25z7">
    <w:name w:val="WW8Num25z7"/>
    <w:rsid w:val="00646B5B"/>
  </w:style>
  <w:style w:type="character" w:customStyle="1" w:styleId="WW8Num25z8">
    <w:name w:val="WW8Num25z8"/>
    <w:rsid w:val="00646B5B"/>
  </w:style>
  <w:style w:type="character" w:customStyle="1" w:styleId="WW8Num26z0">
    <w:name w:val="WW8Num26z0"/>
    <w:rsid w:val="00646B5B"/>
  </w:style>
  <w:style w:type="character" w:customStyle="1" w:styleId="WW8Num26z1">
    <w:name w:val="WW8Num26z1"/>
    <w:rsid w:val="00646B5B"/>
  </w:style>
  <w:style w:type="character" w:customStyle="1" w:styleId="WW8Num26z2">
    <w:name w:val="WW8Num26z2"/>
    <w:rsid w:val="00646B5B"/>
  </w:style>
  <w:style w:type="character" w:customStyle="1" w:styleId="WW8Num26z3">
    <w:name w:val="WW8Num26z3"/>
    <w:rsid w:val="00646B5B"/>
  </w:style>
  <w:style w:type="character" w:customStyle="1" w:styleId="WW8Num26z4">
    <w:name w:val="WW8Num26z4"/>
    <w:rsid w:val="00646B5B"/>
  </w:style>
  <w:style w:type="character" w:customStyle="1" w:styleId="WW8Num26z5">
    <w:name w:val="WW8Num26z5"/>
    <w:rsid w:val="00646B5B"/>
  </w:style>
  <w:style w:type="character" w:customStyle="1" w:styleId="WW8Num26z6">
    <w:name w:val="WW8Num26z6"/>
    <w:rsid w:val="00646B5B"/>
  </w:style>
  <w:style w:type="character" w:customStyle="1" w:styleId="WW8Num26z7">
    <w:name w:val="WW8Num26z7"/>
    <w:rsid w:val="00646B5B"/>
  </w:style>
  <w:style w:type="character" w:customStyle="1" w:styleId="WW8Num26z8">
    <w:name w:val="WW8Num26z8"/>
    <w:rsid w:val="00646B5B"/>
  </w:style>
  <w:style w:type="character" w:customStyle="1" w:styleId="WW8Num27z0">
    <w:name w:val="WW8Num27z0"/>
    <w:rsid w:val="00646B5B"/>
    <w:rPr>
      <w:rFonts w:hint="default"/>
    </w:rPr>
  </w:style>
  <w:style w:type="character" w:customStyle="1" w:styleId="WW8Num27z1">
    <w:name w:val="WW8Num27z1"/>
    <w:rsid w:val="00646B5B"/>
  </w:style>
  <w:style w:type="character" w:customStyle="1" w:styleId="WW8Num27z2">
    <w:name w:val="WW8Num27z2"/>
    <w:rsid w:val="00646B5B"/>
  </w:style>
  <w:style w:type="character" w:customStyle="1" w:styleId="WW8Num27z3">
    <w:name w:val="WW8Num27z3"/>
    <w:rsid w:val="00646B5B"/>
  </w:style>
  <w:style w:type="character" w:customStyle="1" w:styleId="WW8Num27z4">
    <w:name w:val="WW8Num27z4"/>
    <w:rsid w:val="00646B5B"/>
  </w:style>
  <w:style w:type="character" w:customStyle="1" w:styleId="WW8Num27z5">
    <w:name w:val="WW8Num27z5"/>
    <w:rsid w:val="00646B5B"/>
  </w:style>
  <w:style w:type="character" w:customStyle="1" w:styleId="WW8Num27z6">
    <w:name w:val="WW8Num27z6"/>
    <w:rsid w:val="00646B5B"/>
  </w:style>
  <w:style w:type="character" w:customStyle="1" w:styleId="WW8Num27z7">
    <w:name w:val="WW8Num27z7"/>
    <w:rsid w:val="00646B5B"/>
  </w:style>
  <w:style w:type="character" w:customStyle="1" w:styleId="WW8Num27z8">
    <w:name w:val="WW8Num27z8"/>
    <w:rsid w:val="00646B5B"/>
  </w:style>
  <w:style w:type="character" w:customStyle="1" w:styleId="WW8Num28z0">
    <w:name w:val="WW8Num28z0"/>
    <w:rsid w:val="00646B5B"/>
  </w:style>
  <w:style w:type="character" w:customStyle="1" w:styleId="WW8Num28z1">
    <w:name w:val="WW8Num28z1"/>
    <w:rsid w:val="00646B5B"/>
  </w:style>
  <w:style w:type="character" w:customStyle="1" w:styleId="WW8Num28z2">
    <w:name w:val="WW8Num28z2"/>
    <w:rsid w:val="00646B5B"/>
  </w:style>
  <w:style w:type="character" w:customStyle="1" w:styleId="WW8Num28z3">
    <w:name w:val="WW8Num28z3"/>
    <w:rsid w:val="00646B5B"/>
  </w:style>
  <w:style w:type="character" w:customStyle="1" w:styleId="WW8Num28z4">
    <w:name w:val="WW8Num28z4"/>
    <w:rsid w:val="00646B5B"/>
  </w:style>
  <w:style w:type="character" w:customStyle="1" w:styleId="WW8Num28z5">
    <w:name w:val="WW8Num28z5"/>
    <w:rsid w:val="00646B5B"/>
  </w:style>
  <w:style w:type="character" w:customStyle="1" w:styleId="WW8Num28z6">
    <w:name w:val="WW8Num28z6"/>
    <w:rsid w:val="00646B5B"/>
  </w:style>
  <w:style w:type="character" w:customStyle="1" w:styleId="WW8Num28z7">
    <w:name w:val="WW8Num28z7"/>
    <w:rsid w:val="00646B5B"/>
  </w:style>
  <w:style w:type="character" w:customStyle="1" w:styleId="WW8Num28z8">
    <w:name w:val="WW8Num28z8"/>
    <w:rsid w:val="00646B5B"/>
  </w:style>
  <w:style w:type="character" w:customStyle="1" w:styleId="WW8Num29z0">
    <w:name w:val="WW8Num29z0"/>
    <w:rsid w:val="00646B5B"/>
  </w:style>
  <w:style w:type="character" w:customStyle="1" w:styleId="WW8Num29z1">
    <w:name w:val="WW8Num29z1"/>
    <w:rsid w:val="00646B5B"/>
  </w:style>
  <w:style w:type="character" w:customStyle="1" w:styleId="WW8Num29z2">
    <w:name w:val="WW8Num29z2"/>
    <w:rsid w:val="00646B5B"/>
  </w:style>
  <w:style w:type="character" w:customStyle="1" w:styleId="WW8Num29z3">
    <w:name w:val="WW8Num29z3"/>
    <w:rsid w:val="00646B5B"/>
  </w:style>
  <w:style w:type="character" w:customStyle="1" w:styleId="WW8Num29z4">
    <w:name w:val="WW8Num29z4"/>
    <w:rsid w:val="00646B5B"/>
  </w:style>
  <w:style w:type="character" w:customStyle="1" w:styleId="WW8Num29z5">
    <w:name w:val="WW8Num29z5"/>
    <w:rsid w:val="00646B5B"/>
  </w:style>
  <w:style w:type="character" w:customStyle="1" w:styleId="WW8Num29z6">
    <w:name w:val="WW8Num29z6"/>
    <w:rsid w:val="00646B5B"/>
  </w:style>
  <w:style w:type="character" w:customStyle="1" w:styleId="WW8Num29z7">
    <w:name w:val="WW8Num29z7"/>
    <w:rsid w:val="00646B5B"/>
  </w:style>
  <w:style w:type="character" w:customStyle="1" w:styleId="WW8Num29z8">
    <w:name w:val="WW8Num29z8"/>
    <w:rsid w:val="00646B5B"/>
  </w:style>
  <w:style w:type="character" w:customStyle="1" w:styleId="WW8Num30z0">
    <w:name w:val="WW8Num30z0"/>
    <w:rsid w:val="00646B5B"/>
  </w:style>
  <w:style w:type="character" w:customStyle="1" w:styleId="WW8Num30z1">
    <w:name w:val="WW8Num30z1"/>
    <w:rsid w:val="00646B5B"/>
  </w:style>
  <w:style w:type="character" w:customStyle="1" w:styleId="WW8Num30z2">
    <w:name w:val="WW8Num30z2"/>
    <w:rsid w:val="00646B5B"/>
  </w:style>
  <w:style w:type="character" w:customStyle="1" w:styleId="WW8Num30z3">
    <w:name w:val="WW8Num30z3"/>
    <w:rsid w:val="00646B5B"/>
  </w:style>
  <w:style w:type="character" w:customStyle="1" w:styleId="WW8Num30z4">
    <w:name w:val="WW8Num30z4"/>
    <w:rsid w:val="00646B5B"/>
  </w:style>
  <w:style w:type="character" w:customStyle="1" w:styleId="WW8Num30z5">
    <w:name w:val="WW8Num30z5"/>
    <w:rsid w:val="00646B5B"/>
  </w:style>
  <w:style w:type="character" w:customStyle="1" w:styleId="WW8Num30z6">
    <w:name w:val="WW8Num30z6"/>
    <w:rsid w:val="00646B5B"/>
  </w:style>
  <w:style w:type="character" w:customStyle="1" w:styleId="WW8Num30z7">
    <w:name w:val="WW8Num30z7"/>
    <w:rsid w:val="00646B5B"/>
  </w:style>
  <w:style w:type="character" w:customStyle="1" w:styleId="WW8Num30z8">
    <w:name w:val="WW8Num30z8"/>
    <w:rsid w:val="00646B5B"/>
  </w:style>
  <w:style w:type="character" w:customStyle="1" w:styleId="WW8Num31z0">
    <w:name w:val="WW8Num31z0"/>
    <w:rsid w:val="00646B5B"/>
    <w:rPr>
      <w:rFonts w:hint="default"/>
    </w:rPr>
  </w:style>
  <w:style w:type="character" w:customStyle="1" w:styleId="WW8Num31z1">
    <w:name w:val="WW8Num31z1"/>
    <w:rsid w:val="00646B5B"/>
  </w:style>
  <w:style w:type="character" w:customStyle="1" w:styleId="WW8Num31z2">
    <w:name w:val="WW8Num31z2"/>
    <w:rsid w:val="00646B5B"/>
  </w:style>
  <w:style w:type="character" w:customStyle="1" w:styleId="WW8Num31z3">
    <w:name w:val="WW8Num31z3"/>
    <w:rsid w:val="00646B5B"/>
  </w:style>
  <w:style w:type="character" w:customStyle="1" w:styleId="WW8Num31z4">
    <w:name w:val="WW8Num31z4"/>
    <w:rsid w:val="00646B5B"/>
  </w:style>
  <w:style w:type="character" w:customStyle="1" w:styleId="WW8Num31z5">
    <w:name w:val="WW8Num31z5"/>
    <w:rsid w:val="00646B5B"/>
  </w:style>
  <w:style w:type="character" w:customStyle="1" w:styleId="WW8Num31z6">
    <w:name w:val="WW8Num31z6"/>
    <w:rsid w:val="00646B5B"/>
  </w:style>
  <w:style w:type="character" w:customStyle="1" w:styleId="WW8Num31z7">
    <w:name w:val="WW8Num31z7"/>
    <w:rsid w:val="00646B5B"/>
  </w:style>
  <w:style w:type="character" w:customStyle="1" w:styleId="WW8Num31z8">
    <w:name w:val="WW8Num31z8"/>
    <w:rsid w:val="00646B5B"/>
  </w:style>
  <w:style w:type="character" w:customStyle="1" w:styleId="WW8Num32z0">
    <w:name w:val="WW8Num32z0"/>
    <w:rsid w:val="00646B5B"/>
  </w:style>
  <w:style w:type="character" w:customStyle="1" w:styleId="WW8Num32z1">
    <w:name w:val="WW8Num32z1"/>
    <w:rsid w:val="00646B5B"/>
  </w:style>
  <w:style w:type="character" w:customStyle="1" w:styleId="WW8Num32z2">
    <w:name w:val="WW8Num32z2"/>
    <w:rsid w:val="00646B5B"/>
  </w:style>
  <w:style w:type="character" w:customStyle="1" w:styleId="WW8Num32z3">
    <w:name w:val="WW8Num32z3"/>
    <w:rsid w:val="00646B5B"/>
  </w:style>
  <w:style w:type="character" w:customStyle="1" w:styleId="WW8Num32z4">
    <w:name w:val="WW8Num32z4"/>
    <w:rsid w:val="00646B5B"/>
  </w:style>
  <w:style w:type="character" w:customStyle="1" w:styleId="WW8Num32z5">
    <w:name w:val="WW8Num32z5"/>
    <w:rsid w:val="00646B5B"/>
  </w:style>
  <w:style w:type="character" w:customStyle="1" w:styleId="WW8Num32z6">
    <w:name w:val="WW8Num32z6"/>
    <w:rsid w:val="00646B5B"/>
  </w:style>
  <w:style w:type="character" w:customStyle="1" w:styleId="WW8Num32z7">
    <w:name w:val="WW8Num32z7"/>
    <w:rsid w:val="00646B5B"/>
  </w:style>
  <w:style w:type="character" w:customStyle="1" w:styleId="WW8Num32z8">
    <w:name w:val="WW8Num32z8"/>
    <w:rsid w:val="00646B5B"/>
  </w:style>
  <w:style w:type="character" w:customStyle="1" w:styleId="WW8Num33z0">
    <w:name w:val="WW8Num33z0"/>
    <w:rsid w:val="00646B5B"/>
    <w:rPr>
      <w:rFonts w:hint="default"/>
      <w:bCs/>
      <w:color w:val="000000"/>
      <w:spacing w:val="2"/>
    </w:rPr>
  </w:style>
  <w:style w:type="character" w:customStyle="1" w:styleId="WW8Num33z1">
    <w:name w:val="WW8Num33z1"/>
    <w:rsid w:val="00646B5B"/>
  </w:style>
  <w:style w:type="character" w:customStyle="1" w:styleId="WW8Num33z2">
    <w:name w:val="WW8Num33z2"/>
    <w:rsid w:val="00646B5B"/>
  </w:style>
  <w:style w:type="character" w:customStyle="1" w:styleId="WW8Num33z3">
    <w:name w:val="WW8Num33z3"/>
    <w:rsid w:val="00646B5B"/>
  </w:style>
  <w:style w:type="character" w:customStyle="1" w:styleId="WW8Num33z4">
    <w:name w:val="WW8Num33z4"/>
    <w:rsid w:val="00646B5B"/>
  </w:style>
  <w:style w:type="character" w:customStyle="1" w:styleId="WW8Num33z5">
    <w:name w:val="WW8Num33z5"/>
    <w:rsid w:val="00646B5B"/>
  </w:style>
  <w:style w:type="character" w:customStyle="1" w:styleId="WW8Num33z6">
    <w:name w:val="WW8Num33z6"/>
    <w:rsid w:val="00646B5B"/>
  </w:style>
  <w:style w:type="character" w:customStyle="1" w:styleId="WW8Num33z7">
    <w:name w:val="WW8Num33z7"/>
    <w:rsid w:val="00646B5B"/>
  </w:style>
  <w:style w:type="character" w:customStyle="1" w:styleId="WW8Num33z8">
    <w:name w:val="WW8Num33z8"/>
    <w:rsid w:val="00646B5B"/>
  </w:style>
  <w:style w:type="character" w:customStyle="1" w:styleId="WW8Num34z0">
    <w:name w:val="WW8Num34z0"/>
    <w:rsid w:val="00646B5B"/>
    <w:rPr>
      <w:rFonts w:hint="default"/>
    </w:rPr>
  </w:style>
  <w:style w:type="character" w:customStyle="1" w:styleId="WW8Num34z1">
    <w:name w:val="WW8Num34z1"/>
    <w:rsid w:val="00646B5B"/>
  </w:style>
  <w:style w:type="character" w:customStyle="1" w:styleId="WW8Num34z2">
    <w:name w:val="WW8Num34z2"/>
    <w:rsid w:val="00646B5B"/>
  </w:style>
  <w:style w:type="character" w:customStyle="1" w:styleId="WW8Num34z3">
    <w:name w:val="WW8Num34z3"/>
    <w:rsid w:val="00646B5B"/>
  </w:style>
  <w:style w:type="character" w:customStyle="1" w:styleId="WW8Num34z4">
    <w:name w:val="WW8Num34z4"/>
    <w:rsid w:val="00646B5B"/>
  </w:style>
  <w:style w:type="character" w:customStyle="1" w:styleId="WW8Num34z5">
    <w:name w:val="WW8Num34z5"/>
    <w:rsid w:val="00646B5B"/>
  </w:style>
  <w:style w:type="character" w:customStyle="1" w:styleId="WW8Num34z6">
    <w:name w:val="WW8Num34z6"/>
    <w:rsid w:val="00646B5B"/>
  </w:style>
  <w:style w:type="character" w:customStyle="1" w:styleId="WW8Num34z7">
    <w:name w:val="WW8Num34z7"/>
    <w:rsid w:val="00646B5B"/>
  </w:style>
  <w:style w:type="character" w:customStyle="1" w:styleId="WW8Num34z8">
    <w:name w:val="WW8Num34z8"/>
    <w:rsid w:val="00646B5B"/>
  </w:style>
  <w:style w:type="character" w:customStyle="1" w:styleId="WW8Num35z0">
    <w:name w:val="WW8Num35z0"/>
    <w:rsid w:val="00646B5B"/>
    <w:rPr>
      <w:rFonts w:hint="default"/>
    </w:rPr>
  </w:style>
  <w:style w:type="character" w:customStyle="1" w:styleId="WW8Num35z1">
    <w:name w:val="WW8Num35z1"/>
    <w:rsid w:val="00646B5B"/>
  </w:style>
  <w:style w:type="character" w:customStyle="1" w:styleId="WW8Num35z2">
    <w:name w:val="WW8Num35z2"/>
    <w:rsid w:val="00646B5B"/>
  </w:style>
  <w:style w:type="character" w:customStyle="1" w:styleId="WW8Num35z3">
    <w:name w:val="WW8Num35z3"/>
    <w:rsid w:val="00646B5B"/>
  </w:style>
  <w:style w:type="character" w:customStyle="1" w:styleId="WW8Num35z4">
    <w:name w:val="WW8Num35z4"/>
    <w:rsid w:val="00646B5B"/>
  </w:style>
  <w:style w:type="character" w:customStyle="1" w:styleId="WW8Num35z5">
    <w:name w:val="WW8Num35z5"/>
    <w:rsid w:val="00646B5B"/>
  </w:style>
  <w:style w:type="character" w:customStyle="1" w:styleId="WW8Num35z6">
    <w:name w:val="WW8Num35z6"/>
    <w:rsid w:val="00646B5B"/>
  </w:style>
  <w:style w:type="character" w:customStyle="1" w:styleId="WW8Num35z7">
    <w:name w:val="WW8Num35z7"/>
    <w:rsid w:val="00646B5B"/>
  </w:style>
  <w:style w:type="character" w:customStyle="1" w:styleId="WW8Num35z8">
    <w:name w:val="WW8Num35z8"/>
    <w:rsid w:val="00646B5B"/>
  </w:style>
  <w:style w:type="character" w:customStyle="1" w:styleId="WW8Num36z0">
    <w:name w:val="WW8Num36z0"/>
    <w:rsid w:val="00646B5B"/>
    <w:rPr>
      <w:rFonts w:hint="default"/>
      <w:bCs/>
      <w:color w:val="000000"/>
      <w:spacing w:val="2"/>
    </w:rPr>
  </w:style>
  <w:style w:type="character" w:customStyle="1" w:styleId="WW8Num36z1">
    <w:name w:val="WW8Num36z1"/>
    <w:rsid w:val="00646B5B"/>
  </w:style>
  <w:style w:type="character" w:customStyle="1" w:styleId="WW8Num36z2">
    <w:name w:val="WW8Num36z2"/>
    <w:rsid w:val="00646B5B"/>
  </w:style>
  <w:style w:type="character" w:customStyle="1" w:styleId="WW8Num36z3">
    <w:name w:val="WW8Num36z3"/>
    <w:rsid w:val="00646B5B"/>
  </w:style>
  <w:style w:type="character" w:customStyle="1" w:styleId="WW8Num36z4">
    <w:name w:val="WW8Num36z4"/>
    <w:rsid w:val="00646B5B"/>
  </w:style>
  <w:style w:type="character" w:customStyle="1" w:styleId="WW8Num36z5">
    <w:name w:val="WW8Num36z5"/>
    <w:rsid w:val="00646B5B"/>
  </w:style>
  <w:style w:type="character" w:customStyle="1" w:styleId="WW8Num36z6">
    <w:name w:val="WW8Num36z6"/>
    <w:rsid w:val="00646B5B"/>
  </w:style>
  <w:style w:type="character" w:customStyle="1" w:styleId="WW8Num36z7">
    <w:name w:val="WW8Num36z7"/>
    <w:rsid w:val="00646B5B"/>
  </w:style>
  <w:style w:type="character" w:customStyle="1" w:styleId="WW8Num36z8">
    <w:name w:val="WW8Num36z8"/>
    <w:rsid w:val="00646B5B"/>
  </w:style>
  <w:style w:type="character" w:customStyle="1" w:styleId="WW8Num37z0">
    <w:name w:val="WW8Num37z0"/>
    <w:rsid w:val="00646B5B"/>
    <w:rPr>
      <w:rFonts w:hint="default"/>
    </w:rPr>
  </w:style>
  <w:style w:type="character" w:customStyle="1" w:styleId="WW8Num37z1">
    <w:name w:val="WW8Num37z1"/>
    <w:rsid w:val="00646B5B"/>
  </w:style>
  <w:style w:type="character" w:customStyle="1" w:styleId="WW8Num37z2">
    <w:name w:val="WW8Num37z2"/>
    <w:rsid w:val="00646B5B"/>
  </w:style>
  <w:style w:type="character" w:customStyle="1" w:styleId="WW8Num37z3">
    <w:name w:val="WW8Num37z3"/>
    <w:rsid w:val="00646B5B"/>
  </w:style>
  <w:style w:type="character" w:customStyle="1" w:styleId="WW8Num37z4">
    <w:name w:val="WW8Num37z4"/>
    <w:rsid w:val="00646B5B"/>
  </w:style>
  <w:style w:type="character" w:customStyle="1" w:styleId="WW8Num37z5">
    <w:name w:val="WW8Num37z5"/>
    <w:rsid w:val="00646B5B"/>
  </w:style>
  <w:style w:type="character" w:customStyle="1" w:styleId="WW8Num37z6">
    <w:name w:val="WW8Num37z6"/>
    <w:rsid w:val="00646B5B"/>
  </w:style>
  <w:style w:type="character" w:customStyle="1" w:styleId="WW8Num37z7">
    <w:name w:val="WW8Num37z7"/>
    <w:rsid w:val="00646B5B"/>
  </w:style>
  <w:style w:type="character" w:customStyle="1" w:styleId="WW8Num37z8">
    <w:name w:val="WW8Num37z8"/>
    <w:rsid w:val="00646B5B"/>
  </w:style>
  <w:style w:type="character" w:customStyle="1" w:styleId="WW8Num38z0">
    <w:name w:val="WW8Num38z0"/>
    <w:rsid w:val="00646B5B"/>
  </w:style>
  <w:style w:type="character" w:customStyle="1" w:styleId="WW8Num38z1">
    <w:name w:val="WW8Num38z1"/>
    <w:rsid w:val="00646B5B"/>
    <w:rPr>
      <w:rFonts w:hint="default"/>
    </w:rPr>
  </w:style>
  <w:style w:type="character" w:customStyle="1" w:styleId="WW8Num38z2">
    <w:name w:val="WW8Num38z2"/>
    <w:rsid w:val="00646B5B"/>
  </w:style>
  <w:style w:type="character" w:customStyle="1" w:styleId="WW8Num38z3">
    <w:name w:val="WW8Num38z3"/>
    <w:rsid w:val="00646B5B"/>
  </w:style>
  <w:style w:type="character" w:customStyle="1" w:styleId="WW8Num38z4">
    <w:name w:val="WW8Num38z4"/>
    <w:rsid w:val="00646B5B"/>
  </w:style>
  <w:style w:type="character" w:customStyle="1" w:styleId="WW8Num38z5">
    <w:name w:val="WW8Num38z5"/>
    <w:rsid w:val="00646B5B"/>
  </w:style>
  <w:style w:type="character" w:customStyle="1" w:styleId="WW8Num38z6">
    <w:name w:val="WW8Num38z6"/>
    <w:rsid w:val="00646B5B"/>
  </w:style>
  <w:style w:type="character" w:customStyle="1" w:styleId="WW8Num38z7">
    <w:name w:val="WW8Num38z7"/>
    <w:rsid w:val="00646B5B"/>
  </w:style>
  <w:style w:type="character" w:customStyle="1" w:styleId="WW8Num38z8">
    <w:name w:val="WW8Num38z8"/>
    <w:rsid w:val="00646B5B"/>
  </w:style>
  <w:style w:type="character" w:customStyle="1" w:styleId="WW8Num39z0">
    <w:name w:val="WW8Num39z0"/>
    <w:rsid w:val="00646B5B"/>
  </w:style>
  <w:style w:type="character" w:customStyle="1" w:styleId="WW8Num39z1">
    <w:name w:val="WW8Num39z1"/>
    <w:rsid w:val="00646B5B"/>
  </w:style>
  <w:style w:type="character" w:customStyle="1" w:styleId="WW8Num39z2">
    <w:name w:val="WW8Num39z2"/>
    <w:rsid w:val="00646B5B"/>
  </w:style>
  <w:style w:type="character" w:customStyle="1" w:styleId="WW8Num39z3">
    <w:name w:val="WW8Num39z3"/>
    <w:rsid w:val="00646B5B"/>
  </w:style>
  <w:style w:type="character" w:customStyle="1" w:styleId="WW8Num39z4">
    <w:name w:val="WW8Num39z4"/>
    <w:rsid w:val="00646B5B"/>
  </w:style>
  <w:style w:type="character" w:customStyle="1" w:styleId="WW8Num39z5">
    <w:name w:val="WW8Num39z5"/>
    <w:rsid w:val="00646B5B"/>
  </w:style>
  <w:style w:type="character" w:customStyle="1" w:styleId="WW8Num39z6">
    <w:name w:val="WW8Num39z6"/>
    <w:rsid w:val="00646B5B"/>
  </w:style>
  <w:style w:type="character" w:customStyle="1" w:styleId="WW8Num39z7">
    <w:name w:val="WW8Num39z7"/>
    <w:rsid w:val="00646B5B"/>
  </w:style>
  <w:style w:type="character" w:customStyle="1" w:styleId="WW8Num39z8">
    <w:name w:val="WW8Num39z8"/>
    <w:rsid w:val="00646B5B"/>
  </w:style>
  <w:style w:type="character" w:customStyle="1" w:styleId="WW8Num40z0">
    <w:name w:val="WW8Num40z0"/>
    <w:rsid w:val="00646B5B"/>
    <w:rPr>
      <w:rFonts w:hint="default"/>
    </w:rPr>
  </w:style>
  <w:style w:type="character" w:customStyle="1" w:styleId="WW8Num40z1">
    <w:name w:val="WW8Num40z1"/>
    <w:rsid w:val="00646B5B"/>
  </w:style>
  <w:style w:type="character" w:customStyle="1" w:styleId="WW8Num40z2">
    <w:name w:val="WW8Num40z2"/>
    <w:rsid w:val="00646B5B"/>
  </w:style>
  <w:style w:type="character" w:customStyle="1" w:styleId="WW8Num40z3">
    <w:name w:val="WW8Num40z3"/>
    <w:rsid w:val="00646B5B"/>
  </w:style>
  <w:style w:type="character" w:customStyle="1" w:styleId="WW8Num40z4">
    <w:name w:val="WW8Num40z4"/>
    <w:rsid w:val="00646B5B"/>
  </w:style>
  <w:style w:type="character" w:customStyle="1" w:styleId="WW8Num40z5">
    <w:name w:val="WW8Num40z5"/>
    <w:rsid w:val="00646B5B"/>
  </w:style>
  <w:style w:type="character" w:customStyle="1" w:styleId="WW8Num40z6">
    <w:name w:val="WW8Num40z6"/>
    <w:rsid w:val="00646B5B"/>
  </w:style>
  <w:style w:type="character" w:customStyle="1" w:styleId="WW8Num40z7">
    <w:name w:val="WW8Num40z7"/>
    <w:rsid w:val="00646B5B"/>
  </w:style>
  <w:style w:type="character" w:customStyle="1" w:styleId="WW8Num40z8">
    <w:name w:val="WW8Num40z8"/>
    <w:rsid w:val="00646B5B"/>
  </w:style>
  <w:style w:type="character" w:customStyle="1" w:styleId="WW8Num41z0">
    <w:name w:val="WW8Num41z0"/>
    <w:rsid w:val="00646B5B"/>
  </w:style>
  <w:style w:type="character" w:customStyle="1" w:styleId="WW8Num41z1">
    <w:name w:val="WW8Num41z1"/>
    <w:rsid w:val="00646B5B"/>
  </w:style>
  <w:style w:type="character" w:customStyle="1" w:styleId="WW8Num41z2">
    <w:name w:val="WW8Num41z2"/>
    <w:rsid w:val="00646B5B"/>
  </w:style>
  <w:style w:type="character" w:customStyle="1" w:styleId="WW8Num41z3">
    <w:name w:val="WW8Num41z3"/>
    <w:rsid w:val="00646B5B"/>
  </w:style>
  <w:style w:type="character" w:customStyle="1" w:styleId="WW8Num41z4">
    <w:name w:val="WW8Num41z4"/>
    <w:rsid w:val="00646B5B"/>
  </w:style>
  <w:style w:type="character" w:customStyle="1" w:styleId="WW8Num41z5">
    <w:name w:val="WW8Num41z5"/>
    <w:rsid w:val="00646B5B"/>
  </w:style>
  <w:style w:type="character" w:customStyle="1" w:styleId="WW8Num41z6">
    <w:name w:val="WW8Num41z6"/>
    <w:rsid w:val="00646B5B"/>
  </w:style>
  <w:style w:type="character" w:customStyle="1" w:styleId="WW8Num41z7">
    <w:name w:val="WW8Num41z7"/>
    <w:rsid w:val="00646B5B"/>
  </w:style>
  <w:style w:type="character" w:customStyle="1" w:styleId="WW8Num41z8">
    <w:name w:val="WW8Num41z8"/>
    <w:rsid w:val="00646B5B"/>
  </w:style>
  <w:style w:type="character" w:customStyle="1" w:styleId="WW8Num42z0">
    <w:name w:val="WW8Num42z0"/>
    <w:rsid w:val="00646B5B"/>
    <w:rPr>
      <w:rFonts w:hint="default"/>
    </w:rPr>
  </w:style>
  <w:style w:type="character" w:customStyle="1" w:styleId="WW8Num42z1">
    <w:name w:val="WW8Num42z1"/>
    <w:rsid w:val="00646B5B"/>
  </w:style>
  <w:style w:type="character" w:customStyle="1" w:styleId="WW8Num42z2">
    <w:name w:val="WW8Num42z2"/>
    <w:rsid w:val="00646B5B"/>
  </w:style>
  <w:style w:type="character" w:customStyle="1" w:styleId="WW8Num42z3">
    <w:name w:val="WW8Num42z3"/>
    <w:rsid w:val="00646B5B"/>
  </w:style>
  <w:style w:type="character" w:customStyle="1" w:styleId="WW8Num42z4">
    <w:name w:val="WW8Num42z4"/>
    <w:rsid w:val="00646B5B"/>
  </w:style>
  <w:style w:type="character" w:customStyle="1" w:styleId="WW8Num42z5">
    <w:name w:val="WW8Num42z5"/>
    <w:rsid w:val="00646B5B"/>
  </w:style>
  <w:style w:type="character" w:customStyle="1" w:styleId="WW8Num42z6">
    <w:name w:val="WW8Num42z6"/>
    <w:rsid w:val="00646B5B"/>
  </w:style>
  <w:style w:type="character" w:customStyle="1" w:styleId="WW8Num42z7">
    <w:name w:val="WW8Num42z7"/>
    <w:rsid w:val="00646B5B"/>
  </w:style>
  <w:style w:type="character" w:customStyle="1" w:styleId="WW8Num42z8">
    <w:name w:val="WW8Num42z8"/>
    <w:rsid w:val="00646B5B"/>
  </w:style>
  <w:style w:type="character" w:customStyle="1" w:styleId="WW8Num43z0">
    <w:name w:val="WW8Num43z0"/>
    <w:rsid w:val="00646B5B"/>
    <w:rPr>
      <w:rFonts w:hint="default"/>
    </w:rPr>
  </w:style>
  <w:style w:type="character" w:customStyle="1" w:styleId="WW8Num43z1">
    <w:name w:val="WW8Num43z1"/>
    <w:rsid w:val="00646B5B"/>
  </w:style>
  <w:style w:type="character" w:customStyle="1" w:styleId="WW8Num43z2">
    <w:name w:val="WW8Num43z2"/>
    <w:rsid w:val="00646B5B"/>
  </w:style>
  <w:style w:type="character" w:customStyle="1" w:styleId="WW8Num43z3">
    <w:name w:val="WW8Num43z3"/>
    <w:rsid w:val="00646B5B"/>
  </w:style>
  <w:style w:type="character" w:customStyle="1" w:styleId="WW8Num43z4">
    <w:name w:val="WW8Num43z4"/>
    <w:rsid w:val="00646B5B"/>
  </w:style>
  <w:style w:type="character" w:customStyle="1" w:styleId="WW8Num43z5">
    <w:name w:val="WW8Num43z5"/>
    <w:rsid w:val="00646B5B"/>
  </w:style>
  <w:style w:type="character" w:customStyle="1" w:styleId="WW8Num43z6">
    <w:name w:val="WW8Num43z6"/>
    <w:rsid w:val="00646B5B"/>
  </w:style>
  <w:style w:type="character" w:customStyle="1" w:styleId="WW8Num43z7">
    <w:name w:val="WW8Num43z7"/>
    <w:rsid w:val="00646B5B"/>
  </w:style>
  <w:style w:type="character" w:customStyle="1" w:styleId="WW8Num43z8">
    <w:name w:val="WW8Num43z8"/>
    <w:rsid w:val="00646B5B"/>
  </w:style>
  <w:style w:type="character" w:customStyle="1" w:styleId="WW8Num44z0">
    <w:name w:val="WW8Num44z0"/>
    <w:rsid w:val="00646B5B"/>
  </w:style>
  <w:style w:type="character" w:customStyle="1" w:styleId="WW8Num44z1">
    <w:name w:val="WW8Num44z1"/>
    <w:rsid w:val="00646B5B"/>
  </w:style>
  <w:style w:type="character" w:customStyle="1" w:styleId="WW8Num44z2">
    <w:name w:val="WW8Num44z2"/>
    <w:rsid w:val="00646B5B"/>
  </w:style>
  <w:style w:type="character" w:customStyle="1" w:styleId="WW8Num44z3">
    <w:name w:val="WW8Num44z3"/>
    <w:rsid w:val="00646B5B"/>
  </w:style>
  <w:style w:type="character" w:customStyle="1" w:styleId="WW8Num44z4">
    <w:name w:val="WW8Num44z4"/>
    <w:rsid w:val="00646B5B"/>
  </w:style>
  <w:style w:type="character" w:customStyle="1" w:styleId="WW8Num44z5">
    <w:name w:val="WW8Num44z5"/>
    <w:rsid w:val="00646B5B"/>
  </w:style>
  <w:style w:type="character" w:customStyle="1" w:styleId="WW8Num44z6">
    <w:name w:val="WW8Num44z6"/>
    <w:rsid w:val="00646B5B"/>
  </w:style>
  <w:style w:type="character" w:customStyle="1" w:styleId="WW8Num44z7">
    <w:name w:val="WW8Num44z7"/>
    <w:rsid w:val="00646B5B"/>
  </w:style>
  <w:style w:type="character" w:customStyle="1" w:styleId="WW8Num44z8">
    <w:name w:val="WW8Num44z8"/>
    <w:rsid w:val="00646B5B"/>
  </w:style>
  <w:style w:type="character" w:customStyle="1" w:styleId="WW8NumSt8z0">
    <w:name w:val="WW8NumSt8z0"/>
    <w:rsid w:val="00646B5B"/>
    <w:rPr>
      <w:rFonts w:ascii="Times New Roman" w:hAnsi="Times New Roman" w:cs="Times New Roman" w:hint="default"/>
    </w:rPr>
  </w:style>
  <w:style w:type="character" w:customStyle="1" w:styleId="WW8NumSt9z0">
    <w:name w:val="WW8NumSt9z0"/>
    <w:rsid w:val="00646B5B"/>
    <w:rPr>
      <w:rFonts w:ascii="Times New Roman" w:hAnsi="Times New Roman" w:cs="Times New Roman" w:hint="default"/>
    </w:rPr>
  </w:style>
  <w:style w:type="character" w:customStyle="1" w:styleId="WW8NumSt10z0">
    <w:name w:val="WW8NumSt10z0"/>
    <w:rsid w:val="00646B5B"/>
    <w:rPr>
      <w:rFonts w:ascii="Times New Roman" w:hAnsi="Times New Roman" w:cs="Times New Roman" w:hint="default"/>
    </w:rPr>
  </w:style>
  <w:style w:type="character" w:customStyle="1" w:styleId="21">
    <w:name w:val="Основной шрифт абзаца2"/>
    <w:rsid w:val="00646B5B"/>
  </w:style>
  <w:style w:type="character" w:customStyle="1" w:styleId="10">
    <w:name w:val="Основной шрифт абзаца1"/>
    <w:rsid w:val="00646B5B"/>
  </w:style>
  <w:style w:type="character" w:styleId="a4">
    <w:name w:val="page number"/>
    <w:basedOn w:val="10"/>
    <w:rsid w:val="00646B5B"/>
  </w:style>
  <w:style w:type="character" w:customStyle="1" w:styleId="Bullets">
    <w:name w:val="Bullets"/>
    <w:rsid w:val="00646B5B"/>
    <w:rPr>
      <w:rFonts w:ascii="OpenSymbol" w:eastAsia="OpenSymbol" w:hAnsi="OpenSymbol" w:cs="OpenSymbol"/>
    </w:rPr>
  </w:style>
  <w:style w:type="paragraph" w:customStyle="1" w:styleId="Heading">
    <w:name w:val="Heading"/>
    <w:basedOn w:val="a0"/>
    <w:next w:val="a5"/>
    <w:rsid w:val="00646B5B"/>
    <w:pPr>
      <w:keepNext/>
      <w:spacing w:before="240" w:after="120"/>
    </w:pPr>
    <w:rPr>
      <w:rFonts w:ascii="Arial" w:eastAsia="Microsoft YaHei" w:hAnsi="Arial" w:cs="Mangal"/>
      <w:sz w:val="28"/>
      <w:szCs w:val="28"/>
    </w:rPr>
  </w:style>
  <w:style w:type="paragraph" w:styleId="a5">
    <w:name w:val="Body Text"/>
    <w:basedOn w:val="a0"/>
    <w:link w:val="a6"/>
    <w:rsid w:val="00646B5B"/>
    <w:pPr>
      <w:tabs>
        <w:tab w:val="left" w:pos="851"/>
      </w:tabs>
    </w:pPr>
    <w:rPr>
      <w:i/>
      <w:szCs w:val="20"/>
    </w:rPr>
  </w:style>
  <w:style w:type="paragraph" w:styleId="a7">
    <w:name w:val="List"/>
    <w:basedOn w:val="a5"/>
    <w:rsid w:val="00646B5B"/>
    <w:rPr>
      <w:rFonts w:ascii="Arial" w:hAnsi="Arial" w:cs="Tahoma"/>
    </w:rPr>
  </w:style>
  <w:style w:type="paragraph" w:customStyle="1" w:styleId="11">
    <w:name w:val="Название объекта1"/>
    <w:basedOn w:val="a0"/>
    <w:rsid w:val="00646B5B"/>
    <w:pPr>
      <w:suppressLineNumbers/>
      <w:spacing w:before="120" w:after="120"/>
    </w:pPr>
    <w:rPr>
      <w:rFonts w:cs="Mangal"/>
      <w:i/>
      <w:iCs/>
    </w:rPr>
  </w:style>
  <w:style w:type="paragraph" w:customStyle="1" w:styleId="Index">
    <w:name w:val="Index"/>
    <w:basedOn w:val="a0"/>
    <w:rsid w:val="00646B5B"/>
    <w:pPr>
      <w:suppressLineNumbers/>
    </w:pPr>
    <w:rPr>
      <w:rFonts w:cs="Mangal"/>
    </w:rPr>
  </w:style>
  <w:style w:type="paragraph" w:customStyle="1" w:styleId="a8">
    <w:name w:val="Заголовок"/>
    <w:basedOn w:val="a0"/>
    <w:next w:val="a5"/>
    <w:rsid w:val="00646B5B"/>
    <w:pPr>
      <w:keepNext/>
      <w:spacing w:before="240" w:after="120"/>
    </w:pPr>
    <w:rPr>
      <w:rFonts w:ascii="Arial" w:eastAsia="Lucida Sans Unicode" w:hAnsi="Arial" w:cs="Tahoma"/>
      <w:sz w:val="28"/>
      <w:szCs w:val="28"/>
    </w:rPr>
  </w:style>
  <w:style w:type="paragraph" w:customStyle="1" w:styleId="12">
    <w:name w:val="Название1"/>
    <w:basedOn w:val="a0"/>
    <w:rsid w:val="00646B5B"/>
    <w:pPr>
      <w:suppressLineNumbers/>
      <w:spacing w:before="120" w:after="120"/>
    </w:pPr>
    <w:rPr>
      <w:rFonts w:ascii="Arial" w:hAnsi="Arial" w:cs="Tahoma"/>
      <w:i/>
      <w:iCs/>
      <w:sz w:val="20"/>
    </w:rPr>
  </w:style>
  <w:style w:type="paragraph" w:customStyle="1" w:styleId="13">
    <w:name w:val="Указатель1"/>
    <w:basedOn w:val="a0"/>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paragraph" w:customStyle="1" w:styleId="Textlist">
    <w:name w:val="Text list"/>
    <w:basedOn w:val="a0"/>
    <w:rsid w:val="00646B5B"/>
    <w:pPr>
      <w:widowControl w:val="0"/>
      <w:tabs>
        <w:tab w:val="num" w:pos="360"/>
      </w:tabs>
      <w:ind w:left="360" w:hanging="360"/>
    </w:pPr>
    <w:rPr>
      <w:color w:val="000000"/>
      <w:szCs w:val="20"/>
    </w:rPr>
  </w:style>
  <w:style w:type="paragraph" w:customStyle="1" w:styleId="Text">
    <w:name w:val="Text"/>
    <w:basedOn w:val="a0"/>
    <w:rsid w:val="00646B5B"/>
    <w:pPr>
      <w:tabs>
        <w:tab w:val="left" w:pos="709"/>
      </w:tabs>
    </w:pPr>
    <w:rPr>
      <w:szCs w:val="20"/>
    </w:rPr>
  </w:style>
  <w:style w:type="paragraph" w:customStyle="1" w:styleId="ab">
    <w:name w:val="Пробел"/>
    <w:rsid w:val="00646B5B"/>
    <w:pPr>
      <w:suppressAutoHyphens/>
      <w:spacing w:line="100" w:lineRule="exact"/>
    </w:pPr>
    <w:rPr>
      <w:rFonts w:eastAsia="Arial"/>
      <w:lang w:eastAsia="ar-SA"/>
    </w:rPr>
  </w:style>
  <w:style w:type="paragraph" w:styleId="ac">
    <w:name w:val="Body Text Indent"/>
    <w:basedOn w:val="a0"/>
    <w:rsid w:val="00646B5B"/>
    <w:pPr>
      <w:ind w:firstLine="720"/>
    </w:pPr>
  </w:style>
  <w:style w:type="paragraph" w:customStyle="1" w:styleId="210">
    <w:name w:val="Основной текст 21"/>
    <w:basedOn w:val="a0"/>
    <w:rsid w:val="00646B5B"/>
  </w:style>
  <w:style w:type="paragraph" w:styleId="ad">
    <w:name w:val="footer"/>
    <w:basedOn w:val="a0"/>
    <w:rsid w:val="00646B5B"/>
    <w:pPr>
      <w:tabs>
        <w:tab w:val="center" w:pos="4677"/>
        <w:tab w:val="right" w:pos="9355"/>
      </w:tabs>
    </w:pPr>
  </w:style>
  <w:style w:type="paragraph" w:customStyle="1" w:styleId="ae">
    <w:name w:val="Мой формат"/>
    <w:basedOn w:val="a0"/>
    <w:rsid w:val="00646B5B"/>
    <w:pPr>
      <w:keepLines/>
      <w:spacing w:after="120"/>
    </w:pPr>
    <w:rPr>
      <w:szCs w:val="20"/>
      <w:lang w:val="en-US"/>
    </w:rPr>
  </w:style>
  <w:style w:type="paragraph" w:customStyle="1" w:styleId="af">
    <w:name w:val="Содержимое таблицы"/>
    <w:basedOn w:val="a0"/>
    <w:rsid w:val="00646B5B"/>
    <w:pPr>
      <w:suppressLineNumbers/>
    </w:pPr>
  </w:style>
  <w:style w:type="paragraph" w:customStyle="1" w:styleId="af0">
    <w:name w:val="Заголовок таблицы"/>
    <w:basedOn w:val="af"/>
    <w:rsid w:val="00646B5B"/>
    <w:pPr>
      <w:jc w:val="center"/>
    </w:pPr>
    <w:rPr>
      <w:b/>
      <w:bCs/>
    </w:rPr>
  </w:style>
  <w:style w:type="paragraph" w:customStyle="1" w:styleId="af1">
    <w:name w:val="Содержимое врезки"/>
    <w:basedOn w:val="a5"/>
    <w:rsid w:val="00646B5B"/>
  </w:style>
  <w:style w:type="paragraph" w:customStyle="1" w:styleId="31">
    <w:name w:val="Основной текст 31"/>
    <w:basedOn w:val="a0"/>
    <w:rsid w:val="00646B5B"/>
    <w:pPr>
      <w:spacing w:after="120"/>
    </w:pPr>
    <w:rPr>
      <w:sz w:val="16"/>
      <w:szCs w:val="16"/>
    </w:rPr>
  </w:style>
  <w:style w:type="paragraph" w:customStyle="1" w:styleId="WW-Default">
    <w:name w:val="WW-Default"/>
    <w:rsid w:val="00646B5B"/>
    <w:pPr>
      <w:suppressAutoHyphens/>
      <w:autoSpaceDE w:val="0"/>
    </w:pPr>
    <w:rPr>
      <w:color w:val="000000"/>
      <w:sz w:val="24"/>
      <w:szCs w:val="24"/>
      <w:lang w:eastAsia="ar-SA"/>
    </w:rPr>
  </w:style>
  <w:style w:type="paragraph" w:customStyle="1" w:styleId="TableContents">
    <w:name w:val="Table Contents"/>
    <w:basedOn w:val="a0"/>
    <w:rsid w:val="00646B5B"/>
    <w:pPr>
      <w:suppressLineNumbers/>
    </w:pPr>
  </w:style>
  <w:style w:type="paragraph" w:customStyle="1" w:styleId="TableHeading">
    <w:name w:val="Table Heading"/>
    <w:basedOn w:val="TableContents"/>
    <w:rsid w:val="00646B5B"/>
    <w:pPr>
      <w:jc w:val="center"/>
    </w:pPr>
    <w:rPr>
      <w:b/>
      <w:bCs/>
    </w:rPr>
  </w:style>
  <w:style w:type="paragraph" w:styleId="af2">
    <w:name w:val="List Paragraph"/>
    <w:basedOn w:val="a0"/>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uiPriority w:val="99"/>
    <w:rsid w:val="00F855DE"/>
    <w:rPr>
      <w:color w:val="0000FF"/>
      <w:u w:val="single"/>
    </w:rPr>
  </w:style>
  <w:style w:type="paragraph" w:customStyle="1" w:styleId="a">
    <w:name w:val="Нумеровный"/>
    <w:basedOn w:val="a0"/>
    <w:link w:val="af5"/>
    <w:rsid w:val="000F6846"/>
    <w:pPr>
      <w:numPr>
        <w:numId w:val="3"/>
      </w:numPr>
      <w:suppressAutoHyphens w:val="0"/>
      <w:contextualSpacing w:val="0"/>
    </w:pPr>
    <w:rPr>
      <w:szCs w:val="20"/>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4">
    <w:name w:val="Абзац списка1"/>
    <w:basedOn w:val="a0"/>
    <w:link w:val="ListParagraphChar"/>
    <w:rsid w:val="008C2CD7"/>
    <w:pPr>
      <w:suppressAutoHyphens w:val="0"/>
      <w:ind w:left="720"/>
    </w:pPr>
    <w:rPr>
      <w:sz w:val="28"/>
      <w:szCs w:val="22"/>
      <w:lang w:eastAsia="en-US"/>
    </w:rPr>
  </w:style>
  <w:style w:type="paragraph" w:styleId="15">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4"/>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6">
    <w:name w:val="Текст1"/>
    <w:basedOn w:val="a0"/>
    <w:rsid w:val="00F86BDD"/>
    <w:pPr>
      <w:spacing w:after="200" w:line="300" w:lineRule="auto"/>
      <w:ind w:firstLine="760"/>
      <w:contextualSpacing w:val="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cs="Times New Roman"/>
      <w:b/>
      <w:bCs/>
      <w:i/>
      <w:iCs/>
      <w:sz w:val="18"/>
      <w:szCs w:val="18"/>
    </w:rPr>
  </w:style>
  <w:style w:type="character" w:customStyle="1" w:styleId="FontStyle138">
    <w:name w:val="Font Style138"/>
    <w:uiPriority w:val="99"/>
    <w:rsid w:val="00B816A2"/>
    <w:rPr>
      <w:rFonts w:ascii="Times New Roman" w:hAnsi="Times New Roman" w:cs="Times New Roman"/>
      <w:i/>
      <w:iCs/>
      <w:sz w:val="22"/>
      <w:szCs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lang w:eastAsia="ar-SA"/>
    </w:rPr>
  </w:style>
  <w:style w:type="character" w:customStyle="1" w:styleId="FontStyle130">
    <w:name w:val="Font Style130"/>
    <w:uiPriority w:val="99"/>
    <w:rsid w:val="00F83C9A"/>
    <w:rPr>
      <w:rFonts w:ascii="Times New Roman" w:hAnsi="Times New Roman" w:cs="Times New Roman"/>
      <w:i/>
      <w:iCs/>
      <w:sz w:val="26"/>
      <w:szCs w:val="26"/>
    </w:rPr>
  </w:style>
  <w:style w:type="character" w:customStyle="1" w:styleId="FontStyle134">
    <w:name w:val="Font Style134"/>
    <w:uiPriority w:val="99"/>
    <w:rsid w:val="00F83C9A"/>
    <w:rPr>
      <w:rFonts w:ascii="Times New Roman" w:hAnsi="Times New Roman" w:cs="Times New Roman"/>
      <w:b/>
      <w:bCs/>
      <w:sz w:val="22"/>
      <w:szCs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cs="Times New Roman"/>
      <w:b/>
      <w:bCs/>
      <w:i/>
      <w:iCs/>
      <w:sz w:val="26"/>
      <w:szCs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cs="Times New Roman"/>
      <w:sz w:val="22"/>
      <w:szCs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cs="Times New Roman"/>
      <w:sz w:val="23"/>
      <w:szCs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eastAsia="Calibri" w:hAnsi="Calibri"/>
      <w:lang w:eastAsia="en-US"/>
    </w:rPr>
  </w:style>
  <w:style w:type="paragraph" w:customStyle="1" w:styleId="23">
    <w:name w:val="Заголовок №2"/>
    <w:basedOn w:val="a0"/>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c">
    <w:name w:val="annotation reference"/>
    <w:uiPriority w:val="99"/>
    <w:semiHidden/>
    <w:unhideWhenUsed/>
    <w:rsid w:val="00620361"/>
    <w:rPr>
      <w:sz w:val="16"/>
      <w:szCs w:val="16"/>
    </w:rPr>
  </w:style>
  <w:style w:type="paragraph" w:styleId="afd">
    <w:name w:val="annotation text"/>
    <w:basedOn w:val="a0"/>
    <w:link w:val="afe"/>
    <w:uiPriority w:val="99"/>
    <w:semiHidden/>
    <w:unhideWhenUsed/>
    <w:rsid w:val="00620361"/>
    <w:rPr>
      <w:sz w:val="20"/>
      <w:szCs w:val="20"/>
    </w:rPr>
  </w:style>
  <w:style w:type="character" w:customStyle="1" w:styleId="afe">
    <w:name w:val="Текст примечания Знак"/>
    <w:link w:val="afd"/>
    <w:uiPriority w:val="99"/>
    <w:semiHidden/>
    <w:rsid w:val="00620361"/>
    <w:rPr>
      <w:lang w:eastAsia="ar-SA"/>
    </w:rPr>
  </w:style>
  <w:style w:type="paragraph" w:styleId="aff">
    <w:name w:val="Normal (Web)"/>
    <w:basedOn w:val="a0"/>
    <w:unhideWhenUsed/>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rsid w:val="0065271B"/>
  </w:style>
  <w:style w:type="character" w:styleId="aff0">
    <w:name w:val="Strong"/>
    <w:uiPriority w:val="22"/>
    <w:qFormat/>
    <w:rsid w:val="0065271B"/>
    <w:rPr>
      <w:b/>
      <w:bCs/>
    </w:rPr>
  </w:style>
  <w:style w:type="character" w:customStyle="1" w:styleId="FontStyle140">
    <w:name w:val="Font Style140"/>
    <w:uiPriority w:val="99"/>
    <w:rsid w:val="008D288E"/>
    <w:rPr>
      <w:rFonts w:ascii="Times New Roman" w:hAnsi="Times New Roman" w:cs="Times New Roman"/>
      <w:b/>
      <w:bCs/>
      <w:sz w:val="28"/>
      <w:szCs w:val="28"/>
    </w:rPr>
  </w:style>
  <w:style w:type="paragraph" w:customStyle="1" w:styleId="FR3">
    <w:name w:val="FR3"/>
    <w:rsid w:val="00CD5FC6"/>
    <w:pPr>
      <w:widowControl w:val="0"/>
      <w:autoSpaceDE w:val="0"/>
      <w:autoSpaceDN w:val="0"/>
      <w:adjustRightInd w:val="0"/>
      <w:ind w:left="360"/>
    </w:pPr>
    <w:rPr>
      <w:rFonts w:ascii="Arial" w:hAnsi="Arial" w:cs="Arial"/>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9334">
      <w:bodyDiv w:val="1"/>
      <w:marLeft w:val="0"/>
      <w:marRight w:val="0"/>
      <w:marTop w:val="0"/>
      <w:marBottom w:val="0"/>
      <w:divBdr>
        <w:top w:val="none" w:sz="0" w:space="0" w:color="auto"/>
        <w:left w:val="none" w:sz="0" w:space="0" w:color="auto"/>
        <w:bottom w:val="none" w:sz="0" w:space="0" w:color="auto"/>
        <w:right w:val="none" w:sz="0" w:space="0" w:color="auto"/>
      </w:divBdr>
    </w:div>
    <w:div w:id="423188015">
      <w:bodyDiv w:val="1"/>
      <w:marLeft w:val="0"/>
      <w:marRight w:val="0"/>
      <w:marTop w:val="0"/>
      <w:marBottom w:val="0"/>
      <w:divBdr>
        <w:top w:val="none" w:sz="0" w:space="0" w:color="auto"/>
        <w:left w:val="none" w:sz="0" w:space="0" w:color="auto"/>
        <w:bottom w:val="none" w:sz="0" w:space="0" w:color="auto"/>
        <w:right w:val="none" w:sz="0" w:space="0" w:color="auto"/>
      </w:divBdr>
    </w:div>
    <w:div w:id="509367886">
      <w:bodyDiv w:val="1"/>
      <w:marLeft w:val="0"/>
      <w:marRight w:val="0"/>
      <w:marTop w:val="0"/>
      <w:marBottom w:val="0"/>
      <w:divBdr>
        <w:top w:val="none" w:sz="0" w:space="0" w:color="auto"/>
        <w:left w:val="none" w:sz="0" w:space="0" w:color="auto"/>
        <w:bottom w:val="none" w:sz="0" w:space="0" w:color="auto"/>
        <w:right w:val="none" w:sz="0" w:space="0" w:color="auto"/>
      </w:divBdr>
    </w:div>
    <w:div w:id="545681599">
      <w:bodyDiv w:val="1"/>
      <w:marLeft w:val="0"/>
      <w:marRight w:val="0"/>
      <w:marTop w:val="0"/>
      <w:marBottom w:val="0"/>
      <w:divBdr>
        <w:top w:val="none" w:sz="0" w:space="0" w:color="auto"/>
        <w:left w:val="none" w:sz="0" w:space="0" w:color="auto"/>
        <w:bottom w:val="none" w:sz="0" w:space="0" w:color="auto"/>
        <w:right w:val="none" w:sz="0" w:space="0" w:color="auto"/>
      </w:divBdr>
    </w:div>
    <w:div w:id="844704506">
      <w:bodyDiv w:val="1"/>
      <w:marLeft w:val="0"/>
      <w:marRight w:val="0"/>
      <w:marTop w:val="0"/>
      <w:marBottom w:val="0"/>
      <w:divBdr>
        <w:top w:val="none" w:sz="0" w:space="0" w:color="auto"/>
        <w:left w:val="none" w:sz="0" w:space="0" w:color="auto"/>
        <w:bottom w:val="none" w:sz="0" w:space="0" w:color="auto"/>
        <w:right w:val="none" w:sz="0" w:space="0" w:color="auto"/>
      </w:divBdr>
    </w:div>
    <w:div w:id="961423063">
      <w:bodyDiv w:val="1"/>
      <w:marLeft w:val="0"/>
      <w:marRight w:val="0"/>
      <w:marTop w:val="0"/>
      <w:marBottom w:val="0"/>
      <w:divBdr>
        <w:top w:val="none" w:sz="0" w:space="0" w:color="auto"/>
        <w:left w:val="none" w:sz="0" w:space="0" w:color="auto"/>
        <w:bottom w:val="none" w:sz="0" w:space="0" w:color="auto"/>
        <w:right w:val="none" w:sz="0" w:space="0" w:color="auto"/>
      </w:divBdr>
    </w:div>
    <w:div w:id="1254894474">
      <w:bodyDiv w:val="1"/>
      <w:marLeft w:val="0"/>
      <w:marRight w:val="0"/>
      <w:marTop w:val="0"/>
      <w:marBottom w:val="0"/>
      <w:divBdr>
        <w:top w:val="none" w:sz="0" w:space="0" w:color="auto"/>
        <w:left w:val="none" w:sz="0" w:space="0" w:color="auto"/>
        <w:bottom w:val="none" w:sz="0" w:space="0" w:color="auto"/>
        <w:right w:val="none" w:sz="0" w:space="0" w:color="auto"/>
      </w:divBdr>
    </w:div>
    <w:div w:id="1343782554">
      <w:bodyDiv w:val="1"/>
      <w:marLeft w:val="0"/>
      <w:marRight w:val="0"/>
      <w:marTop w:val="0"/>
      <w:marBottom w:val="0"/>
      <w:divBdr>
        <w:top w:val="none" w:sz="0" w:space="0" w:color="auto"/>
        <w:left w:val="none" w:sz="0" w:space="0" w:color="auto"/>
        <w:bottom w:val="none" w:sz="0" w:space="0" w:color="auto"/>
        <w:right w:val="none" w:sz="0" w:space="0" w:color="auto"/>
      </w:divBdr>
    </w:div>
    <w:div w:id="1462848148">
      <w:bodyDiv w:val="1"/>
      <w:marLeft w:val="0"/>
      <w:marRight w:val="0"/>
      <w:marTop w:val="0"/>
      <w:marBottom w:val="0"/>
      <w:divBdr>
        <w:top w:val="none" w:sz="0" w:space="0" w:color="auto"/>
        <w:left w:val="none" w:sz="0" w:space="0" w:color="auto"/>
        <w:bottom w:val="none" w:sz="0" w:space="0" w:color="auto"/>
        <w:right w:val="none" w:sz="0" w:space="0" w:color="auto"/>
      </w:divBdr>
    </w:div>
    <w:div w:id="1474101937">
      <w:bodyDiv w:val="1"/>
      <w:marLeft w:val="0"/>
      <w:marRight w:val="0"/>
      <w:marTop w:val="0"/>
      <w:marBottom w:val="0"/>
      <w:divBdr>
        <w:top w:val="none" w:sz="0" w:space="0" w:color="auto"/>
        <w:left w:val="none" w:sz="0" w:space="0" w:color="auto"/>
        <w:bottom w:val="none" w:sz="0" w:space="0" w:color="auto"/>
        <w:right w:val="none" w:sz="0" w:space="0" w:color="auto"/>
      </w:divBdr>
    </w:div>
    <w:div w:id="1625187975">
      <w:bodyDiv w:val="1"/>
      <w:marLeft w:val="0"/>
      <w:marRight w:val="0"/>
      <w:marTop w:val="0"/>
      <w:marBottom w:val="0"/>
      <w:divBdr>
        <w:top w:val="none" w:sz="0" w:space="0" w:color="auto"/>
        <w:left w:val="none" w:sz="0" w:space="0" w:color="auto"/>
        <w:bottom w:val="none" w:sz="0" w:space="0" w:color="auto"/>
        <w:right w:val="none" w:sz="0" w:space="0" w:color="auto"/>
      </w:divBdr>
    </w:div>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771965759">
      <w:bodyDiv w:val="1"/>
      <w:marLeft w:val="0"/>
      <w:marRight w:val="0"/>
      <w:marTop w:val="0"/>
      <w:marBottom w:val="0"/>
      <w:divBdr>
        <w:top w:val="none" w:sz="0" w:space="0" w:color="auto"/>
        <w:left w:val="none" w:sz="0" w:space="0" w:color="auto"/>
        <w:bottom w:val="none" w:sz="0" w:space="0" w:color="auto"/>
        <w:right w:val="none" w:sz="0" w:space="0" w:color="auto"/>
      </w:divBdr>
    </w:div>
    <w:div w:id="1900706257">
      <w:bodyDiv w:val="1"/>
      <w:marLeft w:val="0"/>
      <w:marRight w:val="0"/>
      <w:marTop w:val="0"/>
      <w:marBottom w:val="0"/>
      <w:divBdr>
        <w:top w:val="none" w:sz="0" w:space="0" w:color="auto"/>
        <w:left w:val="none" w:sz="0" w:space="0" w:color="auto"/>
        <w:bottom w:val="none" w:sz="0" w:space="0" w:color="auto"/>
        <w:right w:val="none" w:sz="0" w:space="0" w:color="auto"/>
      </w:divBdr>
    </w:div>
    <w:div w:id="1942106806">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 w:id="1988630362">
      <w:bodyDiv w:val="1"/>
      <w:marLeft w:val="0"/>
      <w:marRight w:val="0"/>
      <w:marTop w:val="0"/>
      <w:marBottom w:val="0"/>
      <w:divBdr>
        <w:top w:val="none" w:sz="0" w:space="0" w:color="auto"/>
        <w:left w:val="none" w:sz="0" w:space="0" w:color="auto"/>
        <w:bottom w:val="none" w:sz="0" w:space="0" w:color="auto"/>
        <w:right w:val="none" w:sz="0" w:space="0" w:color="auto"/>
      </w:divBdr>
    </w:div>
    <w:div w:id="2001539274">
      <w:bodyDiv w:val="1"/>
      <w:marLeft w:val="0"/>
      <w:marRight w:val="0"/>
      <w:marTop w:val="0"/>
      <w:marBottom w:val="0"/>
      <w:divBdr>
        <w:top w:val="none" w:sz="0" w:space="0" w:color="auto"/>
        <w:left w:val="none" w:sz="0" w:space="0" w:color="auto"/>
        <w:bottom w:val="none" w:sz="0" w:space="0" w:color="auto"/>
        <w:right w:val="none" w:sz="0" w:space="0" w:color="auto"/>
      </w:divBdr>
    </w:div>
    <w:div w:id="20385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1331-89C5-4A2E-A094-BE2DC047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ЭМОП</cp:lastModifiedBy>
  <cp:revision>41</cp:revision>
  <cp:lastPrinted>2017-05-10T07:26:00Z</cp:lastPrinted>
  <dcterms:created xsi:type="dcterms:W3CDTF">2018-02-16T19:22:00Z</dcterms:created>
  <dcterms:modified xsi:type="dcterms:W3CDTF">2022-12-16T11:36:00Z</dcterms:modified>
</cp:coreProperties>
</file>