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0BEE8A2E"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C54608" w:rsidRPr="00C54608">
        <w:rPr>
          <w:b/>
          <w:bCs/>
          <w:kern w:val="0"/>
          <w:sz w:val="28"/>
          <w:szCs w:val="28"/>
          <w:lang w:eastAsia="ru-RU"/>
        </w:rPr>
        <w:t>Применение искусственных нейронных сетей в системах управления</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38456A32" w:rsidR="003374B2" w:rsidRPr="003374B2" w:rsidRDefault="006F1532" w:rsidP="003374B2">
      <w:pPr>
        <w:spacing w:line="240" w:lineRule="auto"/>
        <w:ind w:firstLine="0"/>
        <w:jc w:val="center"/>
        <w:rPr>
          <w:rFonts w:cs="Calibri"/>
          <w:bCs/>
          <w:kern w:val="0"/>
          <w:sz w:val="28"/>
          <w:szCs w:val="28"/>
        </w:rPr>
      </w:pPr>
      <w:r>
        <w:rPr>
          <w:rFonts w:cs="Calibri"/>
          <w:kern w:val="0"/>
          <w:sz w:val="28"/>
          <w:szCs w:val="28"/>
        </w:rPr>
        <w:t>09.03.</w:t>
      </w:r>
      <w:r w:rsidR="00657289">
        <w:rPr>
          <w:rFonts w:cs="Calibri"/>
          <w:kern w:val="0"/>
          <w:sz w:val="28"/>
          <w:szCs w:val="28"/>
        </w:rPr>
        <w:t>0</w:t>
      </w:r>
      <w:r>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3EC303CC"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w:t>
      </w:r>
      <w:r w:rsidR="00657289">
        <w:rPr>
          <w:rFonts w:cs="Calibri"/>
          <w:kern w:val="0"/>
          <w:sz w:val="28"/>
          <w:szCs w:val="28"/>
        </w:rPr>
        <w:t xml:space="preserve"> </w:t>
      </w:r>
      <w:r w:rsidR="000D6F55" w:rsidRPr="006F1532">
        <w:rPr>
          <w:rFonts w:cs="Calibri"/>
          <w:kern w:val="0"/>
          <w:sz w:val="28"/>
          <w:szCs w:val="28"/>
        </w:rPr>
        <w:t>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02E169DC"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C54608" w:rsidRPr="00C54608">
        <w:rPr>
          <w:kern w:val="0"/>
          <w:sz w:val="22"/>
          <w:szCs w:val="22"/>
          <w:lang w:eastAsia="ru-RU"/>
        </w:rPr>
        <w:t>Применение искусственных нейронных сетей в системах управления</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w:t>
      </w:r>
      <w:r w:rsidRPr="00546709">
        <w:rPr>
          <w:sz w:val="22"/>
          <w:szCs w:val="22"/>
        </w:rPr>
        <w:lastRenderedPageBreak/>
        <w:t xml:space="preserve">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F63EA0" w:rsidRDefault="001B7CA0" w:rsidP="001B7CA0">
      <w:pPr>
        <w:jc w:val="center"/>
        <w:rPr>
          <w:rFonts w:ascii="Calibri" w:hAnsi="Calibri"/>
          <w:sz w:val="2"/>
          <w:szCs w:val="2"/>
          <w:lang w:eastAsia="en-US"/>
        </w:rPr>
      </w:pPr>
    </w:p>
    <w:p w14:paraId="770A1D67" w14:textId="77777777" w:rsidR="001B7CA0" w:rsidRPr="00F63EA0" w:rsidRDefault="001B7CA0" w:rsidP="001B7CA0">
      <w:pPr>
        <w:rPr>
          <w:rFonts w:ascii="Calibri" w:hAnsi="Calibri"/>
          <w:sz w:val="2"/>
          <w:szCs w:val="2"/>
          <w:lang w:eastAsia="en-US"/>
        </w:rPr>
      </w:pPr>
    </w:p>
    <w:tbl>
      <w:tblPr>
        <w:tblW w:w="0" w:type="auto"/>
        <w:tblCellMar>
          <w:left w:w="0" w:type="dxa"/>
          <w:right w:w="0" w:type="dxa"/>
        </w:tblCellMar>
        <w:tblLook w:val="04A0" w:firstRow="1" w:lastRow="0" w:firstColumn="1" w:lastColumn="0" w:noHBand="0" w:noVBand="1"/>
      </w:tblPr>
      <w:tblGrid>
        <w:gridCol w:w="649"/>
        <w:gridCol w:w="1759"/>
        <w:gridCol w:w="4280"/>
        <w:gridCol w:w="1375"/>
        <w:gridCol w:w="1271"/>
      </w:tblGrid>
      <w:tr w:rsidR="00C54608" w:rsidRPr="00C54608" w14:paraId="7281FD9C" w14:textId="77777777" w:rsidTr="00C54608">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F15621" w14:textId="3DD7AB94" w:rsidR="00C54608" w:rsidRPr="00C54608" w:rsidRDefault="00C54608" w:rsidP="00C54608">
            <w:pPr>
              <w:widowControl/>
              <w:spacing w:line="240" w:lineRule="auto"/>
              <w:ind w:firstLine="0"/>
              <w:jc w:val="center"/>
              <w:rPr>
                <w:rFonts w:ascii="Calibri" w:hAnsi="Calibri"/>
                <w:kern w:val="0"/>
                <w:sz w:val="19"/>
                <w:szCs w:val="19"/>
                <w:lang w:val="en-US" w:eastAsia="en-US"/>
              </w:rPr>
            </w:pPr>
            <w:r>
              <w:rPr>
                <w:b/>
                <w:color w:val="000000"/>
                <w:kern w:val="0"/>
                <w:sz w:val="19"/>
                <w:szCs w:val="19"/>
                <w:lang w:eastAsia="en-US"/>
              </w:rPr>
              <w:t>2</w:t>
            </w:r>
            <w:r w:rsidRPr="00C54608">
              <w:rPr>
                <w:b/>
                <w:color w:val="000000"/>
                <w:kern w:val="0"/>
                <w:sz w:val="19"/>
                <w:szCs w:val="19"/>
                <w:lang w:val="en-US" w:eastAsia="en-US"/>
              </w:rPr>
              <w:t xml:space="preserve">.1. </w:t>
            </w:r>
            <w:proofErr w:type="spellStart"/>
            <w:r w:rsidRPr="00C54608">
              <w:rPr>
                <w:b/>
                <w:color w:val="000000"/>
                <w:kern w:val="0"/>
                <w:sz w:val="19"/>
                <w:szCs w:val="19"/>
                <w:lang w:val="en-US" w:eastAsia="en-US"/>
              </w:rPr>
              <w:t>Рекомендуемая</w:t>
            </w:r>
            <w:proofErr w:type="spellEnd"/>
            <w:r w:rsidRPr="00C54608">
              <w:rPr>
                <w:b/>
                <w:color w:val="000000"/>
                <w:kern w:val="0"/>
                <w:sz w:val="19"/>
                <w:szCs w:val="19"/>
                <w:lang w:val="en-US" w:eastAsia="en-US"/>
              </w:rPr>
              <w:t xml:space="preserve"> </w:t>
            </w:r>
            <w:proofErr w:type="spellStart"/>
            <w:r w:rsidRPr="00C54608">
              <w:rPr>
                <w:b/>
                <w:color w:val="000000"/>
                <w:kern w:val="0"/>
                <w:sz w:val="19"/>
                <w:szCs w:val="19"/>
                <w:lang w:val="en-US" w:eastAsia="en-US"/>
              </w:rPr>
              <w:t>литература</w:t>
            </w:r>
            <w:proofErr w:type="spellEnd"/>
          </w:p>
        </w:tc>
      </w:tr>
      <w:tr w:rsidR="00C54608" w:rsidRPr="00C54608" w14:paraId="01865C3A" w14:textId="77777777" w:rsidTr="00C54608">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EB50C4" w14:textId="0598C433" w:rsidR="00C54608" w:rsidRPr="00C54608" w:rsidRDefault="00C54608" w:rsidP="00C54608">
            <w:pPr>
              <w:widowControl/>
              <w:spacing w:line="240" w:lineRule="auto"/>
              <w:ind w:firstLine="0"/>
              <w:jc w:val="center"/>
              <w:rPr>
                <w:rFonts w:ascii="Calibri" w:hAnsi="Calibri"/>
                <w:kern w:val="0"/>
                <w:sz w:val="19"/>
                <w:szCs w:val="19"/>
                <w:lang w:val="en-US" w:eastAsia="en-US"/>
              </w:rPr>
            </w:pPr>
            <w:r>
              <w:rPr>
                <w:b/>
                <w:color w:val="000000"/>
                <w:kern w:val="0"/>
                <w:sz w:val="19"/>
                <w:szCs w:val="19"/>
                <w:lang w:eastAsia="en-US"/>
              </w:rPr>
              <w:t>2</w:t>
            </w:r>
            <w:r w:rsidRPr="00C54608">
              <w:rPr>
                <w:b/>
                <w:color w:val="000000"/>
                <w:kern w:val="0"/>
                <w:sz w:val="19"/>
                <w:szCs w:val="19"/>
                <w:lang w:val="en-US" w:eastAsia="en-US"/>
              </w:rPr>
              <w:t xml:space="preserve">.1.1. </w:t>
            </w:r>
            <w:proofErr w:type="spellStart"/>
            <w:r w:rsidRPr="00C54608">
              <w:rPr>
                <w:b/>
                <w:color w:val="000000"/>
                <w:kern w:val="0"/>
                <w:sz w:val="19"/>
                <w:szCs w:val="19"/>
                <w:lang w:val="en-US" w:eastAsia="en-US"/>
              </w:rPr>
              <w:t>Основная</w:t>
            </w:r>
            <w:proofErr w:type="spellEnd"/>
            <w:r w:rsidRPr="00C54608">
              <w:rPr>
                <w:b/>
                <w:color w:val="000000"/>
                <w:kern w:val="0"/>
                <w:sz w:val="19"/>
                <w:szCs w:val="19"/>
                <w:lang w:val="en-US" w:eastAsia="en-US"/>
              </w:rPr>
              <w:t xml:space="preserve"> </w:t>
            </w:r>
            <w:proofErr w:type="spellStart"/>
            <w:r w:rsidRPr="00C54608">
              <w:rPr>
                <w:b/>
                <w:color w:val="000000"/>
                <w:kern w:val="0"/>
                <w:sz w:val="19"/>
                <w:szCs w:val="19"/>
                <w:lang w:val="en-US" w:eastAsia="en-US"/>
              </w:rPr>
              <w:t>литература</w:t>
            </w:r>
            <w:proofErr w:type="spellEnd"/>
          </w:p>
        </w:tc>
      </w:tr>
      <w:tr w:rsidR="00C54608" w:rsidRPr="00C54608" w14:paraId="000E2AFA" w14:textId="77777777" w:rsidTr="00C54608">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8CDBA3"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8D2C965"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proofErr w:type="spellStart"/>
            <w:r w:rsidRPr="00C54608">
              <w:rPr>
                <w:color w:val="000000"/>
                <w:kern w:val="0"/>
                <w:sz w:val="19"/>
                <w:szCs w:val="19"/>
                <w:lang w:val="en-US" w:eastAsia="en-US"/>
              </w:rPr>
              <w:t>Авторы</w:t>
            </w:r>
            <w:proofErr w:type="spellEnd"/>
            <w:r w:rsidRPr="00C54608">
              <w:rPr>
                <w:color w:val="000000"/>
                <w:kern w:val="0"/>
                <w:sz w:val="19"/>
                <w:szCs w:val="19"/>
                <w:lang w:val="en-US" w:eastAsia="en-US"/>
              </w:rPr>
              <w:t xml:space="preserve">, </w:t>
            </w:r>
            <w:proofErr w:type="spellStart"/>
            <w:r w:rsidRPr="00C54608">
              <w:rPr>
                <w:color w:val="000000"/>
                <w:kern w:val="0"/>
                <w:sz w:val="19"/>
                <w:szCs w:val="19"/>
                <w:lang w:val="en-US" w:eastAsia="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84EA1E"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proofErr w:type="spellStart"/>
            <w:r w:rsidRPr="00C54608">
              <w:rPr>
                <w:color w:val="000000"/>
                <w:kern w:val="0"/>
                <w:sz w:val="19"/>
                <w:szCs w:val="19"/>
                <w:lang w:val="en-US" w:eastAsia="en-US"/>
              </w:rPr>
              <w:t>Заглавие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16487E"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proofErr w:type="spellStart"/>
            <w:r w:rsidRPr="00C54608">
              <w:rPr>
                <w:color w:val="000000"/>
                <w:kern w:val="0"/>
                <w:sz w:val="19"/>
                <w:szCs w:val="19"/>
                <w:lang w:val="en-US" w:eastAsia="en-US"/>
              </w:rPr>
              <w:t>Издательство</w:t>
            </w:r>
            <w:proofErr w:type="spellEnd"/>
            <w:r w:rsidRPr="00C54608">
              <w:rPr>
                <w:color w:val="000000"/>
                <w:kern w:val="0"/>
                <w:sz w:val="19"/>
                <w:szCs w:val="19"/>
                <w:lang w:val="en-US" w:eastAsia="en-US"/>
              </w:rPr>
              <w:t xml:space="preserve">, </w:t>
            </w:r>
            <w:proofErr w:type="spellStart"/>
            <w:r w:rsidRPr="00C54608">
              <w:rPr>
                <w:color w:val="000000"/>
                <w:kern w:val="0"/>
                <w:sz w:val="19"/>
                <w:szCs w:val="19"/>
                <w:lang w:val="en-US" w:eastAsia="en-US"/>
              </w:rPr>
              <w:t>год</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E7E5C9"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proofErr w:type="spellStart"/>
            <w:r w:rsidRPr="00C54608">
              <w:rPr>
                <w:color w:val="000000"/>
                <w:kern w:val="0"/>
                <w:sz w:val="19"/>
                <w:szCs w:val="19"/>
                <w:lang w:val="en-US" w:eastAsia="en-US"/>
              </w:rPr>
              <w:t>Количество</w:t>
            </w:r>
            <w:proofErr w:type="spellEnd"/>
            <w:r w:rsidRPr="00C54608">
              <w:rPr>
                <w:color w:val="000000"/>
                <w:kern w:val="0"/>
                <w:sz w:val="19"/>
                <w:szCs w:val="19"/>
                <w:lang w:val="en-US" w:eastAsia="en-US"/>
              </w:rPr>
              <w:t>/</w:t>
            </w:r>
          </w:p>
          <w:p w14:paraId="3B672BF5"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proofErr w:type="spellStart"/>
            <w:r w:rsidRPr="00C54608">
              <w:rPr>
                <w:color w:val="000000"/>
                <w:kern w:val="0"/>
                <w:sz w:val="19"/>
                <w:szCs w:val="19"/>
                <w:lang w:val="en-US" w:eastAsia="en-US"/>
              </w:rPr>
              <w:t>название</w:t>
            </w:r>
            <w:proofErr w:type="spellEnd"/>
            <w:r w:rsidRPr="00C54608">
              <w:rPr>
                <w:color w:val="000000"/>
                <w:kern w:val="0"/>
                <w:sz w:val="19"/>
                <w:szCs w:val="19"/>
                <w:lang w:val="en-US" w:eastAsia="en-US"/>
              </w:rPr>
              <w:t xml:space="preserve"> ЭБС</w:t>
            </w:r>
          </w:p>
        </w:tc>
      </w:tr>
      <w:tr w:rsidR="00C54608" w:rsidRPr="00C54608" w14:paraId="47496F34" w14:textId="77777777" w:rsidTr="00C54608">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936B8C"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Л1.1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91B293"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Орешков</w:t>
            </w:r>
            <w:proofErr w:type="spellEnd"/>
            <w:r w:rsidRPr="00C54608">
              <w:rPr>
                <w:color w:val="000000"/>
                <w:kern w:val="0"/>
                <w:sz w:val="19"/>
                <w:szCs w:val="19"/>
                <w:lang w:val="en-US" w:eastAsia="en-US"/>
              </w:rPr>
              <w:t xml:space="preserve"> В.И.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7C9B47"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 xml:space="preserve">Интеллектуальный анализ </w:t>
            </w:r>
            <w:proofErr w:type="gramStart"/>
            <w:r w:rsidRPr="00C54608">
              <w:rPr>
                <w:color w:val="000000"/>
                <w:kern w:val="0"/>
                <w:sz w:val="19"/>
                <w:szCs w:val="19"/>
                <w:lang w:eastAsia="en-US"/>
              </w:rPr>
              <w:t>данных :</w:t>
            </w:r>
            <w:proofErr w:type="gramEnd"/>
            <w:r w:rsidRPr="00C54608">
              <w:rPr>
                <w:color w:val="000000"/>
                <w:kern w:val="0"/>
                <w:sz w:val="19"/>
                <w:szCs w:val="19"/>
                <w:lang w:eastAsia="en-US"/>
              </w:rPr>
              <w:t xml:space="preserve">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5DBF85"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Рязань</w:t>
            </w:r>
            <w:proofErr w:type="spellEnd"/>
            <w:r w:rsidRPr="00C54608">
              <w:rPr>
                <w:color w:val="000000"/>
                <w:kern w:val="0"/>
                <w:sz w:val="19"/>
                <w:szCs w:val="19"/>
                <w:lang w:val="en-US" w:eastAsia="en-US"/>
              </w:rPr>
              <w:t>, 2017, 160с.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892B28" w14:textId="77777777" w:rsidR="00C54608" w:rsidRPr="00C54608" w:rsidRDefault="00C54608" w:rsidP="00C54608">
            <w:pPr>
              <w:widowControl/>
              <w:spacing w:line="240" w:lineRule="auto"/>
              <w:ind w:firstLine="0"/>
              <w:rPr>
                <w:rFonts w:ascii="Calibri" w:hAnsi="Calibri"/>
                <w:kern w:val="0"/>
                <w:sz w:val="19"/>
                <w:szCs w:val="19"/>
                <w:lang w:val="en-US" w:eastAsia="en-US"/>
              </w:rPr>
            </w:pPr>
            <w:r w:rsidRPr="00C54608">
              <w:rPr>
                <w:color w:val="000000"/>
                <w:kern w:val="0"/>
                <w:sz w:val="19"/>
                <w:szCs w:val="19"/>
                <w:lang w:val="en-US" w:eastAsia="en-US"/>
              </w:rPr>
              <w:t>, 1</w:t>
            </w:r>
          </w:p>
        </w:tc>
      </w:tr>
      <w:tr w:rsidR="00C54608" w:rsidRPr="00C54608" w14:paraId="26F487FC" w14:textId="77777777" w:rsidTr="00C54608">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73BF747"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Л1.2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8A5363"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Орешков</w:t>
            </w:r>
            <w:proofErr w:type="spellEnd"/>
            <w:r w:rsidRPr="00C54608">
              <w:rPr>
                <w:color w:val="000000"/>
                <w:kern w:val="0"/>
                <w:sz w:val="19"/>
                <w:szCs w:val="19"/>
                <w:lang w:val="en-US" w:eastAsia="en-US"/>
              </w:rPr>
              <w:t xml:space="preserve"> В.И.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ADA25B"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 xml:space="preserve">Методы и модели интеллектуального анализа данных в задачах управления в социальных и экономических </w:t>
            </w:r>
            <w:proofErr w:type="gramStart"/>
            <w:r w:rsidRPr="00C54608">
              <w:rPr>
                <w:color w:val="000000"/>
                <w:kern w:val="0"/>
                <w:sz w:val="19"/>
                <w:szCs w:val="19"/>
                <w:lang w:eastAsia="en-US"/>
              </w:rPr>
              <w:t>системах :</w:t>
            </w:r>
            <w:proofErr w:type="gramEnd"/>
            <w:r w:rsidRPr="00C54608">
              <w:rPr>
                <w:color w:val="000000"/>
                <w:kern w:val="0"/>
                <w:sz w:val="19"/>
                <w:szCs w:val="19"/>
                <w:lang w:eastAsia="en-US"/>
              </w:rPr>
              <w:t xml:space="preserve"> диссертация</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3A490B"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Рязань</w:t>
            </w:r>
            <w:proofErr w:type="spellEnd"/>
            <w:r w:rsidRPr="00C54608">
              <w:rPr>
                <w:color w:val="000000"/>
                <w:kern w:val="0"/>
                <w:sz w:val="19"/>
                <w:szCs w:val="19"/>
                <w:lang w:val="en-US" w:eastAsia="en-US"/>
              </w:rPr>
              <w:t>, 2013, 221с.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10D628" w14:textId="77777777" w:rsidR="00C54608" w:rsidRPr="00C54608" w:rsidRDefault="00C54608" w:rsidP="00C54608">
            <w:pPr>
              <w:widowControl/>
              <w:spacing w:line="240" w:lineRule="auto"/>
              <w:ind w:firstLine="0"/>
              <w:rPr>
                <w:rFonts w:ascii="Calibri" w:hAnsi="Calibri"/>
                <w:kern w:val="0"/>
                <w:sz w:val="19"/>
                <w:szCs w:val="19"/>
                <w:lang w:val="en-US" w:eastAsia="en-US"/>
              </w:rPr>
            </w:pPr>
            <w:r w:rsidRPr="00C54608">
              <w:rPr>
                <w:color w:val="000000"/>
                <w:kern w:val="0"/>
                <w:sz w:val="19"/>
                <w:szCs w:val="19"/>
                <w:lang w:val="en-US" w:eastAsia="en-US"/>
              </w:rPr>
              <w:t>, 1</w:t>
            </w:r>
          </w:p>
        </w:tc>
      </w:tr>
      <w:tr w:rsidR="00C54608" w:rsidRPr="00C54608" w14:paraId="37ADC9DE" w14:textId="77777777" w:rsidTr="00C54608">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11A504"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Л1.3</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F45575"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Корячко В.П., Бакулева М.А., Орешков В.И.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7F3C87"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Интеллектуальные системы и нечеткая логика: учебник : Учебник</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41C469"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Рязань</w:t>
            </w:r>
            <w:proofErr w:type="spellEnd"/>
            <w:r w:rsidRPr="00C54608">
              <w:rPr>
                <w:color w:val="000000"/>
                <w:kern w:val="0"/>
                <w:sz w:val="19"/>
                <w:szCs w:val="19"/>
                <w:lang w:val="en-US" w:eastAsia="en-US"/>
              </w:rPr>
              <w:t>: КУРС, 2019,</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318C0EC" w14:textId="77777777" w:rsidR="00C54608" w:rsidRPr="00C54608" w:rsidRDefault="00C54608" w:rsidP="00C54608">
            <w:pPr>
              <w:widowControl/>
              <w:spacing w:line="240" w:lineRule="auto"/>
              <w:ind w:firstLine="0"/>
              <w:rPr>
                <w:rFonts w:ascii="Calibri" w:hAnsi="Calibri"/>
                <w:kern w:val="0"/>
                <w:sz w:val="19"/>
                <w:szCs w:val="19"/>
                <w:lang w:val="en-US" w:eastAsia="en-US"/>
              </w:rPr>
            </w:pPr>
            <w:r w:rsidRPr="00C54608">
              <w:rPr>
                <w:color w:val="000000"/>
                <w:kern w:val="0"/>
                <w:sz w:val="19"/>
                <w:szCs w:val="19"/>
                <w:lang w:val="en-US" w:eastAsia="en-US"/>
              </w:rPr>
              <w:t>, https://elib.rsre u.ru/</w:t>
            </w:r>
            <w:proofErr w:type="spellStart"/>
            <w:r w:rsidRPr="00C54608">
              <w:rPr>
                <w:color w:val="000000"/>
                <w:kern w:val="0"/>
                <w:sz w:val="19"/>
                <w:szCs w:val="19"/>
                <w:lang w:val="en-US" w:eastAsia="en-US"/>
              </w:rPr>
              <w:t>ebs</w:t>
            </w:r>
            <w:proofErr w:type="spellEnd"/>
            <w:r w:rsidRPr="00C54608">
              <w:rPr>
                <w:color w:val="000000"/>
                <w:kern w:val="0"/>
                <w:sz w:val="19"/>
                <w:szCs w:val="19"/>
                <w:lang w:val="en-US" w:eastAsia="en-US"/>
              </w:rPr>
              <w:t>/</w:t>
            </w:r>
            <w:proofErr w:type="spellStart"/>
            <w:r w:rsidRPr="00C54608">
              <w:rPr>
                <w:color w:val="000000"/>
                <w:kern w:val="0"/>
                <w:sz w:val="19"/>
                <w:szCs w:val="19"/>
                <w:lang w:val="en-US" w:eastAsia="en-US"/>
              </w:rPr>
              <w:t>downl</w:t>
            </w:r>
            <w:proofErr w:type="spellEnd"/>
            <w:r w:rsidRPr="00C54608">
              <w:rPr>
                <w:color w:val="000000"/>
                <w:kern w:val="0"/>
                <w:sz w:val="19"/>
                <w:szCs w:val="19"/>
                <w:lang w:val="en-US" w:eastAsia="en-US"/>
              </w:rPr>
              <w:t xml:space="preserve"> </w:t>
            </w:r>
            <w:proofErr w:type="spellStart"/>
            <w:r w:rsidRPr="00C54608">
              <w:rPr>
                <w:color w:val="000000"/>
                <w:kern w:val="0"/>
                <w:sz w:val="19"/>
                <w:szCs w:val="19"/>
                <w:lang w:val="en-US" w:eastAsia="en-US"/>
              </w:rPr>
              <w:t>oad</w:t>
            </w:r>
            <w:proofErr w:type="spellEnd"/>
            <w:r w:rsidRPr="00C54608">
              <w:rPr>
                <w:color w:val="000000"/>
                <w:kern w:val="0"/>
                <w:sz w:val="19"/>
                <w:szCs w:val="19"/>
                <w:lang w:val="en-US" w:eastAsia="en-US"/>
              </w:rPr>
              <w:t>/2697</w:t>
            </w:r>
          </w:p>
        </w:tc>
      </w:tr>
      <w:tr w:rsidR="00C54608" w:rsidRPr="00C54608" w14:paraId="70E7A740" w14:textId="77777777" w:rsidTr="00C54608">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2622F7"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Л1.4</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1824FD"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Васильев Е.П., Орешков В.И.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C4FCDC8"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Интеллектуальные технологии в системах поддержки принятия решений :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C96639F"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Рязань</w:t>
            </w:r>
            <w:proofErr w:type="spellEnd"/>
            <w:r w:rsidRPr="00C54608">
              <w:rPr>
                <w:color w:val="000000"/>
                <w:kern w:val="0"/>
                <w:sz w:val="19"/>
                <w:szCs w:val="19"/>
                <w:lang w:val="en-US" w:eastAsia="en-US"/>
              </w:rPr>
              <w:t>: Book Jet, 2020, 160с.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78AF3E" w14:textId="77777777" w:rsidR="00C54608" w:rsidRPr="00C54608" w:rsidRDefault="00C54608" w:rsidP="00C54608">
            <w:pPr>
              <w:widowControl/>
              <w:spacing w:line="240" w:lineRule="auto"/>
              <w:ind w:firstLine="0"/>
              <w:rPr>
                <w:rFonts w:ascii="Calibri" w:hAnsi="Calibri"/>
                <w:kern w:val="0"/>
                <w:sz w:val="19"/>
                <w:szCs w:val="19"/>
                <w:lang w:val="en-US" w:eastAsia="en-US"/>
              </w:rPr>
            </w:pPr>
            <w:r w:rsidRPr="00C54608">
              <w:rPr>
                <w:color w:val="000000"/>
                <w:kern w:val="0"/>
                <w:sz w:val="19"/>
                <w:szCs w:val="19"/>
                <w:lang w:val="en-US" w:eastAsia="en-US"/>
              </w:rPr>
              <w:t>978-5- 6044960-3-9, 1</w:t>
            </w:r>
          </w:p>
        </w:tc>
      </w:tr>
      <w:tr w:rsidR="00C54608" w:rsidRPr="00C54608" w14:paraId="3D64F2EC" w14:textId="77777777" w:rsidTr="00C54608">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083844"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Л1.5</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633F7B"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Орешков</w:t>
            </w:r>
            <w:proofErr w:type="spellEnd"/>
            <w:r w:rsidRPr="00C54608">
              <w:rPr>
                <w:color w:val="000000"/>
                <w:kern w:val="0"/>
                <w:sz w:val="19"/>
                <w:szCs w:val="19"/>
                <w:lang w:val="en-US" w:eastAsia="en-US"/>
              </w:rPr>
              <w:t xml:space="preserve"> В.И.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86FCB2"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Интеллектуальный анализ данных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990D2F"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Рязань</w:t>
            </w:r>
            <w:proofErr w:type="spellEnd"/>
            <w:r w:rsidRPr="00C54608">
              <w:rPr>
                <w:color w:val="000000"/>
                <w:kern w:val="0"/>
                <w:sz w:val="19"/>
                <w:szCs w:val="19"/>
                <w:lang w:val="en-US" w:eastAsia="en-US"/>
              </w:rPr>
              <w:t>: РИЦ РГРТУ, 2017,</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9B99B9" w14:textId="77777777" w:rsidR="00C54608" w:rsidRPr="00C54608" w:rsidRDefault="00C54608" w:rsidP="00C54608">
            <w:pPr>
              <w:widowControl/>
              <w:spacing w:line="240" w:lineRule="auto"/>
              <w:ind w:firstLine="0"/>
              <w:rPr>
                <w:rFonts w:ascii="Calibri" w:hAnsi="Calibri"/>
                <w:kern w:val="0"/>
                <w:sz w:val="19"/>
                <w:szCs w:val="19"/>
                <w:lang w:val="en-US" w:eastAsia="en-US"/>
              </w:rPr>
            </w:pPr>
            <w:r w:rsidRPr="00C54608">
              <w:rPr>
                <w:color w:val="000000"/>
                <w:kern w:val="0"/>
                <w:sz w:val="19"/>
                <w:szCs w:val="19"/>
                <w:lang w:val="en-US" w:eastAsia="en-US"/>
              </w:rPr>
              <w:t>, https://elib.rsre u.ru/</w:t>
            </w:r>
            <w:proofErr w:type="spellStart"/>
            <w:r w:rsidRPr="00C54608">
              <w:rPr>
                <w:color w:val="000000"/>
                <w:kern w:val="0"/>
                <w:sz w:val="19"/>
                <w:szCs w:val="19"/>
                <w:lang w:val="en-US" w:eastAsia="en-US"/>
              </w:rPr>
              <w:t>ebs</w:t>
            </w:r>
            <w:proofErr w:type="spellEnd"/>
            <w:r w:rsidRPr="00C54608">
              <w:rPr>
                <w:color w:val="000000"/>
                <w:kern w:val="0"/>
                <w:sz w:val="19"/>
                <w:szCs w:val="19"/>
                <w:lang w:val="en-US" w:eastAsia="en-US"/>
              </w:rPr>
              <w:t>/</w:t>
            </w:r>
            <w:proofErr w:type="spellStart"/>
            <w:r w:rsidRPr="00C54608">
              <w:rPr>
                <w:color w:val="000000"/>
                <w:kern w:val="0"/>
                <w:sz w:val="19"/>
                <w:szCs w:val="19"/>
                <w:lang w:val="en-US" w:eastAsia="en-US"/>
              </w:rPr>
              <w:t>downl</w:t>
            </w:r>
            <w:proofErr w:type="spellEnd"/>
            <w:r w:rsidRPr="00C54608">
              <w:rPr>
                <w:color w:val="000000"/>
                <w:kern w:val="0"/>
                <w:sz w:val="19"/>
                <w:szCs w:val="19"/>
                <w:lang w:val="en-US" w:eastAsia="en-US"/>
              </w:rPr>
              <w:t xml:space="preserve"> </w:t>
            </w:r>
            <w:proofErr w:type="spellStart"/>
            <w:r w:rsidRPr="00C54608">
              <w:rPr>
                <w:color w:val="000000"/>
                <w:kern w:val="0"/>
                <w:sz w:val="19"/>
                <w:szCs w:val="19"/>
                <w:lang w:val="en-US" w:eastAsia="en-US"/>
              </w:rPr>
              <w:t>oad</w:t>
            </w:r>
            <w:proofErr w:type="spellEnd"/>
            <w:r w:rsidRPr="00C54608">
              <w:rPr>
                <w:color w:val="000000"/>
                <w:kern w:val="0"/>
                <w:sz w:val="19"/>
                <w:szCs w:val="19"/>
                <w:lang w:val="en-US" w:eastAsia="en-US"/>
              </w:rPr>
              <w:t>/911</w:t>
            </w:r>
          </w:p>
        </w:tc>
      </w:tr>
      <w:tr w:rsidR="00C54608" w:rsidRPr="00C54608" w14:paraId="6CC295D0" w14:textId="77777777" w:rsidTr="00C54608">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C821B9" w14:textId="62E1549B" w:rsidR="00C54608" w:rsidRPr="00C54608" w:rsidRDefault="00C54608" w:rsidP="00C54608">
            <w:pPr>
              <w:widowControl/>
              <w:spacing w:line="240" w:lineRule="auto"/>
              <w:ind w:firstLine="0"/>
              <w:jc w:val="center"/>
              <w:rPr>
                <w:rFonts w:ascii="Calibri" w:hAnsi="Calibri"/>
                <w:kern w:val="0"/>
                <w:sz w:val="19"/>
                <w:szCs w:val="19"/>
                <w:lang w:val="en-US" w:eastAsia="en-US"/>
              </w:rPr>
            </w:pPr>
            <w:r>
              <w:rPr>
                <w:b/>
                <w:color w:val="000000"/>
                <w:kern w:val="0"/>
                <w:sz w:val="19"/>
                <w:szCs w:val="19"/>
                <w:lang w:eastAsia="en-US"/>
              </w:rPr>
              <w:t>2</w:t>
            </w:r>
            <w:r w:rsidRPr="00C54608">
              <w:rPr>
                <w:b/>
                <w:color w:val="000000"/>
                <w:kern w:val="0"/>
                <w:sz w:val="19"/>
                <w:szCs w:val="19"/>
                <w:lang w:val="en-US" w:eastAsia="en-US"/>
              </w:rPr>
              <w:t xml:space="preserve">.1.2. </w:t>
            </w:r>
            <w:proofErr w:type="spellStart"/>
            <w:r w:rsidRPr="00C54608">
              <w:rPr>
                <w:b/>
                <w:color w:val="000000"/>
                <w:kern w:val="0"/>
                <w:sz w:val="19"/>
                <w:szCs w:val="19"/>
                <w:lang w:val="en-US" w:eastAsia="en-US"/>
              </w:rPr>
              <w:t>Дополнительная</w:t>
            </w:r>
            <w:proofErr w:type="spellEnd"/>
            <w:r w:rsidRPr="00C54608">
              <w:rPr>
                <w:b/>
                <w:color w:val="000000"/>
                <w:kern w:val="0"/>
                <w:sz w:val="19"/>
                <w:szCs w:val="19"/>
                <w:lang w:val="en-US" w:eastAsia="en-US"/>
              </w:rPr>
              <w:t xml:space="preserve"> </w:t>
            </w:r>
            <w:proofErr w:type="spellStart"/>
            <w:r w:rsidRPr="00C54608">
              <w:rPr>
                <w:b/>
                <w:color w:val="000000"/>
                <w:kern w:val="0"/>
                <w:sz w:val="19"/>
                <w:szCs w:val="19"/>
                <w:lang w:val="en-US" w:eastAsia="en-US"/>
              </w:rPr>
              <w:t>литература</w:t>
            </w:r>
            <w:proofErr w:type="spellEnd"/>
          </w:p>
        </w:tc>
      </w:tr>
      <w:tr w:rsidR="00C54608" w:rsidRPr="00C54608" w14:paraId="2517CFBF" w14:textId="77777777" w:rsidTr="00C54608">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FA4412"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125BF4"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proofErr w:type="spellStart"/>
            <w:r w:rsidRPr="00C54608">
              <w:rPr>
                <w:color w:val="000000"/>
                <w:kern w:val="0"/>
                <w:sz w:val="19"/>
                <w:szCs w:val="19"/>
                <w:lang w:val="en-US" w:eastAsia="en-US"/>
              </w:rPr>
              <w:t>Авторы</w:t>
            </w:r>
            <w:proofErr w:type="spellEnd"/>
            <w:r w:rsidRPr="00C54608">
              <w:rPr>
                <w:color w:val="000000"/>
                <w:kern w:val="0"/>
                <w:sz w:val="19"/>
                <w:szCs w:val="19"/>
                <w:lang w:val="en-US" w:eastAsia="en-US"/>
              </w:rPr>
              <w:t xml:space="preserve">, </w:t>
            </w:r>
            <w:proofErr w:type="spellStart"/>
            <w:r w:rsidRPr="00C54608">
              <w:rPr>
                <w:color w:val="000000"/>
                <w:kern w:val="0"/>
                <w:sz w:val="19"/>
                <w:szCs w:val="19"/>
                <w:lang w:val="en-US" w:eastAsia="en-US"/>
              </w:rPr>
              <w:t>составители</w:t>
            </w:r>
            <w:proofErr w:type="spellEnd"/>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5E6B65"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proofErr w:type="spellStart"/>
            <w:r w:rsidRPr="00C54608">
              <w:rPr>
                <w:color w:val="000000"/>
                <w:kern w:val="0"/>
                <w:sz w:val="19"/>
                <w:szCs w:val="19"/>
                <w:lang w:val="en-US" w:eastAsia="en-US"/>
              </w:rPr>
              <w:t>Заглавие</w:t>
            </w:r>
            <w:proofErr w:type="spellEnd"/>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74ACDAB"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proofErr w:type="spellStart"/>
            <w:r w:rsidRPr="00C54608">
              <w:rPr>
                <w:color w:val="000000"/>
                <w:kern w:val="0"/>
                <w:sz w:val="19"/>
                <w:szCs w:val="19"/>
                <w:lang w:val="en-US" w:eastAsia="en-US"/>
              </w:rPr>
              <w:t>Издательство</w:t>
            </w:r>
            <w:proofErr w:type="spellEnd"/>
            <w:r w:rsidRPr="00C54608">
              <w:rPr>
                <w:color w:val="000000"/>
                <w:kern w:val="0"/>
                <w:sz w:val="19"/>
                <w:szCs w:val="19"/>
                <w:lang w:val="en-US" w:eastAsia="en-US"/>
              </w:rPr>
              <w:t xml:space="preserve">, </w:t>
            </w:r>
            <w:proofErr w:type="spellStart"/>
            <w:r w:rsidRPr="00C54608">
              <w:rPr>
                <w:color w:val="000000"/>
                <w:kern w:val="0"/>
                <w:sz w:val="19"/>
                <w:szCs w:val="19"/>
                <w:lang w:val="en-US" w:eastAsia="en-US"/>
              </w:rPr>
              <w:t>год</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C0FA02"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proofErr w:type="spellStart"/>
            <w:r w:rsidRPr="00C54608">
              <w:rPr>
                <w:color w:val="000000"/>
                <w:kern w:val="0"/>
                <w:sz w:val="19"/>
                <w:szCs w:val="19"/>
                <w:lang w:val="en-US" w:eastAsia="en-US"/>
              </w:rPr>
              <w:t>Количество</w:t>
            </w:r>
            <w:proofErr w:type="spellEnd"/>
            <w:r w:rsidRPr="00C54608">
              <w:rPr>
                <w:color w:val="000000"/>
                <w:kern w:val="0"/>
                <w:sz w:val="19"/>
                <w:szCs w:val="19"/>
                <w:lang w:val="en-US" w:eastAsia="en-US"/>
              </w:rPr>
              <w:t>/</w:t>
            </w:r>
          </w:p>
          <w:p w14:paraId="5543CCE2"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proofErr w:type="spellStart"/>
            <w:r w:rsidRPr="00C54608">
              <w:rPr>
                <w:color w:val="000000"/>
                <w:kern w:val="0"/>
                <w:sz w:val="19"/>
                <w:szCs w:val="19"/>
                <w:lang w:val="en-US" w:eastAsia="en-US"/>
              </w:rPr>
              <w:t>название</w:t>
            </w:r>
            <w:proofErr w:type="spellEnd"/>
            <w:r w:rsidRPr="00C54608">
              <w:rPr>
                <w:color w:val="000000"/>
                <w:kern w:val="0"/>
                <w:sz w:val="19"/>
                <w:szCs w:val="19"/>
                <w:lang w:val="en-US" w:eastAsia="en-US"/>
              </w:rPr>
              <w:t xml:space="preserve"> ЭБС</w:t>
            </w:r>
          </w:p>
        </w:tc>
      </w:tr>
      <w:tr w:rsidR="00C54608" w:rsidRPr="00C54608" w14:paraId="63086200" w14:textId="77777777" w:rsidTr="00C54608">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D899D78"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Л2.1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6AB838"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Бакулева М.А., Корячко В.П., Орешков В.И.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2A1BF3"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Нечёткая логика и мягкие вычисления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7F30CA"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Рязань</w:t>
            </w:r>
            <w:proofErr w:type="spellEnd"/>
            <w:r w:rsidRPr="00C54608">
              <w:rPr>
                <w:color w:val="000000"/>
                <w:kern w:val="0"/>
                <w:sz w:val="19"/>
                <w:szCs w:val="19"/>
                <w:lang w:val="en-US" w:eastAsia="en-US"/>
              </w:rPr>
              <w:t>: РИЦ РГРТУ, 2016,</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C7F846F" w14:textId="77777777" w:rsidR="00C54608" w:rsidRPr="00C54608" w:rsidRDefault="00C54608" w:rsidP="00C54608">
            <w:pPr>
              <w:widowControl/>
              <w:spacing w:line="240" w:lineRule="auto"/>
              <w:ind w:firstLine="0"/>
              <w:rPr>
                <w:rFonts w:ascii="Calibri" w:hAnsi="Calibri"/>
                <w:kern w:val="0"/>
                <w:sz w:val="19"/>
                <w:szCs w:val="19"/>
                <w:lang w:val="en-US" w:eastAsia="en-US"/>
              </w:rPr>
            </w:pPr>
            <w:r w:rsidRPr="00C54608">
              <w:rPr>
                <w:color w:val="000000"/>
                <w:kern w:val="0"/>
                <w:sz w:val="19"/>
                <w:szCs w:val="19"/>
                <w:lang w:val="en-US" w:eastAsia="en-US"/>
              </w:rPr>
              <w:t>, https://elib.rsre u.ru/</w:t>
            </w:r>
            <w:proofErr w:type="spellStart"/>
            <w:r w:rsidRPr="00C54608">
              <w:rPr>
                <w:color w:val="000000"/>
                <w:kern w:val="0"/>
                <w:sz w:val="19"/>
                <w:szCs w:val="19"/>
                <w:lang w:val="en-US" w:eastAsia="en-US"/>
              </w:rPr>
              <w:t>ebs</w:t>
            </w:r>
            <w:proofErr w:type="spellEnd"/>
            <w:r w:rsidRPr="00C54608">
              <w:rPr>
                <w:color w:val="000000"/>
                <w:kern w:val="0"/>
                <w:sz w:val="19"/>
                <w:szCs w:val="19"/>
                <w:lang w:val="en-US" w:eastAsia="en-US"/>
              </w:rPr>
              <w:t>/</w:t>
            </w:r>
            <w:proofErr w:type="spellStart"/>
            <w:r w:rsidRPr="00C54608">
              <w:rPr>
                <w:color w:val="000000"/>
                <w:kern w:val="0"/>
                <w:sz w:val="19"/>
                <w:szCs w:val="19"/>
                <w:lang w:val="en-US" w:eastAsia="en-US"/>
              </w:rPr>
              <w:t>downl</w:t>
            </w:r>
            <w:proofErr w:type="spellEnd"/>
            <w:r w:rsidRPr="00C54608">
              <w:rPr>
                <w:color w:val="000000"/>
                <w:kern w:val="0"/>
                <w:sz w:val="19"/>
                <w:szCs w:val="19"/>
                <w:lang w:val="en-US" w:eastAsia="en-US"/>
              </w:rPr>
              <w:t xml:space="preserve"> </w:t>
            </w:r>
            <w:proofErr w:type="spellStart"/>
            <w:r w:rsidRPr="00C54608">
              <w:rPr>
                <w:color w:val="000000"/>
                <w:kern w:val="0"/>
                <w:sz w:val="19"/>
                <w:szCs w:val="19"/>
                <w:lang w:val="en-US" w:eastAsia="en-US"/>
              </w:rPr>
              <w:t>oad</w:t>
            </w:r>
            <w:proofErr w:type="spellEnd"/>
            <w:r w:rsidRPr="00C54608">
              <w:rPr>
                <w:color w:val="000000"/>
                <w:kern w:val="0"/>
                <w:sz w:val="19"/>
                <w:szCs w:val="19"/>
                <w:lang w:val="en-US" w:eastAsia="en-US"/>
              </w:rPr>
              <w:t>/1194</w:t>
            </w:r>
          </w:p>
        </w:tc>
      </w:tr>
      <w:tr w:rsidR="00C54608" w:rsidRPr="00C54608" w14:paraId="12483F28" w14:textId="77777777" w:rsidTr="00C54608">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A4855F"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Л2.2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9D7283"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Паклин Н.Б., Орешков В.И.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3F0619"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Бизнес аналитика: от данных к знаниям</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4D9C640"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СПб</w:t>
            </w:r>
            <w:proofErr w:type="spellEnd"/>
            <w:r w:rsidRPr="00C54608">
              <w:rPr>
                <w:color w:val="000000"/>
                <w:kern w:val="0"/>
                <w:sz w:val="19"/>
                <w:szCs w:val="19"/>
                <w:lang w:val="en-US" w:eastAsia="en-US"/>
              </w:rPr>
              <w:t xml:space="preserve">.: </w:t>
            </w:r>
            <w:proofErr w:type="spellStart"/>
            <w:r w:rsidRPr="00C54608">
              <w:rPr>
                <w:color w:val="000000"/>
                <w:kern w:val="0"/>
                <w:sz w:val="19"/>
                <w:szCs w:val="19"/>
                <w:lang w:val="en-US" w:eastAsia="en-US"/>
              </w:rPr>
              <w:t>Питер</w:t>
            </w:r>
            <w:proofErr w:type="spellEnd"/>
            <w:r w:rsidRPr="00C54608">
              <w:rPr>
                <w:color w:val="000000"/>
                <w:kern w:val="0"/>
                <w:sz w:val="19"/>
                <w:szCs w:val="19"/>
                <w:lang w:val="en-US" w:eastAsia="en-US"/>
              </w:rPr>
              <w:t>, 2009, 624с.+ CD</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973E92" w14:textId="77777777" w:rsidR="00C54608" w:rsidRPr="00C54608" w:rsidRDefault="00C54608" w:rsidP="00C54608">
            <w:pPr>
              <w:widowControl/>
              <w:spacing w:line="240" w:lineRule="auto"/>
              <w:ind w:firstLine="0"/>
              <w:rPr>
                <w:rFonts w:ascii="Calibri" w:hAnsi="Calibri"/>
                <w:kern w:val="0"/>
                <w:sz w:val="19"/>
                <w:szCs w:val="19"/>
                <w:lang w:val="en-US" w:eastAsia="en-US"/>
              </w:rPr>
            </w:pPr>
            <w:r w:rsidRPr="00C54608">
              <w:rPr>
                <w:color w:val="000000"/>
                <w:kern w:val="0"/>
                <w:sz w:val="19"/>
                <w:szCs w:val="19"/>
                <w:lang w:val="en-US" w:eastAsia="en-US"/>
              </w:rPr>
              <w:t>978-5-49807- 257-9, 1</w:t>
            </w:r>
          </w:p>
        </w:tc>
      </w:tr>
      <w:tr w:rsidR="00C54608" w:rsidRPr="00C54608" w14:paraId="107EF4F7" w14:textId="77777777" w:rsidTr="00C54608">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ABAC62"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Л2.3</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01170C"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Орешков</w:t>
            </w:r>
            <w:proofErr w:type="spellEnd"/>
            <w:r w:rsidRPr="00C54608">
              <w:rPr>
                <w:color w:val="000000"/>
                <w:kern w:val="0"/>
                <w:sz w:val="19"/>
                <w:szCs w:val="19"/>
                <w:lang w:val="en-US" w:eastAsia="en-US"/>
              </w:rPr>
              <w:t xml:space="preserve"> В.И.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DE137B"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 xml:space="preserve">Хранилища данных и </w:t>
            </w:r>
            <w:r w:rsidRPr="00C54608">
              <w:rPr>
                <w:color w:val="000000"/>
                <w:kern w:val="0"/>
                <w:sz w:val="19"/>
                <w:szCs w:val="19"/>
                <w:lang w:val="en-US" w:eastAsia="en-US"/>
              </w:rPr>
              <w:t>OLAP</w:t>
            </w:r>
            <w:r w:rsidRPr="00C54608">
              <w:rPr>
                <w:color w:val="000000"/>
                <w:kern w:val="0"/>
                <w:sz w:val="19"/>
                <w:szCs w:val="19"/>
                <w:lang w:eastAsia="en-US"/>
              </w:rPr>
              <w:t>-</w:t>
            </w:r>
            <w:proofErr w:type="gramStart"/>
            <w:r w:rsidRPr="00C54608">
              <w:rPr>
                <w:color w:val="000000"/>
                <w:kern w:val="0"/>
                <w:sz w:val="19"/>
                <w:szCs w:val="19"/>
                <w:lang w:eastAsia="en-US"/>
              </w:rPr>
              <w:t>технологии :</w:t>
            </w:r>
            <w:proofErr w:type="gramEnd"/>
            <w:r w:rsidRPr="00C54608">
              <w:rPr>
                <w:color w:val="000000"/>
                <w:kern w:val="0"/>
                <w:sz w:val="19"/>
                <w:szCs w:val="19"/>
                <w:lang w:eastAsia="en-US"/>
              </w:rPr>
              <w:t xml:space="preserve"> учеб.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9E33B8"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Рязань</w:t>
            </w:r>
            <w:proofErr w:type="spellEnd"/>
            <w:r w:rsidRPr="00C54608">
              <w:rPr>
                <w:color w:val="000000"/>
                <w:kern w:val="0"/>
                <w:sz w:val="19"/>
                <w:szCs w:val="19"/>
                <w:lang w:val="en-US" w:eastAsia="en-US"/>
              </w:rPr>
              <w:t>, 2017, 64с.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32F21B" w14:textId="77777777" w:rsidR="00C54608" w:rsidRPr="00C54608" w:rsidRDefault="00C54608" w:rsidP="00C54608">
            <w:pPr>
              <w:widowControl/>
              <w:spacing w:line="240" w:lineRule="auto"/>
              <w:ind w:firstLine="0"/>
              <w:rPr>
                <w:rFonts w:ascii="Calibri" w:hAnsi="Calibri"/>
                <w:kern w:val="0"/>
                <w:sz w:val="19"/>
                <w:szCs w:val="19"/>
                <w:lang w:val="en-US" w:eastAsia="en-US"/>
              </w:rPr>
            </w:pPr>
            <w:r w:rsidRPr="00C54608">
              <w:rPr>
                <w:color w:val="000000"/>
                <w:kern w:val="0"/>
                <w:sz w:val="19"/>
                <w:szCs w:val="19"/>
                <w:lang w:val="en-US" w:eastAsia="en-US"/>
              </w:rPr>
              <w:t>, 1</w:t>
            </w:r>
          </w:p>
        </w:tc>
      </w:tr>
      <w:tr w:rsidR="00C54608" w:rsidRPr="00C54608" w14:paraId="30EE4ABF" w14:textId="77777777" w:rsidTr="00C54608">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8864A5" w14:textId="77777777" w:rsidR="00C54608" w:rsidRPr="00C54608" w:rsidRDefault="00C54608" w:rsidP="00C54608">
            <w:pPr>
              <w:widowControl/>
              <w:spacing w:line="240" w:lineRule="auto"/>
              <w:ind w:firstLine="0"/>
              <w:jc w:val="center"/>
              <w:rPr>
                <w:rFonts w:ascii="Calibri" w:hAnsi="Calibri"/>
                <w:kern w:val="0"/>
                <w:sz w:val="19"/>
                <w:szCs w:val="19"/>
                <w:lang w:val="en-US" w:eastAsia="en-US"/>
              </w:rPr>
            </w:pPr>
            <w:r w:rsidRPr="00C54608">
              <w:rPr>
                <w:color w:val="000000"/>
                <w:kern w:val="0"/>
                <w:sz w:val="19"/>
                <w:szCs w:val="19"/>
                <w:lang w:val="en-US" w:eastAsia="en-US"/>
              </w:rPr>
              <w:t>Л2.4</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88A01A2"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Орешков</w:t>
            </w:r>
            <w:proofErr w:type="spellEnd"/>
            <w:r w:rsidRPr="00C54608">
              <w:rPr>
                <w:color w:val="000000"/>
                <w:kern w:val="0"/>
                <w:sz w:val="19"/>
                <w:szCs w:val="19"/>
                <w:lang w:val="en-US" w:eastAsia="en-US"/>
              </w:rPr>
              <w:t xml:space="preserve"> В. 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16D68B7" w14:textId="77777777" w:rsidR="00C54608" w:rsidRPr="00C54608" w:rsidRDefault="00C54608" w:rsidP="00C54608">
            <w:pPr>
              <w:widowControl/>
              <w:spacing w:line="240" w:lineRule="auto"/>
              <w:ind w:firstLine="0"/>
              <w:rPr>
                <w:rFonts w:ascii="Calibri" w:hAnsi="Calibri"/>
                <w:kern w:val="0"/>
                <w:sz w:val="19"/>
                <w:szCs w:val="19"/>
                <w:lang w:eastAsia="en-US"/>
              </w:rPr>
            </w:pPr>
            <w:r w:rsidRPr="00C54608">
              <w:rPr>
                <w:color w:val="000000"/>
                <w:kern w:val="0"/>
                <w:sz w:val="19"/>
                <w:szCs w:val="19"/>
                <w:lang w:eastAsia="en-US"/>
              </w:rPr>
              <w:t>Интеллектуальный анализ данных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56E52F" w14:textId="77777777" w:rsidR="00C54608" w:rsidRPr="00C54608" w:rsidRDefault="00C54608" w:rsidP="00C54608">
            <w:pPr>
              <w:widowControl/>
              <w:spacing w:line="240" w:lineRule="auto"/>
              <w:ind w:firstLine="0"/>
              <w:rPr>
                <w:rFonts w:ascii="Calibri" w:hAnsi="Calibri"/>
                <w:kern w:val="0"/>
                <w:sz w:val="19"/>
                <w:szCs w:val="19"/>
                <w:lang w:val="en-US" w:eastAsia="en-US"/>
              </w:rPr>
            </w:pPr>
            <w:proofErr w:type="spellStart"/>
            <w:r w:rsidRPr="00C54608">
              <w:rPr>
                <w:color w:val="000000"/>
                <w:kern w:val="0"/>
                <w:sz w:val="19"/>
                <w:szCs w:val="19"/>
                <w:lang w:val="en-US" w:eastAsia="en-US"/>
              </w:rPr>
              <w:t>Рязань</w:t>
            </w:r>
            <w:proofErr w:type="spellEnd"/>
            <w:r w:rsidRPr="00C54608">
              <w:rPr>
                <w:color w:val="000000"/>
                <w:kern w:val="0"/>
                <w:sz w:val="19"/>
                <w:szCs w:val="19"/>
                <w:lang w:val="en-US" w:eastAsia="en-US"/>
              </w:rPr>
              <w:t>: РГРТУ, 2017, 160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9A31876" w14:textId="77777777" w:rsidR="00C54608" w:rsidRPr="00C54608" w:rsidRDefault="00C54608" w:rsidP="00C54608">
            <w:pPr>
              <w:widowControl/>
              <w:spacing w:line="240" w:lineRule="auto"/>
              <w:ind w:firstLine="0"/>
              <w:rPr>
                <w:rFonts w:ascii="Calibri" w:hAnsi="Calibri"/>
                <w:kern w:val="0"/>
                <w:sz w:val="19"/>
                <w:szCs w:val="19"/>
                <w:lang w:val="en-US" w:eastAsia="en-US"/>
              </w:rPr>
            </w:pPr>
            <w:r w:rsidRPr="00C54608">
              <w:rPr>
                <w:color w:val="000000"/>
                <w:kern w:val="0"/>
                <w:sz w:val="19"/>
                <w:szCs w:val="19"/>
                <w:lang w:val="en-US" w:eastAsia="en-US"/>
              </w:rPr>
              <w:t>, https://e.lanbo ok.com/book/1 68028</w:t>
            </w:r>
          </w:p>
        </w:tc>
      </w:tr>
    </w:tbl>
    <w:p w14:paraId="756DF5E5" w14:textId="77777777" w:rsidR="001B7CA0" w:rsidRPr="001B7CA0" w:rsidRDefault="001B7CA0" w:rsidP="001B7CA0">
      <w:pPr>
        <w:rPr>
          <w:rFonts w:ascii="Calibri" w:hAnsi="Calibri"/>
          <w:sz w:val="2"/>
          <w:szCs w:val="2"/>
          <w:lang w:val="en-US" w:eastAsia="en-US"/>
        </w:rPr>
      </w:pPr>
    </w:p>
    <w:sectPr w:rsidR="001B7CA0" w:rsidRPr="001B7CA0"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44A6" w14:textId="77777777" w:rsidR="00F30CB2" w:rsidRDefault="00F30CB2">
      <w:pPr>
        <w:spacing w:line="240" w:lineRule="auto"/>
      </w:pPr>
      <w:r>
        <w:separator/>
      </w:r>
    </w:p>
  </w:endnote>
  <w:endnote w:type="continuationSeparator" w:id="0">
    <w:p w14:paraId="26644E21" w14:textId="77777777" w:rsidR="00F30CB2" w:rsidRDefault="00F30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AFF" w:usb1="C000605B" w:usb2="00000029" w:usb3="00000000" w:csb0="000101F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7FAB" w14:textId="77777777" w:rsidR="005210F9" w:rsidRDefault="00E91EB3" w:rsidP="000D6049">
    <w:pPr>
      <w:pStyle w:val="af1"/>
      <w:jc w:val="center"/>
    </w:pPr>
    <w:r>
      <w:fldChar w:fldCharType="begin"/>
    </w:r>
    <w:r w:rsidR="005210F9">
      <w:instrText>PAGE   \* MERGEFORMAT</w:instrText>
    </w:r>
    <w:r>
      <w:fldChar w:fldCharType="separate"/>
    </w:r>
    <w:r w:rsidR="0006399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21F07" w14:textId="77777777" w:rsidR="00F30CB2" w:rsidRDefault="00F30CB2">
      <w:pPr>
        <w:spacing w:line="240" w:lineRule="auto"/>
      </w:pPr>
      <w:r>
        <w:separator/>
      </w:r>
    </w:p>
  </w:footnote>
  <w:footnote w:type="continuationSeparator" w:id="0">
    <w:p w14:paraId="1A691FCF" w14:textId="77777777" w:rsidR="00F30CB2" w:rsidRDefault="00F30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1691952350">
    <w:abstractNumId w:val="4"/>
  </w:num>
  <w:num w:numId="2" w16cid:durableId="2121563716">
    <w:abstractNumId w:val="0"/>
  </w:num>
  <w:num w:numId="3" w16cid:durableId="18967436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399327">
    <w:abstractNumId w:val="13"/>
  </w:num>
  <w:num w:numId="5" w16cid:durableId="894704041">
    <w:abstractNumId w:val="2"/>
  </w:num>
  <w:num w:numId="6" w16cid:durableId="276067960">
    <w:abstractNumId w:val="30"/>
  </w:num>
  <w:num w:numId="7" w16cid:durableId="340091529">
    <w:abstractNumId w:val="7"/>
  </w:num>
  <w:num w:numId="8" w16cid:durableId="14566350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04904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41241">
    <w:abstractNumId w:val="21"/>
  </w:num>
  <w:num w:numId="11" w16cid:durableId="929314968">
    <w:abstractNumId w:val="24"/>
  </w:num>
  <w:num w:numId="12" w16cid:durableId="473375346">
    <w:abstractNumId w:val="12"/>
  </w:num>
  <w:num w:numId="13" w16cid:durableId="72120928">
    <w:abstractNumId w:val="14"/>
  </w:num>
  <w:num w:numId="14" w16cid:durableId="1811094846">
    <w:abstractNumId w:val="20"/>
  </w:num>
  <w:num w:numId="15" w16cid:durableId="16726849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1939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888165">
    <w:abstractNumId w:val="26"/>
  </w:num>
  <w:num w:numId="18" w16cid:durableId="1754667100">
    <w:abstractNumId w:val="18"/>
  </w:num>
  <w:num w:numId="19" w16cid:durableId="1568343801">
    <w:abstractNumId w:val="17"/>
  </w:num>
  <w:num w:numId="20" w16cid:durableId="870343403">
    <w:abstractNumId w:val="5"/>
  </w:num>
  <w:num w:numId="21" w16cid:durableId="2059010552">
    <w:abstractNumId w:val="8"/>
  </w:num>
  <w:num w:numId="22" w16cid:durableId="988172049">
    <w:abstractNumId w:val="9"/>
  </w:num>
  <w:num w:numId="23" w16cid:durableId="1639873999">
    <w:abstractNumId w:val="16"/>
  </w:num>
  <w:num w:numId="24" w16cid:durableId="5607923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944888">
    <w:abstractNumId w:val="19"/>
  </w:num>
  <w:num w:numId="26" w16cid:durableId="1367179248">
    <w:abstractNumId w:val="22"/>
  </w:num>
  <w:num w:numId="27" w16cid:durableId="1675642462">
    <w:abstractNumId w:val="23"/>
  </w:num>
  <w:num w:numId="28" w16cid:durableId="1218785964">
    <w:abstractNumId w:val="11"/>
  </w:num>
  <w:num w:numId="29" w16cid:durableId="192841509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5D"/>
    <w:rsid w:val="00001FAD"/>
    <w:rsid w:val="00004D67"/>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57289"/>
    <w:rsid w:val="006648F7"/>
    <w:rsid w:val="006676A1"/>
    <w:rsid w:val="006804DE"/>
    <w:rsid w:val="0068417F"/>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43BD"/>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1701"/>
    <w:rsid w:val="00BE3BA1"/>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4608"/>
    <w:rsid w:val="00C575B5"/>
    <w:rsid w:val="00C77636"/>
    <w:rsid w:val="00C812A0"/>
    <w:rsid w:val="00C813BA"/>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0CB2"/>
    <w:rsid w:val="00F32AED"/>
    <w:rsid w:val="00F33A52"/>
    <w:rsid w:val="00F51D31"/>
    <w:rsid w:val="00F63EA0"/>
    <w:rsid w:val="00F6760F"/>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41474">
      <w:bodyDiv w:val="1"/>
      <w:marLeft w:val="0"/>
      <w:marRight w:val="0"/>
      <w:marTop w:val="0"/>
      <w:marBottom w:val="0"/>
      <w:divBdr>
        <w:top w:val="none" w:sz="0" w:space="0" w:color="auto"/>
        <w:left w:val="none" w:sz="0" w:space="0" w:color="auto"/>
        <w:bottom w:val="none" w:sz="0" w:space="0" w:color="auto"/>
        <w:right w:val="none" w:sz="0" w:space="0" w:color="auto"/>
      </w:divBdr>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21099680">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1016953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273054571">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859539288">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CD43-3D55-45B6-B193-4CD70D50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3337</Words>
  <Characters>19026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Илюха Илюха</cp:lastModifiedBy>
  <cp:revision>2</cp:revision>
  <cp:lastPrinted>2021-03-23T09:54:00Z</cp:lastPrinted>
  <dcterms:created xsi:type="dcterms:W3CDTF">2023-09-24T20:22:00Z</dcterms:created>
  <dcterms:modified xsi:type="dcterms:W3CDTF">2023-09-24T20:22:00Z</dcterms:modified>
</cp:coreProperties>
</file>