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0CDB" w:rsidRPr="006C7DF0" w:rsidRDefault="00710CDB" w:rsidP="00CF48E7">
      <w:pPr>
        <w:rPr>
          <w:sz w:val="16"/>
          <w:szCs w:val="16"/>
        </w:rPr>
      </w:pPr>
    </w:p>
    <w:p w:rsidR="00710CDB" w:rsidRDefault="00710CDB" w:rsidP="005522DF">
      <w:pPr>
        <w:suppressAutoHyphens w:val="0"/>
        <w:spacing w:line="312" w:lineRule="auto"/>
        <w:ind w:left="426" w:right="84" w:firstLine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710CDB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>МИНИСТЕРСТВО ОБРАЗОВАНИЯ И НАУКИ РОССИЙСКОЙ ФЕДЕРАЦИИ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ФЕДЕРАЛЬНОЕ ГОСУДАРСТВЕННОЕ БЮДЖЕТНОЕ ОБРАЗОВАТЕЛЬНОЕ 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УЧРЕЖДЕНИЕ ВЫСШЕГО ОБРАЗОВАНИЯ 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sz w:val="20"/>
          <w:szCs w:val="20"/>
          <w:lang w:eastAsia="ru-RU"/>
        </w:rPr>
      </w:pPr>
      <w:r w:rsidRPr="0041349E">
        <w:rPr>
          <w:lang w:eastAsia="ru-RU"/>
        </w:rPr>
        <w:t>«РЯЗАНСКИЙ ГОСУДАРСТВЕННЫЙ РАДИОТЕХНИЧЕСКИЙ УНИВЕРСИТЕТ</w:t>
      </w:r>
      <w:r w:rsidRPr="0041349E">
        <w:rPr>
          <w:sz w:val="20"/>
          <w:szCs w:val="20"/>
          <w:lang w:eastAsia="ru-RU"/>
        </w:rPr>
        <w:t>»</w:t>
      </w:r>
    </w:p>
    <w:p w:rsidR="00710CDB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710CDB" w:rsidRPr="005522DF" w:rsidRDefault="00710CDB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  <w:r w:rsidRPr="005522DF">
        <w:rPr>
          <w:b/>
          <w:bCs/>
          <w:lang w:eastAsia="ru-RU"/>
        </w:rPr>
        <w:t xml:space="preserve">КАФЕДРА </w:t>
      </w:r>
      <w:r>
        <w:rPr>
          <w:b/>
          <w:bCs/>
          <w:lang w:eastAsia="ru-RU"/>
        </w:rPr>
        <w:t>ЭЛЕКТРОННЫЕ ПРИБОРЫ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Pr="0041349E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Pr="0041349E" w:rsidRDefault="00710CDB" w:rsidP="0041349E">
      <w:pPr>
        <w:keepNext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</w:p>
    <w:p w:rsidR="00710CDB" w:rsidRPr="0041349E" w:rsidRDefault="00710CDB" w:rsidP="0041349E">
      <w:pPr>
        <w:keepNext/>
        <w:suppressAutoHyphens w:val="0"/>
        <w:spacing w:line="312" w:lineRule="auto"/>
        <w:ind w:right="84" w:firstLine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10CDB" w:rsidRPr="0041349E" w:rsidRDefault="00710CDB" w:rsidP="0041349E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Pr="0041349E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710CDB" w:rsidRPr="0041349E" w:rsidRDefault="00710CDB" w:rsidP="0041349E">
      <w:pPr>
        <w:suppressAutoHyphens w:val="0"/>
        <w:spacing w:line="360" w:lineRule="auto"/>
        <w:ind w:right="84"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СТАТИСТИЧЕСК</w:t>
      </w:r>
      <w:r w:rsidR="009E04F3">
        <w:rPr>
          <w:b/>
          <w:bCs/>
          <w:sz w:val="28"/>
          <w:szCs w:val="28"/>
          <w:lang w:eastAsia="ru-RU"/>
        </w:rPr>
        <w:t>АЯ</w:t>
      </w:r>
      <w:r>
        <w:rPr>
          <w:b/>
          <w:bCs/>
          <w:sz w:val="28"/>
          <w:szCs w:val="28"/>
          <w:lang w:eastAsia="ru-RU"/>
        </w:rPr>
        <w:t xml:space="preserve"> ФИЗИК</w:t>
      </w:r>
      <w:r w:rsidR="009E04F3">
        <w:rPr>
          <w:b/>
          <w:bCs/>
          <w:sz w:val="28"/>
          <w:szCs w:val="28"/>
          <w:lang w:eastAsia="ru-RU"/>
        </w:rPr>
        <w:t>А ЭЛЕКТРОННЫХ ПРОЦЕССОВ</w:t>
      </w:r>
      <w:bookmarkStart w:id="0" w:name="_GoBack"/>
      <w:bookmarkEnd w:id="0"/>
    </w:p>
    <w:p w:rsidR="00710CDB" w:rsidRDefault="00710CDB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710CDB" w:rsidRPr="00306596" w:rsidRDefault="00710CDB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1</w:t>
      </w:r>
      <w:r w:rsidRPr="00306596">
        <w:rPr>
          <w:b/>
          <w:bCs/>
          <w:color w:val="000000"/>
          <w:lang w:eastAsia="ru-RU"/>
        </w:rPr>
        <w:t>. ФОНД ОЦЕНОЧНЫХ СРЕДСТВ ДЛЯ ПРОВЕДЕНИЯ ПРОМЕЖУТОЧНОЙ АТТЕСТАЦИИ ОБУЧАЮЩИХСЯ ПО ДИСЦИПЛИНЕ (МОДУЛЮ)</w:t>
      </w:r>
    </w:p>
    <w:p w:rsidR="00710CDB" w:rsidRPr="00306596" w:rsidRDefault="00710CDB" w:rsidP="00306596">
      <w:pPr>
        <w:widowControl w:val="0"/>
        <w:suppressAutoHyphens w:val="0"/>
        <w:ind w:firstLine="708"/>
        <w:jc w:val="center"/>
        <w:rPr>
          <w:b/>
          <w:bCs/>
          <w:color w:val="000000"/>
          <w:highlight w:val="yellow"/>
          <w:shd w:val="clear" w:color="auto" w:fill="FFFFFF"/>
          <w:lang w:eastAsia="en-US"/>
        </w:rPr>
      </w:pP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708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Контроль знаний обучающихся проводится в форме текущего контроля и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>промежуточной аттестации.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При оценивании (определении) результатов освоения дисциплины применяется традиционная система (зачтено, незачтено).</w:t>
      </w:r>
    </w:p>
    <w:p w:rsidR="00710CDB" w:rsidRPr="00306596" w:rsidRDefault="00710CDB" w:rsidP="00306596">
      <w:pPr>
        <w:widowControl w:val="0"/>
        <w:suppressAutoHyphens w:val="0"/>
        <w:ind w:firstLine="708"/>
        <w:jc w:val="center"/>
        <w:rPr>
          <w:b/>
          <w:bCs/>
          <w:color w:val="000000"/>
          <w:highlight w:val="yellow"/>
          <w:shd w:val="clear" w:color="auto" w:fill="FFFFFF"/>
          <w:lang w:eastAsia="en-US"/>
        </w:rPr>
      </w:pPr>
    </w:p>
    <w:p w:rsidR="00710CDB" w:rsidRPr="00306596" w:rsidRDefault="00710CDB" w:rsidP="00306596">
      <w:pPr>
        <w:widowControl w:val="0"/>
        <w:suppressAutoHyphens w:val="0"/>
        <w:ind w:firstLine="708"/>
        <w:jc w:val="center"/>
        <w:rPr>
          <w:b/>
          <w:bCs/>
          <w:color w:val="000000"/>
          <w:shd w:val="clear" w:color="auto" w:fill="FFFFFF"/>
          <w:lang w:eastAsia="en-US"/>
        </w:rPr>
      </w:pPr>
      <w:r>
        <w:rPr>
          <w:b/>
          <w:bCs/>
          <w:color w:val="000000"/>
          <w:shd w:val="clear" w:color="auto" w:fill="FFFFFF"/>
          <w:lang w:eastAsia="en-US"/>
        </w:rPr>
        <w:t>2</w:t>
      </w:r>
      <w:r w:rsidRPr="00306596">
        <w:rPr>
          <w:b/>
          <w:bCs/>
          <w:color w:val="000000"/>
          <w:shd w:val="clear" w:color="auto" w:fill="FFFFFF"/>
          <w:lang w:eastAsia="en-US"/>
        </w:rPr>
        <w:t>. Паспорт фонда оценочных средств по дисциплине (модулю</w:t>
      </w:r>
      <w:r w:rsidRPr="00306596">
        <w:rPr>
          <w:color w:val="000000"/>
          <w:shd w:val="clear" w:color="auto" w:fill="FFFFFF"/>
          <w:lang w:eastAsia="en-US"/>
        </w:rPr>
        <w:t>)</w:t>
      </w:r>
    </w:p>
    <w:p w:rsidR="00710CDB" w:rsidRPr="00306596" w:rsidRDefault="00710CDB" w:rsidP="00306596">
      <w:pPr>
        <w:widowControl w:val="0"/>
        <w:suppressAutoHyphens w:val="0"/>
        <w:ind w:firstLine="0"/>
        <w:jc w:val="left"/>
        <w:rPr>
          <w:lang w:eastAsia="en-US"/>
        </w:rPr>
      </w:pPr>
    </w:p>
    <w:tbl>
      <w:tblPr>
        <w:tblW w:w="968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32"/>
        <w:gridCol w:w="649"/>
        <w:gridCol w:w="2693"/>
        <w:gridCol w:w="1276"/>
        <w:gridCol w:w="2693"/>
        <w:gridCol w:w="1842"/>
      </w:tblGrid>
      <w:tr w:rsidR="00710CDB" w:rsidRPr="00306596">
        <w:trPr>
          <w:cantSplit/>
          <w:trHeight w:val="276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kern w:val="1"/>
              </w:rPr>
              <w:t>№ п/п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kern w:val="1"/>
              </w:rPr>
              <w:t>№</w:t>
            </w:r>
          </w:p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kern w:val="1"/>
              </w:rPr>
              <w:t>раздела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Контролируемые разделы (темы) дисциплины</w:t>
            </w:r>
          </w:p>
          <w:p w:rsidR="00710CDB" w:rsidRPr="00306596" w:rsidRDefault="00710CDB" w:rsidP="00D406E9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</w:rPr>
            </w:pPr>
            <w:r w:rsidRPr="00306596">
              <w:rPr>
                <w:b/>
                <w:bCs/>
                <w:color w:val="000000"/>
                <w:kern w:val="1"/>
              </w:rPr>
              <w:t>(результаты по разделам)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Код контроли-</w:t>
            </w:r>
          </w:p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руемой компетен-ции  (или её части)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Этап формирования</w:t>
            </w:r>
          </w:p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контролируемой компетенции  (или её части)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оценочного</w:t>
            </w:r>
          </w:p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color w:val="000000"/>
                <w:kern w:val="1"/>
              </w:rPr>
              <w:t>средства</w:t>
            </w:r>
          </w:p>
        </w:tc>
      </w:tr>
      <w:tr w:rsidR="00710CDB" w:rsidRPr="00306596">
        <w:trPr>
          <w:cantSplit/>
          <w:trHeight w:val="27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shd w:val="clear" w:color="auto" w:fill="FFFFFF"/>
              <w:tabs>
                <w:tab w:val="left" w:pos="326"/>
              </w:tabs>
              <w:ind w:right="84" w:firstLine="0"/>
              <w:rPr>
                <w:color w:val="000000"/>
                <w:spacing w:val="1"/>
              </w:rPr>
            </w:pPr>
            <w:r w:rsidRPr="00764352">
              <w:t>Введение.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ОПК-1, ОПК-2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33"/>
              <w:rPr>
                <w:kern w:val="1"/>
              </w:rPr>
            </w:pPr>
            <w:r w:rsidRPr="00306596">
              <w:rPr>
                <w:kern w:val="1"/>
              </w:rPr>
              <w:t>Лекционные и  самостоятельные занятия обучающихся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i/>
                <w:i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задач,</w:t>
            </w:r>
            <w:r w:rsidRPr="00306596">
              <w:rPr>
                <w:lang w:eastAsia="ru-RU"/>
              </w:rPr>
              <w:t xml:space="preserve"> ответы на тестовые задания, зачет</w:t>
            </w:r>
          </w:p>
          <w:p w:rsidR="00710CDB" w:rsidRPr="00306596" w:rsidRDefault="00710CDB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</w:p>
        </w:tc>
      </w:tr>
      <w:tr w:rsidR="00710CDB" w:rsidRPr="00306596">
        <w:trPr>
          <w:trHeight w:val="29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spacing w:val="-4"/>
                <w:kern w:val="1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</w:pPr>
            <w:r w:rsidRPr="00764352">
              <w:t>Распределение Максвелла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ОПК-1, ОПК-2, ПК-1, ПК-3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Лекционные, лабораторные  и  самостоятельные занятия обучающихся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 xml:space="preserve">отчеты по лабораторным работам, ответы на тестовые задания, зачет 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3</w:t>
            </w:r>
          </w:p>
          <w:p w:rsidR="00710CDB" w:rsidRPr="00306596" w:rsidRDefault="00710CDB" w:rsidP="009E4B0D">
            <w:pPr>
              <w:widowControl w:val="0"/>
              <w:ind w:firstLine="0"/>
              <w:rPr>
                <w:kern w:val="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suppressAutoHyphens w:val="0"/>
              <w:spacing w:after="200" w:line="276" w:lineRule="auto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3</w:t>
            </w:r>
          </w:p>
          <w:p w:rsidR="00710CDB" w:rsidRPr="00306596" w:rsidRDefault="00710CDB" w:rsidP="009E4B0D">
            <w:pPr>
              <w:widowControl w:val="0"/>
              <w:ind w:firstLine="0"/>
              <w:rPr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Распределение Больцмана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ОПК-1, ОПК-2, ПК-1, ПК-3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Лекционные и  самостоятельные занятия обучающихся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i/>
                <w:i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 xml:space="preserve">отчеты по лабораторным работам, ответы на тестовые </w:t>
            </w:r>
            <w:r w:rsidRPr="00306596">
              <w:rPr>
                <w:lang w:eastAsia="ru-RU"/>
              </w:rPr>
              <w:lastRenderedPageBreak/>
              <w:t>задания, зачет</w:t>
            </w:r>
          </w:p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lastRenderedPageBreak/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Распределение Ферми-Дирака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suppressAutoHyphens w:val="0"/>
              <w:ind w:firstLine="0"/>
              <w:jc w:val="center"/>
              <w:rPr>
                <w:spacing w:val="-4"/>
                <w:lang w:eastAsia="ru-RU"/>
              </w:rPr>
            </w:pPr>
            <w:r>
              <w:rPr>
                <w:lang w:eastAsia="ru-RU"/>
              </w:rPr>
              <w:t>ОПК-1, ОПК-2, ПК-1, ПК-3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</w:pPr>
            <w:r w:rsidRPr="00306596">
              <w:rPr>
                <w:kern w:val="1"/>
              </w:rPr>
              <w:t>Лекционные и  самостоятельные занятия обучающихся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kern w:val="1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отчеты по лабораторным работам, ответы на тестовые задания, зачет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Распределение Бозе-Эйнштейна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  <w:r>
              <w:rPr>
                <w:lang w:eastAsia="ru-RU"/>
              </w:rPr>
              <w:t>ОПК-1, ОПК-2, ПК-1, ПК-3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  <w:rPr>
                <w:kern w:val="1"/>
              </w:rPr>
            </w:pPr>
            <w:r w:rsidRPr="00306596">
              <w:rPr>
                <w:kern w:val="1"/>
              </w:rPr>
              <w:t>Лекционные и  самостоятельные занятия обучающихся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ответы на тестовые задания, зачет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Кинетическая теория процессов переноса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  <w:r>
              <w:rPr>
                <w:lang w:eastAsia="ru-RU"/>
              </w:rPr>
              <w:t>ОПК-1, ОПК-2, ПК-1, ПК-3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  <w:rPr>
                <w:kern w:val="1"/>
              </w:rPr>
            </w:pPr>
            <w:r w:rsidRPr="00306596">
              <w:rPr>
                <w:kern w:val="1"/>
              </w:rPr>
              <w:t>Лекционные, лабораторные  и  самостоятельные занятия обучающихся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ответы на тестовые задания, зачет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Случайные процессы в электронных приборах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  <w:r>
              <w:rPr>
                <w:lang w:eastAsia="ru-RU"/>
              </w:rPr>
              <w:t>ОПК-1, ОПК-2, ПК-1, ПК-3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  <w:rPr>
                <w:kern w:val="1"/>
              </w:rPr>
            </w:pPr>
            <w:r w:rsidRPr="00306596">
              <w:rPr>
                <w:kern w:val="1"/>
              </w:rPr>
              <w:t>Лекционные и  самостоятельные занятия обучающихся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i/>
                <w:i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 w:rsidRPr="00306596">
              <w:rPr>
                <w:lang w:eastAsia="ru-RU"/>
              </w:rPr>
              <w:t>, отчеты по лабораторным работам, ответы на тестовые задания, зачет</w:t>
            </w:r>
          </w:p>
        </w:tc>
      </w:tr>
    </w:tbl>
    <w:p w:rsidR="00710CDB" w:rsidRPr="00306596" w:rsidRDefault="00710CDB" w:rsidP="00306596">
      <w:pPr>
        <w:widowControl w:val="0"/>
        <w:suppressAutoHyphens w:val="0"/>
        <w:spacing w:line="300" w:lineRule="auto"/>
        <w:ind w:firstLine="760"/>
        <w:jc w:val="left"/>
        <w:rPr>
          <w:kern w:val="1"/>
        </w:rPr>
      </w:pPr>
    </w:p>
    <w:p w:rsidR="00710CDB" w:rsidRPr="00306596" w:rsidRDefault="00710CDB" w:rsidP="00306596">
      <w:pPr>
        <w:suppressAutoHyphens w:val="0"/>
        <w:spacing w:before="120" w:after="120" w:line="252" w:lineRule="auto"/>
        <w:ind w:right="709"/>
        <w:jc w:val="center"/>
        <w:rPr>
          <w:b/>
          <w:bCs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3</w:t>
      </w:r>
      <w:r w:rsidRPr="00306596">
        <w:rPr>
          <w:b/>
          <w:bCs/>
          <w:color w:val="000000"/>
          <w:shd w:val="clear" w:color="auto" w:fill="FFFFFF"/>
          <w:lang w:eastAsia="ru-RU"/>
        </w:rPr>
        <w:t>.</w:t>
      </w:r>
      <w:r>
        <w:rPr>
          <w:b/>
          <w:bCs/>
          <w:color w:val="000000"/>
          <w:shd w:val="clear" w:color="auto" w:fill="FFFFFF"/>
          <w:lang w:eastAsia="ru-RU"/>
        </w:rPr>
        <w:t xml:space="preserve"> </w:t>
      </w:r>
      <w:r w:rsidRPr="00306596">
        <w:rPr>
          <w:b/>
          <w:bCs/>
          <w:lang w:eastAsia="ru-RU"/>
        </w:rPr>
        <w:t>Формы текущего контроля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72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710CDB" w:rsidRPr="00306596" w:rsidRDefault="00710CDB" w:rsidP="00306596">
      <w:pPr>
        <w:tabs>
          <w:tab w:val="left" w:pos="9639"/>
        </w:tabs>
        <w:suppressAutoHyphens w:val="0"/>
        <w:spacing w:line="264" w:lineRule="auto"/>
        <w:ind w:right="56" w:firstLine="567"/>
        <w:rPr>
          <w:highlight w:val="yellow"/>
          <w:lang w:eastAsia="ru-RU"/>
        </w:rPr>
      </w:pPr>
      <w:r w:rsidRPr="00306596">
        <w:rPr>
          <w:lang w:eastAsia="ru-RU"/>
        </w:rPr>
        <w:t xml:space="preserve">Текущий контроль по дисциплине проводится в виде тестовых опросов по отдельным темам дисциплины, проверки заданий, выполняемых самостоятельно, на лабораторных и практических занятиях, а также экспресс – опросов по лекционным материалам. </w:t>
      </w:r>
    </w:p>
    <w:p w:rsidR="00710CDB" w:rsidRPr="00306596" w:rsidRDefault="00710CDB" w:rsidP="00306596">
      <w:pPr>
        <w:suppressAutoHyphens w:val="0"/>
        <w:ind w:right="709" w:firstLine="0"/>
        <w:jc w:val="center"/>
        <w:rPr>
          <w:lang w:eastAsia="ru-RU"/>
        </w:rPr>
      </w:pPr>
    </w:p>
    <w:p w:rsidR="00710CDB" w:rsidRPr="00306596" w:rsidRDefault="00710CDB" w:rsidP="00306596">
      <w:pPr>
        <w:suppressAutoHyphens w:val="0"/>
        <w:spacing w:line="252" w:lineRule="auto"/>
        <w:ind w:right="709"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4</w:t>
      </w:r>
      <w:r w:rsidRPr="00306596">
        <w:rPr>
          <w:b/>
          <w:bCs/>
          <w:lang w:eastAsia="ru-RU"/>
        </w:rPr>
        <w:t>. Формы промежуточного контроля</w:t>
      </w:r>
    </w:p>
    <w:p w:rsidR="00710CDB" w:rsidRDefault="00710CDB" w:rsidP="00306596">
      <w:pPr>
        <w:suppressAutoHyphens w:val="0"/>
        <w:spacing w:line="252" w:lineRule="auto"/>
        <w:ind w:right="709"/>
        <w:rPr>
          <w:color w:val="000000"/>
          <w:shd w:val="clear" w:color="auto" w:fill="FFFFFF"/>
          <w:lang w:eastAsia="ru-RU"/>
        </w:rPr>
      </w:pPr>
      <w:r w:rsidRPr="00306596">
        <w:rPr>
          <w:lang w:eastAsia="ru-RU"/>
        </w:rPr>
        <w:t xml:space="preserve">Формой промежуточного контроля по дисциплине является зачет. </w:t>
      </w:r>
      <w:r w:rsidRPr="00306596">
        <w:rPr>
          <w:color w:val="000000"/>
          <w:shd w:val="clear" w:color="auto" w:fill="FFFFFF"/>
          <w:lang w:eastAsia="ru-RU"/>
        </w:rPr>
        <w:t>Форма проведения зачета – устный ответ, по утвержденным экзаменационным билетам, сформулированным с учетом содержания учебной дисциплины.</w:t>
      </w:r>
    </w:p>
    <w:p w:rsidR="00710CDB" w:rsidRPr="00306596" w:rsidRDefault="00710CDB" w:rsidP="00306596">
      <w:pPr>
        <w:suppressAutoHyphens w:val="0"/>
        <w:spacing w:line="252" w:lineRule="auto"/>
        <w:ind w:right="709"/>
        <w:rPr>
          <w:lang w:eastAsia="ru-RU"/>
        </w:rPr>
      </w:pPr>
      <w:r w:rsidRPr="00583A05">
        <w:rPr>
          <w:lang w:eastAsia="ru-RU"/>
        </w:rPr>
        <w:t xml:space="preserve">Целью проведения  промежуточной аттестации  (зачета) является проверка  общекультурных, общепрофессиональных и профессиональных компетенций, приобретенных студентом при  </w:t>
      </w:r>
      <w:r>
        <w:rPr>
          <w:lang w:eastAsia="ru-RU"/>
        </w:rPr>
        <w:t>освоении дисциплины</w:t>
      </w:r>
      <w:r w:rsidRPr="00583A05">
        <w:rPr>
          <w:lang w:eastAsia="ru-RU"/>
        </w:rPr>
        <w:t>.</w:t>
      </w:r>
    </w:p>
    <w:p w:rsidR="00710CDB" w:rsidRPr="00306596" w:rsidRDefault="00710CDB" w:rsidP="00306596">
      <w:pPr>
        <w:suppressAutoHyphens w:val="0"/>
        <w:ind w:left="142" w:right="84" w:firstLine="0"/>
        <w:jc w:val="center"/>
        <w:rPr>
          <w:b/>
          <w:bCs/>
          <w:lang w:eastAsia="ru-RU"/>
        </w:rPr>
      </w:pPr>
    </w:p>
    <w:p w:rsidR="00710CDB" w:rsidRPr="00306596" w:rsidRDefault="00710CDB" w:rsidP="00306596">
      <w:pPr>
        <w:suppressAutoHyphens w:val="0"/>
        <w:ind w:left="142" w:right="84" w:firstLine="0"/>
        <w:jc w:val="center"/>
        <w:rPr>
          <w:b/>
          <w:bCs/>
          <w:i/>
          <w:iCs/>
          <w:color w:val="000000"/>
          <w:shd w:val="clear" w:color="auto" w:fill="FFFFFF"/>
          <w:lang w:eastAsia="ru-RU"/>
        </w:rPr>
      </w:pPr>
      <w:r>
        <w:rPr>
          <w:b/>
          <w:bCs/>
          <w:lang w:eastAsia="ru-RU"/>
        </w:rPr>
        <w:t>5</w:t>
      </w:r>
      <w:r w:rsidRPr="00306596">
        <w:rPr>
          <w:b/>
          <w:bCs/>
          <w:i/>
          <w:iCs/>
          <w:color w:val="000000"/>
          <w:shd w:val="clear" w:color="auto" w:fill="FFFFFF"/>
          <w:lang w:eastAsia="ru-RU"/>
        </w:rPr>
        <w:t xml:space="preserve">. </w:t>
      </w:r>
      <w:r w:rsidRPr="00583A05">
        <w:rPr>
          <w:b/>
          <w:bCs/>
          <w:color w:val="000000"/>
          <w:lang w:eastAsia="ru-RU"/>
        </w:rPr>
        <w:t>Описание показателей и критериев оценивания компетенций на различных этапах их формирования,  шкал оценивания</w:t>
      </w:r>
    </w:p>
    <w:p w:rsidR="00710CDB" w:rsidRPr="00306596" w:rsidRDefault="00710CDB" w:rsidP="00306596">
      <w:pPr>
        <w:suppressAutoHyphens w:val="0"/>
        <w:ind w:firstLine="851"/>
        <w:rPr>
          <w:lang w:eastAsia="ru-RU"/>
        </w:rPr>
      </w:pPr>
      <w:r w:rsidRPr="00306596">
        <w:rPr>
          <w:lang w:eastAsia="ru-RU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консультаций, лабораторных работ по шкале оценок «зачтено» – «не зачтено». Текущий контроль по дисциплине проводится в виде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материалам,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Для получения оценки «зачтено» обучающемуся необходимо подтвердить освоение формируемых компетенций не менее, чем на 75%. Освоение материала дисциплины и достаточно высокая степень формирования контролируемых компетенций обучающегося (не менее, чем 75%) служат основанием для допуска, обучающегося к этапу промежуточной аттестации - зачету.</w:t>
      </w:r>
    </w:p>
    <w:p w:rsidR="00710CDB" w:rsidRPr="00306596" w:rsidRDefault="00710CDB" w:rsidP="00306596">
      <w:pPr>
        <w:suppressAutoHyphens w:val="0"/>
        <w:ind w:firstLine="851"/>
        <w:rPr>
          <w:lang w:eastAsia="ru-RU"/>
        </w:rPr>
      </w:pPr>
      <w:r w:rsidRPr="00306596">
        <w:rPr>
          <w:lang w:eastAsia="ru-RU"/>
        </w:rPr>
        <w:t xml:space="preserve">Целью проведения промежуточной аттестации (зачета) является проверка компетенций, приобретенных студентом при изучении дисциплины. </w:t>
      </w:r>
    </w:p>
    <w:p w:rsidR="00710CDB" w:rsidRPr="00306596" w:rsidRDefault="00710CDB" w:rsidP="00306596">
      <w:pPr>
        <w:suppressAutoHyphens w:val="0"/>
        <w:ind w:firstLine="851"/>
        <w:rPr>
          <w:lang w:eastAsia="ru-RU"/>
        </w:rPr>
      </w:pPr>
      <w:r w:rsidRPr="00306596">
        <w:rPr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в области изучаемого предмета.</w:t>
      </w:r>
    </w:p>
    <w:p w:rsidR="00710CDB" w:rsidRPr="00306596" w:rsidRDefault="00710CDB" w:rsidP="00306596">
      <w:pPr>
        <w:suppressAutoHyphens w:val="0"/>
        <w:ind w:firstLine="720"/>
        <w:rPr>
          <w:lang w:eastAsia="ru-RU"/>
        </w:rPr>
      </w:pPr>
      <w:r w:rsidRPr="00306596">
        <w:rPr>
          <w:lang w:eastAsia="ru-RU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преподавателем, являются билет, содержание которого определяется О</w:t>
      </w:r>
      <w:r>
        <w:rPr>
          <w:lang w:eastAsia="ru-RU"/>
        </w:rPr>
        <w:t>П</w:t>
      </w:r>
      <w:r w:rsidRPr="00306596">
        <w:rPr>
          <w:lang w:eastAsia="ru-RU"/>
        </w:rPr>
        <w:t>ОП и настоящей рабочей программой. Билет включает в себя, как правило, два вопроса, которые относятся к указанным выше теоретическим разделам дисциплины.</w:t>
      </w:r>
    </w:p>
    <w:p w:rsidR="00710CDB" w:rsidRPr="00306596" w:rsidRDefault="00710CDB" w:rsidP="00306596">
      <w:pPr>
        <w:suppressAutoHyphens w:val="0"/>
        <w:ind w:firstLine="720"/>
        <w:rPr>
          <w:lang w:eastAsia="ru-RU"/>
        </w:rPr>
      </w:pPr>
      <w:r w:rsidRPr="00306596">
        <w:rPr>
          <w:lang w:eastAsia="ru-RU"/>
        </w:rPr>
        <w:t xml:space="preserve">Оценке на заключительной стадии зачета подвергаются устные ответы студента на вопросы билета, а также дополнительные вопросы преподавателя. </w:t>
      </w:r>
    </w:p>
    <w:p w:rsidR="00710CDB" w:rsidRPr="00306596" w:rsidRDefault="00710CDB" w:rsidP="00306596">
      <w:pPr>
        <w:suppressAutoHyphens w:val="0"/>
        <w:ind w:right="84" w:firstLine="720"/>
        <w:rPr>
          <w:i/>
          <w:iCs/>
          <w:lang w:eastAsia="ru-RU"/>
        </w:rPr>
      </w:pPr>
      <w:r w:rsidRPr="00306596">
        <w:rPr>
          <w:lang w:eastAsia="ru-RU"/>
        </w:rPr>
        <w:t>Применяется шкала оценок: "зачтено", "не зачтено", что соответствует шкале "компетенции студента соответствуют требованиям ФГОС ВО", "компетенции студента не соответствуют требованиям ФГОС</w:t>
      </w:r>
      <w:r w:rsidRPr="00306596">
        <w:rPr>
          <w:i/>
          <w:iCs/>
          <w:lang w:eastAsia="ru-RU"/>
        </w:rPr>
        <w:t xml:space="preserve"> </w:t>
      </w:r>
      <w:r w:rsidRPr="00306596">
        <w:rPr>
          <w:lang w:eastAsia="ru-RU"/>
        </w:rPr>
        <w:t>ВО".</w:t>
      </w:r>
    </w:p>
    <w:p w:rsidR="00710CDB" w:rsidRDefault="00710CDB" w:rsidP="009B1C3D"/>
    <w:p w:rsidR="00710CDB" w:rsidRDefault="00710CDB" w:rsidP="009B1C3D">
      <w:r>
        <w:rPr>
          <w:b/>
          <w:bCs/>
        </w:rPr>
        <w:t xml:space="preserve">6. </w:t>
      </w:r>
      <w:r w:rsidRPr="00537C2C">
        <w:rPr>
          <w:b/>
          <w:bCs/>
        </w:rPr>
        <w:t>Критерии оценивания промежуточной аттестации</w:t>
      </w:r>
    </w:p>
    <w:p w:rsidR="00710CDB" w:rsidRDefault="00710CDB" w:rsidP="009B1C3D"/>
    <w:p w:rsidR="00710CDB" w:rsidRDefault="00710CDB" w:rsidP="00A43F3C">
      <w:pPr>
        <w:ind w:firstLine="0"/>
        <w:jc w:val="center"/>
      </w:pPr>
      <w:r>
        <w:t>Таблица 1 - Критерии оценивания промежуточной аттестации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7000"/>
      </w:tblGrid>
      <w:tr w:rsidR="00710CDB">
        <w:tc>
          <w:tcPr>
            <w:tcW w:w="2908" w:type="dxa"/>
          </w:tcPr>
          <w:p w:rsidR="00710CDB" w:rsidRPr="00FF4BE7" w:rsidRDefault="00710CDB" w:rsidP="00FF4BE7">
            <w:pPr>
              <w:ind w:firstLine="0"/>
              <w:jc w:val="center"/>
              <w:rPr>
                <w:b/>
                <w:bCs/>
              </w:rPr>
            </w:pPr>
            <w:r w:rsidRPr="00FF4BE7">
              <w:rPr>
                <w:b/>
                <w:bCs/>
              </w:rPr>
              <w:t>Шкала оценивания</w:t>
            </w:r>
          </w:p>
        </w:tc>
        <w:tc>
          <w:tcPr>
            <w:tcW w:w="7000" w:type="dxa"/>
          </w:tcPr>
          <w:p w:rsidR="00710CDB" w:rsidRPr="00FF4BE7" w:rsidRDefault="00710CDB" w:rsidP="00FF4BE7">
            <w:pPr>
              <w:ind w:firstLine="0"/>
              <w:jc w:val="center"/>
              <w:rPr>
                <w:b/>
                <w:bCs/>
              </w:rPr>
            </w:pPr>
            <w:r w:rsidRPr="00FF4BE7">
              <w:rPr>
                <w:b/>
                <w:bCs/>
              </w:rPr>
              <w:t>Критерии оценивания</w:t>
            </w:r>
          </w:p>
        </w:tc>
      </w:tr>
      <w:tr w:rsidR="00710CDB">
        <w:tc>
          <w:tcPr>
            <w:tcW w:w="2908" w:type="dxa"/>
          </w:tcPr>
          <w:p w:rsidR="00710CDB" w:rsidRPr="009B0D83" w:rsidRDefault="00710CDB" w:rsidP="00DA4371">
            <w:pPr>
              <w:ind w:firstLine="0"/>
              <w:jc w:val="center"/>
            </w:pPr>
            <w:r w:rsidRPr="00FF4BE7">
              <w:rPr>
                <w:b/>
                <w:bCs/>
              </w:rPr>
              <w:t>«</w:t>
            </w:r>
            <w:r>
              <w:rPr>
                <w:b/>
                <w:bCs/>
              </w:rPr>
              <w:t>зачтено</w:t>
            </w:r>
            <w:r w:rsidRPr="00FF4BE7">
              <w:rPr>
                <w:b/>
                <w:bCs/>
              </w:rPr>
              <w:t>»</w:t>
            </w:r>
          </w:p>
        </w:tc>
        <w:tc>
          <w:tcPr>
            <w:tcW w:w="7000" w:type="dxa"/>
          </w:tcPr>
          <w:p w:rsidR="00710CDB" w:rsidRPr="00DA4371" w:rsidRDefault="00710CDB" w:rsidP="00FF4BE7">
            <w:pPr>
              <w:ind w:firstLine="0"/>
            </w:pPr>
            <w:r w:rsidRPr="00FF4BE7">
              <w:rPr>
                <w:b/>
                <w:bCs/>
              </w:rPr>
              <w:t>студент должен:</w:t>
            </w:r>
            <w: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</w:t>
            </w:r>
            <w:r w:rsidRPr="00DA394F">
              <w:t>ответить на все вопросы билета;</w:t>
            </w:r>
            <w:r>
              <w:t xml:space="preserve"> продемонстрировать </w:t>
            </w:r>
            <w:r w:rsidRPr="000F31E7">
              <w:t>умение правильно выполнять практические задания, предусмотренные программой</w:t>
            </w:r>
            <w:r>
              <w:t xml:space="preserve">, </w:t>
            </w:r>
            <w:r w:rsidRPr="00DA394F">
              <w:t xml:space="preserve">при этом </w:t>
            </w:r>
            <w:r>
              <w:t>возможно допустить непринципиальные ошибки.</w:t>
            </w:r>
          </w:p>
        </w:tc>
      </w:tr>
      <w:tr w:rsidR="00710CDB">
        <w:tc>
          <w:tcPr>
            <w:tcW w:w="2908" w:type="dxa"/>
          </w:tcPr>
          <w:p w:rsidR="00710CDB" w:rsidRPr="009B0D83" w:rsidRDefault="00710CDB" w:rsidP="00FF4BE7">
            <w:pPr>
              <w:ind w:firstLine="0"/>
              <w:jc w:val="center"/>
            </w:pPr>
            <w:r>
              <w:rPr>
                <w:b/>
                <w:bCs/>
              </w:rPr>
              <w:t>«незачте</w:t>
            </w:r>
            <w:r w:rsidRPr="00FF4BE7">
              <w:rPr>
                <w:b/>
                <w:bCs/>
              </w:rPr>
              <w:t>но»</w:t>
            </w:r>
          </w:p>
        </w:tc>
        <w:tc>
          <w:tcPr>
            <w:tcW w:w="7000" w:type="dxa"/>
          </w:tcPr>
          <w:p w:rsidR="00710CDB" w:rsidRDefault="00710CDB" w:rsidP="009E4B0D">
            <w:pPr>
              <w:ind w:firstLine="0"/>
            </w:pPr>
            <w:r w:rsidRPr="00FF4BE7">
              <w:rPr>
                <w:b/>
                <w:bCs/>
              </w:rPr>
              <w:t>ставится в случае:</w:t>
            </w:r>
            <w: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</w:t>
            </w:r>
            <w:r w:rsidRPr="00E02B92">
              <w:t>Как правило, оценка «не</w:t>
            </w:r>
            <w:r>
              <w:t>зачтено</w:t>
            </w:r>
            <w:r w:rsidRPr="00E02B92">
              <w:t xml:space="preserve">» ставится студентам, которые не могут продолжить обучение по образовательной </w:t>
            </w:r>
            <w:r w:rsidRPr="00E02B92">
              <w:lastRenderedPageBreak/>
              <w:t>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</w:t>
            </w:r>
            <w:r>
              <w:rPr>
                <w:b/>
                <w:bCs/>
              </w:rPr>
              <w:t>незачте</w:t>
            </w:r>
            <w:r w:rsidRPr="00FF4BE7">
              <w:rPr>
                <w:b/>
                <w:bCs/>
              </w:rPr>
              <w:t>но</w:t>
            </w:r>
            <w:r w:rsidRPr="00E02B92">
              <w:t xml:space="preserve">» выставляется также, если студент после начала </w:t>
            </w:r>
            <w:r>
              <w:t>зачета</w:t>
            </w:r>
            <w:r w:rsidRPr="00E02B92">
              <w:t xml:space="preserve"> отказался его сд</w:t>
            </w:r>
            <w:r>
              <w:t>авать или нарушил правила сдачи</w:t>
            </w:r>
            <w:r w:rsidRPr="00E02B92">
              <w:t xml:space="preserve"> (списывал, подсказывал, обманом пытался получить более высокую оценку и т.д.).</w:t>
            </w:r>
            <w:r>
              <w:t xml:space="preserve"> </w:t>
            </w:r>
          </w:p>
        </w:tc>
      </w:tr>
    </w:tbl>
    <w:p w:rsidR="00710CDB" w:rsidRDefault="00710CDB" w:rsidP="00372405">
      <w:pPr>
        <w:pStyle w:val="a5"/>
        <w:spacing w:line="200" w:lineRule="atLeast"/>
        <w:rPr>
          <w:i w:val="0"/>
          <w:iCs w:val="0"/>
        </w:rPr>
      </w:pPr>
    </w:p>
    <w:p w:rsidR="00710CDB" w:rsidRDefault="00710CDB" w:rsidP="00372405">
      <w:pPr>
        <w:pStyle w:val="a5"/>
        <w:spacing w:line="200" w:lineRule="atLeast"/>
        <w:rPr>
          <w:i w:val="0"/>
          <w:iCs w:val="0"/>
        </w:rPr>
      </w:pPr>
      <w:r>
        <w:rPr>
          <w:i w:val="0"/>
          <w:iCs w:val="0"/>
        </w:rPr>
        <w:t>П</w:t>
      </w:r>
      <w:r w:rsidRPr="00165C69">
        <w:rPr>
          <w:i w:val="0"/>
          <w:iCs w:val="0"/>
        </w:rPr>
        <w:t xml:space="preserve">римеры </w:t>
      </w:r>
      <w:r w:rsidRPr="00BB6DAA">
        <w:rPr>
          <w:b/>
          <w:bCs/>
          <w:i w:val="0"/>
          <w:iCs w:val="0"/>
        </w:rPr>
        <w:t>заданий</w:t>
      </w:r>
      <w:r>
        <w:rPr>
          <w:b/>
          <w:bCs/>
          <w:i w:val="0"/>
          <w:iCs w:val="0"/>
        </w:rPr>
        <w:t xml:space="preserve"> </w:t>
      </w:r>
      <w:r w:rsidRPr="0039130C">
        <w:rPr>
          <w:i w:val="0"/>
          <w:iCs w:val="0"/>
        </w:rPr>
        <w:t>и</w:t>
      </w:r>
      <w:r>
        <w:rPr>
          <w:b/>
          <w:bCs/>
          <w:i w:val="0"/>
          <w:iCs w:val="0"/>
        </w:rPr>
        <w:t xml:space="preserve"> контрольных вопросов </w:t>
      </w:r>
      <w:r w:rsidRPr="00BB6DAA">
        <w:rPr>
          <w:i w:val="0"/>
          <w:iCs w:val="0"/>
        </w:rPr>
        <w:t xml:space="preserve">к </w:t>
      </w:r>
      <w:r w:rsidRPr="00165C69">
        <w:rPr>
          <w:i w:val="0"/>
          <w:iCs w:val="0"/>
        </w:rPr>
        <w:t>лабораторным работам</w:t>
      </w:r>
      <w:r>
        <w:rPr>
          <w:i w:val="0"/>
          <w:iCs w:val="0"/>
        </w:rPr>
        <w:t>, выполняемым для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>приобретения и развития</w:t>
      </w:r>
      <w:r w:rsidRPr="00165C69">
        <w:rPr>
          <w:i w:val="0"/>
          <w:iCs w:val="0"/>
        </w:rPr>
        <w:t xml:space="preserve"> знаний </w:t>
      </w:r>
      <w:r>
        <w:rPr>
          <w:i w:val="0"/>
          <w:iCs w:val="0"/>
        </w:rPr>
        <w:t xml:space="preserve">и </w:t>
      </w:r>
      <w:r w:rsidRPr="00165C69">
        <w:rPr>
          <w:i w:val="0"/>
          <w:iCs w:val="0"/>
        </w:rPr>
        <w:t>практических умений</w:t>
      </w:r>
      <w:r>
        <w:rPr>
          <w:i w:val="0"/>
          <w:iCs w:val="0"/>
        </w:rPr>
        <w:t>, предусмотренных компетенциями.</w:t>
      </w:r>
    </w:p>
    <w:p w:rsidR="00710CDB" w:rsidRDefault="00710CDB" w:rsidP="00372405">
      <w:pPr>
        <w:pStyle w:val="a5"/>
        <w:spacing w:line="200" w:lineRule="atLeast"/>
        <w:rPr>
          <w:i w:val="0"/>
          <w:iCs w:val="0"/>
        </w:rPr>
      </w:pPr>
    </w:p>
    <w:p w:rsidR="00710CDB" w:rsidRDefault="00710CDB" w:rsidP="00473B52">
      <w:pPr>
        <w:pStyle w:val="ac"/>
        <w:widowControl w:val="0"/>
        <w:suppressAutoHyphens w:val="0"/>
        <w:spacing w:line="264" w:lineRule="auto"/>
        <w:ind w:left="1800" w:right="6" w:firstLine="0"/>
        <w:jc w:val="center"/>
        <w:rPr>
          <w:sz w:val="20"/>
          <w:szCs w:val="20"/>
        </w:rPr>
      </w:pPr>
      <w:r w:rsidRPr="002C1B8E">
        <w:t>Лабораторная работа №</w:t>
      </w:r>
      <w:r w:rsidRPr="002C1B8E">
        <w:rPr>
          <w:noProof/>
          <w:lang w:eastAsia="ru-RU"/>
        </w:rPr>
        <w:t xml:space="preserve"> </w:t>
      </w:r>
      <w:r w:rsidRPr="00B5186C">
        <w:rPr>
          <w:noProof/>
          <w:lang w:eastAsia="ru-RU"/>
        </w:rPr>
        <w:t>2</w:t>
      </w:r>
      <w:r w:rsidRPr="00397D57">
        <w:rPr>
          <w:sz w:val="20"/>
          <w:szCs w:val="20"/>
        </w:rPr>
        <w:t xml:space="preserve"> </w:t>
      </w:r>
    </w:p>
    <w:p w:rsidR="00710CDB" w:rsidRDefault="00710CDB" w:rsidP="00B5186C">
      <w:pPr>
        <w:pStyle w:val="ac"/>
        <w:widowControl w:val="0"/>
        <w:suppressAutoHyphens w:val="0"/>
        <w:spacing w:line="264" w:lineRule="auto"/>
        <w:ind w:left="1800" w:right="6" w:firstLine="0"/>
        <w:jc w:val="center"/>
        <w:rPr>
          <w:b/>
          <w:bCs/>
        </w:rPr>
      </w:pPr>
      <w:r w:rsidRPr="00D25E21">
        <w:rPr>
          <w:b/>
          <w:bCs/>
        </w:rPr>
        <w:t>Распределение Максвелла</w:t>
      </w:r>
    </w:p>
    <w:p w:rsidR="00710CDB" w:rsidRPr="00D25E21" w:rsidRDefault="00710CDB" w:rsidP="00B5186C">
      <w:pPr>
        <w:pStyle w:val="ac"/>
        <w:widowControl w:val="0"/>
        <w:suppressAutoHyphens w:val="0"/>
        <w:spacing w:line="264" w:lineRule="auto"/>
        <w:ind w:left="1800" w:right="6" w:firstLine="0"/>
        <w:jc w:val="center"/>
        <w:rPr>
          <w:b/>
          <w:bCs/>
        </w:rPr>
      </w:pPr>
    </w:p>
    <w:p w:rsidR="00710CDB" w:rsidRPr="00D25E21" w:rsidRDefault="00710CDB" w:rsidP="00D25E21">
      <w:pPr>
        <w:ind w:firstLine="720"/>
      </w:pPr>
      <w:r w:rsidRPr="00D25E21">
        <w:t xml:space="preserve">В данной работе вычислительные операции с использованием ФР осуществляются в среде Mathсad; графики рассчитанных зависимостей при оформлении отчета следует импортировать в документ </w:t>
      </w:r>
      <w:r w:rsidRPr="00D25E21">
        <w:rPr>
          <w:lang w:val="en-US"/>
        </w:rPr>
        <w:t>Microsoft</w:t>
      </w:r>
      <w:r w:rsidRPr="00D25E21">
        <w:t xml:space="preserve"> Word, в котором формируется отчет о работе.</w:t>
      </w:r>
    </w:p>
    <w:p w:rsidR="00710CDB" w:rsidRPr="00D25E21" w:rsidRDefault="00710CDB" w:rsidP="00D25E21">
      <w:pPr>
        <w:ind w:firstLine="720"/>
      </w:pPr>
      <w:r w:rsidRPr="00D25E21">
        <w:t xml:space="preserve">1. Рассчитать и на одном поле построить три ФР </w:t>
      </w:r>
      <w:r w:rsidRPr="00D25E21">
        <w:rPr>
          <w:i/>
          <w:iCs/>
        </w:rPr>
        <w:t>F</w:t>
      </w:r>
      <w:r w:rsidRPr="00D25E21">
        <w:t>(</w:t>
      </w:r>
      <w:r w:rsidRPr="00D25E21">
        <w:rPr>
          <w:i/>
          <w:iCs/>
          <w:lang w:val="en-US"/>
        </w:rPr>
        <w:t>E</w:t>
      </w:r>
      <w:r w:rsidRPr="00D25E21">
        <w:t>), каждая из которых соответствует значению температуры электронов, заданному преподавателем. Энергию электронов задавать в электронвольтах.</w:t>
      </w:r>
    </w:p>
    <w:p w:rsidR="00710CDB" w:rsidRPr="00D25E21" w:rsidRDefault="00710CDB" w:rsidP="00D25E21">
      <w:pPr>
        <w:ind w:firstLine="720"/>
      </w:pPr>
      <w:r w:rsidRPr="00D25E21">
        <w:t xml:space="preserve">2. Осуществить численное дифференцирование рассчитанных зависимостей </w:t>
      </w:r>
      <w:r w:rsidRPr="00D25E21">
        <w:rPr>
          <w:i/>
          <w:iCs/>
        </w:rPr>
        <w:t>F</w:t>
      </w:r>
      <w:r w:rsidRPr="00D25E21">
        <w:t>(</w:t>
      </w:r>
      <w:r w:rsidRPr="00D25E21">
        <w:rPr>
          <w:i/>
          <w:iCs/>
          <w:lang w:val="en-US"/>
        </w:rPr>
        <w:t>E</w:t>
      </w:r>
      <w:r w:rsidRPr="00D25E21">
        <w:t xml:space="preserve">) и для каждой из них найти значение кинетической энергии </w:t>
      </w:r>
      <w:r w:rsidRPr="00D25E21">
        <w:rPr>
          <w:i/>
          <w:iCs/>
        </w:rPr>
        <w:t>E</w:t>
      </w:r>
      <w:r w:rsidRPr="00D25E21">
        <w:rPr>
          <w:i/>
          <w:iCs/>
          <w:vertAlign w:val="subscript"/>
        </w:rPr>
        <w:t>p</w:t>
      </w:r>
      <w:r w:rsidRPr="00D25E21">
        <w:t xml:space="preserve">, соответствующее нулю первой производной в локальном максимуме функции распределения. Сравнить каждое из найденных значений с кинетической энергией, соответствующей наиболее вероятной скорости </w:t>
      </w:r>
      <w:r w:rsidRPr="00D25E21">
        <w:rPr>
          <w:i/>
          <w:iCs/>
          <w:lang w:val="en-US"/>
        </w:rPr>
        <w:t>v</w:t>
      </w:r>
      <w:r w:rsidRPr="00D25E21">
        <w:rPr>
          <w:i/>
          <w:iCs/>
          <w:vertAlign w:val="subscript"/>
          <w:lang w:val="en-US"/>
        </w:rPr>
        <w:t>p</w:t>
      </w:r>
      <w:r w:rsidRPr="00D25E21">
        <w:t xml:space="preserve">. Объяснить причину расхождений. Вывести самостоятельно формулу для теоретического расчета значения кинетической энергии, которому соответствует максимум распределения </w:t>
      </w:r>
      <w:r w:rsidRPr="00D25E21">
        <w:rPr>
          <w:i/>
          <w:iCs/>
        </w:rPr>
        <w:t>F</w:t>
      </w:r>
      <w:r w:rsidRPr="00D25E21">
        <w:t>(</w:t>
      </w:r>
      <w:r w:rsidRPr="00D25E21">
        <w:rPr>
          <w:i/>
          <w:iCs/>
          <w:lang w:val="en-US"/>
        </w:rPr>
        <w:t>E</w:t>
      </w:r>
      <w:r w:rsidRPr="00D25E21">
        <w:t>). Результаты вычислений занести в таблицу:</w:t>
      </w:r>
    </w:p>
    <w:p w:rsidR="00710CDB" w:rsidRPr="00D25E21" w:rsidRDefault="00710CDB" w:rsidP="00D25E21">
      <w:pPr>
        <w:ind w:firstLine="72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080"/>
        <w:gridCol w:w="1080"/>
        <w:gridCol w:w="925"/>
      </w:tblGrid>
      <w:tr w:rsidR="00710CDB" w:rsidRPr="00D25E21">
        <w:tc>
          <w:tcPr>
            <w:tcW w:w="6300" w:type="dxa"/>
          </w:tcPr>
          <w:p w:rsidR="00710CDB" w:rsidRPr="00393705" w:rsidRDefault="00710CDB" w:rsidP="00BC2072">
            <w:r w:rsidRPr="00393705">
              <w:rPr>
                <w:i/>
                <w:iCs/>
              </w:rPr>
              <w:t>Т</w:t>
            </w:r>
            <w:r w:rsidRPr="00393705">
              <w:rPr>
                <w:i/>
                <w:iCs/>
                <w:vertAlign w:val="subscript"/>
              </w:rPr>
              <w:t>e</w:t>
            </w:r>
            <w:r w:rsidRPr="00393705">
              <w:t>, эВ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  <w:tr w:rsidR="00710CDB" w:rsidRPr="00D25E21">
        <w:tc>
          <w:tcPr>
            <w:tcW w:w="6300" w:type="dxa"/>
          </w:tcPr>
          <w:p w:rsidR="00710CDB" w:rsidRPr="00393705" w:rsidRDefault="00710CDB" w:rsidP="00BC2072">
            <w:r w:rsidRPr="00393705">
              <w:rPr>
                <w:i/>
                <w:iCs/>
              </w:rPr>
              <w:t>E</w:t>
            </w:r>
            <w:r w:rsidRPr="00393705">
              <w:rPr>
                <w:i/>
                <w:iCs/>
                <w:vertAlign w:val="subscript"/>
              </w:rPr>
              <w:t>p</w:t>
            </w:r>
            <w:r w:rsidRPr="00393705">
              <w:t xml:space="preserve">, эВ – результат численного дифференцирования ФР </w:t>
            </w:r>
            <w:r w:rsidRPr="00393705">
              <w:rPr>
                <w:i/>
                <w:iCs/>
              </w:rPr>
              <w:t>F</w:t>
            </w:r>
            <w:r w:rsidRPr="00393705">
              <w:t>(</w:t>
            </w:r>
            <w:r w:rsidRPr="00393705">
              <w:rPr>
                <w:i/>
                <w:iCs/>
              </w:rPr>
              <w:t>E</w:t>
            </w:r>
            <w:r w:rsidRPr="00393705">
              <w:t>)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  <w:tr w:rsidR="00710CDB" w:rsidRPr="00D25E21">
        <w:tc>
          <w:tcPr>
            <w:tcW w:w="6300" w:type="dxa"/>
          </w:tcPr>
          <w:p w:rsidR="00710CDB" w:rsidRPr="00393705" w:rsidRDefault="00710CDB" w:rsidP="00BC2072">
            <w:r w:rsidRPr="00393705">
              <w:rPr>
                <w:i/>
                <w:iCs/>
                <w:lang w:val="en-US"/>
              </w:rPr>
              <w:t>mv</w:t>
            </w:r>
            <w:r w:rsidRPr="00393705">
              <w:rPr>
                <w:i/>
                <w:iCs/>
                <w:vertAlign w:val="subscript"/>
                <w:lang w:val="en-US"/>
              </w:rPr>
              <w:t>p</w:t>
            </w:r>
            <w:r w:rsidRPr="00393705">
              <w:rPr>
                <w:vertAlign w:val="superscript"/>
                <w:lang w:val="en-US"/>
              </w:rPr>
              <w:t>2</w:t>
            </w:r>
            <w:r w:rsidRPr="00393705">
              <w:rPr>
                <w:lang w:val="en-US"/>
              </w:rPr>
              <w:t>/2</w:t>
            </w:r>
            <w:r w:rsidRPr="00393705">
              <w:rPr>
                <w:i/>
                <w:iCs/>
                <w:lang w:val="en-US"/>
              </w:rPr>
              <w:t>e</w:t>
            </w:r>
            <w:r w:rsidRPr="00393705">
              <w:rPr>
                <w:lang w:val="en-US"/>
              </w:rPr>
              <w:t>, э</w:t>
            </w:r>
            <w:r w:rsidRPr="00393705">
              <w:t>В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  <w:tr w:rsidR="00710CDB" w:rsidRPr="00D25E21">
        <w:tc>
          <w:tcPr>
            <w:tcW w:w="6300" w:type="dxa"/>
          </w:tcPr>
          <w:p w:rsidR="00710CDB" w:rsidRPr="00393705" w:rsidRDefault="00710CDB" w:rsidP="00BC2072">
            <w:r w:rsidRPr="00393705">
              <w:t xml:space="preserve">Результат теоретического расчета </w:t>
            </w:r>
            <w:r w:rsidRPr="00393705">
              <w:rPr>
                <w:i/>
                <w:iCs/>
              </w:rPr>
              <w:t>E</w:t>
            </w:r>
            <w:r w:rsidRPr="00393705">
              <w:rPr>
                <w:i/>
                <w:iCs/>
                <w:vertAlign w:val="subscript"/>
              </w:rPr>
              <w:t>p</w:t>
            </w:r>
            <w:r w:rsidRPr="00393705">
              <w:t>, эВ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</w:tbl>
    <w:p w:rsidR="00710CDB" w:rsidRPr="00D25E21" w:rsidRDefault="00710CDB" w:rsidP="00D25E21">
      <w:pPr>
        <w:ind w:firstLine="720"/>
      </w:pPr>
    </w:p>
    <w:p w:rsidR="00710CDB" w:rsidRPr="00D25E21" w:rsidRDefault="00710CDB" w:rsidP="00D25E21">
      <w:pPr>
        <w:ind w:firstLine="720"/>
      </w:pPr>
      <w:r w:rsidRPr="00D25E21">
        <w:t xml:space="preserve">3. Используя ФР по энергиям (5а), вычислить относительную долю электронов </w:t>
      </w:r>
      <w:r w:rsidRPr="00D25E21">
        <w:sym w:font="Symbol" w:char="F067"/>
      </w:r>
      <w:r w:rsidRPr="00D25E21">
        <w:t xml:space="preserve">, энергия которых превышает величину </w:t>
      </w:r>
      <w:r w:rsidRPr="00D25E21">
        <w:rPr>
          <w:i/>
          <w:iCs/>
        </w:rPr>
        <w:t>E</w:t>
      </w:r>
      <w:r w:rsidRPr="00D25E21">
        <w:rPr>
          <w:vertAlign w:val="subscript"/>
        </w:rPr>
        <w:t>0</w:t>
      </w:r>
      <w:r w:rsidRPr="00D25E21">
        <w:t xml:space="preserve">; результаты представить в форме графиков зависимостей </w:t>
      </w:r>
      <w:r w:rsidRPr="00D25E21">
        <w:sym w:font="Symbol" w:char="F067"/>
      </w:r>
      <w:r w:rsidRPr="00D25E21">
        <w:t>(</w:t>
      </w:r>
      <w:r w:rsidRPr="00D25E21">
        <w:rPr>
          <w:i/>
          <w:iCs/>
        </w:rPr>
        <w:t>E</w:t>
      </w:r>
      <w:r w:rsidRPr="00D25E21">
        <w:rPr>
          <w:vertAlign w:val="subscript"/>
        </w:rPr>
        <w:t>0</w:t>
      </w:r>
      <w:r w:rsidRPr="00D25E21">
        <w:t>), построенных на общем поле для каждой температур</w:t>
      </w:r>
      <w:r w:rsidRPr="00D25E21">
        <w:rPr>
          <w:lang w:val="en-US"/>
        </w:rPr>
        <w:t>s</w:t>
      </w:r>
      <w:r w:rsidRPr="00D25E21">
        <w:t xml:space="preserve"> электронов из заданных преподавателем. Энергии </w:t>
      </w:r>
      <w:r w:rsidRPr="00D25E21">
        <w:rPr>
          <w:i/>
          <w:iCs/>
          <w:lang w:val="en-US"/>
        </w:rPr>
        <w:t>E</w:t>
      </w:r>
      <w:r w:rsidRPr="00D25E21">
        <w:rPr>
          <w:vertAlign w:val="subscript"/>
        </w:rPr>
        <w:t>0</w:t>
      </w:r>
      <w:r w:rsidRPr="00D25E21">
        <w:t xml:space="preserve"> задавать в электронвольтах.</w:t>
      </w:r>
    </w:p>
    <w:p w:rsidR="00710CDB" w:rsidRPr="00D25E21" w:rsidRDefault="00710CDB" w:rsidP="00D25E21">
      <w:pPr>
        <w:ind w:firstLine="720"/>
      </w:pPr>
      <w:r w:rsidRPr="00D25E21">
        <w:t xml:space="preserve">4. Используя формулу Томсона (11), рассчитать зависимость частоты ионизации </w:t>
      </w:r>
      <w:r w:rsidRPr="00D25E21">
        <w:sym w:font="Symbol" w:char="F06E"/>
      </w:r>
      <w:r w:rsidRPr="00D25E21">
        <w:rPr>
          <w:i/>
          <w:iCs/>
          <w:vertAlign w:val="subscript"/>
          <w:lang w:val="en-US"/>
        </w:rPr>
        <w:t>i</w:t>
      </w:r>
      <w:r w:rsidRPr="00D25E21">
        <w:t xml:space="preserve"> атомов электронами от энергии электронов для химического элемента, заданного преподавателем, и построить ее график.</w:t>
      </w:r>
    </w:p>
    <w:p w:rsidR="00710CDB" w:rsidRPr="00D25E21" w:rsidRDefault="00710CDB" w:rsidP="00D25E21">
      <w:pPr>
        <w:ind w:firstLine="720"/>
      </w:pPr>
      <w:r w:rsidRPr="00D25E21">
        <w:t>5. Путем численного интегрирования в соответствии с (12) рассчитать зависимость средней частоты ионизации от температуры электронов. Результат представить в виде графиков зависимости &lt;</w:t>
      </w:r>
      <w:r w:rsidRPr="00D25E21">
        <w:sym w:font="Symbol" w:char="F06E"/>
      </w:r>
      <w:r w:rsidRPr="00D25E21">
        <w:rPr>
          <w:i/>
          <w:iCs/>
          <w:vertAlign w:val="subscript"/>
          <w:lang w:val="en-US"/>
        </w:rPr>
        <w:t>i</w:t>
      </w:r>
      <w:r w:rsidRPr="00D25E21">
        <w:t xml:space="preserve">&gt; от </w:t>
      </w:r>
      <w:r w:rsidRPr="00D25E21">
        <w:rPr>
          <w:i/>
          <w:iCs/>
          <w:lang w:val="en-US"/>
        </w:rPr>
        <w:t>T</w:t>
      </w:r>
      <w:r w:rsidRPr="00D25E21">
        <w:rPr>
          <w:i/>
          <w:iCs/>
          <w:vertAlign w:val="subscript"/>
          <w:lang w:val="en-US"/>
        </w:rPr>
        <w:t>e</w:t>
      </w:r>
      <w:r w:rsidRPr="00D25E21">
        <w:t>, построенных с использованием обычно и логарифмической шкалы. Концентрация атомов и диапазон изменения температуры электронов (в электронвольтах) задаются преподавателем.</w:t>
      </w:r>
    </w:p>
    <w:p w:rsidR="00710CDB" w:rsidRDefault="00710CDB" w:rsidP="00D25E21">
      <w:pPr>
        <w:ind w:firstLine="720"/>
      </w:pPr>
    </w:p>
    <w:p w:rsidR="00710CDB" w:rsidRDefault="00710CDB" w:rsidP="00D25E21">
      <w:pPr>
        <w:ind w:firstLine="720"/>
      </w:pPr>
    </w:p>
    <w:p w:rsidR="00710CDB" w:rsidRDefault="00710CDB" w:rsidP="00D25E21">
      <w:pPr>
        <w:ind w:firstLine="720"/>
      </w:pPr>
    </w:p>
    <w:p w:rsidR="00710CDB" w:rsidRPr="00D25E21" w:rsidRDefault="00710CDB" w:rsidP="00D25E21">
      <w:pPr>
        <w:ind w:firstLine="720"/>
      </w:pPr>
    </w:p>
    <w:p w:rsidR="00710CDB" w:rsidRPr="00D25E21" w:rsidRDefault="00710CDB" w:rsidP="00D25E21">
      <w:pPr>
        <w:ind w:firstLine="720"/>
      </w:pPr>
    </w:p>
    <w:p w:rsidR="00710CDB" w:rsidRPr="00D25E21" w:rsidRDefault="00710CDB" w:rsidP="00D25E21">
      <w:pPr>
        <w:jc w:val="center"/>
        <w:rPr>
          <w:b/>
          <w:bCs/>
        </w:rPr>
      </w:pPr>
      <w:r w:rsidRPr="00D25E21">
        <w:rPr>
          <w:b/>
          <w:bCs/>
        </w:rPr>
        <w:lastRenderedPageBreak/>
        <w:t>КОНТРОЛЬНЫЕ ВОПРОСЫ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Сформулируйте принцип детального равновесия. Какое ограничение накладывает этот принцип на функцию распределения частиц по скорости? Докажите, что функция распределения Максвелла удовлетворяет этому ограничению.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В чем заключаются условия нормировки функций распределения по компоненте скорости, модулю скорости и кинетической энергии?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Вывести формулу для расчета наивероятнейшей скорости молекул, используя распределение Максвелла по модулю скорости. Во сколько раз при одной и той же температуре наивероятнейшая скорость у молекул углекислого газа меньше, чем у молекул водяного пара?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Что такое частота ионизации? Каким образом рассчитывается средняя частота ионизации атомов газа при столкновении с электроном?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 xml:space="preserve">Во сколько раз в изотермической плазме средняя скорость у электронов больше, чем у ионов неона? 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Ионизация атома газа при столкновении с электроном является упругим или неупругим процессом?</w:t>
      </w:r>
    </w:p>
    <w:p w:rsidR="00710CDB" w:rsidRPr="00D406E9" w:rsidRDefault="00710CDB" w:rsidP="00D25E21">
      <w:pPr>
        <w:pStyle w:val="17"/>
        <w:tabs>
          <w:tab w:val="left" w:pos="360"/>
        </w:tabs>
        <w:spacing w:line="240" w:lineRule="auto"/>
        <w:ind w:left="426"/>
        <w:rPr>
          <w:rStyle w:val="FontStyle43"/>
          <w:sz w:val="24"/>
          <w:szCs w:val="24"/>
        </w:rPr>
      </w:pPr>
    </w:p>
    <w:p w:rsidR="00710CDB" w:rsidRPr="0039130C" w:rsidRDefault="00710CDB" w:rsidP="0039130C">
      <w:pPr>
        <w:widowControl w:val="0"/>
        <w:suppressAutoHyphens w:val="0"/>
        <w:ind w:right="-37" w:firstLine="426"/>
        <w:rPr>
          <w:color w:val="000000"/>
          <w:sz w:val="20"/>
          <w:szCs w:val="20"/>
          <w:lang w:eastAsia="en-US"/>
        </w:rPr>
      </w:pPr>
    </w:p>
    <w:p w:rsidR="00710CDB" w:rsidRDefault="00710CDB" w:rsidP="0039130C">
      <w:pPr>
        <w:widowControl w:val="0"/>
        <w:tabs>
          <w:tab w:val="left" w:pos="4111"/>
          <w:tab w:val="left" w:pos="4395"/>
        </w:tabs>
        <w:autoSpaceDE w:val="0"/>
        <w:ind w:left="426" w:firstLine="0"/>
      </w:pPr>
      <w:r>
        <w:t xml:space="preserve">Полный перечень </w:t>
      </w:r>
      <w:r w:rsidRPr="00BB6DAA">
        <w:rPr>
          <w:b/>
          <w:bCs/>
        </w:rPr>
        <w:t>заданий</w:t>
      </w:r>
      <w:r>
        <w:t xml:space="preserve"> и </w:t>
      </w:r>
      <w:r w:rsidRPr="00BB6DAA">
        <w:rPr>
          <w:b/>
          <w:bCs/>
        </w:rPr>
        <w:t>вопросов</w:t>
      </w:r>
      <w:r w:rsidRPr="00BB6DAA">
        <w:t xml:space="preserve"> к лабораторным работам, выполняемым для приобретения и развития знаний и практических умений, предусмотренных компетенциями</w:t>
      </w:r>
      <w:r>
        <w:t>,</w:t>
      </w:r>
      <w:r w:rsidRPr="00BB6DAA">
        <w:t xml:space="preserve">  приведен в </w:t>
      </w:r>
      <w:r>
        <w:t xml:space="preserve"> соответствующих </w:t>
      </w:r>
      <w:r w:rsidRPr="00BB6DAA">
        <w:t>методических указаниях</w:t>
      </w:r>
      <w:r>
        <w:t>.</w:t>
      </w:r>
    </w:p>
    <w:p w:rsidR="00710CDB" w:rsidRPr="0039130C" w:rsidRDefault="00710CDB" w:rsidP="0039130C">
      <w:pPr>
        <w:widowControl w:val="0"/>
        <w:tabs>
          <w:tab w:val="left" w:pos="4111"/>
          <w:tab w:val="left" w:pos="4395"/>
        </w:tabs>
        <w:autoSpaceDE w:val="0"/>
        <w:ind w:left="426" w:firstLine="0"/>
        <w:rPr>
          <w:color w:val="000000"/>
          <w:sz w:val="20"/>
          <w:szCs w:val="20"/>
        </w:rPr>
      </w:pPr>
    </w:p>
    <w:p w:rsidR="00710CDB" w:rsidRDefault="00710CDB" w:rsidP="00D25E21">
      <w:pPr>
        <w:pStyle w:val="af4"/>
        <w:numPr>
          <w:ilvl w:val="0"/>
          <w:numId w:val="26"/>
        </w:numPr>
        <w:suppressAutoHyphens w:val="0"/>
        <w:ind w:right="84"/>
      </w:pPr>
      <w:r w:rsidRPr="0078109B">
        <w:t>Основы статистической физики. Методические указания к лабораторным работам/ Сост.:  М.В. Чиркин, Г.В. Давыдов, А.Е. Серебряков, В.Ю. Мишин. Рязань, РГРТУ, 2016. 32 с.</w:t>
      </w:r>
    </w:p>
    <w:p w:rsidR="00710CDB" w:rsidRPr="00165C69" w:rsidRDefault="00710CDB" w:rsidP="00BB6DAA">
      <w:r w:rsidRPr="00165C69">
        <w:t xml:space="preserve">Список </w:t>
      </w:r>
      <w:r w:rsidRPr="00165C69">
        <w:rPr>
          <w:b/>
          <w:bCs/>
        </w:rPr>
        <w:t>типовых контрольных вопросов</w:t>
      </w:r>
      <w:r w:rsidRPr="00165C69">
        <w:t xml:space="preserve"> для оценки уровня сформированности знаний, умений и навыков, предусмотренных компетенциям</w:t>
      </w:r>
      <w:r>
        <w:t>и, закрепленными за дисциплиной.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Функция распределения молекул газа по скоростям: постановка задачи.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Принцип детального равновесия. Особенности функции распределения при детальном равновесии.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Нормировка функции распределения Максвелла по компоненте скорости.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Функции распределения Максвелла по модулю скорости и по кинетической энергии. Наивероятнейшая скорость частиц.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Усреднение значений физических величин с помощью функции распределения: вычисление частот столкновительных процессов в ионизированном газе.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Усреднение значений физических величин с помощью функции распределения: вычисление потоков частиц, формула Ричардсона для термоэлектронной эмиссии – вывод из распределения Максвелла.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Доплеровское уширение спектральных линий излучения атомов газа.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Распределение частиц в пространстве при наличии потенциального силового поля.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Барометрическая формула и атмосферы планет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Метод самосогласованного поля. Расчет равновесных распределений носителей тока и электрического поля в </w:t>
      </w:r>
      <w:r w:rsidRPr="007A3CA0">
        <w:rPr>
          <w:color w:val="000000"/>
          <w:lang w:val="en-US"/>
        </w:rPr>
        <w:t>p</w:t>
      </w:r>
      <w:r w:rsidRPr="007A3CA0">
        <w:rPr>
          <w:color w:val="000000"/>
        </w:rPr>
        <w:t>-</w:t>
      </w:r>
      <w:r w:rsidRPr="007A3CA0">
        <w:rPr>
          <w:color w:val="000000"/>
          <w:lang w:val="en-US"/>
        </w:rPr>
        <w:t>n</w:t>
      </w:r>
      <w:r w:rsidRPr="007A3CA0">
        <w:rPr>
          <w:color w:val="000000"/>
        </w:rPr>
        <w:t xml:space="preserve"> переходе.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Спин частицы. Бозоны и фермионы. Тождественность элементарных частиц и принцип Паули.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Количество состояний электрона в единичном энергетическом интервале. Распределение электронов по энергиям.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lastRenderedPageBreak/>
        <w:t xml:space="preserve">Нормировка функции распределения Ферми-Дирака. Химический потенциал и энергия Ферми.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Сравнение распределений Ферми-Дирака и Максвелла-Больцмана. Критерий вырождения для электронного газа.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Заселенность бозонами энергетического состояния при термодинамическом равновесии (распределение Бозе – Эйнштейна).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Количество собственных типов колебаний электромагнитного поля в объемном резонаторе, соответствующих единичному интервалу частот.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Равновесное тепловое излучение. Формула Планка. Фотоны.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Спонтанные и вынужденные переходы. Коэффициенты Эйнштейна.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Упругие и неупругие столкновения частиц, сечение столкновения. Средняя длина свободного пробега. Распределение частиц по длинам свободного пробега.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Теплопроводность и перенос энергии.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Диффузия и перенос вещества.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Вязкость и перенос импульса.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Электропроводность и перенос заряда.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Молекулярное течение ультраразреженного газа. Формула Кнудсена.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Вероятностное описание случайных процессов. Корреляционная функция. Стационарные случайные процессы.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</w:pPr>
      <w:r w:rsidRPr="007A3CA0">
        <w:rPr>
          <w:color w:val="000000"/>
        </w:rPr>
        <w:t xml:space="preserve">Эргодичность случайных процессов. </w:t>
      </w:r>
      <w:r w:rsidRPr="007A3CA0">
        <w:t>Измерения спектральной плотности шума.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Спектральное разложение случайного процесса. Спектральная плотность шума и ее преобразование в электрических цепях.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 Соотношения Винера – Хинчина между автокорреляционной функцией случайной величины и спектральной плотностью шума.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Тепловой шум. Формула Найквиста для спектральной плотности источника теплового шума.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Дробовой шум. Формула Шоттки для спектральной плотности источника дробового шума. </w:t>
      </w:r>
    </w:p>
    <w:p w:rsidR="00710CDB" w:rsidRPr="005B6055" w:rsidRDefault="00710CDB" w:rsidP="007A3CA0"/>
    <w:p w:rsidR="00710CDB" w:rsidRDefault="00710CDB" w:rsidP="005B6055">
      <w:pPr>
        <w:rPr>
          <w:b/>
          <w:bCs/>
        </w:rPr>
      </w:pPr>
    </w:p>
    <w:p w:rsidR="00710CDB" w:rsidRDefault="00710CDB" w:rsidP="005B6055">
      <w:r>
        <w:rPr>
          <w:b/>
          <w:bCs/>
        </w:rPr>
        <w:t>Пример типовых практических</w:t>
      </w:r>
      <w:r w:rsidRPr="00D73879">
        <w:rPr>
          <w:b/>
          <w:bCs/>
        </w:rPr>
        <w:t xml:space="preserve"> задани</w:t>
      </w:r>
      <w:r>
        <w:rPr>
          <w:b/>
          <w:bCs/>
        </w:rPr>
        <w:t>й</w:t>
      </w:r>
      <w:r w:rsidRPr="00D73879">
        <w:t xml:space="preserve"> для укрепления</w:t>
      </w:r>
      <w:r>
        <w:t xml:space="preserve"> и проверки</w:t>
      </w:r>
      <w:r w:rsidRPr="00D73879">
        <w:t xml:space="preserve"> теоретических знаний, развития умений и навыков, предусмотренных компетенциями, закрепленными за дисциплиной</w:t>
      </w:r>
      <w:r>
        <w:t>.</w:t>
      </w:r>
    </w:p>
    <w:p w:rsidR="00710CDB" w:rsidRDefault="00710CDB" w:rsidP="005B6055"/>
    <w:p w:rsidR="00710CDB" w:rsidRDefault="00710CDB" w:rsidP="005B6055">
      <w:pPr>
        <w:rPr>
          <w:sz w:val="22"/>
          <w:szCs w:val="22"/>
        </w:rPr>
      </w:pPr>
      <w:r w:rsidRPr="001C04AF">
        <w:rPr>
          <w:b/>
          <w:bCs/>
        </w:rPr>
        <w:t>Задача 1.</w:t>
      </w:r>
      <w:r>
        <w:t xml:space="preserve"> </w:t>
      </w:r>
      <w:r>
        <w:rPr>
          <w:sz w:val="22"/>
          <w:szCs w:val="22"/>
        </w:rPr>
        <w:t xml:space="preserve">Оценить время испарения воды из пробирки высотой </w:t>
      </w:r>
      <w:r>
        <w:rPr>
          <w:i/>
          <w:iCs/>
          <w:sz w:val="22"/>
          <w:szCs w:val="22"/>
        </w:rPr>
        <w:t>l</w:t>
      </w:r>
      <w:r>
        <w:rPr>
          <w:sz w:val="22"/>
          <w:szCs w:val="22"/>
        </w:rPr>
        <w:t xml:space="preserve">. Первоначально пробирка заполнена наполовину. Относительная влажность воздуха в помещении 50 %, давление насыщенных паров воды </w:t>
      </w:r>
      <w:r>
        <w:rPr>
          <w:i/>
          <w:iCs/>
          <w:sz w:val="22"/>
          <w:szCs w:val="22"/>
        </w:rPr>
        <w:t>p</w:t>
      </w:r>
      <w:r>
        <w:rPr>
          <w:sz w:val="22"/>
          <w:szCs w:val="22"/>
        </w:rPr>
        <w:t xml:space="preserve">, коэффициент диффузии молекул воды в атмосфере </w:t>
      </w:r>
      <w:r>
        <w:rPr>
          <w:i/>
          <w:iCs/>
          <w:sz w:val="22"/>
          <w:szCs w:val="22"/>
        </w:rPr>
        <w:t>D</w:t>
      </w:r>
      <w:r>
        <w:rPr>
          <w:sz w:val="22"/>
          <w:szCs w:val="22"/>
        </w:rPr>
        <w:t xml:space="preserve">, плотность жидкой воды </w:t>
      </w:r>
      <w:r>
        <w:rPr>
          <w:i/>
          <w:iCs/>
          <w:sz w:val="22"/>
          <w:szCs w:val="22"/>
        </w:rPr>
        <w:t>ρ</w:t>
      </w:r>
      <w:r>
        <w:rPr>
          <w:sz w:val="22"/>
          <w:szCs w:val="22"/>
        </w:rPr>
        <w:t>. Пар у поверхности воды считать насыщенным, капиллярными явлениями пренебречь</w:t>
      </w:r>
    </w:p>
    <w:p w:rsidR="00710CDB" w:rsidRDefault="00710CDB" w:rsidP="005B6055">
      <w:r w:rsidRPr="001C04AF">
        <w:rPr>
          <w:b/>
          <w:bCs/>
          <w:sz w:val="22"/>
          <w:szCs w:val="22"/>
        </w:rPr>
        <w:t>Задача 2.</w:t>
      </w:r>
      <w:r>
        <w:rPr>
          <w:sz w:val="22"/>
          <w:szCs w:val="22"/>
        </w:rPr>
        <w:t xml:space="preserve"> </w:t>
      </w:r>
      <w:r>
        <w:t>Какая часть молекул кислорода при температуре Т = 273 К обладает скоростями, лежащими в интервале от v1 = 100 м/с до v2 = 110 м/c? Чему равна наиболее вероятная скорость движения молекул?</w:t>
      </w:r>
    </w:p>
    <w:p w:rsidR="00710CDB" w:rsidRDefault="00710CDB" w:rsidP="005B6055">
      <w:r w:rsidRPr="001C04AF">
        <w:rPr>
          <w:b/>
          <w:bCs/>
        </w:rPr>
        <w:t>Задача 3.</w:t>
      </w:r>
      <w:r>
        <w:t xml:space="preserve"> Определить среднюю длину свободного пробега молекул и число соударений за 1 с, происходящих между всеми молекулами кислорода, находящегося в сосуде емкостью 2 л при температуре 27о С и давлении 100 кПа.</w:t>
      </w:r>
    </w:p>
    <w:p w:rsidR="00710CDB" w:rsidRDefault="00710CDB" w:rsidP="005B6055"/>
    <w:p w:rsidR="00710CDB" w:rsidRDefault="00710CDB" w:rsidP="00372405"/>
    <w:p w:rsidR="00710CDB" w:rsidRDefault="00710CDB" w:rsidP="00372405"/>
    <w:p w:rsidR="00710CDB" w:rsidRDefault="00710CDB" w:rsidP="00372405"/>
    <w:p w:rsidR="00710CDB" w:rsidRDefault="00710CDB" w:rsidP="00372405"/>
    <w:p w:rsidR="00710CDB" w:rsidRDefault="00710CDB" w:rsidP="00372405"/>
    <w:p w:rsidR="00710CDB" w:rsidRDefault="00710CDB" w:rsidP="00D5596C">
      <w:pPr>
        <w:jc w:val="center"/>
        <w:rPr>
          <w:b/>
          <w:bCs/>
        </w:rPr>
      </w:pPr>
      <w:r>
        <w:rPr>
          <w:b/>
          <w:bCs/>
        </w:rPr>
        <w:lastRenderedPageBreak/>
        <w:t>Критерии оценивания решений тестовых задач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3828"/>
      </w:tblGrid>
      <w:tr w:rsidR="00710CDB">
        <w:tc>
          <w:tcPr>
            <w:tcW w:w="5778" w:type="dxa"/>
          </w:tcPr>
          <w:p w:rsidR="00710CDB" w:rsidRPr="00DB1629" w:rsidRDefault="00710CDB" w:rsidP="00FB23B5">
            <w:pPr>
              <w:ind w:firstLine="0"/>
              <w:jc w:val="center"/>
              <w:rPr>
                <w:b/>
                <w:bCs/>
              </w:rPr>
            </w:pPr>
            <w:r w:rsidRPr="00DB1629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3828" w:type="dxa"/>
          </w:tcPr>
          <w:p w:rsidR="00710CDB" w:rsidRPr="00DB1629" w:rsidRDefault="00710CDB" w:rsidP="00FB23B5">
            <w:pPr>
              <w:ind w:firstLine="0"/>
              <w:jc w:val="center"/>
              <w:rPr>
                <w:b/>
                <w:bCs/>
              </w:rPr>
            </w:pPr>
            <w:r w:rsidRPr="00DB1629">
              <w:rPr>
                <w:b/>
                <w:bCs/>
                <w:sz w:val="22"/>
                <w:szCs w:val="22"/>
              </w:rPr>
              <w:t>Критерий (студент должен)</w:t>
            </w:r>
          </w:p>
        </w:tc>
      </w:tr>
      <w:tr w:rsidR="00710CDB">
        <w:trPr>
          <w:trHeight w:val="1125"/>
        </w:trPr>
        <w:tc>
          <w:tcPr>
            <w:tcW w:w="5778" w:type="dxa"/>
            <w:vMerge w:val="restart"/>
          </w:tcPr>
          <w:p w:rsidR="00710CDB" w:rsidRDefault="00710CDB" w:rsidP="00524D9A">
            <w:r>
              <w:t>ОПК-1 - Способность представлять адекватную современному уровню знаний научную картину мира на основе знания основных положений, законов и методов естественных наук и математики</w:t>
            </w:r>
          </w:p>
          <w:p w:rsidR="00710CDB" w:rsidRDefault="00710CDB" w:rsidP="00524D9A">
            <w:r>
              <w:t>ОПК-2 - Способностью выявлять естественнонаучную сущность проблем, возникающих в ходе профессиональной деятельности, привлекать для их решения соответствующий физико-математический аппарат.</w:t>
            </w:r>
          </w:p>
          <w:p w:rsidR="00710CDB" w:rsidRDefault="00710CDB" w:rsidP="00524D9A">
            <w:r>
              <w:t>ПК-1 - Способностью строить простейшие физические и математические модели приборов, схем, устройств и установок электроники и наноэлектроники различного функционального назначения, а также использовать стандартные программные средства их компьютерного моделирования.</w:t>
            </w:r>
          </w:p>
          <w:p w:rsidR="00710CDB" w:rsidRPr="00E2793B" w:rsidRDefault="00710CDB" w:rsidP="00524D9A">
            <w:r>
              <w:t>ПК-3 - Готовность анализировать и систематизировать результаты исследований, представлять материалы в виде научных отчетов, публикаций, презентаций.</w:t>
            </w:r>
          </w:p>
        </w:tc>
        <w:tc>
          <w:tcPr>
            <w:tcW w:w="3828" w:type="dxa"/>
          </w:tcPr>
          <w:p w:rsidR="00710CDB" w:rsidRDefault="00710CDB" w:rsidP="00FB23B5">
            <w:pPr>
              <w:ind w:firstLine="0"/>
              <w:rPr>
                <w:b/>
                <w:bCs/>
              </w:rPr>
            </w:pPr>
            <w:r w:rsidRPr="00DB1629">
              <w:rPr>
                <w:b/>
                <w:bCs/>
                <w:sz w:val="22"/>
                <w:szCs w:val="22"/>
              </w:rPr>
              <w:t>Пороговый уровень:</w:t>
            </w:r>
          </w:p>
          <w:p w:rsidR="00710CDB" w:rsidRPr="00DB1629" w:rsidRDefault="00710CDB" w:rsidP="00FB23B5">
            <w:pPr>
              <w:ind w:firstLine="0"/>
            </w:pPr>
            <w:r>
              <w:rPr>
                <w:sz w:val="22"/>
                <w:szCs w:val="22"/>
              </w:rPr>
              <w:t xml:space="preserve">Правильные и исчерпывающие ответы более чем  на 40% вопросов тестовых заданий. </w:t>
            </w:r>
            <w:r w:rsidRPr="00E27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10CDB">
        <w:trPr>
          <w:trHeight w:val="1693"/>
        </w:trPr>
        <w:tc>
          <w:tcPr>
            <w:tcW w:w="5778" w:type="dxa"/>
            <w:vMerge/>
          </w:tcPr>
          <w:p w:rsidR="00710CDB" w:rsidRPr="00E2793B" w:rsidRDefault="00710CDB" w:rsidP="00FB23B5">
            <w:pPr>
              <w:ind w:firstLine="0"/>
            </w:pPr>
          </w:p>
        </w:tc>
        <w:tc>
          <w:tcPr>
            <w:tcW w:w="3828" w:type="dxa"/>
          </w:tcPr>
          <w:p w:rsidR="00710CDB" w:rsidRDefault="00710CDB" w:rsidP="00F75184">
            <w:pPr>
              <w:ind w:firstLine="0"/>
              <w:rPr>
                <w:b/>
                <w:bCs/>
              </w:rPr>
            </w:pPr>
            <w:r w:rsidRPr="002903F2">
              <w:rPr>
                <w:b/>
                <w:bCs/>
                <w:sz w:val="22"/>
                <w:szCs w:val="22"/>
              </w:rPr>
              <w:t>Продвинутый уровень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710CDB" w:rsidRPr="00DB1629" w:rsidRDefault="00710CDB" w:rsidP="00D5596C">
            <w:pPr>
              <w:ind w:firstLine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Правильные и исчерпывающие ответы более чем  на 60% вопросов тестовых заданий. </w:t>
            </w:r>
            <w:r w:rsidRPr="00E279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10CDB" w:rsidTr="00407330">
        <w:trPr>
          <w:trHeight w:val="1149"/>
        </w:trPr>
        <w:tc>
          <w:tcPr>
            <w:tcW w:w="5778" w:type="dxa"/>
            <w:vMerge/>
          </w:tcPr>
          <w:p w:rsidR="00710CDB" w:rsidRPr="00E2793B" w:rsidRDefault="00710CDB" w:rsidP="00FB23B5">
            <w:pPr>
              <w:ind w:firstLine="0"/>
            </w:pPr>
          </w:p>
        </w:tc>
        <w:tc>
          <w:tcPr>
            <w:tcW w:w="3828" w:type="dxa"/>
          </w:tcPr>
          <w:p w:rsidR="00710CDB" w:rsidRPr="00DB1629" w:rsidRDefault="00710CDB" w:rsidP="00FB23B5">
            <w:pPr>
              <w:ind w:firstLine="0"/>
              <w:rPr>
                <w:b/>
                <w:bCs/>
              </w:rPr>
            </w:pPr>
            <w:r w:rsidRPr="00DB1629">
              <w:rPr>
                <w:b/>
                <w:bCs/>
                <w:sz w:val="22"/>
                <w:szCs w:val="22"/>
              </w:rPr>
              <w:t>Эталонный уровень:</w:t>
            </w:r>
          </w:p>
          <w:p w:rsidR="00710CDB" w:rsidRPr="00DB1629" w:rsidRDefault="00710CDB" w:rsidP="00D5596C">
            <w:pPr>
              <w:ind w:firstLine="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Правильные и исчерпывающие ответы более чем  на 80% вопросов тестовых заданий. </w:t>
            </w:r>
            <w:r w:rsidRPr="00E2793B">
              <w:rPr>
                <w:sz w:val="22"/>
                <w:szCs w:val="22"/>
              </w:rPr>
              <w:t xml:space="preserve"> </w:t>
            </w:r>
          </w:p>
        </w:tc>
      </w:tr>
    </w:tbl>
    <w:p w:rsidR="00710CDB" w:rsidRDefault="00710CDB" w:rsidP="00996319">
      <w:pPr>
        <w:suppressAutoHyphens w:val="0"/>
        <w:ind w:right="84" w:firstLine="567"/>
      </w:pPr>
    </w:p>
    <w:p w:rsidR="00710CDB" w:rsidRPr="00F75184" w:rsidRDefault="00710CDB" w:rsidP="00996319">
      <w:pPr>
        <w:suppressAutoHyphens w:val="0"/>
        <w:ind w:right="84" w:firstLine="567"/>
        <w:rPr>
          <w:lang w:eastAsia="ru-RU"/>
        </w:rPr>
      </w:pPr>
      <w:r>
        <w:t>Оценочные материалы входят в состав рабочей программы дисциплины «Основы статистической физики» (</w:t>
      </w:r>
      <w:r w:rsidRPr="004161B3">
        <w:t>Б1.</w:t>
      </w:r>
      <w:r>
        <w:t>2</w:t>
      </w:r>
      <w:r w:rsidRPr="004161B3">
        <w:t>.В.0</w:t>
      </w:r>
      <w:r>
        <w:t xml:space="preserve">2), </w:t>
      </w:r>
      <w:r>
        <w:rPr>
          <w:lang w:eastAsia="ru-RU"/>
        </w:rPr>
        <w:t>н</w:t>
      </w:r>
      <w:r w:rsidRPr="00F75184">
        <w:rPr>
          <w:lang w:eastAsia="ru-RU"/>
        </w:rPr>
        <w:t>аправление подгот</w:t>
      </w:r>
      <w:r>
        <w:rPr>
          <w:lang w:eastAsia="ru-RU"/>
        </w:rPr>
        <w:t xml:space="preserve">овки –  11.03.04 «Электроника  и  </w:t>
      </w:r>
      <w:r w:rsidRPr="00F75184">
        <w:rPr>
          <w:lang w:eastAsia="ru-RU"/>
        </w:rPr>
        <w:t>наноэлектроника»</w:t>
      </w:r>
      <w:r>
        <w:rPr>
          <w:lang w:eastAsia="ru-RU"/>
        </w:rPr>
        <w:t>,</w:t>
      </w:r>
      <w:r w:rsidRPr="00F75184">
        <w:rPr>
          <w:lang w:eastAsia="ru-RU"/>
        </w:rPr>
        <w:t xml:space="preserve"> ОПОП «</w:t>
      </w:r>
      <w:r>
        <w:rPr>
          <w:lang w:eastAsia="ru-RU"/>
        </w:rPr>
        <w:t>Электронные приборы и устройства</w:t>
      </w:r>
      <w:r w:rsidRPr="00F75184">
        <w:rPr>
          <w:lang w:eastAsia="ru-RU"/>
        </w:rPr>
        <w:t>»</w:t>
      </w:r>
      <w:r>
        <w:rPr>
          <w:lang w:eastAsia="ru-RU"/>
        </w:rPr>
        <w:t>.</w:t>
      </w:r>
    </w:p>
    <w:p w:rsidR="00710CDB" w:rsidRDefault="00710CDB" w:rsidP="00D93CE5"/>
    <w:p w:rsidR="00710CDB" w:rsidRDefault="00710CDB" w:rsidP="00D93CE5">
      <w:r>
        <w:t xml:space="preserve">Составил </w:t>
      </w:r>
    </w:p>
    <w:p w:rsidR="00710CDB" w:rsidRDefault="00710CDB" w:rsidP="00D93CE5">
      <w:r>
        <w:t>доцент кафедры</w:t>
      </w:r>
    </w:p>
    <w:p w:rsidR="00710CDB" w:rsidRDefault="00710CDB" w:rsidP="002C1B8E">
      <w:pPr>
        <w:ind w:firstLine="0"/>
      </w:pPr>
      <w:r>
        <w:t xml:space="preserve">           ЭП                                                                                                          А.Е. Серебряков</w:t>
      </w:r>
    </w:p>
    <w:p w:rsidR="00710CDB" w:rsidRDefault="00710CDB" w:rsidP="00F75184">
      <w:pPr>
        <w:ind w:firstLine="0"/>
      </w:pPr>
      <w:r>
        <w:t xml:space="preserve">                                                                                      </w:t>
      </w:r>
    </w:p>
    <w:p w:rsidR="00710CDB" w:rsidRDefault="00710CDB" w:rsidP="00F75184">
      <w:pPr>
        <w:ind w:firstLine="0"/>
      </w:pPr>
    </w:p>
    <w:p w:rsidR="00710CDB" w:rsidRDefault="00710CDB" w:rsidP="00F75184">
      <w:pPr>
        <w:ind w:firstLine="0"/>
      </w:pPr>
    </w:p>
    <w:p w:rsidR="00710CDB" w:rsidRPr="000E0565" w:rsidRDefault="00710CDB" w:rsidP="00FD2008">
      <w:r w:rsidRPr="006E09AC">
        <w:rPr>
          <w:lang w:eastAsia="ru-RU"/>
        </w:rPr>
        <w:t>Оценочные материалы обсуждены и одобрены на заседании</w:t>
      </w:r>
      <w:r>
        <w:rPr>
          <w:lang w:eastAsia="ru-RU"/>
        </w:rPr>
        <w:t xml:space="preserve"> кафедры</w:t>
      </w:r>
      <w:r w:rsidRPr="000E0565">
        <w:t xml:space="preserve"> </w:t>
      </w:r>
      <w:r>
        <w:t>электронные приборы</w:t>
      </w:r>
      <w:r w:rsidRPr="006E09AC">
        <w:t xml:space="preserve">,  </w:t>
      </w:r>
      <w:r>
        <w:rPr>
          <w:lang w:eastAsia="ru-RU"/>
        </w:rPr>
        <w:t>п</w:t>
      </w:r>
      <w:r w:rsidRPr="006E09AC">
        <w:rPr>
          <w:lang w:eastAsia="ru-RU"/>
        </w:rPr>
        <w:t xml:space="preserve">ротокол № </w:t>
      </w:r>
      <w:r>
        <w:rPr>
          <w:lang w:eastAsia="ru-RU"/>
        </w:rPr>
        <w:t xml:space="preserve">      </w:t>
      </w:r>
      <w:r w:rsidRPr="006E09AC">
        <w:rPr>
          <w:lang w:eastAsia="ru-RU"/>
        </w:rPr>
        <w:t xml:space="preserve"> от</w:t>
      </w:r>
      <w:r>
        <w:rPr>
          <w:lang w:eastAsia="ru-RU"/>
        </w:rPr>
        <w:t xml:space="preserve">                201   </w:t>
      </w:r>
      <w:r w:rsidRPr="006E09AC">
        <w:rPr>
          <w:lang w:eastAsia="ru-RU"/>
        </w:rPr>
        <w:t xml:space="preserve"> г.</w:t>
      </w:r>
    </w:p>
    <w:p w:rsidR="00710CDB" w:rsidRPr="006E09AC" w:rsidRDefault="00710CDB" w:rsidP="00FD2008">
      <w:pPr>
        <w:outlineLvl w:val="0"/>
      </w:pPr>
    </w:p>
    <w:p w:rsidR="00710CDB" w:rsidRPr="006E09AC" w:rsidRDefault="00710CDB" w:rsidP="00FD2008">
      <w:r>
        <w:t>З</w:t>
      </w:r>
      <w:r w:rsidRPr="006E09AC">
        <w:t xml:space="preserve">ав. кафедрой </w:t>
      </w:r>
    </w:p>
    <w:p w:rsidR="00710CDB" w:rsidRDefault="00710CDB" w:rsidP="00FD2008">
      <w:r>
        <w:t>«Электронные приборы»</w:t>
      </w:r>
      <w:r w:rsidRPr="006E09AC">
        <w:t xml:space="preserve">,  </w:t>
      </w:r>
    </w:p>
    <w:p w:rsidR="00710CDB" w:rsidRPr="006E09AC" w:rsidRDefault="00710CDB" w:rsidP="00FD2008">
      <w:r w:rsidRPr="006E09AC">
        <w:t xml:space="preserve">д.ф.-м.н., профессор                                                                 </w:t>
      </w:r>
      <w:r>
        <w:t xml:space="preserve">             М.В. Чиркин</w:t>
      </w:r>
    </w:p>
    <w:p w:rsidR="00710CDB" w:rsidRDefault="00710CDB" w:rsidP="00F75184">
      <w:pPr>
        <w:ind w:firstLine="0"/>
      </w:pPr>
    </w:p>
    <w:sectPr w:rsidR="00710CDB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53" w:rsidRDefault="00DA0C53" w:rsidP="00734226">
      <w:r>
        <w:separator/>
      </w:r>
    </w:p>
  </w:endnote>
  <w:endnote w:type="continuationSeparator" w:id="0">
    <w:p w:rsidR="00DA0C53" w:rsidRDefault="00DA0C53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53" w:rsidRDefault="00DA0C53" w:rsidP="00734226">
      <w:r>
        <w:separator/>
      </w:r>
    </w:p>
  </w:footnote>
  <w:footnote w:type="continuationSeparator" w:id="0">
    <w:p w:rsidR="00DA0C53" w:rsidRDefault="00DA0C53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CDB" w:rsidRDefault="00DA0C5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4F3">
      <w:rPr>
        <w:noProof/>
      </w:rPr>
      <w:t>2</w:t>
    </w:r>
    <w:r>
      <w:rPr>
        <w:noProof/>
      </w:rPr>
      <w:fldChar w:fldCharType="end"/>
    </w:r>
  </w:p>
  <w:p w:rsidR="00710CDB" w:rsidRDefault="00710CD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D55505"/>
    <w:multiLevelType w:val="hybridMultilevel"/>
    <w:tmpl w:val="045EF8EE"/>
    <w:lvl w:ilvl="0" w:tplc="4A4A62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13403"/>
    <w:multiLevelType w:val="hybridMultilevel"/>
    <w:tmpl w:val="7F3A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91BE9"/>
    <w:multiLevelType w:val="singleLevel"/>
    <w:tmpl w:val="0419000F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077D6E"/>
    <w:multiLevelType w:val="hybridMultilevel"/>
    <w:tmpl w:val="25F0B7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D404C"/>
    <w:multiLevelType w:val="hybridMultilevel"/>
    <w:tmpl w:val="EF729B2A"/>
    <w:lvl w:ilvl="0" w:tplc="6340F7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844074A">
      <w:start w:val="1"/>
      <w:numFmt w:val="decimal"/>
      <w:lvlText w:val="%2)"/>
      <w:lvlJc w:val="left"/>
      <w:pPr>
        <w:tabs>
          <w:tab w:val="num" w:pos="757"/>
        </w:tabs>
        <w:ind w:left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30670C"/>
    <w:multiLevelType w:val="hybridMultilevel"/>
    <w:tmpl w:val="4942E16C"/>
    <w:lvl w:ilvl="0" w:tplc="B0DA1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F450A3"/>
    <w:multiLevelType w:val="multilevel"/>
    <w:tmpl w:val="FE8A8402"/>
    <w:lvl w:ilvl="0">
      <w:start w:val="1"/>
      <w:numFmt w:val="decimal"/>
      <w:lvlText w:val="%1."/>
      <w:lvlJc w:val="left"/>
      <w:pPr>
        <w:ind w:left="134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hint="default"/>
      </w:rPr>
    </w:lvl>
  </w:abstractNum>
  <w:abstractNum w:abstractNumId="15" w15:restartNumberingAfterBreak="0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796093"/>
    <w:multiLevelType w:val="hybridMultilevel"/>
    <w:tmpl w:val="554814FA"/>
    <w:lvl w:ilvl="0" w:tplc="09649C22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E31F95"/>
    <w:multiLevelType w:val="hybridMultilevel"/>
    <w:tmpl w:val="5F0826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6DB74B09"/>
    <w:multiLevelType w:val="hybridMultilevel"/>
    <w:tmpl w:val="BF3ACBDC"/>
    <w:lvl w:ilvl="0" w:tplc="F168CC00">
      <w:start w:val="1"/>
      <w:numFmt w:val="decimal"/>
      <w:lvlText w:val="%1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37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8"/>
  </w:num>
  <w:num w:numId="11">
    <w:abstractNumId w:val="24"/>
  </w:num>
  <w:num w:numId="12">
    <w:abstractNumId w:val="12"/>
  </w:num>
  <w:num w:numId="13">
    <w:abstractNumId w:val="3"/>
  </w:num>
  <w:num w:numId="14">
    <w:abstractNumId w:val="16"/>
  </w:num>
  <w:num w:numId="15">
    <w:abstractNumId w:val="18"/>
  </w:num>
  <w:num w:numId="16">
    <w:abstractNumId w:val="25"/>
  </w:num>
  <w:num w:numId="17">
    <w:abstractNumId w:val="11"/>
  </w:num>
  <w:num w:numId="18">
    <w:abstractNumId w:val="22"/>
  </w:num>
  <w:num w:numId="19">
    <w:abstractNumId w:val="4"/>
  </w:num>
  <w:num w:numId="20">
    <w:abstractNumId w:val="14"/>
  </w:num>
  <w:num w:numId="21">
    <w:abstractNumId w:val="8"/>
  </w:num>
  <w:num w:numId="22">
    <w:abstractNumId w:val="21"/>
  </w:num>
  <w:num w:numId="23">
    <w:abstractNumId w:val="15"/>
  </w:num>
  <w:num w:numId="24">
    <w:abstractNumId w:val="20"/>
  </w:num>
  <w:num w:numId="25">
    <w:abstractNumId w:val="10"/>
  </w:num>
  <w:num w:numId="26">
    <w:abstractNumId w:val="13"/>
  </w:num>
  <w:num w:numId="27">
    <w:abstractNumId w:val="6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979"/>
    <w:rsid w:val="00000064"/>
    <w:rsid w:val="0000031F"/>
    <w:rsid w:val="000024F0"/>
    <w:rsid w:val="00005A6C"/>
    <w:rsid w:val="00017E17"/>
    <w:rsid w:val="00021725"/>
    <w:rsid w:val="00037D71"/>
    <w:rsid w:val="00040774"/>
    <w:rsid w:val="00060C97"/>
    <w:rsid w:val="00074173"/>
    <w:rsid w:val="00083999"/>
    <w:rsid w:val="00083B19"/>
    <w:rsid w:val="000A1F7A"/>
    <w:rsid w:val="000B0EC3"/>
    <w:rsid w:val="000C24D4"/>
    <w:rsid w:val="000C3598"/>
    <w:rsid w:val="000C3F4B"/>
    <w:rsid w:val="000D336B"/>
    <w:rsid w:val="000D7F54"/>
    <w:rsid w:val="000E0565"/>
    <w:rsid w:val="000E3FC5"/>
    <w:rsid w:val="000E4D4E"/>
    <w:rsid w:val="000E762F"/>
    <w:rsid w:val="000F31E7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65C69"/>
    <w:rsid w:val="00171BBE"/>
    <w:rsid w:val="001832DF"/>
    <w:rsid w:val="001A0846"/>
    <w:rsid w:val="001A19DE"/>
    <w:rsid w:val="001B4555"/>
    <w:rsid w:val="001B6A80"/>
    <w:rsid w:val="001B7513"/>
    <w:rsid w:val="001C04AF"/>
    <w:rsid w:val="001C5E14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03F2"/>
    <w:rsid w:val="00293D94"/>
    <w:rsid w:val="002A020B"/>
    <w:rsid w:val="002A0810"/>
    <w:rsid w:val="002A09B0"/>
    <w:rsid w:val="002B57DD"/>
    <w:rsid w:val="002C1B8E"/>
    <w:rsid w:val="002C67AE"/>
    <w:rsid w:val="002D0351"/>
    <w:rsid w:val="002D535D"/>
    <w:rsid w:val="002D5F40"/>
    <w:rsid w:val="002F3AE0"/>
    <w:rsid w:val="002F40C0"/>
    <w:rsid w:val="002F4C5E"/>
    <w:rsid w:val="003022C8"/>
    <w:rsid w:val="00302DF8"/>
    <w:rsid w:val="00304D4F"/>
    <w:rsid w:val="00306596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663E2"/>
    <w:rsid w:val="00372405"/>
    <w:rsid w:val="0037619D"/>
    <w:rsid w:val="00377EC4"/>
    <w:rsid w:val="003809AC"/>
    <w:rsid w:val="00380DB9"/>
    <w:rsid w:val="00381B04"/>
    <w:rsid w:val="003837A4"/>
    <w:rsid w:val="00385460"/>
    <w:rsid w:val="00385DF0"/>
    <w:rsid w:val="0039130C"/>
    <w:rsid w:val="00393705"/>
    <w:rsid w:val="00397BB1"/>
    <w:rsid w:val="00397D57"/>
    <w:rsid w:val="003A1BF5"/>
    <w:rsid w:val="003A5B9A"/>
    <w:rsid w:val="003E09D8"/>
    <w:rsid w:val="003E5386"/>
    <w:rsid w:val="003F4747"/>
    <w:rsid w:val="00400A05"/>
    <w:rsid w:val="004015C5"/>
    <w:rsid w:val="00405B03"/>
    <w:rsid w:val="00407330"/>
    <w:rsid w:val="0041349E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32AE"/>
    <w:rsid w:val="00495FA3"/>
    <w:rsid w:val="004A0173"/>
    <w:rsid w:val="004C668E"/>
    <w:rsid w:val="004D605D"/>
    <w:rsid w:val="00501572"/>
    <w:rsid w:val="00502768"/>
    <w:rsid w:val="005114D5"/>
    <w:rsid w:val="005167C5"/>
    <w:rsid w:val="00524D9A"/>
    <w:rsid w:val="0053058A"/>
    <w:rsid w:val="00537C2C"/>
    <w:rsid w:val="005522DF"/>
    <w:rsid w:val="00556FED"/>
    <w:rsid w:val="00564793"/>
    <w:rsid w:val="00565A88"/>
    <w:rsid w:val="005663CE"/>
    <w:rsid w:val="005711DF"/>
    <w:rsid w:val="00583A05"/>
    <w:rsid w:val="00597C48"/>
    <w:rsid w:val="005B06BA"/>
    <w:rsid w:val="005B2382"/>
    <w:rsid w:val="005B6055"/>
    <w:rsid w:val="005B67C2"/>
    <w:rsid w:val="005C0A1C"/>
    <w:rsid w:val="005C372D"/>
    <w:rsid w:val="005F5C48"/>
    <w:rsid w:val="00627DDB"/>
    <w:rsid w:val="00647BD6"/>
    <w:rsid w:val="0066287C"/>
    <w:rsid w:val="006707B2"/>
    <w:rsid w:val="00671DE6"/>
    <w:rsid w:val="0068206C"/>
    <w:rsid w:val="006A5760"/>
    <w:rsid w:val="006B1E0E"/>
    <w:rsid w:val="006B43C9"/>
    <w:rsid w:val="006C3C6C"/>
    <w:rsid w:val="006C7DF0"/>
    <w:rsid w:val="006D0169"/>
    <w:rsid w:val="006E09AC"/>
    <w:rsid w:val="006F6FD0"/>
    <w:rsid w:val="006F706E"/>
    <w:rsid w:val="00710CDB"/>
    <w:rsid w:val="00711BC4"/>
    <w:rsid w:val="007120BB"/>
    <w:rsid w:val="00716043"/>
    <w:rsid w:val="00734226"/>
    <w:rsid w:val="00743E95"/>
    <w:rsid w:val="00764352"/>
    <w:rsid w:val="007647A4"/>
    <w:rsid w:val="00772AF3"/>
    <w:rsid w:val="0078109B"/>
    <w:rsid w:val="00794A00"/>
    <w:rsid w:val="007A3CA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054EB"/>
    <w:rsid w:val="00816ABC"/>
    <w:rsid w:val="00825F58"/>
    <w:rsid w:val="008266F2"/>
    <w:rsid w:val="008307D4"/>
    <w:rsid w:val="0083751F"/>
    <w:rsid w:val="0084299B"/>
    <w:rsid w:val="00843281"/>
    <w:rsid w:val="00844370"/>
    <w:rsid w:val="00847BFD"/>
    <w:rsid w:val="008505A8"/>
    <w:rsid w:val="00850624"/>
    <w:rsid w:val="0086157F"/>
    <w:rsid w:val="0086337C"/>
    <w:rsid w:val="00866D68"/>
    <w:rsid w:val="00880609"/>
    <w:rsid w:val="008A1D9A"/>
    <w:rsid w:val="008A540F"/>
    <w:rsid w:val="008B3A68"/>
    <w:rsid w:val="008B7CDD"/>
    <w:rsid w:val="008C18EC"/>
    <w:rsid w:val="008C2CD7"/>
    <w:rsid w:val="008C6099"/>
    <w:rsid w:val="008D6F54"/>
    <w:rsid w:val="008D7C79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72D4E"/>
    <w:rsid w:val="00986136"/>
    <w:rsid w:val="00996319"/>
    <w:rsid w:val="009A062F"/>
    <w:rsid w:val="009A4F84"/>
    <w:rsid w:val="009A5C94"/>
    <w:rsid w:val="009B0D83"/>
    <w:rsid w:val="009B1C3D"/>
    <w:rsid w:val="009E04F3"/>
    <w:rsid w:val="009E0651"/>
    <w:rsid w:val="009E3399"/>
    <w:rsid w:val="009E4B0D"/>
    <w:rsid w:val="009E6624"/>
    <w:rsid w:val="009F6F01"/>
    <w:rsid w:val="00A0016B"/>
    <w:rsid w:val="00A03E49"/>
    <w:rsid w:val="00A10079"/>
    <w:rsid w:val="00A17C7D"/>
    <w:rsid w:val="00A3345C"/>
    <w:rsid w:val="00A43F3C"/>
    <w:rsid w:val="00A46FF3"/>
    <w:rsid w:val="00A83E9B"/>
    <w:rsid w:val="00AA2F4F"/>
    <w:rsid w:val="00AA5FB7"/>
    <w:rsid w:val="00AC3D83"/>
    <w:rsid w:val="00AD01E3"/>
    <w:rsid w:val="00AD1490"/>
    <w:rsid w:val="00AD35A4"/>
    <w:rsid w:val="00AF2B33"/>
    <w:rsid w:val="00AF6189"/>
    <w:rsid w:val="00B10C62"/>
    <w:rsid w:val="00B12B23"/>
    <w:rsid w:val="00B351A9"/>
    <w:rsid w:val="00B5186C"/>
    <w:rsid w:val="00B5313B"/>
    <w:rsid w:val="00B531C5"/>
    <w:rsid w:val="00B540C5"/>
    <w:rsid w:val="00B61291"/>
    <w:rsid w:val="00B6582F"/>
    <w:rsid w:val="00B67C34"/>
    <w:rsid w:val="00B845AB"/>
    <w:rsid w:val="00B87598"/>
    <w:rsid w:val="00B90A9C"/>
    <w:rsid w:val="00B9103B"/>
    <w:rsid w:val="00BA3E5F"/>
    <w:rsid w:val="00BB02C1"/>
    <w:rsid w:val="00BB374A"/>
    <w:rsid w:val="00BB6DAA"/>
    <w:rsid w:val="00BC2072"/>
    <w:rsid w:val="00BC3CFF"/>
    <w:rsid w:val="00BD629D"/>
    <w:rsid w:val="00BE1D39"/>
    <w:rsid w:val="00BE3C2E"/>
    <w:rsid w:val="00C00628"/>
    <w:rsid w:val="00C11206"/>
    <w:rsid w:val="00C1269C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6609"/>
    <w:rsid w:val="00CB6464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138B9"/>
    <w:rsid w:val="00D25E21"/>
    <w:rsid w:val="00D37C03"/>
    <w:rsid w:val="00D37E20"/>
    <w:rsid w:val="00D406E9"/>
    <w:rsid w:val="00D53DD2"/>
    <w:rsid w:val="00D54768"/>
    <w:rsid w:val="00D5596C"/>
    <w:rsid w:val="00D63B46"/>
    <w:rsid w:val="00D647CB"/>
    <w:rsid w:val="00D66A6F"/>
    <w:rsid w:val="00D676D6"/>
    <w:rsid w:val="00D70A78"/>
    <w:rsid w:val="00D73879"/>
    <w:rsid w:val="00D81DC8"/>
    <w:rsid w:val="00D84838"/>
    <w:rsid w:val="00D8576A"/>
    <w:rsid w:val="00D87529"/>
    <w:rsid w:val="00D91FC4"/>
    <w:rsid w:val="00D92A6C"/>
    <w:rsid w:val="00D93CE5"/>
    <w:rsid w:val="00D949C6"/>
    <w:rsid w:val="00DA0C53"/>
    <w:rsid w:val="00DA1B85"/>
    <w:rsid w:val="00DA2DD4"/>
    <w:rsid w:val="00DA394F"/>
    <w:rsid w:val="00DA4371"/>
    <w:rsid w:val="00DA492B"/>
    <w:rsid w:val="00DB1629"/>
    <w:rsid w:val="00DD64C3"/>
    <w:rsid w:val="00DF1450"/>
    <w:rsid w:val="00DF302A"/>
    <w:rsid w:val="00E02B92"/>
    <w:rsid w:val="00E20575"/>
    <w:rsid w:val="00E2793B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A35DC"/>
    <w:rsid w:val="00ED1C59"/>
    <w:rsid w:val="00F00F6D"/>
    <w:rsid w:val="00F22084"/>
    <w:rsid w:val="00F33B24"/>
    <w:rsid w:val="00F36C11"/>
    <w:rsid w:val="00F50084"/>
    <w:rsid w:val="00F51979"/>
    <w:rsid w:val="00F72075"/>
    <w:rsid w:val="00F72715"/>
    <w:rsid w:val="00F7287A"/>
    <w:rsid w:val="00F730A9"/>
    <w:rsid w:val="00F75184"/>
    <w:rsid w:val="00F765AF"/>
    <w:rsid w:val="00F7706F"/>
    <w:rsid w:val="00F80E04"/>
    <w:rsid w:val="00F855DE"/>
    <w:rsid w:val="00F952F8"/>
    <w:rsid w:val="00F96964"/>
    <w:rsid w:val="00FB23B5"/>
    <w:rsid w:val="00FD2008"/>
    <w:rsid w:val="00FD7A8D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66526F-DAD9-4D80-B1E9-22FD62EA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7907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564793"/>
    <w:pPr>
      <w:keepNext/>
      <w:tabs>
        <w:tab w:val="num" w:pos="360"/>
        <w:tab w:val="left" w:pos="851"/>
      </w:tabs>
      <w:ind w:left="360" w:hanging="360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564793"/>
    <w:pPr>
      <w:keepNext/>
      <w:tabs>
        <w:tab w:val="left" w:pos="851"/>
      </w:tabs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56479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564793"/>
    <w:pPr>
      <w:keepNext/>
      <w:tabs>
        <w:tab w:val="left" w:pos="851"/>
      </w:tabs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564793"/>
    <w:pPr>
      <w:keepNext/>
      <w:tabs>
        <w:tab w:val="left" w:pos="851"/>
      </w:tabs>
      <w:outlineLvl w:val="4"/>
    </w:pPr>
    <w:rPr>
      <w:i/>
      <w:iCs/>
    </w:rPr>
  </w:style>
  <w:style w:type="paragraph" w:styleId="6">
    <w:name w:val="heading 6"/>
    <w:basedOn w:val="a0"/>
    <w:next w:val="a0"/>
    <w:link w:val="60"/>
    <w:uiPriority w:val="99"/>
    <w:qFormat/>
    <w:rsid w:val="00564793"/>
    <w:pPr>
      <w:keepNext/>
      <w:tabs>
        <w:tab w:val="left" w:pos="851"/>
      </w:tabs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564793"/>
    <w:pPr>
      <w:keepNext/>
      <w:tabs>
        <w:tab w:val="left" w:pos="851"/>
      </w:tabs>
      <w:jc w:val="center"/>
      <w:outlineLvl w:val="6"/>
    </w:pPr>
    <w:rPr>
      <w:b/>
      <w:bCs/>
      <w:spacing w:val="20"/>
    </w:rPr>
  </w:style>
  <w:style w:type="paragraph" w:styleId="8">
    <w:name w:val="heading 8"/>
    <w:basedOn w:val="a0"/>
    <w:next w:val="a0"/>
    <w:link w:val="80"/>
    <w:uiPriority w:val="99"/>
    <w:qFormat/>
    <w:rsid w:val="00564793"/>
    <w:pPr>
      <w:keepNext/>
      <w:tabs>
        <w:tab w:val="left" w:pos="851"/>
      </w:tabs>
      <w:jc w:val="center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7A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locked/>
    <w:rsid w:val="00372405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"/>
    <w:semiHidden/>
    <w:rsid w:val="003F7AC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3F7A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3F7AC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3F7AC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3F7AC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3F7AC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564793"/>
  </w:style>
  <w:style w:type="character" w:customStyle="1" w:styleId="WW8Num1z1">
    <w:name w:val="WW8Num1z1"/>
    <w:uiPriority w:val="99"/>
    <w:rsid w:val="00564793"/>
  </w:style>
  <w:style w:type="character" w:customStyle="1" w:styleId="WW8Num1z2">
    <w:name w:val="WW8Num1z2"/>
    <w:uiPriority w:val="99"/>
    <w:rsid w:val="00564793"/>
  </w:style>
  <w:style w:type="character" w:customStyle="1" w:styleId="WW8Num1z3">
    <w:name w:val="WW8Num1z3"/>
    <w:uiPriority w:val="99"/>
    <w:rsid w:val="00564793"/>
  </w:style>
  <w:style w:type="character" w:customStyle="1" w:styleId="WW8Num1z4">
    <w:name w:val="WW8Num1z4"/>
    <w:uiPriority w:val="99"/>
    <w:rsid w:val="00564793"/>
  </w:style>
  <w:style w:type="character" w:customStyle="1" w:styleId="WW8Num1z5">
    <w:name w:val="WW8Num1z5"/>
    <w:uiPriority w:val="99"/>
    <w:rsid w:val="00564793"/>
  </w:style>
  <w:style w:type="character" w:customStyle="1" w:styleId="WW8Num1z6">
    <w:name w:val="WW8Num1z6"/>
    <w:uiPriority w:val="99"/>
    <w:rsid w:val="00564793"/>
  </w:style>
  <w:style w:type="character" w:customStyle="1" w:styleId="WW8Num1z7">
    <w:name w:val="WW8Num1z7"/>
    <w:uiPriority w:val="99"/>
    <w:rsid w:val="00564793"/>
  </w:style>
  <w:style w:type="character" w:customStyle="1" w:styleId="WW8Num1z8">
    <w:name w:val="WW8Num1z8"/>
    <w:uiPriority w:val="99"/>
    <w:rsid w:val="00564793"/>
  </w:style>
  <w:style w:type="character" w:customStyle="1" w:styleId="WW8Num2z0">
    <w:name w:val="WW8Num2z0"/>
    <w:uiPriority w:val="99"/>
    <w:rsid w:val="00564793"/>
    <w:rPr>
      <w:rFonts w:ascii="Symbol" w:hAnsi="Symbol" w:cs="Symbol"/>
      <w:color w:val="auto"/>
    </w:rPr>
  </w:style>
  <w:style w:type="character" w:customStyle="1" w:styleId="WW8Num2z1">
    <w:name w:val="WW8Num2z1"/>
    <w:uiPriority w:val="99"/>
    <w:rsid w:val="00564793"/>
    <w:rPr>
      <w:rFonts w:ascii="Courier New" w:hAnsi="Courier New" w:cs="Courier New"/>
    </w:rPr>
  </w:style>
  <w:style w:type="character" w:customStyle="1" w:styleId="WW8Num2z2">
    <w:name w:val="WW8Num2z2"/>
    <w:uiPriority w:val="99"/>
    <w:rsid w:val="00564793"/>
    <w:rPr>
      <w:rFonts w:ascii="Wingdings" w:hAnsi="Wingdings" w:cs="Wingdings"/>
    </w:rPr>
  </w:style>
  <w:style w:type="character" w:customStyle="1" w:styleId="WW8Num2z3">
    <w:name w:val="WW8Num2z3"/>
    <w:uiPriority w:val="99"/>
    <w:rsid w:val="00564793"/>
    <w:rPr>
      <w:rFonts w:ascii="Symbol" w:hAnsi="Symbol" w:cs="Symbol"/>
    </w:rPr>
  </w:style>
  <w:style w:type="character" w:customStyle="1" w:styleId="WW8Num2z4">
    <w:name w:val="WW8Num2z4"/>
    <w:uiPriority w:val="99"/>
    <w:rsid w:val="00564793"/>
  </w:style>
  <w:style w:type="character" w:customStyle="1" w:styleId="WW8Num2z5">
    <w:name w:val="WW8Num2z5"/>
    <w:uiPriority w:val="99"/>
    <w:rsid w:val="00564793"/>
  </w:style>
  <w:style w:type="character" w:customStyle="1" w:styleId="WW8Num2z6">
    <w:name w:val="WW8Num2z6"/>
    <w:uiPriority w:val="99"/>
    <w:rsid w:val="00564793"/>
  </w:style>
  <w:style w:type="character" w:customStyle="1" w:styleId="WW8Num2z7">
    <w:name w:val="WW8Num2z7"/>
    <w:uiPriority w:val="99"/>
    <w:rsid w:val="00564793"/>
  </w:style>
  <w:style w:type="character" w:customStyle="1" w:styleId="WW8Num2z8">
    <w:name w:val="WW8Num2z8"/>
    <w:uiPriority w:val="99"/>
    <w:rsid w:val="00564793"/>
  </w:style>
  <w:style w:type="character" w:customStyle="1" w:styleId="WW8Num3z0">
    <w:name w:val="WW8Num3z0"/>
    <w:uiPriority w:val="99"/>
    <w:rsid w:val="00564793"/>
  </w:style>
  <w:style w:type="character" w:customStyle="1" w:styleId="WW8Num3z1">
    <w:name w:val="WW8Num3z1"/>
    <w:uiPriority w:val="99"/>
    <w:rsid w:val="00564793"/>
  </w:style>
  <w:style w:type="character" w:customStyle="1" w:styleId="WW8Num3z2">
    <w:name w:val="WW8Num3z2"/>
    <w:uiPriority w:val="99"/>
    <w:rsid w:val="00564793"/>
  </w:style>
  <w:style w:type="character" w:customStyle="1" w:styleId="WW8Num3z3">
    <w:name w:val="WW8Num3z3"/>
    <w:uiPriority w:val="99"/>
    <w:rsid w:val="00564793"/>
  </w:style>
  <w:style w:type="character" w:customStyle="1" w:styleId="WW8Num3z4">
    <w:name w:val="WW8Num3z4"/>
    <w:uiPriority w:val="99"/>
    <w:rsid w:val="00564793"/>
  </w:style>
  <w:style w:type="character" w:customStyle="1" w:styleId="WW8Num3z5">
    <w:name w:val="WW8Num3z5"/>
    <w:uiPriority w:val="99"/>
    <w:rsid w:val="00564793"/>
  </w:style>
  <w:style w:type="character" w:customStyle="1" w:styleId="WW8Num3z6">
    <w:name w:val="WW8Num3z6"/>
    <w:uiPriority w:val="99"/>
    <w:rsid w:val="00564793"/>
  </w:style>
  <w:style w:type="character" w:customStyle="1" w:styleId="WW8Num3z7">
    <w:name w:val="WW8Num3z7"/>
    <w:uiPriority w:val="99"/>
    <w:rsid w:val="00564793"/>
  </w:style>
  <w:style w:type="character" w:customStyle="1" w:styleId="WW8Num3z8">
    <w:name w:val="WW8Num3z8"/>
    <w:uiPriority w:val="99"/>
    <w:rsid w:val="00564793"/>
  </w:style>
  <w:style w:type="character" w:customStyle="1" w:styleId="WW8Num4z0">
    <w:name w:val="WW8Num4z0"/>
    <w:uiPriority w:val="99"/>
    <w:rsid w:val="00564793"/>
    <w:rPr>
      <w:b/>
      <w:bCs/>
    </w:rPr>
  </w:style>
  <w:style w:type="character" w:customStyle="1" w:styleId="WW8Num4z1">
    <w:name w:val="WW8Num4z1"/>
    <w:uiPriority w:val="99"/>
    <w:rsid w:val="00564793"/>
  </w:style>
  <w:style w:type="character" w:customStyle="1" w:styleId="WW8Num4z2">
    <w:name w:val="WW8Num4z2"/>
    <w:uiPriority w:val="99"/>
    <w:rsid w:val="00564793"/>
  </w:style>
  <w:style w:type="character" w:customStyle="1" w:styleId="WW8Num4z3">
    <w:name w:val="WW8Num4z3"/>
    <w:uiPriority w:val="99"/>
    <w:rsid w:val="00564793"/>
  </w:style>
  <w:style w:type="character" w:customStyle="1" w:styleId="WW8Num4z4">
    <w:name w:val="WW8Num4z4"/>
    <w:uiPriority w:val="99"/>
    <w:rsid w:val="00564793"/>
  </w:style>
  <w:style w:type="character" w:customStyle="1" w:styleId="WW8Num4z5">
    <w:name w:val="WW8Num4z5"/>
    <w:uiPriority w:val="99"/>
    <w:rsid w:val="00564793"/>
  </w:style>
  <w:style w:type="character" w:customStyle="1" w:styleId="WW8Num4z6">
    <w:name w:val="WW8Num4z6"/>
    <w:uiPriority w:val="99"/>
    <w:rsid w:val="00564793"/>
  </w:style>
  <w:style w:type="character" w:customStyle="1" w:styleId="WW8Num4z7">
    <w:name w:val="WW8Num4z7"/>
    <w:uiPriority w:val="99"/>
    <w:rsid w:val="00564793"/>
  </w:style>
  <w:style w:type="character" w:customStyle="1" w:styleId="WW8Num4z8">
    <w:name w:val="WW8Num4z8"/>
    <w:uiPriority w:val="99"/>
    <w:rsid w:val="00564793"/>
  </w:style>
  <w:style w:type="character" w:customStyle="1" w:styleId="WW8Num5z0">
    <w:name w:val="WW8Num5z0"/>
    <w:uiPriority w:val="99"/>
    <w:rsid w:val="00564793"/>
  </w:style>
  <w:style w:type="character" w:customStyle="1" w:styleId="WW8Num5z1">
    <w:name w:val="WW8Num5z1"/>
    <w:uiPriority w:val="99"/>
    <w:rsid w:val="00564793"/>
  </w:style>
  <w:style w:type="character" w:customStyle="1" w:styleId="WW8Num5z2">
    <w:name w:val="WW8Num5z2"/>
    <w:uiPriority w:val="99"/>
    <w:rsid w:val="00564793"/>
  </w:style>
  <w:style w:type="character" w:customStyle="1" w:styleId="WW8Num5z3">
    <w:name w:val="WW8Num5z3"/>
    <w:uiPriority w:val="99"/>
    <w:rsid w:val="00564793"/>
  </w:style>
  <w:style w:type="character" w:customStyle="1" w:styleId="WW8Num5z4">
    <w:name w:val="WW8Num5z4"/>
    <w:uiPriority w:val="99"/>
    <w:rsid w:val="00564793"/>
  </w:style>
  <w:style w:type="character" w:customStyle="1" w:styleId="WW8Num5z5">
    <w:name w:val="WW8Num5z5"/>
    <w:uiPriority w:val="99"/>
    <w:rsid w:val="00564793"/>
  </w:style>
  <w:style w:type="character" w:customStyle="1" w:styleId="WW8Num5z6">
    <w:name w:val="WW8Num5z6"/>
    <w:uiPriority w:val="99"/>
    <w:rsid w:val="00564793"/>
  </w:style>
  <w:style w:type="character" w:customStyle="1" w:styleId="WW8Num5z7">
    <w:name w:val="WW8Num5z7"/>
    <w:uiPriority w:val="99"/>
    <w:rsid w:val="00564793"/>
  </w:style>
  <w:style w:type="character" w:customStyle="1" w:styleId="WW8Num5z8">
    <w:name w:val="WW8Num5z8"/>
    <w:uiPriority w:val="99"/>
    <w:rsid w:val="00564793"/>
  </w:style>
  <w:style w:type="character" w:customStyle="1" w:styleId="WW8Num6z0">
    <w:name w:val="WW8Num6z0"/>
    <w:uiPriority w:val="99"/>
    <w:rsid w:val="00564793"/>
  </w:style>
  <w:style w:type="character" w:customStyle="1" w:styleId="WW8Num7z0">
    <w:name w:val="WW8Num7z0"/>
    <w:uiPriority w:val="99"/>
    <w:rsid w:val="00564793"/>
  </w:style>
  <w:style w:type="character" w:customStyle="1" w:styleId="WW8Num8z0">
    <w:name w:val="WW8Num8z0"/>
    <w:uiPriority w:val="99"/>
    <w:rsid w:val="00564793"/>
  </w:style>
  <w:style w:type="character" w:customStyle="1" w:styleId="WW8Num9z0">
    <w:name w:val="WW8Num9z0"/>
    <w:uiPriority w:val="99"/>
    <w:rsid w:val="00564793"/>
    <w:rPr>
      <w:rFonts w:ascii="Symbol" w:hAnsi="Symbol" w:cs="Symbol"/>
      <w:color w:val="auto"/>
    </w:rPr>
  </w:style>
  <w:style w:type="character" w:customStyle="1" w:styleId="WW8Num10z0">
    <w:name w:val="WW8Num10z0"/>
    <w:uiPriority w:val="99"/>
    <w:rsid w:val="00564793"/>
  </w:style>
  <w:style w:type="character" w:customStyle="1" w:styleId="WW8Num11z0">
    <w:name w:val="WW8Num11z0"/>
    <w:uiPriority w:val="99"/>
    <w:rsid w:val="00564793"/>
    <w:rPr>
      <w:b/>
      <w:bCs/>
    </w:rPr>
  </w:style>
  <w:style w:type="character" w:customStyle="1" w:styleId="WW8Num11z1">
    <w:name w:val="WW8Num11z1"/>
    <w:uiPriority w:val="99"/>
    <w:rsid w:val="00564793"/>
  </w:style>
  <w:style w:type="character" w:customStyle="1" w:styleId="WW8Num11z2">
    <w:name w:val="WW8Num11z2"/>
    <w:uiPriority w:val="99"/>
    <w:rsid w:val="00564793"/>
  </w:style>
  <w:style w:type="character" w:customStyle="1" w:styleId="WW8Num11z3">
    <w:name w:val="WW8Num11z3"/>
    <w:uiPriority w:val="99"/>
    <w:rsid w:val="00564793"/>
  </w:style>
  <w:style w:type="character" w:customStyle="1" w:styleId="WW8Num11z4">
    <w:name w:val="WW8Num11z4"/>
    <w:uiPriority w:val="99"/>
    <w:rsid w:val="00564793"/>
  </w:style>
  <w:style w:type="character" w:customStyle="1" w:styleId="WW8Num11z5">
    <w:name w:val="WW8Num11z5"/>
    <w:uiPriority w:val="99"/>
    <w:rsid w:val="00564793"/>
  </w:style>
  <w:style w:type="character" w:customStyle="1" w:styleId="WW8Num11z6">
    <w:name w:val="WW8Num11z6"/>
    <w:uiPriority w:val="99"/>
    <w:rsid w:val="00564793"/>
  </w:style>
  <w:style w:type="character" w:customStyle="1" w:styleId="WW8Num11z7">
    <w:name w:val="WW8Num11z7"/>
    <w:uiPriority w:val="99"/>
    <w:rsid w:val="00564793"/>
  </w:style>
  <w:style w:type="character" w:customStyle="1" w:styleId="WW8Num11z8">
    <w:name w:val="WW8Num11z8"/>
    <w:uiPriority w:val="99"/>
    <w:rsid w:val="00564793"/>
  </w:style>
  <w:style w:type="character" w:customStyle="1" w:styleId="WW8Num12z0">
    <w:name w:val="WW8Num12z0"/>
    <w:uiPriority w:val="99"/>
    <w:rsid w:val="00564793"/>
  </w:style>
  <w:style w:type="character" w:customStyle="1" w:styleId="WW8Num12z1">
    <w:name w:val="WW8Num12z1"/>
    <w:uiPriority w:val="99"/>
    <w:rsid w:val="00564793"/>
  </w:style>
  <w:style w:type="character" w:customStyle="1" w:styleId="WW8Num12z2">
    <w:name w:val="WW8Num12z2"/>
    <w:uiPriority w:val="99"/>
    <w:rsid w:val="00564793"/>
  </w:style>
  <w:style w:type="character" w:customStyle="1" w:styleId="WW8Num12z3">
    <w:name w:val="WW8Num12z3"/>
    <w:uiPriority w:val="99"/>
    <w:rsid w:val="00564793"/>
  </w:style>
  <w:style w:type="character" w:customStyle="1" w:styleId="WW8Num12z4">
    <w:name w:val="WW8Num12z4"/>
    <w:uiPriority w:val="99"/>
    <w:rsid w:val="00564793"/>
  </w:style>
  <w:style w:type="character" w:customStyle="1" w:styleId="WW8Num12z5">
    <w:name w:val="WW8Num12z5"/>
    <w:uiPriority w:val="99"/>
    <w:rsid w:val="00564793"/>
  </w:style>
  <w:style w:type="character" w:customStyle="1" w:styleId="WW8Num12z6">
    <w:name w:val="WW8Num12z6"/>
    <w:uiPriority w:val="99"/>
    <w:rsid w:val="00564793"/>
  </w:style>
  <w:style w:type="character" w:customStyle="1" w:styleId="WW8Num12z7">
    <w:name w:val="WW8Num12z7"/>
    <w:uiPriority w:val="99"/>
    <w:rsid w:val="00564793"/>
  </w:style>
  <w:style w:type="character" w:customStyle="1" w:styleId="WW8Num12z8">
    <w:name w:val="WW8Num12z8"/>
    <w:uiPriority w:val="99"/>
    <w:rsid w:val="00564793"/>
  </w:style>
  <w:style w:type="character" w:customStyle="1" w:styleId="WW8Num13z0">
    <w:name w:val="WW8Num13z0"/>
    <w:uiPriority w:val="99"/>
    <w:rsid w:val="00564793"/>
  </w:style>
  <w:style w:type="character" w:customStyle="1" w:styleId="WW8Num13z1">
    <w:name w:val="WW8Num13z1"/>
    <w:uiPriority w:val="99"/>
    <w:rsid w:val="00564793"/>
  </w:style>
  <w:style w:type="character" w:customStyle="1" w:styleId="WW8Num13z2">
    <w:name w:val="WW8Num13z2"/>
    <w:uiPriority w:val="99"/>
    <w:rsid w:val="00564793"/>
  </w:style>
  <w:style w:type="character" w:customStyle="1" w:styleId="WW8Num13z3">
    <w:name w:val="WW8Num13z3"/>
    <w:uiPriority w:val="99"/>
    <w:rsid w:val="00564793"/>
  </w:style>
  <w:style w:type="character" w:customStyle="1" w:styleId="WW8Num13z4">
    <w:name w:val="WW8Num13z4"/>
    <w:uiPriority w:val="99"/>
    <w:rsid w:val="00564793"/>
  </w:style>
  <w:style w:type="character" w:customStyle="1" w:styleId="WW8Num13z5">
    <w:name w:val="WW8Num13z5"/>
    <w:uiPriority w:val="99"/>
    <w:rsid w:val="00564793"/>
  </w:style>
  <w:style w:type="character" w:customStyle="1" w:styleId="WW8Num13z6">
    <w:name w:val="WW8Num13z6"/>
    <w:uiPriority w:val="99"/>
    <w:rsid w:val="00564793"/>
  </w:style>
  <w:style w:type="character" w:customStyle="1" w:styleId="WW8Num13z7">
    <w:name w:val="WW8Num13z7"/>
    <w:uiPriority w:val="99"/>
    <w:rsid w:val="00564793"/>
  </w:style>
  <w:style w:type="character" w:customStyle="1" w:styleId="WW8Num13z8">
    <w:name w:val="WW8Num13z8"/>
    <w:uiPriority w:val="99"/>
    <w:rsid w:val="00564793"/>
  </w:style>
  <w:style w:type="character" w:customStyle="1" w:styleId="WW8Num14z0">
    <w:name w:val="WW8Num14z0"/>
    <w:uiPriority w:val="99"/>
    <w:rsid w:val="00564793"/>
  </w:style>
  <w:style w:type="character" w:customStyle="1" w:styleId="WW8Num14z1">
    <w:name w:val="WW8Num14z1"/>
    <w:uiPriority w:val="99"/>
    <w:rsid w:val="00564793"/>
  </w:style>
  <w:style w:type="character" w:customStyle="1" w:styleId="WW8Num14z2">
    <w:name w:val="WW8Num14z2"/>
    <w:uiPriority w:val="99"/>
    <w:rsid w:val="00564793"/>
  </w:style>
  <w:style w:type="character" w:customStyle="1" w:styleId="WW8Num14z3">
    <w:name w:val="WW8Num14z3"/>
    <w:uiPriority w:val="99"/>
    <w:rsid w:val="00564793"/>
  </w:style>
  <w:style w:type="character" w:customStyle="1" w:styleId="WW8Num14z4">
    <w:name w:val="WW8Num14z4"/>
    <w:uiPriority w:val="99"/>
    <w:rsid w:val="00564793"/>
  </w:style>
  <w:style w:type="character" w:customStyle="1" w:styleId="WW8Num14z5">
    <w:name w:val="WW8Num14z5"/>
    <w:uiPriority w:val="99"/>
    <w:rsid w:val="00564793"/>
  </w:style>
  <w:style w:type="character" w:customStyle="1" w:styleId="WW8Num14z6">
    <w:name w:val="WW8Num14z6"/>
    <w:uiPriority w:val="99"/>
    <w:rsid w:val="00564793"/>
  </w:style>
  <w:style w:type="character" w:customStyle="1" w:styleId="WW8Num14z7">
    <w:name w:val="WW8Num14z7"/>
    <w:uiPriority w:val="99"/>
    <w:rsid w:val="00564793"/>
  </w:style>
  <w:style w:type="character" w:customStyle="1" w:styleId="WW8Num14z8">
    <w:name w:val="WW8Num14z8"/>
    <w:uiPriority w:val="99"/>
    <w:rsid w:val="00564793"/>
  </w:style>
  <w:style w:type="character" w:customStyle="1" w:styleId="WW8Num15z0">
    <w:name w:val="WW8Num15z0"/>
    <w:uiPriority w:val="99"/>
    <w:rsid w:val="00564793"/>
  </w:style>
  <w:style w:type="character" w:customStyle="1" w:styleId="WW8Num15z1">
    <w:name w:val="WW8Num15z1"/>
    <w:uiPriority w:val="99"/>
    <w:rsid w:val="00564793"/>
  </w:style>
  <w:style w:type="character" w:customStyle="1" w:styleId="WW8Num15z2">
    <w:name w:val="WW8Num15z2"/>
    <w:uiPriority w:val="99"/>
    <w:rsid w:val="00564793"/>
  </w:style>
  <w:style w:type="character" w:customStyle="1" w:styleId="WW8Num15z3">
    <w:name w:val="WW8Num15z3"/>
    <w:uiPriority w:val="99"/>
    <w:rsid w:val="00564793"/>
  </w:style>
  <w:style w:type="character" w:customStyle="1" w:styleId="WW8Num15z4">
    <w:name w:val="WW8Num15z4"/>
    <w:uiPriority w:val="99"/>
    <w:rsid w:val="00564793"/>
  </w:style>
  <w:style w:type="character" w:customStyle="1" w:styleId="WW8Num15z5">
    <w:name w:val="WW8Num15z5"/>
    <w:uiPriority w:val="99"/>
    <w:rsid w:val="00564793"/>
  </w:style>
  <w:style w:type="character" w:customStyle="1" w:styleId="WW8Num15z6">
    <w:name w:val="WW8Num15z6"/>
    <w:uiPriority w:val="99"/>
    <w:rsid w:val="00564793"/>
  </w:style>
  <w:style w:type="character" w:customStyle="1" w:styleId="WW8Num15z7">
    <w:name w:val="WW8Num15z7"/>
    <w:uiPriority w:val="99"/>
    <w:rsid w:val="00564793"/>
  </w:style>
  <w:style w:type="character" w:customStyle="1" w:styleId="WW8Num15z8">
    <w:name w:val="WW8Num15z8"/>
    <w:uiPriority w:val="99"/>
    <w:rsid w:val="00564793"/>
  </w:style>
  <w:style w:type="character" w:customStyle="1" w:styleId="WW8Num16z0">
    <w:name w:val="WW8Num16z0"/>
    <w:uiPriority w:val="99"/>
    <w:rsid w:val="00564793"/>
  </w:style>
  <w:style w:type="character" w:customStyle="1" w:styleId="WW8Num16z1">
    <w:name w:val="WW8Num16z1"/>
    <w:uiPriority w:val="99"/>
    <w:rsid w:val="00564793"/>
  </w:style>
  <w:style w:type="character" w:customStyle="1" w:styleId="WW8Num16z2">
    <w:name w:val="WW8Num16z2"/>
    <w:uiPriority w:val="99"/>
    <w:rsid w:val="00564793"/>
  </w:style>
  <w:style w:type="character" w:customStyle="1" w:styleId="WW8Num16z3">
    <w:name w:val="WW8Num16z3"/>
    <w:uiPriority w:val="99"/>
    <w:rsid w:val="00564793"/>
  </w:style>
  <w:style w:type="character" w:customStyle="1" w:styleId="WW8Num16z4">
    <w:name w:val="WW8Num16z4"/>
    <w:uiPriority w:val="99"/>
    <w:rsid w:val="00564793"/>
  </w:style>
  <w:style w:type="character" w:customStyle="1" w:styleId="WW8Num16z5">
    <w:name w:val="WW8Num16z5"/>
    <w:uiPriority w:val="99"/>
    <w:rsid w:val="00564793"/>
  </w:style>
  <w:style w:type="character" w:customStyle="1" w:styleId="WW8Num16z6">
    <w:name w:val="WW8Num16z6"/>
    <w:uiPriority w:val="99"/>
    <w:rsid w:val="00564793"/>
  </w:style>
  <w:style w:type="character" w:customStyle="1" w:styleId="WW8Num16z7">
    <w:name w:val="WW8Num16z7"/>
    <w:uiPriority w:val="99"/>
    <w:rsid w:val="00564793"/>
  </w:style>
  <w:style w:type="character" w:customStyle="1" w:styleId="WW8Num16z8">
    <w:name w:val="WW8Num16z8"/>
    <w:uiPriority w:val="99"/>
    <w:rsid w:val="00564793"/>
  </w:style>
  <w:style w:type="character" w:customStyle="1" w:styleId="WW8Num17z0">
    <w:name w:val="WW8Num17z0"/>
    <w:uiPriority w:val="99"/>
    <w:rsid w:val="00564793"/>
  </w:style>
  <w:style w:type="character" w:customStyle="1" w:styleId="WW8Num17z1">
    <w:name w:val="WW8Num17z1"/>
    <w:uiPriority w:val="99"/>
    <w:rsid w:val="00564793"/>
  </w:style>
  <w:style w:type="character" w:customStyle="1" w:styleId="WW8Num17z2">
    <w:name w:val="WW8Num17z2"/>
    <w:uiPriority w:val="99"/>
    <w:rsid w:val="00564793"/>
  </w:style>
  <w:style w:type="character" w:customStyle="1" w:styleId="WW8Num17z3">
    <w:name w:val="WW8Num17z3"/>
    <w:uiPriority w:val="99"/>
    <w:rsid w:val="00564793"/>
  </w:style>
  <w:style w:type="character" w:customStyle="1" w:styleId="WW8Num17z4">
    <w:name w:val="WW8Num17z4"/>
    <w:uiPriority w:val="99"/>
    <w:rsid w:val="00564793"/>
  </w:style>
  <w:style w:type="character" w:customStyle="1" w:styleId="WW8Num17z5">
    <w:name w:val="WW8Num17z5"/>
    <w:uiPriority w:val="99"/>
    <w:rsid w:val="00564793"/>
  </w:style>
  <w:style w:type="character" w:customStyle="1" w:styleId="WW8Num17z6">
    <w:name w:val="WW8Num17z6"/>
    <w:uiPriority w:val="99"/>
    <w:rsid w:val="00564793"/>
  </w:style>
  <w:style w:type="character" w:customStyle="1" w:styleId="WW8Num17z7">
    <w:name w:val="WW8Num17z7"/>
    <w:uiPriority w:val="99"/>
    <w:rsid w:val="00564793"/>
  </w:style>
  <w:style w:type="character" w:customStyle="1" w:styleId="WW8Num17z8">
    <w:name w:val="WW8Num17z8"/>
    <w:uiPriority w:val="99"/>
    <w:rsid w:val="00564793"/>
  </w:style>
  <w:style w:type="character" w:customStyle="1" w:styleId="WW8Num18z0">
    <w:name w:val="WW8Num18z0"/>
    <w:uiPriority w:val="99"/>
    <w:rsid w:val="00564793"/>
  </w:style>
  <w:style w:type="character" w:customStyle="1" w:styleId="WW8Num18z1">
    <w:name w:val="WW8Num18z1"/>
    <w:uiPriority w:val="99"/>
    <w:rsid w:val="00564793"/>
  </w:style>
  <w:style w:type="character" w:customStyle="1" w:styleId="WW8Num18z2">
    <w:name w:val="WW8Num18z2"/>
    <w:uiPriority w:val="99"/>
    <w:rsid w:val="00564793"/>
  </w:style>
  <w:style w:type="character" w:customStyle="1" w:styleId="WW8Num18z3">
    <w:name w:val="WW8Num18z3"/>
    <w:uiPriority w:val="99"/>
    <w:rsid w:val="00564793"/>
  </w:style>
  <w:style w:type="character" w:customStyle="1" w:styleId="WW8Num18z4">
    <w:name w:val="WW8Num18z4"/>
    <w:uiPriority w:val="99"/>
    <w:rsid w:val="00564793"/>
  </w:style>
  <w:style w:type="character" w:customStyle="1" w:styleId="WW8Num18z5">
    <w:name w:val="WW8Num18z5"/>
    <w:uiPriority w:val="99"/>
    <w:rsid w:val="00564793"/>
  </w:style>
  <w:style w:type="character" w:customStyle="1" w:styleId="WW8Num18z6">
    <w:name w:val="WW8Num18z6"/>
    <w:uiPriority w:val="99"/>
    <w:rsid w:val="00564793"/>
  </w:style>
  <w:style w:type="character" w:customStyle="1" w:styleId="WW8Num18z7">
    <w:name w:val="WW8Num18z7"/>
    <w:uiPriority w:val="99"/>
    <w:rsid w:val="00564793"/>
  </w:style>
  <w:style w:type="character" w:customStyle="1" w:styleId="WW8Num18z8">
    <w:name w:val="WW8Num18z8"/>
    <w:uiPriority w:val="99"/>
    <w:rsid w:val="00564793"/>
  </w:style>
  <w:style w:type="character" w:customStyle="1" w:styleId="WW8Num19z0">
    <w:name w:val="WW8Num19z0"/>
    <w:uiPriority w:val="99"/>
    <w:rsid w:val="00564793"/>
  </w:style>
  <w:style w:type="character" w:customStyle="1" w:styleId="WW8Num20z0">
    <w:name w:val="WW8Num20z0"/>
    <w:uiPriority w:val="99"/>
    <w:rsid w:val="00564793"/>
  </w:style>
  <w:style w:type="character" w:customStyle="1" w:styleId="WW8Num20z1">
    <w:name w:val="WW8Num20z1"/>
    <w:uiPriority w:val="99"/>
    <w:rsid w:val="00564793"/>
  </w:style>
  <w:style w:type="character" w:customStyle="1" w:styleId="WW8Num20z2">
    <w:name w:val="WW8Num20z2"/>
    <w:uiPriority w:val="99"/>
    <w:rsid w:val="00564793"/>
  </w:style>
  <w:style w:type="character" w:customStyle="1" w:styleId="WW8Num20z3">
    <w:name w:val="WW8Num20z3"/>
    <w:uiPriority w:val="99"/>
    <w:rsid w:val="00564793"/>
  </w:style>
  <w:style w:type="character" w:customStyle="1" w:styleId="WW8Num20z4">
    <w:name w:val="WW8Num20z4"/>
    <w:uiPriority w:val="99"/>
    <w:rsid w:val="00564793"/>
  </w:style>
  <w:style w:type="character" w:customStyle="1" w:styleId="WW8Num20z5">
    <w:name w:val="WW8Num20z5"/>
    <w:uiPriority w:val="99"/>
    <w:rsid w:val="00564793"/>
  </w:style>
  <w:style w:type="character" w:customStyle="1" w:styleId="WW8Num20z6">
    <w:name w:val="WW8Num20z6"/>
    <w:uiPriority w:val="99"/>
    <w:rsid w:val="00564793"/>
  </w:style>
  <w:style w:type="character" w:customStyle="1" w:styleId="WW8Num20z7">
    <w:name w:val="WW8Num20z7"/>
    <w:uiPriority w:val="99"/>
    <w:rsid w:val="00564793"/>
  </w:style>
  <w:style w:type="character" w:customStyle="1" w:styleId="WW8Num20z8">
    <w:name w:val="WW8Num20z8"/>
    <w:uiPriority w:val="99"/>
    <w:rsid w:val="00564793"/>
  </w:style>
  <w:style w:type="character" w:customStyle="1" w:styleId="WW8Num21z0">
    <w:name w:val="WW8Num21z0"/>
    <w:uiPriority w:val="99"/>
    <w:rsid w:val="00564793"/>
  </w:style>
  <w:style w:type="character" w:customStyle="1" w:styleId="WW8Num21z1">
    <w:name w:val="WW8Num21z1"/>
    <w:uiPriority w:val="99"/>
    <w:rsid w:val="00564793"/>
  </w:style>
  <w:style w:type="character" w:customStyle="1" w:styleId="WW8Num21z2">
    <w:name w:val="WW8Num21z2"/>
    <w:uiPriority w:val="99"/>
    <w:rsid w:val="00564793"/>
  </w:style>
  <w:style w:type="character" w:customStyle="1" w:styleId="WW8Num21z3">
    <w:name w:val="WW8Num21z3"/>
    <w:uiPriority w:val="99"/>
    <w:rsid w:val="00564793"/>
  </w:style>
  <w:style w:type="character" w:customStyle="1" w:styleId="WW8Num21z4">
    <w:name w:val="WW8Num21z4"/>
    <w:uiPriority w:val="99"/>
    <w:rsid w:val="00564793"/>
  </w:style>
  <w:style w:type="character" w:customStyle="1" w:styleId="WW8Num21z5">
    <w:name w:val="WW8Num21z5"/>
    <w:uiPriority w:val="99"/>
    <w:rsid w:val="00564793"/>
  </w:style>
  <w:style w:type="character" w:customStyle="1" w:styleId="WW8Num21z6">
    <w:name w:val="WW8Num21z6"/>
    <w:uiPriority w:val="99"/>
    <w:rsid w:val="00564793"/>
  </w:style>
  <w:style w:type="character" w:customStyle="1" w:styleId="WW8Num21z7">
    <w:name w:val="WW8Num21z7"/>
    <w:uiPriority w:val="99"/>
    <w:rsid w:val="00564793"/>
  </w:style>
  <w:style w:type="character" w:customStyle="1" w:styleId="WW8Num21z8">
    <w:name w:val="WW8Num21z8"/>
    <w:uiPriority w:val="99"/>
    <w:rsid w:val="00564793"/>
  </w:style>
  <w:style w:type="character" w:customStyle="1" w:styleId="WW8Num22z0">
    <w:name w:val="WW8Num22z0"/>
    <w:uiPriority w:val="99"/>
    <w:rsid w:val="00564793"/>
  </w:style>
  <w:style w:type="character" w:customStyle="1" w:styleId="WW8Num22z1">
    <w:name w:val="WW8Num22z1"/>
    <w:uiPriority w:val="99"/>
    <w:rsid w:val="00564793"/>
  </w:style>
  <w:style w:type="character" w:customStyle="1" w:styleId="WW8Num22z2">
    <w:name w:val="WW8Num22z2"/>
    <w:uiPriority w:val="99"/>
    <w:rsid w:val="00564793"/>
  </w:style>
  <w:style w:type="character" w:customStyle="1" w:styleId="WW8Num22z3">
    <w:name w:val="WW8Num22z3"/>
    <w:uiPriority w:val="99"/>
    <w:rsid w:val="00564793"/>
  </w:style>
  <w:style w:type="character" w:customStyle="1" w:styleId="WW8Num22z4">
    <w:name w:val="WW8Num22z4"/>
    <w:uiPriority w:val="99"/>
    <w:rsid w:val="00564793"/>
  </w:style>
  <w:style w:type="character" w:customStyle="1" w:styleId="WW8Num22z5">
    <w:name w:val="WW8Num22z5"/>
    <w:uiPriority w:val="99"/>
    <w:rsid w:val="00564793"/>
  </w:style>
  <w:style w:type="character" w:customStyle="1" w:styleId="WW8Num22z6">
    <w:name w:val="WW8Num22z6"/>
    <w:uiPriority w:val="99"/>
    <w:rsid w:val="00564793"/>
  </w:style>
  <w:style w:type="character" w:customStyle="1" w:styleId="WW8Num22z7">
    <w:name w:val="WW8Num22z7"/>
    <w:uiPriority w:val="99"/>
    <w:rsid w:val="00564793"/>
  </w:style>
  <w:style w:type="character" w:customStyle="1" w:styleId="WW8Num22z8">
    <w:name w:val="WW8Num22z8"/>
    <w:uiPriority w:val="99"/>
    <w:rsid w:val="00564793"/>
  </w:style>
  <w:style w:type="character" w:customStyle="1" w:styleId="WW8Num23z0">
    <w:name w:val="WW8Num23z0"/>
    <w:uiPriority w:val="99"/>
    <w:rsid w:val="00564793"/>
  </w:style>
  <w:style w:type="character" w:customStyle="1" w:styleId="WW8Num23z1">
    <w:name w:val="WW8Num23z1"/>
    <w:uiPriority w:val="99"/>
    <w:rsid w:val="00564793"/>
  </w:style>
  <w:style w:type="character" w:customStyle="1" w:styleId="WW8Num23z2">
    <w:name w:val="WW8Num23z2"/>
    <w:uiPriority w:val="99"/>
    <w:rsid w:val="00564793"/>
  </w:style>
  <w:style w:type="character" w:customStyle="1" w:styleId="WW8Num23z3">
    <w:name w:val="WW8Num23z3"/>
    <w:uiPriority w:val="99"/>
    <w:rsid w:val="00564793"/>
  </w:style>
  <w:style w:type="character" w:customStyle="1" w:styleId="WW8Num23z4">
    <w:name w:val="WW8Num23z4"/>
    <w:uiPriority w:val="99"/>
    <w:rsid w:val="00564793"/>
  </w:style>
  <w:style w:type="character" w:customStyle="1" w:styleId="WW8Num23z5">
    <w:name w:val="WW8Num23z5"/>
    <w:uiPriority w:val="99"/>
    <w:rsid w:val="00564793"/>
  </w:style>
  <w:style w:type="character" w:customStyle="1" w:styleId="WW8Num23z6">
    <w:name w:val="WW8Num23z6"/>
    <w:uiPriority w:val="99"/>
    <w:rsid w:val="00564793"/>
  </w:style>
  <w:style w:type="character" w:customStyle="1" w:styleId="WW8Num23z7">
    <w:name w:val="WW8Num23z7"/>
    <w:uiPriority w:val="99"/>
    <w:rsid w:val="00564793"/>
  </w:style>
  <w:style w:type="character" w:customStyle="1" w:styleId="WW8Num23z8">
    <w:name w:val="WW8Num23z8"/>
    <w:uiPriority w:val="99"/>
    <w:rsid w:val="00564793"/>
  </w:style>
  <w:style w:type="character" w:customStyle="1" w:styleId="WW8Num24z0">
    <w:name w:val="WW8Num24z0"/>
    <w:uiPriority w:val="99"/>
    <w:rsid w:val="00564793"/>
  </w:style>
  <w:style w:type="character" w:customStyle="1" w:styleId="WW8Num24z1">
    <w:name w:val="WW8Num24z1"/>
    <w:uiPriority w:val="99"/>
    <w:rsid w:val="00564793"/>
  </w:style>
  <w:style w:type="character" w:customStyle="1" w:styleId="WW8Num24z2">
    <w:name w:val="WW8Num24z2"/>
    <w:uiPriority w:val="99"/>
    <w:rsid w:val="00564793"/>
  </w:style>
  <w:style w:type="character" w:customStyle="1" w:styleId="WW8Num24z3">
    <w:name w:val="WW8Num24z3"/>
    <w:uiPriority w:val="99"/>
    <w:rsid w:val="00564793"/>
  </w:style>
  <w:style w:type="character" w:customStyle="1" w:styleId="WW8Num24z4">
    <w:name w:val="WW8Num24z4"/>
    <w:uiPriority w:val="99"/>
    <w:rsid w:val="00564793"/>
  </w:style>
  <w:style w:type="character" w:customStyle="1" w:styleId="WW8Num24z5">
    <w:name w:val="WW8Num24z5"/>
    <w:uiPriority w:val="99"/>
    <w:rsid w:val="00564793"/>
  </w:style>
  <w:style w:type="character" w:customStyle="1" w:styleId="WW8Num24z6">
    <w:name w:val="WW8Num24z6"/>
    <w:uiPriority w:val="99"/>
    <w:rsid w:val="00564793"/>
  </w:style>
  <w:style w:type="character" w:customStyle="1" w:styleId="WW8Num24z7">
    <w:name w:val="WW8Num24z7"/>
    <w:uiPriority w:val="99"/>
    <w:rsid w:val="00564793"/>
  </w:style>
  <w:style w:type="character" w:customStyle="1" w:styleId="WW8Num24z8">
    <w:name w:val="WW8Num24z8"/>
    <w:uiPriority w:val="99"/>
    <w:rsid w:val="00564793"/>
  </w:style>
  <w:style w:type="character" w:customStyle="1" w:styleId="WW8Num25z0">
    <w:name w:val="WW8Num25z0"/>
    <w:uiPriority w:val="99"/>
    <w:rsid w:val="00564793"/>
  </w:style>
  <w:style w:type="character" w:customStyle="1" w:styleId="WW8Num25z1">
    <w:name w:val="WW8Num25z1"/>
    <w:uiPriority w:val="99"/>
    <w:rsid w:val="00564793"/>
  </w:style>
  <w:style w:type="character" w:customStyle="1" w:styleId="WW8Num25z2">
    <w:name w:val="WW8Num25z2"/>
    <w:uiPriority w:val="99"/>
    <w:rsid w:val="00564793"/>
  </w:style>
  <w:style w:type="character" w:customStyle="1" w:styleId="WW8Num25z3">
    <w:name w:val="WW8Num25z3"/>
    <w:uiPriority w:val="99"/>
    <w:rsid w:val="00564793"/>
  </w:style>
  <w:style w:type="character" w:customStyle="1" w:styleId="WW8Num25z4">
    <w:name w:val="WW8Num25z4"/>
    <w:uiPriority w:val="99"/>
    <w:rsid w:val="00564793"/>
  </w:style>
  <w:style w:type="character" w:customStyle="1" w:styleId="WW8Num25z5">
    <w:name w:val="WW8Num25z5"/>
    <w:uiPriority w:val="99"/>
    <w:rsid w:val="00564793"/>
  </w:style>
  <w:style w:type="character" w:customStyle="1" w:styleId="WW8Num25z6">
    <w:name w:val="WW8Num25z6"/>
    <w:uiPriority w:val="99"/>
    <w:rsid w:val="00564793"/>
  </w:style>
  <w:style w:type="character" w:customStyle="1" w:styleId="WW8Num25z7">
    <w:name w:val="WW8Num25z7"/>
    <w:uiPriority w:val="99"/>
    <w:rsid w:val="00564793"/>
  </w:style>
  <w:style w:type="character" w:customStyle="1" w:styleId="WW8Num25z8">
    <w:name w:val="WW8Num25z8"/>
    <w:uiPriority w:val="99"/>
    <w:rsid w:val="00564793"/>
  </w:style>
  <w:style w:type="character" w:customStyle="1" w:styleId="WW8Num26z0">
    <w:name w:val="WW8Num26z0"/>
    <w:uiPriority w:val="99"/>
    <w:rsid w:val="00564793"/>
  </w:style>
  <w:style w:type="character" w:customStyle="1" w:styleId="WW8Num26z1">
    <w:name w:val="WW8Num26z1"/>
    <w:uiPriority w:val="99"/>
    <w:rsid w:val="00564793"/>
  </w:style>
  <w:style w:type="character" w:customStyle="1" w:styleId="WW8Num26z2">
    <w:name w:val="WW8Num26z2"/>
    <w:uiPriority w:val="99"/>
    <w:rsid w:val="00564793"/>
  </w:style>
  <w:style w:type="character" w:customStyle="1" w:styleId="WW8Num26z3">
    <w:name w:val="WW8Num26z3"/>
    <w:uiPriority w:val="99"/>
    <w:rsid w:val="00564793"/>
  </w:style>
  <w:style w:type="character" w:customStyle="1" w:styleId="WW8Num26z4">
    <w:name w:val="WW8Num26z4"/>
    <w:uiPriority w:val="99"/>
    <w:rsid w:val="00564793"/>
  </w:style>
  <w:style w:type="character" w:customStyle="1" w:styleId="WW8Num26z5">
    <w:name w:val="WW8Num26z5"/>
    <w:uiPriority w:val="99"/>
    <w:rsid w:val="00564793"/>
  </w:style>
  <w:style w:type="character" w:customStyle="1" w:styleId="WW8Num26z6">
    <w:name w:val="WW8Num26z6"/>
    <w:uiPriority w:val="99"/>
    <w:rsid w:val="00564793"/>
  </w:style>
  <w:style w:type="character" w:customStyle="1" w:styleId="WW8Num26z7">
    <w:name w:val="WW8Num26z7"/>
    <w:uiPriority w:val="99"/>
    <w:rsid w:val="00564793"/>
  </w:style>
  <w:style w:type="character" w:customStyle="1" w:styleId="WW8Num26z8">
    <w:name w:val="WW8Num26z8"/>
    <w:uiPriority w:val="99"/>
    <w:rsid w:val="00564793"/>
  </w:style>
  <w:style w:type="character" w:customStyle="1" w:styleId="WW8Num27z0">
    <w:name w:val="WW8Num27z0"/>
    <w:uiPriority w:val="99"/>
    <w:rsid w:val="00564793"/>
  </w:style>
  <w:style w:type="character" w:customStyle="1" w:styleId="WW8Num27z1">
    <w:name w:val="WW8Num27z1"/>
    <w:uiPriority w:val="99"/>
    <w:rsid w:val="00564793"/>
  </w:style>
  <w:style w:type="character" w:customStyle="1" w:styleId="WW8Num27z2">
    <w:name w:val="WW8Num27z2"/>
    <w:uiPriority w:val="99"/>
    <w:rsid w:val="00564793"/>
  </w:style>
  <w:style w:type="character" w:customStyle="1" w:styleId="WW8Num27z3">
    <w:name w:val="WW8Num27z3"/>
    <w:uiPriority w:val="99"/>
    <w:rsid w:val="00564793"/>
  </w:style>
  <w:style w:type="character" w:customStyle="1" w:styleId="WW8Num27z4">
    <w:name w:val="WW8Num27z4"/>
    <w:uiPriority w:val="99"/>
    <w:rsid w:val="00564793"/>
  </w:style>
  <w:style w:type="character" w:customStyle="1" w:styleId="WW8Num27z5">
    <w:name w:val="WW8Num27z5"/>
    <w:uiPriority w:val="99"/>
    <w:rsid w:val="00564793"/>
  </w:style>
  <w:style w:type="character" w:customStyle="1" w:styleId="WW8Num27z6">
    <w:name w:val="WW8Num27z6"/>
    <w:uiPriority w:val="99"/>
    <w:rsid w:val="00564793"/>
  </w:style>
  <w:style w:type="character" w:customStyle="1" w:styleId="WW8Num27z7">
    <w:name w:val="WW8Num27z7"/>
    <w:uiPriority w:val="99"/>
    <w:rsid w:val="00564793"/>
  </w:style>
  <w:style w:type="character" w:customStyle="1" w:styleId="WW8Num27z8">
    <w:name w:val="WW8Num27z8"/>
    <w:uiPriority w:val="99"/>
    <w:rsid w:val="00564793"/>
  </w:style>
  <w:style w:type="character" w:customStyle="1" w:styleId="WW8Num28z0">
    <w:name w:val="WW8Num28z0"/>
    <w:uiPriority w:val="99"/>
    <w:rsid w:val="00564793"/>
  </w:style>
  <w:style w:type="character" w:customStyle="1" w:styleId="WW8Num28z1">
    <w:name w:val="WW8Num28z1"/>
    <w:uiPriority w:val="99"/>
    <w:rsid w:val="00564793"/>
  </w:style>
  <w:style w:type="character" w:customStyle="1" w:styleId="WW8Num28z2">
    <w:name w:val="WW8Num28z2"/>
    <w:uiPriority w:val="99"/>
    <w:rsid w:val="00564793"/>
  </w:style>
  <w:style w:type="character" w:customStyle="1" w:styleId="WW8Num28z3">
    <w:name w:val="WW8Num28z3"/>
    <w:uiPriority w:val="99"/>
    <w:rsid w:val="00564793"/>
  </w:style>
  <w:style w:type="character" w:customStyle="1" w:styleId="WW8Num28z4">
    <w:name w:val="WW8Num28z4"/>
    <w:uiPriority w:val="99"/>
    <w:rsid w:val="00564793"/>
  </w:style>
  <w:style w:type="character" w:customStyle="1" w:styleId="WW8Num28z5">
    <w:name w:val="WW8Num28z5"/>
    <w:uiPriority w:val="99"/>
    <w:rsid w:val="00564793"/>
  </w:style>
  <w:style w:type="character" w:customStyle="1" w:styleId="WW8Num28z6">
    <w:name w:val="WW8Num28z6"/>
    <w:uiPriority w:val="99"/>
    <w:rsid w:val="00564793"/>
  </w:style>
  <w:style w:type="character" w:customStyle="1" w:styleId="WW8Num28z7">
    <w:name w:val="WW8Num28z7"/>
    <w:uiPriority w:val="99"/>
    <w:rsid w:val="00564793"/>
  </w:style>
  <w:style w:type="character" w:customStyle="1" w:styleId="WW8Num28z8">
    <w:name w:val="WW8Num28z8"/>
    <w:uiPriority w:val="99"/>
    <w:rsid w:val="00564793"/>
  </w:style>
  <w:style w:type="character" w:customStyle="1" w:styleId="WW8Num29z0">
    <w:name w:val="WW8Num29z0"/>
    <w:uiPriority w:val="99"/>
    <w:rsid w:val="00564793"/>
  </w:style>
  <w:style w:type="character" w:customStyle="1" w:styleId="WW8Num29z1">
    <w:name w:val="WW8Num29z1"/>
    <w:uiPriority w:val="99"/>
    <w:rsid w:val="00564793"/>
  </w:style>
  <w:style w:type="character" w:customStyle="1" w:styleId="WW8Num29z2">
    <w:name w:val="WW8Num29z2"/>
    <w:uiPriority w:val="99"/>
    <w:rsid w:val="00564793"/>
  </w:style>
  <w:style w:type="character" w:customStyle="1" w:styleId="WW8Num29z3">
    <w:name w:val="WW8Num29z3"/>
    <w:uiPriority w:val="99"/>
    <w:rsid w:val="00564793"/>
  </w:style>
  <w:style w:type="character" w:customStyle="1" w:styleId="WW8Num29z4">
    <w:name w:val="WW8Num29z4"/>
    <w:uiPriority w:val="99"/>
    <w:rsid w:val="00564793"/>
  </w:style>
  <w:style w:type="character" w:customStyle="1" w:styleId="WW8Num29z5">
    <w:name w:val="WW8Num29z5"/>
    <w:uiPriority w:val="99"/>
    <w:rsid w:val="00564793"/>
  </w:style>
  <w:style w:type="character" w:customStyle="1" w:styleId="WW8Num29z6">
    <w:name w:val="WW8Num29z6"/>
    <w:uiPriority w:val="99"/>
    <w:rsid w:val="00564793"/>
  </w:style>
  <w:style w:type="character" w:customStyle="1" w:styleId="WW8Num29z7">
    <w:name w:val="WW8Num29z7"/>
    <w:uiPriority w:val="99"/>
    <w:rsid w:val="00564793"/>
  </w:style>
  <w:style w:type="character" w:customStyle="1" w:styleId="WW8Num29z8">
    <w:name w:val="WW8Num29z8"/>
    <w:uiPriority w:val="99"/>
    <w:rsid w:val="00564793"/>
  </w:style>
  <w:style w:type="character" w:customStyle="1" w:styleId="WW8Num30z0">
    <w:name w:val="WW8Num30z0"/>
    <w:uiPriority w:val="99"/>
    <w:rsid w:val="00564793"/>
  </w:style>
  <w:style w:type="character" w:customStyle="1" w:styleId="WW8Num30z1">
    <w:name w:val="WW8Num30z1"/>
    <w:uiPriority w:val="99"/>
    <w:rsid w:val="00564793"/>
  </w:style>
  <w:style w:type="character" w:customStyle="1" w:styleId="WW8Num30z2">
    <w:name w:val="WW8Num30z2"/>
    <w:uiPriority w:val="99"/>
    <w:rsid w:val="00564793"/>
  </w:style>
  <w:style w:type="character" w:customStyle="1" w:styleId="WW8Num30z3">
    <w:name w:val="WW8Num30z3"/>
    <w:uiPriority w:val="99"/>
    <w:rsid w:val="00564793"/>
  </w:style>
  <w:style w:type="character" w:customStyle="1" w:styleId="WW8Num30z4">
    <w:name w:val="WW8Num30z4"/>
    <w:uiPriority w:val="99"/>
    <w:rsid w:val="00564793"/>
  </w:style>
  <w:style w:type="character" w:customStyle="1" w:styleId="WW8Num30z5">
    <w:name w:val="WW8Num30z5"/>
    <w:uiPriority w:val="99"/>
    <w:rsid w:val="00564793"/>
  </w:style>
  <w:style w:type="character" w:customStyle="1" w:styleId="WW8Num30z6">
    <w:name w:val="WW8Num30z6"/>
    <w:uiPriority w:val="99"/>
    <w:rsid w:val="00564793"/>
  </w:style>
  <w:style w:type="character" w:customStyle="1" w:styleId="WW8Num30z7">
    <w:name w:val="WW8Num30z7"/>
    <w:uiPriority w:val="99"/>
    <w:rsid w:val="00564793"/>
  </w:style>
  <w:style w:type="character" w:customStyle="1" w:styleId="WW8Num30z8">
    <w:name w:val="WW8Num30z8"/>
    <w:uiPriority w:val="99"/>
    <w:rsid w:val="00564793"/>
  </w:style>
  <w:style w:type="character" w:customStyle="1" w:styleId="WW8Num31z0">
    <w:name w:val="WW8Num31z0"/>
    <w:uiPriority w:val="99"/>
    <w:rsid w:val="00564793"/>
  </w:style>
  <w:style w:type="character" w:customStyle="1" w:styleId="WW8Num31z1">
    <w:name w:val="WW8Num31z1"/>
    <w:uiPriority w:val="99"/>
    <w:rsid w:val="00564793"/>
  </w:style>
  <w:style w:type="character" w:customStyle="1" w:styleId="WW8Num31z2">
    <w:name w:val="WW8Num31z2"/>
    <w:uiPriority w:val="99"/>
    <w:rsid w:val="00564793"/>
  </w:style>
  <w:style w:type="character" w:customStyle="1" w:styleId="WW8Num31z3">
    <w:name w:val="WW8Num31z3"/>
    <w:uiPriority w:val="99"/>
    <w:rsid w:val="00564793"/>
  </w:style>
  <w:style w:type="character" w:customStyle="1" w:styleId="WW8Num31z4">
    <w:name w:val="WW8Num31z4"/>
    <w:uiPriority w:val="99"/>
    <w:rsid w:val="00564793"/>
  </w:style>
  <w:style w:type="character" w:customStyle="1" w:styleId="WW8Num31z5">
    <w:name w:val="WW8Num31z5"/>
    <w:uiPriority w:val="99"/>
    <w:rsid w:val="00564793"/>
  </w:style>
  <w:style w:type="character" w:customStyle="1" w:styleId="WW8Num31z6">
    <w:name w:val="WW8Num31z6"/>
    <w:uiPriority w:val="99"/>
    <w:rsid w:val="00564793"/>
  </w:style>
  <w:style w:type="character" w:customStyle="1" w:styleId="WW8Num31z7">
    <w:name w:val="WW8Num31z7"/>
    <w:uiPriority w:val="99"/>
    <w:rsid w:val="00564793"/>
  </w:style>
  <w:style w:type="character" w:customStyle="1" w:styleId="WW8Num31z8">
    <w:name w:val="WW8Num31z8"/>
    <w:uiPriority w:val="99"/>
    <w:rsid w:val="00564793"/>
  </w:style>
  <w:style w:type="character" w:customStyle="1" w:styleId="WW8Num32z0">
    <w:name w:val="WW8Num32z0"/>
    <w:uiPriority w:val="99"/>
    <w:rsid w:val="00564793"/>
  </w:style>
  <w:style w:type="character" w:customStyle="1" w:styleId="WW8Num32z1">
    <w:name w:val="WW8Num32z1"/>
    <w:uiPriority w:val="99"/>
    <w:rsid w:val="00564793"/>
  </w:style>
  <w:style w:type="character" w:customStyle="1" w:styleId="WW8Num32z2">
    <w:name w:val="WW8Num32z2"/>
    <w:uiPriority w:val="99"/>
    <w:rsid w:val="00564793"/>
  </w:style>
  <w:style w:type="character" w:customStyle="1" w:styleId="WW8Num32z3">
    <w:name w:val="WW8Num32z3"/>
    <w:uiPriority w:val="99"/>
    <w:rsid w:val="00564793"/>
  </w:style>
  <w:style w:type="character" w:customStyle="1" w:styleId="WW8Num32z4">
    <w:name w:val="WW8Num32z4"/>
    <w:uiPriority w:val="99"/>
    <w:rsid w:val="00564793"/>
  </w:style>
  <w:style w:type="character" w:customStyle="1" w:styleId="WW8Num32z5">
    <w:name w:val="WW8Num32z5"/>
    <w:uiPriority w:val="99"/>
    <w:rsid w:val="00564793"/>
  </w:style>
  <w:style w:type="character" w:customStyle="1" w:styleId="WW8Num32z6">
    <w:name w:val="WW8Num32z6"/>
    <w:uiPriority w:val="99"/>
    <w:rsid w:val="00564793"/>
  </w:style>
  <w:style w:type="character" w:customStyle="1" w:styleId="WW8Num32z7">
    <w:name w:val="WW8Num32z7"/>
    <w:uiPriority w:val="99"/>
    <w:rsid w:val="00564793"/>
  </w:style>
  <w:style w:type="character" w:customStyle="1" w:styleId="WW8Num32z8">
    <w:name w:val="WW8Num32z8"/>
    <w:uiPriority w:val="99"/>
    <w:rsid w:val="00564793"/>
  </w:style>
  <w:style w:type="character" w:customStyle="1" w:styleId="WW8Num33z0">
    <w:name w:val="WW8Num33z0"/>
    <w:uiPriority w:val="99"/>
    <w:rsid w:val="00564793"/>
    <w:rPr>
      <w:color w:val="000000"/>
      <w:spacing w:val="2"/>
    </w:rPr>
  </w:style>
  <w:style w:type="character" w:customStyle="1" w:styleId="WW8Num33z1">
    <w:name w:val="WW8Num33z1"/>
    <w:uiPriority w:val="99"/>
    <w:rsid w:val="00564793"/>
  </w:style>
  <w:style w:type="character" w:customStyle="1" w:styleId="WW8Num33z2">
    <w:name w:val="WW8Num33z2"/>
    <w:uiPriority w:val="99"/>
    <w:rsid w:val="00564793"/>
  </w:style>
  <w:style w:type="character" w:customStyle="1" w:styleId="WW8Num33z3">
    <w:name w:val="WW8Num33z3"/>
    <w:uiPriority w:val="99"/>
    <w:rsid w:val="00564793"/>
  </w:style>
  <w:style w:type="character" w:customStyle="1" w:styleId="WW8Num33z4">
    <w:name w:val="WW8Num33z4"/>
    <w:uiPriority w:val="99"/>
    <w:rsid w:val="00564793"/>
  </w:style>
  <w:style w:type="character" w:customStyle="1" w:styleId="WW8Num33z5">
    <w:name w:val="WW8Num33z5"/>
    <w:uiPriority w:val="99"/>
    <w:rsid w:val="00564793"/>
  </w:style>
  <w:style w:type="character" w:customStyle="1" w:styleId="WW8Num33z6">
    <w:name w:val="WW8Num33z6"/>
    <w:uiPriority w:val="99"/>
    <w:rsid w:val="00564793"/>
  </w:style>
  <w:style w:type="character" w:customStyle="1" w:styleId="WW8Num33z7">
    <w:name w:val="WW8Num33z7"/>
    <w:uiPriority w:val="99"/>
    <w:rsid w:val="00564793"/>
  </w:style>
  <w:style w:type="character" w:customStyle="1" w:styleId="WW8Num33z8">
    <w:name w:val="WW8Num33z8"/>
    <w:uiPriority w:val="99"/>
    <w:rsid w:val="00564793"/>
  </w:style>
  <w:style w:type="character" w:customStyle="1" w:styleId="WW8Num34z0">
    <w:name w:val="WW8Num34z0"/>
    <w:uiPriority w:val="99"/>
    <w:rsid w:val="00564793"/>
  </w:style>
  <w:style w:type="character" w:customStyle="1" w:styleId="WW8Num34z1">
    <w:name w:val="WW8Num34z1"/>
    <w:uiPriority w:val="99"/>
    <w:rsid w:val="00564793"/>
  </w:style>
  <w:style w:type="character" w:customStyle="1" w:styleId="WW8Num34z2">
    <w:name w:val="WW8Num34z2"/>
    <w:uiPriority w:val="99"/>
    <w:rsid w:val="00564793"/>
  </w:style>
  <w:style w:type="character" w:customStyle="1" w:styleId="WW8Num34z3">
    <w:name w:val="WW8Num34z3"/>
    <w:uiPriority w:val="99"/>
    <w:rsid w:val="00564793"/>
  </w:style>
  <w:style w:type="character" w:customStyle="1" w:styleId="WW8Num34z4">
    <w:name w:val="WW8Num34z4"/>
    <w:uiPriority w:val="99"/>
    <w:rsid w:val="00564793"/>
  </w:style>
  <w:style w:type="character" w:customStyle="1" w:styleId="WW8Num34z5">
    <w:name w:val="WW8Num34z5"/>
    <w:uiPriority w:val="99"/>
    <w:rsid w:val="00564793"/>
  </w:style>
  <w:style w:type="character" w:customStyle="1" w:styleId="WW8Num34z6">
    <w:name w:val="WW8Num34z6"/>
    <w:uiPriority w:val="99"/>
    <w:rsid w:val="00564793"/>
  </w:style>
  <w:style w:type="character" w:customStyle="1" w:styleId="WW8Num34z7">
    <w:name w:val="WW8Num34z7"/>
    <w:uiPriority w:val="99"/>
    <w:rsid w:val="00564793"/>
  </w:style>
  <w:style w:type="character" w:customStyle="1" w:styleId="WW8Num34z8">
    <w:name w:val="WW8Num34z8"/>
    <w:uiPriority w:val="99"/>
    <w:rsid w:val="00564793"/>
  </w:style>
  <w:style w:type="character" w:customStyle="1" w:styleId="WW8Num35z0">
    <w:name w:val="WW8Num35z0"/>
    <w:uiPriority w:val="99"/>
    <w:rsid w:val="00564793"/>
  </w:style>
  <w:style w:type="character" w:customStyle="1" w:styleId="WW8Num35z1">
    <w:name w:val="WW8Num35z1"/>
    <w:uiPriority w:val="99"/>
    <w:rsid w:val="00564793"/>
  </w:style>
  <w:style w:type="character" w:customStyle="1" w:styleId="WW8Num35z2">
    <w:name w:val="WW8Num35z2"/>
    <w:uiPriority w:val="99"/>
    <w:rsid w:val="00564793"/>
  </w:style>
  <w:style w:type="character" w:customStyle="1" w:styleId="WW8Num35z3">
    <w:name w:val="WW8Num35z3"/>
    <w:uiPriority w:val="99"/>
    <w:rsid w:val="00564793"/>
  </w:style>
  <w:style w:type="character" w:customStyle="1" w:styleId="WW8Num35z4">
    <w:name w:val="WW8Num35z4"/>
    <w:uiPriority w:val="99"/>
    <w:rsid w:val="00564793"/>
  </w:style>
  <w:style w:type="character" w:customStyle="1" w:styleId="WW8Num35z5">
    <w:name w:val="WW8Num35z5"/>
    <w:uiPriority w:val="99"/>
    <w:rsid w:val="00564793"/>
  </w:style>
  <w:style w:type="character" w:customStyle="1" w:styleId="WW8Num35z6">
    <w:name w:val="WW8Num35z6"/>
    <w:uiPriority w:val="99"/>
    <w:rsid w:val="00564793"/>
  </w:style>
  <w:style w:type="character" w:customStyle="1" w:styleId="WW8Num35z7">
    <w:name w:val="WW8Num35z7"/>
    <w:uiPriority w:val="99"/>
    <w:rsid w:val="00564793"/>
  </w:style>
  <w:style w:type="character" w:customStyle="1" w:styleId="WW8Num35z8">
    <w:name w:val="WW8Num35z8"/>
    <w:uiPriority w:val="99"/>
    <w:rsid w:val="00564793"/>
  </w:style>
  <w:style w:type="character" w:customStyle="1" w:styleId="WW8Num36z0">
    <w:name w:val="WW8Num36z0"/>
    <w:uiPriority w:val="99"/>
    <w:rsid w:val="00564793"/>
    <w:rPr>
      <w:color w:val="000000"/>
      <w:spacing w:val="2"/>
    </w:rPr>
  </w:style>
  <w:style w:type="character" w:customStyle="1" w:styleId="WW8Num36z1">
    <w:name w:val="WW8Num36z1"/>
    <w:uiPriority w:val="99"/>
    <w:rsid w:val="00564793"/>
  </w:style>
  <w:style w:type="character" w:customStyle="1" w:styleId="WW8Num36z2">
    <w:name w:val="WW8Num36z2"/>
    <w:uiPriority w:val="99"/>
    <w:rsid w:val="00564793"/>
  </w:style>
  <w:style w:type="character" w:customStyle="1" w:styleId="WW8Num36z3">
    <w:name w:val="WW8Num36z3"/>
    <w:uiPriority w:val="99"/>
    <w:rsid w:val="00564793"/>
  </w:style>
  <w:style w:type="character" w:customStyle="1" w:styleId="WW8Num36z4">
    <w:name w:val="WW8Num36z4"/>
    <w:uiPriority w:val="99"/>
    <w:rsid w:val="00564793"/>
  </w:style>
  <w:style w:type="character" w:customStyle="1" w:styleId="WW8Num36z5">
    <w:name w:val="WW8Num36z5"/>
    <w:uiPriority w:val="99"/>
    <w:rsid w:val="00564793"/>
  </w:style>
  <w:style w:type="character" w:customStyle="1" w:styleId="WW8Num36z6">
    <w:name w:val="WW8Num36z6"/>
    <w:uiPriority w:val="99"/>
    <w:rsid w:val="00564793"/>
  </w:style>
  <w:style w:type="character" w:customStyle="1" w:styleId="WW8Num36z7">
    <w:name w:val="WW8Num36z7"/>
    <w:uiPriority w:val="99"/>
    <w:rsid w:val="00564793"/>
  </w:style>
  <w:style w:type="character" w:customStyle="1" w:styleId="WW8Num36z8">
    <w:name w:val="WW8Num36z8"/>
    <w:uiPriority w:val="99"/>
    <w:rsid w:val="00564793"/>
  </w:style>
  <w:style w:type="character" w:customStyle="1" w:styleId="WW8Num37z0">
    <w:name w:val="WW8Num37z0"/>
    <w:uiPriority w:val="99"/>
    <w:rsid w:val="00564793"/>
  </w:style>
  <w:style w:type="character" w:customStyle="1" w:styleId="WW8Num37z1">
    <w:name w:val="WW8Num37z1"/>
    <w:uiPriority w:val="99"/>
    <w:rsid w:val="00564793"/>
  </w:style>
  <w:style w:type="character" w:customStyle="1" w:styleId="WW8Num37z2">
    <w:name w:val="WW8Num37z2"/>
    <w:uiPriority w:val="99"/>
    <w:rsid w:val="00564793"/>
  </w:style>
  <w:style w:type="character" w:customStyle="1" w:styleId="WW8Num37z3">
    <w:name w:val="WW8Num37z3"/>
    <w:uiPriority w:val="99"/>
    <w:rsid w:val="00564793"/>
  </w:style>
  <w:style w:type="character" w:customStyle="1" w:styleId="WW8Num37z4">
    <w:name w:val="WW8Num37z4"/>
    <w:uiPriority w:val="99"/>
    <w:rsid w:val="00564793"/>
  </w:style>
  <w:style w:type="character" w:customStyle="1" w:styleId="WW8Num37z5">
    <w:name w:val="WW8Num37z5"/>
    <w:uiPriority w:val="99"/>
    <w:rsid w:val="00564793"/>
  </w:style>
  <w:style w:type="character" w:customStyle="1" w:styleId="WW8Num37z6">
    <w:name w:val="WW8Num37z6"/>
    <w:uiPriority w:val="99"/>
    <w:rsid w:val="00564793"/>
  </w:style>
  <w:style w:type="character" w:customStyle="1" w:styleId="WW8Num37z7">
    <w:name w:val="WW8Num37z7"/>
    <w:uiPriority w:val="99"/>
    <w:rsid w:val="00564793"/>
  </w:style>
  <w:style w:type="character" w:customStyle="1" w:styleId="WW8Num37z8">
    <w:name w:val="WW8Num37z8"/>
    <w:uiPriority w:val="99"/>
    <w:rsid w:val="00564793"/>
  </w:style>
  <w:style w:type="character" w:customStyle="1" w:styleId="WW8Num38z0">
    <w:name w:val="WW8Num38z0"/>
    <w:uiPriority w:val="99"/>
    <w:rsid w:val="00564793"/>
  </w:style>
  <w:style w:type="character" w:customStyle="1" w:styleId="WW8Num38z1">
    <w:name w:val="WW8Num38z1"/>
    <w:uiPriority w:val="99"/>
    <w:rsid w:val="00564793"/>
  </w:style>
  <w:style w:type="character" w:customStyle="1" w:styleId="WW8Num38z2">
    <w:name w:val="WW8Num38z2"/>
    <w:uiPriority w:val="99"/>
    <w:rsid w:val="00564793"/>
  </w:style>
  <w:style w:type="character" w:customStyle="1" w:styleId="WW8Num38z3">
    <w:name w:val="WW8Num38z3"/>
    <w:uiPriority w:val="99"/>
    <w:rsid w:val="00564793"/>
  </w:style>
  <w:style w:type="character" w:customStyle="1" w:styleId="WW8Num38z4">
    <w:name w:val="WW8Num38z4"/>
    <w:uiPriority w:val="99"/>
    <w:rsid w:val="00564793"/>
  </w:style>
  <w:style w:type="character" w:customStyle="1" w:styleId="WW8Num38z5">
    <w:name w:val="WW8Num38z5"/>
    <w:uiPriority w:val="99"/>
    <w:rsid w:val="00564793"/>
  </w:style>
  <w:style w:type="character" w:customStyle="1" w:styleId="WW8Num38z6">
    <w:name w:val="WW8Num38z6"/>
    <w:uiPriority w:val="99"/>
    <w:rsid w:val="00564793"/>
  </w:style>
  <w:style w:type="character" w:customStyle="1" w:styleId="WW8Num38z7">
    <w:name w:val="WW8Num38z7"/>
    <w:uiPriority w:val="99"/>
    <w:rsid w:val="00564793"/>
  </w:style>
  <w:style w:type="character" w:customStyle="1" w:styleId="WW8Num38z8">
    <w:name w:val="WW8Num38z8"/>
    <w:uiPriority w:val="99"/>
    <w:rsid w:val="00564793"/>
  </w:style>
  <w:style w:type="character" w:customStyle="1" w:styleId="WW8Num39z0">
    <w:name w:val="WW8Num39z0"/>
    <w:uiPriority w:val="99"/>
    <w:rsid w:val="00564793"/>
  </w:style>
  <w:style w:type="character" w:customStyle="1" w:styleId="WW8Num39z1">
    <w:name w:val="WW8Num39z1"/>
    <w:uiPriority w:val="99"/>
    <w:rsid w:val="00564793"/>
  </w:style>
  <w:style w:type="character" w:customStyle="1" w:styleId="WW8Num39z2">
    <w:name w:val="WW8Num39z2"/>
    <w:uiPriority w:val="99"/>
    <w:rsid w:val="00564793"/>
  </w:style>
  <w:style w:type="character" w:customStyle="1" w:styleId="WW8Num39z3">
    <w:name w:val="WW8Num39z3"/>
    <w:uiPriority w:val="99"/>
    <w:rsid w:val="00564793"/>
  </w:style>
  <w:style w:type="character" w:customStyle="1" w:styleId="WW8Num39z4">
    <w:name w:val="WW8Num39z4"/>
    <w:uiPriority w:val="99"/>
    <w:rsid w:val="00564793"/>
  </w:style>
  <w:style w:type="character" w:customStyle="1" w:styleId="WW8Num39z5">
    <w:name w:val="WW8Num39z5"/>
    <w:uiPriority w:val="99"/>
    <w:rsid w:val="00564793"/>
  </w:style>
  <w:style w:type="character" w:customStyle="1" w:styleId="WW8Num39z6">
    <w:name w:val="WW8Num39z6"/>
    <w:uiPriority w:val="99"/>
    <w:rsid w:val="00564793"/>
  </w:style>
  <w:style w:type="character" w:customStyle="1" w:styleId="WW8Num39z7">
    <w:name w:val="WW8Num39z7"/>
    <w:uiPriority w:val="99"/>
    <w:rsid w:val="00564793"/>
  </w:style>
  <w:style w:type="character" w:customStyle="1" w:styleId="WW8Num39z8">
    <w:name w:val="WW8Num39z8"/>
    <w:uiPriority w:val="99"/>
    <w:rsid w:val="00564793"/>
  </w:style>
  <w:style w:type="character" w:customStyle="1" w:styleId="WW8Num40z0">
    <w:name w:val="WW8Num40z0"/>
    <w:uiPriority w:val="99"/>
    <w:rsid w:val="00564793"/>
  </w:style>
  <w:style w:type="character" w:customStyle="1" w:styleId="WW8Num40z1">
    <w:name w:val="WW8Num40z1"/>
    <w:uiPriority w:val="99"/>
    <w:rsid w:val="00564793"/>
  </w:style>
  <w:style w:type="character" w:customStyle="1" w:styleId="WW8Num40z2">
    <w:name w:val="WW8Num40z2"/>
    <w:uiPriority w:val="99"/>
    <w:rsid w:val="00564793"/>
  </w:style>
  <w:style w:type="character" w:customStyle="1" w:styleId="WW8Num40z3">
    <w:name w:val="WW8Num40z3"/>
    <w:uiPriority w:val="99"/>
    <w:rsid w:val="00564793"/>
  </w:style>
  <w:style w:type="character" w:customStyle="1" w:styleId="WW8Num40z4">
    <w:name w:val="WW8Num40z4"/>
    <w:uiPriority w:val="99"/>
    <w:rsid w:val="00564793"/>
  </w:style>
  <w:style w:type="character" w:customStyle="1" w:styleId="WW8Num40z5">
    <w:name w:val="WW8Num40z5"/>
    <w:uiPriority w:val="99"/>
    <w:rsid w:val="00564793"/>
  </w:style>
  <w:style w:type="character" w:customStyle="1" w:styleId="WW8Num40z6">
    <w:name w:val="WW8Num40z6"/>
    <w:uiPriority w:val="99"/>
    <w:rsid w:val="00564793"/>
  </w:style>
  <w:style w:type="character" w:customStyle="1" w:styleId="WW8Num40z7">
    <w:name w:val="WW8Num40z7"/>
    <w:uiPriority w:val="99"/>
    <w:rsid w:val="00564793"/>
  </w:style>
  <w:style w:type="character" w:customStyle="1" w:styleId="WW8Num40z8">
    <w:name w:val="WW8Num40z8"/>
    <w:uiPriority w:val="99"/>
    <w:rsid w:val="00564793"/>
  </w:style>
  <w:style w:type="character" w:customStyle="1" w:styleId="WW8Num41z0">
    <w:name w:val="WW8Num41z0"/>
    <w:uiPriority w:val="99"/>
    <w:rsid w:val="00564793"/>
  </w:style>
  <w:style w:type="character" w:customStyle="1" w:styleId="WW8Num41z1">
    <w:name w:val="WW8Num41z1"/>
    <w:uiPriority w:val="99"/>
    <w:rsid w:val="00564793"/>
  </w:style>
  <w:style w:type="character" w:customStyle="1" w:styleId="WW8Num41z2">
    <w:name w:val="WW8Num41z2"/>
    <w:uiPriority w:val="99"/>
    <w:rsid w:val="00564793"/>
  </w:style>
  <w:style w:type="character" w:customStyle="1" w:styleId="WW8Num41z3">
    <w:name w:val="WW8Num41z3"/>
    <w:uiPriority w:val="99"/>
    <w:rsid w:val="00564793"/>
  </w:style>
  <w:style w:type="character" w:customStyle="1" w:styleId="WW8Num41z4">
    <w:name w:val="WW8Num41z4"/>
    <w:uiPriority w:val="99"/>
    <w:rsid w:val="00564793"/>
  </w:style>
  <w:style w:type="character" w:customStyle="1" w:styleId="WW8Num41z5">
    <w:name w:val="WW8Num41z5"/>
    <w:uiPriority w:val="99"/>
    <w:rsid w:val="00564793"/>
  </w:style>
  <w:style w:type="character" w:customStyle="1" w:styleId="WW8Num41z6">
    <w:name w:val="WW8Num41z6"/>
    <w:uiPriority w:val="99"/>
    <w:rsid w:val="00564793"/>
  </w:style>
  <w:style w:type="character" w:customStyle="1" w:styleId="WW8Num41z7">
    <w:name w:val="WW8Num41z7"/>
    <w:uiPriority w:val="99"/>
    <w:rsid w:val="00564793"/>
  </w:style>
  <w:style w:type="character" w:customStyle="1" w:styleId="WW8Num41z8">
    <w:name w:val="WW8Num41z8"/>
    <w:uiPriority w:val="99"/>
    <w:rsid w:val="00564793"/>
  </w:style>
  <w:style w:type="character" w:customStyle="1" w:styleId="WW8Num42z0">
    <w:name w:val="WW8Num42z0"/>
    <w:uiPriority w:val="99"/>
    <w:rsid w:val="00564793"/>
  </w:style>
  <w:style w:type="character" w:customStyle="1" w:styleId="WW8Num42z1">
    <w:name w:val="WW8Num42z1"/>
    <w:uiPriority w:val="99"/>
    <w:rsid w:val="00564793"/>
  </w:style>
  <w:style w:type="character" w:customStyle="1" w:styleId="WW8Num42z2">
    <w:name w:val="WW8Num42z2"/>
    <w:uiPriority w:val="99"/>
    <w:rsid w:val="00564793"/>
  </w:style>
  <w:style w:type="character" w:customStyle="1" w:styleId="WW8Num42z3">
    <w:name w:val="WW8Num42z3"/>
    <w:uiPriority w:val="99"/>
    <w:rsid w:val="00564793"/>
  </w:style>
  <w:style w:type="character" w:customStyle="1" w:styleId="WW8Num42z4">
    <w:name w:val="WW8Num42z4"/>
    <w:uiPriority w:val="99"/>
    <w:rsid w:val="00564793"/>
  </w:style>
  <w:style w:type="character" w:customStyle="1" w:styleId="WW8Num42z5">
    <w:name w:val="WW8Num42z5"/>
    <w:uiPriority w:val="99"/>
    <w:rsid w:val="00564793"/>
  </w:style>
  <w:style w:type="character" w:customStyle="1" w:styleId="WW8Num42z6">
    <w:name w:val="WW8Num42z6"/>
    <w:uiPriority w:val="99"/>
    <w:rsid w:val="00564793"/>
  </w:style>
  <w:style w:type="character" w:customStyle="1" w:styleId="WW8Num42z7">
    <w:name w:val="WW8Num42z7"/>
    <w:uiPriority w:val="99"/>
    <w:rsid w:val="00564793"/>
  </w:style>
  <w:style w:type="character" w:customStyle="1" w:styleId="WW8Num42z8">
    <w:name w:val="WW8Num42z8"/>
    <w:uiPriority w:val="99"/>
    <w:rsid w:val="00564793"/>
  </w:style>
  <w:style w:type="character" w:customStyle="1" w:styleId="WW8Num43z0">
    <w:name w:val="WW8Num43z0"/>
    <w:uiPriority w:val="99"/>
    <w:rsid w:val="00564793"/>
  </w:style>
  <w:style w:type="character" w:customStyle="1" w:styleId="WW8Num43z1">
    <w:name w:val="WW8Num43z1"/>
    <w:uiPriority w:val="99"/>
    <w:rsid w:val="00564793"/>
  </w:style>
  <w:style w:type="character" w:customStyle="1" w:styleId="WW8Num43z2">
    <w:name w:val="WW8Num43z2"/>
    <w:uiPriority w:val="99"/>
    <w:rsid w:val="00564793"/>
  </w:style>
  <w:style w:type="character" w:customStyle="1" w:styleId="WW8Num43z3">
    <w:name w:val="WW8Num43z3"/>
    <w:uiPriority w:val="99"/>
    <w:rsid w:val="00564793"/>
  </w:style>
  <w:style w:type="character" w:customStyle="1" w:styleId="WW8Num43z4">
    <w:name w:val="WW8Num43z4"/>
    <w:uiPriority w:val="99"/>
    <w:rsid w:val="00564793"/>
  </w:style>
  <w:style w:type="character" w:customStyle="1" w:styleId="WW8Num43z5">
    <w:name w:val="WW8Num43z5"/>
    <w:uiPriority w:val="99"/>
    <w:rsid w:val="00564793"/>
  </w:style>
  <w:style w:type="character" w:customStyle="1" w:styleId="WW8Num43z6">
    <w:name w:val="WW8Num43z6"/>
    <w:uiPriority w:val="99"/>
    <w:rsid w:val="00564793"/>
  </w:style>
  <w:style w:type="character" w:customStyle="1" w:styleId="WW8Num43z7">
    <w:name w:val="WW8Num43z7"/>
    <w:uiPriority w:val="99"/>
    <w:rsid w:val="00564793"/>
  </w:style>
  <w:style w:type="character" w:customStyle="1" w:styleId="WW8Num43z8">
    <w:name w:val="WW8Num43z8"/>
    <w:uiPriority w:val="99"/>
    <w:rsid w:val="00564793"/>
  </w:style>
  <w:style w:type="character" w:customStyle="1" w:styleId="WW8Num44z0">
    <w:name w:val="WW8Num44z0"/>
    <w:uiPriority w:val="99"/>
    <w:rsid w:val="00564793"/>
  </w:style>
  <w:style w:type="character" w:customStyle="1" w:styleId="WW8Num44z1">
    <w:name w:val="WW8Num44z1"/>
    <w:uiPriority w:val="99"/>
    <w:rsid w:val="00564793"/>
  </w:style>
  <w:style w:type="character" w:customStyle="1" w:styleId="WW8Num44z2">
    <w:name w:val="WW8Num44z2"/>
    <w:uiPriority w:val="99"/>
    <w:rsid w:val="00564793"/>
  </w:style>
  <w:style w:type="character" w:customStyle="1" w:styleId="WW8Num44z3">
    <w:name w:val="WW8Num44z3"/>
    <w:uiPriority w:val="99"/>
    <w:rsid w:val="00564793"/>
  </w:style>
  <w:style w:type="character" w:customStyle="1" w:styleId="WW8Num44z4">
    <w:name w:val="WW8Num44z4"/>
    <w:uiPriority w:val="99"/>
    <w:rsid w:val="00564793"/>
  </w:style>
  <w:style w:type="character" w:customStyle="1" w:styleId="WW8Num44z5">
    <w:name w:val="WW8Num44z5"/>
    <w:uiPriority w:val="99"/>
    <w:rsid w:val="00564793"/>
  </w:style>
  <w:style w:type="character" w:customStyle="1" w:styleId="WW8Num44z6">
    <w:name w:val="WW8Num44z6"/>
    <w:uiPriority w:val="99"/>
    <w:rsid w:val="00564793"/>
  </w:style>
  <w:style w:type="character" w:customStyle="1" w:styleId="WW8Num44z7">
    <w:name w:val="WW8Num44z7"/>
    <w:uiPriority w:val="99"/>
    <w:rsid w:val="00564793"/>
  </w:style>
  <w:style w:type="character" w:customStyle="1" w:styleId="WW8Num44z8">
    <w:name w:val="WW8Num44z8"/>
    <w:uiPriority w:val="99"/>
    <w:rsid w:val="00564793"/>
  </w:style>
  <w:style w:type="character" w:customStyle="1" w:styleId="WW8NumSt8z0">
    <w:name w:val="WW8NumSt8z0"/>
    <w:uiPriority w:val="99"/>
    <w:rsid w:val="00564793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564793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sid w:val="00564793"/>
    <w:rPr>
      <w:rFonts w:ascii="Times New Roman" w:hAnsi="Times New Roman" w:cs="Times New Roman"/>
    </w:rPr>
  </w:style>
  <w:style w:type="character" w:customStyle="1" w:styleId="21">
    <w:name w:val="Основной шрифт абзаца2"/>
    <w:uiPriority w:val="99"/>
    <w:rsid w:val="00564793"/>
  </w:style>
  <w:style w:type="character" w:customStyle="1" w:styleId="11">
    <w:name w:val="Основной шрифт абзаца1"/>
    <w:uiPriority w:val="99"/>
    <w:rsid w:val="00564793"/>
  </w:style>
  <w:style w:type="character" w:styleId="a4">
    <w:name w:val="page number"/>
    <w:basedOn w:val="11"/>
    <w:uiPriority w:val="99"/>
    <w:rsid w:val="00564793"/>
  </w:style>
  <w:style w:type="character" w:customStyle="1" w:styleId="Bullets">
    <w:name w:val="Bullets"/>
    <w:uiPriority w:val="99"/>
    <w:rsid w:val="00564793"/>
    <w:rPr>
      <w:rFonts w:ascii="OpenSymbol" w:eastAsia="Times New Roman" w:hAnsi="OpenSymbol" w:cs="OpenSymbol"/>
    </w:rPr>
  </w:style>
  <w:style w:type="paragraph" w:customStyle="1" w:styleId="Heading">
    <w:name w:val="Heading"/>
    <w:basedOn w:val="a0"/>
    <w:next w:val="a5"/>
    <w:uiPriority w:val="99"/>
    <w:rsid w:val="0056479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0"/>
    <w:link w:val="a6"/>
    <w:uiPriority w:val="99"/>
    <w:rsid w:val="00564793"/>
    <w:pPr>
      <w:tabs>
        <w:tab w:val="left" w:pos="851"/>
      </w:tabs>
    </w:pPr>
    <w:rPr>
      <w:i/>
      <w:iCs/>
    </w:rPr>
  </w:style>
  <w:style w:type="character" w:customStyle="1" w:styleId="a6">
    <w:name w:val="Основной текст Знак"/>
    <w:link w:val="a5"/>
    <w:uiPriority w:val="99"/>
    <w:locked/>
    <w:rsid w:val="00372405"/>
    <w:rPr>
      <w:i/>
      <w:iCs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564793"/>
    <w:rPr>
      <w:rFonts w:ascii="Arial" w:hAnsi="Arial" w:cs="Arial"/>
    </w:rPr>
  </w:style>
  <w:style w:type="paragraph" w:customStyle="1" w:styleId="12">
    <w:name w:val="Название объекта1"/>
    <w:basedOn w:val="a0"/>
    <w:uiPriority w:val="99"/>
    <w:rsid w:val="005647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uiPriority w:val="99"/>
    <w:rsid w:val="00564793"/>
    <w:pPr>
      <w:suppressLineNumbers/>
    </w:pPr>
  </w:style>
  <w:style w:type="paragraph" w:customStyle="1" w:styleId="a8">
    <w:name w:val="Заголовок"/>
    <w:basedOn w:val="a0"/>
    <w:next w:val="a5"/>
    <w:uiPriority w:val="99"/>
    <w:rsid w:val="0056479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0"/>
    <w:uiPriority w:val="99"/>
    <w:rsid w:val="0056479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0"/>
    <w:uiPriority w:val="99"/>
    <w:rsid w:val="00564793"/>
    <w:pPr>
      <w:suppressLineNumbers/>
    </w:pPr>
    <w:rPr>
      <w:rFonts w:ascii="Arial" w:hAnsi="Arial" w:cs="Arial"/>
    </w:rPr>
  </w:style>
  <w:style w:type="paragraph" w:styleId="a9">
    <w:name w:val="header"/>
    <w:basedOn w:val="a0"/>
    <w:link w:val="aa"/>
    <w:uiPriority w:val="99"/>
    <w:rsid w:val="005647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34226"/>
    <w:rPr>
      <w:sz w:val="24"/>
      <w:szCs w:val="24"/>
      <w:lang w:eastAsia="ar-SA" w:bidi="ar-SA"/>
    </w:rPr>
  </w:style>
  <w:style w:type="paragraph" w:customStyle="1" w:styleId="Textlist">
    <w:name w:val="Text list"/>
    <w:basedOn w:val="a0"/>
    <w:uiPriority w:val="99"/>
    <w:rsid w:val="00564793"/>
    <w:pPr>
      <w:widowControl w:val="0"/>
      <w:tabs>
        <w:tab w:val="num" w:pos="360"/>
      </w:tabs>
      <w:ind w:left="360" w:hanging="360"/>
    </w:pPr>
    <w:rPr>
      <w:color w:val="000000"/>
    </w:rPr>
  </w:style>
  <w:style w:type="paragraph" w:customStyle="1" w:styleId="Text">
    <w:name w:val="Text"/>
    <w:basedOn w:val="a0"/>
    <w:uiPriority w:val="99"/>
    <w:rsid w:val="00564793"/>
    <w:pPr>
      <w:tabs>
        <w:tab w:val="left" w:pos="709"/>
      </w:tabs>
    </w:pPr>
  </w:style>
  <w:style w:type="paragraph" w:customStyle="1" w:styleId="ab">
    <w:name w:val="Пробел"/>
    <w:uiPriority w:val="99"/>
    <w:rsid w:val="00564793"/>
    <w:pPr>
      <w:suppressAutoHyphens/>
      <w:spacing w:line="100" w:lineRule="exact"/>
    </w:pPr>
    <w:rPr>
      <w:lang w:eastAsia="ar-SA"/>
    </w:rPr>
  </w:style>
  <w:style w:type="paragraph" w:styleId="ac">
    <w:name w:val="Body Text Indent"/>
    <w:basedOn w:val="a0"/>
    <w:link w:val="ad"/>
    <w:uiPriority w:val="99"/>
    <w:rsid w:val="00564793"/>
    <w:pPr>
      <w:ind w:firstLine="720"/>
    </w:pPr>
  </w:style>
  <w:style w:type="character" w:customStyle="1" w:styleId="ad">
    <w:name w:val="Основной текст с отступом Знак"/>
    <w:link w:val="ac"/>
    <w:uiPriority w:val="99"/>
    <w:semiHidden/>
    <w:rsid w:val="003F7ACC"/>
    <w:rPr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564793"/>
  </w:style>
  <w:style w:type="paragraph" w:styleId="ae">
    <w:name w:val="footer"/>
    <w:basedOn w:val="a0"/>
    <w:link w:val="af"/>
    <w:uiPriority w:val="99"/>
    <w:rsid w:val="005647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F7ACC"/>
    <w:rPr>
      <w:sz w:val="24"/>
      <w:szCs w:val="24"/>
      <w:lang w:eastAsia="ar-SA"/>
    </w:rPr>
  </w:style>
  <w:style w:type="paragraph" w:customStyle="1" w:styleId="af0">
    <w:name w:val="Мой формат"/>
    <w:basedOn w:val="a0"/>
    <w:uiPriority w:val="99"/>
    <w:rsid w:val="00564793"/>
    <w:pPr>
      <w:keepLines/>
      <w:spacing w:after="120"/>
    </w:pPr>
    <w:rPr>
      <w:lang w:val="en-US"/>
    </w:rPr>
  </w:style>
  <w:style w:type="paragraph" w:customStyle="1" w:styleId="af1">
    <w:name w:val="Содержимое таблицы"/>
    <w:basedOn w:val="a0"/>
    <w:uiPriority w:val="99"/>
    <w:rsid w:val="00564793"/>
    <w:pPr>
      <w:suppressLineNumbers/>
    </w:pPr>
  </w:style>
  <w:style w:type="paragraph" w:customStyle="1" w:styleId="af2">
    <w:name w:val="Заголовок таблицы"/>
    <w:basedOn w:val="af1"/>
    <w:uiPriority w:val="99"/>
    <w:rsid w:val="00564793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uiPriority w:val="99"/>
    <w:rsid w:val="00564793"/>
  </w:style>
  <w:style w:type="paragraph" w:customStyle="1" w:styleId="31">
    <w:name w:val="Основной текст 31"/>
    <w:basedOn w:val="a0"/>
    <w:uiPriority w:val="99"/>
    <w:rsid w:val="00564793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56479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564793"/>
    <w:pPr>
      <w:suppressLineNumbers/>
    </w:pPr>
  </w:style>
  <w:style w:type="paragraph" w:customStyle="1" w:styleId="TableHeading">
    <w:name w:val="Table Heading"/>
    <w:basedOn w:val="TableContents"/>
    <w:uiPriority w:val="99"/>
    <w:rsid w:val="00564793"/>
    <w:pPr>
      <w:jc w:val="center"/>
    </w:pPr>
    <w:rPr>
      <w:b/>
      <w:bCs/>
    </w:rPr>
  </w:style>
  <w:style w:type="paragraph" w:styleId="af4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список с точками"/>
    <w:basedOn w:val="a0"/>
    <w:uiPriority w:val="99"/>
    <w:rsid w:val="002443B7"/>
    <w:pPr>
      <w:tabs>
        <w:tab w:val="right" w:leader="underscore" w:pos="8505"/>
      </w:tabs>
      <w:spacing w:line="312" w:lineRule="auto"/>
      <w:ind w:left="792" w:hanging="360"/>
    </w:pPr>
    <w:rPr>
      <w:lang w:eastAsia="zh-CN"/>
    </w:rPr>
  </w:style>
  <w:style w:type="character" w:styleId="af6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7"/>
    <w:uiPriority w:val="99"/>
    <w:rsid w:val="000F6846"/>
    <w:pPr>
      <w:numPr>
        <w:numId w:val="4"/>
      </w:numPr>
      <w:suppressAutoHyphens w:val="0"/>
    </w:pPr>
    <w:rPr>
      <w:lang w:eastAsia="ru-RU"/>
    </w:rPr>
  </w:style>
  <w:style w:type="character" w:customStyle="1" w:styleId="af7">
    <w:name w:val="Нумеровный Знак"/>
    <w:link w:val="a"/>
    <w:uiPriority w:val="99"/>
    <w:locked/>
    <w:rsid w:val="000F6846"/>
    <w:rPr>
      <w:sz w:val="24"/>
      <w:szCs w:val="24"/>
    </w:rPr>
  </w:style>
  <w:style w:type="paragraph" w:customStyle="1" w:styleId="15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5"/>
    <w:uiPriority w:val="99"/>
    <w:locked/>
    <w:rsid w:val="00263A2B"/>
    <w:rPr>
      <w:sz w:val="22"/>
      <w:szCs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0E762F"/>
    <w:pPr>
      <w:ind w:left="240"/>
    </w:pPr>
  </w:style>
  <w:style w:type="table" w:styleId="af8">
    <w:name w:val="Table Grid"/>
    <w:basedOn w:val="a2"/>
    <w:uiPriority w:val="99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afa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customStyle="1" w:styleId="afb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  <w:lang w:eastAsia="ru-RU"/>
    </w:rPr>
  </w:style>
  <w:style w:type="paragraph" w:styleId="afc">
    <w:name w:val="Balloon Text"/>
    <w:basedOn w:val="a0"/>
    <w:link w:val="afd"/>
    <w:uiPriority w:val="99"/>
    <w:semiHidden/>
    <w:rsid w:val="00D66A6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locked/>
    <w:rsid w:val="00D66A6F"/>
    <w:rPr>
      <w:rFonts w:ascii="Segoe UI" w:hAnsi="Segoe UI" w:cs="Segoe UI"/>
      <w:sz w:val="18"/>
      <w:szCs w:val="18"/>
      <w:lang w:eastAsia="ar-SA" w:bidi="ar-SA"/>
    </w:rPr>
  </w:style>
  <w:style w:type="paragraph" w:customStyle="1" w:styleId="17">
    <w:name w:val="Без интервала1"/>
    <w:aliases w:val="по ГОСТу"/>
    <w:uiPriority w:val="99"/>
    <w:rsid w:val="00B5186C"/>
    <w:pPr>
      <w:spacing w:line="360" w:lineRule="auto"/>
      <w:jc w:val="both"/>
    </w:pPr>
    <w:rPr>
      <w:sz w:val="28"/>
      <w:szCs w:val="28"/>
      <w:lang w:eastAsia="en-US"/>
    </w:rPr>
  </w:style>
  <w:style w:type="character" w:customStyle="1" w:styleId="FontStyle43">
    <w:name w:val="Font Style43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B5186C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5186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2555</Words>
  <Characters>14570</Characters>
  <Application>Microsoft Office Word</Application>
  <DocSecurity>0</DocSecurity>
  <Lines>121</Lines>
  <Paragraphs>34</Paragraphs>
  <ScaleCrop>false</ScaleCrop>
  <Company>Функциональность ограничена</Company>
  <LinksUpToDate>false</LinksUpToDate>
  <CharactersWithSpaces>17091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dc:description/>
  <cp:lastModifiedBy>Андрей</cp:lastModifiedBy>
  <cp:revision>6</cp:revision>
  <cp:lastPrinted>2018-09-25T12:23:00Z</cp:lastPrinted>
  <dcterms:created xsi:type="dcterms:W3CDTF">2018-09-17T09:37:00Z</dcterms:created>
  <dcterms:modified xsi:type="dcterms:W3CDTF">2023-09-28T11:04:00Z</dcterms:modified>
</cp:coreProperties>
</file>