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86EDE4" w14:textId="59ED6624" w:rsidR="0056127E" w:rsidRDefault="0056127E" w:rsidP="007D158E">
      <w:pPr>
        <w:spacing w:before="67"/>
        <w:ind w:right="226" w:firstLine="0"/>
        <w:jc w:val="right"/>
        <w:rPr>
          <w:sz w:val="28"/>
        </w:rPr>
      </w:pPr>
      <w:r>
        <w:rPr>
          <w:spacing w:val="-2"/>
          <w:sz w:val="28"/>
        </w:rPr>
        <w:t>ПРИЛОЖЕНИЕ</w:t>
      </w:r>
      <w:r w:rsidR="004F569F">
        <w:rPr>
          <w:spacing w:val="-2"/>
          <w:sz w:val="28"/>
        </w:rPr>
        <w:t xml:space="preserve"> А</w:t>
      </w:r>
    </w:p>
    <w:p w14:paraId="0060ED45" w14:textId="77777777" w:rsidR="0056127E" w:rsidRDefault="0056127E" w:rsidP="007D158E">
      <w:pPr>
        <w:pStyle w:val="a4"/>
        <w:ind w:firstLine="0"/>
        <w:rPr>
          <w:sz w:val="30"/>
        </w:rPr>
      </w:pPr>
    </w:p>
    <w:p w14:paraId="217B0E57" w14:textId="77777777" w:rsidR="0056127E" w:rsidRDefault="0056127E" w:rsidP="007D158E">
      <w:pPr>
        <w:pStyle w:val="a4"/>
        <w:spacing w:before="1"/>
        <w:ind w:firstLine="0"/>
        <w:rPr>
          <w:sz w:val="26"/>
        </w:rPr>
      </w:pPr>
    </w:p>
    <w:p w14:paraId="08E1E1C6" w14:textId="77777777" w:rsidR="0056127E" w:rsidRDefault="0056127E" w:rsidP="007D158E">
      <w:pPr>
        <w:ind w:firstLine="0"/>
        <w:jc w:val="center"/>
        <w:rPr>
          <w:b/>
        </w:rPr>
      </w:pPr>
      <w:r>
        <w:rPr>
          <w:b/>
        </w:rPr>
        <w:t>МИНИСТЕРСТВО НАУКИ И ВЫСШЕГО ОБРАЗОВАНИЯ</w:t>
      </w:r>
    </w:p>
    <w:p w14:paraId="5C9F1356" w14:textId="77777777" w:rsidR="0056127E" w:rsidRDefault="0056127E" w:rsidP="007D158E">
      <w:pPr>
        <w:ind w:firstLine="0"/>
        <w:jc w:val="center"/>
      </w:pPr>
      <w:r>
        <w:rPr>
          <w:b/>
        </w:rPr>
        <w:t>РОССИЙСКОЙ ФЕДЕРАЦИИ</w:t>
      </w:r>
    </w:p>
    <w:p w14:paraId="5DB5C31A" w14:textId="77777777" w:rsidR="0056127E" w:rsidRDefault="0056127E" w:rsidP="007D158E">
      <w:pPr>
        <w:ind w:firstLine="0"/>
        <w:jc w:val="center"/>
      </w:pPr>
    </w:p>
    <w:p w14:paraId="210A95C3" w14:textId="77777777" w:rsidR="0056127E" w:rsidRDefault="0056127E" w:rsidP="007D158E">
      <w:pPr>
        <w:ind w:firstLine="0"/>
        <w:jc w:val="center"/>
      </w:pPr>
      <w:r>
        <w:t>ФЕДЕРАЛЬНОЕ ГОСУДАРСТВЕННОЕ БЮДЖЕТНОЕ ОБРАЗОВАТЕЛЬНОЕ</w:t>
      </w:r>
    </w:p>
    <w:p w14:paraId="2E202119" w14:textId="77777777" w:rsidR="0056127E" w:rsidRDefault="0056127E" w:rsidP="007D158E">
      <w:pPr>
        <w:ind w:firstLine="0"/>
        <w:jc w:val="center"/>
        <w:rPr>
          <w:b/>
          <w:szCs w:val="28"/>
        </w:rPr>
      </w:pPr>
      <w:r>
        <w:t>УЧРЕЖДЕНИЕ ВЫСШЕГО ОБРАЗОВАНИЯ</w:t>
      </w:r>
    </w:p>
    <w:p w14:paraId="21A28BF5" w14:textId="77777777" w:rsidR="0056127E" w:rsidRDefault="0056127E" w:rsidP="007D158E">
      <w:pPr>
        <w:ind w:firstLine="0"/>
        <w:jc w:val="center"/>
      </w:pPr>
      <w:r>
        <w:rPr>
          <w:b/>
          <w:szCs w:val="28"/>
        </w:rPr>
        <w:t>«Рязанский государственный радиотехнический университет имени В.Ф. Уткина»</w:t>
      </w:r>
    </w:p>
    <w:p w14:paraId="73E0019B" w14:textId="77777777" w:rsidR="0056127E" w:rsidRDefault="0056127E" w:rsidP="007D158E">
      <w:pPr>
        <w:ind w:firstLine="0"/>
        <w:jc w:val="center"/>
      </w:pPr>
    </w:p>
    <w:p w14:paraId="73AA7BB6" w14:textId="77777777" w:rsidR="0056127E" w:rsidRDefault="0056127E" w:rsidP="007D158E">
      <w:pPr>
        <w:ind w:left="255" w:right="259" w:firstLine="0"/>
        <w:jc w:val="center"/>
        <w:rPr>
          <w:sz w:val="28"/>
        </w:rPr>
      </w:pPr>
      <w:r>
        <w:rPr>
          <w:rFonts w:eastAsia="TimesNewRomanPSMT"/>
        </w:rPr>
        <w:t>КАФЕДРА «ЭЛЕКТРОННЫЕ ВЫЧИСЛИТЕЛЬНЫЕ МАШИНЫ»</w:t>
      </w:r>
    </w:p>
    <w:p w14:paraId="6E58DE3D" w14:textId="77777777" w:rsidR="0056127E" w:rsidRDefault="0056127E" w:rsidP="007D158E">
      <w:pPr>
        <w:pStyle w:val="a4"/>
        <w:ind w:firstLine="0"/>
        <w:rPr>
          <w:sz w:val="30"/>
        </w:rPr>
      </w:pPr>
    </w:p>
    <w:p w14:paraId="6252C45E" w14:textId="77777777" w:rsidR="0056127E" w:rsidRDefault="0056127E" w:rsidP="007D158E">
      <w:pPr>
        <w:pStyle w:val="a4"/>
        <w:ind w:firstLine="0"/>
        <w:rPr>
          <w:sz w:val="30"/>
        </w:rPr>
      </w:pPr>
    </w:p>
    <w:p w14:paraId="1C442DE1" w14:textId="77777777" w:rsidR="0056127E" w:rsidRDefault="0056127E" w:rsidP="007D158E">
      <w:pPr>
        <w:pStyle w:val="a4"/>
        <w:ind w:firstLine="0"/>
        <w:rPr>
          <w:sz w:val="30"/>
        </w:rPr>
      </w:pPr>
    </w:p>
    <w:p w14:paraId="7EA0E182" w14:textId="77777777" w:rsidR="0056127E" w:rsidRDefault="0056127E" w:rsidP="007D158E">
      <w:pPr>
        <w:pStyle w:val="a4"/>
        <w:ind w:firstLine="0"/>
        <w:rPr>
          <w:sz w:val="30"/>
        </w:rPr>
      </w:pPr>
    </w:p>
    <w:p w14:paraId="7CF83115" w14:textId="77777777" w:rsidR="0056127E" w:rsidRDefault="0056127E" w:rsidP="007D158E">
      <w:pPr>
        <w:pStyle w:val="a4"/>
        <w:ind w:firstLine="0"/>
        <w:rPr>
          <w:sz w:val="30"/>
        </w:rPr>
      </w:pPr>
    </w:p>
    <w:p w14:paraId="587FF261" w14:textId="77777777" w:rsidR="0056127E" w:rsidRDefault="0056127E" w:rsidP="007D158E">
      <w:pPr>
        <w:pStyle w:val="a4"/>
        <w:ind w:firstLine="0"/>
        <w:rPr>
          <w:sz w:val="30"/>
        </w:rPr>
      </w:pPr>
    </w:p>
    <w:p w14:paraId="3F8267E7" w14:textId="77777777" w:rsidR="0056127E" w:rsidRDefault="0056127E" w:rsidP="007D158E">
      <w:pPr>
        <w:pStyle w:val="a4"/>
        <w:spacing w:before="1"/>
        <w:ind w:firstLine="0"/>
        <w:rPr>
          <w:sz w:val="44"/>
        </w:rPr>
      </w:pPr>
    </w:p>
    <w:p w14:paraId="08D8DBA4" w14:textId="77777777" w:rsidR="0056127E" w:rsidRDefault="0056127E" w:rsidP="007D158E">
      <w:pPr>
        <w:ind w:left="255" w:right="259" w:firstLine="0"/>
        <w:jc w:val="center"/>
        <w:rPr>
          <w:b/>
          <w:sz w:val="28"/>
        </w:rPr>
      </w:pPr>
      <w:r>
        <w:rPr>
          <w:b/>
          <w:sz w:val="28"/>
        </w:rPr>
        <w:t>ОЦЕНОЧНЫЕ МАТЕРИАЛЫ</w:t>
      </w:r>
    </w:p>
    <w:p w14:paraId="026EEA70" w14:textId="77777777" w:rsidR="0056127E" w:rsidRDefault="0056127E" w:rsidP="007D158E">
      <w:pPr>
        <w:pStyle w:val="a4"/>
        <w:ind w:firstLine="0"/>
        <w:rPr>
          <w:sz w:val="30"/>
        </w:rPr>
      </w:pPr>
    </w:p>
    <w:p w14:paraId="74248594" w14:textId="77777777" w:rsidR="00D65BFC" w:rsidRDefault="00D65BFC" w:rsidP="00D65BFC">
      <w:pPr>
        <w:spacing w:line="360" w:lineRule="auto"/>
        <w:ind w:firstLine="0"/>
        <w:jc w:val="center"/>
        <w:rPr>
          <w:sz w:val="26"/>
          <w:szCs w:val="26"/>
        </w:rPr>
      </w:pPr>
      <w:r w:rsidRPr="006A75D5">
        <w:rPr>
          <w:b/>
          <w:sz w:val="26"/>
          <w:szCs w:val="26"/>
        </w:rPr>
        <w:t xml:space="preserve">Б1.Б.11 </w:t>
      </w:r>
      <w:r>
        <w:rPr>
          <w:b/>
          <w:sz w:val="26"/>
          <w:szCs w:val="26"/>
        </w:rPr>
        <w:t>«Базы данных»</w:t>
      </w:r>
    </w:p>
    <w:p w14:paraId="38257621" w14:textId="77777777" w:rsidR="00D65BFC" w:rsidRDefault="00D65BFC" w:rsidP="00D65BFC">
      <w:pPr>
        <w:spacing w:line="360" w:lineRule="auto"/>
        <w:ind w:firstLine="0"/>
        <w:jc w:val="center"/>
        <w:rPr>
          <w:sz w:val="26"/>
          <w:szCs w:val="26"/>
        </w:rPr>
      </w:pPr>
      <w:r>
        <w:rPr>
          <w:sz w:val="26"/>
          <w:szCs w:val="26"/>
        </w:rPr>
        <w:t>Направление подготовки</w:t>
      </w:r>
    </w:p>
    <w:p w14:paraId="1031A808" w14:textId="77777777" w:rsidR="00D65BFC" w:rsidRDefault="00D65BFC" w:rsidP="00D65BFC">
      <w:pPr>
        <w:spacing w:line="360" w:lineRule="auto"/>
        <w:ind w:firstLine="0"/>
        <w:jc w:val="center"/>
        <w:rPr>
          <w:sz w:val="26"/>
          <w:szCs w:val="26"/>
        </w:rPr>
      </w:pPr>
      <w:r>
        <w:rPr>
          <w:sz w:val="26"/>
          <w:szCs w:val="26"/>
        </w:rPr>
        <w:t xml:space="preserve">38.03.05 </w:t>
      </w:r>
      <w:r>
        <w:rPr>
          <w:sz w:val="28"/>
          <w:szCs w:val="28"/>
        </w:rPr>
        <w:t>Бизнес-информатика</w:t>
      </w:r>
    </w:p>
    <w:p w14:paraId="5C07FECA" w14:textId="77777777" w:rsidR="00D65BFC" w:rsidRDefault="00D65BFC" w:rsidP="00D65BFC">
      <w:pPr>
        <w:spacing w:line="360" w:lineRule="auto"/>
        <w:ind w:firstLine="0"/>
        <w:jc w:val="center"/>
        <w:rPr>
          <w:sz w:val="26"/>
          <w:szCs w:val="26"/>
        </w:rPr>
      </w:pPr>
    </w:p>
    <w:p w14:paraId="39C67AF4" w14:textId="77777777" w:rsidR="00D65BFC" w:rsidRDefault="00D65BFC" w:rsidP="00D65BFC">
      <w:pPr>
        <w:spacing w:line="360" w:lineRule="auto"/>
        <w:ind w:firstLine="0"/>
        <w:jc w:val="center"/>
        <w:rPr>
          <w:sz w:val="26"/>
          <w:szCs w:val="26"/>
        </w:rPr>
      </w:pPr>
      <w:r>
        <w:rPr>
          <w:sz w:val="26"/>
          <w:szCs w:val="26"/>
        </w:rPr>
        <w:t>ОПОП академического бакалавриата</w:t>
      </w:r>
    </w:p>
    <w:p w14:paraId="0E67A7E1" w14:textId="77777777" w:rsidR="00D65BFC" w:rsidRDefault="00D65BFC" w:rsidP="00D65BFC">
      <w:pPr>
        <w:spacing w:line="360" w:lineRule="auto"/>
        <w:ind w:firstLine="0"/>
        <w:jc w:val="center"/>
        <w:rPr>
          <w:sz w:val="26"/>
          <w:szCs w:val="26"/>
        </w:rPr>
      </w:pPr>
      <w:r>
        <w:rPr>
          <w:sz w:val="26"/>
          <w:szCs w:val="26"/>
        </w:rPr>
        <w:t>«</w:t>
      </w:r>
      <w:r>
        <w:rPr>
          <w:sz w:val="28"/>
          <w:szCs w:val="28"/>
        </w:rPr>
        <w:t>Бизнес-информатика</w:t>
      </w:r>
      <w:r>
        <w:rPr>
          <w:sz w:val="26"/>
          <w:szCs w:val="26"/>
        </w:rPr>
        <w:t>»</w:t>
      </w:r>
    </w:p>
    <w:p w14:paraId="39A00FEC" w14:textId="77777777" w:rsidR="00D65BFC" w:rsidRDefault="00D65BFC" w:rsidP="00D65BFC">
      <w:pPr>
        <w:spacing w:line="360" w:lineRule="auto"/>
        <w:jc w:val="center"/>
        <w:rPr>
          <w:szCs w:val="28"/>
        </w:rPr>
      </w:pPr>
    </w:p>
    <w:p w14:paraId="4C8F9884" w14:textId="77777777" w:rsidR="00D65BFC" w:rsidRDefault="00D65BFC" w:rsidP="00D65BFC">
      <w:pPr>
        <w:spacing w:line="360" w:lineRule="auto"/>
        <w:jc w:val="center"/>
        <w:rPr>
          <w:szCs w:val="28"/>
        </w:rPr>
      </w:pPr>
    </w:p>
    <w:p w14:paraId="3BDADA3E" w14:textId="77777777" w:rsidR="00D65BFC" w:rsidRDefault="00D65BFC" w:rsidP="00D65BFC">
      <w:pPr>
        <w:spacing w:line="360" w:lineRule="auto"/>
        <w:ind w:firstLine="0"/>
        <w:jc w:val="center"/>
        <w:rPr>
          <w:rFonts w:eastAsia="TimesNewRomanPSMT"/>
          <w:sz w:val="26"/>
          <w:szCs w:val="26"/>
        </w:rPr>
      </w:pPr>
      <w:r>
        <w:rPr>
          <w:sz w:val="26"/>
          <w:szCs w:val="26"/>
        </w:rPr>
        <w:t>Квалификация (степень) выпускника — бакалавр</w:t>
      </w:r>
    </w:p>
    <w:p w14:paraId="55F351A4" w14:textId="77777777" w:rsidR="00D65BFC" w:rsidRPr="006E3FE6" w:rsidRDefault="00D65BFC" w:rsidP="00D65BFC">
      <w:pPr>
        <w:spacing w:line="360" w:lineRule="auto"/>
        <w:ind w:firstLine="0"/>
        <w:jc w:val="center"/>
        <w:rPr>
          <w:sz w:val="26"/>
          <w:szCs w:val="26"/>
        </w:rPr>
      </w:pPr>
      <w:r>
        <w:rPr>
          <w:rFonts w:eastAsia="TimesNewRomanPSMT"/>
          <w:sz w:val="26"/>
          <w:szCs w:val="26"/>
        </w:rPr>
        <w:t>Форма обучения —заочная</w:t>
      </w:r>
    </w:p>
    <w:p w14:paraId="728FE79A" w14:textId="77777777" w:rsidR="0056127E" w:rsidRDefault="0056127E" w:rsidP="007D158E">
      <w:pPr>
        <w:pStyle w:val="a4"/>
        <w:ind w:firstLine="0"/>
        <w:rPr>
          <w:sz w:val="30"/>
        </w:rPr>
      </w:pPr>
    </w:p>
    <w:p w14:paraId="15B4F5C9" w14:textId="77777777" w:rsidR="0056127E" w:rsidRDefault="0056127E" w:rsidP="007D158E">
      <w:pPr>
        <w:pStyle w:val="a4"/>
        <w:ind w:firstLine="0"/>
        <w:rPr>
          <w:sz w:val="30"/>
        </w:rPr>
      </w:pPr>
    </w:p>
    <w:p w14:paraId="5A45D6CA" w14:textId="77777777" w:rsidR="0056127E" w:rsidRDefault="0056127E" w:rsidP="007D158E">
      <w:pPr>
        <w:pStyle w:val="a4"/>
        <w:ind w:firstLine="0"/>
        <w:rPr>
          <w:sz w:val="30"/>
        </w:rPr>
      </w:pPr>
    </w:p>
    <w:p w14:paraId="444DFB1E" w14:textId="77777777" w:rsidR="0056127E" w:rsidRDefault="0056127E" w:rsidP="007D158E">
      <w:pPr>
        <w:pStyle w:val="a4"/>
        <w:ind w:firstLine="0"/>
        <w:rPr>
          <w:sz w:val="30"/>
        </w:rPr>
      </w:pPr>
    </w:p>
    <w:p w14:paraId="7EA791C6" w14:textId="77777777" w:rsidR="0056127E" w:rsidRDefault="0056127E" w:rsidP="007D158E">
      <w:pPr>
        <w:pStyle w:val="a4"/>
        <w:ind w:firstLine="0"/>
        <w:rPr>
          <w:sz w:val="30"/>
        </w:rPr>
      </w:pPr>
    </w:p>
    <w:p w14:paraId="7D905E00" w14:textId="77777777" w:rsidR="0056127E" w:rsidRPr="00DA006F" w:rsidRDefault="0056127E" w:rsidP="007D158E">
      <w:pPr>
        <w:pStyle w:val="a4"/>
        <w:ind w:firstLine="0"/>
        <w:rPr>
          <w:sz w:val="30"/>
        </w:rPr>
      </w:pPr>
    </w:p>
    <w:p w14:paraId="2673169E" w14:textId="77777777" w:rsidR="0056127E" w:rsidRDefault="0056127E" w:rsidP="007D158E">
      <w:pPr>
        <w:pStyle w:val="a4"/>
        <w:ind w:firstLine="0"/>
        <w:rPr>
          <w:sz w:val="32"/>
        </w:rPr>
      </w:pPr>
    </w:p>
    <w:p w14:paraId="2837858A" w14:textId="77777777" w:rsidR="00A71D67" w:rsidRDefault="000538FD" w:rsidP="007D158E">
      <w:pPr>
        <w:pStyle w:val="Heading1"/>
        <w:spacing w:before="71" w:line="274" w:lineRule="exact"/>
        <w:ind w:left="3960"/>
      </w:pPr>
      <w:r w:rsidRPr="000C7660">
        <w:rPr>
          <w:b w:val="0"/>
          <w:bCs w:val="0"/>
          <w:sz w:val="28"/>
        </w:rPr>
        <w:t>Рязань, 2020</w:t>
      </w:r>
      <w:r w:rsidR="0056127E" w:rsidRPr="000C7660">
        <w:rPr>
          <w:b w:val="0"/>
          <w:bCs w:val="0"/>
          <w:sz w:val="28"/>
        </w:rPr>
        <w:t xml:space="preserve"> г.</w:t>
      </w:r>
      <w:r w:rsidR="0056127E">
        <w:rPr>
          <w:sz w:val="28"/>
        </w:rPr>
        <w:br w:type="page"/>
      </w:r>
      <w:r w:rsidR="00A71D67">
        <w:lastRenderedPageBreak/>
        <w:t>1 ОБЩИЕ ПОЛОЖЕНИЯ</w:t>
      </w:r>
    </w:p>
    <w:p w14:paraId="750AC650" w14:textId="77777777" w:rsidR="00A71D67" w:rsidRPr="00A71D67" w:rsidRDefault="00A71D67" w:rsidP="00A71D67">
      <w:pPr>
        <w:pStyle w:val="af4"/>
        <w:spacing w:line="240" w:lineRule="auto"/>
        <w:ind w:firstLine="708"/>
        <w:jc w:val="both"/>
        <w:rPr>
          <w:rStyle w:val="af3"/>
          <w:b w:val="0"/>
          <w:bCs w:val="0"/>
          <w:i w:val="0"/>
          <w:iCs w:val="0"/>
          <w:color w:val="000000"/>
          <w:sz w:val="24"/>
          <w:szCs w:val="24"/>
        </w:rPr>
      </w:pPr>
      <w:r w:rsidRPr="00A71D67">
        <w:rPr>
          <w:rStyle w:val="af3"/>
          <w:b w:val="0"/>
          <w:bCs w:val="0"/>
          <w:i w:val="0"/>
          <w:iCs w:val="0"/>
          <w:color w:val="000000"/>
          <w:sz w:val="24"/>
          <w:szCs w:val="24"/>
        </w:rP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14:paraId="3966DA55" w14:textId="77777777" w:rsidR="00A71D67" w:rsidRDefault="00A71D67" w:rsidP="00A71D67">
      <w:pPr>
        <w:pStyle w:val="af4"/>
        <w:spacing w:line="240" w:lineRule="auto"/>
        <w:ind w:firstLine="708"/>
        <w:jc w:val="both"/>
        <w:rPr>
          <w:rStyle w:val="af3"/>
          <w:b w:val="0"/>
          <w:bCs w:val="0"/>
          <w:i w:val="0"/>
          <w:iCs w:val="0"/>
          <w:color w:val="000000"/>
          <w:sz w:val="24"/>
          <w:szCs w:val="24"/>
        </w:rPr>
      </w:pPr>
      <w:r>
        <w:rPr>
          <w:rStyle w:val="af3"/>
          <w:b w:val="0"/>
          <w:bCs w:val="0"/>
          <w:i w:val="0"/>
          <w:i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14:paraId="39D2BEAE" w14:textId="77777777" w:rsidR="00A71D67" w:rsidRDefault="00A71D67" w:rsidP="00A71D67">
      <w:pPr>
        <w:pStyle w:val="af4"/>
        <w:spacing w:line="240" w:lineRule="auto"/>
        <w:ind w:firstLine="708"/>
        <w:jc w:val="both"/>
        <w:rPr>
          <w:rStyle w:val="af3"/>
          <w:b w:val="0"/>
          <w:bCs w:val="0"/>
          <w:i w:val="0"/>
          <w:iCs w:val="0"/>
          <w:color w:val="000000"/>
          <w:sz w:val="24"/>
          <w:szCs w:val="24"/>
        </w:rPr>
      </w:pPr>
      <w:r>
        <w:rPr>
          <w:rStyle w:val="af3"/>
          <w:b w:val="0"/>
          <w:bCs w:val="0"/>
          <w:i w:val="0"/>
          <w:iCs w:val="0"/>
          <w:color w:val="000000"/>
          <w:sz w:val="24"/>
          <w:szCs w:val="24"/>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14:paraId="64E9DDD8" w14:textId="77777777" w:rsidR="00A71D67" w:rsidRPr="00A71D67" w:rsidRDefault="00A71D67" w:rsidP="00A71D67">
      <w:pPr>
        <w:pStyle w:val="af4"/>
        <w:spacing w:line="240" w:lineRule="auto"/>
        <w:ind w:firstLine="708"/>
        <w:jc w:val="both"/>
        <w:rPr>
          <w:rStyle w:val="af3"/>
          <w:b w:val="0"/>
          <w:bCs w:val="0"/>
          <w:i w:val="0"/>
          <w:iCs w:val="0"/>
          <w:color w:val="000000"/>
          <w:szCs w:val="24"/>
        </w:rPr>
      </w:pPr>
      <w:r w:rsidRPr="00A71D67">
        <w:rPr>
          <w:rStyle w:val="af3"/>
          <w:b w:val="0"/>
          <w:bCs w:val="0"/>
          <w:i w:val="0"/>
          <w:iCs w:val="0"/>
          <w:color w:val="000000"/>
          <w:sz w:val="24"/>
          <w:szCs w:val="24"/>
        </w:rPr>
        <w:t xml:space="preserve">Контроль знаний обучающихся проводится в форме промежуточной аттестации. Промежуточная аттестация проводится в форме </w:t>
      </w:r>
      <w:r>
        <w:rPr>
          <w:rStyle w:val="af3"/>
          <w:b w:val="0"/>
          <w:bCs w:val="0"/>
          <w:i w:val="0"/>
          <w:iCs w:val="0"/>
          <w:color w:val="000000"/>
          <w:sz w:val="24"/>
          <w:szCs w:val="24"/>
          <w:lang w:val="ru-RU"/>
        </w:rPr>
        <w:t>экзамена</w:t>
      </w:r>
      <w:r w:rsidRPr="00A71D67">
        <w:rPr>
          <w:rStyle w:val="af3"/>
          <w:b w:val="0"/>
          <w:bCs w:val="0"/>
          <w:i w:val="0"/>
          <w:iCs w:val="0"/>
          <w:color w:val="000000"/>
          <w:sz w:val="24"/>
          <w:szCs w:val="24"/>
        </w:rPr>
        <w:t>.</w:t>
      </w:r>
    </w:p>
    <w:p w14:paraId="7AF08FFE" w14:textId="77777777" w:rsidR="00A71D67" w:rsidRDefault="00A71D67" w:rsidP="00A71D67">
      <w:pPr>
        <w:widowControl w:val="0"/>
        <w:jc w:val="center"/>
        <w:rPr>
          <w:b/>
        </w:rPr>
      </w:pPr>
    </w:p>
    <w:p w14:paraId="79D0EC05" w14:textId="77777777" w:rsidR="00A71D67" w:rsidRPr="008342B9" w:rsidRDefault="00A71D67" w:rsidP="00A71D67">
      <w:pPr>
        <w:widowControl w:val="0"/>
        <w:jc w:val="center"/>
        <w:rPr>
          <w:b/>
        </w:rPr>
      </w:pPr>
      <w:r>
        <w:rPr>
          <w:b/>
        </w:rPr>
        <w:t xml:space="preserve">2 </w:t>
      </w:r>
      <w:r w:rsidRPr="008342B9">
        <w:rPr>
          <w:b/>
        </w:rPr>
        <w:t>ОПИСАНИЕ ПОКАЗАТЕЛЕЙ И КРИТЕРИЕВ ОЦЕНИВАНИЯ КОМПЕТЕНЦИЙ</w:t>
      </w:r>
    </w:p>
    <w:p w14:paraId="5EFB799F" w14:textId="77777777" w:rsidR="00A71D67" w:rsidRDefault="00A71D67" w:rsidP="00A71D67"/>
    <w:p w14:paraId="7075A1B3" w14:textId="77777777" w:rsidR="00A71D67" w:rsidRPr="00077E25" w:rsidRDefault="00A71D67" w:rsidP="00A71D67">
      <w:r w:rsidRPr="00077E25">
        <w:t>При освоении дисциплины форм</w:t>
      </w:r>
      <w:r>
        <w:t>ируются компетенции</w:t>
      </w:r>
      <w:r w:rsidRPr="00077E25">
        <w:t xml:space="preserve"> в соответствии со следующими этапами:</w:t>
      </w:r>
    </w:p>
    <w:p w14:paraId="6BC9412B" w14:textId="77777777" w:rsidR="00A71D67" w:rsidRPr="00077E25" w:rsidRDefault="00A71D67" w:rsidP="003F13A4">
      <w:pPr>
        <w:numPr>
          <w:ilvl w:val="0"/>
          <w:numId w:val="7"/>
        </w:numPr>
        <w:ind w:left="0" w:firstLine="709"/>
      </w:pPr>
      <w:r w:rsidRPr="00077E25">
        <w:t>формирование и развитие теоретических знаний, предусмотренных указанными компетенциями (лекционные занятия, самостоятельная работа студентов);</w:t>
      </w:r>
    </w:p>
    <w:p w14:paraId="22D5F340" w14:textId="77777777" w:rsidR="00A71D67" w:rsidRPr="00077E25" w:rsidRDefault="00A71D67" w:rsidP="003F13A4">
      <w:pPr>
        <w:numPr>
          <w:ilvl w:val="0"/>
          <w:numId w:val="7"/>
        </w:numPr>
        <w:ind w:left="0" w:firstLine="709"/>
      </w:pPr>
      <w:r w:rsidRPr="00077E25">
        <w:t xml:space="preserve">приобретение и развитие практических умений предусмотренных компетенциями (лабораторные работы, </w:t>
      </w:r>
      <w:r>
        <w:t xml:space="preserve">практические занятия, </w:t>
      </w:r>
      <w:r w:rsidRPr="00077E25">
        <w:t>самостоятельная работа студентов);</w:t>
      </w:r>
    </w:p>
    <w:p w14:paraId="04E1B5FF" w14:textId="77777777" w:rsidR="00A71D67" w:rsidRPr="00077E25" w:rsidRDefault="00A71D67" w:rsidP="003F13A4">
      <w:pPr>
        <w:numPr>
          <w:ilvl w:val="0"/>
          <w:numId w:val="7"/>
        </w:numPr>
        <w:ind w:left="0" w:firstLine="709"/>
      </w:pPr>
      <w:r>
        <w:t>з</w:t>
      </w:r>
      <w:r w:rsidRPr="00077E25">
        <w:t xml:space="preserve">акрепление теоретических знаний, умений и практических навыков, предусмотренных компетенциями, в ходе решения конкретных задач при выполнении </w:t>
      </w:r>
      <w:r>
        <w:t xml:space="preserve">практических занятий, </w:t>
      </w:r>
      <w:r w:rsidRPr="00077E25">
        <w:t xml:space="preserve">лабораторных работ и их защиты, а так же в процессе сдачи </w:t>
      </w:r>
      <w:r>
        <w:t xml:space="preserve">зачета и </w:t>
      </w:r>
      <w:r w:rsidRPr="00077E25">
        <w:t>экзамена.</w:t>
      </w:r>
    </w:p>
    <w:p w14:paraId="620F9FA6" w14:textId="77777777" w:rsidR="00A71D67" w:rsidRDefault="00A71D67" w:rsidP="00A71D67"/>
    <w:p w14:paraId="0C6C7CFF" w14:textId="77777777" w:rsidR="00A71D67" w:rsidRDefault="00A71D67" w:rsidP="00A71D67">
      <w:r>
        <w:t>Сформированность каждой компетенции в рамках освоения данной дисциплины оценивается по трехуровневой шкале:</w:t>
      </w:r>
    </w:p>
    <w:p w14:paraId="3904065F" w14:textId="77777777" w:rsidR="00A71D67" w:rsidRDefault="00A71D67" w:rsidP="003F13A4">
      <w:pPr>
        <w:numPr>
          <w:ilvl w:val="0"/>
          <w:numId w:val="8"/>
        </w:numPr>
        <w:ind w:left="0" w:firstLine="709"/>
      </w:pPr>
      <w:r>
        <w:t>пороговый уровень является обязательным для всех обучающихся по завершении освоения дисциплины;</w:t>
      </w:r>
    </w:p>
    <w:p w14:paraId="6A754C24" w14:textId="77777777" w:rsidR="00A71D67" w:rsidRDefault="00A71D67" w:rsidP="003F13A4">
      <w:pPr>
        <w:numPr>
          <w:ilvl w:val="0"/>
          <w:numId w:val="8"/>
        </w:numPr>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30F6F4EB" w14:textId="77777777" w:rsidR="00A71D67" w:rsidRDefault="00A71D67" w:rsidP="003F13A4">
      <w:pPr>
        <w:numPr>
          <w:ilvl w:val="0"/>
          <w:numId w:val="8"/>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0D1EAE2C" w14:textId="77777777" w:rsidR="00A71D67" w:rsidRDefault="00A71D67" w:rsidP="00A71D67">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14:paraId="6D0C7671" w14:textId="77777777" w:rsidR="00A71D67" w:rsidRDefault="00A71D67" w:rsidP="00A71D67">
      <w:r w:rsidRPr="00DF33B0">
        <w:rPr>
          <w:b/>
        </w:rPr>
        <w:t>Уровень сформированности</w:t>
      </w:r>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14:paraId="1228D08E" w14:textId="77777777" w:rsidR="00A71D67" w:rsidRPr="00B76B75" w:rsidRDefault="00A71D67" w:rsidP="00A71D67">
      <w:pPr>
        <w:rPr>
          <w:sz w:val="16"/>
          <w:szCs w:val="16"/>
        </w:rPr>
      </w:pPr>
    </w:p>
    <w:p w14:paraId="42D582AB" w14:textId="77777777" w:rsidR="00A71D67" w:rsidRPr="00716F54" w:rsidRDefault="00A71D67" w:rsidP="00A71D67">
      <w:r>
        <w:t xml:space="preserve">Преподавателем оценивается содержательная сторона и качество материалов, приведенных в отчетах студента по лабораторным работам. Кроме того, преподавателем </w:t>
      </w:r>
      <w:r w:rsidRPr="00716F54">
        <w:t xml:space="preserve">учитываются ответы студента на вопросы по </w:t>
      </w:r>
      <w:r>
        <w:t>соответствующим</w:t>
      </w:r>
      <w:r w:rsidRPr="00716F54">
        <w:t xml:space="preserve"> видам занятий при текущем контроле:</w:t>
      </w:r>
    </w:p>
    <w:p w14:paraId="1402C4F9" w14:textId="77777777" w:rsidR="00A71D67" w:rsidRPr="00E86814" w:rsidRDefault="00A71D67" w:rsidP="003F13A4">
      <w:pPr>
        <w:numPr>
          <w:ilvl w:val="0"/>
          <w:numId w:val="9"/>
        </w:numPr>
        <w:ind w:left="709"/>
      </w:pPr>
      <w:r w:rsidRPr="00E86814">
        <w:t>контрольные опросы</w:t>
      </w:r>
      <w:r>
        <w:t xml:space="preserve"> на практических занятиях</w:t>
      </w:r>
      <w:r w:rsidRPr="00E86814">
        <w:t>;</w:t>
      </w:r>
    </w:p>
    <w:p w14:paraId="494B38AF" w14:textId="77777777" w:rsidR="00A71D67" w:rsidRDefault="00A71D67" w:rsidP="003F13A4">
      <w:pPr>
        <w:numPr>
          <w:ilvl w:val="0"/>
          <w:numId w:val="9"/>
        </w:numPr>
        <w:ind w:left="709"/>
      </w:pPr>
      <w:r w:rsidRPr="00E86814">
        <w:t>допуски и защиты лабораторных работ</w:t>
      </w:r>
      <w:r>
        <w:t>.</w:t>
      </w:r>
    </w:p>
    <w:p w14:paraId="65CA5C33" w14:textId="77777777" w:rsidR="00A71D67" w:rsidRPr="00B76B75" w:rsidRDefault="00A71D67" w:rsidP="00A71D67">
      <w:pPr>
        <w:rPr>
          <w:sz w:val="16"/>
          <w:szCs w:val="16"/>
          <w:highlight w:val="yellow"/>
        </w:rPr>
      </w:pPr>
    </w:p>
    <w:p w14:paraId="1F400D6F" w14:textId="77777777" w:rsidR="00A71D67" w:rsidRDefault="00A71D67" w:rsidP="00A71D67">
      <w:r w:rsidRPr="00E86814">
        <w:lastRenderedPageBreak/>
        <w:t xml:space="preserve">Критерии оценивания уровня сформированности компетенции в процессе выполнения и защиты лабораторных работ, </w:t>
      </w:r>
      <w:r w:rsidR="009E4F07">
        <w:t>практических занятий:</w:t>
      </w:r>
    </w:p>
    <w:p w14:paraId="77502D4B" w14:textId="77777777" w:rsidR="00A71D67" w:rsidRPr="00B76B75" w:rsidRDefault="00A71D67" w:rsidP="00A71D67">
      <w:pPr>
        <w:rPr>
          <w:sz w:val="16"/>
          <w:szCs w:val="16"/>
        </w:rPr>
      </w:pPr>
    </w:p>
    <w:p w14:paraId="59E68B82" w14:textId="77777777" w:rsidR="00A71D67" w:rsidRPr="00F74BA2" w:rsidRDefault="00A71D67" w:rsidP="003F13A4">
      <w:pPr>
        <w:numPr>
          <w:ilvl w:val="0"/>
          <w:numId w:val="10"/>
        </w:numPr>
        <w:ind w:left="709"/>
      </w:pPr>
      <w:r w:rsidRPr="00F74BA2">
        <w:t>41%-60% правильных ответов соответствует пороговому уровню сформированности компетенции на данном этапе ее формирования;</w:t>
      </w:r>
    </w:p>
    <w:p w14:paraId="7C82DE67" w14:textId="77777777" w:rsidR="00A71D67" w:rsidRPr="00F74BA2" w:rsidRDefault="00A71D67" w:rsidP="003F13A4">
      <w:pPr>
        <w:numPr>
          <w:ilvl w:val="0"/>
          <w:numId w:val="10"/>
        </w:numPr>
        <w:ind w:left="709"/>
      </w:pPr>
      <w:r w:rsidRPr="00F74BA2">
        <w:t>61%-80% правильных ответов соответствует продвинутому уровню сформированности компетенции на данном этапе ее формирования;</w:t>
      </w:r>
    </w:p>
    <w:p w14:paraId="439B1000" w14:textId="77777777" w:rsidR="00A71D67" w:rsidRPr="00F74BA2" w:rsidRDefault="00A71D67" w:rsidP="003F13A4">
      <w:pPr>
        <w:numPr>
          <w:ilvl w:val="0"/>
          <w:numId w:val="10"/>
        </w:numPr>
        <w:ind w:left="709"/>
      </w:pPr>
      <w:r w:rsidRPr="00F74BA2">
        <w:t>81%-100% правильных ответов соответствует эталонному уровню сформированности компетенции на данном этапе ее формирования.</w:t>
      </w:r>
    </w:p>
    <w:p w14:paraId="2EC1B022" w14:textId="77777777" w:rsidR="00A71D67" w:rsidRDefault="00A71D67" w:rsidP="00A71D67">
      <w:r>
        <w:t>Сформированность уровня компетенций не ниже порогового является основанием для допуска обучающегося к промежуточной аттестации по данной дисциплине.</w:t>
      </w:r>
    </w:p>
    <w:p w14:paraId="578EE3EA" w14:textId="77777777" w:rsidR="00A71D67" w:rsidRDefault="00A71D67" w:rsidP="00A71D67">
      <w:r>
        <w:t xml:space="preserve">Формой промежуточной аттестации по данной дисциплине является </w:t>
      </w:r>
      <w:r w:rsidRPr="00BD2CED">
        <w:t>экзамен</w:t>
      </w:r>
      <w:r>
        <w:t xml:space="preserve">, оцениваемый по принятой в ФГБОУ ВО «РГРТУ» </w:t>
      </w:r>
      <w:proofErr w:type="spellStart"/>
      <w:r>
        <w:t>четырехбалльной</w:t>
      </w:r>
      <w:proofErr w:type="spellEnd"/>
      <w:r>
        <w:t xml:space="preserve"> системе: «неудовлетворительно», «удовлетворительно», «хорошо» и «отлично».</w:t>
      </w:r>
    </w:p>
    <w:p w14:paraId="1FCA6080" w14:textId="77777777" w:rsidR="00A71D67" w:rsidRPr="00B76B75" w:rsidRDefault="00A71D67" w:rsidP="00A71D67">
      <w:pPr>
        <w:rPr>
          <w:sz w:val="16"/>
          <w:szCs w:val="16"/>
        </w:rPr>
      </w:pPr>
    </w:p>
    <w:p w14:paraId="31E4D5D5" w14:textId="77777777" w:rsidR="00A71D67" w:rsidRDefault="00A71D67" w:rsidP="00A71D67">
      <w:r>
        <w:t>Критерии оценивания промежуточной аттестации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A71D67" w14:paraId="0A3D5B38" w14:textId="77777777" w:rsidTr="00A71D67">
        <w:tc>
          <w:tcPr>
            <w:tcW w:w="2908" w:type="dxa"/>
            <w:shd w:val="clear" w:color="auto" w:fill="auto"/>
          </w:tcPr>
          <w:p w14:paraId="32EC2339" w14:textId="77777777" w:rsidR="00A71D67" w:rsidRPr="00664F48" w:rsidRDefault="00A71D67" w:rsidP="007D158E">
            <w:pPr>
              <w:ind w:firstLine="0"/>
              <w:jc w:val="center"/>
              <w:rPr>
                <w:b/>
              </w:rPr>
            </w:pPr>
            <w:r w:rsidRPr="00664F48">
              <w:rPr>
                <w:b/>
              </w:rPr>
              <w:t>Шкала оценивания</w:t>
            </w:r>
          </w:p>
        </w:tc>
        <w:tc>
          <w:tcPr>
            <w:tcW w:w="7000" w:type="dxa"/>
            <w:shd w:val="clear" w:color="auto" w:fill="auto"/>
          </w:tcPr>
          <w:p w14:paraId="28100931" w14:textId="77777777" w:rsidR="00A71D67" w:rsidRPr="00664F48" w:rsidRDefault="00A71D67" w:rsidP="007D158E">
            <w:pPr>
              <w:ind w:firstLine="0"/>
              <w:jc w:val="center"/>
              <w:rPr>
                <w:b/>
              </w:rPr>
            </w:pPr>
            <w:r w:rsidRPr="00664F48">
              <w:rPr>
                <w:b/>
              </w:rPr>
              <w:t>Критерии оценивания</w:t>
            </w:r>
          </w:p>
        </w:tc>
      </w:tr>
      <w:tr w:rsidR="00A71D67" w14:paraId="502202AA" w14:textId="77777777" w:rsidTr="00A71D67">
        <w:tc>
          <w:tcPr>
            <w:tcW w:w="2908" w:type="dxa"/>
            <w:shd w:val="clear" w:color="auto" w:fill="auto"/>
          </w:tcPr>
          <w:p w14:paraId="6EE13295" w14:textId="77777777" w:rsidR="00A71D67" w:rsidRPr="009B0D83" w:rsidRDefault="00A71D67" w:rsidP="007D158E">
            <w:pPr>
              <w:ind w:firstLine="0"/>
              <w:jc w:val="center"/>
            </w:pPr>
            <w:r w:rsidRPr="00664F48">
              <w:rPr>
                <w:b/>
              </w:rPr>
              <w:t>«отлично»</w:t>
            </w:r>
          </w:p>
        </w:tc>
        <w:tc>
          <w:tcPr>
            <w:tcW w:w="7000" w:type="dxa"/>
            <w:shd w:val="clear" w:color="auto" w:fill="auto"/>
          </w:tcPr>
          <w:p w14:paraId="505E63A8" w14:textId="77777777" w:rsidR="00A71D67" w:rsidRDefault="00A71D67" w:rsidP="00A71D67">
            <w:r w:rsidRPr="00664F48">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 xml:space="preserve">умение правильно выполнять практические задания, предусмотренные программой; </w:t>
            </w:r>
          </w:p>
        </w:tc>
      </w:tr>
      <w:tr w:rsidR="00A71D67" w14:paraId="7B0E75EE" w14:textId="77777777" w:rsidTr="00A71D67">
        <w:tc>
          <w:tcPr>
            <w:tcW w:w="2908" w:type="dxa"/>
            <w:shd w:val="clear" w:color="auto" w:fill="auto"/>
          </w:tcPr>
          <w:p w14:paraId="43CD1D68" w14:textId="77777777" w:rsidR="00A71D67" w:rsidRPr="009B0D83" w:rsidRDefault="00A71D67" w:rsidP="007D158E">
            <w:pPr>
              <w:ind w:firstLine="0"/>
              <w:jc w:val="center"/>
            </w:pPr>
            <w:r w:rsidRPr="00664F48">
              <w:rPr>
                <w:b/>
              </w:rPr>
              <w:t>«хорошо»</w:t>
            </w:r>
          </w:p>
        </w:tc>
        <w:tc>
          <w:tcPr>
            <w:tcW w:w="7000" w:type="dxa"/>
            <w:shd w:val="clear" w:color="auto" w:fill="auto"/>
          </w:tcPr>
          <w:p w14:paraId="2EEDFCF8" w14:textId="77777777" w:rsidR="00A71D67" w:rsidRDefault="00A71D67" w:rsidP="00A71D67">
            <w:r w:rsidRPr="00664F48">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A71D67" w14:paraId="7B77ECDA" w14:textId="77777777" w:rsidTr="00A71D67">
        <w:tc>
          <w:tcPr>
            <w:tcW w:w="2908" w:type="dxa"/>
            <w:shd w:val="clear" w:color="auto" w:fill="auto"/>
          </w:tcPr>
          <w:p w14:paraId="74CF225F" w14:textId="77777777" w:rsidR="00A71D67" w:rsidRPr="009B0D83" w:rsidRDefault="00A71D67" w:rsidP="007D158E">
            <w:pPr>
              <w:ind w:firstLine="0"/>
              <w:jc w:val="center"/>
            </w:pPr>
            <w:r w:rsidRPr="00664F48">
              <w:rPr>
                <w:b/>
              </w:rPr>
              <w:t>«удовлетворительно»</w:t>
            </w:r>
          </w:p>
        </w:tc>
        <w:tc>
          <w:tcPr>
            <w:tcW w:w="7000" w:type="dxa"/>
            <w:shd w:val="clear" w:color="auto" w:fill="auto"/>
          </w:tcPr>
          <w:p w14:paraId="49667A8A" w14:textId="77777777" w:rsidR="00A71D67" w:rsidRDefault="00A71D67" w:rsidP="00A71D67">
            <w:r w:rsidRPr="00664F48">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A71D67" w14:paraId="752EB84D" w14:textId="77777777" w:rsidTr="00A71D67">
        <w:tc>
          <w:tcPr>
            <w:tcW w:w="2908" w:type="dxa"/>
            <w:shd w:val="clear" w:color="auto" w:fill="auto"/>
          </w:tcPr>
          <w:p w14:paraId="42C6568A" w14:textId="77777777" w:rsidR="00A71D67" w:rsidRPr="009B0D83" w:rsidRDefault="00A71D67" w:rsidP="007D158E">
            <w:pPr>
              <w:ind w:firstLine="0"/>
              <w:jc w:val="center"/>
            </w:pPr>
            <w:r w:rsidRPr="00664F48">
              <w:rPr>
                <w:b/>
              </w:rPr>
              <w:t>«неудовлетворительно»</w:t>
            </w:r>
          </w:p>
        </w:tc>
        <w:tc>
          <w:tcPr>
            <w:tcW w:w="7000" w:type="dxa"/>
            <w:shd w:val="clear" w:color="auto" w:fill="auto"/>
          </w:tcPr>
          <w:p w14:paraId="4DF2C2F9" w14:textId="77777777" w:rsidR="00A71D67" w:rsidRDefault="00A71D67" w:rsidP="00A71D67">
            <w:r w:rsidRPr="00664F48">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 xml:space="preserve">Как правило, оценка «неудовлетворительно» ставится </w:t>
            </w:r>
            <w:r w:rsidRPr="00E02B92">
              <w:lastRenderedPageBreak/>
              <w:t>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14:paraId="1C6146C1" w14:textId="77777777" w:rsidR="00A71D67" w:rsidRDefault="00A71D67" w:rsidP="00A71D67">
      <w:pPr>
        <w:rPr>
          <w:b/>
        </w:rPr>
      </w:pPr>
    </w:p>
    <w:p w14:paraId="5AE4196D" w14:textId="77777777" w:rsidR="007D158E" w:rsidRDefault="007D158E" w:rsidP="007D158E">
      <w:pPr>
        <w:pStyle w:val="Heading1"/>
        <w:ind w:left="255" w:right="255"/>
        <w:jc w:val="center"/>
      </w:pPr>
      <w:r>
        <w:t>3 ПАСПОРТ ОЦЕНОЧНЫХ МАТЕРИАЛОВ ПО ДИСЦИПЛИНЕ</w:t>
      </w:r>
    </w:p>
    <w:p w14:paraId="7BB05717" w14:textId="77777777" w:rsidR="007D158E" w:rsidRDefault="007D158E" w:rsidP="00A71D67">
      <w:pPr>
        <w:rPr>
          <w:b/>
        </w:rPr>
      </w:pPr>
    </w:p>
    <w:tbl>
      <w:tblPr>
        <w:tblW w:w="10200" w:type="dxa"/>
        <w:tblInd w:w="103" w:type="dxa"/>
        <w:tblLayout w:type="fixed"/>
        <w:tblCellMar>
          <w:left w:w="103" w:type="dxa"/>
        </w:tblCellMar>
        <w:tblLook w:val="0000" w:firstRow="0" w:lastRow="0" w:firstColumn="0" w:lastColumn="0" w:noHBand="0" w:noVBand="0"/>
      </w:tblPr>
      <w:tblGrid>
        <w:gridCol w:w="4400"/>
        <w:gridCol w:w="2600"/>
        <w:gridCol w:w="3200"/>
      </w:tblGrid>
      <w:tr w:rsidR="007D158E" w14:paraId="7A0492AC" w14:textId="77777777" w:rsidTr="000116AE">
        <w:trPr>
          <w:cantSplit/>
          <w:trHeight w:val="276"/>
        </w:trPr>
        <w:tc>
          <w:tcPr>
            <w:tcW w:w="4400" w:type="dxa"/>
            <w:vMerge w:val="restart"/>
            <w:tcBorders>
              <w:top w:val="single" w:sz="4" w:space="0" w:color="000001"/>
              <w:left w:val="single" w:sz="4" w:space="0" w:color="000001"/>
              <w:bottom w:val="single" w:sz="4" w:space="0" w:color="000001"/>
            </w:tcBorders>
            <w:shd w:val="clear" w:color="auto" w:fill="FFFFFF"/>
          </w:tcPr>
          <w:p w14:paraId="370A0E28" w14:textId="77777777" w:rsidR="007D158E" w:rsidRDefault="007D158E" w:rsidP="007D158E">
            <w:pPr>
              <w:pStyle w:val="TableParagraph"/>
              <w:ind w:left="1485" w:right="328" w:hanging="1588"/>
              <w:jc w:val="center"/>
              <w:rPr>
                <w:b/>
                <w:sz w:val="24"/>
              </w:rPr>
            </w:pPr>
            <w:r w:rsidRPr="00DA006F">
              <w:rPr>
                <w:b/>
                <w:sz w:val="24"/>
              </w:rPr>
              <w:t>Контролируемые разделы (т</w:t>
            </w:r>
            <w:r>
              <w:rPr>
                <w:b/>
                <w:sz w:val="24"/>
              </w:rPr>
              <w:t>е</w:t>
            </w:r>
            <w:r w:rsidRPr="00DA006F">
              <w:rPr>
                <w:b/>
                <w:sz w:val="24"/>
              </w:rPr>
              <w:t>мы)</w:t>
            </w:r>
          </w:p>
          <w:p w14:paraId="17CDF7AA" w14:textId="77777777" w:rsidR="007D158E" w:rsidRPr="00DA006F" w:rsidRDefault="007D158E" w:rsidP="007D158E">
            <w:pPr>
              <w:pStyle w:val="TableParagraph"/>
              <w:ind w:left="1485" w:right="328" w:hanging="1136"/>
              <w:jc w:val="center"/>
              <w:rPr>
                <w:b/>
                <w:sz w:val="24"/>
              </w:rPr>
            </w:pPr>
            <w:r w:rsidRPr="00DA006F">
              <w:rPr>
                <w:b/>
                <w:sz w:val="24"/>
              </w:rPr>
              <w:t xml:space="preserve"> дисциплины</w:t>
            </w:r>
          </w:p>
        </w:tc>
        <w:tc>
          <w:tcPr>
            <w:tcW w:w="2600" w:type="dxa"/>
            <w:vMerge w:val="restart"/>
            <w:tcBorders>
              <w:top w:val="single" w:sz="4" w:space="0" w:color="000001"/>
              <w:left w:val="single" w:sz="4" w:space="0" w:color="000001"/>
              <w:bottom w:val="single" w:sz="4" w:space="0" w:color="000001"/>
            </w:tcBorders>
            <w:shd w:val="clear" w:color="auto" w:fill="FFFFFF"/>
          </w:tcPr>
          <w:p w14:paraId="53A2F425" w14:textId="77777777" w:rsidR="007D158E" w:rsidRDefault="007D158E" w:rsidP="007D158E">
            <w:pPr>
              <w:pStyle w:val="TableParagraph"/>
              <w:spacing w:line="276" w:lineRule="exact"/>
              <w:ind w:left="0"/>
              <w:jc w:val="center"/>
              <w:rPr>
                <w:b/>
                <w:sz w:val="24"/>
              </w:rPr>
            </w:pPr>
            <w:r w:rsidRPr="00DA006F">
              <w:rPr>
                <w:b/>
                <w:sz w:val="24"/>
              </w:rPr>
              <w:t>Код контролиру</w:t>
            </w:r>
            <w:r w:rsidRPr="00DA006F">
              <w:rPr>
                <w:b/>
                <w:sz w:val="24"/>
              </w:rPr>
              <w:t>е</w:t>
            </w:r>
            <w:r w:rsidRPr="00DA006F">
              <w:rPr>
                <w:b/>
                <w:sz w:val="24"/>
              </w:rPr>
              <w:t>мой компете</w:t>
            </w:r>
            <w:r w:rsidRPr="00DA006F">
              <w:rPr>
                <w:b/>
                <w:sz w:val="24"/>
              </w:rPr>
              <w:t>н</w:t>
            </w:r>
            <w:r w:rsidRPr="00DA006F">
              <w:rPr>
                <w:b/>
                <w:sz w:val="24"/>
              </w:rPr>
              <w:t xml:space="preserve">ции </w:t>
            </w:r>
          </w:p>
          <w:p w14:paraId="2D7D22E8" w14:textId="77777777" w:rsidR="007D158E" w:rsidRPr="00DA006F" w:rsidRDefault="007D158E" w:rsidP="007D158E">
            <w:pPr>
              <w:pStyle w:val="TableParagraph"/>
              <w:spacing w:line="276" w:lineRule="exact"/>
              <w:ind w:left="119" w:right="120"/>
              <w:jc w:val="center"/>
              <w:rPr>
                <w:b/>
                <w:sz w:val="24"/>
              </w:rPr>
            </w:pPr>
            <w:r w:rsidRPr="00DA006F">
              <w:rPr>
                <w:b/>
                <w:sz w:val="24"/>
              </w:rPr>
              <w:t>(или её части)</w:t>
            </w:r>
          </w:p>
        </w:tc>
        <w:tc>
          <w:tcPr>
            <w:tcW w:w="3200"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4B0F49A" w14:textId="77777777" w:rsidR="000116AE" w:rsidRDefault="007D158E" w:rsidP="007D158E">
            <w:pPr>
              <w:pStyle w:val="TableParagraph"/>
              <w:spacing w:line="276" w:lineRule="exact"/>
              <w:ind w:left="216" w:right="213"/>
              <w:jc w:val="center"/>
              <w:rPr>
                <w:b/>
                <w:sz w:val="24"/>
              </w:rPr>
            </w:pPr>
            <w:r w:rsidRPr="00DA006F">
              <w:rPr>
                <w:b/>
                <w:sz w:val="24"/>
              </w:rPr>
              <w:t xml:space="preserve">Вид, метод, форма </w:t>
            </w:r>
          </w:p>
          <w:p w14:paraId="03A47504" w14:textId="77777777" w:rsidR="000116AE" w:rsidRDefault="007D158E" w:rsidP="007D158E">
            <w:pPr>
              <w:pStyle w:val="TableParagraph"/>
              <w:spacing w:line="276" w:lineRule="exact"/>
              <w:ind w:left="216" w:right="213"/>
              <w:jc w:val="center"/>
              <w:rPr>
                <w:b/>
                <w:sz w:val="24"/>
              </w:rPr>
            </w:pPr>
            <w:r w:rsidRPr="00DA006F">
              <w:rPr>
                <w:b/>
                <w:sz w:val="24"/>
              </w:rPr>
              <w:t xml:space="preserve">оценочного </w:t>
            </w:r>
          </w:p>
          <w:p w14:paraId="5729CF5A" w14:textId="77777777" w:rsidR="007D158E" w:rsidRPr="00DA006F" w:rsidRDefault="007D158E" w:rsidP="007D158E">
            <w:pPr>
              <w:pStyle w:val="TableParagraph"/>
              <w:spacing w:line="276" w:lineRule="exact"/>
              <w:ind w:left="216" w:right="213"/>
              <w:jc w:val="center"/>
              <w:rPr>
                <w:b/>
                <w:sz w:val="24"/>
              </w:rPr>
            </w:pPr>
            <w:r w:rsidRPr="00DA006F">
              <w:rPr>
                <w:b/>
                <w:sz w:val="24"/>
              </w:rPr>
              <w:t>меропри</w:t>
            </w:r>
            <w:r w:rsidRPr="00DA006F">
              <w:rPr>
                <w:b/>
                <w:sz w:val="24"/>
              </w:rPr>
              <w:t>я</w:t>
            </w:r>
            <w:r w:rsidRPr="00DA006F">
              <w:rPr>
                <w:b/>
                <w:sz w:val="24"/>
              </w:rPr>
              <w:t>тия</w:t>
            </w:r>
          </w:p>
        </w:tc>
      </w:tr>
      <w:tr w:rsidR="007D158E" w14:paraId="07A55991" w14:textId="77777777" w:rsidTr="000116AE">
        <w:trPr>
          <w:cantSplit/>
          <w:trHeight w:val="230"/>
        </w:trPr>
        <w:tc>
          <w:tcPr>
            <w:tcW w:w="4400" w:type="dxa"/>
            <w:vMerge/>
            <w:tcBorders>
              <w:top w:val="single" w:sz="4" w:space="0" w:color="000001"/>
              <w:left w:val="single" w:sz="4" w:space="0" w:color="000001"/>
              <w:bottom w:val="single" w:sz="4" w:space="0" w:color="000001"/>
            </w:tcBorders>
            <w:shd w:val="clear" w:color="auto" w:fill="FFFFFF"/>
            <w:vAlign w:val="center"/>
          </w:tcPr>
          <w:p w14:paraId="1C7BCEAB" w14:textId="77777777" w:rsidR="007D158E" w:rsidRDefault="007D158E" w:rsidP="00DE644B">
            <w:pPr>
              <w:snapToGrid w:val="0"/>
              <w:rPr>
                <w:b/>
                <w:bCs/>
                <w:sz w:val="20"/>
              </w:rPr>
            </w:pPr>
          </w:p>
        </w:tc>
        <w:tc>
          <w:tcPr>
            <w:tcW w:w="2600" w:type="dxa"/>
            <w:vMerge/>
            <w:tcBorders>
              <w:top w:val="single" w:sz="4" w:space="0" w:color="000001"/>
              <w:left w:val="single" w:sz="4" w:space="0" w:color="000001"/>
              <w:bottom w:val="single" w:sz="4" w:space="0" w:color="000001"/>
            </w:tcBorders>
            <w:shd w:val="clear" w:color="auto" w:fill="FFFFFF"/>
            <w:vAlign w:val="center"/>
          </w:tcPr>
          <w:p w14:paraId="54B4251A" w14:textId="77777777" w:rsidR="007D158E" w:rsidRDefault="007D158E" w:rsidP="00DE644B">
            <w:pPr>
              <w:snapToGrid w:val="0"/>
              <w:rPr>
                <w:b/>
                <w:sz w:val="20"/>
              </w:rPr>
            </w:pPr>
          </w:p>
        </w:tc>
        <w:tc>
          <w:tcPr>
            <w:tcW w:w="320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E002C04" w14:textId="77777777" w:rsidR="007D158E" w:rsidRDefault="007D158E" w:rsidP="00DE644B">
            <w:pPr>
              <w:snapToGrid w:val="0"/>
              <w:rPr>
                <w:b/>
                <w:sz w:val="20"/>
              </w:rPr>
            </w:pPr>
          </w:p>
        </w:tc>
      </w:tr>
      <w:tr w:rsidR="009A3EFA" w14:paraId="2F397E39" w14:textId="77777777" w:rsidTr="000116AE">
        <w:tc>
          <w:tcPr>
            <w:tcW w:w="4400" w:type="dxa"/>
            <w:tcBorders>
              <w:top w:val="single" w:sz="4" w:space="0" w:color="000001"/>
              <w:left w:val="single" w:sz="4" w:space="0" w:color="000001"/>
              <w:bottom w:val="single" w:sz="4" w:space="0" w:color="000001"/>
            </w:tcBorders>
            <w:shd w:val="clear" w:color="auto" w:fill="FFFFFF"/>
          </w:tcPr>
          <w:p w14:paraId="6D69C76C" w14:textId="77777777" w:rsidR="009A3EFA" w:rsidRDefault="009A3EFA" w:rsidP="007D158E">
            <w:pPr>
              <w:spacing w:line="228" w:lineRule="auto"/>
              <w:ind w:firstLine="0"/>
            </w:pPr>
            <w:r>
              <w:t>Тема 1.</w:t>
            </w:r>
          </w:p>
          <w:p w14:paraId="0E145979" w14:textId="77777777" w:rsidR="009A3EFA" w:rsidRPr="0041359E" w:rsidRDefault="009A3EFA" w:rsidP="007D158E">
            <w:pPr>
              <w:spacing w:line="228" w:lineRule="auto"/>
              <w:ind w:firstLine="0"/>
            </w:pPr>
            <w:r w:rsidRPr="0041359E">
              <w:t xml:space="preserve">Основные понятия баз данных. </w:t>
            </w:r>
          </w:p>
          <w:p w14:paraId="3DB92557" w14:textId="77777777" w:rsidR="009A3EFA" w:rsidRDefault="009A3EFA" w:rsidP="007D158E">
            <w:pPr>
              <w:spacing w:line="228" w:lineRule="auto"/>
              <w:ind w:firstLine="0"/>
              <w:rPr>
                <w:lang w:val="en-US"/>
              </w:rPr>
            </w:pPr>
            <w:r w:rsidRPr="0041359E">
              <w:t xml:space="preserve">Обзор технологий доступа к данным </w:t>
            </w:r>
          </w:p>
          <w:p w14:paraId="02DA3ECB" w14:textId="77777777" w:rsidR="009A3EFA" w:rsidRPr="0041359E" w:rsidRDefault="009A3EFA" w:rsidP="007D158E">
            <w:pPr>
              <w:spacing w:line="228" w:lineRule="auto"/>
              <w:ind w:firstLine="0"/>
            </w:pPr>
            <w:r w:rsidRPr="0041359E">
              <w:t xml:space="preserve">в БД.   </w:t>
            </w:r>
          </w:p>
        </w:tc>
        <w:tc>
          <w:tcPr>
            <w:tcW w:w="2600" w:type="dxa"/>
            <w:tcBorders>
              <w:top w:val="single" w:sz="4" w:space="0" w:color="000001"/>
              <w:left w:val="single" w:sz="4" w:space="0" w:color="000001"/>
              <w:bottom w:val="single" w:sz="4" w:space="0" w:color="000001"/>
            </w:tcBorders>
            <w:shd w:val="clear" w:color="auto" w:fill="FFFFFF"/>
          </w:tcPr>
          <w:p w14:paraId="09A7B077" w14:textId="77777777" w:rsidR="009A3EFA" w:rsidRPr="007D158E" w:rsidRDefault="009A3EFA" w:rsidP="007D158E">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012979FD" w14:textId="77777777" w:rsidR="009A3EFA" w:rsidRDefault="009A3EFA" w:rsidP="005D5268">
            <w:pPr>
              <w:ind w:firstLine="0"/>
              <w:jc w:val="center"/>
            </w:pPr>
            <w:r>
              <w:t>зачет</w:t>
            </w:r>
          </w:p>
        </w:tc>
      </w:tr>
      <w:tr w:rsidR="009A3EFA" w14:paraId="788CA881" w14:textId="77777777" w:rsidTr="000116AE">
        <w:tc>
          <w:tcPr>
            <w:tcW w:w="4400" w:type="dxa"/>
            <w:tcBorders>
              <w:top w:val="single" w:sz="4" w:space="0" w:color="000001"/>
              <w:left w:val="single" w:sz="4" w:space="0" w:color="000001"/>
              <w:bottom w:val="single" w:sz="4" w:space="0" w:color="000001"/>
            </w:tcBorders>
            <w:shd w:val="clear" w:color="auto" w:fill="FFFFFF"/>
          </w:tcPr>
          <w:p w14:paraId="4BAC1871" w14:textId="77777777" w:rsidR="009A3EFA" w:rsidRDefault="009A3EFA" w:rsidP="007D158E">
            <w:pPr>
              <w:spacing w:line="228" w:lineRule="auto"/>
              <w:ind w:firstLine="0"/>
            </w:pPr>
            <w:r>
              <w:t>Тема 2.</w:t>
            </w:r>
          </w:p>
          <w:p w14:paraId="24328D4B" w14:textId="77777777" w:rsidR="009A3EFA" w:rsidRPr="0041359E" w:rsidRDefault="009A3EFA" w:rsidP="007D158E">
            <w:pPr>
              <w:spacing w:line="228" w:lineRule="auto"/>
              <w:ind w:firstLine="0"/>
            </w:pPr>
            <w:r w:rsidRPr="0041359E">
              <w:t>Реляционная модель данных.</w:t>
            </w:r>
          </w:p>
          <w:p w14:paraId="42633722" w14:textId="77777777" w:rsidR="009A3EFA" w:rsidRPr="0041359E" w:rsidRDefault="009A3EFA" w:rsidP="007D158E">
            <w:pPr>
              <w:spacing w:line="228" w:lineRule="auto"/>
              <w:ind w:firstLine="0"/>
            </w:pPr>
            <w:r w:rsidRPr="0041359E">
              <w:t>Реляционная алгебра.</w:t>
            </w:r>
          </w:p>
        </w:tc>
        <w:tc>
          <w:tcPr>
            <w:tcW w:w="2600" w:type="dxa"/>
            <w:tcBorders>
              <w:top w:val="single" w:sz="4" w:space="0" w:color="000001"/>
              <w:left w:val="single" w:sz="4" w:space="0" w:color="000001"/>
              <w:bottom w:val="single" w:sz="4" w:space="0" w:color="000001"/>
            </w:tcBorders>
            <w:shd w:val="clear" w:color="auto" w:fill="FFFFFF"/>
          </w:tcPr>
          <w:p w14:paraId="7346F8BA" w14:textId="77777777" w:rsidR="009A3EFA" w:rsidRPr="007D158E" w:rsidRDefault="009A3EFA" w:rsidP="005D5268">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04C0EE8F" w14:textId="77777777" w:rsidR="009A3EFA" w:rsidRDefault="009A3EFA" w:rsidP="005D5268">
            <w:pPr>
              <w:ind w:firstLine="0"/>
              <w:jc w:val="center"/>
            </w:pPr>
            <w:r>
              <w:t>зачет</w:t>
            </w:r>
          </w:p>
        </w:tc>
      </w:tr>
      <w:tr w:rsidR="009A3EFA" w14:paraId="5FF433D8" w14:textId="77777777" w:rsidTr="000116AE">
        <w:tc>
          <w:tcPr>
            <w:tcW w:w="4400" w:type="dxa"/>
            <w:tcBorders>
              <w:top w:val="single" w:sz="4" w:space="0" w:color="000001"/>
              <w:left w:val="single" w:sz="4" w:space="0" w:color="000001"/>
              <w:bottom w:val="single" w:sz="4" w:space="0" w:color="000001"/>
            </w:tcBorders>
            <w:shd w:val="clear" w:color="auto" w:fill="FFFFFF"/>
          </w:tcPr>
          <w:p w14:paraId="472964C8" w14:textId="77777777" w:rsidR="009A3EFA" w:rsidRDefault="009A3EFA" w:rsidP="007D158E">
            <w:pPr>
              <w:spacing w:line="228" w:lineRule="auto"/>
              <w:ind w:firstLine="0"/>
            </w:pPr>
            <w:r>
              <w:t>Тема 3.</w:t>
            </w:r>
          </w:p>
          <w:p w14:paraId="1A0C39AE" w14:textId="77777777" w:rsidR="009A3EFA" w:rsidRDefault="009A3EFA" w:rsidP="007D158E">
            <w:pPr>
              <w:ind w:firstLine="0"/>
            </w:pPr>
            <w:r w:rsidRPr="0041359E">
              <w:t>Я</w:t>
            </w:r>
            <w:r>
              <w:t xml:space="preserve">зык </w:t>
            </w:r>
            <w:r w:rsidRPr="0041359E">
              <w:t xml:space="preserve">SQL. </w:t>
            </w:r>
          </w:p>
          <w:p w14:paraId="620D86B3" w14:textId="77777777" w:rsidR="009A3EFA" w:rsidRPr="0041359E" w:rsidRDefault="009A3EFA" w:rsidP="007D158E">
            <w:pPr>
              <w:ind w:firstLine="0"/>
            </w:pPr>
            <w:r w:rsidRPr="0041359E">
              <w:t>Основные операторы языка.</w:t>
            </w:r>
          </w:p>
        </w:tc>
        <w:tc>
          <w:tcPr>
            <w:tcW w:w="2600" w:type="dxa"/>
            <w:tcBorders>
              <w:top w:val="single" w:sz="4" w:space="0" w:color="000001"/>
              <w:left w:val="single" w:sz="4" w:space="0" w:color="000001"/>
              <w:bottom w:val="single" w:sz="4" w:space="0" w:color="000001"/>
            </w:tcBorders>
            <w:shd w:val="clear" w:color="auto" w:fill="FFFFFF"/>
          </w:tcPr>
          <w:p w14:paraId="3BF56D99" w14:textId="77777777" w:rsidR="009A3EFA" w:rsidRPr="007D158E" w:rsidRDefault="009A3EFA" w:rsidP="005D5268">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517A67FD" w14:textId="77777777" w:rsidR="009A3EFA" w:rsidRDefault="009A3EFA" w:rsidP="005D5268">
            <w:pPr>
              <w:ind w:firstLine="0"/>
              <w:jc w:val="center"/>
            </w:pPr>
            <w:r>
              <w:t>зачет</w:t>
            </w:r>
          </w:p>
        </w:tc>
      </w:tr>
      <w:tr w:rsidR="009A3EFA" w14:paraId="466A0264" w14:textId="77777777" w:rsidTr="000116AE">
        <w:tc>
          <w:tcPr>
            <w:tcW w:w="4400" w:type="dxa"/>
            <w:tcBorders>
              <w:top w:val="single" w:sz="4" w:space="0" w:color="000001"/>
              <w:left w:val="single" w:sz="4" w:space="0" w:color="000001"/>
              <w:bottom w:val="single" w:sz="4" w:space="0" w:color="000001"/>
            </w:tcBorders>
            <w:shd w:val="clear" w:color="auto" w:fill="FFFFFF"/>
          </w:tcPr>
          <w:p w14:paraId="3675C4A1" w14:textId="77777777" w:rsidR="009A3EFA" w:rsidRDefault="009A3EFA" w:rsidP="007D158E">
            <w:pPr>
              <w:spacing w:line="228" w:lineRule="auto"/>
              <w:ind w:firstLine="0"/>
            </w:pPr>
            <w:r>
              <w:t>Тема 4.</w:t>
            </w:r>
          </w:p>
          <w:p w14:paraId="5F052230" w14:textId="77777777" w:rsidR="009A3EFA" w:rsidRPr="0041359E" w:rsidRDefault="009A3EFA" w:rsidP="007D158E">
            <w:pPr>
              <w:ind w:firstLine="0"/>
            </w:pPr>
            <w:r>
              <w:t>Подзапросы. Типы подзапросов.</w:t>
            </w:r>
          </w:p>
        </w:tc>
        <w:tc>
          <w:tcPr>
            <w:tcW w:w="2600" w:type="dxa"/>
            <w:tcBorders>
              <w:top w:val="single" w:sz="4" w:space="0" w:color="000001"/>
              <w:left w:val="single" w:sz="4" w:space="0" w:color="000001"/>
              <w:bottom w:val="single" w:sz="4" w:space="0" w:color="000001"/>
            </w:tcBorders>
            <w:shd w:val="clear" w:color="auto" w:fill="FFFFFF"/>
          </w:tcPr>
          <w:p w14:paraId="62FD7323" w14:textId="77777777" w:rsidR="009A3EFA" w:rsidRPr="007D158E" w:rsidRDefault="009A3EFA" w:rsidP="005D5268">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3036EE8A" w14:textId="77777777" w:rsidR="009A3EFA" w:rsidRDefault="009A3EFA" w:rsidP="005D5268">
            <w:pPr>
              <w:ind w:firstLine="0"/>
              <w:jc w:val="center"/>
            </w:pPr>
            <w:r>
              <w:t>зачет</w:t>
            </w:r>
          </w:p>
        </w:tc>
      </w:tr>
      <w:tr w:rsidR="009A3EFA" w14:paraId="6BCE5C00" w14:textId="77777777" w:rsidTr="000116AE">
        <w:tc>
          <w:tcPr>
            <w:tcW w:w="4400" w:type="dxa"/>
            <w:tcBorders>
              <w:top w:val="single" w:sz="4" w:space="0" w:color="000001"/>
              <w:left w:val="single" w:sz="4" w:space="0" w:color="000001"/>
              <w:bottom w:val="single" w:sz="4" w:space="0" w:color="000001"/>
            </w:tcBorders>
            <w:shd w:val="clear" w:color="auto" w:fill="FFFFFF"/>
          </w:tcPr>
          <w:p w14:paraId="6BEAA37F" w14:textId="77777777" w:rsidR="009A3EFA" w:rsidRDefault="009A3EFA" w:rsidP="007D158E">
            <w:pPr>
              <w:spacing w:line="228" w:lineRule="auto"/>
              <w:ind w:firstLine="0"/>
            </w:pPr>
            <w:r>
              <w:t>Тема 5.</w:t>
            </w:r>
          </w:p>
          <w:p w14:paraId="238F31EE" w14:textId="77777777" w:rsidR="009A3EFA" w:rsidRPr="0041359E" w:rsidRDefault="009A3EFA" w:rsidP="007D158E">
            <w:pPr>
              <w:ind w:firstLine="0"/>
            </w:pPr>
            <w:r w:rsidRPr="0041359E">
              <w:t>Проектирование реляционных БД.</w:t>
            </w:r>
          </w:p>
        </w:tc>
        <w:tc>
          <w:tcPr>
            <w:tcW w:w="2600" w:type="dxa"/>
            <w:tcBorders>
              <w:top w:val="single" w:sz="4" w:space="0" w:color="000001"/>
              <w:left w:val="single" w:sz="4" w:space="0" w:color="000001"/>
              <w:bottom w:val="single" w:sz="4" w:space="0" w:color="000001"/>
            </w:tcBorders>
            <w:shd w:val="clear" w:color="auto" w:fill="FFFFFF"/>
          </w:tcPr>
          <w:p w14:paraId="477B356D" w14:textId="77777777" w:rsidR="009A3EFA" w:rsidRPr="007D158E" w:rsidRDefault="009A3EFA" w:rsidP="005D5268">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5CBD78C1" w14:textId="77777777" w:rsidR="009A3EFA" w:rsidRDefault="009A3EFA" w:rsidP="005D5268">
            <w:pPr>
              <w:ind w:firstLine="0"/>
              <w:jc w:val="center"/>
            </w:pPr>
            <w:r>
              <w:t>зачет</w:t>
            </w:r>
          </w:p>
        </w:tc>
      </w:tr>
      <w:tr w:rsidR="009A3EFA" w14:paraId="0414096F" w14:textId="77777777" w:rsidTr="000116AE">
        <w:tc>
          <w:tcPr>
            <w:tcW w:w="4400" w:type="dxa"/>
            <w:tcBorders>
              <w:top w:val="single" w:sz="4" w:space="0" w:color="000001"/>
              <w:left w:val="single" w:sz="4" w:space="0" w:color="000001"/>
              <w:bottom w:val="single" w:sz="4" w:space="0" w:color="000001"/>
            </w:tcBorders>
            <w:shd w:val="clear" w:color="auto" w:fill="FFFFFF"/>
          </w:tcPr>
          <w:p w14:paraId="66AC6EAC" w14:textId="77777777" w:rsidR="009A3EFA" w:rsidRDefault="009A3EFA" w:rsidP="007D158E">
            <w:pPr>
              <w:spacing w:line="228" w:lineRule="auto"/>
              <w:ind w:firstLine="0"/>
            </w:pPr>
            <w:r>
              <w:t>Тема 6.</w:t>
            </w:r>
          </w:p>
          <w:p w14:paraId="001EB44D" w14:textId="77777777" w:rsidR="009A3EFA" w:rsidRPr="007D158E" w:rsidRDefault="009A3EFA" w:rsidP="00DE644B">
            <w:pPr>
              <w:spacing w:line="228" w:lineRule="auto"/>
              <w:ind w:firstLine="40"/>
            </w:pPr>
            <w:r w:rsidRPr="0041359E">
              <w:t>Я</w:t>
            </w:r>
            <w:r>
              <w:t>зык Т</w:t>
            </w:r>
            <w:proofErr w:type="spellStart"/>
            <w:r>
              <w:rPr>
                <w:lang w:val="en-US"/>
              </w:rPr>
              <w:t>ransact</w:t>
            </w:r>
            <w:proofErr w:type="spellEnd"/>
            <w:r>
              <w:t>-</w:t>
            </w:r>
            <w:r w:rsidRPr="0041359E">
              <w:t xml:space="preserve">SQL. </w:t>
            </w:r>
          </w:p>
          <w:p w14:paraId="34F78C18" w14:textId="77777777" w:rsidR="009A3EFA" w:rsidRDefault="009A3EFA" w:rsidP="00DE644B">
            <w:pPr>
              <w:spacing w:line="228" w:lineRule="auto"/>
              <w:ind w:firstLine="40"/>
              <w:rPr>
                <w:lang w:val="en-US"/>
              </w:rPr>
            </w:pPr>
            <w:r w:rsidRPr="0041359E">
              <w:t xml:space="preserve">Основные операторы языка. </w:t>
            </w:r>
          </w:p>
          <w:p w14:paraId="17C64F50" w14:textId="77777777" w:rsidR="009A3EFA" w:rsidRPr="0041359E" w:rsidRDefault="009A3EFA" w:rsidP="00DE644B">
            <w:pPr>
              <w:spacing w:line="228" w:lineRule="auto"/>
              <w:ind w:firstLine="40"/>
            </w:pPr>
            <w:r w:rsidRPr="0041359E">
              <w:t xml:space="preserve">Типы данных. </w:t>
            </w:r>
          </w:p>
        </w:tc>
        <w:tc>
          <w:tcPr>
            <w:tcW w:w="2600" w:type="dxa"/>
            <w:tcBorders>
              <w:top w:val="single" w:sz="4" w:space="0" w:color="000001"/>
              <w:left w:val="single" w:sz="4" w:space="0" w:color="000001"/>
              <w:bottom w:val="single" w:sz="4" w:space="0" w:color="000001"/>
            </w:tcBorders>
            <w:shd w:val="clear" w:color="auto" w:fill="FFFFFF"/>
          </w:tcPr>
          <w:p w14:paraId="2DDD62B7" w14:textId="77777777" w:rsidR="009A3EFA" w:rsidRPr="007D158E" w:rsidRDefault="009A3EFA" w:rsidP="005D5268">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2120D83B" w14:textId="77777777" w:rsidR="009A3EFA" w:rsidRDefault="009A3EFA" w:rsidP="005D5268">
            <w:pPr>
              <w:ind w:firstLine="0"/>
              <w:jc w:val="center"/>
            </w:pPr>
            <w:r>
              <w:t>зачет</w:t>
            </w:r>
          </w:p>
        </w:tc>
      </w:tr>
      <w:tr w:rsidR="009A3EFA" w14:paraId="51085C06" w14:textId="77777777" w:rsidTr="000116AE">
        <w:tc>
          <w:tcPr>
            <w:tcW w:w="4400" w:type="dxa"/>
            <w:tcBorders>
              <w:top w:val="single" w:sz="4" w:space="0" w:color="000001"/>
              <w:left w:val="single" w:sz="4" w:space="0" w:color="000001"/>
              <w:bottom w:val="single" w:sz="4" w:space="0" w:color="000001"/>
            </w:tcBorders>
            <w:shd w:val="clear" w:color="auto" w:fill="FFFFFF"/>
          </w:tcPr>
          <w:p w14:paraId="0FBA8B11" w14:textId="77777777" w:rsidR="009A3EFA" w:rsidRDefault="009A3EFA" w:rsidP="007D158E">
            <w:pPr>
              <w:spacing w:line="228" w:lineRule="auto"/>
              <w:ind w:firstLine="0"/>
            </w:pPr>
            <w:r>
              <w:t>Тема 7.</w:t>
            </w:r>
          </w:p>
          <w:p w14:paraId="0275D74F" w14:textId="77777777" w:rsidR="009A3EFA" w:rsidRDefault="009A3EFA" w:rsidP="00DE644B">
            <w:pPr>
              <w:spacing w:line="228" w:lineRule="auto"/>
              <w:ind w:firstLine="40"/>
              <w:rPr>
                <w:lang w:val="en-US"/>
              </w:rPr>
            </w:pPr>
            <w:r w:rsidRPr="0041359E">
              <w:t xml:space="preserve">Хранимые процедуры. </w:t>
            </w:r>
          </w:p>
          <w:p w14:paraId="7DD193CA" w14:textId="77777777" w:rsidR="009A3EFA" w:rsidRDefault="009A3EFA" w:rsidP="00DE644B">
            <w:pPr>
              <w:spacing w:line="228" w:lineRule="auto"/>
              <w:ind w:firstLine="40"/>
              <w:rPr>
                <w:lang w:val="en-US"/>
              </w:rPr>
            </w:pPr>
            <w:r w:rsidRPr="0041359E">
              <w:t xml:space="preserve">Функции. </w:t>
            </w:r>
            <w:r w:rsidRPr="007D158E">
              <w:t xml:space="preserve">  </w:t>
            </w:r>
          </w:p>
          <w:p w14:paraId="6C1F9F06" w14:textId="77777777" w:rsidR="009A3EFA" w:rsidRPr="0041359E" w:rsidRDefault="009A3EFA" w:rsidP="00DE644B">
            <w:pPr>
              <w:spacing w:line="228" w:lineRule="auto"/>
              <w:ind w:firstLine="40"/>
            </w:pPr>
            <w:r w:rsidRPr="0041359E">
              <w:t xml:space="preserve">Триггеры. </w:t>
            </w:r>
          </w:p>
        </w:tc>
        <w:tc>
          <w:tcPr>
            <w:tcW w:w="2600" w:type="dxa"/>
            <w:tcBorders>
              <w:top w:val="single" w:sz="4" w:space="0" w:color="000001"/>
              <w:left w:val="single" w:sz="4" w:space="0" w:color="000001"/>
              <w:bottom w:val="single" w:sz="4" w:space="0" w:color="000001"/>
            </w:tcBorders>
            <w:shd w:val="clear" w:color="auto" w:fill="FFFFFF"/>
          </w:tcPr>
          <w:p w14:paraId="142496A7" w14:textId="77777777" w:rsidR="009A3EFA" w:rsidRPr="007D158E" w:rsidRDefault="009A3EFA" w:rsidP="005D5268">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5AB446AE" w14:textId="77777777" w:rsidR="009A3EFA" w:rsidRDefault="009A3EFA" w:rsidP="005D5268">
            <w:pPr>
              <w:ind w:firstLine="0"/>
              <w:jc w:val="center"/>
            </w:pPr>
            <w:r>
              <w:t>зачет</w:t>
            </w:r>
          </w:p>
        </w:tc>
      </w:tr>
      <w:tr w:rsidR="009A3EFA" w14:paraId="496D3E86" w14:textId="77777777" w:rsidTr="000116AE">
        <w:tc>
          <w:tcPr>
            <w:tcW w:w="4400" w:type="dxa"/>
            <w:tcBorders>
              <w:top w:val="single" w:sz="4" w:space="0" w:color="000001"/>
              <w:left w:val="single" w:sz="4" w:space="0" w:color="000001"/>
              <w:bottom w:val="single" w:sz="4" w:space="0" w:color="000001"/>
            </w:tcBorders>
            <w:shd w:val="clear" w:color="auto" w:fill="FFFFFF"/>
          </w:tcPr>
          <w:p w14:paraId="48BF31B7" w14:textId="77777777" w:rsidR="009A3EFA" w:rsidRDefault="009A3EFA" w:rsidP="007D158E">
            <w:pPr>
              <w:spacing w:line="228" w:lineRule="auto"/>
              <w:ind w:firstLine="0"/>
            </w:pPr>
            <w:r>
              <w:t>Тема 8.</w:t>
            </w:r>
          </w:p>
          <w:p w14:paraId="69E303A8" w14:textId="77777777" w:rsidR="009A3EFA" w:rsidRPr="007D158E" w:rsidRDefault="009A3EFA" w:rsidP="00DE644B">
            <w:pPr>
              <w:ind w:firstLine="40"/>
              <w:rPr>
                <w:color w:val="000000"/>
              </w:rPr>
            </w:pPr>
            <w:r w:rsidRPr="0041359E">
              <w:rPr>
                <w:color w:val="000000"/>
              </w:rPr>
              <w:t xml:space="preserve">Курсоры. </w:t>
            </w:r>
          </w:p>
          <w:p w14:paraId="45103D7D" w14:textId="77777777" w:rsidR="009A3EFA" w:rsidRPr="0041359E" w:rsidRDefault="009A3EFA" w:rsidP="00DE644B">
            <w:pPr>
              <w:ind w:firstLine="40"/>
            </w:pPr>
            <w:r w:rsidRPr="0041359E">
              <w:rPr>
                <w:color w:val="000000"/>
              </w:rPr>
              <w:t>Работа с курсорами.</w:t>
            </w:r>
          </w:p>
        </w:tc>
        <w:tc>
          <w:tcPr>
            <w:tcW w:w="2600" w:type="dxa"/>
            <w:tcBorders>
              <w:top w:val="single" w:sz="4" w:space="0" w:color="000001"/>
              <w:left w:val="single" w:sz="4" w:space="0" w:color="000001"/>
              <w:bottom w:val="single" w:sz="4" w:space="0" w:color="000001"/>
            </w:tcBorders>
            <w:shd w:val="clear" w:color="auto" w:fill="FFFFFF"/>
          </w:tcPr>
          <w:p w14:paraId="1B13CF1C" w14:textId="77777777" w:rsidR="009A3EFA" w:rsidRPr="007D158E" w:rsidRDefault="009A3EFA" w:rsidP="005D5268">
            <w:pPr>
              <w:ind w:firstLine="0"/>
              <w:jc w:val="center"/>
              <w:rPr>
                <w:lang w:val="en-US"/>
              </w:rPr>
            </w:pPr>
            <w:r>
              <w:t>О</w:t>
            </w:r>
            <w:r w:rsidRPr="00E800BE">
              <w:t>ПК-</w:t>
            </w:r>
            <w:r>
              <w:t>3</w:t>
            </w: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14:paraId="61FD31D2" w14:textId="77777777" w:rsidR="009A3EFA" w:rsidRDefault="009A3EFA" w:rsidP="005D5268">
            <w:pPr>
              <w:ind w:firstLine="0"/>
              <w:jc w:val="center"/>
            </w:pPr>
            <w:r>
              <w:t>зачет</w:t>
            </w:r>
          </w:p>
        </w:tc>
      </w:tr>
    </w:tbl>
    <w:p w14:paraId="7F047078" w14:textId="77777777" w:rsidR="00A31937" w:rsidRDefault="00A31937" w:rsidP="007D158E">
      <w:pPr>
        <w:pStyle w:val="Heading1"/>
        <w:spacing w:before="90"/>
        <w:ind w:left="1107"/>
      </w:pPr>
    </w:p>
    <w:p w14:paraId="685BAAF8" w14:textId="77777777" w:rsidR="007D158E" w:rsidRDefault="007D158E" w:rsidP="007D158E">
      <w:pPr>
        <w:pStyle w:val="Heading1"/>
        <w:spacing w:before="90"/>
        <w:ind w:left="1107"/>
      </w:pPr>
      <w:r>
        <w:t>4 ТИПОВЫЕ КОНТРОЛЬНЫЕ ЗАДАНИЯ ИЛИ ИНЫЕ МАТЕРИАЛЫ</w:t>
      </w:r>
    </w:p>
    <w:p w14:paraId="1FBAE435" w14:textId="77777777" w:rsidR="007D158E" w:rsidRDefault="007D158E" w:rsidP="003F13A4">
      <w:pPr>
        <w:pStyle w:val="af2"/>
        <w:widowControl w:val="0"/>
        <w:numPr>
          <w:ilvl w:val="1"/>
          <w:numId w:val="27"/>
        </w:numPr>
        <w:tabs>
          <w:tab w:val="left" w:pos="1410"/>
        </w:tabs>
        <w:suppressAutoHyphens w:val="0"/>
        <w:autoSpaceDE w:val="0"/>
        <w:autoSpaceDN w:val="0"/>
        <w:spacing w:before="171"/>
        <w:ind w:hanging="481"/>
        <w:contextualSpacing w:val="0"/>
        <w:jc w:val="left"/>
        <w:rPr>
          <w:b/>
        </w:rPr>
      </w:pPr>
      <w:r>
        <w:rPr>
          <w:b/>
        </w:rPr>
        <w:t>Промежуточная аттестация в форме</w:t>
      </w:r>
      <w:r>
        <w:rPr>
          <w:b/>
          <w:spacing w:val="-5"/>
        </w:rPr>
        <w:t xml:space="preserve"> </w:t>
      </w:r>
      <w:r w:rsidR="009E4F07">
        <w:rPr>
          <w:b/>
        </w:rPr>
        <w:t>экзамена</w:t>
      </w:r>
    </w:p>
    <w:p w14:paraId="5FD17F3F" w14:textId="77777777" w:rsidR="007D158E" w:rsidRDefault="007D158E" w:rsidP="00A71D67">
      <w:pPr>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7366"/>
      </w:tblGrid>
      <w:tr w:rsidR="007D158E" w14:paraId="40A6F0E5" w14:textId="77777777" w:rsidTr="00DE644B">
        <w:trPr>
          <w:trHeight w:val="551"/>
        </w:trPr>
        <w:tc>
          <w:tcPr>
            <w:tcW w:w="2489" w:type="dxa"/>
          </w:tcPr>
          <w:p w14:paraId="030B845C" w14:textId="77777777" w:rsidR="007D158E" w:rsidRPr="00DA006F" w:rsidRDefault="007D158E" w:rsidP="00DE644B">
            <w:pPr>
              <w:pStyle w:val="TableParagraph"/>
              <w:spacing w:line="273" w:lineRule="exact"/>
              <w:ind w:left="264" w:right="193"/>
              <w:jc w:val="center"/>
              <w:rPr>
                <w:b/>
                <w:sz w:val="24"/>
              </w:rPr>
            </w:pPr>
            <w:r w:rsidRPr="00DA006F">
              <w:rPr>
                <w:b/>
                <w:sz w:val="24"/>
              </w:rPr>
              <w:t>Код компетенции</w:t>
            </w:r>
          </w:p>
        </w:tc>
        <w:tc>
          <w:tcPr>
            <w:tcW w:w="7366" w:type="dxa"/>
          </w:tcPr>
          <w:p w14:paraId="6BE1632F" w14:textId="77777777" w:rsidR="007D158E" w:rsidRPr="00DA006F" w:rsidRDefault="007D158E" w:rsidP="00DE644B">
            <w:pPr>
              <w:pStyle w:val="TableParagraph"/>
              <w:spacing w:line="276" w:lineRule="exact"/>
              <w:ind w:left="2262" w:right="2090" w:hanging="147"/>
              <w:rPr>
                <w:b/>
                <w:sz w:val="24"/>
              </w:rPr>
            </w:pPr>
            <w:r w:rsidRPr="00DA006F">
              <w:rPr>
                <w:b/>
                <w:sz w:val="24"/>
              </w:rPr>
              <w:t>Результаты освоения ОПОП Содержание компетенций</w:t>
            </w:r>
          </w:p>
        </w:tc>
      </w:tr>
      <w:tr w:rsidR="007D158E" w14:paraId="09050C62" w14:textId="77777777" w:rsidTr="00DE644B">
        <w:trPr>
          <w:trHeight w:val="827"/>
        </w:trPr>
        <w:tc>
          <w:tcPr>
            <w:tcW w:w="2489" w:type="dxa"/>
          </w:tcPr>
          <w:p w14:paraId="5F746478" w14:textId="77777777" w:rsidR="007D158E" w:rsidRPr="00DA006F" w:rsidRDefault="009A3EFA" w:rsidP="00DE644B">
            <w:pPr>
              <w:pStyle w:val="TableParagraph"/>
              <w:spacing w:line="267" w:lineRule="exact"/>
              <w:ind w:left="231" w:right="224"/>
              <w:jc w:val="center"/>
              <w:rPr>
                <w:sz w:val="24"/>
              </w:rPr>
            </w:pPr>
            <w:r>
              <w:rPr>
                <w:sz w:val="24"/>
              </w:rPr>
              <w:t>О</w:t>
            </w:r>
            <w:r w:rsidR="007D158E" w:rsidRPr="00DA006F">
              <w:rPr>
                <w:sz w:val="24"/>
              </w:rPr>
              <w:t>ПК-</w:t>
            </w:r>
            <w:r>
              <w:rPr>
                <w:sz w:val="24"/>
              </w:rPr>
              <w:t>3</w:t>
            </w:r>
          </w:p>
        </w:tc>
        <w:tc>
          <w:tcPr>
            <w:tcW w:w="7366" w:type="dxa"/>
          </w:tcPr>
          <w:p w14:paraId="0F3F4349" w14:textId="77777777" w:rsidR="007D158E" w:rsidRPr="00DA006F" w:rsidRDefault="009A3EFA" w:rsidP="00DE644B">
            <w:pPr>
              <w:pStyle w:val="TableParagraph"/>
              <w:spacing w:line="270" w:lineRule="atLeast"/>
              <w:rPr>
                <w:sz w:val="24"/>
              </w:rPr>
            </w:pPr>
            <w:r w:rsidRPr="006A75D5">
              <w:t>способ</w:t>
            </w:r>
            <w:r>
              <w:t>ен</w:t>
            </w:r>
            <w:r w:rsidRPr="006A75D5">
              <w:t xml:space="preserve"> работать с компьютером как средством управления информацией, работать с информацией из различных источников, в том числе в глобал</w:t>
            </w:r>
            <w:r w:rsidRPr="006A75D5">
              <w:t>ь</w:t>
            </w:r>
            <w:r w:rsidRPr="006A75D5">
              <w:t>ных компьютерных сетях</w:t>
            </w:r>
          </w:p>
        </w:tc>
      </w:tr>
    </w:tbl>
    <w:p w14:paraId="21B8BC4F" w14:textId="77777777" w:rsidR="007D158E" w:rsidRDefault="007D158E" w:rsidP="00A71D67">
      <w:pPr>
        <w:rPr>
          <w:b/>
        </w:rPr>
      </w:pPr>
    </w:p>
    <w:p w14:paraId="471CD8B9" w14:textId="77777777" w:rsidR="00A31937" w:rsidRDefault="00A31937" w:rsidP="00A71D67">
      <w:pPr>
        <w:rPr>
          <w:b/>
        </w:rPr>
      </w:pPr>
    </w:p>
    <w:p w14:paraId="38B309A0" w14:textId="77777777" w:rsidR="009E4F07" w:rsidRDefault="009E4F07" w:rsidP="00A71D67">
      <w:pPr>
        <w:rPr>
          <w:b/>
        </w:rPr>
      </w:pPr>
    </w:p>
    <w:p w14:paraId="4784FF7D" w14:textId="77777777" w:rsidR="00A31937" w:rsidRDefault="00A31937" w:rsidP="00A31937">
      <w:pPr>
        <w:rPr>
          <w:b/>
        </w:rPr>
      </w:pPr>
      <w:r>
        <w:rPr>
          <w:b/>
        </w:rPr>
        <w:lastRenderedPageBreak/>
        <w:t>Типовые т</w:t>
      </w:r>
      <w:r w:rsidRPr="003C15DA">
        <w:rPr>
          <w:b/>
        </w:rPr>
        <w:t>естовые вопросы:</w:t>
      </w:r>
    </w:p>
    <w:p w14:paraId="544A395F" w14:textId="77777777" w:rsidR="00A31937" w:rsidRDefault="00A31937" w:rsidP="00A31937">
      <w:pPr>
        <w:rPr>
          <w:b/>
        </w:rPr>
      </w:pPr>
    </w:p>
    <w:p w14:paraId="3E87DEFB" w14:textId="77777777" w:rsidR="00A31937" w:rsidRPr="0002242B" w:rsidRDefault="00A31937" w:rsidP="00A31937">
      <w:pPr>
        <w:pStyle w:val="ListParagraph"/>
        <w:numPr>
          <w:ilvl w:val="0"/>
          <w:numId w:val="28"/>
        </w:numPr>
        <w:spacing w:line="360" w:lineRule="auto"/>
        <w:rPr>
          <w:b/>
          <w:sz w:val="24"/>
          <w:szCs w:val="24"/>
        </w:rPr>
      </w:pPr>
      <w:bookmarkStart w:id="0" w:name="_Toc360029051"/>
      <w:r w:rsidRPr="0002242B">
        <w:rPr>
          <w:sz w:val="24"/>
          <w:szCs w:val="24"/>
        </w:rPr>
        <w:t>Именованная совокупность данных, отражающая состояние объектов и их отношений в рассматриваемой предметной области</w:t>
      </w:r>
      <w:r>
        <w:rPr>
          <w:sz w:val="24"/>
          <w:szCs w:val="24"/>
        </w:rPr>
        <w:t xml:space="preserve"> это</w:t>
      </w:r>
      <w:r w:rsidRPr="0002242B">
        <w:rPr>
          <w:sz w:val="24"/>
          <w:szCs w:val="24"/>
        </w:rPr>
        <w:t>:</w:t>
      </w:r>
    </w:p>
    <w:p w14:paraId="7D822B7B" w14:textId="77777777" w:rsidR="00A31937" w:rsidRPr="0002242B" w:rsidRDefault="00A31937" w:rsidP="00A31937">
      <w:pPr>
        <w:pStyle w:val="ListParagraph"/>
        <w:ind w:left="1077"/>
        <w:rPr>
          <w:sz w:val="24"/>
          <w:szCs w:val="24"/>
        </w:rPr>
      </w:pPr>
      <w:r w:rsidRPr="0002242B">
        <w:rPr>
          <w:sz w:val="24"/>
          <w:szCs w:val="24"/>
        </w:rPr>
        <w:t>Система управления базами данных</w:t>
      </w:r>
      <w:r>
        <w:rPr>
          <w:sz w:val="24"/>
          <w:szCs w:val="24"/>
        </w:rPr>
        <w:t>;</w:t>
      </w:r>
    </w:p>
    <w:p w14:paraId="05CB07E5" w14:textId="77777777" w:rsidR="00A31937" w:rsidRPr="0002242B" w:rsidRDefault="00A31937" w:rsidP="00A31937">
      <w:pPr>
        <w:pStyle w:val="ListParagraph"/>
        <w:ind w:left="1077"/>
        <w:rPr>
          <w:sz w:val="24"/>
          <w:szCs w:val="24"/>
        </w:rPr>
      </w:pPr>
      <w:r w:rsidRPr="0002242B">
        <w:rPr>
          <w:sz w:val="24"/>
          <w:szCs w:val="24"/>
        </w:rPr>
        <w:t>Автоматизированная информационная система</w:t>
      </w:r>
      <w:r>
        <w:rPr>
          <w:sz w:val="24"/>
          <w:szCs w:val="24"/>
        </w:rPr>
        <w:t>;</w:t>
      </w:r>
    </w:p>
    <w:p w14:paraId="58FA998E" w14:textId="77777777" w:rsidR="00A31937" w:rsidRPr="0002242B" w:rsidRDefault="00A31937" w:rsidP="00A31937">
      <w:pPr>
        <w:pStyle w:val="ListParagraph"/>
        <w:ind w:left="1077"/>
        <w:rPr>
          <w:b/>
          <w:sz w:val="24"/>
          <w:szCs w:val="24"/>
        </w:rPr>
      </w:pPr>
      <w:r w:rsidRPr="0002242B">
        <w:rPr>
          <w:b/>
          <w:sz w:val="24"/>
          <w:szCs w:val="24"/>
        </w:rPr>
        <w:t>База данных</w:t>
      </w:r>
      <w:r>
        <w:rPr>
          <w:b/>
          <w:sz w:val="24"/>
          <w:szCs w:val="24"/>
        </w:rPr>
        <w:t>;</w:t>
      </w:r>
    </w:p>
    <w:p w14:paraId="20E1D3B9" w14:textId="77777777" w:rsidR="00A31937" w:rsidRDefault="00A31937" w:rsidP="00A31937">
      <w:pPr>
        <w:pStyle w:val="ListParagraph"/>
        <w:ind w:left="1077"/>
        <w:rPr>
          <w:sz w:val="24"/>
          <w:szCs w:val="24"/>
        </w:rPr>
      </w:pPr>
      <w:r w:rsidRPr="0002242B">
        <w:rPr>
          <w:sz w:val="24"/>
          <w:szCs w:val="24"/>
        </w:rPr>
        <w:t>Предметная область системы</w:t>
      </w:r>
      <w:r>
        <w:rPr>
          <w:sz w:val="24"/>
          <w:szCs w:val="24"/>
        </w:rPr>
        <w:t>.</w:t>
      </w:r>
    </w:p>
    <w:p w14:paraId="128432B5" w14:textId="77777777" w:rsidR="00A31937" w:rsidRPr="0002242B" w:rsidRDefault="00A31937" w:rsidP="00A31937">
      <w:pPr>
        <w:pStyle w:val="ListParagraph"/>
        <w:ind w:left="1077"/>
        <w:rPr>
          <w:sz w:val="16"/>
          <w:szCs w:val="16"/>
        </w:rPr>
      </w:pPr>
    </w:p>
    <w:p w14:paraId="7499FCB4" w14:textId="77777777" w:rsidR="00A31937" w:rsidRPr="0002242B" w:rsidRDefault="00A31937" w:rsidP="00A31937">
      <w:pPr>
        <w:pStyle w:val="ListParagraph"/>
        <w:numPr>
          <w:ilvl w:val="0"/>
          <w:numId w:val="28"/>
        </w:numPr>
        <w:spacing w:line="360" w:lineRule="auto"/>
        <w:rPr>
          <w:b/>
          <w:sz w:val="24"/>
          <w:szCs w:val="24"/>
        </w:rPr>
      </w:pPr>
      <w:r w:rsidRPr="0002242B">
        <w:rPr>
          <w:sz w:val="24"/>
          <w:szCs w:val="24"/>
        </w:rPr>
        <w:t xml:space="preserve">Последовательность операций над БД, рассматриваемых СУБД как единое целое – это: </w:t>
      </w:r>
    </w:p>
    <w:p w14:paraId="52807303" w14:textId="77777777" w:rsidR="00A31937" w:rsidRPr="0002242B" w:rsidRDefault="00A31937" w:rsidP="00A31937">
      <w:pPr>
        <w:pStyle w:val="ListParagraph"/>
        <w:ind w:left="1077"/>
        <w:rPr>
          <w:b/>
          <w:sz w:val="24"/>
          <w:szCs w:val="24"/>
        </w:rPr>
      </w:pPr>
      <w:r w:rsidRPr="0002242B">
        <w:rPr>
          <w:b/>
          <w:sz w:val="24"/>
          <w:szCs w:val="24"/>
        </w:rPr>
        <w:t>Транзакция</w:t>
      </w:r>
      <w:r>
        <w:rPr>
          <w:b/>
          <w:sz w:val="24"/>
          <w:szCs w:val="24"/>
        </w:rPr>
        <w:t>;</w:t>
      </w:r>
    </w:p>
    <w:p w14:paraId="24C90A0A" w14:textId="77777777" w:rsidR="00A31937" w:rsidRPr="0002242B" w:rsidRDefault="00A31937" w:rsidP="00A31937">
      <w:pPr>
        <w:pStyle w:val="ListParagraph"/>
        <w:ind w:left="1077"/>
        <w:rPr>
          <w:sz w:val="24"/>
          <w:szCs w:val="24"/>
        </w:rPr>
      </w:pPr>
      <w:r w:rsidRPr="0002242B">
        <w:rPr>
          <w:sz w:val="24"/>
          <w:szCs w:val="24"/>
        </w:rPr>
        <w:t>Связь</w:t>
      </w:r>
      <w:r>
        <w:rPr>
          <w:sz w:val="24"/>
          <w:szCs w:val="24"/>
        </w:rPr>
        <w:t>;</w:t>
      </w:r>
    </w:p>
    <w:p w14:paraId="4F92F434" w14:textId="77777777" w:rsidR="00A31937" w:rsidRPr="0002242B" w:rsidRDefault="00A31937" w:rsidP="00A31937">
      <w:pPr>
        <w:pStyle w:val="ListParagraph"/>
        <w:ind w:left="1077"/>
        <w:rPr>
          <w:sz w:val="24"/>
          <w:szCs w:val="24"/>
        </w:rPr>
      </w:pPr>
      <w:r w:rsidRPr="0002242B">
        <w:rPr>
          <w:sz w:val="24"/>
          <w:szCs w:val="24"/>
        </w:rPr>
        <w:t>Атрибут</w:t>
      </w:r>
      <w:r>
        <w:rPr>
          <w:sz w:val="24"/>
          <w:szCs w:val="24"/>
        </w:rPr>
        <w:t>;</w:t>
      </w:r>
    </w:p>
    <w:p w14:paraId="53AF4F2C" w14:textId="77777777" w:rsidR="00A31937" w:rsidRDefault="00A31937" w:rsidP="00A31937">
      <w:pPr>
        <w:pStyle w:val="ListParagraph"/>
        <w:ind w:left="1077"/>
        <w:rPr>
          <w:sz w:val="24"/>
          <w:szCs w:val="24"/>
        </w:rPr>
      </w:pPr>
      <w:r w:rsidRPr="0002242B">
        <w:rPr>
          <w:sz w:val="24"/>
          <w:szCs w:val="24"/>
        </w:rPr>
        <w:t>Банк данных</w:t>
      </w:r>
      <w:r>
        <w:rPr>
          <w:sz w:val="24"/>
          <w:szCs w:val="24"/>
        </w:rPr>
        <w:t>.</w:t>
      </w:r>
    </w:p>
    <w:p w14:paraId="077D347D" w14:textId="77777777" w:rsidR="00A31937" w:rsidRDefault="00A31937" w:rsidP="00A31937">
      <w:pPr>
        <w:pStyle w:val="ListParagraph"/>
        <w:ind w:left="1077"/>
        <w:rPr>
          <w:sz w:val="24"/>
          <w:szCs w:val="24"/>
        </w:rPr>
      </w:pPr>
    </w:p>
    <w:p w14:paraId="6953494B" w14:textId="77777777" w:rsidR="00A31937" w:rsidRPr="0002242B" w:rsidRDefault="00A31937" w:rsidP="00A31937">
      <w:pPr>
        <w:pStyle w:val="ListParagraph"/>
        <w:numPr>
          <w:ilvl w:val="0"/>
          <w:numId w:val="28"/>
        </w:numPr>
        <w:spacing w:line="360" w:lineRule="auto"/>
        <w:rPr>
          <w:b/>
          <w:sz w:val="24"/>
          <w:szCs w:val="24"/>
        </w:rPr>
      </w:pPr>
      <w:r w:rsidRPr="0002242B">
        <w:rPr>
          <w:sz w:val="24"/>
          <w:szCs w:val="24"/>
        </w:rPr>
        <w:t>Основоположник теории реляционных баз данных:</w:t>
      </w:r>
    </w:p>
    <w:p w14:paraId="3B2FB0B1" w14:textId="77777777" w:rsidR="00A31937" w:rsidRPr="0002242B" w:rsidRDefault="00A31937" w:rsidP="00A31937">
      <w:pPr>
        <w:pStyle w:val="ListParagraph"/>
        <w:ind w:left="1077"/>
        <w:rPr>
          <w:sz w:val="24"/>
          <w:szCs w:val="24"/>
        </w:rPr>
      </w:pPr>
      <w:r w:rsidRPr="0002242B">
        <w:rPr>
          <w:sz w:val="24"/>
          <w:szCs w:val="24"/>
        </w:rPr>
        <w:t>Д. Г. Холланд</w:t>
      </w:r>
      <w:r>
        <w:rPr>
          <w:sz w:val="24"/>
          <w:szCs w:val="24"/>
        </w:rPr>
        <w:t>;</w:t>
      </w:r>
    </w:p>
    <w:p w14:paraId="2F9A461A" w14:textId="77777777" w:rsidR="00A31937" w:rsidRPr="0002242B" w:rsidRDefault="00A31937" w:rsidP="00A31937">
      <w:pPr>
        <w:pStyle w:val="ListParagraph"/>
        <w:ind w:left="1077"/>
        <w:rPr>
          <w:sz w:val="24"/>
          <w:szCs w:val="24"/>
        </w:rPr>
      </w:pPr>
      <w:r w:rsidRPr="0002242B">
        <w:rPr>
          <w:b/>
          <w:sz w:val="24"/>
          <w:szCs w:val="24"/>
        </w:rPr>
        <w:t>Э. Ф. Кодд</w:t>
      </w:r>
      <w:r>
        <w:rPr>
          <w:b/>
          <w:sz w:val="24"/>
          <w:szCs w:val="24"/>
        </w:rPr>
        <w:t>;</w:t>
      </w:r>
    </w:p>
    <w:p w14:paraId="4C801814" w14:textId="77777777" w:rsidR="00A31937" w:rsidRPr="0002242B" w:rsidRDefault="00A31937" w:rsidP="00A31937">
      <w:pPr>
        <w:pStyle w:val="ListParagraph"/>
        <w:ind w:left="1077"/>
        <w:rPr>
          <w:sz w:val="24"/>
          <w:szCs w:val="24"/>
        </w:rPr>
      </w:pPr>
      <w:r w:rsidRPr="0002242B">
        <w:rPr>
          <w:sz w:val="24"/>
          <w:szCs w:val="24"/>
        </w:rPr>
        <w:t>Л. Д. Эллисон</w:t>
      </w:r>
      <w:r>
        <w:rPr>
          <w:sz w:val="24"/>
          <w:szCs w:val="24"/>
        </w:rPr>
        <w:t>;</w:t>
      </w:r>
    </w:p>
    <w:p w14:paraId="69289FCA" w14:textId="77777777" w:rsidR="00A31937" w:rsidRDefault="00A31937" w:rsidP="00A31937">
      <w:pPr>
        <w:pStyle w:val="ListParagraph"/>
        <w:ind w:left="1077"/>
        <w:rPr>
          <w:sz w:val="24"/>
          <w:szCs w:val="24"/>
        </w:rPr>
      </w:pPr>
      <w:r w:rsidRPr="0002242B">
        <w:rPr>
          <w:sz w:val="24"/>
          <w:szCs w:val="24"/>
        </w:rPr>
        <w:t xml:space="preserve">Э. А. </w:t>
      </w:r>
      <w:proofErr w:type="spellStart"/>
      <w:r w:rsidRPr="0002242B">
        <w:rPr>
          <w:sz w:val="24"/>
          <w:szCs w:val="24"/>
        </w:rPr>
        <w:t>Оутс</w:t>
      </w:r>
      <w:proofErr w:type="spellEnd"/>
      <w:r>
        <w:rPr>
          <w:sz w:val="24"/>
          <w:szCs w:val="24"/>
        </w:rPr>
        <w:t>.</w:t>
      </w:r>
    </w:p>
    <w:p w14:paraId="5686F122" w14:textId="77777777" w:rsidR="00A31937" w:rsidRPr="0002242B" w:rsidRDefault="00A31937" w:rsidP="00A31937">
      <w:pPr>
        <w:pStyle w:val="ListParagraph"/>
        <w:ind w:left="1077"/>
        <w:rPr>
          <w:sz w:val="24"/>
          <w:szCs w:val="24"/>
        </w:rPr>
      </w:pPr>
    </w:p>
    <w:p w14:paraId="11DD7CA5" w14:textId="77777777" w:rsidR="00A31937" w:rsidRPr="0002242B" w:rsidRDefault="00A31937" w:rsidP="00A31937">
      <w:pPr>
        <w:pStyle w:val="ListParagraph"/>
        <w:numPr>
          <w:ilvl w:val="0"/>
          <w:numId w:val="28"/>
        </w:numPr>
        <w:spacing w:line="360" w:lineRule="auto"/>
        <w:rPr>
          <w:sz w:val="24"/>
          <w:szCs w:val="24"/>
        </w:rPr>
      </w:pPr>
      <w:r w:rsidRPr="0002242B">
        <w:rPr>
          <w:sz w:val="24"/>
          <w:szCs w:val="24"/>
        </w:rPr>
        <w:t>Особый тип хранимой процедуры, реагирующий на возникновение определенного с</w:t>
      </w:r>
      <w:r w:rsidRPr="0002242B">
        <w:rPr>
          <w:sz w:val="24"/>
          <w:szCs w:val="24"/>
        </w:rPr>
        <w:t>о</w:t>
      </w:r>
      <w:r w:rsidRPr="0002242B">
        <w:rPr>
          <w:sz w:val="24"/>
          <w:szCs w:val="24"/>
        </w:rPr>
        <w:t>бытия в БД – это:</w:t>
      </w:r>
    </w:p>
    <w:p w14:paraId="790390DE" w14:textId="77777777" w:rsidR="00A31937" w:rsidRPr="0002242B" w:rsidRDefault="00A31937" w:rsidP="00A31937">
      <w:pPr>
        <w:pStyle w:val="ListParagraph"/>
        <w:ind w:left="1077"/>
        <w:rPr>
          <w:b/>
          <w:sz w:val="24"/>
          <w:szCs w:val="24"/>
        </w:rPr>
      </w:pPr>
      <w:r w:rsidRPr="0002242B">
        <w:rPr>
          <w:b/>
          <w:sz w:val="24"/>
          <w:szCs w:val="24"/>
        </w:rPr>
        <w:t>Триггер</w:t>
      </w:r>
      <w:r>
        <w:rPr>
          <w:b/>
          <w:sz w:val="24"/>
          <w:szCs w:val="24"/>
        </w:rPr>
        <w:t>;</w:t>
      </w:r>
    </w:p>
    <w:p w14:paraId="18D98711" w14:textId="77777777" w:rsidR="00A31937" w:rsidRPr="0002242B" w:rsidRDefault="00A31937" w:rsidP="00A31937">
      <w:pPr>
        <w:pStyle w:val="ListParagraph"/>
        <w:ind w:left="1077"/>
        <w:rPr>
          <w:sz w:val="24"/>
          <w:szCs w:val="24"/>
        </w:rPr>
      </w:pPr>
      <w:r w:rsidRPr="0002242B">
        <w:rPr>
          <w:sz w:val="24"/>
          <w:szCs w:val="24"/>
        </w:rPr>
        <w:t>Курсор</w:t>
      </w:r>
      <w:r>
        <w:rPr>
          <w:sz w:val="24"/>
          <w:szCs w:val="24"/>
        </w:rPr>
        <w:t>;</w:t>
      </w:r>
    </w:p>
    <w:p w14:paraId="6C1F58BC" w14:textId="77777777" w:rsidR="00A31937" w:rsidRDefault="00A31937" w:rsidP="00A31937">
      <w:pPr>
        <w:pStyle w:val="ListParagraph"/>
        <w:ind w:left="1077"/>
        <w:rPr>
          <w:sz w:val="24"/>
          <w:szCs w:val="24"/>
        </w:rPr>
      </w:pPr>
      <w:r w:rsidRPr="0002242B">
        <w:rPr>
          <w:sz w:val="24"/>
          <w:szCs w:val="24"/>
        </w:rPr>
        <w:t>Запрос</w:t>
      </w:r>
      <w:r>
        <w:rPr>
          <w:sz w:val="24"/>
          <w:szCs w:val="24"/>
        </w:rPr>
        <w:t>;</w:t>
      </w:r>
    </w:p>
    <w:p w14:paraId="099C2208" w14:textId="77777777" w:rsidR="00A31937" w:rsidRDefault="00A31937" w:rsidP="00A31937">
      <w:pPr>
        <w:pStyle w:val="ListParagraph"/>
        <w:ind w:left="1077"/>
        <w:rPr>
          <w:sz w:val="24"/>
          <w:szCs w:val="24"/>
        </w:rPr>
      </w:pPr>
      <w:r>
        <w:rPr>
          <w:sz w:val="24"/>
          <w:szCs w:val="24"/>
        </w:rPr>
        <w:t>Функция.</w:t>
      </w:r>
    </w:p>
    <w:p w14:paraId="45D23897" w14:textId="77777777" w:rsidR="00A31937" w:rsidRPr="0002242B" w:rsidRDefault="00A31937" w:rsidP="00A31937">
      <w:pPr>
        <w:pStyle w:val="ListParagraph"/>
        <w:ind w:left="1077"/>
        <w:rPr>
          <w:sz w:val="24"/>
          <w:szCs w:val="24"/>
        </w:rPr>
      </w:pPr>
    </w:p>
    <w:p w14:paraId="2CD1CEBA" w14:textId="77777777" w:rsidR="00A31937" w:rsidRPr="0002242B" w:rsidRDefault="00A31937" w:rsidP="00A31937">
      <w:pPr>
        <w:pStyle w:val="ListParagraph"/>
        <w:numPr>
          <w:ilvl w:val="0"/>
          <w:numId w:val="28"/>
        </w:numPr>
        <w:spacing w:line="360" w:lineRule="auto"/>
        <w:rPr>
          <w:sz w:val="24"/>
          <w:szCs w:val="24"/>
        </w:rPr>
      </w:pPr>
      <w:r w:rsidRPr="0002242B">
        <w:rPr>
          <w:sz w:val="24"/>
          <w:szCs w:val="24"/>
        </w:rPr>
        <w:t>Какие данные могут быть ключом БД?</w:t>
      </w:r>
    </w:p>
    <w:p w14:paraId="07F46F32" w14:textId="77777777" w:rsidR="00A31937" w:rsidRPr="0002242B" w:rsidRDefault="00A31937" w:rsidP="00A31937">
      <w:pPr>
        <w:pStyle w:val="ListParagraph"/>
        <w:ind w:left="1077"/>
        <w:rPr>
          <w:b/>
          <w:sz w:val="24"/>
          <w:szCs w:val="24"/>
        </w:rPr>
      </w:pPr>
      <w:r w:rsidRPr="0002242B">
        <w:rPr>
          <w:b/>
          <w:sz w:val="24"/>
          <w:szCs w:val="24"/>
        </w:rPr>
        <w:t>ИНН+СНИЛС</w:t>
      </w:r>
      <w:r>
        <w:rPr>
          <w:b/>
          <w:sz w:val="24"/>
          <w:szCs w:val="24"/>
        </w:rPr>
        <w:t>;</w:t>
      </w:r>
    </w:p>
    <w:p w14:paraId="475A786D" w14:textId="77777777" w:rsidR="00A31937" w:rsidRPr="0002242B" w:rsidRDefault="00A31937" w:rsidP="00A31937">
      <w:pPr>
        <w:pStyle w:val="ListParagraph"/>
        <w:ind w:left="1077"/>
        <w:rPr>
          <w:sz w:val="24"/>
          <w:szCs w:val="24"/>
        </w:rPr>
      </w:pPr>
      <w:r w:rsidRPr="0002242B">
        <w:rPr>
          <w:sz w:val="24"/>
          <w:szCs w:val="24"/>
        </w:rPr>
        <w:t>Город проживания</w:t>
      </w:r>
      <w:r>
        <w:rPr>
          <w:sz w:val="24"/>
          <w:szCs w:val="24"/>
        </w:rPr>
        <w:t>;</w:t>
      </w:r>
    </w:p>
    <w:p w14:paraId="74CACE54" w14:textId="77777777" w:rsidR="00A31937" w:rsidRPr="0002242B" w:rsidRDefault="00A31937" w:rsidP="00A31937">
      <w:pPr>
        <w:pStyle w:val="ListParagraph"/>
        <w:ind w:left="1077"/>
        <w:rPr>
          <w:sz w:val="24"/>
          <w:szCs w:val="24"/>
        </w:rPr>
      </w:pPr>
      <w:r w:rsidRPr="0002242B">
        <w:rPr>
          <w:sz w:val="24"/>
          <w:szCs w:val="24"/>
        </w:rPr>
        <w:t>Имя</w:t>
      </w:r>
      <w:r>
        <w:rPr>
          <w:sz w:val="24"/>
          <w:szCs w:val="24"/>
        </w:rPr>
        <w:t>;</w:t>
      </w:r>
    </w:p>
    <w:p w14:paraId="235A5977" w14:textId="77777777" w:rsidR="00A31937" w:rsidRDefault="00A31937" w:rsidP="00A31937">
      <w:pPr>
        <w:pStyle w:val="ListParagraph"/>
        <w:ind w:left="1077"/>
        <w:rPr>
          <w:sz w:val="24"/>
          <w:szCs w:val="24"/>
        </w:rPr>
      </w:pPr>
      <w:r w:rsidRPr="0002242B">
        <w:rPr>
          <w:sz w:val="24"/>
          <w:szCs w:val="24"/>
        </w:rPr>
        <w:t>Пол</w:t>
      </w:r>
      <w:r>
        <w:rPr>
          <w:sz w:val="24"/>
          <w:szCs w:val="24"/>
        </w:rPr>
        <w:t>.</w:t>
      </w:r>
    </w:p>
    <w:p w14:paraId="5C26E1E7" w14:textId="77777777" w:rsidR="00A31937" w:rsidRPr="0002242B" w:rsidRDefault="00A31937" w:rsidP="00A31937">
      <w:pPr>
        <w:pStyle w:val="ListParagraph"/>
        <w:ind w:left="1077"/>
        <w:rPr>
          <w:color w:val="000000"/>
          <w:sz w:val="24"/>
          <w:szCs w:val="24"/>
          <w:lang w:eastAsia="ru-RU"/>
        </w:rPr>
      </w:pPr>
    </w:p>
    <w:p w14:paraId="5AB5332F" w14:textId="77777777" w:rsidR="00A31937" w:rsidRPr="0002242B" w:rsidRDefault="00A31937" w:rsidP="00A31937">
      <w:pPr>
        <w:pStyle w:val="ListParagraph"/>
        <w:numPr>
          <w:ilvl w:val="0"/>
          <w:numId w:val="28"/>
        </w:numPr>
        <w:spacing w:line="360" w:lineRule="auto"/>
        <w:rPr>
          <w:color w:val="000000"/>
          <w:sz w:val="24"/>
          <w:szCs w:val="24"/>
          <w:lang w:eastAsia="ru-RU"/>
        </w:rPr>
      </w:pPr>
      <w:r w:rsidRPr="0002242B">
        <w:rPr>
          <w:color w:val="000000"/>
          <w:sz w:val="24"/>
          <w:szCs w:val="24"/>
          <w:lang w:eastAsia="ru-RU"/>
        </w:rPr>
        <w:t>Какое свойство не является свойством поля БД?</w:t>
      </w:r>
    </w:p>
    <w:p w14:paraId="74796ADD" w14:textId="77777777" w:rsidR="00A31937" w:rsidRPr="0002242B" w:rsidRDefault="00A31937" w:rsidP="00A31937">
      <w:pPr>
        <w:pStyle w:val="ListParagraph"/>
        <w:ind w:left="1077"/>
        <w:rPr>
          <w:color w:val="000000"/>
          <w:sz w:val="24"/>
          <w:szCs w:val="24"/>
          <w:lang w:eastAsia="ru-RU"/>
        </w:rPr>
      </w:pPr>
      <w:r w:rsidRPr="0002242B">
        <w:rPr>
          <w:color w:val="000000"/>
          <w:sz w:val="24"/>
          <w:szCs w:val="24"/>
          <w:lang w:eastAsia="ru-RU"/>
        </w:rPr>
        <w:t>Формат поля</w:t>
      </w:r>
      <w:r>
        <w:rPr>
          <w:color w:val="000000"/>
          <w:sz w:val="24"/>
          <w:szCs w:val="24"/>
          <w:lang w:eastAsia="ru-RU"/>
        </w:rPr>
        <w:t>;</w:t>
      </w:r>
    </w:p>
    <w:p w14:paraId="7105837D" w14:textId="77777777" w:rsidR="00A31937" w:rsidRPr="0002242B" w:rsidRDefault="00A31937" w:rsidP="00A31937">
      <w:pPr>
        <w:pStyle w:val="ListParagraph"/>
        <w:ind w:left="1077"/>
        <w:rPr>
          <w:color w:val="000000"/>
          <w:sz w:val="24"/>
          <w:szCs w:val="24"/>
          <w:lang w:eastAsia="ru-RU"/>
        </w:rPr>
      </w:pPr>
      <w:r w:rsidRPr="0002242B">
        <w:rPr>
          <w:b/>
          <w:color w:val="000000"/>
          <w:sz w:val="24"/>
          <w:szCs w:val="24"/>
          <w:lang w:eastAsia="ru-RU"/>
        </w:rPr>
        <w:t>Цвет поля</w:t>
      </w:r>
      <w:r>
        <w:rPr>
          <w:b/>
          <w:color w:val="000000"/>
          <w:sz w:val="24"/>
          <w:szCs w:val="24"/>
          <w:lang w:eastAsia="ru-RU"/>
        </w:rPr>
        <w:t>;</w:t>
      </w:r>
    </w:p>
    <w:p w14:paraId="7B923F21" w14:textId="77777777" w:rsidR="00A31937" w:rsidRPr="0002242B" w:rsidRDefault="00A31937" w:rsidP="00A31937">
      <w:pPr>
        <w:pStyle w:val="ListParagraph"/>
        <w:ind w:left="1077"/>
        <w:rPr>
          <w:color w:val="000000"/>
          <w:sz w:val="24"/>
          <w:szCs w:val="24"/>
          <w:lang w:eastAsia="ru-RU"/>
        </w:rPr>
      </w:pPr>
      <w:r w:rsidRPr="0002242B">
        <w:rPr>
          <w:color w:val="000000"/>
          <w:sz w:val="24"/>
          <w:szCs w:val="24"/>
          <w:lang w:eastAsia="ru-RU"/>
        </w:rPr>
        <w:t>Обязательное поле</w:t>
      </w:r>
      <w:r>
        <w:rPr>
          <w:color w:val="000000"/>
          <w:sz w:val="24"/>
          <w:szCs w:val="24"/>
          <w:lang w:eastAsia="ru-RU"/>
        </w:rPr>
        <w:t>;</w:t>
      </w:r>
    </w:p>
    <w:p w14:paraId="348CC468" w14:textId="77777777" w:rsidR="00A31937" w:rsidRDefault="00A31937" w:rsidP="00A31937">
      <w:pPr>
        <w:pStyle w:val="ListParagraph"/>
        <w:ind w:left="1077"/>
        <w:rPr>
          <w:sz w:val="24"/>
          <w:szCs w:val="24"/>
        </w:rPr>
      </w:pPr>
      <w:r w:rsidRPr="0002242B">
        <w:rPr>
          <w:sz w:val="24"/>
          <w:szCs w:val="24"/>
        </w:rPr>
        <w:t>Размер поля</w:t>
      </w:r>
      <w:r>
        <w:rPr>
          <w:sz w:val="24"/>
          <w:szCs w:val="24"/>
        </w:rPr>
        <w:t>.</w:t>
      </w:r>
    </w:p>
    <w:p w14:paraId="1757A785" w14:textId="77777777" w:rsidR="00A31937" w:rsidRPr="0002242B" w:rsidRDefault="00A31937" w:rsidP="00A31937">
      <w:pPr>
        <w:pStyle w:val="ListParagraph"/>
        <w:ind w:left="1077"/>
        <w:rPr>
          <w:sz w:val="24"/>
          <w:szCs w:val="24"/>
        </w:rPr>
      </w:pPr>
    </w:p>
    <w:p w14:paraId="18C255B6" w14:textId="77777777" w:rsidR="00A31937" w:rsidRPr="0002242B" w:rsidRDefault="00A31937" w:rsidP="00A31937">
      <w:pPr>
        <w:pStyle w:val="ListParagraph"/>
        <w:numPr>
          <w:ilvl w:val="0"/>
          <w:numId w:val="28"/>
        </w:numPr>
        <w:spacing w:line="360" w:lineRule="auto"/>
        <w:rPr>
          <w:sz w:val="24"/>
          <w:szCs w:val="24"/>
        </w:rPr>
      </w:pPr>
      <w:r w:rsidRPr="0002242B">
        <w:rPr>
          <w:sz w:val="24"/>
          <w:szCs w:val="24"/>
        </w:rPr>
        <w:t>Структура реляционной БД полностью определяется:</w:t>
      </w:r>
    </w:p>
    <w:p w14:paraId="725EEA07" w14:textId="77777777" w:rsidR="00A31937" w:rsidRPr="0002242B" w:rsidRDefault="00A31937" w:rsidP="00A31937">
      <w:pPr>
        <w:pStyle w:val="ListParagraph"/>
        <w:ind w:left="1077"/>
        <w:rPr>
          <w:sz w:val="24"/>
          <w:szCs w:val="24"/>
        </w:rPr>
      </w:pPr>
      <w:r w:rsidRPr="0002242B">
        <w:rPr>
          <w:sz w:val="24"/>
          <w:szCs w:val="24"/>
        </w:rPr>
        <w:t>Перечнем названий полей и указанием числа записей БД</w:t>
      </w:r>
      <w:r>
        <w:rPr>
          <w:sz w:val="24"/>
          <w:szCs w:val="24"/>
        </w:rPr>
        <w:t>;</w:t>
      </w:r>
    </w:p>
    <w:p w14:paraId="3E44F040" w14:textId="77777777" w:rsidR="00A31937" w:rsidRPr="0002242B" w:rsidRDefault="00A31937" w:rsidP="00A31937">
      <w:pPr>
        <w:pStyle w:val="ListParagraph"/>
        <w:ind w:left="1077"/>
        <w:rPr>
          <w:b/>
          <w:sz w:val="24"/>
          <w:szCs w:val="24"/>
        </w:rPr>
      </w:pPr>
      <w:r w:rsidRPr="0002242B">
        <w:rPr>
          <w:b/>
          <w:sz w:val="24"/>
          <w:szCs w:val="24"/>
        </w:rPr>
        <w:t>Перечнем названий полей с указанием их ширины и типов</w:t>
      </w:r>
      <w:r>
        <w:rPr>
          <w:b/>
          <w:sz w:val="24"/>
          <w:szCs w:val="24"/>
        </w:rPr>
        <w:t>;</w:t>
      </w:r>
    </w:p>
    <w:p w14:paraId="75C19BB1" w14:textId="77777777" w:rsidR="00A31937" w:rsidRPr="0002242B" w:rsidRDefault="00A31937" w:rsidP="00A31937">
      <w:pPr>
        <w:pStyle w:val="ListParagraph"/>
        <w:ind w:left="1077"/>
        <w:rPr>
          <w:sz w:val="24"/>
          <w:szCs w:val="24"/>
        </w:rPr>
      </w:pPr>
      <w:r w:rsidRPr="0002242B">
        <w:rPr>
          <w:sz w:val="24"/>
          <w:szCs w:val="24"/>
        </w:rPr>
        <w:t>Числом записей в БД</w:t>
      </w:r>
      <w:r>
        <w:rPr>
          <w:sz w:val="24"/>
          <w:szCs w:val="24"/>
        </w:rPr>
        <w:t>;</w:t>
      </w:r>
    </w:p>
    <w:p w14:paraId="1F7ECA57" w14:textId="77777777" w:rsidR="00A31937" w:rsidRDefault="00A31937" w:rsidP="00A31937">
      <w:pPr>
        <w:pStyle w:val="ListParagraph"/>
        <w:ind w:left="1077"/>
        <w:rPr>
          <w:sz w:val="24"/>
          <w:szCs w:val="24"/>
        </w:rPr>
      </w:pPr>
      <w:r w:rsidRPr="0002242B">
        <w:rPr>
          <w:sz w:val="24"/>
          <w:szCs w:val="24"/>
        </w:rPr>
        <w:t>Содержанием записей, хранящихся в БД</w:t>
      </w:r>
      <w:r>
        <w:rPr>
          <w:sz w:val="24"/>
          <w:szCs w:val="24"/>
        </w:rPr>
        <w:t>.</w:t>
      </w:r>
    </w:p>
    <w:p w14:paraId="5E253AF4" w14:textId="77777777" w:rsidR="00A31937" w:rsidRDefault="00A31937" w:rsidP="00A31937">
      <w:pPr>
        <w:pStyle w:val="ListParagraph"/>
        <w:ind w:left="1077"/>
        <w:rPr>
          <w:sz w:val="24"/>
          <w:szCs w:val="24"/>
        </w:rPr>
      </w:pPr>
    </w:p>
    <w:p w14:paraId="55538A31" w14:textId="77777777" w:rsidR="00A31937" w:rsidRDefault="00A31937" w:rsidP="00A31937">
      <w:pPr>
        <w:pStyle w:val="ListParagraph"/>
        <w:ind w:left="1077"/>
        <w:rPr>
          <w:sz w:val="24"/>
          <w:szCs w:val="24"/>
        </w:rPr>
      </w:pPr>
    </w:p>
    <w:p w14:paraId="00E954B1" w14:textId="77777777" w:rsidR="00A31937" w:rsidRPr="0002242B" w:rsidRDefault="00A31937" w:rsidP="00A31937">
      <w:pPr>
        <w:pStyle w:val="ListParagraph"/>
        <w:ind w:left="1077"/>
        <w:rPr>
          <w:sz w:val="24"/>
          <w:szCs w:val="24"/>
        </w:rPr>
      </w:pPr>
    </w:p>
    <w:p w14:paraId="1262CA71" w14:textId="77777777" w:rsidR="00A31937" w:rsidRPr="0002242B" w:rsidRDefault="00A31937" w:rsidP="00A31937">
      <w:pPr>
        <w:pStyle w:val="ListParagraph"/>
        <w:numPr>
          <w:ilvl w:val="0"/>
          <w:numId w:val="28"/>
        </w:numPr>
        <w:spacing w:line="360" w:lineRule="auto"/>
        <w:rPr>
          <w:sz w:val="24"/>
          <w:szCs w:val="24"/>
        </w:rPr>
      </w:pPr>
      <w:r w:rsidRPr="0002242B">
        <w:rPr>
          <w:sz w:val="24"/>
          <w:szCs w:val="24"/>
        </w:rPr>
        <w:lastRenderedPageBreak/>
        <w:t xml:space="preserve">Процесс удаления избыточных данных называется: </w:t>
      </w:r>
    </w:p>
    <w:p w14:paraId="72FD171B" w14:textId="77777777" w:rsidR="00A31937" w:rsidRPr="0002242B" w:rsidRDefault="00A31937" w:rsidP="00A31937">
      <w:pPr>
        <w:pStyle w:val="ListParagraph"/>
        <w:ind w:left="1077"/>
        <w:rPr>
          <w:sz w:val="24"/>
          <w:szCs w:val="24"/>
        </w:rPr>
      </w:pPr>
      <w:r w:rsidRPr="0002242B">
        <w:rPr>
          <w:b/>
          <w:sz w:val="24"/>
          <w:szCs w:val="24"/>
        </w:rPr>
        <w:t>Нормализацией таблицы</w:t>
      </w:r>
      <w:r>
        <w:rPr>
          <w:b/>
          <w:sz w:val="24"/>
          <w:szCs w:val="24"/>
        </w:rPr>
        <w:t>;</w:t>
      </w:r>
      <w:r w:rsidRPr="0002242B">
        <w:rPr>
          <w:sz w:val="24"/>
          <w:szCs w:val="24"/>
        </w:rPr>
        <w:t xml:space="preserve"> </w:t>
      </w:r>
    </w:p>
    <w:p w14:paraId="726C6C24" w14:textId="77777777" w:rsidR="00A31937" w:rsidRPr="0002242B" w:rsidRDefault="00A31937" w:rsidP="00A31937">
      <w:pPr>
        <w:pStyle w:val="ListParagraph"/>
        <w:ind w:left="1077"/>
        <w:rPr>
          <w:sz w:val="24"/>
          <w:szCs w:val="24"/>
        </w:rPr>
      </w:pPr>
      <w:r>
        <w:rPr>
          <w:sz w:val="24"/>
          <w:szCs w:val="24"/>
        </w:rPr>
        <w:t>Модификацией таблицы;</w:t>
      </w:r>
    </w:p>
    <w:p w14:paraId="447D96F1" w14:textId="77777777" w:rsidR="00A31937" w:rsidRPr="0002242B" w:rsidRDefault="00A31937" w:rsidP="00A31937">
      <w:pPr>
        <w:pStyle w:val="ListParagraph"/>
        <w:ind w:left="1077"/>
        <w:rPr>
          <w:sz w:val="24"/>
          <w:szCs w:val="24"/>
        </w:rPr>
      </w:pPr>
      <w:r>
        <w:rPr>
          <w:sz w:val="24"/>
          <w:szCs w:val="24"/>
        </w:rPr>
        <w:t>Преобразованием таблицы;</w:t>
      </w:r>
    </w:p>
    <w:p w14:paraId="21146AC1" w14:textId="77777777" w:rsidR="00A31937" w:rsidRDefault="00A31937" w:rsidP="00A31937">
      <w:pPr>
        <w:pStyle w:val="ListParagraph"/>
        <w:ind w:left="1077"/>
        <w:rPr>
          <w:sz w:val="24"/>
          <w:szCs w:val="24"/>
        </w:rPr>
      </w:pPr>
      <w:r w:rsidRPr="0002242B">
        <w:rPr>
          <w:sz w:val="24"/>
          <w:szCs w:val="24"/>
        </w:rPr>
        <w:t>Корректировкой таблицы</w:t>
      </w:r>
      <w:r>
        <w:rPr>
          <w:sz w:val="24"/>
          <w:szCs w:val="24"/>
        </w:rPr>
        <w:t>.</w:t>
      </w:r>
    </w:p>
    <w:p w14:paraId="2750215E" w14:textId="77777777" w:rsidR="00A31937" w:rsidRPr="0002242B" w:rsidRDefault="00A31937" w:rsidP="00A31937">
      <w:pPr>
        <w:pStyle w:val="ListParagraph"/>
        <w:ind w:left="1077"/>
        <w:rPr>
          <w:sz w:val="16"/>
          <w:szCs w:val="16"/>
        </w:rPr>
      </w:pPr>
    </w:p>
    <w:p w14:paraId="481CCFEA" w14:textId="77777777" w:rsidR="00A31937" w:rsidRPr="0002242B" w:rsidRDefault="00A31937" w:rsidP="00A31937">
      <w:pPr>
        <w:pStyle w:val="af5"/>
        <w:widowControl/>
        <w:numPr>
          <w:ilvl w:val="0"/>
          <w:numId w:val="28"/>
        </w:numPr>
        <w:shd w:val="clear" w:color="auto" w:fill="FFFFFF"/>
        <w:autoSpaceDN/>
        <w:adjustRightInd/>
        <w:spacing w:before="75" w:after="75"/>
        <w:rPr>
          <w:color w:val="000000"/>
        </w:rPr>
      </w:pPr>
      <w:r w:rsidRPr="0002242B">
        <w:rPr>
          <w:color w:val="000000"/>
        </w:rPr>
        <w:t>Каким образом механизм представлений обеспечивает защиту данных в БД?</w:t>
      </w:r>
    </w:p>
    <w:p w14:paraId="146129C3" w14:textId="77777777" w:rsidR="00A31937" w:rsidRPr="0002242B" w:rsidRDefault="00A31937" w:rsidP="00A31937">
      <w:pPr>
        <w:pStyle w:val="af5"/>
        <w:shd w:val="clear" w:color="auto" w:fill="FFFFFF"/>
        <w:ind w:left="1800"/>
        <w:rPr>
          <w:color w:val="000000"/>
        </w:rPr>
      </w:pPr>
      <w:r w:rsidRPr="0002242B">
        <w:rPr>
          <w:color w:val="000000"/>
        </w:rPr>
        <w:t>Создает дополнительное хранилище данных</w:t>
      </w:r>
      <w:r>
        <w:rPr>
          <w:color w:val="000000"/>
        </w:rPr>
        <w:t>;</w:t>
      </w:r>
    </w:p>
    <w:p w14:paraId="6E8BEAF0" w14:textId="77777777" w:rsidR="00A31937" w:rsidRPr="0002242B" w:rsidRDefault="00A31937" w:rsidP="00A31937">
      <w:pPr>
        <w:pStyle w:val="af5"/>
        <w:shd w:val="clear" w:color="auto" w:fill="FFFFFF"/>
        <w:ind w:left="1800"/>
        <w:rPr>
          <w:color w:val="000000"/>
        </w:rPr>
      </w:pPr>
      <w:r w:rsidRPr="0002242B">
        <w:rPr>
          <w:color w:val="000000"/>
        </w:rPr>
        <w:t>Предоставляет авторизацию пользователям</w:t>
      </w:r>
      <w:r>
        <w:rPr>
          <w:color w:val="000000"/>
        </w:rPr>
        <w:t>;</w:t>
      </w:r>
    </w:p>
    <w:p w14:paraId="08C0F5DF" w14:textId="77777777" w:rsidR="00A31937" w:rsidRPr="0002242B" w:rsidRDefault="00A31937" w:rsidP="00A31937">
      <w:pPr>
        <w:pStyle w:val="af5"/>
        <w:shd w:val="clear" w:color="auto" w:fill="FFFFFF"/>
        <w:ind w:left="1800"/>
        <w:rPr>
          <w:b/>
          <w:color w:val="000000"/>
        </w:rPr>
      </w:pPr>
      <w:r w:rsidRPr="0002242B">
        <w:rPr>
          <w:b/>
          <w:color w:val="000000"/>
        </w:rPr>
        <w:t>Скрывает часть данных от пользователя</w:t>
      </w:r>
      <w:r>
        <w:rPr>
          <w:b/>
          <w:color w:val="000000"/>
        </w:rPr>
        <w:t>;</w:t>
      </w:r>
    </w:p>
    <w:p w14:paraId="6DA52913" w14:textId="77777777" w:rsidR="00A31937" w:rsidRDefault="00A31937" w:rsidP="00A31937">
      <w:pPr>
        <w:pStyle w:val="af5"/>
        <w:shd w:val="clear" w:color="auto" w:fill="FFFFFF"/>
        <w:ind w:left="1800"/>
        <w:rPr>
          <w:color w:val="000000"/>
        </w:rPr>
      </w:pPr>
      <w:r w:rsidRPr="0002242B">
        <w:rPr>
          <w:color w:val="000000"/>
        </w:rPr>
        <w:t>Блокирует данные в БД</w:t>
      </w:r>
      <w:r>
        <w:rPr>
          <w:color w:val="000000"/>
        </w:rPr>
        <w:t>.</w:t>
      </w:r>
    </w:p>
    <w:p w14:paraId="7425BF87" w14:textId="77777777" w:rsidR="00A31937" w:rsidRPr="0002242B" w:rsidRDefault="00A31937" w:rsidP="00A31937">
      <w:pPr>
        <w:pStyle w:val="af5"/>
        <w:shd w:val="clear" w:color="auto" w:fill="FFFFFF"/>
        <w:ind w:left="1077"/>
        <w:rPr>
          <w:color w:val="000000"/>
        </w:rPr>
      </w:pPr>
    </w:p>
    <w:p w14:paraId="6731812C" w14:textId="77777777" w:rsidR="00A31937" w:rsidRPr="0002242B" w:rsidRDefault="00A31937" w:rsidP="00A31937">
      <w:pPr>
        <w:pStyle w:val="ListParagraph"/>
        <w:numPr>
          <w:ilvl w:val="0"/>
          <w:numId w:val="28"/>
        </w:numPr>
        <w:spacing w:line="360" w:lineRule="auto"/>
        <w:rPr>
          <w:sz w:val="24"/>
          <w:szCs w:val="24"/>
        </w:rPr>
      </w:pPr>
      <w:r w:rsidRPr="0002242B">
        <w:rPr>
          <w:sz w:val="24"/>
          <w:szCs w:val="24"/>
        </w:rPr>
        <w:t>Какой из следующих программных продуктов является серверной СУБД?</w:t>
      </w:r>
    </w:p>
    <w:p w14:paraId="71355ACF" w14:textId="77777777" w:rsidR="00A31937" w:rsidRPr="00E77977" w:rsidRDefault="00A31937" w:rsidP="00A31937">
      <w:pPr>
        <w:pStyle w:val="ListParagraph"/>
        <w:ind w:left="1077"/>
        <w:rPr>
          <w:sz w:val="24"/>
          <w:szCs w:val="24"/>
          <w:lang w:val="en-US"/>
        </w:rPr>
      </w:pPr>
      <w:r w:rsidRPr="00E77977">
        <w:rPr>
          <w:sz w:val="24"/>
          <w:szCs w:val="24"/>
          <w:lang w:val="en-US"/>
        </w:rPr>
        <w:t>Visual Basic for Application;</w:t>
      </w:r>
    </w:p>
    <w:p w14:paraId="26E9B1A2" w14:textId="77777777" w:rsidR="00A31937" w:rsidRPr="00E77977" w:rsidRDefault="00A31937" w:rsidP="00A31937">
      <w:pPr>
        <w:pStyle w:val="ListParagraph"/>
        <w:ind w:left="1077"/>
        <w:rPr>
          <w:b/>
          <w:sz w:val="24"/>
          <w:szCs w:val="24"/>
          <w:lang w:val="en-US"/>
        </w:rPr>
      </w:pPr>
      <w:r w:rsidRPr="00E77977">
        <w:rPr>
          <w:b/>
          <w:sz w:val="24"/>
          <w:szCs w:val="24"/>
          <w:lang w:val="en-US"/>
        </w:rPr>
        <w:t>Oracle;</w:t>
      </w:r>
    </w:p>
    <w:p w14:paraId="6E506632" w14:textId="77777777" w:rsidR="00A31937" w:rsidRPr="0002242B" w:rsidRDefault="00A31937" w:rsidP="00A31937">
      <w:pPr>
        <w:pStyle w:val="ListParagraph"/>
        <w:ind w:left="1077"/>
        <w:rPr>
          <w:sz w:val="24"/>
          <w:szCs w:val="24"/>
        </w:rPr>
      </w:pPr>
      <w:proofErr w:type="spellStart"/>
      <w:r w:rsidRPr="0002242B">
        <w:rPr>
          <w:sz w:val="24"/>
          <w:szCs w:val="24"/>
        </w:rPr>
        <w:t>Paradox</w:t>
      </w:r>
      <w:proofErr w:type="spellEnd"/>
      <w:r>
        <w:rPr>
          <w:sz w:val="24"/>
          <w:szCs w:val="24"/>
        </w:rPr>
        <w:t>;</w:t>
      </w:r>
    </w:p>
    <w:p w14:paraId="1D6D7DE8" w14:textId="77777777" w:rsidR="00A31937" w:rsidRDefault="00A31937" w:rsidP="00A31937">
      <w:pPr>
        <w:pStyle w:val="ListParagraph"/>
        <w:ind w:left="1077"/>
        <w:rPr>
          <w:sz w:val="24"/>
          <w:szCs w:val="24"/>
        </w:rPr>
      </w:pPr>
      <w:proofErr w:type="spellStart"/>
      <w:r w:rsidRPr="0002242B">
        <w:rPr>
          <w:sz w:val="24"/>
          <w:szCs w:val="24"/>
        </w:rPr>
        <w:t>Visio</w:t>
      </w:r>
      <w:proofErr w:type="spellEnd"/>
      <w:r>
        <w:rPr>
          <w:sz w:val="24"/>
          <w:szCs w:val="24"/>
        </w:rPr>
        <w:t>.</w:t>
      </w:r>
    </w:p>
    <w:p w14:paraId="0C83FCEF" w14:textId="77777777" w:rsidR="00A31937" w:rsidRPr="0002242B" w:rsidRDefault="00A31937" w:rsidP="00A31937">
      <w:pPr>
        <w:pStyle w:val="ListParagraph"/>
        <w:numPr>
          <w:ilvl w:val="0"/>
          <w:numId w:val="28"/>
        </w:numPr>
        <w:spacing w:line="360" w:lineRule="auto"/>
        <w:rPr>
          <w:sz w:val="24"/>
          <w:szCs w:val="24"/>
        </w:rPr>
      </w:pPr>
      <w:r w:rsidRPr="0002242B">
        <w:rPr>
          <w:sz w:val="24"/>
          <w:szCs w:val="24"/>
        </w:rPr>
        <w:t>Какая модель БД допускает использование многозначных полей в таблицах?</w:t>
      </w:r>
    </w:p>
    <w:p w14:paraId="3E8B1386" w14:textId="77777777" w:rsidR="00A31937" w:rsidRPr="0002242B" w:rsidRDefault="00A31937" w:rsidP="00A31937">
      <w:pPr>
        <w:pStyle w:val="ListParagraph"/>
        <w:ind w:left="1077"/>
        <w:rPr>
          <w:b/>
          <w:sz w:val="24"/>
          <w:szCs w:val="24"/>
        </w:rPr>
      </w:pPr>
      <w:proofErr w:type="spellStart"/>
      <w:r w:rsidRPr="0002242B">
        <w:rPr>
          <w:b/>
          <w:sz w:val="24"/>
          <w:szCs w:val="24"/>
        </w:rPr>
        <w:t>Постреляционная</w:t>
      </w:r>
      <w:proofErr w:type="spellEnd"/>
      <w:r>
        <w:rPr>
          <w:b/>
          <w:sz w:val="24"/>
          <w:szCs w:val="24"/>
        </w:rPr>
        <w:t>;</w:t>
      </w:r>
    </w:p>
    <w:p w14:paraId="7878C615" w14:textId="77777777" w:rsidR="00A31937" w:rsidRPr="0002242B" w:rsidRDefault="00A31937" w:rsidP="00A31937">
      <w:pPr>
        <w:pStyle w:val="ListParagraph"/>
        <w:ind w:left="1077"/>
        <w:rPr>
          <w:sz w:val="24"/>
          <w:szCs w:val="24"/>
        </w:rPr>
      </w:pPr>
      <w:r w:rsidRPr="0002242B">
        <w:rPr>
          <w:sz w:val="24"/>
          <w:szCs w:val="24"/>
        </w:rPr>
        <w:t>Дедуктивная</w:t>
      </w:r>
      <w:r>
        <w:rPr>
          <w:sz w:val="24"/>
          <w:szCs w:val="24"/>
        </w:rPr>
        <w:t>;</w:t>
      </w:r>
    </w:p>
    <w:p w14:paraId="4C53FBA1" w14:textId="77777777" w:rsidR="00A31937" w:rsidRPr="0002242B" w:rsidRDefault="00A31937" w:rsidP="00A31937">
      <w:pPr>
        <w:pStyle w:val="ListParagraph"/>
        <w:ind w:left="1077"/>
        <w:rPr>
          <w:sz w:val="24"/>
          <w:szCs w:val="24"/>
        </w:rPr>
      </w:pPr>
      <w:r w:rsidRPr="0002242B">
        <w:rPr>
          <w:sz w:val="24"/>
          <w:szCs w:val="24"/>
        </w:rPr>
        <w:t>Многомерная</w:t>
      </w:r>
      <w:r>
        <w:rPr>
          <w:sz w:val="24"/>
          <w:szCs w:val="24"/>
        </w:rPr>
        <w:t>;</w:t>
      </w:r>
    </w:p>
    <w:p w14:paraId="4CE92DD3" w14:textId="77777777" w:rsidR="00A31937" w:rsidRDefault="00A31937" w:rsidP="00A31937">
      <w:pPr>
        <w:pStyle w:val="ListParagraph"/>
        <w:ind w:left="1077"/>
        <w:rPr>
          <w:sz w:val="24"/>
          <w:szCs w:val="24"/>
        </w:rPr>
      </w:pPr>
      <w:r w:rsidRPr="0002242B">
        <w:rPr>
          <w:sz w:val="24"/>
          <w:szCs w:val="24"/>
        </w:rPr>
        <w:t>Объектно-ориентированная</w:t>
      </w:r>
      <w:r>
        <w:rPr>
          <w:sz w:val="24"/>
          <w:szCs w:val="24"/>
        </w:rPr>
        <w:t>.</w:t>
      </w:r>
    </w:p>
    <w:p w14:paraId="288FC56E" w14:textId="77777777" w:rsidR="00A31937" w:rsidRPr="0002242B" w:rsidRDefault="00A31937" w:rsidP="00A31937">
      <w:pPr>
        <w:pStyle w:val="ListParagraph"/>
        <w:ind w:left="1077"/>
        <w:rPr>
          <w:sz w:val="24"/>
          <w:szCs w:val="24"/>
        </w:rPr>
      </w:pPr>
    </w:p>
    <w:p w14:paraId="2E95D545" w14:textId="77777777" w:rsidR="00A31937" w:rsidRPr="0002242B" w:rsidRDefault="00A31937" w:rsidP="00A31937">
      <w:pPr>
        <w:pStyle w:val="ListParagraph"/>
        <w:numPr>
          <w:ilvl w:val="0"/>
          <w:numId w:val="28"/>
        </w:numPr>
        <w:spacing w:line="360" w:lineRule="auto"/>
        <w:rPr>
          <w:sz w:val="24"/>
          <w:szCs w:val="24"/>
        </w:rPr>
      </w:pPr>
      <w:r w:rsidRPr="0002242B">
        <w:rPr>
          <w:sz w:val="24"/>
          <w:szCs w:val="24"/>
        </w:rPr>
        <w:t xml:space="preserve">Как выбрать все записи из таблицы </w:t>
      </w:r>
      <w:r>
        <w:rPr>
          <w:sz w:val="24"/>
          <w:szCs w:val="24"/>
        </w:rPr>
        <w:t>«</w:t>
      </w:r>
      <w:proofErr w:type="spellStart"/>
      <w:r w:rsidRPr="0002242B">
        <w:rPr>
          <w:sz w:val="24"/>
          <w:szCs w:val="24"/>
        </w:rPr>
        <w:t>Persons</w:t>
      </w:r>
      <w:proofErr w:type="spellEnd"/>
      <w:r>
        <w:rPr>
          <w:sz w:val="24"/>
          <w:szCs w:val="24"/>
        </w:rPr>
        <w:t>»</w:t>
      </w:r>
      <w:r w:rsidRPr="0002242B">
        <w:rPr>
          <w:sz w:val="24"/>
          <w:szCs w:val="24"/>
        </w:rPr>
        <w:t xml:space="preserve">, для которых значение поля </w:t>
      </w:r>
      <w:r>
        <w:rPr>
          <w:sz w:val="24"/>
          <w:szCs w:val="24"/>
        </w:rPr>
        <w:t>«</w:t>
      </w:r>
      <w:proofErr w:type="spellStart"/>
      <w:r w:rsidRPr="0002242B">
        <w:rPr>
          <w:sz w:val="24"/>
          <w:szCs w:val="24"/>
        </w:rPr>
        <w:t>LastName</w:t>
      </w:r>
      <w:proofErr w:type="spellEnd"/>
      <w:r>
        <w:rPr>
          <w:sz w:val="24"/>
          <w:szCs w:val="24"/>
        </w:rPr>
        <w:t>»</w:t>
      </w:r>
      <w:r w:rsidRPr="0002242B">
        <w:rPr>
          <w:sz w:val="24"/>
          <w:szCs w:val="24"/>
        </w:rPr>
        <w:t xml:space="preserve"> в алфавитном порядке находится между </w:t>
      </w:r>
      <w:r>
        <w:rPr>
          <w:sz w:val="24"/>
          <w:szCs w:val="24"/>
        </w:rPr>
        <w:t>«</w:t>
      </w:r>
      <w:r w:rsidRPr="0002242B">
        <w:rPr>
          <w:sz w:val="24"/>
          <w:szCs w:val="24"/>
        </w:rPr>
        <w:t>Brown</w:t>
      </w:r>
      <w:r>
        <w:rPr>
          <w:sz w:val="24"/>
          <w:szCs w:val="24"/>
        </w:rPr>
        <w:t>» и «</w:t>
      </w:r>
      <w:r w:rsidRPr="0002242B">
        <w:rPr>
          <w:sz w:val="24"/>
          <w:szCs w:val="24"/>
        </w:rPr>
        <w:t>Smith</w:t>
      </w:r>
      <w:r>
        <w:rPr>
          <w:sz w:val="24"/>
          <w:szCs w:val="24"/>
        </w:rPr>
        <w:t>»</w:t>
      </w:r>
      <w:r w:rsidRPr="0002242B">
        <w:rPr>
          <w:sz w:val="24"/>
          <w:szCs w:val="24"/>
        </w:rPr>
        <w:t>(оба включительно)?</w:t>
      </w:r>
    </w:p>
    <w:p w14:paraId="45237668" w14:textId="77777777" w:rsidR="00A31937" w:rsidRPr="003E7CBC" w:rsidRDefault="00A31937" w:rsidP="00A31937">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LastName&gt;'Brown' AND LastName&lt;'Smith' </w:t>
      </w:r>
    </w:p>
    <w:p w14:paraId="7C82526A" w14:textId="77777777" w:rsidR="00A31937" w:rsidRPr="003E7CBC" w:rsidRDefault="00A31937" w:rsidP="00A31937">
      <w:pPr>
        <w:pStyle w:val="ListParagraph"/>
        <w:ind w:left="1134"/>
        <w:rPr>
          <w:rFonts w:ascii="Courier New" w:hAnsi="Courier New" w:cs="Courier New"/>
          <w:sz w:val="24"/>
          <w:szCs w:val="24"/>
          <w:lang w:val="en-US"/>
        </w:rPr>
      </w:pPr>
      <w:r w:rsidRPr="003E7CBC">
        <w:rPr>
          <w:rFonts w:ascii="Courier New" w:hAnsi="Courier New" w:cs="Courier New"/>
          <w:sz w:val="24"/>
          <w:szCs w:val="24"/>
          <w:lang w:val="en-US"/>
        </w:rPr>
        <w:t xml:space="preserve"> </w:t>
      </w:r>
      <w:r w:rsidRPr="0002242B">
        <w:rPr>
          <w:rFonts w:ascii="Courier New" w:hAnsi="Courier New" w:cs="Courier New"/>
          <w:sz w:val="24"/>
          <w:szCs w:val="24"/>
          <w:lang w:val="en-US"/>
        </w:rPr>
        <w:t>FROM Persons</w:t>
      </w:r>
    </w:p>
    <w:p w14:paraId="2EA09628" w14:textId="77777777" w:rsidR="00A31937" w:rsidRPr="003E7CBC" w:rsidRDefault="00A31937" w:rsidP="00A31937">
      <w:pPr>
        <w:pStyle w:val="ListParagraph"/>
        <w:ind w:left="1134"/>
        <w:rPr>
          <w:rFonts w:ascii="Courier New" w:hAnsi="Courier New" w:cs="Courier New"/>
          <w:sz w:val="24"/>
          <w:szCs w:val="24"/>
          <w:lang w:val="en-US"/>
        </w:rPr>
      </w:pPr>
    </w:p>
    <w:p w14:paraId="61AD5ADD" w14:textId="77777777" w:rsidR="00A31937" w:rsidRPr="003E7CBC" w:rsidRDefault="00A31937" w:rsidP="00A31937">
      <w:pPr>
        <w:pStyle w:val="ListParagraph"/>
        <w:ind w:left="1134"/>
        <w:rPr>
          <w:rFonts w:ascii="Courier New" w:hAnsi="Courier New" w:cs="Courier New"/>
          <w:b/>
          <w:sz w:val="24"/>
          <w:szCs w:val="24"/>
          <w:lang w:val="en-US"/>
        </w:rPr>
      </w:pPr>
      <w:r w:rsidRPr="0002242B">
        <w:rPr>
          <w:rFonts w:ascii="Courier New" w:hAnsi="Courier New" w:cs="Courier New"/>
          <w:b/>
          <w:sz w:val="24"/>
          <w:szCs w:val="24"/>
          <w:lang w:val="en-US"/>
        </w:rPr>
        <w:t xml:space="preserve">SELECT * </w:t>
      </w:r>
    </w:p>
    <w:p w14:paraId="5283C46C" w14:textId="77777777" w:rsidR="00A31937" w:rsidRPr="00E77977" w:rsidRDefault="00A31937" w:rsidP="00A31937">
      <w:pPr>
        <w:pStyle w:val="ListParagraph"/>
        <w:ind w:left="1134"/>
        <w:rPr>
          <w:rFonts w:ascii="Courier New" w:hAnsi="Courier New" w:cs="Courier New"/>
          <w:b/>
          <w:sz w:val="24"/>
          <w:szCs w:val="24"/>
          <w:lang w:val="en-US"/>
        </w:rPr>
      </w:pPr>
      <w:r w:rsidRPr="00E77977">
        <w:rPr>
          <w:rFonts w:ascii="Courier New" w:hAnsi="Courier New" w:cs="Courier New"/>
          <w:b/>
          <w:sz w:val="24"/>
          <w:szCs w:val="24"/>
          <w:lang w:val="en-US"/>
        </w:rPr>
        <w:t xml:space="preserve"> </w:t>
      </w:r>
      <w:r w:rsidRPr="0002242B">
        <w:rPr>
          <w:rFonts w:ascii="Courier New" w:hAnsi="Courier New" w:cs="Courier New"/>
          <w:b/>
          <w:sz w:val="24"/>
          <w:szCs w:val="24"/>
          <w:lang w:val="en-US"/>
        </w:rPr>
        <w:t xml:space="preserve">FROM Persons </w:t>
      </w:r>
    </w:p>
    <w:p w14:paraId="241351E8" w14:textId="77777777" w:rsidR="00A31937" w:rsidRPr="0002242B" w:rsidRDefault="00A31937" w:rsidP="00A31937">
      <w:pPr>
        <w:pStyle w:val="ListParagraph"/>
        <w:ind w:left="1134"/>
        <w:rPr>
          <w:rFonts w:ascii="Courier New" w:hAnsi="Courier New" w:cs="Courier New"/>
          <w:b/>
          <w:sz w:val="24"/>
          <w:szCs w:val="24"/>
          <w:lang w:val="en-US"/>
        </w:rPr>
      </w:pPr>
      <w:r w:rsidRPr="00E77977">
        <w:rPr>
          <w:rFonts w:ascii="Courier New" w:hAnsi="Courier New" w:cs="Courier New"/>
          <w:b/>
          <w:sz w:val="24"/>
          <w:szCs w:val="24"/>
          <w:lang w:val="en-US"/>
        </w:rPr>
        <w:t xml:space="preserve"> </w:t>
      </w:r>
      <w:r w:rsidRPr="0002242B">
        <w:rPr>
          <w:rFonts w:ascii="Courier New" w:hAnsi="Courier New" w:cs="Courier New"/>
          <w:b/>
          <w:sz w:val="24"/>
          <w:szCs w:val="24"/>
          <w:lang w:val="en-US"/>
        </w:rPr>
        <w:t>WHERE LastName BETWEEN 'Brown' AND 'Smith'</w:t>
      </w:r>
    </w:p>
    <w:p w14:paraId="1439EFA0" w14:textId="77777777" w:rsidR="00A31937" w:rsidRPr="003E7CBC" w:rsidRDefault="00A31937" w:rsidP="00A31937">
      <w:pPr>
        <w:pStyle w:val="ListParagraph"/>
        <w:ind w:left="1134"/>
        <w:rPr>
          <w:rFonts w:ascii="Courier New" w:hAnsi="Courier New" w:cs="Courier New"/>
          <w:sz w:val="24"/>
          <w:szCs w:val="24"/>
          <w:lang w:val="en-US"/>
        </w:rPr>
      </w:pPr>
    </w:p>
    <w:p w14:paraId="0DAA8566" w14:textId="77777777" w:rsidR="00A31937" w:rsidRPr="00E77977" w:rsidRDefault="00A31937" w:rsidP="00A31937">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 </w:t>
      </w:r>
    </w:p>
    <w:p w14:paraId="61CC5D57" w14:textId="77777777" w:rsidR="00A31937" w:rsidRPr="00E77977" w:rsidRDefault="00A31937" w:rsidP="00A31937">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 xml:space="preserve">FROM Persons </w:t>
      </w:r>
    </w:p>
    <w:p w14:paraId="7825B0CA" w14:textId="77777777" w:rsidR="00A31937" w:rsidRPr="0002242B" w:rsidRDefault="00A31937" w:rsidP="00A31937">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WHERE LastName&gt;'Brown' AND LastName&lt;'Smith'</w:t>
      </w:r>
    </w:p>
    <w:p w14:paraId="58FC1B95" w14:textId="77777777" w:rsidR="00A31937" w:rsidRPr="003E7CBC" w:rsidRDefault="00A31937" w:rsidP="00A31937">
      <w:pPr>
        <w:pStyle w:val="ListParagraph"/>
        <w:ind w:left="1134"/>
        <w:rPr>
          <w:rFonts w:ascii="Courier New" w:hAnsi="Courier New" w:cs="Courier New"/>
          <w:sz w:val="24"/>
          <w:szCs w:val="24"/>
          <w:lang w:val="en-US"/>
        </w:rPr>
      </w:pPr>
    </w:p>
    <w:p w14:paraId="5ABB1A0A" w14:textId="77777777" w:rsidR="00A31937" w:rsidRPr="003E7CBC" w:rsidRDefault="00A31937" w:rsidP="00A31937">
      <w:pPr>
        <w:pStyle w:val="ListParagraph"/>
        <w:ind w:left="1134"/>
        <w:rPr>
          <w:rFonts w:ascii="Courier New" w:hAnsi="Courier New" w:cs="Courier New"/>
          <w:sz w:val="24"/>
          <w:szCs w:val="24"/>
          <w:lang w:val="en-US"/>
        </w:rPr>
      </w:pPr>
      <w:r w:rsidRPr="0002242B">
        <w:rPr>
          <w:rFonts w:ascii="Courier New" w:hAnsi="Courier New" w:cs="Courier New"/>
          <w:sz w:val="24"/>
          <w:szCs w:val="24"/>
          <w:lang w:val="en-US"/>
        </w:rPr>
        <w:t xml:space="preserve">SELECT * </w:t>
      </w:r>
    </w:p>
    <w:p w14:paraId="56E2D596" w14:textId="77777777" w:rsidR="00A31937" w:rsidRPr="003E7CBC" w:rsidRDefault="00A31937" w:rsidP="00A31937">
      <w:pPr>
        <w:pStyle w:val="ListParagraph"/>
        <w:ind w:left="1134"/>
        <w:rPr>
          <w:rFonts w:ascii="Courier New" w:hAnsi="Courier New" w:cs="Courier New"/>
          <w:sz w:val="24"/>
          <w:szCs w:val="24"/>
          <w:lang w:val="en-US"/>
        </w:rPr>
      </w:pPr>
      <w:r w:rsidRPr="003E7CBC">
        <w:rPr>
          <w:rFonts w:ascii="Courier New" w:hAnsi="Courier New" w:cs="Courier New"/>
          <w:sz w:val="24"/>
          <w:szCs w:val="24"/>
          <w:lang w:val="en-US"/>
        </w:rPr>
        <w:t xml:space="preserve"> </w:t>
      </w:r>
      <w:r w:rsidRPr="0002242B">
        <w:rPr>
          <w:rFonts w:ascii="Courier New" w:hAnsi="Courier New" w:cs="Courier New"/>
          <w:sz w:val="24"/>
          <w:szCs w:val="24"/>
          <w:lang w:val="en-US"/>
        </w:rPr>
        <w:t xml:space="preserve">FROM Persons </w:t>
      </w:r>
    </w:p>
    <w:p w14:paraId="5728C12B" w14:textId="77777777" w:rsidR="00A31937" w:rsidRPr="003E7CBC" w:rsidRDefault="00A31937" w:rsidP="00A31937">
      <w:pPr>
        <w:pStyle w:val="ListParagraph"/>
        <w:ind w:left="1134"/>
        <w:rPr>
          <w:rFonts w:ascii="Courier New" w:hAnsi="Courier New" w:cs="Courier New"/>
          <w:sz w:val="24"/>
          <w:szCs w:val="24"/>
          <w:lang w:val="en-US"/>
        </w:rPr>
      </w:pPr>
      <w:r w:rsidRPr="00E77977">
        <w:rPr>
          <w:rFonts w:ascii="Courier New" w:hAnsi="Courier New" w:cs="Courier New"/>
          <w:sz w:val="24"/>
          <w:szCs w:val="24"/>
          <w:lang w:val="en-US"/>
        </w:rPr>
        <w:t xml:space="preserve"> </w:t>
      </w:r>
      <w:r w:rsidRPr="0002242B">
        <w:rPr>
          <w:rFonts w:ascii="Courier New" w:hAnsi="Courier New" w:cs="Courier New"/>
          <w:sz w:val="24"/>
          <w:szCs w:val="24"/>
          <w:lang w:val="en-US"/>
        </w:rPr>
        <w:t>WHERE LastName is BETWEEN 'Brown' AND 'Smith'</w:t>
      </w:r>
    </w:p>
    <w:p w14:paraId="51877B1E" w14:textId="77777777" w:rsidR="00A31937" w:rsidRPr="003E7CBC" w:rsidRDefault="00A31937" w:rsidP="00A31937">
      <w:pPr>
        <w:pStyle w:val="ListParagraph"/>
        <w:ind w:left="1134"/>
        <w:rPr>
          <w:rFonts w:ascii="Courier New" w:hAnsi="Courier New" w:cs="Courier New"/>
          <w:sz w:val="24"/>
          <w:szCs w:val="24"/>
          <w:lang w:val="en-US"/>
        </w:rPr>
      </w:pPr>
    </w:p>
    <w:p w14:paraId="558B0856" w14:textId="77777777" w:rsidR="00A31937" w:rsidRPr="00E77977" w:rsidRDefault="00A31937" w:rsidP="00A31937">
      <w:pPr>
        <w:pStyle w:val="ListParagraph"/>
        <w:numPr>
          <w:ilvl w:val="0"/>
          <w:numId w:val="28"/>
        </w:numPr>
        <w:spacing w:line="360" w:lineRule="auto"/>
        <w:rPr>
          <w:sz w:val="24"/>
          <w:szCs w:val="24"/>
        </w:rPr>
      </w:pPr>
      <w:r w:rsidRPr="00E77977">
        <w:rPr>
          <w:sz w:val="24"/>
          <w:szCs w:val="24"/>
        </w:rPr>
        <w:t>Конструкция UNION оператора SELECT в языке SQL позволяет:</w:t>
      </w:r>
    </w:p>
    <w:p w14:paraId="51CBAE4C" w14:textId="77777777" w:rsidR="00A31937" w:rsidRPr="00E77977" w:rsidRDefault="00A31937" w:rsidP="00A31937">
      <w:pPr>
        <w:pStyle w:val="ListParagraph"/>
        <w:spacing w:after="160"/>
        <w:ind w:left="1077"/>
        <w:rPr>
          <w:sz w:val="24"/>
          <w:szCs w:val="24"/>
        </w:rPr>
      </w:pPr>
      <w:r w:rsidRPr="00E77977">
        <w:rPr>
          <w:sz w:val="24"/>
          <w:szCs w:val="24"/>
        </w:rPr>
        <w:t>группировать результаты при выборке из базы данных;</w:t>
      </w:r>
    </w:p>
    <w:p w14:paraId="0DEA7866" w14:textId="77777777" w:rsidR="00A31937" w:rsidRPr="00E77977" w:rsidRDefault="00A31937" w:rsidP="00A31937">
      <w:pPr>
        <w:pStyle w:val="ListParagraph"/>
        <w:spacing w:after="160"/>
        <w:ind w:left="1077"/>
        <w:rPr>
          <w:sz w:val="24"/>
          <w:szCs w:val="24"/>
        </w:rPr>
      </w:pPr>
      <w:r w:rsidRPr="00E77977">
        <w:rPr>
          <w:sz w:val="24"/>
          <w:szCs w:val="24"/>
        </w:rPr>
        <w:t>фильтровать результат группировки по данному полю;</w:t>
      </w:r>
    </w:p>
    <w:p w14:paraId="77198BE9" w14:textId="77777777" w:rsidR="00A31937" w:rsidRPr="00E77977" w:rsidRDefault="00A31937" w:rsidP="00A31937">
      <w:pPr>
        <w:pStyle w:val="ListParagraph"/>
        <w:spacing w:after="160"/>
        <w:ind w:left="1800" w:hanging="14"/>
        <w:rPr>
          <w:b/>
          <w:sz w:val="24"/>
          <w:szCs w:val="24"/>
        </w:rPr>
      </w:pPr>
      <w:r w:rsidRPr="00E77977">
        <w:rPr>
          <w:b/>
          <w:sz w:val="24"/>
          <w:szCs w:val="24"/>
        </w:rPr>
        <w:t>объединить результат двух запросов в единую таблицу, состоящую их сх</w:t>
      </w:r>
      <w:r w:rsidRPr="00E77977">
        <w:rPr>
          <w:b/>
          <w:sz w:val="24"/>
          <w:szCs w:val="24"/>
        </w:rPr>
        <w:t>о</w:t>
      </w:r>
      <w:r w:rsidRPr="00E77977">
        <w:rPr>
          <w:b/>
          <w:sz w:val="24"/>
          <w:szCs w:val="24"/>
        </w:rPr>
        <w:t xml:space="preserve">жих строк; </w:t>
      </w:r>
    </w:p>
    <w:p w14:paraId="2A1965F4" w14:textId="77777777" w:rsidR="00A31937" w:rsidRDefault="00A31937" w:rsidP="00A31937">
      <w:pPr>
        <w:pStyle w:val="ListParagraph"/>
        <w:spacing w:after="160"/>
        <w:ind w:left="1077"/>
        <w:rPr>
          <w:sz w:val="24"/>
          <w:szCs w:val="24"/>
        </w:rPr>
      </w:pPr>
      <w:r w:rsidRPr="00E77977">
        <w:rPr>
          <w:sz w:val="24"/>
          <w:szCs w:val="24"/>
        </w:rPr>
        <w:t>создать локальный тип данных.</w:t>
      </w:r>
    </w:p>
    <w:p w14:paraId="2B69024E" w14:textId="77777777" w:rsidR="00A31937" w:rsidRDefault="00A31937" w:rsidP="00A31937">
      <w:pPr>
        <w:pStyle w:val="ListParagraph"/>
        <w:spacing w:after="160"/>
        <w:ind w:left="1077"/>
        <w:rPr>
          <w:sz w:val="24"/>
          <w:szCs w:val="24"/>
        </w:rPr>
      </w:pPr>
    </w:p>
    <w:p w14:paraId="768A3ACE" w14:textId="77777777" w:rsidR="00A31937" w:rsidRPr="00E77977" w:rsidRDefault="00A31937" w:rsidP="00A31937">
      <w:pPr>
        <w:pStyle w:val="ListParagraph"/>
        <w:numPr>
          <w:ilvl w:val="0"/>
          <w:numId w:val="28"/>
        </w:numPr>
        <w:spacing w:line="360" w:lineRule="auto"/>
        <w:rPr>
          <w:sz w:val="24"/>
          <w:szCs w:val="24"/>
        </w:rPr>
      </w:pPr>
      <w:r w:rsidRPr="00E77977">
        <w:rPr>
          <w:sz w:val="24"/>
          <w:szCs w:val="24"/>
        </w:rPr>
        <w:lastRenderedPageBreak/>
        <w:t>Групповая функция, которая вычисляет количество записей, отображенных запросом в определенном поле:</w:t>
      </w:r>
    </w:p>
    <w:p w14:paraId="2FFEF430" w14:textId="77777777" w:rsidR="00A31937" w:rsidRPr="00E77977"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rPr>
        <w:t>SUM;</w:t>
      </w:r>
    </w:p>
    <w:p w14:paraId="62EA98F2" w14:textId="77777777" w:rsidR="00A31937" w:rsidRPr="00E77977" w:rsidRDefault="00A31937" w:rsidP="00A31937">
      <w:pPr>
        <w:pStyle w:val="ListParagraph"/>
        <w:ind w:left="1077"/>
        <w:rPr>
          <w:rFonts w:ascii="Courier New" w:hAnsi="Courier New" w:cs="Courier New"/>
          <w:b/>
          <w:sz w:val="24"/>
          <w:szCs w:val="24"/>
        </w:rPr>
      </w:pPr>
      <w:r w:rsidRPr="00E77977">
        <w:rPr>
          <w:rFonts w:ascii="Courier New" w:hAnsi="Courier New" w:cs="Courier New"/>
          <w:b/>
          <w:sz w:val="24"/>
          <w:szCs w:val="24"/>
        </w:rPr>
        <w:t>COUNT;</w:t>
      </w:r>
    </w:p>
    <w:p w14:paraId="5CFA6F01" w14:textId="77777777" w:rsidR="00A31937" w:rsidRPr="00E77977"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rPr>
        <w:t>AVG;</w:t>
      </w:r>
    </w:p>
    <w:p w14:paraId="0E815335" w14:textId="77777777" w:rsidR="00A31937" w:rsidRPr="00E77977"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rPr>
        <w:t>WHERE.</w:t>
      </w:r>
    </w:p>
    <w:p w14:paraId="1261C391" w14:textId="77777777" w:rsidR="00A31937" w:rsidRDefault="00A31937" w:rsidP="00A31937">
      <w:pPr>
        <w:pStyle w:val="ListParagraph"/>
        <w:spacing w:after="160"/>
        <w:ind w:left="1077"/>
        <w:rPr>
          <w:sz w:val="24"/>
          <w:szCs w:val="24"/>
        </w:rPr>
      </w:pPr>
    </w:p>
    <w:p w14:paraId="4B9844B4" w14:textId="77777777" w:rsidR="00A31937" w:rsidRPr="00E77977" w:rsidRDefault="00A31937" w:rsidP="00A31937">
      <w:pPr>
        <w:pStyle w:val="ListParagraph"/>
        <w:numPr>
          <w:ilvl w:val="0"/>
          <w:numId w:val="28"/>
        </w:numPr>
        <w:spacing w:line="360" w:lineRule="auto"/>
        <w:rPr>
          <w:sz w:val="24"/>
          <w:szCs w:val="24"/>
        </w:rPr>
      </w:pPr>
      <w:r w:rsidRPr="00E77977">
        <w:rPr>
          <w:sz w:val="24"/>
          <w:szCs w:val="24"/>
        </w:rPr>
        <w:t>Каким оператором можно создать новую БД?</w:t>
      </w:r>
    </w:p>
    <w:p w14:paraId="2B907B9E" w14:textId="77777777" w:rsidR="00A31937" w:rsidRPr="003E7CBC"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VIEW;</w:t>
      </w:r>
    </w:p>
    <w:p w14:paraId="60E32826" w14:textId="77777777" w:rsidR="00A31937" w:rsidRPr="003E7CBC"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TABLE;</w:t>
      </w:r>
    </w:p>
    <w:p w14:paraId="05882C26" w14:textId="77777777" w:rsidR="00A31937" w:rsidRPr="003E7CBC"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CREATE TABLESPACE;</w:t>
      </w:r>
    </w:p>
    <w:p w14:paraId="54126853" w14:textId="77777777" w:rsidR="00A31937" w:rsidRDefault="00A31937" w:rsidP="00A31937">
      <w:pPr>
        <w:pStyle w:val="ListParagraph"/>
        <w:ind w:left="1077"/>
        <w:rPr>
          <w:rFonts w:ascii="Courier New" w:hAnsi="Courier New" w:cs="Courier New"/>
          <w:b/>
          <w:sz w:val="24"/>
          <w:szCs w:val="24"/>
        </w:rPr>
      </w:pPr>
      <w:r w:rsidRPr="00E77977">
        <w:rPr>
          <w:rFonts w:ascii="Courier New" w:hAnsi="Courier New" w:cs="Courier New"/>
          <w:b/>
          <w:sz w:val="24"/>
          <w:szCs w:val="24"/>
          <w:lang w:val="en-US"/>
        </w:rPr>
        <w:t>CREATE DATABASE.</w:t>
      </w:r>
    </w:p>
    <w:p w14:paraId="61390CAB" w14:textId="77777777" w:rsidR="00A31937" w:rsidRPr="00E77977" w:rsidRDefault="00A31937" w:rsidP="00A31937">
      <w:pPr>
        <w:pStyle w:val="ListParagraph"/>
        <w:ind w:left="1077"/>
        <w:rPr>
          <w:rFonts w:ascii="Courier New" w:hAnsi="Courier New" w:cs="Courier New"/>
          <w:b/>
          <w:sz w:val="24"/>
          <w:szCs w:val="24"/>
        </w:rPr>
      </w:pPr>
    </w:p>
    <w:p w14:paraId="64A7F820" w14:textId="77777777" w:rsidR="00A31937" w:rsidRPr="00E77977" w:rsidRDefault="00A31937" w:rsidP="00A31937">
      <w:pPr>
        <w:pStyle w:val="ListParagraph"/>
        <w:numPr>
          <w:ilvl w:val="0"/>
          <w:numId w:val="28"/>
        </w:numPr>
        <w:spacing w:line="360" w:lineRule="auto"/>
        <w:rPr>
          <w:sz w:val="24"/>
          <w:szCs w:val="24"/>
        </w:rPr>
      </w:pPr>
      <w:r w:rsidRPr="00E77977">
        <w:rPr>
          <w:sz w:val="24"/>
          <w:szCs w:val="24"/>
        </w:rPr>
        <w:t xml:space="preserve">Каким оператором можно </w:t>
      </w:r>
      <w:r>
        <w:rPr>
          <w:sz w:val="24"/>
          <w:szCs w:val="24"/>
        </w:rPr>
        <w:t xml:space="preserve">удалить все строки из таблицы </w:t>
      </w:r>
      <w:r>
        <w:rPr>
          <w:sz w:val="24"/>
          <w:szCs w:val="24"/>
          <w:lang w:val="en-US"/>
        </w:rPr>
        <w:t>TABLE</w:t>
      </w:r>
      <w:r w:rsidRPr="00E77977">
        <w:rPr>
          <w:sz w:val="24"/>
          <w:szCs w:val="24"/>
        </w:rPr>
        <w:t>?</w:t>
      </w:r>
    </w:p>
    <w:p w14:paraId="1AE6D512" w14:textId="77777777" w:rsidR="00A31937" w:rsidRPr="00E77977" w:rsidRDefault="00A31937" w:rsidP="00A31937">
      <w:pPr>
        <w:pStyle w:val="ListParagraph"/>
        <w:ind w:left="1077"/>
        <w:rPr>
          <w:rFonts w:ascii="Courier New" w:hAnsi="Courier New" w:cs="Courier New"/>
          <w:b/>
          <w:sz w:val="24"/>
          <w:szCs w:val="24"/>
          <w:lang w:val="en-US"/>
        </w:rPr>
      </w:pPr>
      <w:r w:rsidRPr="00E77977">
        <w:rPr>
          <w:rFonts w:ascii="Courier New" w:hAnsi="Courier New" w:cs="Courier New"/>
          <w:b/>
          <w:sz w:val="24"/>
          <w:szCs w:val="24"/>
          <w:lang w:val="en-US"/>
        </w:rPr>
        <w:t>DELETE FROM TABLE;</w:t>
      </w:r>
    </w:p>
    <w:p w14:paraId="2488C72B" w14:textId="77777777" w:rsidR="00A31937" w:rsidRPr="00E77977" w:rsidRDefault="00A31937" w:rsidP="00A31937">
      <w:pPr>
        <w:pStyle w:val="ListParagraph"/>
        <w:ind w:left="1077"/>
        <w:rPr>
          <w:rFonts w:ascii="Courier New" w:hAnsi="Courier New" w:cs="Courier New"/>
          <w:sz w:val="24"/>
          <w:szCs w:val="24"/>
          <w:lang w:val="en-US"/>
        </w:rPr>
      </w:pPr>
      <w:r>
        <w:rPr>
          <w:rFonts w:ascii="Courier New" w:hAnsi="Courier New" w:cs="Courier New"/>
          <w:sz w:val="24"/>
          <w:szCs w:val="24"/>
          <w:lang w:val="en-US"/>
        </w:rPr>
        <w:t>SELECT * FROM TABLE</w:t>
      </w:r>
      <w:r w:rsidRPr="00E77977">
        <w:rPr>
          <w:rFonts w:ascii="Courier New" w:hAnsi="Courier New" w:cs="Courier New"/>
          <w:sz w:val="24"/>
          <w:szCs w:val="24"/>
          <w:lang w:val="en-US"/>
        </w:rPr>
        <w:t>;</w:t>
      </w:r>
    </w:p>
    <w:p w14:paraId="2E4D75DE" w14:textId="77777777" w:rsidR="00A31937" w:rsidRPr="00E77977" w:rsidRDefault="00A31937" w:rsidP="00A31937">
      <w:pPr>
        <w:pStyle w:val="ListParagraph"/>
        <w:ind w:left="1077"/>
        <w:rPr>
          <w:rFonts w:ascii="Courier New" w:hAnsi="Courier New" w:cs="Courier New"/>
          <w:sz w:val="24"/>
          <w:szCs w:val="24"/>
          <w:lang w:val="en-US"/>
        </w:rPr>
      </w:pPr>
      <w:r>
        <w:rPr>
          <w:rFonts w:ascii="Courier New" w:hAnsi="Courier New" w:cs="Courier New"/>
          <w:sz w:val="24"/>
          <w:szCs w:val="24"/>
          <w:lang w:val="en-US"/>
        </w:rPr>
        <w:t>INSERT INTO * FROM TABLE</w:t>
      </w:r>
      <w:r w:rsidRPr="00E77977">
        <w:rPr>
          <w:rFonts w:ascii="Courier New" w:hAnsi="Courier New" w:cs="Courier New"/>
          <w:sz w:val="24"/>
          <w:szCs w:val="24"/>
          <w:lang w:val="en-US"/>
        </w:rPr>
        <w:t>;</w:t>
      </w:r>
    </w:p>
    <w:p w14:paraId="6CAF96CB" w14:textId="77777777" w:rsidR="00A31937" w:rsidRDefault="00A31937" w:rsidP="00A31937">
      <w:pPr>
        <w:pStyle w:val="ListParagraph"/>
        <w:ind w:left="1077"/>
        <w:rPr>
          <w:rFonts w:ascii="Courier New" w:hAnsi="Courier New" w:cs="Courier New"/>
          <w:sz w:val="24"/>
          <w:szCs w:val="24"/>
          <w:lang w:val="en-US"/>
        </w:rPr>
      </w:pPr>
      <w:r w:rsidRPr="00E77977">
        <w:rPr>
          <w:rFonts w:ascii="Courier New" w:hAnsi="Courier New" w:cs="Courier New"/>
          <w:sz w:val="24"/>
          <w:szCs w:val="24"/>
          <w:lang w:val="en-US"/>
        </w:rPr>
        <w:t>UPDATE * FROM TABLE.</w:t>
      </w:r>
    </w:p>
    <w:p w14:paraId="2738DF16" w14:textId="77777777" w:rsidR="00A31937" w:rsidRPr="003E7CBC" w:rsidRDefault="00A31937" w:rsidP="00A31937">
      <w:pPr>
        <w:pStyle w:val="ListParagraph"/>
        <w:ind w:left="1077"/>
        <w:rPr>
          <w:rFonts w:ascii="Courier New" w:hAnsi="Courier New" w:cs="Courier New"/>
          <w:b/>
          <w:sz w:val="24"/>
          <w:szCs w:val="24"/>
          <w:lang w:val="en-US"/>
        </w:rPr>
      </w:pPr>
    </w:p>
    <w:p w14:paraId="4BD313DA" w14:textId="77777777" w:rsidR="00A31937" w:rsidRPr="00E77977" w:rsidRDefault="00A31937" w:rsidP="00A31937">
      <w:pPr>
        <w:pStyle w:val="ListParagraph"/>
        <w:numPr>
          <w:ilvl w:val="0"/>
          <w:numId w:val="28"/>
        </w:numPr>
        <w:spacing w:line="360" w:lineRule="auto"/>
        <w:rPr>
          <w:sz w:val="24"/>
          <w:szCs w:val="24"/>
        </w:rPr>
      </w:pPr>
      <w:r w:rsidRPr="00E77977">
        <w:rPr>
          <w:sz w:val="24"/>
          <w:szCs w:val="24"/>
        </w:rPr>
        <w:t>Как</w:t>
      </w:r>
      <w:r>
        <w:rPr>
          <w:sz w:val="24"/>
          <w:szCs w:val="24"/>
        </w:rPr>
        <w:t xml:space="preserve">ой </w:t>
      </w:r>
      <w:r w:rsidRPr="00E77977">
        <w:rPr>
          <w:sz w:val="24"/>
          <w:szCs w:val="24"/>
        </w:rPr>
        <w:t>оператор</w:t>
      </w:r>
      <w:r>
        <w:rPr>
          <w:sz w:val="24"/>
          <w:szCs w:val="24"/>
        </w:rPr>
        <w:t xml:space="preserve"> предназначен для вставки новых строк в таблицы БД</w:t>
      </w:r>
      <w:r w:rsidRPr="00E77977">
        <w:rPr>
          <w:sz w:val="24"/>
          <w:szCs w:val="24"/>
        </w:rPr>
        <w:t>?</w:t>
      </w:r>
    </w:p>
    <w:p w14:paraId="7BAD6942" w14:textId="77777777" w:rsidR="00A31937" w:rsidRPr="00C57854" w:rsidRDefault="00A31937" w:rsidP="00A31937">
      <w:pPr>
        <w:pStyle w:val="ListParagraph"/>
        <w:ind w:left="1077"/>
        <w:rPr>
          <w:rFonts w:ascii="Courier New" w:hAnsi="Courier New" w:cs="Courier New"/>
          <w:sz w:val="24"/>
          <w:szCs w:val="24"/>
          <w:lang w:val="en-US"/>
        </w:rPr>
      </w:pPr>
      <w:r w:rsidRPr="00C57854">
        <w:rPr>
          <w:rFonts w:ascii="Courier New" w:hAnsi="Courier New" w:cs="Courier New"/>
          <w:sz w:val="24"/>
          <w:szCs w:val="24"/>
          <w:lang w:val="en-US"/>
        </w:rPr>
        <w:t>DELETE … FROM …;</w:t>
      </w:r>
    </w:p>
    <w:p w14:paraId="46AC0BBA" w14:textId="77777777" w:rsidR="00A31937" w:rsidRPr="00E77977" w:rsidRDefault="00A31937" w:rsidP="00A31937">
      <w:pPr>
        <w:pStyle w:val="ListParagraph"/>
        <w:ind w:left="1077"/>
        <w:rPr>
          <w:rFonts w:ascii="Courier New" w:hAnsi="Courier New" w:cs="Courier New"/>
          <w:sz w:val="24"/>
          <w:szCs w:val="24"/>
          <w:lang w:val="en-US"/>
        </w:rPr>
      </w:pPr>
      <w:r>
        <w:rPr>
          <w:rFonts w:ascii="Courier New" w:hAnsi="Courier New" w:cs="Courier New"/>
          <w:sz w:val="24"/>
          <w:szCs w:val="24"/>
          <w:lang w:val="en-US"/>
        </w:rPr>
        <w:t xml:space="preserve">SELECT … FROM </w:t>
      </w:r>
      <w:r w:rsidRPr="00C57854">
        <w:rPr>
          <w:rFonts w:ascii="Courier New" w:hAnsi="Courier New" w:cs="Courier New"/>
          <w:sz w:val="24"/>
          <w:szCs w:val="24"/>
          <w:lang w:val="en-US"/>
        </w:rPr>
        <w:t>…</w:t>
      </w:r>
      <w:r w:rsidRPr="00E77977">
        <w:rPr>
          <w:rFonts w:ascii="Courier New" w:hAnsi="Courier New" w:cs="Courier New"/>
          <w:sz w:val="24"/>
          <w:szCs w:val="24"/>
          <w:lang w:val="en-US"/>
        </w:rPr>
        <w:t>;</w:t>
      </w:r>
    </w:p>
    <w:p w14:paraId="514AB70F" w14:textId="77777777" w:rsidR="00A31937" w:rsidRPr="003E7CBC" w:rsidRDefault="00A31937" w:rsidP="00A31937">
      <w:pPr>
        <w:pStyle w:val="ListParagraph"/>
        <w:ind w:left="1077"/>
        <w:rPr>
          <w:rFonts w:ascii="Courier New" w:hAnsi="Courier New" w:cs="Courier New"/>
          <w:b/>
          <w:sz w:val="24"/>
          <w:szCs w:val="24"/>
        </w:rPr>
      </w:pPr>
      <w:r w:rsidRPr="00C57854">
        <w:rPr>
          <w:rFonts w:ascii="Courier New" w:hAnsi="Courier New" w:cs="Courier New"/>
          <w:b/>
          <w:sz w:val="24"/>
          <w:szCs w:val="24"/>
          <w:lang w:val="en-US"/>
        </w:rPr>
        <w:t>INSERT INTO … FROM</w:t>
      </w:r>
      <w:r w:rsidRPr="003E7CBC">
        <w:rPr>
          <w:rFonts w:ascii="Courier New" w:hAnsi="Courier New" w:cs="Courier New"/>
          <w:b/>
          <w:sz w:val="24"/>
          <w:szCs w:val="24"/>
        </w:rPr>
        <w:t xml:space="preserve"> …;</w:t>
      </w:r>
    </w:p>
    <w:p w14:paraId="3A5DA825" w14:textId="77777777" w:rsidR="00A31937" w:rsidRPr="003E7CBC" w:rsidRDefault="00A31937" w:rsidP="00A31937">
      <w:pPr>
        <w:pStyle w:val="ListParagraph"/>
        <w:ind w:left="1077"/>
        <w:rPr>
          <w:rFonts w:ascii="Courier New" w:hAnsi="Courier New" w:cs="Courier New"/>
          <w:sz w:val="24"/>
          <w:szCs w:val="24"/>
        </w:rPr>
      </w:pPr>
      <w:r w:rsidRPr="00E77977">
        <w:rPr>
          <w:rFonts w:ascii="Courier New" w:hAnsi="Courier New" w:cs="Courier New"/>
          <w:sz w:val="24"/>
          <w:szCs w:val="24"/>
          <w:lang w:val="en-US"/>
        </w:rPr>
        <w:t>UPDATE</w:t>
      </w:r>
      <w:r w:rsidRPr="003E7CBC">
        <w:rPr>
          <w:rFonts w:ascii="Courier New" w:hAnsi="Courier New" w:cs="Courier New"/>
          <w:sz w:val="24"/>
          <w:szCs w:val="24"/>
        </w:rPr>
        <w:t xml:space="preserve"> … </w:t>
      </w:r>
      <w:r w:rsidRPr="00E77977">
        <w:rPr>
          <w:rFonts w:ascii="Courier New" w:hAnsi="Courier New" w:cs="Courier New"/>
          <w:sz w:val="24"/>
          <w:szCs w:val="24"/>
          <w:lang w:val="en-US"/>
        </w:rPr>
        <w:t>FROM</w:t>
      </w:r>
      <w:r w:rsidRPr="003E7CBC">
        <w:rPr>
          <w:rFonts w:ascii="Courier New" w:hAnsi="Courier New" w:cs="Courier New"/>
          <w:sz w:val="24"/>
          <w:szCs w:val="24"/>
        </w:rPr>
        <w:t xml:space="preserve"> </w:t>
      </w:r>
      <w:r>
        <w:rPr>
          <w:rFonts w:ascii="Courier New" w:hAnsi="Courier New" w:cs="Courier New"/>
          <w:sz w:val="24"/>
          <w:szCs w:val="24"/>
        </w:rPr>
        <w:t>…</w:t>
      </w:r>
      <w:r w:rsidRPr="003E7CBC">
        <w:rPr>
          <w:rFonts w:ascii="Courier New" w:hAnsi="Courier New" w:cs="Courier New"/>
          <w:sz w:val="24"/>
          <w:szCs w:val="24"/>
        </w:rPr>
        <w:t>.</w:t>
      </w:r>
    </w:p>
    <w:p w14:paraId="36086A49" w14:textId="77777777" w:rsidR="00A31937" w:rsidRPr="003E7CBC" w:rsidRDefault="00A31937" w:rsidP="00A31937">
      <w:pPr>
        <w:rPr>
          <w:rStyle w:val="70"/>
          <w:bCs/>
          <w:i w:val="0"/>
          <w:iCs w:val="0"/>
          <w:color w:val="000000"/>
        </w:rPr>
      </w:pPr>
    </w:p>
    <w:p w14:paraId="7BE239FF" w14:textId="77777777" w:rsidR="00A31937" w:rsidRPr="00C57854" w:rsidRDefault="00A31937" w:rsidP="00A31937">
      <w:pPr>
        <w:rPr>
          <w:rStyle w:val="70"/>
          <w:b/>
          <w:bCs/>
          <w:i w:val="0"/>
          <w:iCs w:val="0"/>
          <w:color w:val="000000"/>
        </w:rPr>
      </w:pPr>
      <w:r w:rsidRPr="003E7CBC">
        <w:rPr>
          <w:rStyle w:val="70"/>
          <w:b/>
          <w:bCs/>
          <w:i w:val="0"/>
          <w:iCs w:val="0"/>
          <w:color w:val="000000"/>
        </w:rPr>
        <w:tab/>
      </w:r>
      <w:r>
        <w:rPr>
          <w:rStyle w:val="70"/>
          <w:b/>
          <w:bCs/>
          <w:i w:val="0"/>
          <w:iCs w:val="0"/>
          <w:color w:val="000000"/>
        </w:rPr>
        <w:t>Типовые</w:t>
      </w:r>
      <w:r w:rsidRPr="00C57854">
        <w:rPr>
          <w:rStyle w:val="70"/>
          <w:b/>
          <w:bCs/>
          <w:i w:val="0"/>
          <w:iCs w:val="0"/>
          <w:color w:val="000000"/>
        </w:rPr>
        <w:t xml:space="preserve"> </w:t>
      </w:r>
      <w:r>
        <w:rPr>
          <w:rStyle w:val="70"/>
          <w:b/>
          <w:bCs/>
          <w:i w:val="0"/>
          <w:iCs w:val="0"/>
          <w:color w:val="000000"/>
        </w:rPr>
        <w:t>теоретические</w:t>
      </w:r>
      <w:r w:rsidRPr="00C57854">
        <w:rPr>
          <w:rStyle w:val="70"/>
          <w:b/>
          <w:bCs/>
          <w:i w:val="0"/>
          <w:iCs w:val="0"/>
          <w:color w:val="000000"/>
        </w:rPr>
        <w:t xml:space="preserve"> </w:t>
      </w:r>
      <w:r>
        <w:rPr>
          <w:rStyle w:val="70"/>
          <w:b/>
          <w:bCs/>
          <w:i w:val="0"/>
          <w:iCs w:val="0"/>
          <w:color w:val="000000"/>
        </w:rPr>
        <w:t>вопросы</w:t>
      </w:r>
    </w:p>
    <w:p w14:paraId="30D7F6C8" w14:textId="77777777" w:rsidR="00A31937" w:rsidRDefault="00A31937" w:rsidP="003F13A4">
      <w:pPr>
        <w:numPr>
          <w:ilvl w:val="0"/>
          <w:numId w:val="13"/>
        </w:numPr>
        <w:tabs>
          <w:tab w:val="clear" w:pos="567"/>
          <w:tab w:val="num" w:pos="540"/>
        </w:tabs>
        <w:suppressAutoHyphens w:val="0"/>
        <w:ind w:left="540" w:hanging="483"/>
        <w:contextualSpacing w:val="0"/>
      </w:pPr>
      <w:r w:rsidRPr="00C57854">
        <w:t xml:space="preserve">Модели </w:t>
      </w:r>
      <w:r>
        <w:t>баз данных</w:t>
      </w:r>
      <w:r w:rsidRPr="00C57854">
        <w:t>.</w:t>
      </w:r>
    </w:p>
    <w:p w14:paraId="682315F8" w14:textId="77777777" w:rsidR="00A31937" w:rsidRDefault="00A31937" w:rsidP="003F13A4">
      <w:pPr>
        <w:numPr>
          <w:ilvl w:val="0"/>
          <w:numId w:val="13"/>
        </w:numPr>
        <w:tabs>
          <w:tab w:val="clear" w:pos="567"/>
          <w:tab w:val="num" w:pos="540"/>
        </w:tabs>
        <w:suppressAutoHyphens w:val="0"/>
        <w:ind w:left="540" w:hanging="483"/>
        <w:contextualSpacing w:val="0"/>
      </w:pPr>
      <w:r w:rsidRPr="00C57854">
        <w:t>Типы СУБД.</w:t>
      </w:r>
    </w:p>
    <w:p w14:paraId="250EB798" w14:textId="77777777" w:rsidR="00A31937" w:rsidRDefault="00A31937" w:rsidP="003F13A4">
      <w:pPr>
        <w:numPr>
          <w:ilvl w:val="0"/>
          <w:numId w:val="13"/>
        </w:numPr>
        <w:tabs>
          <w:tab w:val="clear" w:pos="567"/>
          <w:tab w:val="num" w:pos="540"/>
        </w:tabs>
        <w:suppressAutoHyphens w:val="0"/>
        <w:ind w:left="540" w:hanging="483"/>
        <w:contextualSpacing w:val="0"/>
      </w:pPr>
      <w:r w:rsidRPr="00C57854">
        <w:t xml:space="preserve">Функции СУБД. </w:t>
      </w:r>
    </w:p>
    <w:p w14:paraId="40A5F64B"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Понятие архитектуры клиент-сервер.</w:t>
      </w:r>
    </w:p>
    <w:p w14:paraId="39E67E4D"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Операци</w:t>
      </w:r>
      <w:r>
        <w:t>я</w:t>
      </w:r>
      <w:r w:rsidRPr="00C57854">
        <w:t xml:space="preserve"> объединения</w:t>
      </w:r>
      <w:r>
        <w:t xml:space="preserve"> в р</w:t>
      </w:r>
      <w:r w:rsidRPr="00C57854">
        <w:t>еляционн</w:t>
      </w:r>
      <w:r>
        <w:t>ой</w:t>
      </w:r>
      <w:r w:rsidRPr="00C57854">
        <w:t xml:space="preserve"> алгебр</w:t>
      </w:r>
      <w:r>
        <w:t>е</w:t>
      </w:r>
      <w:r w:rsidRPr="00C57854">
        <w:t>.</w:t>
      </w:r>
    </w:p>
    <w:p w14:paraId="5A882EC1"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Операци</w:t>
      </w:r>
      <w:r>
        <w:t>я</w:t>
      </w:r>
      <w:r w:rsidRPr="00C57854">
        <w:t xml:space="preserve"> пересечения </w:t>
      </w:r>
      <w:r>
        <w:t>в р</w:t>
      </w:r>
      <w:r w:rsidRPr="00C57854">
        <w:t>еляционн</w:t>
      </w:r>
      <w:r>
        <w:t>ой</w:t>
      </w:r>
      <w:r w:rsidRPr="00C57854">
        <w:t xml:space="preserve"> алгебр</w:t>
      </w:r>
      <w:r>
        <w:t>е</w:t>
      </w:r>
      <w:r w:rsidRPr="00C57854">
        <w:t>.</w:t>
      </w:r>
    </w:p>
    <w:p w14:paraId="357699B3"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Операци</w:t>
      </w:r>
      <w:r>
        <w:t>я</w:t>
      </w:r>
      <w:r w:rsidRPr="00C57854">
        <w:t xml:space="preserve"> вычитания</w:t>
      </w:r>
      <w:r>
        <w:t xml:space="preserve"> в р</w:t>
      </w:r>
      <w:r w:rsidRPr="00C57854">
        <w:t>еляционн</w:t>
      </w:r>
      <w:r>
        <w:t>ой</w:t>
      </w:r>
      <w:r w:rsidRPr="00C57854">
        <w:t xml:space="preserve"> алгебр</w:t>
      </w:r>
      <w:r>
        <w:t>е</w:t>
      </w:r>
      <w:r w:rsidRPr="00C57854">
        <w:t>.</w:t>
      </w:r>
    </w:p>
    <w:p w14:paraId="21F33DF9"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Операции декартова произведения</w:t>
      </w:r>
      <w:r>
        <w:t xml:space="preserve"> в р</w:t>
      </w:r>
      <w:r w:rsidRPr="00C57854">
        <w:t>еляционн</w:t>
      </w:r>
      <w:r>
        <w:t>ой</w:t>
      </w:r>
      <w:r w:rsidRPr="00C57854">
        <w:t xml:space="preserve"> алгебр</w:t>
      </w:r>
      <w:r>
        <w:t>е</w:t>
      </w:r>
      <w:r w:rsidRPr="00C57854">
        <w:t>.</w:t>
      </w:r>
    </w:p>
    <w:p w14:paraId="0B9D3A0C" w14:textId="77777777" w:rsidR="00A31937" w:rsidRDefault="00A31937" w:rsidP="003F13A4">
      <w:pPr>
        <w:numPr>
          <w:ilvl w:val="0"/>
          <w:numId w:val="13"/>
        </w:numPr>
        <w:tabs>
          <w:tab w:val="clear" w:pos="567"/>
          <w:tab w:val="num" w:pos="540"/>
        </w:tabs>
        <w:suppressAutoHyphens w:val="0"/>
        <w:ind w:left="540" w:hanging="483"/>
        <w:contextualSpacing w:val="0"/>
      </w:pPr>
      <w:r w:rsidRPr="00C57854">
        <w:t xml:space="preserve">Операции выборки </w:t>
      </w:r>
      <w:r>
        <w:t>в р</w:t>
      </w:r>
      <w:r w:rsidRPr="00C57854">
        <w:t>еляционн</w:t>
      </w:r>
      <w:r>
        <w:t>ой</w:t>
      </w:r>
      <w:r w:rsidRPr="00C57854">
        <w:t xml:space="preserve"> алгебр</w:t>
      </w:r>
      <w:r>
        <w:t>е.</w:t>
      </w:r>
    </w:p>
    <w:p w14:paraId="29C8A7DE" w14:textId="77777777" w:rsidR="00A31937" w:rsidRDefault="00A31937" w:rsidP="003F13A4">
      <w:pPr>
        <w:numPr>
          <w:ilvl w:val="0"/>
          <w:numId w:val="13"/>
        </w:numPr>
        <w:tabs>
          <w:tab w:val="clear" w:pos="567"/>
          <w:tab w:val="num" w:pos="540"/>
        </w:tabs>
        <w:suppressAutoHyphens w:val="0"/>
        <w:ind w:left="540" w:hanging="483"/>
        <w:contextualSpacing w:val="0"/>
      </w:pPr>
      <w:r w:rsidRPr="00C57854">
        <w:t>Операции проекции</w:t>
      </w:r>
      <w:r>
        <w:t xml:space="preserve"> в р</w:t>
      </w:r>
      <w:r w:rsidRPr="00C57854">
        <w:t>еляционн</w:t>
      </w:r>
      <w:r>
        <w:t>ой</w:t>
      </w:r>
      <w:r w:rsidRPr="00C57854">
        <w:t xml:space="preserve"> алгебр</w:t>
      </w:r>
      <w:r>
        <w:t>е.</w:t>
      </w:r>
    </w:p>
    <w:p w14:paraId="11DCAA65" w14:textId="77777777" w:rsidR="00A31937" w:rsidRDefault="00A31937" w:rsidP="003F13A4">
      <w:pPr>
        <w:numPr>
          <w:ilvl w:val="0"/>
          <w:numId w:val="13"/>
        </w:numPr>
        <w:tabs>
          <w:tab w:val="clear" w:pos="567"/>
          <w:tab w:val="num" w:pos="540"/>
        </w:tabs>
        <w:suppressAutoHyphens w:val="0"/>
        <w:ind w:left="540" w:hanging="483"/>
        <w:contextualSpacing w:val="0"/>
      </w:pPr>
      <w:r w:rsidRPr="00C57854">
        <w:t>Операция эквивалентного соединения</w:t>
      </w:r>
      <w:r>
        <w:t xml:space="preserve"> в р</w:t>
      </w:r>
      <w:r w:rsidRPr="00C57854">
        <w:t>еляционн</w:t>
      </w:r>
      <w:r>
        <w:t>ой</w:t>
      </w:r>
      <w:r w:rsidRPr="00C57854">
        <w:t xml:space="preserve"> алгебр</w:t>
      </w:r>
      <w:r>
        <w:t>е.</w:t>
      </w:r>
    </w:p>
    <w:p w14:paraId="5981A7C0"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Внутреннее соединение в реляционной алгебре.</w:t>
      </w:r>
    </w:p>
    <w:p w14:paraId="5E0D6064"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Левое и правое соединения в реляционной алгебре.</w:t>
      </w:r>
    </w:p>
    <w:p w14:paraId="4237CEE5" w14:textId="77777777" w:rsidR="00A31937" w:rsidRPr="00C57854" w:rsidRDefault="00A31937" w:rsidP="003F13A4">
      <w:pPr>
        <w:numPr>
          <w:ilvl w:val="0"/>
          <w:numId w:val="13"/>
        </w:numPr>
        <w:tabs>
          <w:tab w:val="clear" w:pos="567"/>
          <w:tab w:val="num" w:pos="540"/>
        </w:tabs>
        <w:suppressAutoHyphens w:val="0"/>
        <w:ind w:left="540" w:hanging="483"/>
        <w:contextualSpacing w:val="0"/>
      </w:pPr>
      <w:r>
        <w:t xml:space="preserve">Операция </w:t>
      </w:r>
      <w:r w:rsidRPr="00C57854">
        <w:t>деления</w:t>
      </w:r>
      <w:r>
        <w:t xml:space="preserve"> </w:t>
      </w:r>
      <w:r w:rsidRPr="00C57854">
        <w:t>в реляционной алгебре.</w:t>
      </w:r>
    </w:p>
    <w:p w14:paraId="7208F69D" w14:textId="77777777" w:rsidR="00A31937" w:rsidRDefault="00A31937" w:rsidP="003F13A4">
      <w:pPr>
        <w:numPr>
          <w:ilvl w:val="0"/>
          <w:numId w:val="13"/>
        </w:numPr>
        <w:tabs>
          <w:tab w:val="clear" w:pos="567"/>
          <w:tab w:val="num" w:pos="540"/>
        </w:tabs>
        <w:suppressAutoHyphens w:val="0"/>
        <w:ind w:left="540" w:hanging="483"/>
        <w:contextualSpacing w:val="0"/>
      </w:pPr>
      <w:r w:rsidRPr="00C57854">
        <w:t xml:space="preserve">Синтаксис оператора </w:t>
      </w:r>
      <w:r w:rsidRPr="00C57854">
        <w:rPr>
          <w:lang w:val="en-US"/>
        </w:rPr>
        <w:t>SELECT</w:t>
      </w:r>
      <w:r w:rsidRPr="00C57854">
        <w:t xml:space="preserve">. </w:t>
      </w:r>
    </w:p>
    <w:p w14:paraId="5CE9D38E" w14:textId="77777777" w:rsidR="00A31937" w:rsidRDefault="00A31937" w:rsidP="003F13A4">
      <w:pPr>
        <w:numPr>
          <w:ilvl w:val="0"/>
          <w:numId w:val="13"/>
        </w:numPr>
        <w:tabs>
          <w:tab w:val="clear" w:pos="567"/>
          <w:tab w:val="num" w:pos="540"/>
        </w:tabs>
        <w:suppressAutoHyphens w:val="0"/>
        <w:ind w:left="540" w:hanging="483"/>
        <w:contextualSpacing w:val="0"/>
      </w:pPr>
      <w:r w:rsidRPr="00C57854">
        <w:t xml:space="preserve">Предложение </w:t>
      </w:r>
      <w:r w:rsidRPr="00C57854">
        <w:rPr>
          <w:lang w:val="en-US"/>
        </w:rPr>
        <w:t>SELECT</w:t>
      </w:r>
      <w:r w:rsidRPr="00C57854">
        <w:t xml:space="preserve"> и </w:t>
      </w:r>
      <w:r w:rsidRPr="00C57854">
        <w:rPr>
          <w:lang w:val="en-US"/>
        </w:rPr>
        <w:t>FROM</w:t>
      </w:r>
      <w:r w:rsidRPr="00C57854">
        <w:t xml:space="preserve"> оператора </w:t>
      </w:r>
      <w:r w:rsidRPr="00C57854">
        <w:rPr>
          <w:lang w:val="en-US"/>
        </w:rPr>
        <w:t>SELECT</w:t>
      </w:r>
      <w:r w:rsidRPr="00C57854">
        <w:t xml:space="preserve">. Выборка. Исключение строк-дубликатов. Построение вычисляемых полей. </w:t>
      </w:r>
    </w:p>
    <w:p w14:paraId="1165C56E"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Сравнение значений в предложении </w:t>
      </w:r>
      <w:r w:rsidRPr="00C57854">
        <w:rPr>
          <w:lang w:val="en-US"/>
        </w:rPr>
        <w:t>WHERE</w:t>
      </w:r>
      <w:r w:rsidRPr="00C57854">
        <w:t xml:space="preserve">. Операции </w:t>
      </w:r>
      <w:r w:rsidRPr="00C57854">
        <w:rPr>
          <w:lang w:val="en-US"/>
        </w:rPr>
        <w:t>IN</w:t>
      </w:r>
      <w:r w:rsidRPr="00C57854">
        <w:t xml:space="preserve">, </w:t>
      </w:r>
      <w:r w:rsidRPr="00C57854">
        <w:rPr>
          <w:lang w:val="en-US"/>
        </w:rPr>
        <w:t>BETWEEN</w:t>
      </w:r>
      <w:r w:rsidRPr="00C57854">
        <w:t>.</w:t>
      </w:r>
    </w:p>
    <w:p w14:paraId="0853D472"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Операции </w:t>
      </w:r>
      <w:r w:rsidRPr="00C57854">
        <w:rPr>
          <w:lang w:val="en-US"/>
        </w:rPr>
        <w:t>LIKE</w:t>
      </w:r>
      <w:r w:rsidRPr="00C57854">
        <w:t xml:space="preserve">, </w:t>
      </w:r>
      <w:r w:rsidRPr="00C57854">
        <w:rPr>
          <w:lang w:val="en-US"/>
        </w:rPr>
        <w:t>IS</w:t>
      </w:r>
      <w:r w:rsidRPr="00C57854">
        <w:t xml:space="preserve"> </w:t>
      </w:r>
      <w:r w:rsidRPr="00C57854">
        <w:rPr>
          <w:lang w:val="en-US"/>
        </w:rPr>
        <w:t>NULL</w:t>
      </w:r>
      <w:r w:rsidRPr="00C57854">
        <w:t xml:space="preserve"> в предложении </w:t>
      </w:r>
      <w:r w:rsidRPr="00C57854">
        <w:rPr>
          <w:lang w:val="en-US"/>
        </w:rPr>
        <w:t>WHERE</w:t>
      </w:r>
      <w:r w:rsidRPr="00C57854">
        <w:t>.</w:t>
      </w:r>
    </w:p>
    <w:p w14:paraId="1309D7D5"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Использование агрегатных функций в предложениях оператора </w:t>
      </w:r>
      <w:r w:rsidRPr="00C57854">
        <w:rPr>
          <w:lang w:val="en-US"/>
        </w:rPr>
        <w:t>SELECT</w:t>
      </w:r>
      <w:r w:rsidRPr="00C57854">
        <w:t>.</w:t>
      </w:r>
    </w:p>
    <w:p w14:paraId="7BA9C59D"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Группировка с помощью предложения </w:t>
      </w:r>
      <w:r w:rsidRPr="00C57854">
        <w:rPr>
          <w:lang w:val="en-US"/>
        </w:rPr>
        <w:t>GROUP</w:t>
      </w:r>
      <w:r w:rsidRPr="00C57854">
        <w:t xml:space="preserve"> </w:t>
      </w:r>
      <w:r w:rsidRPr="00C57854">
        <w:rPr>
          <w:lang w:val="en-US"/>
        </w:rPr>
        <w:t>BY</w:t>
      </w:r>
      <w:r w:rsidRPr="00C57854">
        <w:t xml:space="preserve"> оператора </w:t>
      </w:r>
      <w:r w:rsidRPr="00C57854">
        <w:rPr>
          <w:lang w:val="en-US"/>
        </w:rPr>
        <w:t>SELECT</w:t>
      </w:r>
      <w:r w:rsidRPr="00C57854">
        <w:t>.</w:t>
      </w:r>
    </w:p>
    <w:p w14:paraId="3B0F23ED"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Использование предложений </w:t>
      </w:r>
      <w:r w:rsidRPr="00C57854">
        <w:rPr>
          <w:lang w:val="en-US"/>
        </w:rPr>
        <w:t>GROUP</w:t>
      </w:r>
      <w:r w:rsidRPr="00C57854">
        <w:t xml:space="preserve"> </w:t>
      </w:r>
      <w:r w:rsidRPr="00C57854">
        <w:rPr>
          <w:lang w:val="en-US"/>
        </w:rPr>
        <w:t>BY</w:t>
      </w:r>
      <w:r w:rsidRPr="00C57854">
        <w:t xml:space="preserve"> и </w:t>
      </w:r>
      <w:r w:rsidRPr="00C57854">
        <w:rPr>
          <w:lang w:val="en-US"/>
        </w:rPr>
        <w:t>HAVING</w:t>
      </w:r>
      <w:r w:rsidRPr="00C57854">
        <w:t xml:space="preserve"> оператора </w:t>
      </w:r>
      <w:r w:rsidRPr="00C57854">
        <w:rPr>
          <w:lang w:val="en-US"/>
        </w:rPr>
        <w:t>SELECT</w:t>
      </w:r>
      <w:r w:rsidRPr="00C57854">
        <w:t>.</w:t>
      </w:r>
    </w:p>
    <w:p w14:paraId="4EE219BB"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Сортировка в операторе </w:t>
      </w:r>
      <w:r w:rsidRPr="00C57854">
        <w:rPr>
          <w:lang w:val="en-US"/>
        </w:rPr>
        <w:t>SELECT</w:t>
      </w:r>
      <w:r w:rsidRPr="00C57854">
        <w:t xml:space="preserve">. Использование предложения </w:t>
      </w:r>
      <w:r w:rsidRPr="00C57854">
        <w:rPr>
          <w:lang w:val="en-US"/>
        </w:rPr>
        <w:t>TOP</w:t>
      </w:r>
      <w:r w:rsidRPr="00C57854">
        <w:t>.</w:t>
      </w:r>
    </w:p>
    <w:p w14:paraId="53020495"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lastRenderedPageBreak/>
        <w:t xml:space="preserve">Декартово произведение с помощью оператора </w:t>
      </w:r>
      <w:r w:rsidRPr="00C57854">
        <w:rPr>
          <w:lang w:val="en-US"/>
        </w:rPr>
        <w:t>SELECT</w:t>
      </w:r>
      <w:r w:rsidRPr="00C57854">
        <w:t>. Соединение с помощью предл</w:t>
      </w:r>
      <w:r w:rsidRPr="00C57854">
        <w:t>о</w:t>
      </w:r>
      <w:r w:rsidRPr="00C57854">
        <w:t xml:space="preserve">жения </w:t>
      </w:r>
      <w:r w:rsidRPr="00C57854">
        <w:rPr>
          <w:lang w:val="en-US"/>
        </w:rPr>
        <w:t>WHERE</w:t>
      </w:r>
      <w:r w:rsidRPr="00C57854">
        <w:t>.</w:t>
      </w:r>
    </w:p>
    <w:p w14:paraId="0F76A651"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Типы соединений в предложении </w:t>
      </w:r>
      <w:r w:rsidRPr="00C57854">
        <w:rPr>
          <w:lang w:val="en-US"/>
        </w:rPr>
        <w:t>FROM</w:t>
      </w:r>
      <w:r w:rsidRPr="00C57854">
        <w:t>.</w:t>
      </w:r>
    </w:p>
    <w:p w14:paraId="55D73144"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Оператор объединения </w:t>
      </w:r>
      <w:r w:rsidRPr="00C57854">
        <w:rPr>
          <w:lang w:val="en-US"/>
        </w:rPr>
        <w:t>UNION</w:t>
      </w:r>
      <w:r w:rsidRPr="00C57854">
        <w:t>.</w:t>
      </w:r>
    </w:p>
    <w:p w14:paraId="3B89CE40" w14:textId="77777777" w:rsidR="00A31937" w:rsidRDefault="00A31937" w:rsidP="003F13A4">
      <w:pPr>
        <w:numPr>
          <w:ilvl w:val="0"/>
          <w:numId w:val="13"/>
        </w:numPr>
        <w:tabs>
          <w:tab w:val="clear" w:pos="567"/>
          <w:tab w:val="num" w:pos="540"/>
        </w:tabs>
        <w:suppressAutoHyphens w:val="0"/>
        <w:ind w:left="540" w:hanging="483"/>
        <w:contextualSpacing w:val="0"/>
      </w:pPr>
      <w:r w:rsidRPr="00C57854">
        <w:t xml:space="preserve">Оператор вычитания </w:t>
      </w:r>
      <w:r w:rsidRPr="00C57854">
        <w:rPr>
          <w:lang w:val="en-US"/>
        </w:rPr>
        <w:t>EXCEPT</w:t>
      </w:r>
      <w:r>
        <w:t>.</w:t>
      </w:r>
    </w:p>
    <w:p w14:paraId="30BA5135"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Оператор пересечения </w:t>
      </w:r>
      <w:r w:rsidRPr="00C57854">
        <w:rPr>
          <w:lang w:val="en-US"/>
        </w:rPr>
        <w:t>INTERSECT</w:t>
      </w:r>
      <w:r w:rsidRPr="00C57854">
        <w:t>.</w:t>
      </w:r>
    </w:p>
    <w:p w14:paraId="76CA1D91" w14:textId="77777777" w:rsidR="00A31937" w:rsidRDefault="00A31937" w:rsidP="003F13A4">
      <w:pPr>
        <w:numPr>
          <w:ilvl w:val="0"/>
          <w:numId w:val="13"/>
        </w:numPr>
        <w:tabs>
          <w:tab w:val="clear" w:pos="567"/>
          <w:tab w:val="num" w:pos="540"/>
        </w:tabs>
        <w:suppressAutoHyphens w:val="0"/>
        <w:ind w:left="540" w:hanging="483"/>
        <w:contextualSpacing w:val="0"/>
      </w:pPr>
      <w:r w:rsidRPr="00C57854">
        <w:t xml:space="preserve">Подзапросы. Классификация подзапросов. </w:t>
      </w:r>
    </w:p>
    <w:p w14:paraId="42DD302C" w14:textId="77777777" w:rsidR="00A31937" w:rsidRPr="00C57854" w:rsidRDefault="00A31937" w:rsidP="003F13A4">
      <w:pPr>
        <w:numPr>
          <w:ilvl w:val="0"/>
          <w:numId w:val="13"/>
        </w:numPr>
        <w:tabs>
          <w:tab w:val="clear" w:pos="567"/>
          <w:tab w:val="num" w:pos="540"/>
        </w:tabs>
        <w:suppressAutoHyphens w:val="0"/>
        <w:ind w:left="540" w:hanging="483"/>
        <w:contextualSpacing w:val="0"/>
      </w:pPr>
      <w:r>
        <w:t>П</w:t>
      </w:r>
      <w:r w:rsidRPr="00C57854">
        <w:t>рост</w:t>
      </w:r>
      <w:r>
        <w:t>ые</w:t>
      </w:r>
      <w:r w:rsidRPr="00C57854">
        <w:t xml:space="preserve"> скалярн</w:t>
      </w:r>
      <w:r>
        <w:t>ые</w:t>
      </w:r>
      <w:r w:rsidRPr="00C57854">
        <w:t xml:space="preserve"> подзапрос</w:t>
      </w:r>
      <w:r>
        <w:t>ы</w:t>
      </w:r>
      <w:r w:rsidRPr="00C57854">
        <w:t xml:space="preserve">. </w:t>
      </w:r>
    </w:p>
    <w:p w14:paraId="3A8DE26C"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Простые табличные подзапросы.</w:t>
      </w:r>
    </w:p>
    <w:p w14:paraId="70342C49"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Сложные табличные подзапросы.</w:t>
      </w:r>
    </w:p>
    <w:p w14:paraId="1C93F1AB" w14:textId="77777777" w:rsidR="00A31937" w:rsidRDefault="00A31937" w:rsidP="003F13A4">
      <w:pPr>
        <w:numPr>
          <w:ilvl w:val="0"/>
          <w:numId w:val="13"/>
        </w:numPr>
        <w:tabs>
          <w:tab w:val="clear" w:pos="567"/>
          <w:tab w:val="num" w:pos="540"/>
        </w:tabs>
        <w:suppressAutoHyphens w:val="0"/>
        <w:ind w:left="540" w:hanging="483"/>
        <w:contextualSpacing w:val="0"/>
      </w:pPr>
      <w:r w:rsidRPr="00C57854">
        <w:t>Оператор</w:t>
      </w:r>
      <w:r w:rsidRPr="00C57854">
        <w:rPr>
          <w:lang w:val="en-US"/>
        </w:rPr>
        <w:t xml:space="preserve"> INSERT INTO…SELECT.</w:t>
      </w:r>
    </w:p>
    <w:p w14:paraId="72AAFE6A"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Оператор</w:t>
      </w:r>
      <w:r w:rsidRPr="00C57854">
        <w:rPr>
          <w:lang w:val="en-US"/>
        </w:rPr>
        <w:t xml:space="preserve"> UPDATE.</w:t>
      </w:r>
    </w:p>
    <w:p w14:paraId="24EF2BC9"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Оператор </w:t>
      </w:r>
      <w:r w:rsidRPr="00C57854">
        <w:rPr>
          <w:lang w:val="en-US"/>
        </w:rPr>
        <w:t>DELETE</w:t>
      </w:r>
      <w:r w:rsidRPr="00C57854">
        <w:t>.</w:t>
      </w:r>
    </w:p>
    <w:p w14:paraId="066F7A7E"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Создание БД в СУБД </w:t>
      </w:r>
      <w:r w:rsidRPr="00C57854">
        <w:rPr>
          <w:lang w:val="en-US"/>
        </w:rPr>
        <w:t>SQL</w:t>
      </w:r>
      <w:r w:rsidRPr="00C57854">
        <w:t xml:space="preserve"> </w:t>
      </w:r>
      <w:r w:rsidRPr="00C57854">
        <w:rPr>
          <w:lang w:val="en-US"/>
        </w:rPr>
        <w:t>Server</w:t>
      </w:r>
      <w:r w:rsidRPr="00C57854">
        <w:t>.</w:t>
      </w:r>
    </w:p>
    <w:p w14:paraId="7DBAD749"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Основные объекты БД SQL Server.</w:t>
      </w:r>
    </w:p>
    <w:p w14:paraId="03E20F79"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Системные БД SQL Server. Файлы БД. Скрипт создания БД. Переключение между БД. По</w:t>
      </w:r>
      <w:r w:rsidRPr="00C57854">
        <w:t>д</w:t>
      </w:r>
      <w:r w:rsidRPr="00C57854">
        <w:t>ключение и отключение БД.</w:t>
      </w:r>
    </w:p>
    <w:p w14:paraId="1278437E"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 xml:space="preserve">Типы данных в СУБД </w:t>
      </w:r>
      <w:r w:rsidRPr="00C57854">
        <w:rPr>
          <w:lang w:val="en-US"/>
        </w:rPr>
        <w:t>SQL</w:t>
      </w:r>
      <w:r w:rsidRPr="00C57854">
        <w:t xml:space="preserve"> </w:t>
      </w:r>
      <w:r w:rsidRPr="00C57854">
        <w:rPr>
          <w:lang w:val="en-US"/>
        </w:rPr>
        <w:t>Server</w:t>
      </w:r>
      <w:r w:rsidRPr="00C57854">
        <w:t>.</w:t>
      </w:r>
    </w:p>
    <w:p w14:paraId="2AC1E488" w14:textId="77777777" w:rsidR="00A31937" w:rsidRPr="00C57854" w:rsidRDefault="00A31937" w:rsidP="003F13A4">
      <w:pPr>
        <w:numPr>
          <w:ilvl w:val="0"/>
          <w:numId w:val="13"/>
        </w:numPr>
        <w:tabs>
          <w:tab w:val="clear" w:pos="567"/>
          <w:tab w:val="num" w:pos="540"/>
        </w:tabs>
        <w:suppressAutoHyphens w:val="0"/>
        <w:ind w:left="540" w:hanging="483"/>
        <w:contextualSpacing w:val="0"/>
      </w:pPr>
      <w:r w:rsidRPr="00C57854">
        <w:t>Ограничения первичного и внешнего ключа</w:t>
      </w:r>
      <w:r>
        <w:t xml:space="preserve"> </w:t>
      </w:r>
      <w:r w:rsidRPr="00C57854">
        <w:t xml:space="preserve">СУБД </w:t>
      </w:r>
      <w:r w:rsidRPr="00C57854">
        <w:rPr>
          <w:lang w:val="en-US"/>
        </w:rPr>
        <w:t>SQL</w:t>
      </w:r>
      <w:r w:rsidRPr="00C57854">
        <w:t xml:space="preserve"> </w:t>
      </w:r>
      <w:r w:rsidRPr="00C57854">
        <w:rPr>
          <w:lang w:val="en-US"/>
        </w:rPr>
        <w:t>Server</w:t>
      </w:r>
      <w:r w:rsidRPr="00C57854">
        <w:t>.</w:t>
      </w:r>
    </w:p>
    <w:p w14:paraId="6B69123D" w14:textId="77777777" w:rsidR="00805DA0" w:rsidRDefault="00805DA0" w:rsidP="00A31937">
      <w:pPr>
        <w:ind w:left="720"/>
        <w:rPr>
          <w:rStyle w:val="70"/>
          <w:b/>
          <w:bCs/>
          <w:i w:val="0"/>
          <w:iCs w:val="0"/>
          <w:color w:val="000000"/>
        </w:rPr>
      </w:pPr>
    </w:p>
    <w:p w14:paraId="38EDB063" w14:textId="77777777" w:rsidR="00A31937" w:rsidRPr="003742F6" w:rsidRDefault="00A31937" w:rsidP="00A31937">
      <w:pPr>
        <w:ind w:left="720"/>
        <w:rPr>
          <w:rStyle w:val="70"/>
          <w:b/>
          <w:bCs/>
          <w:i w:val="0"/>
          <w:iCs w:val="0"/>
          <w:color w:val="000000"/>
        </w:rPr>
      </w:pPr>
      <w:r>
        <w:rPr>
          <w:rStyle w:val="70"/>
          <w:b/>
          <w:bCs/>
          <w:i w:val="0"/>
          <w:iCs w:val="0"/>
          <w:color w:val="000000"/>
        </w:rPr>
        <w:t>Типовые практические задания</w:t>
      </w:r>
    </w:p>
    <w:p w14:paraId="1194941E" w14:textId="77777777" w:rsidR="00A31937" w:rsidRPr="003742F6" w:rsidRDefault="00A31937" w:rsidP="00A31937">
      <w:pPr>
        <w:rPr>
          <w:b/>
        </w:rPr>
      </w:pPr>
    </w:p>
    <w:p w14:paraId="0C0307B0" w14:textId="77777777" w:rsidR="00A31937" w:rsidRDefault="00A31937" w:rsidP="00A31937">
      <w:pPr>
        <w:rPr>
          <w:b/>
        </w:rPr>
      </w:pPr>
      <w:r>
        <w:rPr>
          <w:b/>
        </w:rPr>
        <w:t>Задание</w:t>
      </w:r>
      <w:r w:rsidRPr="0070784F">
        <w:rPr>
          <w:b/>
        </w:rPr>
        <w:t xml:space="preserve"> 1</w:t>
      </w:r>
      <w:r>
        <w:rPr>
          <w:b/>
        </w:rPr>
        <w:t>.</w:t>
      </w:r>
    </w:p>
    <w:p w14:paraId="6B4A94AC" w14:textId="77777777" w:rsidR="00A31937" w:rsidRDefault="00A31937" w:rsidP="00A31937">
      <w:pPr>
        <w:pStyle w:val="4"/>
        <w:spacing w:before="120"/>
        <w:ind w:firstLine="851"/>
        <w:rPr>
          <w:b w:val="0"/>
          <w:szCs w:val="24"/>
        </w:rPr>
      </w:pPr>
      <w:r>
        <w:rPr>
          <w:b w:val="0"/>
          <w:szCs w:val="24"/>
        </w:rPr>
        <w:t>П</w:t>
      </w:r>
      <w:r w:rsidRPr="007D3308">
        <w:rPr>
          <w:b w:val="0"/>
          <w:szCs w:val="24"/>
        </w:rPr>
        <w:t>редметн</w:t>
      </w:r>
      <w:r>
        <w:rPr>
          <w:b w:val="0"/>
          <w:szCs w:val="24"/>
        </w:rPr>
        <w:t>ая</w:t>
      </w:r>
      <w:r w:rsidRPr="007D3308">
        <w:rPr>
          <w:b w:val="0"/>
          <w:szCs w:val="24"/>
        </w:rPr>
        <w:t xml:space="preserve"> област</w:t>
      </w:r>
      <w:r>
        <w:rPr>
          <w:b w:val="0"/>
          <w:szCs w:val="24"/>
        </w:rPr>
        <w:t>ь</w:t>
      </w:r>
      <w:r w:rsidRPr="007D3308">
        <w:rPr>
          <w:b w:val="0"/>
          <w:szCs w:val="24"/>
        </w:rPr>
        <w:t xml:space="preserve"> Предприятие</w:t>
      </w:r>
      <w:r>
        <w:rPr>
          <w:b w:val="0"/>
          <w:szCs w:val="24"/>
        </w:rPr>
        <w:t>.</w:t>
      </w:r>
    </w:p>
    <w:p w14:paraId="27366AFE" w14:textId="77777777" w:rsidR="00A31937" w:rsidRPr="007D3308" w:rsidRDefault="00A31937" w:rsidP="00A31937">
      <w:pPr>
        <w:pStyle w:val="4"/>
        <w:spacing w:before="120"/>
        <w:ind w:firstLine="851"/>
        <w:rPr>
          <w:b w:val="0"/>
          <w:szCs w:val="24"/>
        </w:rPr>
      </w:pPr>
      <w:r>
        <w:rPr>
          <w:b w:val="0"/>
          <w:szCs w:val="24"/>
        </w:rPr>
        <w:t xml:space="preserve">Пусть в БД </w:t>
      </w:r>
      <w:r w:rsidRPr="007D3308">
        <w:rPr>
          <w:b w:val="0"/>
          <w:szCs w:val="24"/>
        </w:rPr>
        <w:t>хранит</w:t>
      </w:r>
      <w:r>
        <w:rPr>
          <w:b w:val="0"/>
          <w:szCs w:val="24"/>
        </w:rPr>
        <w:t>ся</w:t>
      </w:r>
      <w:r w:rsidRPr="007D3308">
        <w:rPr>
          <w:b w:val="0"/>
          <w:szCs w:val="24"/>
        </w:rPr>
        <w:t xml:space="preserve"> информаци</w:t>
      </w:r>
      <w:r>
        <w:rPr>
          <w:b w:val="0"/>
          <w:szCs w:val="24"/>
        </w:rPr>
        <w:t>я</w:t>
      </w:r>
      <w:r w:rsidRPr="007D3308">
        <w:rPr>
          <w:b w:val="0"/>
          <w:szCs w:val="24"/>
        </w:rPr>
        <w:t xml:space="preserve"> о сотрудниках предприятия (табельный номер, фамилия, должность, стаж), выполняемых проектах (код проекта, название, дата начала, стоимость), а также об участии сотрудников в конкретных проектах с указанием длительности работы над проектом и оплате.</w:t>
      </w:r>
    </w:p>
    <w:p w14:paraId="6DB36A50" w14:textId="77777777" w:rsidR="00A31937" w:rsidRDefault="00A31937" w:rsidP="00A31937">
      <w:pPr>
        <w:tabs>
          <w:tab w:val="left" w:pos="0"/>
        </w:tabs>
        <w:overflowPunct w:val="0"/>
        <w:autoSpaceDE w:val="0"/>
        <w:autoSpaceDN w:val="0"/>
        <w:adjustRightInd w:val="0"/>
        <w:ind w:firstLine="0"/>
        <w:jc w:val="center"/>
        <w:textAlignment w:val="baseline"/>
      </w:pPr>
      <w:r>
        <w:t>Схема базы данных</w:t>
      </w:r>
    </w:p>
    <w:p w14:paraId="17026950" w14:textId="77777777" w:rsidR="00A31937" w:rsidRDefault="00A31937" w:rsidP="00A31937">
      <w:pPr>
        <w:tabs>
          <w:tab w:val="left" w:pos="0"/>
        </w:tabs>
        <w:overflowPunct w:val="0"/>
        <w:autoSpaceDE w:val="0"/>
        <w:autoSpaceDN w:val="0"/>
        <w:adjustRightInd w:val="0"/>
        <w:ind w:firstLine="0"/>
        <w:jc w:val="center"/>
        <w:textAlignment w:val="baseline"/>
      </w:pPr>
      <w:r>
        <w:pict w14:anchorId="3383B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9.8pt">
            <v:imagedata r:id="rId7" o:title=""/>
          </v:shape>
        </w:pict>
      </w:r>
    </w:p>
    <w:p w14:paraId="528EEB6B" w14:textId="77777777" w:rsidR="00A31937" w:rsidRDefault="00A31937" w:rsidP="00A31937">
      <w:pPr>
        <w:keepNext/>
        <w:tabs>
          <w:tab w:val="left" w:pos="0"/>
        </w:tabs>
        <w:overflowPunct w:val="0"/>
        <w:autoSpaceDE w:val="0"/>
        <w:autoSpaceDN w:val="0"/>
        <w:adjustRightInd w:val="0"/>
        <w:ind w:firstLine="0"/>
        <w:jc w:val="center"/>
        <w:textAlignment w:val="baseline"/>
      </w:pPr>
      <w:r>
        <w:t>Таблица Проекты</w:t>
      </w:r>
    </w:p>
    <w:p w14:paraId="4FEA3B0A" w14:textId="77777777" w:rsidR="00A31937" w:rsidRDefault="00A31937" w:rsidP="00A31937">
      <w:pPr>
        <w:tabs>
          <w:tab w:val="left" w:pos="0"/>
        </w:tabs>
        <w:overflowPunct w:val="0"/>
        <w:autoSpaceDE w:val="0"/>
        <w:autoSpaceDN w:val="0"/>
        <w:adjustRightInd w:val="0"/>
        <w:ind w:firstLine="0"/>
        <w:jc w:val="center"/>
        <w:textAlignment w:val="baseline"/>
      </w:pPr>
      <w:r>
        <w:pict w14:anchorId="5E731EE8">
          <v:shape id="_x0000_i1026" type="#_x0000_t75" style="width:307.2pt;height:90pt">
            <v:imagedata r:id="rId8" o:title="" cropbottom="4510f" cropright="3831f"/>
          </v:shape>
        </w:pict>
      </w:r>
    </w:p>
    <w:p w14:paraId="67E7E04C" w14:textId="77777777" w:rsidR="00A31937" w:rsidRDefault="00A31937" w:rsidP="00A31937">
      <w:pPr>
        <w:keepNext/>
        <w:tabs>
          <w:tab w:val="left" w:pos="0"/>
        </w:tabs>
        <w:overflowPunct w:val="0"/>
        <w:autoSpaceDE w:val="0"/>
        <w:autoSpaceDN w:val="0"/>
        <w:adjustRightInd w:val="0"/>
        <w:ind w:firstLine="0"/>
        <w:jc w:val="center"/>
        <w:textAlignment w:val="baseline"/>
      </w:pPr>
      <w:r>
        <w:t>Таблица Сотрудники</w:t>
      </w:r>
    </w:p>
    <w:p w14:paraId="4594B281" w14:textId="77777777" w:rsidR="00A31937" w:rsidRDefault="00A31937" w:rsidP="00A31937">
      <w:pPr>
        <w:tabs>
          <w:tab w:val="left" w:pos="0"/>
        </w:tabs>
        <w:overflowPunct w:val="0"/>
        <w:autoSpaceDE w:val="0"/>
        <w:autoSpaceDN w:val="0"/>
        <w:adjustRightInd w:val="0"/>
        <w:ind w:firstLine="0"/>
        <w:jc w:val="center"/>
        <w:textAlignment w:val="baseline"/>
      </w:pPr>
      <w:r>
        <w:pict w14:anchorId="0175A611">
          <v:shape id="_x0000_i1027" type="#_x0000_t75" style="width:256.2pt;height:87.6pt">
            <v:imagedata r:id="rId9" o:title="" cropbottom="4553f"/>
          </v:shape>
        </w:pict>
      </w:r>
    </w:p>
    <w:p w14:paraId="7490D21B" w14:textId="77777777" w:rsidR="00A31937" w:rsidRDefault="00A31937" w:rsidP="00A31937">
      <w:pPr>
        <w:keepNext/>
        <w:tabs>
          <w:tab w:val="left" w:pos="0"/>
        </w:tabs>
        <w:overflowPunct w:val="0"/>
        <w:autoSpaceDE w:val="0"/>
        <w:autoSpaceDN w:val="0"/>
        <w:adjustRightInd w:val="0"/>
        <w:ind w:firstLine="0"/>
        <w:jc w:val="center"/>
        <w:textAlignment w:val="baseline"/>
      </w:pPr>
      <w:r>
        <w:lastRenderedPageBreak/>
        <w:t>Таблица Участие</w:t>
      </w:r>
    </w:p>
    <w:p w14:paraId="72D94E71" w14:textId="77777777" w:rsidR="00A31937" w:rsidRDefault="00A31937" w:rsidP="00A31937">
      <w:pPr>
        <w:tabs>
          <w:tab w:val="left" w:pos="0"/>
        </w:tabs>
        <w:overflowPunct w:val="0"/>
        <w:autoSpaceDE w:val="0"/>
        <w:autoSpaceDN w:val="0"/>
        <w:adjustRightInd w:val="0"/>
        <w:ind w:firstLine="0"/>
        <w:jc w:val="center"/>
        <w:textAlignment w:val="baseline"/>
      </w:pPr>
      <w:r>
        <w:pict w14:anchorId="1970905A">
          <v:shape id="_x0000_i1028" type="#_x0000_t75" style="width:232.2pt;height:127.8pt">
            <v:imagedata r:id="rId10" o:title="" cropbottom="3214f"/>
          </v:shape>
        </w:pict>
      </w:r>
    </w:p>
    <w:p w14:paraId="15A32FFA" w14:textId="77777777" w:rsidR="00A31937" w:rsidRDefault="00A31937" w:rsidP="00A31937">
      <w:pPr>
        <w:tabs>
          <w:tab w:val="left" w:pos="788"/>
        </w:tabs>
        <w:overflowPunct w:val="0"/>
        <w:autoSpaceDE w:val="0"/>
        <w:autoSpaceDN w:val="0"/>
        <w:adjustRightInd w:val="0"/>
        <w:jc w:val="center"/>
        <w:textAlignment w:val="baseline"/>
      </w:pPr>
    </w:p>
    <w:p w14:paraId="30744517" w14:textId="77777777" w:rsidR="00A31937" w:rsidRDefault="00A31937" w:rsidP="00A31937">
      <w:r>
        <w:t>Написать</w:t>
      </w:r>
      <w:r w:rsidRPr="003742F6">
        <w:t xml:space="preserve"> последовательность операций реляционной алгебры</w:t>
      </w:r>
      <w:r>
        <w:t xml:space="preserve"> для решения следующих задач.</w:t>
      </w:r>
    </w:p>
    <w:p w14:paraId="778B50D4" w14:textId="77777777" w:rsidR="00A31937" w:rsidRPr="004C4D8D" w:rsidRDefault="00A31937" w:rsidP="00A31937">
      <w:pPr>
        <w:pStyle w:val="Default"/>
        <w:jc w:val="both"/>
      </w:pPr>
      <w:r w:rsidRPr="004C4D8D">
        <w:t xml:space="preserve">1. Вывести информацию о фамилии и должностях сотрудников. </w:t>
      </w:r>
    </w:p>
    <w:p w14:paraId="36A8CE2D" w14:textId="77777777" w:rsidR="00A31937" w:rsidRPr="004C4D8D" w:rsidRDefault="00A31937" w:rsidP="00A31937">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2. Вывести информацию обо всех сотрудниках, стаж которых меньше 40 лет. </w:t>
      </w:r>
    </w:p>
    <w:p w14:paraId="04FA6340" w14:textId="77777777" w:rsidR="00A31937" w:rsidRPr="004C4D8D" w:rsidRDefault="00A31937" w:rsidP="00A31937">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3. Вывести информацию обо всех сотрудниках, стаж которых меньше 40, но больше 20 лет. </w:t>
      </w:r>
    </w:p>
    <w:p w14:paraId="14BE4BFE" w14:textId="77777777" w:rsidR="00A31937" w:rsidRPr="004C4D8D" w:rsidRDefault="00A31937" w:rsidP="00A31937">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4. Вывести полную информацию о следующих сотрудниках: Ручкин, </w:t>
      </w:r>
      <w:proofErr w:type="spellStart"/>
      <w:r w:rsidRPr="004C4D8D">
        <w:rPr>
          <w:color w:val="000000"/>
          <w:lang w:eastAsia="ru-RU"/>
        </w:rPr>
        <w:t>Карандашов</w:t>
      </w:r>
      <w:proofErr w:type="spellEnd"/>
      <w:r w:rsidRPr="004C4D8D">
        <w:rPr>
          <w:color w:val="000000"/>
          <w:lang w:eastAsia="ru-RU"/>
        </w:rPr>
        <w:t xml:space="preserve">, </w:t>
      </w:r>
      <w:proofErr w:type="spellStart"/>
      <w:r w:rsidRPr="004C4D8D">
        <w:rPr>
          <w:color w:val="000000"/>
          <w:lang w:eastAsia="ru-RU"/>
        </w:rPr>
        <w:t>Линейкин</w:t>
      </w:r>
      <w:proofErr w:type="spellEnd"/>
      <w:r w:rsidRPr="004C4D8D">
        <w:rPr>
          <w:color w:val="000000"/>
          <w:lang w:eastAsia="ru-RU"/>
        </w:rPr>
        <w:t xml:space="preserve">. </w:t>
      </w:r>
    </w:p>
    <w:p w14:paraId="63761C86" w14:textId="77777777" w:rsidR="00A31937" w:rsidRPr="004C4D8D" w:rsidRDefault="00A31937" w:rsidP="00A31937">
      <w:pPr>
        <w:suppressAutoHyphens w:val="0"/>
        <w:autoSpaceDE w:val="0"/>
        <w:autoSpaceDN w:val="0"/>
        <w:adjustRightInd w:val="0"/>
        <w:spacing w:after="36"/>
        <w:ind w:firstLine="0"/>
        <w:contextualSpacing w:val="0"/>
        <w:rPr>
          <w:color w:val="000000"/>
          <w:lang w:eastAsia="ru-RU"/>
        </w:rPr>
      </w:pPr>
      <w:r w:rsidRPr="004C4D8D">
        <w:rPr>
          <w:color w:val="000000"/>
          <w:lang w:eastAsia="ru-RU"/>
        </w:rPr>
        <w:t>5. Вывести номера сотрудников, которые участвовали и в проекте с номером 3, и в проекте с н</w:t>
      </w:r>
      <w:r w:rsidRPr="004C4D8D">
        <w:rPr>
          <w:color w:val="000000"/>
          <w:lang w:eastAsia="ru-RU"/>
        </w:rPr>
        <w:t>о</w:t>
      </w:r>
      <w:r w:rsidRPr="004C4D8D">
        <w:rPr>
          <w:color w:val="000000"/>
          <w:lang w:eastAsia="ru-RU"/>
        </w:rPr>
        <w:t xml:space="preserve">мером 5. </w:t>
      </w:r>
    </w:p>
    <w:p w14:paraId="453124EF" w14:textId="77777777" w:rsidR="00A31937" w:rsidRPr="004C4D8D" w:rsidRDefault="00A31937" w:rsidP="00A31937">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6. Вывести номера сотрудников, которые получали оплату и 110, и 150 рублей. </w:t>
      </w:r>
    </w:p>
    <w:p w14:paraId="0962C004" w14:textId="77777777" w:rsidR="00A31937" w:rsidRPr="004C4D8D" w:rsidRDefault="00A31937" w:rsidP="00A31937">
      <w:pPr>
        <w:suppressAutoHyphens w:val="0"/>
        <w:autoSpaceDE w:val="0"/>
        <w:autoSpaceDN w:val="0"/>
        <w:adjustRightInd w:val="0"/>
        <w:spacing w:after="36"/>
        <w:ind w:firstLine="0"/>
        <w:contextualSpacing w:val="0"/>
        <w:rPr>
          <w:color w:val="000000"/>
          <w:lang w:eastAsia="ru-RU"/>
        </w:rPr>
      </w:pPr>
      <w:r w:rsidRPr="004C4D8D">
        <w:rPr>
          <w:color w:val="000000"/>
          <w:lang w:eastAsia="ru-RU"/>
        </w:rPr>
        <w:t xml:space="preserve">7. Вывести информацию о сотрудниках с указанием кодов проектов, в которых они принимают участие. </w:t>
      </w:r>
    </w:p>
    <w:p w14:paraId="2C6D0F1A" w14:textId="77777777" w:rsidR="00A31937" w:rsidRDefault="00A31937" w:rsidP="00A31937">
      <w:pPr>
        <w:suppressAutoHyphens w:val="0"/>
        <w:autoSpaceDE w:val="0"/>
        <w:autoSpaceDN w:val="0"/>
        <w:adjustRightInd w:val="0"/>
        <w:ind w:firstLine="0"/>
        <w:contextualSpacing w:val="0"/>
        <w:rPr>
          <w:color w:val="000000"/>
          <w:lang w:eastAsia="ru-RU"/>
        </w:rPr>
      </w:pPr>
      <w:r w:rsidRPr="004C4D8D">
        <w:rPr>
          <w:color w:val="000000"/>
          <w:lang w:eastAsia="ru-RU"/>
        </w:rPr>
        <w:t xml:space="preserve">8. Вывести коды проектов, в которых задействованы только сотрудники-программисты. </w:t>
      </w:r>
    </w:p>
    <w:p w14:paraId="6EE93461" w14:textId="77777777" w:rsidR="00A31937" w:rsidRDefault="00A31937" w:rsidP="00A31937">
      <w:pPr>
        <w:suppressAutoHyphens w:val="0"/>
        <w:autoSpaceDE w:val="0"/>
        <w:autoSpaceDN w:val="0"/>
        <w:adjustRightInd w:val="0"/>
        <w:ind w:firstLine="0"/>
        <w:contextualSpacing w:val="0"/>
        <w:rPr>
          <w:color w:val="000000"/>
          <w:lang w:eastAsia="ru-RU"/>
        </w:rPr>
      </w:pPr>
    </w:p>
    <w:p w14:paraId="038B6893" w14:textId="77777777" w:rsidR="00A31937" w:rsidRPr="00A76FE7" w:rsidRDefault="00A31937" w:rsidP="00A31937">
      <w:pPr>
        <w:rPr>
          <w:b/>
          <w:i/>
        </w:rPr>
      </w:pPr>
      <w:r w:rsidRPr="00A76FE7">
        <w:rPr>
          <w:b/>
          <w:i/>
        </w:rPr>
        <w:t>Критерии выполнения задани</w:t>
      </w:r>
      <w:r>
        <w:rPr>
          <w:b/>
          <w:i/>
        </w:rPr>
        <w:t>й</w:t>
      </w:r>
      <w:r w:rsidRPr="00A76FE7">
        <w:rPr>
          <w:b/>
          <w:i/>
        </w:rPr>
        <w:t xml:space="preserve"> </w:t>
      </w:r>
      <w:r>
        <w:rPr>
          <w:b/>
          <w:i/>
        </w:rPr>
        <w:t>1</w:t>
      </w:r>
    </w:p>
    <w:p w14:paraId="16378248" w14:textId="77777777" w:rsidR="00A31937" w:rsidRDefault="00A31937" w:rsidP="00A31937">
      <w:pPr>
        <w:pStyle w:val="a4"/>
        <w:spacing w:line="200" w:lineRule="atLeast"/>
        <w:rPr>
          <w:szCs w:val="24"/>
        </w:rPr>
      </w:pPr>
      <w:r w:rsidRPr="00BD52AF">
        <w:rPr>
          <w:szCs w:val="24"/>
        </w:rPr>
        <w:t xml:space="preserve">Задание считается выполненным, если обучающийся </w:t>
      </w:r>
      <w:r>
        <w:rPr>
          <w:szCs w:val="24"/>
        </w:rPr>
        <w:t>записал последовательность операций реляционной алгебры</w:t>
      </w:r>
      <w:r w:rsidRPr="00BD52AF">
        <w:rPr>
          <w:rFonts w:eastAsia="Calibri"/>
          <w:bCs/>
          <w:szCs w:val="24"/>
        </w:rPr>
        <w:t>, решающий поставленную задачу</w:t>
      </w:r>
      <w:r w:rsidRPr="00BD52AF">
        <w:rPr>
          <w:szCs w:val="24"/>
        </w:rPr>
        <w:t>, не допустив синтаксических и семантических ошибок.</w:t>
      </w:r>
    </w:p>
    <w:p w14:paraId="6A8DC471" w14:textId="77777777" w:rsidR="00A31937" w:rsidRDefault="00A31937" w:rsidP="00A31937">
      <w:pPr>
        <w:pStyle w:val="a4"/>
        <w:spacing w:line="200" w:lineRule="atLeast"/>
        <w:rPr>
          <w:szCs w:val="24"/>
        </w:rPr>
      </w:pPr>
    </w:p>
    <w:p w14:paraId="5BB61D68" w14:textId="77777777" w:rsidR="00A31937" w:rsidRDefault="00A31937" w:rsidP="00A31937">
      <w:pPr>
        <w:rPr>
          <w:b/>
        </w:rPr>
      </w:pPr>
      <w:r>
        <w:rPr>
          <w:b/>
        </w:rPr>
        <w:t>Задание</w:t>
      </w:r>
      <w:r w:rsidRPr="0070784F">
        <w:rPr>
          <w:b/>
        </w:rPr>
        <w:t xml:space="preserve"> </w:t>
      </w:r>
      <w:r>
        <w:rPr>
          <w:b/>
        </w:rPr>
        <w:t>2.</w:t>
      </w:r>
    </w:p>
    <w:p w14:paraId="7493105F" w14:textId="77777777" w:rsidR="00A31937" w:rsidRPr="002C0B3B" w:rsidRDefault="00A31937" w:rsidP="00A31937">
      <w:pPr>
        <w:pStyle w:val="a4"/>
        <w:spacing w:line="200" w:lineRule="atLeast"/>
        <w:rPr>
          <w:szCs w:val="24"/>
        </w:rPr>
      </w:pPr>
      <w:r w:rsidRPr="002C0B3B">
        <w:rPr>
          <w:szCs w:val="24"/>
        </w:rPr>
        <w:t>В соответствии с вариантом задания необходимо:</w:t>
      </w:r>
      <w:r>
        <w:rPr>
          <w:szCs w:val="24"/>
        </w:rPr>
        <w:t xml:space="preserve"> </w:t>
      </w:r>
    </w:p>
    <w:p w14:paraId="48E7F470" w14:textId="77777777" w:rsidR="00A31937" w:rsidRPr="00287F2F" w:rsidRDefault="00A31937" w:rsidP="003F13A4">
      <w:pPr>
        <w:numPr>
          <w:ilvl w:val="0"/>
          <w:numId w:val="12"/>
        </w:numPr>
        <w:tabs>
          <w:tab w:val="clear" w:pos="284"/>
          <w:tab w:val="left" w:pos="0"/>
        </w:tabs>
        <w:suppressAutoHyphens w:val="0"/>
        <w:ind w:left="0" w:firstLine="800"/>
        <w:contextualSpacing w:val="0"/>
      </w:pPr>
      <w:r w:rsidRPr="00053319">
        <w:t>Подготовить сценарий для</w:t>
      </w:r>
      <w:r>
        <w:t xml:space="preserve"> создания файлов БД и таблиц БД. </w:t>
      </w:r>
      <w:r w:rsidRPr="00287F2F">
        <w:t>При создании та</w:t>
      </w:r>
      <w:r w:rsidRPr="00287F2F">
        <w:t>б</w:t>
      </w:r>
      <w:r w:rsidRPr="00287F2F">
        <w:t>лиц с помощью операт</w:t>
      </w:r>
      <w:r w:rsidRPr="00287F2F">
        <w:t>о</w:t>
      </w:r>
      <w:r w:rsidRPr="00287F2F">
        <w:t>ра CREATE TABLE задать следующие виды ограничений:</w:t>
      </w:r>
    </w:p>
    <w:p w14:paraId="05994422" w14:textId="77777777" w:rsidR="00A31937" w:rsidRPr="0075334B" w:rsidRDefault="00A31937" w:rsidP="00A31937">
      <w:pPr>
        <w:shd w:val="clear" w:color="auto" w:fill="FFFFFF"/>
        <w:tabs>
          <w:tab w:val="left" w:pos="0"/>
        </w:tabs>
        <w:ind w:right="2" w:firstLine="800"/>
        <w:rPr>
          <w:color w:val="000000"/>
        </w:rPr>
      </w:pPr>
      <w:r w:rsidRPr="00190955">
        <w:rPr>
          <w:color w:val="000000"/>
        </w:rPr>
        <w:t xml:space="preserve">− </w:t>
      </w:r>
      <w:r w:rsidRPr="0075334B">
        <w:rPr>
          <w:color w:val="000000"/>
        </w:rPr>
        <w:t>первичные ключи (</w:t>
      </w:r>
      <w:r w:rsidRPr="0075334B">
        <w:rPr>
          <w:color w:val="000000"/>
          <w:lang w:val="en-US"/>
        </w:rPr>
        <w:t>PRIMARY</w:t>
      </w:r>
      <w:r w:rsidRPr="0075334B">
        <w:rPr>
          <w:color w:val="000000"/>
        </w:rPr>
        <w:t xml:space="preserve"> </w:t>
      </w:r>
      <w:r w:rsidRPr="0075334B">
        <w:rPr>
          <w:color w:val="000000"/>
          <w:lang w:val="en-US"/>
        </w:rPr>
        <w:t>KEY</w:t>
      </w:r>
      <w:r w:rsidRPr="0075334B">
        <w:rPr>
          <w:color w:val="000000"/>
        </w:rPr>
        <w:t>);</w:t>
      </w:r>
      <w:r>
        <w:rPr>
          <w:color w:val="000000"/>
        </w:rPr>
        <w:t xml:space="preserve"> </w:t>
      </w:r>
    </w:p>
    <w:p w14:paraId="63D77EDA" w14:textId="77777777"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внешние ключи (</w:t>
      </w:r>
      <w:r w:rsidRPr="0075334B">
        <w:rPr>
          <w:color w:val="000000"/>
          <w:lang w:val="en-US"/>
        </w:rPr>
        <w:t>FOREIGN</w:t>
      </w:r>
      <w:r w:rsidRPr="0075334B">
        <w:rPr>
          <w:color w:val="000000"/>
        </w:rPr>
        <w:t xml:space="preserve"> </w:t>
      </w:r>
      <w:r w:rsidRPr="0075334B">
        <w:rPr>
          <w:color w:val="000000"/>
          <w:lang w:val="en-US"/>
        </w:rPr>
        <w:t>KEY</w:t>
      </w:r>
      <w:r w:rsidRPr="0075334B">
        <w:rPr>
          <w:color w:val="000000"/>
        </w:rPr>
        <w:t>);</w:t>
      </w:r>
    </w:p>
    <w:p w14:paraId="5D2A5B5E" w14:textId="77777777"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 xml:space="preserve">ограничения на использование </w:t>
      </w:r>
      <w:r w:rsidRPr="00190955">
        <w:rPr>
          <w:color w:val="000000"/>
        </w:rPr>
        <w:t>NULL</w:t>
      </w:r>
      <w:r w:rsidRPr="0075334B">
        <w:rPr>
          <w:color w:val="000000"/>
        </w:rPr>
        <w:t>-значений</w:t>
      </w:r>
      <w:r>
        <w:rPr>
          <w:color w:val="000000"/>
        </w:rPr>
        <w:t xml:space="preserve"> </w:t>
      </w:r>
      <w:r w:rsidRPr="0075334B">
        <w:rPr>
          <w:color w:val="000000"/>
        </w:rPr>
        <w:t>(</w:t>
      </w:r>
      <w:r w:rsidRPr="00190955">
        <w:rPr>
          <w:color w:val="000000"/>
        </w:rPr>
        <w:t>NOT</w:t>
      </w:r>
      <w:r w:rsidRPr="0075334B">
        <w:rPr>
          <w:color w:val="000000"/>
        </w:rPr>
        <w:t xml:space="preserve"> </w:t>
      </w:r>
      <w:r w:rsidRPr="00190955">
        <w:rPr>
          <w:color w:val="000000"/>
        </w:rPr>
        <w:t>NULL</w:t>
      </w:r>
      <w:r w:rsidRPr="0075334B">
        <w:rPr>
          <w:color w:val="000000"/>
        </w:rPr>
        <w:t>);</w:t>
      </w:r>
    </w:p>
    <w:p w14:paraId="3D000DC0" w14:textId="77777777"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уникальности значений (</w:t>
      </w:r>
      <w:r w:rsidRPr="0075334B">
        <w:rPr>
          <w:color w:val="000000"/>
          <w:lang w:val="en-US"/>
        </w:rPr>
        <w:t>UNIQUE</w:t>
      </w:r>
      <w:r>
        <w:rPr>
          <w:color w:val="000000"/>
        </w:rPr>
        <w:t>);</w:t>
      </w:r>
    </w:p>
    <w:p w14:paraId="461C481B" w14:textId="77777777" w:rsidR="00A31937" w:rsidRPr="0075334B" w:rsidRDefault="00A31937" w:rsidP="00A31937">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на значение (</w:t>
      </w:r>
      <w:r w:rsidRPr="0075334B">
        <w:rPr>
          <w:color w:val="000000"/>
          <w:lang w:val="en-US"/>
        </w:rPr>
        <w:t>CHECK</w:t>
      </w:r>
      <w:r w:rsidRPr="0075334B">
        <w:rPr>
          <w:color w:val="000000"/>
        </w:rPr>
        <w:t>);</w:t>
      </w:r>
    </w:p>
    <w:p w14:paraId="460706FB" w14:textId="77777777" w:rsidR="00A31937" w:rsidRPr="0075334B" w:rsidRDefault="00A31937" w:rsidP="00A31937">
      <w:pPr>
        <w:shd w:val="clear" w:color="auto" w:fill="FFFFFF"/>
        <w:tabs>
          <w:tab w:val="left" w:pos="0"/>
        </w:tabs>
        <w:ind w:right="2" w:firstLine="800"/>
        <w:rPr>
          <w:color w:val="000000"/>
        </w:rPr>
      </w:pPr>
      <w:r>
        <w:rPr>
          <w:color w:val="000000"/>
          <w:lang w:val="en-US"/>
        </w:rPr>
        <w:t>−</w:t>
      </w:r>
      <w:r>
        <w:rPr>
          <w:color w:val="000000"/>
        </w:rPr>
        <w:t> </w:t>
      </w:r>
      <w:r w:rsidRPr="0075334B">
        <w:rPr>
          <w:color w:val="000000"/>
        </w:rPr>
        <w:t>значения по умолчанию (</w:t>
      </w:r>
      <w:r w:rsidRPr="0075334B">
        <w:rPr>
          <w:color w:val="000000"/>
          <w:lang w:val="en-US"/>
        </w:rPr>
        <w:t>DEFAULT</w:t>
      </w:r>
      <w:r w:rsidRPr="0075334B">
        <w:rPr>
          <w:color w:val="000000"/>
        </w:rPr>
        <w:t>).</w:t>
      </w:r>
    </w:p>
    <w:p w14:paraId="16A3967D" w14:textId="77777777" w:rsidR="00A31937" w:rsidRPr="00053319" w:rsidRDefault="00A31937" w:rsidP="003F13A4">
      <w:pPr>
        <w:numPr>
          <w:ilvl w:val="0"/>
          <w:numId w:val="12"/>
        </w:numPr>
        <w:tabs>
          <w:tab w:val="clear" w:pos="284"/>
          <w:tab w:val="left" w:pos="0"/>
        </w:tabs>
        <w:suppressAutoHyphens w:val="0"/>
        <w:ind w:left="0" w:firstLine="800"/>
        <w:contextualSpacing w:val="0"/>
      </w:pPr>
      <w:r w:rsidRPr="00053319">
        <w:t>Подготовить сценарий, позволяющий заполнить таблицы исходными данными.</w:t>
      </w:r>
    </w:p>
    <w:p w14:paraId="1CD101F1" w14:textId="77777777" w:rsidR="00A31937" w:rsidRDefault="00A31937" w:rsidP="003F13A4">
      <w:pPr>
        <w:numPr>
          <w:ilvl w:val="0"/>
          <w:numId w:val="12"/>
        </w:numPr>
        <w:tabs>
          <w:tab w:val="clear" w:pos="284"/>
          <w:tab w:val="left" w:pos="0"/>
        </w:tabs>
        <w:suppressAutoHyphens w:val="0"/>
        <w:ind w:left="0" w:firstLine="800"/>
        <w:contextualSpacing w:val="0"/>
      </w:pPr>
      <w:r w:rsidRPr="00053319">
        <w:t>Подготовить запрос</w:t>
      </w:r>
      <w:r>
        <w:t>ы</w:t>
      </w:r>
      <w:r w:rsidRPr="00053319">
        <w:t>, позволяющи</w:t>
      </w:r>
      <w:r>
        <w:t>е</w:t>
      </w:r>
      <w:r w:rsidRPr="00053319">
        <w:t xml:space="preserve"> вывести все да</w:t>
      </w:r>
      <w:r w:rsidRPr="00053319">
        <w:t>н</w:t>
      </w:r>
      <w:r w:rsidRPr="00053319">
        <w:t>ные из трех таблиц.</w:t>
      </w:r>
    </w:p>
    <w:p w14:paraId="19444DCC" w14:textId="77777777" w:rsidR="00A31937" w:rsidRDefault="00A31937" w:rsidP="00A31937"/>
    <w:p w14:paraId="6C695D61" w14:textId="77777777" w:rsidR="00A31937" w:rsidRDefault="00A31937" w:rsidP="00A31937">
      <w:r>
        <w:t>Пример предметной области «Успеваемость студентов».</w:t>
      </w:r>
    </w:p>
    <w:p w14:paraId="21303D03" w14:textId="77777777" w:rsidR="00A31937" w:rsidRDefault="00A31937" w:rsidP="00A31937">
      <w:r>
        <w:t>Схема БД:</w:t>
      </w:r>
    </w:p>
    <w:p w14:paraId="52A16FC9" w14:textId="77777777" w:rsidR="00A31937" w:rsidRDefault="00A31937" w:rsidP="00A31937">
      <w:r>
        <w:pict w14:anchorId="0E5E8CB0">
          <v:shape id="_x0000_i1029" type="#_x0000_t75" style="width:351.6pt;height:68.4pt">
            <v:imagedata r:id="rId11" o:title=""/>
          </v:shape>
        </w:pict>
      </w:r>
    </w:p>
    <w:p w14:paraId="164A47BE" w14:textId="77777777" w:rsidR="00A31937" w:rsidRDefault="00A31937" w:rsidP="00A31937">
      <w:pPr>
        <w:rPr>
          <w:sz w:val="16"/>
          <w:szCs w:val="16"/>
        </w:rPr>
      </w:pPr>
    </w:p>
    <w:p w14:paraId="3AAEEFB5" w14:textId="77777777" w:rsidR="00805DA0" w:rsidRDefault="00805DA0" w:rsidP="00A31937"/>
    <w:p w14:paraId="642EC89F" w14:textId="77777777" w:rsidR="00A31937" w:rsidRDefault="00A31937" w:rsidP="00A31937">
      <w:r>
        <w:lastRenderedPageBreak/>
        <w:t>Состояние БД представлено следующими таблицами:</w:t>
      </w:r>
    </w:p>
    <w:p w14:paraId="71D35BBE" w14:textId="77777777" w:rsidR="00A31937" w:rsidRDefault="00A31937" w:rsidP="00A31937">
      <w:pPr>
        <w:tabs>
          <w:tab w:val="left" w:pos="426"/>
        </w:tabs>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A31937" w14:paraId="5E952707" w14:textId="77777777" w:rsidTr="00DE644B">
        <w:tc>
          <w:tcPr>
            <w:tcW w:w="1728" w:type="dxa"/>
          </w:tcPr>
          <w:p w14:paraId="54737C03" w14:textId="77777777" w:rsidR="00A31937" w:rsidRDefault="00A31937" w:rsidP="00DE644B">
            <w:pPr>
              <w:tabs>
                <w:tab w:val="left" w:pos="426"/>
              </w:tabs>
              <w:ind w:firstLine="0"/>
            </w:pPr>
            <w:r>
              <w:t>ФИО</w:t>
            </w:r>
          </w:p>
        </w:tc>
        <w:tc>
          <w:tcPr>
            <w:tcW w:w="1080" w:type="dxa"/>
          </w:tcPr>
          <w:p w14:paraId="6D695FD2" w14:textId="77777777" w:rsidR="00A31937" w:rsidRDefault="00A31937" w:rsidP="00DE644B">
            <w:pPr>
              <w:tabs>
                <w:tab w:val="left" w:pos="426"/>
              </w:tabs>
              <w:ind w:firstLine="0"/>
            </w:pPr>
            <w:r>
              <w:t>Группа</w:t>
            </w:r>
          </w:p>
        </w:tc>
        <w:tc>
          <w:tcPr>
            <w:tcW w:w="1260" w:type="dxa"/>
            <w:tcBorders>
              <w:right w:val="single" w:sz="4" w:space="0" w:color="auto"/>
            </w:tcBorders>
          </w:tcPr>
          <w:p w14:paraId="7E8DE83B" w14:textId="77777777" w:rsidR="00A31937" w:rsidRDefault="00A31937" w:rsidP="00DE644B">
            <w:pPr>
              <w:tabs>
                <w:tab w:val="left" w:pos="426"/>
              </w:tabs>
              <w:ind w:firstLine="0"/>
            </w:pPr>
            <w:r>
              <w:t>Стипендия</w:t>
            </w:r>
          </w:p>
        </w:tc>
        <w:tc>
          <w:tcPr>
            <w:tcW w:w="540" w:type="dxa"/>
            <w:tcBorders>
              <w:top w:val="nil"/>
              <w:left w:val="single" w:sz="4" w:space="0" w:color="auto"/>
              <w:bottom w:val="nil"/>
              <w:right w:val="single" w:sz="4" w:space="0" w:color="auto"/>
            </w:tcBorders>
          </w:tcPr>
          <w:p w14:paraId="251323D5" w14:textId="77777777" w:rsidR="00A31937" w:rsidRDefault="00A31937" w:rsidP="00DE644B">
            <w:pPr>
              <w:tabs>
                <w:tab w:val="left" w:pos="426"/>
              </w:tabs>
            </w:pPr>
          </w:p>
        </w:tc>
        <w:tc>
          <w:tcPr>
            <w:tcW w:w="1800" w:type="dxa"/>
            <w:tcBorders>
              <w:left w:val="single" w:sz="4" w:space="0" w:color="auto"/>
            </w:tcBorders>
          </w:tcPr>
          <w:p w14:paraId="6A527AB8" w14:textId="77777777" w:rsidR="00A31937" w:rsidRDefault="00A31937" w:rsidP="00DE644B">
            <w:pPr>
              <w:tabs>
                <w:tab w:val="left" w:pos="426"/>
              </w:tabs>
              <w:ind w:firstLine="0"/>
            </w:pPr>
            <w:r>
              <w:t>Название</w:t>
            </w:r>
          </w:p>
        </w:tc>
        <w:tc>
          <w:tcPr>
            <w:tcW w:w="1620" w:type="dxa"/>
          </w:tcPr>
          <w:p w14:paraId="793AC499" w14:textId="77777777" w:rsidR="00A31937" w:rsidRDefault="00A31937" w:rsidP="00DE644B">
            <w:pPr>
              <w:tabs>
                <w:tab w:val="left" w:pos="426"/>
              </w:tabs>
              <w:ind w:firstLine="0"/>
            </w:pPr>
            <w:r>
              <w:t>Кол-во часов</w:t>
            </w:r>
          </w:p>
        </w:tc>
      </w:tr>
      <w:tr w:rsidR="00A31937" w14:paraId="3BC352DF" w14:textId="77777777" w:rsidTr="00DE644B">
        <w:tc>
          <w:tcPr>
            <w:tcW w:w="1728" w:type="dxa"/>
          </w:tcPr>
          <w:p w14:paraId="1B0724B7" w14:textId="77777777" w:rsidR="00A31937" w:rsidRDefault="00A31937" w:rsidP="00DE644B">
            <w:pPr>
              <w:tabs>
                <w:tab w:val="left" w:pos="426"/>
              </w:tabs>
              <w:ind w:firstLine="0"/>
            </w:pPr>
            <w:r>
              <w:t>Иванов И.И.</w:t>
            </w:r>
          </w:p>
        </w:tc>
        <w:tc>
          <w:tcPr>
            <w:tcW w:w="1080" w:type="dxa"/>
          </w:tcPr>
          <w:p w14:paraId="7C184CE7" w14:textId="77777777" w:rsidR="00A31937" w:rsidRDefault="00A31937" w:rsidP="00DE644B">
            <w:pPr>
              <w:tabs>
                <w:tab w:val="left" w:pos="426"/>
              </w:tabs>
              <w:ind w:firstLine="0"/>
              <w:jc w:val="left"/>
            </w:pPr>
            <w:r>
              <w:t>340</w:t>
            </w:r>
          </w:p>
        </w:tc>
        <w:tc>
          <w:tcPr>
            <w:tcW w:w="1260" w:type="dxa"/>
            <w:tcBorders>
              <w:right w:val="single" w:sz="4" w:space="0" w:color="auto"/>
            </w:tcBorders>
          </w:tcPr>
          <w:p w14:paraId="4B4B449C" w14:textId="77777777" w:rsidR="00A31937" w:rsidRDefault="00A31937" w:rsidP="00DE644B">
            <w:pPr>
              <w:tabs>
                <w:tab w:val="left" w:pos="426"/>
              </w:tabs>
              <w:ind w:firstLine="0"/>
              <w:jc w:val="left"/>
            </w:pPr>
            <w:r>
              <w:t>1000</w:t>
            </w:r>
          </w:p>
        </w:tc>
        <w:tc>
          <w:tcPr>
            <w:tcW w:w="540" w:type="dxa"/>
            <w:tcBorders>
              <w:top w:val="nil"/>
              <w:left w:val="single" w:sz="4" w:space="0" w:color="auto"/>
              <w:bottom w:val="nil"/>
              <w:right w:val="single" w:sz="4" w:space="0" w:color="auto"/>
            </w:tcBorders>
          </w:tcPr>
          <w:p w14:paraId="2193F6E8" w14:textId="77777777" w:rsidR="00A31937" w:rsidRDefault="00A31937" w:rsidP="00DE644B">
            <w:pPr>
              <w:tabs>
                <w:tab w:val="left" w:pos="426"/>
              </w:tabs>
            </w:pPr>
          </w:p>
        </w:tc>
        <w:tc>
          <w:tcPr>
            <w:tcW w:w="1800" w:type="dxa"/>
            <w:tcBorders>
              <w:left w:val="single" w:sz="4" w:space="0" w:color="auto"/>
            </w:tcBorders>
          </w:tcPr>
          <w:p w14:paraId="4473DAC7" w14:textId="77777777" w:rsidR="00A31937" w:rsidRDefault="00A31937" w:rsidP="00DE644B">
            <w:pPr>
              <w:tabs>
                <w:tab w:val="left" w:pos="426"/>
              </w:tabs>
              <w:ind w:firstLine="0"/>
            </w:pPr>
            <w:r>
              <w:t>Математика</w:t>
            </w:r>
          </w:p>
        </w:tc>
        <w:tc>
          <w:tcPr>
            <w:tcW w:w="1620" w:type="dxa"/>
          </w:tcPr>
          <w:p w14:paraId="2B9CDC7C" w14:textId="77777777" w:rsidR="00A31937" w:rsidRDefault="00A31937" w:rsidP="00DE644B">
            <w:pPr>
              <w:tabs>
                <w:tab w:val="left" w:pos="426"/>
              </w:tabs>
              <w:ind w:firstLine="0"/>
            </w:pPr>
            <w:r>
              <w:t>48</w:t>
            </w:r>
          </w:p>
        </w:tc>
      </w:tr>
      <w:tr w:rsidR="00A31937" w14:paraId="76F56840" w14:textId="77777777" w:rsidTr="00DE644B">
        <w:tc>
          <w:tcPr>
            <w:tcW w:w="1728" w:type="dxa"/>
          </w:tcPr>
          <w:p w14:paraId="4F4EF5F9" w14:textId="77777777" w:rsidR="00A31937" w:rsidRDefault="00A31937" w:rsidP="00DE644B">
            <w:pPr>
              <w:tabs>
                <w:tab w:val="left" w:pos="426"/>
              </w:tabs>
              <w:ind w:firstLine="0"/>
            </w:pPr>
            <w:r>
              <w:t>Петров П.П.</w:t>
            </w:r>
          </w:p>
        </w:tc>
        <w:tc>
          <w:tcPr>
            <w:tcW w:w="1080" w:type="dxa"/>
          </w:tcPr>
          <w:p w14:paraId="233F3DCE" w14:textId="77777777" w:rsidR="00A31937" w:rsidRDefault="00A31937" w:rsidP="00DE644B">
            <w:pPr>
              <w:tabs>
                <w:tab w:val="left" w:pos="426"/>
              </w:tabs>
              <w:ind w:firstLine="0"/>
              <w:jc w:val="left"/>
            </w:pPr>
            <w:r>
              <w:t>341</w:t>
            </w:r>
          </w:p>
        </w:tc>
        <w:tc>
          <w:tcPr>
            <w:tcW w:w="1260" w:type="dxa"/>
            <w:tcBorders>
              <w:right w:val="single" w:sz="4" w:space="0" w:color="auto"/>
            </w:tcBorders>
          </w:tcPr>
          <w:p w14:paraId="4C32D456" w14:textId="77777777" w:rsidR="00A31937" w:rsidRDefault="00A31937" w:rsidP="00DE644B">
            <w:pPr>
              <w:tabs>
                <w:tab w:val="left" w:pos="426"/>
              </w:tabs>
              <w:ind w:firstLine="0"/>
              <w:jc w:val="left"/>
            </w:pPr>
            <w:r>
              <w:t>1500</w:t>
            </w:r>
          </w:p>
        </w:tc>
        <w:tc>
          <w:tcPr>
            <w:tcW w:w="540" w:type="dxa"/>
            <w:tcBorders>
              <w:top w:val="nil"/>
              <w:left w:val="single" w:sz="4" w:space="0" w:color="auto"/>
              <w:bottom w:val="nil"/>
              <w:right w:val="single" w:sz="4" w:space="0" w:color="auto"/>
            </w:tcBorders>
          </w:tcPr>
          <w:p w14:paraId="5508D28A" w14:textId="77777777" w:rsidR="00A31937" w:rsidRDefault="00A31937" w:rsidP="00DE644B">
            <w:pPr>
              <w:tabs>
                <w:tab w:val="left" w:pos="426"/>
              </w:tabs>
            </w:pPr>
          </w:p>
        </w:tc>
        <w:tc>
          <w:tcPr>
            <w:tcW w:w="1800" w:type="dxa"/>
            <w:tcBorders>
              <w:left w:val="single" w:sz="4" w:space="0" w:color="auto"/>
            </w:tcBorders>
          </w:tcPr>
          <w:p w14:paraId="4E81D62B" w14:textId="77777777" w:rsidR="00A31937" w:rsidRDefault="00A31937" w:rsidP="00DE644B">
            <w:pPr>
              <w:tabs>
                <w:tab w:val="left" w:pos="426"/>
              </w:tabs>
              <w:ind w:firstLine="0"/>
            </w:pPr>
            <w:r>
              <w:t>Физика</w:t>
            </w:r>
          </w:p>
        </w:tc>
        <w:tc>
          <w:tcPr>
            <w:tcW w:w="1620" w:type="dxa"/>
          </w:tcPr>
          <w:p w14:paraId="660207E2" w14:textId="77777777" w:rsidR="00A31937" w:rsidRDefault="00A31937" w:rsidP="00DE644B">
            <w:pPr>
              <w:tabs>
                <w:tab w:val="left" w:pos="426"/>
              </w:tabs>
              <w:ind w:firstLine="0"/>
            </w:pPr>
            <w:r>
              <w:t>48</w:t>
            </w:r>
          </w:p>
        </w:tc>
      </w:tr>
      <w:tr w:rsidR="00A31937" w14:paraId="684E0E49" w14:textId="77777777" w:rsidTr="00DE644B">
        <w:tc>
          <w:tcPr>
            <w:tcW w:w="1728" w:type="dxa"/>
          </w:tcPr>
          <w:p w14:paraId="3FAD68D2" w14:textId="77777777" w:rsidR="00A31937" w:rsidRDefault="00A31937" w:rsidP="00DE644B">
            <w:pPr>
              <w:tabs>
                <w:tab w:val="left" w:pos="426"/>
              </w:tabs>
              <w:ind w:firstLine="0"/>
            </w:pPr>
            <w:r>
              <w:t>Сидоров С.С.</w:t>
            </w:r>
          </w:p>
        </w:tc>
        <w:tc>
          <w:tcPr>
            <w:tcW w:w="1080" w:type="dxa"/>
          </w:tcPr>
          <w:p w14:paraId="7A9B06A5" w14:textId="77777777" w:rsidR="00A31937" w:rsidRDefault="00A31937" w:rsidP="00DE644B">
            <w:pPr>
              <w:tabs>
                <w:tab w:val="left" w:pos="426"/>
              </w:tabs>
              <w:ind w:firstLine="0"/>
              <w:jc w:val="left"/>
            </w:pPr>
            <w:r>
              <w:t>343</w:t>
            </w:r>
          </w:p>
        </w:tc>
        <w:tc>
          <w:tcPr>
            <w:tcW w:w="1260" w:type="dxa"/>
            <w:tcBorders>
              <w:right w:val="single" w:sz="4" w:space="0" w:color="auto"/>
            </w:tcBorders>
          </w:tcPr>
          <w:p w14:paraId="285AD749" w14:textId="77777777" w:rsidR="00A31937" w:rsidRDefault="00A31937" w:rsidP="00DE644B">
            <w:pPr>
              <w:tabs>
                <w:tab w:val="left" w:pos="426"/>
              </w:tabs>
              <w:ind w:firstLine="0"/>
              <w:jc w:val="left"/>
            </w:pPr>
            <w:r>
              <w:t>1800</w:t>
            </w:r>
          </w:p>
        </w:tc>
        <w:tc>
          <w:tcPr>
            <w:tcW w:w="540" w:type="dxa"/>
            <w:tcBorders>
              <w:top w:val="nil"/>
              <w:left w:val="single" w:sz="4" w:space="0" w:color="auto"/>
              <w:bottom w:val="nil"/>
              <w:right w:val="single" w:sz="4" w:space="0" w:color="auto"/>
            </w:tcBorders>
          </w:tcPr>
          <w:p w14:paraId="4001E25D" w14:textId="77777777" w:rsidR="00A31937" w:rsidRDefault="00A31937" w:rsidP="00DE644B">
            <w:pPr>
              <w:tabs>
                <w:tab w:val="left" w:pos="426"/>
              </w:tabs>
            </w:pPr>
          </w:p>
        </w:tc>
        <w:tc>
          <w:tcPr>
            <w:tcW w:w="1800" w:type="dxa"/>
            <w:tcBorders>
              <w:left w:val="single" w:sz="4" w:space="0" w:color="auto"/>
            </w:tcBorders>
          </w:tcPr>
          <w:p w14:paraId="2355D145" w14:textId="77777777" w:rsidR="00A31937" w:rsidRDefault="00A31937" w:rsidP="00DE644B">
            <w:pPr>
              <w:tabs>
                <w:tab w:val="left" w:pos="426"/>
              </w:tabs>
              <w:ind w:firstLine="0"/>
            </w:pPr>
            <w:r>
              <w:t>Информатика</w:t>
            </w:r>
          </w:p>
        </w:tc>
        <w:tc>
          <w:tcPr>
            <w:tcW w:w="1620" w:type="dxa"/>
          </w:tcPr>
          <w:p w14:paraId="2E4A027C" w14:textId="77777777" w:rsidR="00A31937" w:rsidRDefault="00A31937" w:rsidP="00DE644B">
            <w:pPr>
              <w:tabs>
                <w:tab w:val="left" w:pos="426"/>
              </w:tabs>
              <w:ind w:firstLine="0"/>
            </w:pPr>
            <w:r>
              <w:t>32</w:t>
            </w:r>
          </w:p>
        </w:tc>
      </w:tr>
    </w:tbl>
    <w:p w14:paraId="1586EC0D" w14:textId="77777777" w:rsidR="00A31937" w:rsidRDefault="00A31937" w:rsidP="00A31937">
      <w:pPr>
        <w:tabs>
          <w:tab w:val="left" w:pos="426"/>
        </w:tabs>
        <w:rPr>
          <w:sz w:val="4"/>
          <w:szCs w:val="4"/>
        </w:rPr>
      </w:pPr>
    </w:p>
    <w:p w14:paraId="741A66EB" w14:textId="77777777" w:rsidR="00A31937" w:rsidRDefault="00A31937" w:rsidP="00A31937">
      <w:pPr>
        <w:tabs>
          <w:tab w:val="left" w:pos="426"/>
        </w:tabs>
        <w:ind w:firstLine="2700"/>
      </w:pPr>
      <w:r>
        <w:tab/>
      </w:r>
      <w:r>
        <w:tab/>
      </w:r>
    </w:p>
    <w:p w14:paraId="33EB280D" w14:textId="77777777" w:rsidR="00A31937" w:rsidRDefault="00A31937" w:rsidP="00A31937">
      <w:pPr>
        <w:tabs>
          <w:tab w:val="left" w:pos="426"/>
        </w:tabs>
        <w:ind w:firstLine="2700"/>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A31937" w14:paraId="40071987" w14:textId="77777777" w:rsidTr="00DE644B">
        <w:tc>
          <w:tcPr>
            <w:tcW w:w="1908" w:type="dxa"/>
          </w:tcPr>
          <w:p w14:paraId="5F6C5D1A" w14:textId="77777777" w:rsidR="00A31937" w:rsidRDefault="00A31937" w:rsidP="00DE644B">
            <w:pPr>
              <w:tabs>
                <w:tab w:val="left" w:pos="426"/>
              </w:tabs>
              <w:ind w:firstLine="0"/>
            </w:pPr>
            <w:r>
              <w:t>Студент</w:t>
            </w:r>
          </w:p>
        </w:tc>
        <w:tc>
          <w:tcPr>
            <w:tcW w:w="1620" w:type="dxa"/>
          </w:tcPr>
          <w:p w14:paraId="5B3C9B3D" w14:textId="77777777" w:rsidR="00A31937" w:rsidRDefault="00A31937" w:rsidP="00DE644B">
            <w:pPr>
              <w:tabs>
                <w:tab w:val="left" w:pos="426"/>
              </w:tabs>
              <w:ind w:firstLine="0"/>
            </w:pPr>
            <w:r>
              <w:t>Дисциплина</w:t>
            </w:r>
          </w:p>
        </w:tc>
        <w:tc>
          <w:tcPr>
            <w:tcW w:w="1080" w:type="dxa"/>
          </w:tcPr>
          <w:p w14:paraId="3F1C6979" w14:textId="77777777" w:rsidR="00A31937" w:rsidRDefault="00A31937" w:rsidP="00DE644B">
            <w:pPr>
              <w:tabs>
                <w:tab w:val="left" w:pos="426"/>
              </w:tabs>
              <w:ind w:firstLine="0"/>
            </w:pPr>
            <w:r>
              <w:t>Оценка</w:t>
            </w:r>
          </w:p>
        </w:tc>
      </w:tr>
      <w:tr w:rsidR="00A31937" w14:paraId="60E68E73" w14:textId="77777777" w:rsidTr="00DE644B">
        <w:tc>
          <w:tcPr>
            <w:tcW w:w="1908" w:type="dxa"/>
          </w:tcPr>
          <w:p w14:paraId="6B6B3053" w14:textId="77777777" w:rsidR="00A31937" w:rsidRDefault="00A31937" w:rsidP="00DE644B">
            <w:pPr>
              <w:tabs>
                <w:tab w:val="left" w:pos="426"/>
              </w:tabs>
              <w:ind w:firstLine="0"/>
            </w:pPr>
            <w:r>
              <w:t>Иванов И.И.</w:t>
            </w:r>
          </w:p>
        </w:tc>
        <w:tc>
          <w:tcPr>
            <w:tcW w:w="1620" w:type="dxa"/>
          </w:tcPr>
          <w:p w14:paraId="0A29C9A8" w14:textId="77777777" w:rsidR="00A31937" w:rsidRDefault="00A31937" w:rsidP="00DE644B">
            <w:pPr>
              <w:tabs>
                <w:tab w:val="left" w:pos="426"/>
              </w:tabs>
              <w:ind w:firstLine="0"/>
            </w:pPr>
            <w:r>
              <w:t>Математика</w:t>
            </w:r>
          </w:p>
        </w:tc>
        <w:tc>
          <w:tcPr>
            <w:tcW w:w="1080" w:type="dxa"/>
          </w:tcPr>
          <w:p w14:paraId="0029DBEC" w14:textId="77777777" w:rsidR="00A31937" w:rsidRDefault="00A31937" w:rsidP="00DE644B">
            <w:pPr>
              <w:tabs>
                <w:tab w:val="left" w:pos="426"/>
              </w:tabs>
              <w:ind w:firstLine="0"/>
            </w:pPr>
            <w:r>
              <w:t>5</w:t>
            </w:r>
          </w:p>
        </w:tc>
      </w:tr>
      <w:tr w:rsidR="00A31937" w14:paraId="4ABADD57" w14:textId="77777777" w:rsidTr="00DE644B">
        <w:tc>
          <w:tcPr>
            <w:tcW w:w="1908" w:type="dxa"/>
          </w:tcPr>
          <w:p w14:paraId="07F3C7F2" w14:textId="77777777" w:rsidR="00A31937" w:rsidRDefault="00A31937" w:rsidP="00DE644B">
            <w:pPr>
              <w:tabs>
                <w:tab w:val="left" w:pos="426"/>
              </w:tabs>
              <w:ind w:firstLine="0"/>
            </w:pPr>
            <w:r>
              <w:t>Иванов И.И.</w:t>
            </w:r>
          </w:p>
        </w:tc>
        <w:tc>
          <w:tcPr>
            <w:tcW w:w="1620" w:type="dxa"/>
          </w:tcPr>
          <w:p w14:paraId="2E4A3B93" w14:textId="77777777" w:rsidR="00A31937" w:rsidRDefault="00A31937" w:rsidP="00DE644B">
            <w:pPr>
              <w:tabs>
                <w:tab w:val="left" w:pos="426"/>
              </w:tabs>
              <w:ind w:firstLine="0"/>
            </w:pPr>
            <w:r>
              <w:t>Физика</w:t>
            </w:r>
          </w:p>
        </w:tc>
        <w:tc>
          <w:tcPr>
            <w:tcW w:w="1080" w:type="dxa"/>
          </w:tcPr>
          <w:p w14:paraId="70DC33C4" w14:textId="77777777" w:rsidR="00A31937" w:rsidRDefault="00A31937" w:rsidP="00DE644B">
            <w:pPr>
              <w:tabs>
                <w:tab w:val="left" w:pos="426"/>
              </w:tabs>
              <w:ind w:firstLine="0"/>
            </w:pPr>
            <w:r>
              <w:t>5</w:t>
            </w:r>
          </w:p>
        </w:tc>
      </w:tr>
      <w:tr w:rsidR="00A31937" w14:paraId="7B36D619" w14:textId="77777777" w:rsidTr="00DE644B">
        <w:tc>
          <w:tcPr>
            <w:tcW w:w="1908" w:type="dxa"/>
          </w:tcPr>
          <w:p w14:paraId="7DCA253F" w14:textId="77777777" w:rsidR="00A31937" w:rsidRDefault="00A31937" w:rsidP="00DE644B">
            <w:pPr>
              <w:tabs>
                <w:tab w:val="left" w:pos="426"/>
              </w:tabs>
              <w:ind w:firstLine="0"/>
            </w:pPr>
            <w:r>
              <w:t>Иванов И.И.</w:t>
            </w:r>
          </w:p>
        </w:tc>
        <w:tc>
          <w:tcPr>
            <w:tcW w:w="1620" w:type="dxa"/>
          </w:tcPr>
          <w:p w14:paraId="4F03EF80" w14:textId="77777777" w:rsidR="00A31937" w:rsidRDefault="00A31937" w:rsidP="00DE644B">
            <w:pPr>
              <w:tabs>
                <w:tab w:val="left" w:pos="426"/>
              </w:tabs>
              <w:ind w:firstLine="0"/>
            </w:pPr>
            <w:r>
              <w:t>Информатика</w:t>
            </w:r>
          </w:p>
        </w:tc>
        <w:tc>
          <w:tcPr>
            <w:tcW w:w="1080" w:type="dxa"/>
          </w:tcPr>
          <w:p w14:paraId="6507E707" w14:textId="77777777" w:rsidR="00A31937" w:rsidRDefault="00A31937" w:rsidP="00DE644B">
            <w:pPr>
              <w:tabs>
                <w:tab w:val="left" w:pos="426"/>
              </w:tabs>
              <w:ind w:firstLine="0"/>
            </w:pPr>
            <w:r>
              <w:t>5</w:t>
            </w:r>
          </w:p>
        </w:tc>
      </w:tr>
      <w:tr w:rsidR="00A31937" w14:paraId="636F2ED8" w14:textId="77777777" w:rsidTr="00DE644B">
        <w:tc>
          <w:tcPr>
            <w:tcW w:w="1908" w:type="dxa"/>
          </w:tcPr>
          <w:p w14:paraId="01C08621" w14:textId="77777777" w:rsidR="00A31937" w:rsidRDefault="00A31937" w:rsidP="00DE644B">
            <w:pPr>
              <w:tabs>
                <w:tab w:val="left" w:pos="426"/>
              </w:tabs>
              <w:ind w:firstLine="0"/>
            </w:pPr>
            <w:r>
              <w:t>Петров П.П.</w:t>
            </w:r>
          </w:p>
        </w:tc>
        <w:tc>
          <w:tcPr>
            <w:tcW w:w="1620" w:type="dxa"/>
          </w:tcPr>
          <w:p w14:paraId="51E65C01" w14:textId="77777777" w:rsidR="00A31937" w:rsidRDefault="00A31937" w:rsidP="00DE644B">
            <w:pPr>
              <w:tabs>
                <w:tab w:val="left" w:pos="426"/>
              </w:tabs>
              <w:ind w:firstLine="0"/>
            </w:pPr>
            <w:r>
              <w:t>Математика</w:t>
            </w:r>
          </w:p>
        </w:tc>
        <w:tc>
          <w:tcPr>
            <w:tcW w:w="1080" w:type="dxa"/>
          </w:tcPr>
          <w:p w14:paraId="0D647F2A" w14:textId="77777777" w:rsidR="00A31937" w:rsidRDefault="00A31937" w:rsidP="00DE644B">
            <w:pPr>
              <w:tabs>
                <w:tab w:val="left" w:pos="426"/>
              </w:tabs>
              <w:ind w:firstLine="0"/>
            </w:pPr>
            <w:r>
              <w:t>5</w:t>
            </w:r>
          </w:p>
        </w:tc>
      </w:tr>
      <w:tr w:rsidR="00A31937" w14:paraId="4214B6C2" w14:textId="77777777" w:rsidTr="00DE644B">
        <w:tc>
          <w:tcPr>
            <w:tcW w:w="1908" w:type="dxa"/>
          </w:tcPr>
          <w:p w14:paraId="3B650456" w14:textId="77777777" w:rsidR="00A31937" w:rsidRDefault="00A31937" w:rsidP="00DE644B">
            <w:pPr>
              <w:ind w:firstLine="0"/>
            </w:pPr>
            <w:r>
              <w:t>Петров П.П.</w:t>
            </w:r>
          </w:p>
        </w:tc>
        <w:tc>
          <w:tcPr>
            <w:tcW w:w="1620" w:type="dxa"/>
          </w:tcPr>
          <w:p w14:paraId="2D64385A" w14:textId="77777777" w:rsidR="00A31937" w:rsidRDefault="00A31937" w:rsidP="00DE644B">
            <w:pPr>
              <w:ind w:firstLine="0"/>
            </w:pPr>
            <w:r>
              <w:t>Физика</w:t>
            </w:r>
          </w:p>
        </w:tc>
        <w:tc>
          <w:tcPr>
            <w:tcW w:w="1080" w:type="dxa"/>
          </w:tcPr>
          <w:p w14:paraId="78D297C1" w14:textId="77777777" w:rsidR="00A31937" w:rsidRDefault="00A31937" w:rsidP="00DE644B">
            <w:pPr>
              <w:ind w:firstLine="0"/>
            </w:pPr>
            <w:r>
              <w:t>3</w:t>
            </w:r>
          </w:p>
        </w:tc>
      </w:tr>
      <w:tr w:rsidR="00A31937" w14:paraId="67DB52AF" w14:textId="77777777" w:rsidTr="00DE644B">
        <w:tc>
          <w:tcPr>
            <w:tcW w:w="1908" w:type="dxa"/>
          </w:tcPr>
          <w:p w14:paraId="2FB3FCD4" w14:textId="77777777" w:rsidR="00A31937" w:rsidRDefault="00A31937" w:rsidP="00DE644B">
            <w:pPr>
              <w:ind w:firstLine="0"/>
            </w:pPr>
            <w:r>
              <w:t>Сидоров С.С.</w:t>
            </w:r>
          </w:p>
        </w:tc>
        <w:tc>
          <w:tcPr>
            <w:tcW w:w="1620" w:type="dxa"/>
          </w:tcPr>
          <w:p w14:paraId="26F72E61" w14:textId="77777777" w:rsidR="00A31937" w:rsidRDefault="00A31937" w:rsidP="00DE644B">
            <w:pPr>
              <w:ind w:firstLine="0"/>
            </w:pPr>
            <w:r>
              <w:t>Математика</w:t>
            </w:r>
          </w:p>
        </w:tc>
        <w:tc>
          <w:tcPr>
            <w:tcW w:w="1080" w:type="dxa"/>
          </w:tcPr>
          <w:p w14:paraId="73BAFF26" w14:textId="77777777" w:rsidR="00A31937" w:rsidRDefault="00A31937" w:rsidP="00DE644B">
            <w:pPr>
              <w:ind w:firstLine="0"/>
            </w:pPr>
            <w:r>
              <w:t>4</w:t>
            </w:r>
          </w:p>
        </w:tc>
      </w:tr>
      <w:tr w:rsidR="00A31937" w14:paraId="2D5E6EE5" w14:textId="77777777" w:rsidTr="00DE644B">
        <w:tc>
          <w:tcPr>
            <w:tcW w:w="1908" w:type="dxa"/>
          </w:tcPr>
          <w:p w14:paraId="63FFE368" w14:textId="77777777" w:rsidR="00A31937" w:rsidRDefault="00A31937" w:rsidP="00DE644B">
            <w:pPr>
              <w:ind w:firstLine="0"/>
            </w:pPr>
            <w:r>
              <w:t>Сидоров С.С.</w:t>
            </w:r>
          </w:p>
        </w:tc>
        <w:tc>
          <w:tcPr>
            <w:tcW w:w="1620" w:type="dxa"/>
          </w:tcPr>
          <w:p w14:paraId="6AC3F2D5" w14:textId="77777777" w:rsidR="00A31937" w:rsidRDefault="00A31937" w:rsidP="00DE644B">
            <w:pPr>
              <w:ind w:firstLine="0"/>
            </w:pPr>
            <w:r>
              <w:t>Информатика</w:t>
            </w:r>
          </w:p>
        </w:tc>
        <w:tc>
          <w:tcPr>
            <w:tcW w:w="1080" w:type="dxa"/>
          </w:tcPr>
          <w:p w14:paraId="7A47BE5A" w14:textId="77777777" w:rsidR="00A31937" w:rsidRDefault="00A31937" w:rsidP="00DE644B">
            <w:pPr>
              <w:ind w:firstLine="0"/>
            </w:pPr>
            <w:r>
              <w:t>5</w:t>
            </w:r>
          </w:p>
        </w:tc>
      </w:tr>
    </w:tbl>
    <w:p w14:paraId="1AD105C2" w14:textId="77777777" w:rsidR="00A31937" w:rsidRDefault="00A31937" w:rsidP="00A31937"/>
    <w:p w14:paraId="5FD6B0A7" w14:textId="77777777" w:rsidR="00A31937" w:rsidRPr="00A76FE7" w:rsidRDefault="00A31937" w:rsidP="00A31937">
      <w:pPr>
        <w:rPr>
          <w:b/>
          <w:i/>
        </w:rPr>
      </w:pPr>
      <w:r w:rsidRPr="00A76FE7">
        <w:rPr>
          <w:b/>
          <w:i/>
        </w:rPr>
        <w:t>Критерии выполнения задани</w:t>
      </w:r>
      <w:r>
        <w:rPr>
          <w:b/>
          <w:i/>
        </w:rPr>
        <w:t>й</w:t>
      </w:r>
      <w:r w:rsidRPr="00A76FE7">
        <w:rPr>
          <w:b/>
          <w:i/>
        </w:rPr>
        <w:t xml:space="preserve"> </w:t>
      </w:r>
      <w:r>
        <w:rPr>
          <w:b/>
          <w:i/>
        </w:rPr>
        <w:t>2</w:t>
      </w:r>
    </w:p>
    <w:p w14:paraId="4A43D3F4" w14:textId="77777777" w:rsidR="00A31937" w:rsidRPr="00BD52AF" w:rsidRDefault="00A31937" w:rsidP="00A31937">
      <w:pPr>
        <w:pStyle w:val="a4"/>
        <w:spacing w:line="200" w:lineRule="atLeast"/>
        <w:rPr>
          <w:szCs w:val="24"/>
        </w:rPr>
      </w:pPr>
      <w:r w:rsidRPr="00BD52AF">
        <w:rPr>
          <w:szCs w:val="24"/>
        </w:rPr>
        <w:t xml:space="preserve">Задание считается выполненным, если обучающийся разработал сценарий на языке </w:t>
      </w:r>
      <w:r w:rsidRPr="00BD52AF">
        <w:rPr>
          <w:szCs w:val="24"/>
          <w:lang w:val="en-US"/>
        </w:rPr>
        <w:t>Transact</w:t>
      </w:r>
      <w:r w:rsidRPr="00BD52AF">
        <w:rPr>
          <w:szCs w:val="24"/>
        </w:rPr>
        <w:t>-</w:t>
      </w:r>
      <w:r w:rsidRPr="00BD52AF">
        <w:rPr>
          <w:szCs w:val="24"/>
          <w:lang w:val="en-US"/>
        </w:rPr>
        <w:t>SQL</w:t>
      </w:r>
      <w:r w:rsidRPr="00BD52AF">
        <w:rPr>
          <w:rFonts w:eastAsia="Calibri"/>
          <w:bCs/>
          <w:szCs w:val="24"/>
        </w:rPr>
        <w:t xml:space="preserve">, </w:t>
      </w:r>
      <w:r>
        <w:rPr>
          <w:rFonts w:eastAsia="Calibri"/>
          <w:bCs/>
          <w:szCs w:val="24"/>
        </w:rPr>
        <w:t>включающий операторы создания файлов БД, таблиц БД, требуемых ограничений, операторы занесения данных в таблицы БД, операторы вывода данных из таблиц БД,</w:t>
      </w:r>
      <w:r w:rsidRPr="00BD52AF">
        <w:rPr>
          <w:szCs w:val="24"/>
        </w:rPr>
        <w:t xml:space="preserve"> не допустив синтаксических и семантических ошибок.</w:t>
      </w:r>
    </w:p>
    <w:p w14:paraId="272716F4" w14:textId="77777777" w:rsidR="00A31937" w:rsidRPr="003742F6" w:rsidRDefault="00A31937" w:rsidP="00A31937">
      <w:pPr>
        <w:suppressAutoHyphens w:val="0"/>
        <w:autoSpaceDE w:val="0"/>
        <w:autoSpaceDN w:val="0"/>
        <w:adjustRightInd w:val="0"/>
        <w:ind w:firstLine="0"/>
        <w:contextualSpacing w:val="0"/>
        <w:jc w:val="left"/>
        <w:rPr>
          <w:color w:val="000000"/>
          <w:sz w:val="28"/>
          <w:szCs w:val="28"/>
          <w:lang w:eastAsia="ru-RU"/>
        </w:rPr>
      </w:pPr>
    </w:p>
    <w:p w14:paraId="21A843EB" w14:textId="77777777" w:rsidR="00A31937" w:rsidRDefault="00A31937" w:rsidP="00A31937">
      <w:pPr>
        <w:rPr>
          <w:b/>
        </w:rPr>
      </w:pPr>
      <w:r>
        <w:rPr>
          <w:b/>
        </w:rPr>
        <w:t>Задание</w:t>
      </w:r>
      <w:r w:rsidRPr="0070784F">
        <w:rPr>
          <w:b/>
        </w:rPr>
        <w:t xml:space="preserve"> </w:t>
      </w:r>
      <w:r>
        <w:rPr>
          <w:b/>
        </w:rPr>
        <w:t>3.</w:t>
      </w:r>
    </w:p>
    <w:p w14:paraId="4F424777" w14:textId="77777777" w:rsidR="00A31937" w:rsidRDefault="00A31937" w:rsidP="00A31937">
      <w:r>
        <w:t xml:space="preserve">Разработать операторы  на языке </w:t>
      </w:r>
      <w:r>
        <w:rPr>
          <w:lang w:val="en-US"/>
        </w:rPr>
        <w:t>Transact</w:t>
      </w:r>
      <w:r w:rsidRPr="00513D38">
        <w:t>-</w:t>
      </w:r>
      <w:r>
        <w:rPr>
          <w:lang w:val="en-US"/>
        </w:rPr>
        <w:t>SQL</w:t>
      </w:r>
      <w:r>
        <w:t xml:space="preserve">, </w:t>
      </w:r>
      <w:r>
        <w:rPr>
          <w:rFonts w:eastAsia="Calibri"/>
          <w:bCs/>
        </w:rPr>
        <w:t>решающие поставленную задачу</w:t>
      </w:r>
      <w:r>
        <w:t>.</w:t>
      </w:r>
    </w:p>
    <w:p w14:paraId="3CBC89CE" w14:textId="77777777" w:rsidR="00A31937" w:rsidRDefault="00A31937" w:rsidP="00A31937">
      <w:pPr>
        <w:jc w:val="left"/>
      </w:pPr>
    </w:p>
    <w:p w14:paraId="27FF7B0E" w14:textId="77777777" w:rsidR="00A31937" w:rsidRDefault="00A31937" w:rsidP="00A31937">
      <w:pPr>
        <w:jc w:val="left"/>
      </w:pPr>
      <w:r>
        <w:t>Предметная область: Поставка деталей.</w:t>
      </w:r>
    </w:p>
    <w:p w14:paraId="0F208C0D" w14:textId="77777777" w:rsidR="00A31937" w:rsidRPr="00370B58" w:rsidRDefault="00A31937" w:rsidP="00A31937">
      <w:pPr>
        <w:jc w:val="left"/>
      </w:pPr>
      <w:r>
        <w:t xml:space="preserve">Пусть в БД хранится информация о поставщиках (таблица </w:t>
      </w:r>
      <w:r>
        <w:rPr>
          <w:lang w:val="en-US"/>
        </w:rPr>
        <w:t>P</w:t>
      </w:r>
      <w:r>
        <w:t xml:space="preserve">), а именно </w:t>
      </w:r>
      <w:proofErr w:type="spellStart"/>
      <w:r>
        <w:rPr>
          <w:lang w:val="en-US"/>
        </w:rPr>
        <w:t>pnum</w:t>
      </w:r>
      <w:proofErr w:type="spellEnd"/>
      <w:r w:rsidRPr="00370B58">
        <w:t xml:space="preserve"> </w:t>
      </w:r>
      <w:r>
        <w:t>–</w:t>
      </w:r>
      <w:r w:rsidRPr="00370B58">
        <w:t xml:space="preserve"> </w:t>
      </w:r>
      <w:r>
        <w:t xml:space="preserve">номер, </w:t>
      </w:r>
      <w:proofErr w:type="spellStart"/>
      <w:r>
        <w:rPr>
          <w:lang w:val="en-US"/>
        </w:rPr>
        <w:t>pname</w:t>
      </w:r>
      <w:proofErr w:type="spellEnd"/>
      <w:r w:rsidRPr="00370B58">
        <w:t xml:space="preserve"> </w:t>
      </w:r>
      <w:r>
        <w:t>–</w:t>
      </w:r>
      <w:r w:rsidRPr="00370B58">
        <w:t xml:space="preserve"> </w:t>
      </w:r>
      <w:r>
        <w:t xml:space="preserve">наименование поставщика, о деталях (таблица </w:t>
      </w:r>
      <w:r>
        <w:rPr>
          <w:lang w:val="en-US"/>
        </w:rPr>
        <w:t>D</w:t>
      </w:r>
      <w:r>
        <w:t xml:space="preserve">), а именно </w:t>
      </w:r>
      <w:proofErr w:type="spellStart"/>
      <w:r>
        <w:rPr>
          <w:lang w:val="en-US"/>
        </w:rPr>
        <w:t>dnum</w:t>
      </w:r>
      <w:proofErr w:type="spellEnd"/>
      <w:r w:rsidRPr="00370B58">
        <w:t xml:space="preserve"> </w:t>
      </w:r>
      <w:r>
        <w:t>–</w:t>
      </w:r>
      <w:r w:rsidRPr="00370B58">
        <w:t xml:space="preserve"> </w:t>
      </w:r>
      <w:r>
        <w:t xml:space="preserve">номер, </w:t>
      </w:r>
      <w:proofErr w:type="spellStart"/>
      <w:r>
        <w:rPr>
          <w:lang w:val="en-US"/>
        </w:rPr>
        <w:t>dname</w:t>
      </w:r>
      <w:proofErr w:type="spellEnd"/>
      <w:r w:rsidRPr="00370B58">
        <w:t xml:space="preserve"> </w:t>
      </w:r>
      <w:r>
        <w:t>–</w:t>
      </w:r>
      <w:r w:rsidRPr="00370B58">
        <w:t xml:space="preserve"> </w:t>
      </w:r>
      <w:r>
        <w:t xml:space="preserve">наименование детали, </w:t>
      </w:r>
      <w:proofErr w:type="spellStart"/>
      <w:r>
        <w:rPr>
          <w:lang w:val="en-US"/>
        </w:rPr>
        <w:t>dprice</w:t>
      </w:r>
      <w:proofErr w:type="spellEnd"/>
      <w:r>
        <w:t xml:space="preserve"> – цена детали, и о поставках деталей поставщиками (таблица </w:t>
      </w:r>
      <w:r>
        <w:rPr>
          <w:lang w:val="en-US"/>
        </w:rPr>
        <w:t>PD</w:t>
      </w:r>
      <w:r>
        <w:t xml:space="preserve">), а именно </w:t>
      </w:r>
      <w:proofErr w:type="spellStart"/>
      <w:r>
        <w:rPr>
          <w:lang w:val="en-US"/>
        </w:rPr>
        <w:t>pnum</w:t>
      </w:r>
      <w:proofErr w:type="spellEnd"/>
      <w:r>
        <w:t xml:space="preserve">, </w:t>
      </w:r>
      <w:proofErr w:type="spellStart"/>
      <w:r>
        <w:rPr>
          <w:lang w:val="en-US"/>
        </w:rPr>
        <w:t>pname</w:t>
      </w:r>
      <w:proofErr w:type="spellEnd"/>
      <w:r>
        <w:t>,</w:t>
      </w:r>
      <w:r w:rsidRPr="00370B58">
        <w:t xml:space="preserve"> </w:t>
      </w:r>
      <w:r>
        <w:rPr>
          <w:lang w:val="en-US"/>
        </w:rPr>
        <w:t>volume</w:t>
      </w:r>
      <w:r>
        <w:t xml:space="preserve"> – количество деталей в штуках. </w:t>
      </w:r>
    </w:p>
    <w:p w14:paraId="6EA97888" w14:textId="77777777" w:rsidR="00A31937" w:rsidRPr="00370B58" w:rsidRDefault="00A31937" w:rsidP="00A31937">
      <w:pPr>
        <w:jc w:val="left"/>
      </w:pPr>
    </w:p>
    <w:p w14:paraId="7681E0E1" w14:textId="77777777" w:rsidR="00A31937" w:rsidRDefault="00A31937" w:rsidP="00A31937">
      <w:pPr>
        <w:jc w:val="left"/>
      </w:pPr>
      <w:r>
        <w:t>Схема БД</w:t>
      </w:r>
    </w:p>
    <w:p w14:paraId="6F9D1218" w14:textId="77777777" w:rsidR="00A31937" w:rsidRDefault="00A31937" w:rsidP="00A31937">
      <w:pPr>
        <w:ind w:firstLine="0"/>
        <w:jc w:val="center"/>
      </w:pPr>
      <w:r w:rsidRPr="003742F6">
        <w:pict w14:anchorId="5C47FF8F">
          <v:shape id="_x0000_i1030" type="#_x0000_t75" style="width:372.6pt;height:84.6pt">
            <v:imagedata r:id="rId12" o:title=""/>
          </v:shape>
        </w:pict>
      </w:r>
    </w:p>
    <w:p w14:paraId="77CC1462" w14:textId="77777777" w:rsidR="00A31937" w:rsidRPr="007E1E03" w:rsidRDefault="00A31937" w:rsidP="00A31937">
      <w:pPr>
        <w:shd w:val="clear" w:color="auto" w:fill="FFFFFF"/>
        <w:ind w:right="2"/>
      </w:pPr>
      <w:r w:rsidRPr="007E1E03">
        <w:t>Пусть в БД хранится следующая информация:</w:t>
      </w:r>
    </w:p>
    <w:p w14:paraId="6B36E291" w14:textId="77777777" w:rsidR="00A31937" w:rsidRDefault="00A31937" w:rsidP="00A31937">
      <w:pPr>
        <w:ind w:firstLine="0"/>
      </w:pPr>
      <w:r>
        <w:rPr>
          <w:lang w:val="en-US"/>
        </w:rPr>
        <w:t xml:space="preserve">P </w:t>
      </w:r>
      <w:r>
        <w:t xml:space="preserve">(Поставщики)                                                                    </w:t>
      </w:r>
      <w:r>
        <w:rPr>
          <w:lang w:val="en-US"/>
        </w:rPr>
        <w:t>D (</w:t>
      </w:r>
      <w:r>
        <w:t xml:space="preserve">Детали)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843"/>
        <w:gridCol w:w="567"/>
        <w:gridCol w:w="1701"/>
        <w:gridCol w:w="1843"/>
        <w:gridCol w:w="1559"/>
      </w:tblGrid>
      <w:tr w:rsidR="00A31937" w14:paraId="0E7D47B6" w14:textId="77777777" w:rsidTr="00DE644B">
        <w:tblPrEx>
          <w:tblCellMar>
            <w:top w:w="0" w:type="dxa"/>
            <w:bottom w:w="0" w:type="dxa"/>
          </w:tblCellMar>
        </w:tblPrEx>
        <w:tc>
          <w:tcPr>
            <w:tcW w:w="1526" w:type="dxa"/>
          </w:tcPr>
          <w:p w14:paraId="339ED554" w14:textId="77777777" w:rsidR="00A31937" w:rsidRDefault="00A31937" w:rsidP="00DE644B">
            <w:pPr>
              <w:ind w:firstLine="0"/>
              <w:jc w:val="center"/>
            </w:pPr>
            <w:r>
              <w:t xml:space="preserve">Номер </w:t>
            </w:r>
          </w:p>
          <w:p w14:paraId="6F6ACCB5" w14:textId="77777777" w:rsidR="00A31937" w:rsidRDefault="00A31937" w:rsidP="00DE644B">
            <w:pPr>
              <w:ind w:firstLine="0"/>
              <w:jc w:val="center"/>
            </w:pPr>
            <w:r>
              <w:t>п</w:t>
            </w:r>
            <w:r>
              <w:t>о</w:t>
            </w:r>
            <w:r>
              <w:t>ставщика</w:t>
            </w:r>
          </w:p>
          <w:p w14:paraId="6F3C29BF" w14:textId="77777777" w:rsidR="00A31937" w:rsidRDefault="00A31937" w:rsidP="00DE644B">
            <w:pPr>
              <w:ind w:firstLine="0"/>
              <w:jc w:val="center"/>
            </w:pPr>
            <w:r>
              <w:t>(</w:t>
            </w:r>
            <w:proofErr w:type="spellStart"/>
            <w:r>
              <w:rPr>
                <w:lang w:val="en-US"/>
              </w:rPr>
              <w:t>pnum</w:t>
            </w:r>
            <w:proofErr w:type="spellEnd"/>
            <w:r>
              <w:t>)</w:t>
            </w:r>
          </w:p>
        </w:tc>
        <w:tc>
          <w:tcPr>
            <w:tcW w:w="1843" w:type="dxa"/>
          </w:tcPr>
          <w:p w14:paraId="721A7719" w14:textId="77777777" w:rsidR="00A31937" w:rsidRDefault="00A31937" w:rsidP="00DE644B">
            <w:pPr>
              <w:ind w:firstLine="0"/>
              <w:jc w:val="center"/>
            </w:pPr>
            <w:r>
              <w:t>Наименование поставщика</w:t>
            </w:r>
          </w:p>
          <w:p w14:paraId="7C57FDE1" w14:textId="77777777" w:rsidR="00A31937" w:rsidRDefault="00A31937" w:rsidP="00DE644B">
            <w:pPr>
              <w:ind w:firstLine="0"/>
              <w:jc w:val="center"/>
            </w:pPr>
            <w:r>
              <w:t>(</w:t>
            </w:r>
            <w:proofErr w:type="spellStart"/>
            <w:r>
              <w:rPr>
                <w:lang w:val="en-US"/>
              </w:rPr>
              <w:t>pname</w:t>
            </w:r>
            <w:proofErr w:type="spellEnd"/>
            <w:r>
              <w:t>)</w:t>
            </w:r>
          </w:p>
        </w:tc>
        <w:tc>
          <w:tcPr>
            <w:tcW w:w="567" w:type="dxa"/>
            <w:tcBorders>
              <w:top w:val="nil"/>
              <w:left w:val="single" w:sz="4" w:space="0" w:color="auto"/>
              <w:bottom w:val="nil"/>
              <w:right w:val="single" w:sz="4" w:space="0" w:color="auto"/>
            </w:tcBorders>
          </w:tcPr>
          <w:p w14:paraId="56B38E0F" w14:textId="77777777" w:rsidR="00A31937" w:rsidRDefault="00A31937" w:rsidP="00DE644B">
            <w:pPr>
              <w:ind w:firstLine="0"/>
              <w:jc w:val="center"/>
            </w:pPr>
          </w:p>
        </w:tc>
        <w:tc>
          <w:tcPr>
            <w:tcW w:w="1701" w:type="dxa"/>
            <w:tcBorders>
              <w:top w:val="single" w:sz="4" w:space="0" w:color="auto"/>
              <w:left w:val="single" w:sz="4" w:space="0" w:color="auto"/>
              <w:bottom w:val="single" w:sz="4" w:space="0" w:color="auto"/>
              <w:right w:val="single" w:sz="4" w:space="0" w:color="auto"/>
            </w:tcBorders>
          </w:tcPr>
          <w:p w14:paraId="415DAFE3" w14:textId="77777777" w:rsidR="00A31937" w:rsidRDefault="00A31937" w:rsidP="00DE644B">
            <w:pPr>
              <w:ind w:firstLine="0"/>
              <w:jc w:val="center"/>
            </w:pPr>
            <w:r>
              <w:t>Номер дет</w:t>
            </w:r>
            <w:r>
              <w:t>а</w:t>
            </w:r>
            <w:r>
              <w:t>ли</w:t>
            </w:r>
          </w:p>
          <w:p w14:paraId="42317A85" w14:textId="77777777" w:rsidR="00A31937" w:rsidRDefault="00A31937" w:rsidP="00DE644B">
            <w:pPr>
              <w:ind w:firstLine="0"/>
              <w:jc w:val="center"/>
            </w:pPr>
            <w:r>
              <w:t>(</w:t>
            </w:r>
            <w:proofErr w:type="spellStart"/>
            <w:r>
              <w:rPr>
                <w:lang w:val="en-US"/>
              </w:rPr>
              <w:t>dnum</w:t>
            </w:r>
            <w:proofErr w:type="spellEnd"/>
            <w:r>
              <w:t>)</w:t>
            </w:r>
          </w:p>
        </w:tc>
        <w:tc>
          <w:tcPr>
            <w:tcW w:w="1843" w:type="dxa"/>
            <w:tcBorders>
              <w:top w:val="single" w:sz="4" w:space="0" w:color="auto"/>
              <w:left w:val="single" w:sz="4" w:space="0" w:color="auto"/>
              <w:bottom w:val="single" w:sz="4" w:space="0" w:color="auto"/>
              <w:right w:val="single" w:sz="4" w:space="0" w:color="auto"/>
            </w:tcBorders>
          </w:tcPr>
          <w:p w14:paraId="7F361F19" w14:textId="77777777" w:rsidR="00A31937" w:rsidRDefault="00A31937" w:rsidP="00DE644B">
            <w:pPr>
              <w:ind w:firstLine="0"/>
              <w:jc w:val="center"/>
            </w:pPr>
            <w:r>
              <w:t>Наименование детали</w:t>
            </w:r>
          </w:p>
          <w:p w14:paraId="5A53F9AB" w14:textId="77777777" w:rsidR="00A31937" w:rsidRDefault="00A31937" w:rsidP="00DE644B">
            <w:pPr>
              <w:ind w:firstLine="0"/>
              <w:jc w:val="center"/>
            </w:pPr>
            <w:r>
              <w:t>(</w:t>
            </w:r>
            <w:proofErr w:type="spellStart"/>
            <w:r>
              <w:rPr>
                <w:lang w:val="en-US"/>
              </w:rPr>
              <w:t>dname</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629DEB10" w14:textId="77777777" w:rsidR="00A31937" w:rsidRDefault="00A31937" w:rsidP="00DE644B">
            <w:pPr>
              <w:ind w:firstLine="0"/>
              <w:jc w:val="center"/>
            </w:pPr>
            <w:r>
              <w:t>Цена дет</w:t>
            </w:r>
            <w:r>
              <w:t>а</w:t>
            </w:r>
            <w:r>
              <w:t>ли</w:t>
            </w:r>
          </w:p>
          <w:p w14:paraId="5F4FABC3" w14:textId="77777777" w:rsidR="00A31937" w:rsidRDefault="00A31937" w:rsidP="00DE644B">
            <w:pPr>
              <w:ind w:firstLine="0"/>
              <w:jc w:val="center"/>
            </w:pPr>
            <w:r>
              <w:t>(</w:t>
            </w:r>
            <w:proofErr w:type="spellStart"/>
            <w:r>
              <w:rPr>
                <w:lang w:val="en-US"/>
              </w:rPr>
              <w:t>dprice</w:t>
            </w:r>
            <w:proofErr w:type="spellEnd"/>
            <w:r>
              <w:t>)</w:t>
            </w:r>
          </w:p>
        </w:tc>
      </w:tr>
      <w:tr w:rsidR="00A31937" w14:paraId="1C2B6171" w14:textId="77777777" w:rsidTr="00DE644B">
        <w:tblPrEx>
          <w:tblCellMar>
            <w:top w:w="0" w:type="dxa"/>
            <w:bottom w:w="0" w:type="dxa"/>
          </w:tblCellMar>
        </w:tblPrEx>
        <w:tc>
          <w:tcPr>
            <w:tcW w:w="1526" w:type="dxa"/>
          </w:tcPr>
          <w:p w14:paraId="7734CBDC" w14:textId="77777777" w:rsidR="00A31937" w:rsidRDefault="00A31937" w:rsidP="00DE644B">
            <w:pPr>
              <w:ind w:firstLine="0"/>
              <w:jc w:val="center"/>
            </w:pPr>
            <w:r>
              <w:t xml:space="preserve"> 1</w:t>
            </w:r>
          </w:p>
        </w:tc>
        <w:tc>
          <w:tcPr>
            <w:tcW w:w="1843" w:type="dxa"/>
          </w:tcPr>
          <w:p w14:paraId="3F7DA059" w14:textId="77777777" w:rsidR="00A31937" w:rsidRDefault="00A31937" w:rsidP="00DE644B">
            <w:pPr>
              <w:ind w:firstLine="0"/>
            </w:pPr>
            <w:r>
              <w:t>Иванов</w:t>
            </w:r>
          </w:p>
        </w:tc>
        <w:tc>
          <w:tcPr>
            <w:tcW w:w="567" w:type="dxa"/>
            <w:tcBorders>
              <w:top w:val="nil"/>
              <w:left w:val="single" w:sz="4" w:space="0" w:color="auto"/>
              <w:bottom w:val="nil"/>
              <w:right w:val="single" w:sz="4" w:space="0" w:color="auto"/>
            </w:tcBorders>
          </w:tcPr>
          <w:p w14:paraId="517D3FB0" w14:textId="77777777" w:rsidR="00A31937" w:rsidRDefault="00A31937" w:rsidP="00DE644B">
            <w:pPr>
              <w:ind w:firstLine="0"/>
            </w:pPr>
          </w:p>
        </w:tc>
        <w:tc>
          <w:tcPr>
            <w:tcW w:w="1701" w:type="dxa"/>
            <w:tcBorders>
              <w:top w:val="single" w:sz="4" w:space="0" w:color="auto"/>
              <w:left w:val="single" w:sz="4" w:space="0" w:color="auto"/>
              <w:bottom w:val="single" w:sz="4" w:space="0" w:color="auto"/>
              <w:right w:val="single" w:sz="4" w:space="0" w:color="auto"/>
            </w:tcBorders>
          </w:tcPr>
          <w:p w14:paraId="4D01161C" w14:textId="77777777" w:rsidR="00A31937" w:rsidRDefault="00A31937" w:rsidP="00DE644B">
            <w:pPr>
              <w:ind w:firstLine="0"/>
              <w:jc w:val="center"/>
            </w:pPr>
            <w:r>
              <w:t>1</w:t>
            </w:r>
          </w:p>
        </w:tc>
        <w:tc>
          <w:tcPr>
            <w:tcW w:w="1843" w:type="dxa"/>
            <w:tcBorders>
              <w:top w:val="single" w:sz="4" w:space="0" w:color="auto"/>
              <w:left w:val="single" w:sz="4" w:space="0" w:color="auto"/>
              <w:bottom w:val="single" w:sz="4" w:space="0" w:color="auto"/>
              <w:right w:val="single" w:sz="4" w:space="0" w:color="auto"/>
            </w:tcBorders>
          </w:tcPr>
          <w:p w14:paraId="3DB9FB7A" w14:textId="77777777" w:rsidR="00A31937" w:rsidRDefault="00A31937" w:rsidP="00DE644B">
            <w:pPr>
              <w:ind w:firstLine="0"/>
            </w:pPr>
            <w:r>
              <w:t>Болт</w:t>
            </w:r>
          </w:p>
        </w:tc>
        <w:tc>
          <w:tcPr>
            <w:tcW w:w="1559" w:type="dxa"/>
            <w:tcBorders>
              <w:top w:val="single" w:sz="4" w:space="0" w:color="auto"/>
              <w:left w:val="single" w:sz="4" w:space="0" w:color="auto"/>
              <w:bottom w:val="single" w:sz="4" w:space="0" w:color="auto"/>
              <w:right w:val="single" w:sz="4" w:space="0" w:color="auto"/>
            </w:tcBorders>
          </w:tcPr>
          <w:p w14:paraId="22F13FDA" w14:textId="77777777" w:rsidR="00A31937" w:rsidRDefault="00A31937" w:rsidP="00DE644B">
            <w:pPr>
              <w:ind w:firstLine="0"/>
              <w:jc w:val="center"/>
              <w:rPr>
                <w:lang w:val="en-US"/>
              </w:rPr>
            </w:pPr>
            <w:r>
              <w:rPr>
                <w:lang w:val="en-US"/>
              </w:rPr>
              <w:t>10</w:t>
            </w:r>
          </w:p>
        </w:tc>
      </w:tr>
      <w:tr w:rsidR="00A31937" w14:paraId="36B70BFD" w14:textId="77777777" w:rsidTr="00DE644B">
        <w:tblPrEx>
          <w:tblCellMar>
            <w:top w:w="0" w:type="dxa"/>
            <w:bottom w:w="0" w:type="dxa"/>
          </w:tblCellMar>
        </w:tblPrEx>
        <w:tc>
          <w:tcPr>
            <w:tcW w:w="1526" w:type="dxa"/>
            <w:tcBorders>
              <w:bottom w:val="single" w:sz="6" w:space="0" w:color="auto"/>
            </w:tcBorders>
          </w:tcPr>
          <w:p w14:paraId="4745FE52" w14:textId="77777777" w:rsidR="00A31937" w:rsidRDefault="00A31937" w:rsidP="00DE644B">
            <w:pPr>
              <w:ind w:firstLine="0"/>
              <w:jc w:val="center"/>
            </w:pPr>
            <w:r>
              <w:t>2</w:t>
            </w:r>
          </w:p>
        </w:tc>
        <w:tc>
          <w:tcPr>
            <w:tcW w:w="1843" w:type="dxa"/>
            <w:tcBorders>
              <w:bottom w:val="single" w:sz="6" w:space="0" w:color="auto"/>
            </w:tcBorders>
          </w:tcPr>
          <w:p w14:paraId="633A7A8F" w14:textId="77777777" w:rsidR="00A31937" w:rsidRDefault="00A31937" w:rsidP="00DE644B">
            <w:pPr>
              <w:ind w:firstLine="0"/>
            </w:pPr>
            <w:r>
              <w:t>Петров</w:t>
            </w:r>
          </w:p>
        </w:tc>
        <w:tc>
          <w:tcPr>
            <w:tcW w:w="567" w:type="dxa"/>
            <w:tcBorders>
              <w:top w:val="nil"/>
              <w:left w:val="single" w:sz="4" w:space="0" w:color="auto"/>
              <w:bottom w:val="nil"/>
              <w:right w:val="single" w:sz="4" w:space="0" w:color="auto"/>
            </w:tcBorders>
          </w:tcPr>
          <w:p w14:paraId="557CB9EE" w14:textId="77777777" w:rsidR="00A31937" w:rsidRDefault="00A31937" w:rsidP="00DE644B">
            <w:pPr>
              <w:ind w:firstLine="0"/>
            </w:pPr>
          </w:p>
        </w:tc>
        <w:tc>
          <w:tcPr>
            <w:tcW w:w="1701" w:type="dxa"/>
            <w:tcBorders>
              <w:top w:val="single" w:sz="4" w:space="0" w:color="auto"/>
              <w:left w:val="single" w:sz="4" w:space="0" w:color="auto"/>
              <w:bottom w:val="single" w:sz="4" w:space="0" w:color="auto"/>
              <w:right w:val="single" w:sz="4" w:space="0" w:color="auto"/>
            </w:tcBorders>
          </w:tcPr>
          <w:p w14:paraId="2CF5D493" w14:textId="77777777" w:rsidR="00A31937" w:rsidRDefault="00A31937" w:rsidP="00DE644B">
            <w:pPr>
              <w:ind w:firstLine="0"/>
              <w:jc w:val="center"/>
            </w:pPr>
            <w:r>
              <w:t>2</w:t>
            </w:r>
          </w:p>
        </w:tc>
        <w:tc>
          <w:tcPr>
            <w:tcW w:w="1843" w:type="dxa"/>
            <w:tcBorders>
              <w:top w:val="single" w:sz="4" w:space="0" w:color="auto"/>
              <w:left w:val="single" w:sz="4" w:space="0" w:color="auto"/>
              <w:bottom w:val="single" w:sz="4" w:space="0" w:color="auto"/>
              <w:right w:val="single" w:sz="4" w:space="0" w:color="auto"/>
            </w:tcBorders>
          </w:tcPr>
          <w:p w14:paraId="6DE8E191" w14:textId="77777777" w:rsidR="00A31937" w:rsidRDefault="00A31937" w:rsidP="00DE644B">
            <w:pPr>
              <w:ind w:firstLine="0"/>
            </w:pPr>
            <w:r>
              <w:t>Гайка</w:t>
            </w:r>
          </w:p>
        </w:tc>
        <w:tc>
          <w:tcPr>
            <w:tcW w:w="1559" w:type="dxa"/>
            <w:tcBorders>
              <w:top w:val="single" w:sz="4" w:space="0" w:color="auto"/>
              <w:left w:val="single" w:sz="4" w:space="0" w:color="auto"/>
              <w:bottom w:val="single" w:sz="4" w:space="0" w:color="auto"/>
              <w:right w:val="single" w:sz="4" w:space="0" w:color="auto"/>
            </w:tcBorders>
          </w:tcPr>
          <w:p w14:paraId="1A227389" w14:textId="77777777" w:rsidR="00A31937" w:rsidRDefault="00A31937" w:rsidP="00DE644B">
            <w:pPr>
              <w:ind w:firstLine="0"/>
              <w:jc w:val="center"/>
              <w:rPr>
                <w:lang w:val="en-US"/>
              </w:rPr>
            </w:pPr>
            <w:r>
              <w:t>2</w:t>
            </w:r>
            <w:r>
              <w:rPr>
                <w:lang w:val="en-US"/>
              </w:rPr>
              <w:t>0</w:t>
            </w:r>
          </w:p>
        </w:tc>
      </w:tr>
      <w:tr w:rsidR="00A31937" w14:paraId="251A9D94" w14:textId="77777777" w:rsidTr="00DE644B">
        <w:tblPrEx>
          <w:tblCellMar>
            <w:top w:w="0" w:type="dxa"/>
            <w:bottom w:w="0" w:type="dxa"/>
          </w:tblCellMar>
        </w:tblPrEx>
        <w:tc>
          <w:tcPr>
            <w:tcW w:w="1526" w:type="dxa"/>
            <w:tcBorders>
              <w:bottom w:val="single" w:sz="4" w:space="0" w:color="auto"/>
            </w:tcBorders>
          </w:tcPr>
          <w:p w14:paraId="2753ABBF" w14:textId="77777777" w:rsidR="00A31937" w:rsidRDefault="00A31937" w:rsidP="00DE644B">
            <w:pPr>
              <w:ind w:firstLine="0"/>
              <w:jc w:val="center"/>
            </w:pPr>
            <w:r>
              <w:t>3</w:t>
            </w:r>
          </w:p>
        </w:tc>
        <w:tc>
          <w:tcPr>
            <w:tcW w:w="1843" w:type="dxa"/>
            <w:tcBorders>
              <w:bottom w:val="single" w:sz="4" w:space="0" w:color="auto"/>
            </w:tcBorders>
          </w:tcPr>
          <w:p w14:paraId="4FF09920" w14:textId="77777777" w:rsidR="00A31937" w:rsidRDefault="00A31937" w:rsidP="00DE644B">
            <w:pPr>
              <w:ind w:firstLine="0"/>
            </w:pPr>
            <w:r>
              <w:t>Сидоров</w:t>
            </w:r>
          </w:p>
        </w:tc>
        <w:tc>
          <w:tcPr>
            <w:tcW w:w="567" w:type="dxa"/>
            <w:tcBorders>
              <w:top w:val="nil"/>
              <w:left w:val="single" w:sz="4" w:space="0" w:color="auto"/>
              <w:bottom w:val="nil"/>
              <w:right w:val="single" w:sz="4" w:space="0" w:color="auto"/>
            </w:tcBorders>
          </w:tcPr>
          <w:p w14:paraId="5C2F3930" w14:textId="77777777" w:rsidR="00A31937" w:rsidRDefault="00A31937" w:rsidP="00DE644B">
            <w:pPr>
              <w:ind w:firstLine="0"/>
            </w:pPr>
          </w:p>
        </w:tc>
        <w:tc>
          <w:tcPr>
            <w:tcW w:w="1701" w:type="dxa"/>
            <w:tcBorders>
              <w:top w:val="single" w:sz="4" w:space="0" w:color="auto"/>
              <w:left w:val="single" w:sz="4" w:space="0" w:color="auto"/>
              <w:bottom w:val="single" w:sz="4" w:space="0" w:color="auto"/>
              <w:right w:val="single" w:sz="4" w:space="0" w:color="auto"/>
            </w:tcBorders>
          </w:tcPr>
          <w:p w14:paraId="1AB1DB1A" w14:textId="77777777" w:rsidR="00A31937" w:rsidRDefault="00A31937" w:rsidP="00DE644B">
            <w:pPr>
              <w:ind w:firstLine="0"/>
              <w:jc w:val="center"/>
            </w:pPr>
            <w:r>
              <w:t>3</w:t>
            </w:r>
          </w:p>
        </w:tc>
        <w:tc>
          <w:tcPr>
            <w:tcW w:w="1843" w:type="dxa"/>
            <w:tcBorders>
              <w:top w:val="single" w:sz="4" w:space="0" w:color="auto"/>
              <w:left w:val="single" w:sz="4" w:space="0" w:color="auto"/>
              <w:bottom w:val="single" w:sz="4" w:space="0" w:color="auto"/>
              <w:right w:val="single" w:sz="4" w:space="0" w:color="auto"/>
            </w:tcBorders>
          </w:tcPr>
          <w:p w14:paraId="342F472B" w14:textId="77777777" w:rsidR="00A31937" w:rsidRDefault="00A31937" w:rsidP="00DE644B">
            <w:pPr>
              <w:ind w:firstLine="0"/>
            </w:pPr>
            <w:r>
              <w:t>Винт</w:t>
            </w:r>
          </w:p>
        </w:tc>
        <w:tc>
          <w:tcPr>
            <w:tcW w:w="1559" w:type="dxa"/>
            <w:tcBorders>
              <w:top w:val="single" w:sz="4" w:space="0" w:color="auto"/>
              <w:left w:val="single" w:sz="4" w:space="0" w:color="auto"/>
              <w:bottom w:val="single" w:sz="4" w:space="0" w:color="auto"/>
              <w:right w:val="single" w:sz="4" w:space="0" w:color="auto"/>
            </w:tcBorders>
          </w:tcPr>
          <w:p w14:paraId="14CA047B" w14:textId="77777777" w:rsidR="00A31937" w:rsidRDefault="00A31937" w:rsidP="00DE644B">
            <w:pPr>
              <w:ind w:firstLine="0"/>
              <w:jc w:val="center"/>
              <w:rPr>
                <w:lang w:val="en-US"/>
              </w:rPr>
            </w:pPr>
            <w:r>
              <w:rPr>
                <w:lang w:val="en-US"/>
              </w:rPr>
              <w:t>30</w:t>
            </w:r>
          </w:p>
        </w:tc>
      </w:tr>
      <w:tr w:rsidR="00A31937" w14:paraId="46050528" w14:textId="77777777" w:rsidTr="00DE644B">
        <w:tblPrEx>
          <w:tblCellMar>
            <w:top w:w="0" w:type="dxa"/>
            <w:bottom w:w="0" w:type="dxa"/>
          </w:tblCellMar>
        </w:tblPrEx>
        <w:tc>
          <w:tcPr>
            <w:tcW w:w="1526" w:type="dxa"/>
            <w:tcBorders>
              <w:top w:val="single" w:sz="4" w:space="0" w:color="auto"/>
              <w:left w:val="single" w:sz="4" w:space="0" w:color="auto"/>
              <w:bottom w:val="single" w:sz="4" w:space="0" w:color="auto"/>
              <w:right w:val="single" w:sz="4" w:space="0" w:color="auto"/>
            </w:tcBorders>
          </w:tcPr>
          <w:p w14:paraId="091C07C4" w14:textId="77777777" w:rsidR="00A31937" w:rsidRDefault="00A31937" w:rsidP="00DE644B">
            <w:pPr>
              <w:ind w:firstLine="0"/>
              <w:jc w:val="center"/>
            </w:pPr>
            <w:r>
              <w:t>4</w:t>
            </w:r>
          </w:p>
        </w:tc>
        <w:tc>
          <w:tcPr>
            <w:tcW w:w="1843" w:type="dxa"/>
            <w:tcBorders>
              <w:top w:val="single" w:sz="4" w:space="0" w:color="auto"/>
              <w:left w:val="single" w:sz="4" w:space="0" w:color="auto"/>
              <w:bottom w:val="single" w:sz="4" w:space="0" w:color="auto"/>
              <w:right w:val="single" w:sz="4" w:space="0" w:color="auto"/>
            </w:tcBorders>
          </w:tcPr>
          <w:p w14:paraId="1362AB3E" w14:textId="77777777" w:rsidR="00A31937" w:rsidRDefault="00A31937" w:rsidP="00DE644B">
            <w:pPr>
              <w:ind w:firstLine="0"/>
            </w:pPr>
            <w:r>
              <w:t>Кузнецов</w:t>
            </w:r>
          </w:p>
        </w:tc>
        <w:tc>
          <w:tcPr>
            <w:tcW w:w="567" w:type="dxa"/>
            <w:tcBorders>
              <w:top w:val="nil"/>
              <w:left w:val="single" w:sz="4" w:space="0" w:color="auto"/>
              <w:bottom w:val="nil"/>
              <w:right w:val="nil"/>
            </w:tcBorders>
          </w:tcPr>
          <w:p w14:paraId="4B503679" w14:textId="77777777" w:rsidR="00A31937" w:rsidRDefault="00A31937" w:rsidP="00DE644B">
            <w:pPr>
              <w:ind w:firstLine="0"/>
            </w:pPr>
          </w:p>
        </w:tc>
        <w:tc>
          <w:tcPr>
            <w:tcW w:w="1701" w:type="dxa"/>
            <w:tcBorders>
              <w:top w:val="single" w:sz="4" w:space="0" w:color="auto"/>
              <w:left w:val="nil"/>
              <w:bottom w:val="nil"/>
              <w:right w:val="nil"/>
            </w:tcBorders>
          </w:tcPr>
          <w:p w14:paraId="5F46AEB3" w14:textId="77777777" w:rsidR="00A31937" w:rsidRDefault="00A31937" w:rsidP="00DE644B">
            <w:pPr>
              <w:ind w:firstLine="0"/>
              <w:jc w:val="center"/>
              <w:rPr>
                <w:lang w:val="en-US"/>
              </w:rPr>
            </w:pPr>
          </w:p>
        </w:tc>
        <w:tc>
          <w:tcPr>
            <w:tcW w:w="1843" w:type="dxa"/>
            <w:tcBorders>
              <w:top w:val="single" w:sz="4" w:space="0" w:color="auto"/>
              <w:left w:val="nil"/>
              <w:bottom w:val="nil"/>
              <w:right w:val="nil"/>
            </w:tcBorders>
          </w:tcPr>
          <w:p w14:paraId="35A8F4B3" w14:textId="77777777" w:rsidR="00A31937" w:rsidRDefault="00A31937" w:rsidP="00DE644B">
            <w:pPr>
              <w:ind w:firstLine="0"/>
            </w:pPr>
          </w:p>
        </w:tc>
        <w:tc>
          <w:tcPr>
            <w:tcW w:w="1559" w:type="dxa"/>
            <w:tcBorders>
              <w:top w:val="single" w:sz="4" w:space="0" w:color="auto"/>
              <w:left w:val="nil"/>
              <w:bottom w:val="nil"/>
              <w:right w:val="nil"/>
            </w:tcBorders>
          </w:tcPr>
          <w:p w14:paraId="2DC0518B" w14:textId="77777777" w:rsidR="00A31937" w:rsidRDefault="00A31937" w:rsidP="00DE644B">
            <w:pPr>
              <w:ind w:firstLine="0"/>
              <w:jc w:val="center"/>
            </w:pPr>
          </w:p>
        </w:tc>
      </w:tr>
    </w:tbl>
    <w:p w14:paraId="49A3AA32" w14:textId="77777777" w:rsidR="00DE644B" w:rsidRDefault="00DE644B" w:rsidP="00A31937"/>
    <w:p w14:paraId="26C511C3" w14:textId="77777777" w:rsidR="00DE644B" w:rsidRDefault="00DE644B" w:rsidP="00A31937"/>
    <w:p w14:paraId="71473842" w14:textId="77777777" w:rsidR="00DE644B" w:rsidRDefault="00DE644B" w:rsidP="00A31937"/>
    <w:p w14:paraId="544634AF" w14:textId="77777777" w:rsidR="00DE644B" w:rsidRDefault="00DE644B" w:rsidP="00A31937"/>
    <w:p w14:paraId="24600F64" w14:textId="77777777" w:rsidR="00A31937" w:rsidRDefault="00A31937" w:rsidP="00A31937">
      <w:r>
        <w:t xml:space="preserve">                                      </w:t>
      </w:r>
      <w:r>
        <w:rPr>
          <w:lang w:val="en-US"/>
        </w:rPr>
        <w:t>PD</w:t>
      </w:r>
      <w:r>
        <w:t xml:space="preserve"> (Поставки)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1417"/>
        <w:gridCol w:w="1985"/>
        <w:gridCol w:w="567"/>
      </w:tblGrid>
      <w:tr w:rsidR="00A31937" w14:paraId="0CFB8527" w14:textId="77777777" w:rsidTr="00DE644B">
        <w:tblPrEx>
          <w:tblCellMar>
            <w:top w:w="0" w:type="dxa"/>
            <w:bottom w:w="0" w:type="dxa"/>
          </w:tblCellMar>
        </w:tblPrEx>
        <w:tc>
          <w:tcPr>
            <w:tcW w:w="1668" w:type="dxa"/>
          </w:tcPr>
          <w:p w14:paraId="143B45CC" w14:textId="77777777" w:rsidR="00A31937" w:rsidRDefault="00A31937" w:rsidP="00DE644B">
            <w:pPr>
              <w:ind w:firstLine="0"/>
              <w:jc w:val="center"/>
            </w:pPr>
            <w:r>
              <w:t xml:space="preserve">Номер </w:t>
            </w:r>
          </w:p>
          <w:p w14:paraId="40F16E1D" w14:textId="77777777" w:rsidR="00A31937" w:rsidRDefault="00A31937" w:rsidP="00DE644B">
            <w:pPr>
              <w:ind w:firstLine="0"/>
              <w:jc w:val="center"/>
            </w:pPr>
            <w:r>
              <w:t>п</w:t>
            </w:r>
            <w:r>
              <w:t>о</w:t>
            </w:r>
            <w:r>
              <w:t>ставщика</w:t>
            </w:r>
          </w:p>
          <w:p w14:paraId="091A218F" w14:textId="77777777" w:rsidR="00A31937" w:rsidRDefault="00A31937" w:rsidP="00DE644B">
            <w:pPr>
              <w:ind w:firstLine="0"/>
              <w:jc w:val="center"/>
            </w:pPr>
            <w:r>
              <w:t>(</w:t>
            </w:r>
            <w:proofErr w:type="spellStart"/>
            <w:r>
              <w:rPr>
                <w:lang w:val="en-US"/>
              </w:rPr>
              <w:t>pnum</w:t>
            </w:r>
            <w:proofErr w:type="spellEnd"/>
            <w:r>
              <w:t>)</w:t>
            </w:r>
          </w:p>
        </w:tc>
        <w:tc>
          <w:tcPr>
            <w:tcW w:w="1417" w:type="dxa"/>
          </w:tcPr>
          <w:p w14:paraId="4A862851" w14:textId="77777777" w:rsidR="00A31937" w:rsidRDefault="00A31937" w:rsidP="00DE644B">
            <w:pPr>
              <w:ind w:firstLine="0"/>
              <w:jc w:val="center"/>
            </w:pPr>
            <w:r>
              <w:t>Номер</w:t>
            </w:r>
          </w:p>
          <w:p w14:paraId="17C57C34" w14:textId="77777777" w:rsidR="00A31937" w:rsidRDefault="00A31937" w:rsidP="00DE644B">
            <w:pPr>
              <w:ind w:firstLine="0"/>
              <w:jc w:val="center"/>
            </w:pPr>
            <w:r>
              <w:t>д</w:t>
            </w:r>
            <w:r>
              <w:t>е</w:t>
            </w:r>
            <w:r>
              <w:t>тали</w:t>
            </w:r>
          </w:p>
          <w:p w14:paraId="0E3A8307" w14:textId="77777777" w:rsidR="00A31937" w:rsidRDefault="00A31937" w:rsidP="00DE644B">
            <w:pPr>
              <w:ind w:firstLine="0"/>
              <w:jc w:val="center"/>
            </w:pPr>
            <w:r>
              <w:t>(</w:t>
            </w:r>
            <w:proofErr w:type="spellStart"/>
            <w:r>
              <w:rPr>
                <w:lang w:val="en-US"/>
              </w:rPr>
              <w:t>dnum</w:t>
            </w:r>
            <w:proofErr w:type="spellEnd"/>
            <w:r>
              <w:t>)</w:t>
            </w:r>
          </w:p>
        </w:tc>
        <w:tc>
          <w:tcPr>
            <w:tcW w:w="1985" w:type="dxa"/>
            <w:tcBorders>
              <w:right w:val="single" w:sz="4" w:space="0" w:color="auto"/>
            </w:tcBorders>
          </w:tcPr>
          <w:p w14:paraId="75C1567E" w14:textId="77777777" w:rsidR="00A31937" w:rsidRDefault="00A31937" w:rsidP="00DE644B">
            <w:pPr>
              <w:ind w:firstLine="0"/>
              <w:jc w:val="center"/>
            </w:pPr>
            <w:r>
              <w:t>Поставляемое количество</w:t>
            </w:r>
          </w:p>
          <w:p w14:paraId="15200D65" w14:textId="77777777" w:rsidR="00A31937" w:rsidRDefault="00A31937" w:rsidP="00DE644B">
            <w:pPr>
              <w:ind w:firstLine="0"/>
              <w:jc w:val="center"/>
            </w:pPr>
            <w:r>
              <w:t>(</w:t>
            </w:r>
            <w:r>
              <w:rPr>
                <w:lang w:val="en-US"/>
              </w:rPr>
              <w:t>volume</w:t>
            </w:r>
            <w:r>
              <w:t>)</w:t>
            </w:r>
          </w:p>
        </w:tc>
        <w:tc>
          <w:tcPr>
            <w:tcW w:w="567" w:type="dxa"/>
            <w:tcBorders>
              <w:top w:val="nil"/>
              <w:left w:val="single" w:sz="4" w:space="0" w:color="auto"/>
              <w:bottom w:val="nil"/>
              <w:right w:val="nil"/>
            </w:tcBorders>
          </w:tcPr>
          <w:p w14:paraId="09AEABA5" w14:textId="77777777" w:rsidR="00A31937" w:rsidRDefault="00A31937" w:rsidP="00DE644B">
            <w:pPr>
              <w:jc w:val="center"/>
            </w:pPr>
          </w:p>
        </w:tc>
      </w:tr>
      <w:tr w:rsidR="00A31937" w14:paraId="4A562E23" w14:textId="77777777" w:rsidTr="00DE644B">
        <w:tblPrEx>
          <w:tblCellMar>
            <w:top w:w="0" w:type="dxa"/>
            <w:bottom w:w="0" w:type="dxa"/>
          </w:tblCellMar>
        </w:tblPrEx>
        <w:tc>
          <w:tcPr>
            <w:tcW w:w="1668" w:type="dxa"/>
          </w:tcPr>
          <w:p w14:paraId="282FE317" w14:textId="77777777" w:rsidR="00A31937" w:rsidRDefault="00A31937" w:rsidP="00DE644B">
            <w:pPr>
              <w:ind w:firstLine="0"/>
              <w:jc w:val="center"/>
            </w:pPr>
            <w:r>
              <w:rPr>
                <w:lang w:val="en-US"/>
              </w:rPr>
              <w:t>1</w:t>
            </w:r>
          </w:p>
        </w:tc>
        <w:tc>
          <w:tcPr>
            <w:tcW w:w="1417" w:type="dxa"/>
          </w:tcPr>
          <w:p w14:paraId="5027AC7E" w14:textId="77777777" w:rsidR="00A31937" w:rsidRDefault="00A31937" w:rsidP="00DE644B">
            <w:pPr>
              <w:ind w:firstLine="0"/>
              <w:jc w:val="center"/>
            </w:pPr>
            <w:r>
              <w:rPr>
                <w:lang w:val="en-US"/>
              </w:rPr>
              <w:t>1</w:t>
            </w:r>
          </w:p>
        </w:tc>
        <w:tc>
          <w:tcPr>
            <w:tcW w:w="1985" w:type="dxa"/>
            <w:tcBorders>
              <w:right w:val="single" w:sz="4" w:space="0" w:color="auto"/>
            </w:tcBorders>
          </w:tcPr>
          <w:p w14:paraId="1D112E06" w14:textId="77777777" w:rsidR="00A31937" w:rsidRDefault="00A31937" w:rsidP="00DE644B">
            <w:pPr>
              <w:ind w:firstLine="0"/>
              <w:jc w:val="center"/>
            </w:pPr>
            <w:r>
              <w:rPr>
                <w:lang w:val="en-US"/>
              </w:rPr>
              <w:t>100</w:t>
            </w:r>
          </w:p>
        </w:tc>
        <w:tc>
          <w:tcPr>
            <w:tcW w:w="567" w:type="dxa"/>
            <w:tcBorders>
              <w:top w:val="nil"/>
              <w:left w:val="single" w:sz="4" w:space="0" w:color="auto"/>
              <w:bottom w:val="nil"/>
              <w:right w:val="nil"/>
            </w:tcBorders>
          </w:tcPr>
          <w:p w14:paraId="371F6443" w14:textId="77777777" w:rsidR="00A31937" w:rsidRDefault="00A31937" w:rsidP="00DE644B">
            <w:pPr>
              <w:jc w:val="center"/>
              <w:rPr>
                <w:lang w:val="en-US"/>
              </w:rPr>
            </w:pPr>
          </w:p>
        </w:tc>
      </w:tr>
      <w:tr w:rsidR="00A31937" w14:paraId="783279DE" w14:textId="77777777" w:rsidTr="00DE644B">
        <w:tblPrEx>
          <w:tblCellMar>
            <w:top w:w="0" w:type="dxa"/>
            <w:bottom w:w="0" w:type="dxa"/>
          </w:tblCellMar>
        </w:tblPrEx>
        <w:tc>
          <w:tcPr>
            <w:tcW w:w="1668" w:type="dxa"/>
          </w:tcPr>
          <w:p w14:paraId="6734DFB6" w14:textId="77777777" w:rsidR="00A31937" w:rsidRDefault="00A31937" w:rsidP="00DE644B">
            <w:pPr>
              <w:ind w:firstLine="0"/>
              <w:jc w:val="center"/>
            </w:pPr>
            <w:r>
              <w:rPr>
                <w:lang w:val="en-US"/>
              </w:rPr>
              <w:t>1</w:t>
            </w:r>
          </w:p>
        </w:tc>
        <w:tc>
          <w:tcPr>
            <w:tcW w:w="1417" w:type="dxa"/>
          </w:tcPr>
          <w:p w14:paraId="727731A4" w14:textId="77777777" w:rsidR="00A31937" w:rsidRDefault="00A31937" w:rsidP="00DE644B">
            <w:pPr>
              <w:ind w:firstLine="0"/>
              <w:jc w:val="center"/>
            </w:pPr>
            <w:r>
              <w:rPr>
                <w:lang w:val="en-US"/>
              </w:rPr>
              <w:t>2</w:t>
            </w:r>
          </w:p>
        </w:tc>
        <w:tc>
          <w:tcPr>
            <w:tcW w:w="1985" w:type="dxa"/>
            <w:tcBorders>
              <w:right w:val="single" w:sz="4" w:space="0" w:color="auto"/>
            </w:tcBorders>
          </w:tcPr>
          <w:p w14:paraId="61B84953" w14:textId="77777777" w:rsidR="00A31937" w:rsidRDefault="00A31937" w:rsidP="00DE644B">
            <w:pPr>
              <w:ind w:firstLine="0"/>
              <w:jc w:val="center"/>
            </w:pPr>
            <w:r>
              <w:rPr>
                <w:lang w:val="en-US"/>
              </w:rPr>
              <w:t>200</w:t>
            </w:r>
          </w:p>
        </w:tc>
        <w:tc>
          <w:tcPr>
            <w:tcW w:w="567" w:type="dxa"/>
            <w:tcBorders>
              <w:top w:val="nil"/>
              <w:left w:val="single" w:sz="4" w:space="0" w:color="auto"/>
              <w:bottom w:val="nil"/>
              <w:right w:val="nil"/>
            </w:tcBorders>
          </w:tcPr>
          <w:p w14:paraId="75E1F2F4" w14:textId="77777777" w:rsidR="00A31937" w:rsidRDefault="00A31937" w:rsidP="00DE644B">
            <w:pPr>
              <w:jc w:val="center"/>
              <w:rPr>
                <w:lang w:val="en-US"/>
              </w:rPr>
            </w:pPr>
          </w:p>
        </w:tc>
      </w:tr>
      <w:tr w:rsidR="00A31937" w14:paraId="707AE821" w14:textId="77777777" w:rsidTr="00DE644B">
        <w:tblPrEx>
          <w:tblCellMar>
            <w:top w:w="0" w:type="dxa"/>
            <w:bottom w:w="0" w:type="dxa"/>
          </w:tblCellMar>
        </w:tblPrEx>
        <w:tc>
          <w:tcPr>
            <w:tcW w:w="1668" w:type="dxa"/>
          </w:tcPr>
          <w:p w14:paraId="437A23F9" w14:textId="77777777" w:rsidR="00A31937" w:rsidRDefault="00A31937" w:rsidP="00DE644B">
            <w:pPr>
              <w:ind w:firstLine="0"/>
              <w:jc w:val="center"/>
            </w:pPr>
            <w:r>
              <w:rPr>
                <w:lang w:val="en-US"/>
              </w:rPr>
              <w:t>1</w:t>
            </w:r>
          </w:p>
        </w:tc>
        <w:tc>
          <w:tcPr>
            <w:tcW w:w="1417" w:type="dxa"/>
          </w:tcPr>
          <w:p w14:paraId="3FC2D7B5" w14:textId="77777777" w:rsidR="00A31937" w:rsidRDefault="00A31937" w:rsidP="00DE644B">
            <w:pPr>
              <w:ind w:firstLine="0"/>
              <w:jc w:val="center"/>
            </w:pPr>
            <w:r>
              <w:rPr>
                <w:lang w:val="en-US"/>
              </w:rPr>
              <w:t>3</w:t>
            </w:r>
          </w:p>
        </w:tc>
        <w:tc>
          <w:tcPr>
            <w:tcW w:w="1985" w:type="dxa"/>
            <w:tcBorders>
              <w:right w:val="single" w:sz="4" w:space="0" w:color="auto"/>
            </w:tcBorders>
          </w:tcPr>
          <w:p w14:paraId="30DA02D6" w14:textId="77777777" w:rsidR="00A31937" w:rsidRDefault="00A31937" w:rsidP="00DE644B">
            <w:pPr>
              <w:ind w:firstLine="0"/>
              <w:jc w:val="center"/>
            </w:pPr>
            <w:r>
              <w:rPr>
                <w:lang w:val="en-US"/>
              </w:rPr>
              <w:t>300</w:t>
            </w:r>
          </w:p>
        </w:tc>
        <w:tc>
          <w:tcPr>
            <w:tcW w:w="567" w:type="dxa"/>
            <w:tcBorders>
              <w:top w:val="nil"/>
              <w:left w:val="single" w:sz="4" w:space="0" w:color="auto"/>
              <w:bottom w:val="nil"/>
              <w:right w:val="nil"/>
            </w:tcBorders>
          </w:tcPr>
          <w:p w14:paraId="36AB9B8B" w14:textId="77777777" w:rsidR="00A31937" w:rsidRDefault="00A31937" w:rsidP="00DE644B">
            <w:pPr>
              <w:jc w:val="center"/>
              <w:rPr>
                <w:lang w:val="en-US"/>
              </w:rPr>
            </w:pPr>
          </w:p>
        </w:tc>
      </w:tr>
      <w:tr w:rsidR="00A31937" w14:paraId="51F7FF4D" w14:textId="77777777" w:rsidTr="00DE644B">
        <w:tblPrEx>
          <w:tblCellMar>
            <w:top w:w="0" w:type="dxa"/>
            <w:bottom w:w="0" w:type="dxa"/>
          </w:tblCellMar>
        </w:tblPrEx>
        <w:tc>
          <w:tcPr>
            <w:tcW w:w="1668" w:type="dxa"/>
          </w:tcPr>
          <w:p w14:paraId="36282284" w14:textId="77777777" w:rsidR="00A31937" w:rsidRDefault="00A31937" w:rsidP="00DE644B">
            <w:pPr>
              <w:ind w:firstLine="0"/>
              <w:jc w:val="center"/>
            </w:pPr>
            <w:r>
              <w:rPr>
                <w:lang w:val="en-US"/>
              </w:rPr>
              <w:t>2</w:t>
            </w:r>
          </w:p>
        </w:tc>
        <w:tc>
          <w:tcPr>
            <w:tcW w:w="1417" w:type="dxa"/>
          </w:tcPr>
          <w:p w14:paraId="3CC0E46A" w14:textId="77777777" w:rsidR="00A31937" w:rsidRDefault="00A31937" w:rsidP="00DE644B">
            <w:pPr>
              <w:ind w:firstLine="0"/>
              <w:jc w:val="center"/>
            </w:pPr>
            <w:r>
              <w:rPr>
                <w:lang w:val="en-US"/>
              </w:rPr>
              <w:t>1</w:t>
            </w:r>
          </w:p>
        </w:tc>
        <w:tc>
          <w:tcPr>
            <w:tcW w:w="1985" w:type="dxa"/>
            <w:tcBorders>
              <w:right w:val="single" w:sz="4" w:space="0" w:color="auto"/>
            </w:tcBorders>
          </w:tcPr>
          <w:p w14:paraId="4F0794C4" w14:textId="77777777" w:rsidR="00A31937" w:rsidRDefault="00A31937" w:rsidP="00DE644B">
            <w:pPr>
              <w:ind w:firstLine="0"/>
              <w:jc w:val="center"/>
            </w:pPr>
            <w:r>
              <w:rPr>
                <w:lang w:val="en-US"/>
              </w:rPr>
              <w:t>150</w:t>
            </w:r>
          </w:p>
        </w:tc>
        <w:tc>
          <w:tcPr>
            <w:tcW w:w="567" w:type="dxa"/>
            <w:tcBorders>
              <w:top w:val="nil"/>
              <w:left w:val="single" w:sz="4" w:space="0" w:color="auto"/>
              <w:bottom w:val="nil"/>
              <w:right w:val="nil"/>
            </w:tcBorders>
          </w:tcPr>
          <w:p w14:paraId="70E3105F" w14:textId="77777777" w:rsidR="00A31937" w:rsidRDefault="00A31937" w:rsidP="00DE644B">
            <w:pPr>
              <w:jc w:val="center"/>
              <w:rPr>
                <w:lang w:val="en-US"/>
              </w:rPr>
            </w:pPr>
          </w:p>
        </w:tc>
      </w:tr>
      <w:tr w:rsidR="00A31937" w14:paraId="6537562B" w14:textId="77777777" w:rsidTr="00DE644B">
        <w:tblPrEx>
          <w:tblCellMar>
            <w:top w:w="0" w:type="dxa"/>
            <w:bottom w:w="0" w:type="dxa"/>
          </w:tblCellMar>
        </w:tblPrEx>
        <w:tc>
          <w:tcPr>
            <w:tcW w:w="1668" w:type="dxa"/>
          </w:tcPr>
          <w:p w14:paraId="320A114E" w14:textId="77777777" w:rsidR="00A31937" w:rsidRDefault="00A31937" w:rsidP="00DE644B">
            <w:pPr>
              <w:ind w:firstLine="0"/>
              <w:jc w:val="center"/>
            </w:pPr>
            <w:r>
              <w:rPr>
                <w:lang w:val="en-US"/>
              </w:rPr>
              <w:t>2</w:t>
            </w:r>
          </w:p>
        </w:tc>
        <w:tc>
          <w:tcPr>
            <w:tcW w:w="1417" w:type="dxa"/>
          </w:tcPr>
          <w:p w14:paraId="47469921" w14:textId="77777777" w:rsidR="00A31937" w:rsidRDefault="00A31937" w:rsidP="00DE644B">
            <w:pPr>
              <w:ind w:firstLine="0"/>
              <w:jc w:val="center"/>
            </w:pPr>
            <w:r>
              <w:rPr>
                <w:lang w:val="en-US"/>
              </w:rPr>
              <w:t>2</w:t>
            </w:r>
          </w:p>
        </w:tc>
        <w:tc>
          <w:tcPr>
            <w:tcW w:w="1985" w:type="dxa"/>
            <w:tcBorders>
              <w:right w:val="single" w:sz="4" w:space="0" w:color="auto"/>
            </w:tcBorders>
          </w:tcPr>
          <w:p w14:paraId="7A6D5EE0" w14:textId="77777777" w:rsidR="00A31937" w:rsidRDefault="00A31937" w:rsidP="00DE644B">
            <w:pPr>
              <w:ind w:firstLine="0"/>
              <w:jc w:val="center"/>
            </w:pPr>
            <w:r>
              <w:rPr>
                <w:lang w:val="en-US"/>
              </w:rPr>
              <w:t>250</w:t>
            </w:r>
          </w:p>
        </w:tc>
        <w:tc>
          <w:tcPr>
            <w:tcW w:w="567" w:type="dxa"/>
            <w:tcBorders>
              <w:top w:val="nil"/>
              <w:left w:val="single" w:sz="4" w:space="0" w:color="auto"/>
              <w:bottom w:val="nil"/>
              <w:right w:val="nil"/>
            </w:tcBorders>
          </w:tcPr>
          <w:p w14:paraId="50DDBA0D" w14:textId="77777777" w:rsidR="00A31937" w:rsidRDefault="00A31937" w:rsidP="00DE644B">
            <w:pPr>
              <w:jc w:val="center"/>
              <w:rPr>
                <w:lang w:val="en-US"/>
              </w:rPr>
            </w:pPr>
          </w:p>
        </w:tc>
      </w:tr>
      <w:tr w:rsidR="00A31937" w14:paraId="6432FACB" w14:textId="77777777" w:rsidTr="00DE644B">
        <w:tblPrEx>
          <w:tblCellMar>
            <w:top w:w="0" w:type="dxa"/>
            <w:bottom w:w="0" w:type="dxa"/>
          </w:tblCellMar>
        </w:tblPrEx>
        <w:tc>
          <w:tcPr>
            <w:tcW w:w="1668" w:type="dxa"/>
          </w:tcPr>
          <w:p w14:paraId="16F19A79" w14:textId="77777777" w:rsidR="00A31937" w:rsidRDefault="00A31937" w:rsidP="00DE644B">
            <w:pPr>
              <w:ind w:firstLine="0"/>
              <w:jc w:val="center"/>
            </w:pPr>
            <w:r>
              <w:rPr>
                <w:lang w:val="en-US"/>
              </w:rPr>
              <w:t>3</w:t>
            </w:r>
          </w:p>
        </w:tc>
        <w:tc>
          <w:tcPr>
            <w:tcW w:w="1417" w:type="dxa"/>
          </w:tcPr>
          <w:p w14:paraId="4DBFC82E" w14:textId="77777777" w:rsidR="00A31937" w:rsidRDefault="00A31937" w:rsidP="00DE644B">
            <w:pPr>
              <w:ind w:firstLine="0"/>
              <w:jc w:val="center"/>
            </w:pPr>
            <w:r>
              <w:rPr>
                <w:lang w:val="en-US"/>
              </w:rPr>
              <w:t>1</w:t>
            </w:r>
          </w:p>
        </w:tc>
        <w:tc>
          <w:tcPr>
            <w:tcW w:w="1985" w:type="dxa"/>
            <w:tcBorders>
              <w:right w:val="single" w:sz="4" w:space="0" w:color="auto"/>
            </w:tcBorders>
          </w:tcPr>
          <w:p w14:paraId="516F7DB4" w14:textId="77777777" w:rsidR="00A31937" w:rsidRDefault="00A31937" w:rsidP="00DE644B">
            <w:pPr>
              <w:ind w:firstLine="0"/>
              <w:jc w:val="center"/>
            </w:pPr>
            <w:r>
              <w:rPr>
                <w:lang w:val="en-US"/>
              </w:rPr>
              <w:t>1000</w:t>
            </w:r>
          </w:p>
        </w:tc>
        <w:tc>
          <w:tcPr>
            <w:tcW w:w="567" w:type="dxa"/>
            <w:tcBorders>
              <w:top w:val="nil"/>
              <w:left w:val="single" w:sz="4" w:space="0" w:color="auto"/>
              <w:bottom w:val="nil"/>
              <w:right w:val="nil"/>
            </w:tcBorders>
          </w:tcPr>
          <w:p w14:paraId="3D3638EF" w14:textId="77777777" w:rsidR="00A31937" w:rsidRDefault="00A31937" w:rsidP="00DE644B">
            <w:pPr>
              <w:jc w:val="center"/>
              <w:rPr>
                <w:lang w:val="en-US"/>
              </w:rPr>
            </w:pPr>
          </w:p>
        </w:tc>
      </w:tr>
    </w:tbl>
    <w:p w14:paraId="12CC3303" w14:textId="77777777" w:rsidR="00A31937" w:rsidRDefault="00A31937" w:rsidP="00A31937"/>
    <w:p w14:paraId="3ECDB7D5" w14:textId="77777777" w:rsidR="00A31937" w:rsidRDefault="00A31937" w:rsidP="00A31937">
      <w:r>
        <w:t>Требуется:</w:t>
      </w:r>
    </w:p>
    <w:p w14:paraId="751233A1" w14:textId="77777777" w:rsidR="00A31937" w:rsidRPr="007E1E03" w:rsidRDefault="00A31937" w:rsidP="00A31937">
      <w:pPr>
        <w:shd w:val="clear" w:color="auto" w:fill="FFFFFF"/>
        <w:ind w:right="2"/>
      </w:pPr>
      <w:r>
        <w:t xml:space="preserve">1. </w:t>
      </w:r>
      <w:r w:rsidRPr="007E1E03">
        <w:t>Получить информацию о поставках в виде следующей таблицы:</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2218"/>
        <w:gridCol w:w="2219"/>
      </w:tblGrid>
      <w:tr w:rsidR="00A31937" w:rsidRPr="007E1E03" w14:paraId="7210C234" w14:textId="77777777" w:rsidTr="00BC3B87">
        <w:tc>
          <w:tcPr>
            <w:tcW w:w="2218" w:type="dxa"/>
          </w:tcPr>
          <w:p w14:paraId="56538BBE" w14:textId="77777777" w:rsidR="00A31937" w:rsidRPr="00BC3B87" w:rsidRDefault="00A31937" w:rsidP="00BC3B87">
            <w:pPr>
              <w:ind w:right="2" w:firstLine="34"/>
              <w:jc w:val="center"/>
              <w:rPr>
                <w:lang w:val="en-US"/>
              </w:rPr>
            </w:pPr>
            <w:proofErr w:type="spellStart"/>
            <w:r w:rsidRPr="00BC3B87">
              <w:rPr>
                <w:lang w:val="en-US"/>
              </w:rPr>
              <w:t>pname</w:t>
            </w:r>
            <w:proofErr w:type="spellEnd"/>
          </w:p>
        </w:tc>
        <w:tc>
          <w:tcPr>
            <w:tcW w:w="2218" w:type="dxa"/>
          </w:tcPr>
          <w:p w14:paraId="5E24D35C" w14:textId="77777777" w:rsidR="00A31937" w:rsidRPr="00BC3B87" w:rsidRDefault="00A31937" w:rsidP="00BC3B87">
            <w:pPr>
              <w:ind w:right="2" w:firstLine="34"/>
              <w:jc w:val="center"/>
              <w:rPr>
                <w:lang w:val="en-US"/>
              </w:rPr>
            </w:pPr>
            <w:proofErr w:type="spellStart"/>
            <w:r w:rsidRPr="00BC3B87">
              <w:rPr>
                <w:lang w:val="en-US"/>
              </w:rPr>
              <w:t>dname</w:t>
            </w:r>
            <w:proofErr w:type="spellEnd"/>
          </w:p>
        </w:tc>
        <w:tc>
          <w:tcPr>
            <w:tcW w:w="2219" w:type="dxa"/>
          </w:tcPr>
          <w:p w14:paraId="45CD5A5F" w14:textId="77777777" w:rsidR="00A31937" w:rsidRPr="00BC3B87" w:rsidRDefault="00A31937" w:rsidP="00BC3B87">
            <w:pPr>
              <w:ind w:right="2" w:firstLine="34"/>
              <w:jc w:val="center"/>
              <w:rPr>
                <w:lang w:val="en-US"/>
              </w:rPr>
            </w:pPr>
            <w:r w:rsidRPr="00BC3B87">
              <w:rPr>
                <w:lang w:val="en-US"/>
              </w:rPr>
              <w:t>volume</w:t>
            </w:r>
          </w:p>
        </w:tc>
      </w:tr>
      <w:tr w:rsidR="00A31937" w:rsidRPr="007E1E03" w14:paraId="095F19EC" w14:textId="77777777" w:rsidTr="00BC3B87">
        <w:tc>
          <w:tcPr>
            <w:tcW w:w="2218" w:type="dxa"/>
          </w:tcPr>
          <w:p w14:paraId="07F740FA" w14:textId="77777777" w:rsidR="00A31937" w:rsidRPr="007E1E03" w:rsidRDefault="00A31937" w:rsidP="00BC3B87">
            <w:pPr>
              <w:ind w:right="2" w:firstLine="34"/>
              <w:jc w:val="center"/>
            </w:pPr>
            <w:r w:rsidRPr="007E1E03">
              <w:t>Иванов</w:t>
            </w:r>
          </w:p>
        </w:tc>
        <w:tc>
          <w:tcPr>
            <w:tcW w:w="2218" w:type="dxa"/>
          </w:tcPr>
          <w:p w14:paraId="33846281" w14:textId="77777777" w:rsidR="00A31937" w:rsidRPr="007E1E03" w:rsidRDefault="00A31937" w:rsidP="00BC3B87">
            <w:pPr>
              <w:ind w:right="2" w:firstLine="34"/>
              <w:jc w:val="center"/>
            </w:pPr>
            <w:r>
              <w:t>б</w:t>
            </w:r>
            <w:r w:rsidRPr="007E1E03">
              <w:t>олт</w:t>
            </w:r>
          </w:p>
        </w:tc>
        <w:tc>
          <w:tcPr>
            <w:tcW w:w="2219" w:type="dxa"/>
          </w:tcPr>
          <w:p w14:paraId="78C3C4BA" w14:textId="77777777" w:rsidR="00A31937" w:rsidRPr="007E1E03" w:rsidRDefault="00A31937" w:rsidP="00BC3B87">
            <w:pPr>
              <w:ind w:right="2" w:firstLine="34"/>
              <w:jc w:val="center"/>
            </w:pPr>
            <w:r w:rsidRPr="007E1E03">
              <w:t>100</w:t>
            </w:r>
          </w:p>
        </w:tc>
      </w:tr>
    </w:tbl>
    <w:p w14:paraId="20721A13" w14:textId="77777777"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2. </w:t>
      </w:r>
      <w:r w:rsidRPr="007E1E03">
        <w:rPr>
          <w:color w:val="000000"/>
          <w:lang w:eastAsia="ru-RU"/>
        </w:rPr>
        <w:t>Получить наименования всех деталей, которые поставляются Ивановым или Петровым.</w:t>
      </w:r>
    </w:p>
    <w:p w14:paraId="545F0C3D" w14:textId="77777777"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3. </w:t>
      </w:r>
      <w:r w:rsidRPr="007E1E03">
        <w:rPr>
          <w:color w:val="000000"/>
          <w:lang w:eastAsia="ru-RU"/>
        </w:rPr>
        <w:t>Получить наименования всех деталей, которые поставляются и Ивановым и Петровым.</w:t>
      </w:r>
    </w:p>
    <w:p w14:paraId="5D6568FC" w14:textId="77777777"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4. </w:t>
      </w:r>
      <w:r w:rsidRPr="007E1E03">
        <w:rPr>
          <w:color w:val="000000"/>
          <w:lang w:eastAsia="ru-RU"/>
        </w:rPr>
        <w:t>Получить наименование детали, которую поставляет Иванов, но не п</w:t>
      </w:r>
      <w:r w:rsidRPr="007E1E03">
        <w:rPr>
          <w:color w:val="000000"/>
          <w:lang w:eastAsia="ru-RU"/>
        </w:rPr>
        <w:t>о</w:t>
      </w:r>
      <w:r w:rsidRPr="007E1E03">
        <w:rPr>
          <w:color w:val="000000"/>
          <w:lang w:eastAsia="ru-RU"/>
        </w:rPr>
        <w:t>ставляет Петров.</w:t>
      </w:r>
    </w:p>
    <w:p w14:paraId="167969CF" w14:textId="77777777"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5. </w:t>
      </w:r>
      <w:r w:rsidRPr="007E1E03">
        <w:rPr>
          <w:color w:val="000000"/>
          <w:lang w:eastAsia="ru-RU"/>
        </w:rPr>
        <w:t>Получить наименования поставщиков, которые в данное время не поста</w:t>
      </w:r>
      <w:r w:rsidRPr="007E1E03">
        <w:rPr>
          <w:color w:val="000000"/>
          <w:lang w:eastAsia="ru-RU"/>
        </w:rPr>
        <w:t>в</w:t>
      </w:r>
      <w:r w:rsidRPr="007E1E03">
        <w:rPr>
          <w:color w:val="000000"/>
          <w:lang w:eastAsia="ru-RU"/>
        </w:rPr>
        <w:t>ляют ни одной детали.</w:t>
      </w:r>
    </w:p>
    <w:p w14:paraId="4ADCF102" w14:textId="77777777"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6. </w:t>
      </w:r>
      <w:r w:rsidRPr="007E1E03">
        <w:rPr>
          <w:color w:val="000000"/>
          <w:lang w:eastAsia="ru-RU"/>
        </w:rPr>
        <w:t>Получить номера поставщиков, не поставляющих деталь №2.</w:t>
      </w:r>
    </w:p>
    <w:p w14:paraId="1916A628" w14:textId="77777777" w:rsidR="00A31937" w:rsidRPr="007E1E03"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7. </w:t>
      </w:r>
      <w:r w:rsidRPr="007E1E03">
        <w:rPr>
          <w:color w:val="000000"/>
          <w:lang w:eastAsia="ru-RU"/>
        </w:rPr>
        <w:t xml:space="preserve">Получить номера поставщиков, которые поставляют </w:t>
      </w:r>
      <w:r>
        <w:rPr>
          <w:color w:val="000000"/>
          <w:lang w:eastAsia="ru-RU"/>
        </w:rPr>
        <w:t>только</w:t>
      </w:r>
      <w:r w:rsidRPr="007E1E03">
        <w:rPr>
          <w:color w:val="000000"/>
          <w:lang w:eastAsia="ru-RU"/>
        </w:rPr>
        <w:t xml:space="preserve"> деталь №1.</w:t>
      </w:r>
    </w:p>
    <w:p w14:paraId="14F10A80" w14:textId="77777777" w:rsidR="00A31937" w:rsidRDefault="00A31937" w:rsidP="00A31937">
      <w:pPr>
        <w:suppressAutoHyphens w:val="0"/>
        <w:autoSpaceDE w:val="0"/>
        <w:autoSpaceDN w:val="0"/>
        <w:adjustRightInd w:val="0"/>
        <w:spacing w:after="36"/>
        <w:contextualSpacing w:val="0"/>
        <w:rPr>
          <w:color w:val="000000"/>
          <w:lang w:eastAsia="ru-RU"/>
        </w:rPr>
      </w:pPr>
      <w:r>
        <w:rPr>
          <w:color w:val="000000"/>
          <w:lang w:eastAsia="ru-RU"/>
        </w:rPr>
        <w:t>8</w:t>
      </w:r>
      <w:r w:rsidRPr="00513D38">
        <w:rPr>
          <w:color w:val="000000"/>
          <w:lang w:eastAsia="ru-RU"/>
        </w:rPr>
        <w:t>.</w:t>
      </w:r>
      <w:r>
        <w:rPr>
          <w:color w:val="000000"/>
          <w:lang w:eastAsia="ru-RU"/>
        </w:rPr>
        <w:t xml:space="preserve"> </w:t>
      </w:r>
      <w:r w:rsidRPr="00513D38">
        <w:rPr>
          <w:color w:val="000000"/>
          <w:lang w:eastAsia="ru-RU"/>
        </w:rPr>
        <w:t>Вывести следующую информацию о поставках всех поставщиков: номер и наименов</w:t>
      </w:r>
      <w:r w:rsidRPr="00513D38">
        <w:rPr>
          <w:color w:val="000000"/>
          <w:lang w:eastAsia="ru-RU"/>
        </w:rPr>
        <w:t>а</w:t>
      </w:r>
      <w:r w:rsidRPr="00513D38">
        <w:rPr>
          <w:color w:val="000000"/>
          <w:lang w:eastAsia="ru-RU"/>
        </w:rPr>
        <w:t xml:space="preserve">ние поставщика, номер и наименование детали, объем поставок. </w:t>
      </w:r>
    </w:p>
    <w:p w14:paraId="7E2C8C4A" w14:textId="77777777"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9. Выполнить предыдущее задание. </w:t>
      </w:r>
      <w:r w:rsidRPr="00513D38">
        <w:rPr>
          <w:color w:val="000000"/>
          <w:lang w:eastAsia="ru-RU"/>
        </w:rPr>
        <w:t>Если поставщик не поставляет детали, то вывести вместо всех NULL-значений символ 0.</w:t>
      </w:r>
    </w:p>
    <w:p w14:paraId="0E0EF124" w14:textId="77777777"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10. </w:t>
      </w:r>
      <w:r w:rsidRPr="00513D38">
        <w:rPr>
          <w:color w:val="000000"/>
          <w:lang w:eastAsia="ru-RU"/>
        </w:rPr>
        <w:t>Вывести наименования поставщиков, поставляющих все товары.</w:t>
      </w:r>
    </w:p>
    <w:p w14:paraId="6E45A819" w14:textId="77777777"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11. </w:t>
      </w:r>
      <w:r w:rsidRPr="00513D38">
        <w:rPr>
          <w:color w:val="000000"/>
          <w:lang w:eastAsia="ru-RU"/>
        </w:rPr>
        <w:t>Вывести номера тех поставщиков, суммарный объем поставок которых превышает суммарный объем поставок хотя бы одного поставщика.</w:t>
      </w:r>
    </w:p>
    <w:p w14:paraId="014EC5DD" w14:textId="77777777"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12. </w:t>
      </w:r>
      <w:r w:rsidRPr="00513D38">
        <w:rPr>
          <w:color w:val="000000"/>
          <w:lang w:eastAsia="ru-RU"/>
        </w:rPr>
        <w:t>Разработать запрос, который выводит информацию о поставщиках, которые не поста</w:t>
      </w:r>
      <w:r w:rsidRPr="00513D38">
        <w:rPr>
          <w:color w:val="000000"/>
          <w:lang w:eastAsia="ru-RU"/>
        </w:rPr>
        <w:t>в</w:t>
      </w:r>
      <w:r w:rsidRPr="00513D38">
        <w:rPr>
          <w:color w:val="000000"/>
          <w:lang w:eastAsia="ru-RU"/>
        </w:rPr>
        <w:t>ляют товар гайка.</w:t>
      </w:r>
    </w:p>
    <w:p w14:paraId="46096FA6" w14:textId="77777777" w:rsidR="00A31937" w:rsidRPr="00513D38" w:rsidRDefault="00A31937" w:rsidP="00A31937">
      <w:pPr>
        <w:suppressAutoHyphens w:val="0"/>
        <w:autoSpaceDE w:val="0"/>
        <w:autoSpaceDN w:val="0"/>
        <w:adjustRightInd w:val="0"/>
        <w:spacing w:after="36"/>
        <w:contextualSpacing w:val="0"/>
        <w:rPr>
          <w:color w:val="000000"/>
          <w:lang w:eastAsia="ru-RU"/>
        </w:rPr>
      </w:pPr>
      <w:r>
        <w:rPr>
          <w:color w:val="000000"/>
          <w:lang w:eastAsia="ru-RU"/>
        </w:rPr>
        <w:t xml:space="preserve">13. </w:t>
      </w:r>
      <w:r w:rsidRPr="00513D38">
        <w:rPr>
          <w:color w:val="000000"/>
          <w:lang w:eastAsia="ru-RU"/>
        </w:rPr>
        <w:t>Разработать запрос, который выводит наименования поставщиков, которые поставл</w:t>
      </w:r>
      <w:r w:rsidRPr="00513D38">
        <w:rPr>
          <w:color w:val="000000"/>
          <w:lang w:eastAsia="ru-RU"/>
        </w:rPr>
        <w:t>я</w:t>
      </w:r>
      <w:r w:rsidRPr="00513D38">
        <w:rPr>
          <w:color w:val="000000"/>
          <w:lang w:eastAsia="ru-RU"/>
        </w:rPr>
        <w:t xml:space="preserve">ют только деталь гайка. </w:t>
      </w:r>
    </w:p>
    <w:p w14:paraId="730D0E44" w14:textId="77777777" w:rsidR="00A31937" w:rsidRPr="00513D38" w:rsidRDefault="00A31937" w:rsidP="00A31937">
      <w:pPr>
        <w:suppressAutoHyphens w:val="0"/>
        <w:autoSpaceDE w:val="0"/>
        <w:autoSpaceDN w:val="0"/>
        <w:adjustRightInd w:val="0"/>
        <w:spacing w:after="36"/>
        <w:contextualSpacing w:val="0"/>
        <w:rPr>
          <w:color w:val="000000"/>
          <w:lang w:eastAsia="ru-RU"/>
        </w:rPr>
      </w:pPr>
      <w:bookmarkStart w:id="1" w:name="_GoBack"/>
      <w:bookmarkEnd w:id="0"/>
      <w:bookmarkEnd w:id="1"/>
      <w:r>
        <w:rPr>
          <w:color w:val="000000"/>
          <w:lang w:eastAsia="ru-RU"/>
        </w:rPr>
        <w:t xml:space="preserve">14. </w:t>
      </w:r>
      <w:r w:rsidRPr="00513D38">
        <w:rPr>
          <w:color w:val="000000"/>
          <w:lang w:eastAsia="ru-RU"/>
        </w:rPr>
        <w:t>Вывести наименования поставщиков, суммарный объем поставок которых больше суммарного объема поставок поставщика Иванова.</w:t>
      </w:r>
    </w:p>
    <w:p w14:paraId="56E93FA3" w14:textId="77777777" w:rsidR="00A31937" w:rsidRDefault="00A31937" w:rsidP="00A31937"/>
    <w:p w14:paraId="4D3B30A6" w14:textId="77777777" w:rsidR="00A31937" w:rsidRPr="00A76FE7" w:rsidRDefault="00A31937" w:rsidP="00A31937">
      <w:pPr>
        <w:rPr>
          <w:b/>
          <w:i/>
        </w:rPr>
      </w:pPr>
      <w:r w:rsidRPr="00A76FE7">
        <w:rPr>
          <w:b/>
          <w:i/>
        </w:rPr>
        <w:t>Критерии выполнения задани</w:t>
      </w:r>
      <w:r>
        <w:rPr>
          <w:b/>
          <w:i/>
        </w:rPr>
        <w:t>я</w:t>
      </w:r>
      <w:r w:rsidRPr="00A76FE7">
        <w:rPr>
          <w:b/>
          <w:i/>
        </w:rPr>
        <w:t xml:space="preserve"> </w:t>
      </w:r>
      <w:r>
        <w:rPr>
          <w:b/>
          <w:i/>
        </w:rPr>
        <w:t>3.</w:t>
      </w:r>
    </w:p>
    <w:p w14:paraId="72C62160" w14:textId="77777777" w:rsidR="00A31937" w:rsidRDefault="00A31937" w:rsidP="00A31937">
      <w:pPr>
        <w:pStyle w:val="a4"/>
        <w:spacing w:line="200" w:lineRule="atLeast"/>
        <w:rPr>
          <w:szCs w:val="24"/>
        </w:rPr>
      </w:pPr>
      <w:r w:rsidRPr="00BD52AF">
        <w:rPr>
          <w:szCs w:val="24"/>
        </w:rPr>
        <w:t xml:space="preserve">Задание считается выполненным, если обучающийся разработал </w:t>
      </w:r>
      <w:r>
        <w:rPr>
          <w:szCs w:val="24"/>
        </w:rPr>
        <w:t>операторы</w:t>
      </w:r>
      <w:r w:rsidRPr="00BD52AF">
        <w:rPr>
          <w:szCs w:val="24"/>
        </w:rPr>
        <w:t xml:space="preserve"> на языке </w:t>
      </w:r>
      <w:r w:rsidRPr="00BD52AF">
        <w:rPr>
          <w:szCs w:val="24"/>
          <w:lang w:val="en-US"/>
        </w:rPr>
        <w:t>Transact</w:t>
      </w:r>
      <w:r w:rsidRPr="00BD52AF">
        <w:rPr>
          <w:szCs w:val="24"/>
        </w:rPr>
        <w:t>-</w:t>
      </w:r>
      <w:r w:rsidRPr="00BD52AF">
        <w:rPr>
          <w:szCs w:val="24"/>
          <w:lang w:val="en-US"/>
        </w:rPr>
        <w:t>SQL</w:t>
      </w:r>
      <w:r>
        <w:rPr>
          <w:szCs w:val="24"/>
        </w:rPr>
        <w:t>,</w:t>
      </w:r>
      <w:r>
        <w:rPr>
          <w:rFonts w:eastAsia="Calibri"/>
          <w:bCs/>
          <w:szCs w:val="24"/>
        </w:rPr>
        <w:t xml:space="preserve"> решающие поставленную задачу,</w:t>
      </w:r>
      <w:r w:rsidRPr="00BD52AF">
        <w:rPr>
          <w:szCs w:val="24"/>
        </w:rPr>
        <w:t xml:space="preserve"> не допустив синтаксических и семантических ошибок.</w:t>
      </w:r>
    </w:p>
    <w:p w14:paraId="35FB4E3F" w14:textId="77777777" w:rsidR="00A71D67" w:rsidRDefault="00A71D67" w:rsidP="00A71D67"/>
    <w:p w14:paraId="04F58FCC" w14:textId="77777777" w:rsidR="00A71D67" w:rsidRPr="009A3EFA" w:rsidRDefault="00A71D67" w:rsidP="00A71D67">
      <w:pPr>
        <w:pStyle w:val="a4"/>
        <w:spacing w:line="200" w:lineRule="atLeast"/>
        <w:ind w:firstLine="851"/>
        <w:rPr>
          <w:b/>
          <w:i w:val="0"/>
          <w:szCs w:val="24"/>
        </w:rPr>
      </w:pPr>
      <w:r w:rsidRPr="009A3EFA">
        <w:rPr>
          <w:b/>
          <w:i w:val="0"/>
          <w:szCs w:val="24"/>
        </w:rPr>
        <w:t>Вопросы по закреплению теоретических знаний, умений и навыков, предусмотренных компетенциями.</w:t>
      </w:r>
    </w:p>
    <w:p w14:paraId="5B9A2E78" w14:textId="77777777" w:rsidR="00DE644B" w:rsidRPr="009A3EFA" w:rsidRDefault="00DE644B" w:rsidP="00DE644B">
      <w:pPr>
        <w:pStyle w:val="a4"/>
        <w:spacing w:line="200" w:lineRule="atLeast"/>
        <w:ind w:firstLine="851"/>
        <w:rPr>
          <w:b/>
          <w:i w:val="0"/>
          <w:szCs w:val="24"/>
        </w:rPr>
      </w:pPr>
      <w:r w:rsidRPr="009A3EFA">
        <w:rPr>
          <w:b/>
          <w:i w:val="0"/>
          <w:szCs w:val="24"/>
        </w:rPr>
        <w:t xml:space="preserve">Вопросы к </w:t>
      </w:r>
      <w:r w:rsidR="009A3EFA" w:rsidRPr="009A3EFA">
        <w:rPr>
          <w:b/>
          <w:i w:val="0"/>
          <w:szCs w:val="24"/>
        </w:rPr>
        <w:t>зачету</w:t>
      </w:r>
      <w:r w:rsidRPr="009A3EFA">
        <w:rPr>
          <w:b/>
          <w:i w:val="0"/>
          <w:szCs w:val="24"/>
        </w:rPr>
        <w:t>.</w:t>
      </w:r>
    </w:p>
    <w:p w14:paraId="44F5959F" w14:textId="77777777" w:rsidR="00A71D67" w:rsidRDefault="00A71D67" w:rsidP="00DE644B">
      <w:pPr>
        <w:numPr>
          <w:ilvl w:val="0"/>
          <w:numId w:val="29"/>
        </w:numPr>
        <w:suppressAutoHyphens w:val="0"/>
        <w:contextualSpacing w:val="0"/>
      </w:pPr>
      <w:r w:rsidRPr="002C2636">
        <w:t xml:space="preserve">Введение в теорию баз данных. Определение </w:t>
      </w:r>
      <w:r>
        <w:t>информационной системы</w:t>
      </w:r>
      <w:r w:rsidRPr="002C2636">
        <w:t>,</w:t>
      </w:r>
      <w:r>
        <w:t xml:space="preserve"> </w:t>
      </w:r>
      <w:r w:rsidRPr="002C2636">
        <w:t>БД. Мод</w:t>
      </w:r>
      <w:r w:rsidRPr="002C2636">
        <w:t>е</w:t>
      </w:r>
      <w:r w:rsidRPr="002C2636">
        <w:t xml:space="preserve">ли БД. </w:t>
      </w:r>
    </w:p>
    <w:p w14:paraId="1C79E169" w14:textId="77777777" w:rsidR="00A71D67" w:rsidRDefault="00A71D67" w:rsidP="00A71D67">
      <w:pPr>
        <w:numPr>
          <w:ilvl w:val="0"/>
          <w:numId w:val="29"/>
        </w:numPr>
        <w:suppressAutoHyphens w:val="0"/>
        <w:contextualSpacing w:val="0"/>
      </w:pPr>
      <w:r>
        <w:t xml:space="preserve">Определение СУБД. </w:t>
      </w:r>
      <w:r w:rsidRPr="002C2636">
        <w:t xml:space="preserve">Типы СУБД. </w:t>
      </w:r>
    </w:p>
    <w:p w14:paraId="0AC93B29" w14:textId="77777777" w:rsidR="00A71D67" w:rsidRDefault="00A71D67" w:rsidP="00A71D67">
      <w:pPr>
        <w:numPr>
          <w:ilvl w:val="0"/>
          <w:numId w:val="29"/>
        </w:numPr>
        <w:suppressAutoHyphens w:val="0"/>
        <w:contextualSpacing w:val="0"/>
      </w:pPr>
      <w:r w:rsidRPr="002C2636">
        <w:t xml:space="preserve">Функции СУБД. </w:t>
      </w:r>
    </w:p>
    <w:p w14:paraId="64EF4858" w14:textId="77777777" w:rsidR="00A71D67" w:rsidRPr="002C2636" w:rsidRDefault="00A71D67" w:rsidP="00A71D67">
      <w:pPr>
        <w:numPr>
          <w:ilvl w:val="0"/>
          <w:numId w:val="29"/>
        </w:numPr>
        <w:suppressAutoHyphens w:val="0"/>
        <w:contextualSpacing w:val="0"/>
      </w:pPr>
      <w:r w:rsidRPr="002C2636">
        <w:t>П</w:t>
      </w:r>
      <w:r w:rsidRPr="002C2636">
        <w:t>о</w:t>
      </w:r>
      <w:r w:rsidRPr="002C2636">
        <w:t>нятие архитектуры клиент-сервер.</w:t>
      </w:r>
    </w:p>
    <w:p w14:paraId="4AB73781" w14:textId="77777777" w:rsidR="00A71D67" w:rsidRDefault="00A71D67" w:rsidP="00A71D67">
      <w:pPr>
        <w:numPr>
          <w:ilvl w:val="0"/>
          <w:numId w:val="29"/>
        </w:numPr>
        <w:suppressAutoHyphens w:val="0"/>
        <w:contextualSpacing w:val="0"/>
      </w:pPr>
      <w:r w:rsidRPr="002C2636">
        <w:t>Структурная часть РМД.</w:t>
      </w:r>
    </w:p>
    <w:p w14:paraId="71D91A0A" w14:textId="77777777" w:rsidR="00A71D67" w:rsidRPr="002C2636" w:rsidRDefault="00A71D67" w:rsidP="00A71D67">
      <w:pPr>
        <w:numPr>
          <w:ilvl w:val="0"/>
          <w:numId w:val="29"/>
        </w:numPr>
        <w:suppressAutoHyphens w:val="0"/>
        <w:contextualSpacing w:val="0"/>
      </w:pPr>
      <w:r>
        <w:lastRenderedPageBreak/>
        <w:t>Правило целостности сущностей.</w:t>
      </w:r>
    </w:p>
    <w:p w14:paraId="30C8EB18" w14:textId="77777777" w:rsidR="00A71D67" w:rsidRDefault="00A71D67" w:rsidP="00A71D67">
      <w:pPr>
        <w:numPr>
          <w:ilvl w:val="0"/>
          <w:numId w:val="29"/>
        </w:numPr>
        <w:suppressAutoHyphens w:val="0"/>
        <w:contextualSpacing w:val="0"/>
      </w:pPr>
      <w:r w:rsidRPr="002C2636">
        <w:t>Целостная часть РМД.</w:t>
      </w:r>
    </w:p>
    <w:p w14:paraId="26EFBC21" w14:textId="77777777" w:rsidR="00A71D67" w:rsidRPr="002C2636" w:rsidRDefault="00A71D67" w:rsidP="00A71D67">
      <w:pPr>
        <w:numPr>
          <w:ilvl w:val="0"/>
          <w:numId w:val="29"/>
        </w:numPr>
        <w:suppressAutoHyphens w:val="0"/>
        <w:contextualSpacing w:val="0"/>
      </w:pPr>
      <w:r>
        <w:t xml:space="preserve">Правило ссылочной </w:t>
      </w:r>
      <w:proofErr w:type="spellStart"/>
      <w:r>
        <w:t>целочности</w:t>
      </w:r>
      <w:proofErr w:type="spellEnd"/>
      <w:r>
        <w:t>.</w:t>
      </w:r>
    </w:p>
    <w:p w14:paraId="5611119B" w14:textId="77777777" w:rsidR="00A71D67" w:rsidRDefault="00A71D67" w:rsidP="00A71D67">
      <w:pPr>
        <w:numPr>
          <w:ilvl w:val="0"/>
          <w:numId w:val="29"/>
        </w:numPr>
        <w:suppressAutoHyphens w:val="0"/>
        <w:contextualSpacing w:val="0"/>
      </w:pPr>
      <w:r w:rsidRPr="002C2636">
        <w:t>Операции, нарушающие ссылочную целостность.</w:t>
      </w:r>
    </w:p>
    <w:p w14:paraId="67DD5C6B" w14:textId="77777777" w:rsidR="00A71D67" w:rsidRPr="002C2636" w:rsidRDefault="00A71D67" w:rsidP="00A71D67">
      <w:pPr>
        <w:numPr>
          <w:ilvl w:val="0"/>
          <w:numId w:val="29"/>
        </w:numPr>
        <w:suppressAutoHyphens w:val="0"/>
        <w:contextualSpacing w:val="0"/>
      </w:pPr>
      <w:r w:rsidRPr="002C2636">
        <w:t>Стратегии поддержания ссылочной ц</w:t>
      </w:r>
      <w:r w:rsidRPr="002C2636">
        <w:t>е</w:t>
      </w:r>
      <w:r w:rsidRPr="002C2636">
        <w:t>лостности.</w:t>
      </w:r>
    </w:p>
    <w:p w14:paraId="322F7167" w14:textId="77777777" w:rsidR="00A71D67" w:rsidRDefault="00A71D67" w:rsidP="00A71D67">
      <w:pPr>
        <w:numPr>
          <w:ilvl w:val="0"/>
          <w:numId w:val="29"/>
        </w:numPr>
        <w:suppressAutoHyphens w:val="0"/>
        <w:contextualSpacing w:val="0"/>
      </w:pPr>
      <w:r>
        <w:t>Теоретико-множественные операции в реляционной алгебре.</w:t>
      </w:r>
    </w:p>
    <w:p w14:paraId="611E51E9" w14:textId="77777777" w:rsidR="00A71D67" w:rsidRDefault="00A71D67" w:rsidP="00A71D67">
      <w:pPr>
        <w:numPr>
          <w:ilvl w:val="0"/>
          <w:numId w:val="29"/>
        </w:numPr>
        <w:suppressAutoHyphens w:val="0"/>
        <w:contextualSpacing w:val="0"/>
      </w:pPr>
      <w:r>
        <w:t>Специальные операции в реляционной алгебре.</w:t>
      </w:r>
    </w:p>
    <w:p w14:paraId="63393B26" w14:textId="77777777" w:rsidR="00A71D67" w:rsidRPr="002C2636" w:rsidRDefault="00A71D67" w:rsidP="00A71D67">
      <w:pPr>
        <w:numPr>
          <w:ilvl w:val="0"/>
          <w:numId w:val="29"/>
        </w:numPr>
        <w:suppressAutoHyphens w:val="0"/>
        <w:contextualSpacing w:val="0"/>
      </w:pPr>
      <w:r w:rsidRPr="002C2636">
        <w:t xml:space="preserve">Синтаксис оператора </w:t>
      </w:r>
      <w:r w:rsidRPr="002C2636">
        <w:rPr>
          <w:lang w:val="en-US"/>
        </w:rPr>
        <w:t>SELECT</w:t>
      </w:r>
      <w:r w:rsidRPr="002C2636">
        <w:t>. Пример.</w:t>
      </w:r>
    </w:p>
    <w:p w14:paraId="259F030A" w14:textId="77777777" w:rsidR="00A71D67" w:rsidRPr="002C2636" w:rsidRDefault="00A71D67" w:rsidP="00A71D67">
      <w:pPr>
        <w:numPr>
          <w:ilvl w:val="0"/>
          <w:numId w:val="29"/>
        </w:numPr>
        <w:suppressAutoHyphens w:val="0"/>
        <w:contextualSpacing w:val="0"/>
      </w:pPr>
      <w:r w:rsidRPr="002C2636">
        <w:t xml:space="preserve">Основные разделы языка </w:t>
      </w:r>
      <w:r w:rsidRPr="002C2636">
        <w:rPr>
          <w:lang w:val="en-US"/>
        </w:rPr>
        <w:t>SQL</w:t>
      </w:r>
      <w:r w:rsidRPr="002C2636">
        <w:t>. Примеры операторов по каждому разделу.</w:t>
      </w:r>
    </w:p>
    <w:p w14:paraId="60444F21" w14:textId="77777777" w:rsidR="00A71D67" w:rsidRPr="002C2636" w:rsidRDefault="00A71D67" w:rsidP="00A71D67">
      <w:pPr>
        <w:numPr>
          <w:ilvl w:val="0"/>
          <w:numId w:val="29"/>
        </w:numPr>
        <w:suppressAutoHyphens w:val="0"/>
        <w:contextualSpacing w:val="0"/>
      </w:pPr>
      <w:r w:rsidRPr="002C2636">
        <w:t xml:space="preserve">Предложение </w:t>
      </w:r>
      <w:r w:rsidRPr="002C2636">
        <w:rPr>
          <w:lang w:val="en-US"/>
        </w:rPr>
        <w:t>SELECT</w:t>
      </w:r>
      <w:r w:rsidRPr="002C2636">
        <w:t xml:space="preserve"> и </w:t>
      </w:r>
      <w:r w:rsidRPr="002C2636">
        <w:rPr>
          <w:lang w:val="en-US"/>
        </w:rPr>
        <w:t>FROM</w:t>
      </w:r>
      <w:r w:rsidRPr="002C2636">
        <w:t xml:space="preserve"> оператора </w:t>
      </w:r>
      <w:r w:rsidRPr="002C2636">
        <w:rPr>
          <w:lang w:val="en-US"/>
        </w:rPr>
        <w:t>SELECT</w:t>
      </w:r>
      <w:r w:rsidRPr="002C2636">
        <w:t>. Выборка. Исключение строк-дубликатов. Построение вычисляемых полей. Пример.</w:t>
      </w:r>
    </w:p>
    <w:p w14:paraId="379C7D2E" w14:textId="77777777" w:rsidR="00A71D67" w:rsidRPr="002C2636" w:rsidRDefault="00A71D67" w:rsidP="00A71D67">
      <w:pPr>
        <w:numPr>
          <w:ilvl w:val="0"/>
          <w:numId w:val="29"/>
        </w:numPr>
        <w:suppressAutoHyphens w:val="0"/>
        <w:contextualSpacing w:val="0"/>
      </w:pPr>
      <w:r w:rsidRPr="002C2636">
        <w:t xml:space="preserve">Сравнение значений в предложении </w:t>
      </w:r>
      <w:r w:rsidRPr="002C2636">
        <w:rPr>
          <w:lang w:val="en-US"/>
        </w:rPr>
        <w:t>WHERE</w:t>
      </w:r>
      <w:r w:rsidRPr="002C2636">
        <w:t>. Операции</w:t>
      </w:r>
      <w:r w:rsidRPr="005D0B00">
        <w:rPr>
          <w:lang w:val="en-US"/>
        </w:rPr>
        <w:t xml:space="preserve"> </w:t>
      </w:r>
      <w:r w:rsidRPr="002C2636">
        <w:rPr>
          <w:lang w:val="en-US"/>
        </w:rPr>
        <w:t>IN</w:t>
      </w:r>
      <w:r w:rsidRPr="005D0B00">
        <w:rPr>
          <w:lang w:val="en-US"/>
        </w:rPr>
        <w:t xml:space="preserve">, </w:t>
      </w:r>
      <w:r w:rsidRPr="002C2636">
        <w:rPr>
          <w:lang w:val="en-US"/>
        </w:rPr>
        <w:t>BETWEEN</w:t>
      </w:r>
      <w:r w:rsidRPr="005D0B00">
        <w:rPr>
          <w:lang w:val="en-US"/>
        </w:rPr>
        <w:t xml:space="preserve">, </w:t>
      </w:r>
      <w:r w:rsidRPr="002C2636">
        <w:rPr>
          <w:lang w:val="en-US"/>
        </w:rPr>
        <w:t>LIKE</w:t>
      </w:r>
      <w:r w:rsidRPr="005D0B00">
        <w:rPr>
          <w:lang w:val="en-US"/>
        </w:rPr>
        <w:t xml:space="preserve">, </w:t>
      </w:r>
      <w:r w:rsidRPr="002C2636">
        <w:rPr>
          <w:lang w:val="en-US"/>
        </w:rPr>
        <w:t>IS</w:t>
      </w:r>
      <w:r w:rsidRPr="005D0B00">
        <w:rPr>
          <w:lang w:val="en-US"/>
        </w:rPr>
        <w:t xml:space="preserve"> </w:t>
      </w:r>
      <w:r w:rsidRPr="002C2636">
        <w:rPr>
          <w:lang w:val="en-US"/>
        </w:rPr>
        <w:t>NULL</w:t>
      </w:r>
      <w:r w:rsidRPr="005D0B00">
        <w:rPr>
          <w:lang w:val="en-US"/>
        </w:rPr>
        <w:t xml:space="preserve"> </w:t>
      </w:r>
      <w:r w:rsidRPr="002C2636">
        <w:t>в</w:t>
      </w:r>
      <w:r w:rsidRPr="005D0B00">
        <w:rPr>
          <w:lang w:val="en-US"/>
        </w:rPr>
        <w:t xml:space="preserve"> </w:t>
      </w:r>
      <w:r w:rsidRPr="002C2636">
        <w:t>предложении</w:t>
      </w:r>
      <w:r w:rsidRPr="005D0B00">
        <w:rPr>
          <w:lang w:val="en-US"/>
        </w:rPr>
        <w:t xml:space="preserve"> </w:t>
      </w:r>
      <w:r w:rsidRPr="002C2636">
        <w:rPr>
          <w:lang w:val="en-US"/>
        </w:rPr>
        <w:t>WHERE</w:t>
      </w:r>
      <w:r w:rsidRPr="005D0B00">
        <w:rPr>
          <w:lang w:val="en-US"/>
        </w:rPr>
        <w:t xml:space="preserve">. </w:t>
      </w:r>
      <w:r w:rsidRPr="002C2636">
        <w:t>Пример.</w:t>
      </w:r>
    </w:p>
    <w:p w14:paraId="097B1F89" w14:textId="77777777" w:rsidR="00A71D67" w:rsidRPr="002C2636" w:rsidRDefault="00A71D67" w:rsidP="00A71D67">
      <w:pPr>
        <w:numPr>
          <w:ilvl w:val="0"/>
          <w:numId w:val="29"/>
        </w:numPr>
        <w:suppressAutoHyphens w:val="0"/>
        <w:contextualSpacing w:val="0"/>
      </w:pPr>
      <w:r w:rsidRPr="002C2636">
        <w:t xml:space="preserve">Использование агрегатных функций в предложениях оператора </w:t>
      </w:r>
      <w:r w:rsidRPr="002C2636">
        <w:rPr>
          <w:lang w:val="en-US"/>
        </w:rPr>
        <w:t>SELECT</w:t>
      </w:r>
      <w:r w:rsidRPr="002C2636">
        <w:t>. Пример.</w:t>
      </w:r>
    </w:p>
    <w:p w14:paraId="53758BBB" w14:textId="77777777" w:rsidR="00A71D67" w:rsidRPr="002C2636" w:rsidRDefault="00A71D67" w:rsidP="00A71D67">
      <w:pPr>
        <w:numPr>
          <w:ilvl w:val="0"/>
          <w:numId w:val="29"/>
        </w:numPr>
        <w:suppressAutoHyphens w:val="0"/>
        <w:contextualSpacing w:val="0"/>
      </w:pPr>
      <w:r w:rsidRPr="002C2636">
        <w:t xml:space="preserve">Использование предложений </w:t>
      </w:r>
      <w:r w:rsidRPr="002C2636">
        <w:rPr>
          <w:lang w:val="en-US"/>
        </w:rPr>
        <w:t>GROUP</w:t>
      </w:r>
      <w:r w:rsidRPr="002C2636">
        <w:t xml:space="preserve"> </w:t>
      </w:r>
      <w:r w:rsidRPr="002C2636">
        <w:rPr>
          <w:lang w:val="en-US"/>
        </w:rPr>
        <w:t>BY</w:t>
      </w:r>
      <w:r w:rsidRPr="002C2636">
        <w:t xml:space="preserve"> и </w:t>
      </w:r>
      <w:r w:rsidRPr="002C2636">
        <w:rPr>
          <w:lang w:val="en-US"/>
        </w:rPr>
        <w:t>HAVING</w:t>
      </w:r>
      <w:r w:rsidRPr="002C2636">
        <w:t xml:space="preserve"> оператора </w:t>
      </w:r>
      <w:r w:rsidRPr="002C2636">
        <w:rPr>
          <w:lang w:val="en-US"/>
        </w:rPr>
        <w:t>SELECT</w:t>
      </w:r>
      <w:r w:rsidRPr="002C2636">
        <w:t>. Пример.</w:t>
      </w:r>
    </w:p>
    <w:p w14:paraId="5F7E7147" w14:textId="77777777" w:rsidR="00A71D67" w:rsidRPr="002C2636" w:rsidRDefault="00A71D67" w:rsidP="00A71D67">
      <w:pPr>
        <w:numPr>
          <w:ilvl w:val="0"/>
          <w:numId w:val="29"/>
        </w:numPr>
        <w:suppressAutoHyphens w:val="0"/>
        <w:contextualSpacing w:val="0"/>
      </w:pPr>
      <w:r w:rsidRPr="002C2636">
        <w:t xml:space="preserve">Сортировка в операторе </w:t>
      </w:r>
      <w:r w:rsidRPr="002C2636">
        <w:rPr>
          <w:lang w:val="en-US"/>
        </w:rPr>
        <w:t>SELECT</w:t>
      </w:r>
      <w:r w:rsidRPr="002C2636">
        <w:t xml:space="preserve">. Использование предложения </w:t>
      </w:r>
      <w:r w:rsidRPr="002C2636">
        <w:rPr>
          <w:lang w:val="en-US"/>
        </w:rPr>
        <w:t>TOP</w:t>
      </w:r>
      <w:r w:rsidRPr="002C2636">
        <w:t>. Пример.</w:t>
      </w:r>
    </w:p>
    <w:p w14:paraId="10CCA3A9" w14:textId="77777777" w:rsidR="00A71D67" w:rsidRPr="002C2636" w:rsidRDefault="00A71D67" w:rsidP="00A71D67">
      <w:pPr>
        <w:numPr>
          <w:ilvl w:val="0"/>
          <w:numId w:val="29"/>
        </w:numPr>
        <w:suppressAutoHyphens w:val="0"/>
        <w:contextualSpacing w:val="0"/>
      </w:pPr>
      <w:r w:rsidRPr="002C2636">
        <w:t xml:space="preserve">Типы соединений в предложении </w:t>
      </w:r>
      <w:r w:rsidRPr="002C2636">
        <w:rPr>
          <w:lang w:val="en-US"/>
        </w:rPr>
        <w:t>FROM</w:t>
      </w:r>
      <w:r>
        <w:t xml:space="preserve"> </w:t>
      </w:r>
      <w:r w:rsidRPr="002C2636">
        <w:t>оператор</w:t>
      </w:r>
      <w:r>
        <w:t>а</w:t>
      </w:r>
      <w:r w:rsidRPr="002C2636">
        <w:t xml:space="preserve"> </w:t>
      </w:r>
      <w:r w:rsidRPr="002C2636">
        <w:rPr>
          <w:lang w:val="en-US"/>
        </w:rPr>
        <w:t>SELECT</w:t>
      </w:r>
      <w:r w:rsidRPr="002C2636">
        <w:t>. Пример.</w:t>
      </w:r>
    </w:p>
    <w:p w14:paraId="15AF4F55" w14:textId="77777777" w:rsidR="00A71D67" w:rsidRPr="002C2636" w:rsidRDefault="00A71D67" w:rsidP="00A71D67">
      <w:pPr>
        <w:numPr>
          <w:ilvl w:val="0"/>
          <w:numId w:val="29"/>
        </w:numPr>
        <w:suppressAutoHyphens w:val="0"/>
        <w:contextualSpacing w:val="0"/>
      </w:pPr>
      <w:proofErr w:type="spellStart"/>
      <w:r w:rsidRPr="002C2636">
        <w:t>Самосоединения</w:t>
      </w:r>
      <w:proofErr w:type="spellEnd"/>
      <w:r w:rsidRPr="002C2636">
        <w:t xml:space="preserve"> таблиц. Пример.</w:t>
      </w:r>
    </w:p>
    <w:p w14:paraId="0183278E" w14:textId="77777777" w:rsidR="00A71D67" w:rsidRPr="002C2636" w:rsidRDefault="00A71D67" w:rsidP="00A71D67">
      <w:pPr>
        <w:numPr>
          <w:ilvl w:val="0"/>
          <w:numId w:val="29"/>
        </w:numPr>
        <w:suppressAutoHyphens w:val="0"/>
        <w:contextualSpacing w:val="0"/>
      </w:pPr>
      <w:r w:rsidRPr="002C2636">
        <w:t xml:space="preserve">Оператор объединения </w:t>
      </w:r>
      <w:r w:rsidRPr="002C2636">
        <w:rPr>
          <w:lang w:val="en-US"/>
        </w:rPr>
        <w:t>UNION</w:t>
      </w:r>
      <w:r w:rsidRPr="002C2636">
        <w:t>. Пример.</w:t>
      </w:r>
    </w:p>
    <w:p w14:paraId="1F91247E" w14:textId="77777777" w:rsidR="00A71D67" w:rsidRPr="002C2636" w:rsidRDefault="00A71D67" w:rsidP="00A71D67">
      <w:pPr>
        <w:numPr>
          <w:ilvl w:val="0"/>
          <w:numId w:val="29"/>
        </w:numPr>
        <w:suppressAutoHyphens w:val="0"/>
        <w:contextualSpacing w:val="0"/>
      </w:pPr>
      <w:r w:rsidRPr="002C2636">
        <w:t xml:space="preserve">Операторы вычитания </w:t>
      </w:r>
      <w:r w:rsidRPr="002C2636">
        <w:rPr>
          <w:lang w:val="en-US"/>
        </w:rPr>
        <w:t>EXCEPT</w:t>
      </w:r>
      <w:r w:rsidRPr="002C2636">
        <w:t xml:space="preserve"> и пересечения </w:t>
      </w:r>
      <w:r w:rsidRPr="002C2636">
        <w:rPr>
          <w:lang w:val="en-US"/>
        </w:rPr>
        <w:t>INTERSECT</w:t>
      </w:r>
      <w:r w:rsidRPr="002C2636">
        <w:t>. Пример.</w:t>
      </w:r>
    </w:p>
    <w:p w14:paraId="1E31A834" w14:textId="77777777" w:rsidR="00A71D67" w:rsidRPr="002C2636" w:rsidRDefault="00A71D67" w:rsidP="00A71D67">
      <w:pPr>
        <w:numPr>
          <w:ilvl w:val="0"/>
          <w:numId w:val="29"/>
        </w:numPr>
        <w:suppressAutoHyphens w:val="0"/>
        <w:contextualSpacing w:val="0"/>
      </w:pPr>
      <w:r w:rsidRPr="002C2636">
        <w:t>Подзапросы. Классификация подзапросов. Пример простого скалярного по</w:t>
      </w:r>
      <w:r w:rsidRPr="002C2636">
        <w:t>д</w:t>
      </w:r>
      <w:r w:rsidRPr="002C2636">
        <w:t xml:space="preserve">запроса. </w:t>
      </w:r>
    </w:p>
    <w:p w14:paraId="720E9B3B" w14:textId="77777777" w:rsidR="00A71D67" w:rsidRPr="002C2636" w:rsidRDefault="00A71D67" w:rsidP="00A71D67">
      <w:pPr>
        <w:numPr>
          <w:ilvl w:val="0"/>
          <w:numId w:val="29"/>
        </w:numPr>
        <w:suppressAutoHyphens w:val="0"/>
        <w:contextualSpacing w:val="0"/>
      </w:pPr>
      <w:r w:rsidRPr="002C2636">
        <w:t>Простые табличные подзапросы. Пример.</w:t>
      </w:r>
    </w:p>
    <w:p w14:paraId="356621CE" w14:textId="77777777" w:rsidR="00A71D67" w:rsidRPr="002C2636" w:rsidRDefault="00A71D67" w:rsidP="00A71D67">
      <w:pPr>
        <w:numPr>
          <w:ilvl w:val="0"/>
          <w:numId w:val="29"/>
        </w:numPr>
        <w:suppressAutoHyphens w:val="0"/>
        <w:contextualSpacing w:val="0"/>
      </w:pPr>
      <w:r w:rsidRPr="002C2636">
        <w:t>Сложные табличные подзапросы. Пример.</w:t>
      </w:r>
    </w:p>
    <w:p w14:paraId="2A2BA558" w14:textId="77777777" w:rsidR="00A71D67" w:rsidRPr="002C2636" w:rsidRDefault="00A71D67" w:rsidP="00A71D67">
      <w:pPr>
        <w:numPr>
          <w:ilvl w:val="0"/>
          <w:numId w:val="29"/>
        </w:numPr>
        <w:suppressAutoHyphens w:val="0"/>
        <w:contextualSpacing w:val="0"/>
      </w:pPr>
      <w:r w:rsidRPr="002C2636">
        <w:t>Оператор</w:t>
      </w:r>
      <w:r>
        <w:t>ы модификации данных</w:t>
      </w:r>
      <w:r w:rsidRPr="002C2636">
        <w:t xml:space="preserve"> </w:t>
      </w:r>
      <w:r w:rsidRPr="002C2636">
        <w:rPr>
          <w:lang w:val="en-US"/>
        </w:rPr>
        <w:t>INSERT</w:t>
      </w:r>
      <w:r w:rsidRPr="002C2636">
        <w:t xml:space="preserve"> </w:t>
      </w:r>
      <w:r w:rsidRPr="002C2636">
        <w:rPr>
          <w:lang w:val="en-US"/>
        </w:rPr>
        <w:t>INTO</w:t>
      </w:r>
      <w:r>
        <w:t>,</w:t>
      </w:r>
      <w:r w:rsidRPr="002C2636">
        <w:t xml:space="preserve"> </w:t>
      </w:r>
      <w:r w:rsidRPr="002C2636">
        <w:rPr>
          <w:lang w:val="en-US"/>
        </w:rPr>
        <w:t>UPDATE</w:t>
      </w:r>
      <w:r>
        <w:t xml:space="preserve">, </w:t>
      </w:r>
      <w:r w:rsidRPr="002C2636">
        <w:rPr>
          <w:lang w:val="en-US"/>
        </w:rPr>
        <w:t>DELETE</w:t>
      </w:r>
      <w:r w:rsidRPr="002C2636">
        <w:t>. Пр</w:t>
      </w:r>
      <w:r w:rsidRPr="002C2636">
        <w:t>и</w:t>
      </w:r>
      <w:r w:rsidRPr="002C2636">
        <w:t>мер.</w:t>
      </w:r>
    </w:p>
    <w:p w14:paraId="6772DBB6" w14:textId="77777777" w:rsidR="00A71D67" w:rsidRPr="002C2636" w:rsidRDefault="00A71D67" w:rsidP="00A71D67">
      <w:pPr>
        <w:numPr>
          <w:ilvl w:val="0"/>
          <w:numId w:val="29"/>
        </w:numPr>
        <w:suppressAutoHyphens w:val="0"/>
        <w:contextualSpacing w:val="0"/>
      </w:pPr>
      <w:r>
        <w:t>Р</w:t>
      </w:r>
      <w:r w:rsidRPr="002C2636">
        <w:t xml:space="preserve">еализация </w:t>
      </w:r>
      <w:r>
        <w:t>о</w:t>
      </w:r>
      <w:r w:rsidRPr="002C2636">
        <w:t>пераци</w:t>
      </w:r>
      <w:r>
        <w:t>и</w:t>
      </w:r>
      <w:r w:rsidRPr="002C2636">
        <w:t xml:space="preserve"> объединения реляционной алгебр</w:t>
      </w:r>
      <w:r>
        <w:t>ы</w:t>
      </w:r>
      <w:r w:rsidRPr="002C2636">
        <w:t xml:space="preserve"> в языке </w:t>
      </w:r>
      <w:r w:rsidRPr="002C2636">
        <w:rPr>
          <w:lang w:val="en-US"/>
        </w:rPr>
        <w:t>SQL</w:t>
      </w:r>
      <w:r w:rsidRPr="002C2636">
        <w:t>.</w:t>
      </w:r>
    </w:p>
    <w:p w14:paraId="3C63BE8B" w14:textId="77777777" w:rsidR="00A71D67" w:rsidRPr="002C2636" w:rsidRDefault="00A71D67" w:rsidP="00A71D67">
      <w:pPr>
        <w:numPr>
          <w:ilvl w:val="0"/>
          <w:numId w:val="29"/>
        </w:numPr>
        <w:suppressAutoHyphens w:val="0"/>
        <w:contextualSpacing w:val="0"/>
      </w:pPr>
      <w:r>
        <w:t>Р</w:t>
      </w:r>
      <w:r w:rsidRPr="002C2636">
        <w:t xml:space="preserve">еализация </w:t>
      </w:r>
      <w:r>
        <w:t>о</w:t>
      </w:r>
      <w:r w:rsidRPr="002C2636">
        <w:t>пераци</w:t>
      </w:r>
      <w:r>
        <w:t>и пересеч</w:t>
      </w:r>
      <w:r w:rsidRPr="002C2636">
        <w:t>ения реляционной алгебр</w:t>
      </w:r>
      <w:r>
        <w:t>ы</w:t>
      </w:r>
      <w:r w:rsidRPr="002C2636">
        <w:t xml:space="preserve"> в языке </w:t>
      </w:r>
      <w:r w:rsidRPr="002C2636">
        <w:rPr>
          <w:lang w:val="en-US"/>
        </w:rPr>
        <w:t>SQL</w:t>
      </w:r>
      <w:r w:rsidRPr="002C2636">
        <w:t>.</w:t>
      </w:r>
    </w:p>
    <w:p w14:paraId="5991A3C6" w14:textId="77777777" w:rsidR="00A71D67" w:rsidRPr="002C2636" w:rsidRDefault="00A71D67" w:rsidP="00A71D67">
      <w:pPr>
        <w:numPr>
          <w:ilvl w:val="0"/>
          <w:numId w:val="29"/>
        </w:numPr>
        <w:suppressAutoHyphens w:val="0"/>
        <w:contextualSpacing w:val="0"/>
      </w:pPr>
      <w:r>
        <w:t>Р</w:t>
      </w:r>
      <w:r w:rsidRPr="002C2636">
        <w:t xml:space="preserve">еализация </w:t>
      </w:r>
      <w:r>
        <w:t>о</w:t>
      </w:r>
      <w:r w:rsidRPr="002C2636">
        <w:t>пераци</w:t>
      </w:r>
      <w:r>
        <w:t>и</w:t>
      </w:r>
      <w:r w:rsidRPr="002C2636">
        <w:t xml:space="preserve"> вычитания реляционной алгебр</w:t>
      </w:r>
      <w:r>
        <w:t>ы</w:t>
      </w:r>
      <w:r w:rsidRPr="002C2636">
        <w:t xml:space="preserve"> в языке </w:t>
      </w:r>
      <w:r w:rsidRPr="002C2636">
        <w:rPr>
          <w:lang w:val="en-US"/>
        </w:rPr>
        <w:t>SQL</w:t>
      </w:r>
      <w:r w:rsidRPr="002C2636">
        <w:t>.</w:t>
      </w:r>
    </w:p>
    <w:p w14:paraId="4344D57F" w14:textId="77777777" w:rsidR="00A71D67" w:rsidRDefault="00A71D67" w:rsidP="00A71D67">
      <w:pPr>
        <w:numPr>
          <w:ilvl w:val="0"/>
          <w:numId w:val="29"/>
        </w:numPr>
        <w:suppressAutoHyphens w:val="0"/>
        <w:contextualSpacing w:val="0"/>
      </w:pPr>
      <w:r w:rsidRPr="002C2636">
        <w:t>Опера</w:t>
      </w:r>
      <w:r>
        <w:t>торы</w:t>
      </w:r>
      <w:r w:rsidRPr="002C2636">
        <w:t xml:space="preserve"> соединения в языке </w:t>
      </w:r>
      <w:r w:rsidRPr="002C2636">
        <w:rPr>
          <w:lang w:val="en-US"/>
        </w:rPr>
        <w:t>SQL</w:t>
      </w:r>
      <w:r w:rsidRPr="002C2636">
        <w:t>.</w:t>
      </w:r>
    </w:p>
    <w:p w14:paraId="42BF3890" w14:textId="77777777" w:rsidR="00A71D67" w:rsidRPr="002C2636" w:rsidRDefault="00A71D67" w:rsidP="00DE644B">
      <w:pPr>
        <w:numPr>
          <w:ilvl w:val="0"/>
          <w:numId w:val="29"/>
        </w:numPr>
        <w:suppressAutoHyphens w:val="0"/>
        <w:contextualSpacing w:val="0"/>
      </w:pPr>
      <w:r w:rsidRPr="002C2636">
        <w:t xml:space="preserve">Создание БД в СУБД </w:t>
      </w:r>
      <w:r>
        <w:rPr>
          <w:lang w:val="en-US"/>
        </w:rPr>
        <w:t>MS</w:t>
      </w:r>
      <w:r w:rsidRPr="007A5318">
        <w:t xml:space="preserve"> </w:t>
      </w:r>
      <w:r>
        <w:rPr>
          <w:lang w:val="en-US"/>
        </w:rPr>
        <w:t>SQL</w:t>
      </w:r>
      <w:r w:rsidRPr="007A5318">
        <w:t xml:space="preserve"> </w:t>
      </w:r>
      <w:r>
        <w:rPr>
          <w:lang w:val="en-US"/>
        </w:rPr>
        <w:t>Server</w:t>
      </w:r>
      <w:r w:rsidRPr="002C2636">
        <w:t>. Пример.</w:t>
      </w:r>
      <w:r w:rsidRPr="00D61971">
        <w:t xml:space="preserve"> </w:t>
      </w:r>
      <w:r w:rsidRPr="002C2636">
        <w:t xml:space="preserve">Основные объекты БД </w:t>
      </w:r>
      <w:r>
        <w:rPr>
          <w:lang w:val="en-US"/>
        </w:rPr>
        <w:t>MS</w:t>
      </w:r>
      <w:r w:rsidRPr="007A5318">
        <w:t xml:space="preserve"> </w:t>
      </w:r>
      <w:r>
        <w:rPr>
          <w:lang w:val="en-US"/>
        </w:rPr>
        <w:t>SQL</w:t>
      </w:r>
      <w:r w:rsidRPr="007A5318">
        <w:t xml:space="preserve"> </w:t>
      </w:r>
      <w:r>
        <w:rPr>
          <w:lang w:val="en-US"/>
        </w:rPr>
        <w:t>Server</w:t>
      </w:r>
      <w:r w:rsidRPr="002C2636">
        <w:t>.</w:t>
      </w:r>
    </w:p>
    <w:p w14:paraId="3CE9B478" w14:textId="77777777" w:rsidR="00A71D67" w:rsidRPr="002C2636" w:rsidRDefault="00A71D67" w:rsidP="00A71D67">
      <w:pPr>
        <w:numPr>
          <w:ilvl w:val="0"/>
          <w:numId w:val="29"/>
        </w:numPr>
        <w:suppressAutoHyphens w:val="0"/>
        <w:contextualSpacing w:val="0"/>
      </w:pPr>
      <w:r w:rsidRPr="002C2636">
        <w:t>Файлы</w:t>
      </w:r>
      <w:r w:rsidRPr="007A5318">
        <w:rPr>
          <w:lang w:val="en-US"/>
        </w:rPr>
        <w:t xml:space="preserve"> </w:t>
      </w:r>
      <w:r w:rsidRPr="002C2636">
        <w:t>БД</w:t>
      </w:r>
      <w:r>
        <w:rPr>
          <w:lang w:val="en-US"/>
        </w:rPr>
        <w:t xml:space="preserve"> MS SQL Server</w:t>
      </w:r>
      <w:r w:rsidRPr="007A5318">
        <w:rPr>
          <w:lang w:val="en-US"/>
        </w:rPr>
        <w:t xml:space="preserve">. </w:t>
      </w:r>
      <w:r w:rsidRPr="002C2636">
        <w:t>Скрипт создания БД. Переключение между БД. Подключение и откл</w:t>
      </w:r>
      <w:r w:rsidRPr="002C2636">
        <w:t>ю</w:t>
      </w:r>
      <w:r w:rsidRPr="002C2636">
        <w:t>чение БД.</w:t>
      </w:r>
    </w:p>
    <w:p w14:paraId="6CBD365C" w14:textId="77777777" w:rsidR="00A71D67" w:rsidRPr="002C2636" w:rsidRDefault="00A71D67" w:rsidP="00A71D67">
      <w:pPr>
        <w:numPr>
          <w:ilvl w:val="0"/>
          <w:numId w:val="29"/>
        </w:numPr>
        <w:suppressAutoHyphens w:val="0"/>
        <w:contextualSpacing w:val="0"/>
      </w:pPr>
      <w:r w:rsidRPr="002C2636">
        <w:t xml:space="preserve">Типы данных в СУБД </w:t>
      </w:r>
      <w:r>
        <w:rPr>
          <w:lang w:val="en-US"/>
        </w:rPr>
        <w:t>MS</w:t>
      </w:r>
      <w:r w:rsidRPr="007A5318">
        <w:t xml:space="preserve"> </w:t>
      </w:r>
      <w:r>
        <w:rPr>
          <w:lang w:val="en-US"/>
        </w:rPr>
        <w:t>SQL</w:t>
      </w:r>
      <w:r w:rsidRPr="007A5318">
        <w:t xml:space="preserve"> </w:t>
      </w:r>
      <w:r>
        <w:rPr>
          <w:lang w:val="en-US"/>
        </w:rPr>
        <w:t>Server</w:t>
      </w:r>
      <w:r w:rsidRPr="002C2636">
        <w:t>.</w:t>
      </w:r>
    </w:p>
    <w:p w14:paraId="31DB4E4D" w14:textId="77777777" w:rsidR="00A71D67" w:rsidRPr="002C2636" w:rsidRDefault="00A71D67" w:rsidP="00A71D67">
      <w:pPr>
        <w:numPr>
          <w:ilvl w:val="0"/>
          <w:numId w:val="29"/>
        </w:numPr>
        <w:suppressAutoHyphens w:val="0"/>
        <w:contextualSpacing w:val="0"/>
      </w:pPr>
      <w:r w:rsidRPr="002C2636">
        <w:t xml:space="preserve">Ограничения </w:t>
      </w:r>
      <w:r w:rsidRPr="002C2636">
        <w:rPr>
          <w:lang w:val="en-US"/>
        </w:rPr>
        <w:t>CHECK</w:t>
      </w:r>
      <w:r w:rsidRPr="002C2636">
        <w:t xml:space="preserve">, </w:t>
      </w:r>
      <w:r w:rsidRPr="002C2636">
        <w:rPr>
          <w:lang w:val="en-US"/>
        </w:rPr>
        <w:t>DEFAULT</w:t>
      </w:r>
      <w:r w:rsidRPr="002C2636">
        <w:t xml:space="preserve">, </w:t>
      </w:r>
      <w:r w:rsidRPr="002C2636">
        <w:rPr>
          <w:lang w:val="en-US"/>
        </w:rPr>
        <w:t>UNIQUE</w:t>
      </w:r>
      <w:r w:rsidRPr="002C2636">
        <w:t>. Пример.</w:t>
      </w:r>
    </w:p>
    <w:p w14:paraId="4557A295" w14:textId="77777777" w:rsidR="00A71D67" w:rsidRPr="002C2636" w:rsidRDefault="00A71D67" w:rsidP="00A71D67">
      <w:pPr>
        <w:numPr>
          <w:ilvl w:val="0"/>
          <w:numId w:val="29"/>
        </w:numPr>
        <w:suppressAutoHyphens w:val="0"/>
        <w:contextualSpacing w:val="0"/>
      </w:pPr>
      <w:r w:rsidRPr="002C2636">
        <w:t>Изменение структуры таблицы</w:t>
      </w:r>
      <w:r w:rsidRPr="00D61971">
        <w:t xml:space="preserve"> </w:t>
      </w:r>
      <w:r w:rsidRPr="002C2636">
        <w:t xml:space="preserve">в СУБД </w:t>
      </w:r>
      <w:r>
        <w:rPr>
          <w:lang w:val="en-US"/>
        </w:rPr>
        <w:t>MS</w:t>
      </w:r>
      <w:r w:rsidRPr="007A5318">
        <w:t xml:space="preserve"> </w:t>
      </w:r>
      <w:r>
        <w:rPr>
          <w:lang w:val="en-US"/>
        </w:rPr>
        <w:t>SQL</w:t>
      </w:r>
      <w:r w:rsidRPr="007A5318">
        <w:t xml:space="preserve"> </w:t>
      </w:r>
      <w:r>
        <w:rPr>
          <w:lang w:val="en-US"/>
        </w:rPr>
        <w:t>Server</w:t>
      </w:r>
      <w:r w:rsidRPr="002C2636">
        <w:t>. Пример.</w:t>
      </w:r>
    </w:p>
    <w:p w14:paraId="4E051A53" w14:textId="77777777" w:rsidR="00A71D67" w:rsidRPr="002C2636" w:rsidRDefault="00A71D67" w:rsidP="00A71D67">
      <w:pPr>
        <w:numPr>
          <w:ilvl w:val="0"/>
          <w:numId w:val="29"/>
        </w:numPr>
        <w:suppressAutoHyphens w:val="0"/>
        <w:contextualSpacing w:val="0"/>
      </w:pPr>
      <w:r w:rsidRPr="002C2636">
        <w:t xml:space="preserve">Функции работы с датой/временем в СУБД </w:t>
      </w:r>
      <w:r>
        <w:rPr>
          <w:lang w:val="en-US"/>
        </w:rPr>
        <w:t>MS</w:t>
      </w:r>
      <w:r w:rsidRPr="007A5318">
        <w:t xml:space="preserve"> </w:t>
      </w:r>
      <w:r>
        <w:rPr>
          <w:lang w:val="en-US"/>
        </w:rPr>
        <w:t>SQL</w:t>
      </w:r>
      <w:r w:rsidRPr="007A5318">
        <w:t xml:space="preserve"> </w:t>
      </w:r>
      <w:r>
        <w:rPr>
          <w:lang w:val="en-US"/>
        </w:rPr>
        <w:t>Server</w:t>
      </w:r>
      <w:r w:rsidRPr="002C2636">
        <w:t>. Пример.</w:t>
      </w:r>
    </w:p>
    <w:p w14:paraId="34CFC715" w14:textId="77777777" w:rsidR="00A71D67" w:rsidRPr="002C2636" w:rsidRDefault="00A71D67" w:rsidP="00A71D67">
      <w:pPr>
        <w:numPr>
          <w:ilvl w:val="0"/>
          <w:numId w:val="29"/>
        </w:numPr>
        <w:suppressAutoHyphens w:val="0"/>
        <w:contextualSpacing w:val="0"/>
      </w:pPr>
      <w:r w:rsidRPr="002C2636">
        <w:t>Способы задания первичного ключа. Пример.</w:t>
      </w:r>
    </w:p>
    <w:p w14:paraId="22153DCF" w14:textId="77777777" w:rsidR="00A71D67" w:rsidRPr="002C2636" w:rsidRDefault="00A71D67" w:rsidP="00A71D67">
      <w:pPr>
        <w:numPr>
          <w:ilvl w:val="0"/>
          <w:numId w:val="29"/>
        </w:numPr>
        <w:suppressAutoHyphens w:val="0"/>
        <w:contextualSpacing w:val="0"/>
      </w:pPr>
      <w:r w:rsidRPr="002C2636">
        <w:t>Способы задания внешнего ключа. Пример.</w:t>
      </w:r>
    </w:p>
    <w:p w14:paraId="23F0E520" w14:textId="77777777" w:rsidR="00A71D67" w:rsidRPr="002C2636" w:rsidRDefault="00A71D67" w:rsidP="00A71D67">
      <w:pPr>
        <w:numPr>
          <w:ilvl w:val="0"/>
          <w:numId w:val="29"/>
        </w:numPr>
        <w:suppressAutoHyphens w:val="0"/>
        <w:contextualSpacing w:val="0"/>
      </w:pPr>
      <w:r w:rsidRPr="002C2636">
        <w:t>Представления. Модифицируемые представления. Особенности модификации данных ч</w:t>
      </w:r>
      <w:r w:rsidRPr="002C2636">
        <w:t>е</w:t>
      </w:r>
      <w:r w:rsidRPr="002C2636">
        <w:t>рез представления. Пример.</w:t>
      </w:r>
    </w:p>
    <w:p w14:paraId="6B92B591" w14:textId="77777777" w:rsidR="00A71D67" w:rsidRPr="00620F99" w:rsidRDefault="00A71D67" w:rsidP="00A71D67">
      <w:pPr>
        <w:numPr>
          <w:ilvl w:val="0"/>
          <w:numId w:val="29"/>
        </w:numPr>
        <w:suppressAutoHyphens w:val="0"/>
        <w:contextualSpacing w:val="0"/>
      </w:pPr>
      <w:r w:rsidRPr="002C2636">
        <w:t>Хранимые процедуры. Параметры процедур. Пример.</w:t>
      </w:r>
    </w:p>
    <w:p w14:paraId="764C7DAC" w14:textId="77777777" w:rsidR="00A71D67" w:rsidRPr="002C2636" w:rsidRDefault="00A71D67" w:rsidP="00A71D67">
      <w:pPr>
        <w:numPr>
          <w:ilvl w:val="0"/>
          <w:numId w:val="29"/>
        </w:numPr>
        <w:suppressAutoHyphens w:val="0"/>
        <w:contextualSpacing w:val="0"/>
      </w:pPr>
      <w:r>
        <w:t>Триггеры. Преимущество использования триггеров. Пример.</w:t>
      </w:r>
    </w:p>
    <w:p w14:paraId="6F7E3561" w14:textId="77777777" w:rsidR="00A71D67" w:rsidRPr="002C2636" w:rsidRDefault="00A71D67" w:rsidP="00A71D67">
      <w:pPr>
        <w:numPr>
          <w:ilvl w:val="0"/>
          <w:numId w:val="29"/>
        </w:numPr>
        <w:suppressAutoHyphens w:val="0"/>
        <w:contextualSpacing w:val="0"/>
      </w:pPr>
      <w:r w:rsidRPr="002C2636">
        <w:t>Курсоры. Использование курсоров. Типы курсоров. Пример.</w:t>
      </w:r>
    </w:p>
    <w:p w14:paraId="57D2BADB" w14:textId="77777777" w:rsidR="00A71D67" w:rsidRDefault="00A71D67" w:rsidP="00A71D67">
      <w:pPr>
        <w:numPr>
          <w:ilvl w:val="0"/>
          <w:numId w:val="29"/>
        </w:numPr>
        <w:suppressAutoHyphens w:val="0"/>
        <w:contextualSpacing w:val="0"/>
      </w:pPr>
      <w:r>
        <w:t>Модели архитектуры клиент-сервер.</w:t>
      </w:r>
    </w:p>
    <w:p w14:paraId="4A573DB2" w14:textId="77777777" w:rsidR="00A71D67" w:rsidRPr="00773734" w:rsidRDefault="00A71D67" w:rsidP="00A71D67">
      <w:pPr>
        <w:numPr>
          <w:ilvl w:val="0"/>
          <w:numId w:val="29"/>
        </w:numPr>
        <w:suppressAutoHyphens w:val="0"/>
        <w:contextualSpacing w:val="0"/>
      </w:pPr>
      <w:r>
        <w:t>Двухуровневая и м</w:t>
      </w:r>
      <w:r w:rsidRPr="00773734">
        <w:t>ногоуровневая архитектур</w:t>
      </w:r>
      <w:r>
        <w:t>ы</w:t>
      </w:r>
      <w:r w:rsidRPr="00773734">
        <w:t xml:space="preserve"> клиент-сервер</w:t>
      </w:r>
      <w:r>
        <w:t>.</w:t>
      </w:r>
    </w:p>
    <w:p w14:paraId="0FE6C336" w14:textId="77777777" w:rsidR="00A71D67" w:rsidRDefault="00A71D67" w:rsidP="00A71D67">
      <w:pPr>
        <w:numPr>
          <w:ilvl w:val="0"/>
          <w:numId w:val="29"/>
        </w:numPr>
        <w:suppressAutoHyphens w:val="0"/>
        <w:contextualSpacing w:val="0"/>
      </w:pPr>
      <w:r w:rsidRPr="00701AC4">
        <w:t>Распределенные базы данных</w:t>
      </w:r>
      <w:r>
        <w:t>. Основные моменты. Пример архитектуры.</w:t>
      </w:r>
    </w:p>
    <w:p w14:paraId="22DBB786" w14:textId="77777777" w:rsidR="00DE644B" w:rsidRDefault="00DE644B" w:rsidP="00DE644B">
      <w:pPr>
        <w:suppressAutoHyphens w:val="0"/>
        <w:ind w:left="57" w:firstLine="0"/>
        <w:contextualSpacing w:val="0"/>
      </w:pPr>
    </w:p>
    <w:p w14:paraId="7AE184F3" w14:textId="77777777" w:rsidR="00F76201" w:rsidRPr="00DE644B" w:rsidRDefault="00F76201" w:rsidP="00D01C5A">
      <w:pPr>
        <w:ind w:left="709" w:firstLine="0"/>
      </w:pPr>
    </w:p>
    <w:sectPr w:rsidR="00F76201" w:rsidRPr="00DE644B" w:rsidSect="00AC085C">
      <w:headerReference w:type="default" r:id="rId13"/>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F43A" w14:textId="77777777" w:rsidR="007E28F3" w:rsidRDefault="007E28F3" w:rsidP="00690985">
      <w:r>
        <w:separator/>
      </w:r>
    </w:p>
  </w:endnote>
  <w:endnote w:type="continuationSeparator" w:id="0">
    <w:p w14:paraId="310FA409" w14:textId="77777777" w:rsidR="007E28F3" w:rsidRDefault="007E28F3" w:rsidP="006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
    <w:altName w:val="Times New Roman"/>
    <w:charset w:val="00"/>
    <w:family w:val="roman"/>
    <w:pitch w:val="default"/>
  </w:font>
  <w:font w:name="Times-Roman">
    <w:altName w:val="Times New Roman"/>
    <w:charset w:val="00"/>
    <w:family w:val="roman"/>
    <w:pitch w:val="default"/>
  </w:font>
  <w:font w:name="FreeSans">
    <w:altName w:val="Times New Roman"/>
    <w:charset w:val="01"/>
    <w:family w:val="auto"/>
    <w:pitch w:val="variable"/>
  </w:font>
  <w:font w:name="Liberation Sans">
    <w:altName w:val="Calibri"/>
    <w:charset w:val="CC"/>
    <w:family w:val="swiss"/>
    <w:pitch w:val="variable"/>
    <w:sig w:usb0="E0000AFF" w:usb1="500078FF" w:usb2="00000021" w:usb3="00000000" w:csb0="000001BF" w:csb1="00000000"/>
  </w:font>
  <w:font w:name="Droid Sans Fallback">
    <w:charset w:val="01"/>
    <w:family w:val="auto"/>
    <w:pitch w:val="variable"/>
  </w:font>
  <w:font w:name="Calibri">
    <w:panose1 w:val="020F0502020204030204"/>
    <w:charset w:val="CC"/>
    <w:family w:val="swiss"/>
    <w:pitch w:val="variable"/>
    <w:sig w:usb0="E4002EFF" w:usb1="C200247B" w:usb2="00000009" w:usb3="00000000" w:csb0="000001FF" w:csb1="00000000"/>
  </w:font>
  <w:font w:name="Liberation Mono">
    <w:charset w:val="CC"/>
    <w:family w:val="modern"/>
    <w:pitch w:val="fixed"/>
    <w:sig w:usb0="E0000AFF" w:usb1="400078FF" w:usb2="00000001" w:usb3="00000000" w:csb0="000001BF" w:csb1="00000000"/>
  </w:font>
  <w:font w:name="TimesNewRomanPSMT">
    <w:charset w:val="00"/>
    <w:family w:val="roman"/>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B574" w14:textId="77777777" w:rsidR="007E28F3" w:rsidRDefault="007E28F3" w:rsidP="00690985">
      <w:r>
        <w:separator/>
      </w:r>
    </w:p>
  </w:footnote>
  <w:footnote w:type="continuationSeparator" w:id="0">
    <w:p w14:paraId="38EEC3DA" w14:textId="77777777" w:rsidR="007E28F3" w:rsidRDefault="007E28F3" w:rsidP="0069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2C9F" w14:textId="77777777" w:rsidR="00070C8C" w:rsidRDefault="00070C8C">
    <w:pPr>
      <w:pStyle w:val="a7"/>
      <w:jc w:val="right"/>
    </w:pPr>
    <w:r>
      <w:fldChar w:fldCharType="begin"/>
    </w:r>
    <w:r>
      <w:instrText xml:space="preserve"> PAGE   \* MERGEFORMAT </w:instrText>
    </w:r>
    <w:r>
      <w:fldChar w:fldCharType="separate"/>
    </w:r>
    <w:r w:rsidR="000538FD">
      <w:rPr>
        <w:noProof/>
      </w:rPr>
      <w:t>29</w:t>
    </w:r>
    <w:r>
      <w:fldChar w:fldCharType="end"/>
    </w:r>
  </w:p>
  <w:p w14:paraId="73D0B2BD" w14:textId="77777777" w:rsidR="00070C8C" w:rsidRDefault="00070C8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36"/>
    <w:lvl w:ilvl="0">
      <w:start w:val="1"/>
      <w:numFmt w:val="decimal"/>
      <w:lvlText w:val="%1."/>
      <w:lvlJc w:val="left"/>
      <w:pPr>
        <w:tabs>
          <w:tab w:val="num" w:pos="1068"/>
        </w:tabs>
        <w:ind w:left="1068" w:hanging="360"/>
      </w:pPr>
      <w:rPr>
        <w:rFonts w:hint="default"/>
        <w:bCs/>
        <w:color w:val="000000"/>
        <w:spacing w:val="2"/>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6" w15:restartNumberingAfterBreak="0">
    <w:nsid w:val="00CF281E"/>
    <w:multiLevelType w:val="multilevel"/>
    <w:tmpl w:val="9E2EE200"/>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682DCF"/>
    <w:multiLevelType w:val="multilevel"/>
    <w:tmpl w:val="9E2EE200"/>
    <w:numStyleLink w:val="111111"/>
  </w:abstractNum>
  <w:abstractNum w:abstractNumId="10" w15:restartNumberingAfterBreak="0">
    <w:nsid w:val="0F7E19A1"/>
    <w:multiLevelType w:val="hybridMultilevel"/>
    <w:tmpl w:val="F4540178"/>
    <w:lvl w:ilvl="0" w:tplc="50F095E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397783"/>
    <w:multiLevelType w:val="hybridMultilevel"/>
    <w:tmpl w:val="2A52F784"/>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1C16E71"/>
    <w:multiLevelType w:val="hybridMultilevel"/>
    <w:tmpl w:val="48F0950C"/>
    <w:lvl w:ilvl="0" w:tplc="2FAE801E">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6A4033F"/>
    <w:multiLevelType w:val="hybridMultilevel"/>
    <w:tmpl w:val="9106071A"/>
    <w:lvl w:ilvl="0" w:tplc="5B960256">
      <w:start w:val="1"/>
      <w:numFmt w:val="decimal"/>
      <w:lvlText w:val="%1)"/>
      <w:lvlJc w:val="left"/>
      <w:pPr>
        <w:ind w:left="644" w:hanging="360"/>
      </w:pPr>
      <w:rPr>
        <w:b w:val="0"/>
      </w:rPr>
    </w:lvl>
    <w:lvl w:ilvl="1" w:tplc="04190019" w:tentative="1">
      <w:start w:val="1"/>
      <w:numFmt w:val="lowerLetter"/>
      <w:lvlText w:val="%2."/>
      <w:lvlJc w:val="left"/>
      <w:pPr>
        <w:tabs>
          <w:tab w:val="num" w:pos="655"/>
        </w:tabs>
        <w:ind w:left="655" w:hanging="360"/>
      </w:pPr>
    </w:lvl>
    <w:lvl w:ilvl="2" w:tplc="0419001B" w:tentative="1">
      <w:start w:val="1"/>
      <w:numFmt w:val="lowerRoman"/>
      <w:lvlText w:val="%3."/>
      <w:lvlJc w:val="right"/>
      <w:pPr>
        <w:tabs>
          <w:tab w:val="num" w:pos="1375"/>
        </w:tabs>
        <w:ind w:left="1375" w:hanging="180"/>
      </w:pPr>
    </w:lvl>
    <w:lvl w:ilvl="3" w:tplc="0419000F" w:tentative="1">
      <w:start w:val="1"/>
      <w:numFmt w:val="decimal"/>
      <w:lvlText w:val="%4."/>
      <w:lvlJc w:val="left"/>
      <w:pPr>
        <w:tabs>
          <w:tab w:val="num" w:pos="2095"/>
        </w:tabs>
        <w:ind w:left="2095" w:hanging="360"/>
      </w:pPr>
    </w:lvl>
    <w:lvl w:ilvl="4" w:tplc="04190019" w:tentative="1">
      <w:start w:val="1"/>
      <w:numFmt w:val="lowerLetter"/>
      <w:lvlText w:val="%5."/>
      <w:lvlJc w:val="left"/>
      <w:pPr>
        <w:tabs>
          <w:tab w:val="num" w:pos="2815"/>
        </w:tabs>
        <w:ind w:left="2815" w:hanging="360"/>
      </w:pPr>
    </w:lvl>
    <w:lvl w:ilvl="5" w:tplc="0419001B" w:tentative="1">
      <w:start w:val="1"/>
      <w:numFmt w:val="lowerRoman"/>
      <w:lvlText w:val="%6."/>
      <w:lvlJc w:val="right"/>
      <w:pPr>
        <w:tabs>
          <w:tab w:val="num" w:pos="3535"/>
        </w:tabs>
        <w:ind w:left="3535" w:hanging="180"/>
      </w:pPr>
    </w:lvl>
    <w:lvl w:ilvl="6" w:tplc="0419000F" w:tentative="1">
      <w:start w:val="1"/>
      <w:numFmt w:val="decimal"/>
      <w:lvlText w:val="%7."/>
      <w:lvlJc w:val="left"/>
      <w:pPr>
        <w:tabs>
          <w:tab w:val="num" w:pos="4255"/>
        </w:tabs>
        <w:ind w:left="4255" w:hanging="360"/>
      </w:pPr>
    </w:lvl>
    <w:lvl w:ilvl="7" w:tplc="04190019" w:tentative="1">
      <w:start w:val="1"/>
      <w:numFmt w:val="lowerLetter"/>
      <w:lvlText w:val="%8."/>
      <w:lvlJc w:val="left"/>
      <w:pPr>
        <w:tabs>
          <w:tab w:val="num" w:pos="4975"/>
        </w:tabs>
        <w:ind w:left="4975" w:hanging="360"/>
      </w:pPr>
    </w:lvl>
    <w:lvl w:ilvl="8" w:tplc="0419001B" w:tentative="1">
      <w:start w:val="1"/>
      <w:numFmt w:val="lowerRoman"/>
      <w:lvlText w:val="%9."/>
      <w:lvlJc w:val="right"/>
      <w:pPr>
        <w:tabs>
          <w:tab w:val="num" w:pos="5695"/>
        </w:tabs>
        <w:ind w:left="5695" w:hanging="180"/>
      </w:pPr>
    </w:lvl>
  </w:abstractNum>
  <w:abstractNum w:abstractNumId="18" w15:restartNumberingAfterBreak="0">
    <w:nsid w:val="3E98162F"/>
    <w:multiLevelType w:val="hybridMultilevel"/>
    <w:tmpl w:val="6AF8073E"/>
    <w:lvl w:ilvl="0" w:tplc="00000004">
      <w:start w:val="1"/>
      <w:numFmt w:val="decimal"/>
      <w:lvlText w:val="%1."/>
      <w:lvlJc w:val="left"/>
      <w:pPr>
        <w:tabs>
          <w:tab w:val="num" w:pos="720"/>
        </w:tabs>
        <w:ind w:left="720" w:hanging="360"/>
      </w:pPr>
      <w:rPr>
        <w:rFonts w:hint="default"/>
        <w:bCs/>
        <w:color w:val="000000"/>
        <w:spacing w:val="2"/>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9"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3"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133B54"/>
    <w:multiLevelType w:val="multilevel"/>
    <w:tmpl w:val="07D2628E"/>
    <w:lvl w:ilvl="0">
      <w:start w:val="3"/>
      <w:numFmt w:val="decimal"/>
      <w:suff w:val="space"/>
      <w:lvlText w:val="%1."/>
      <w:lvlJc w:val="left"/>
      <w:pPr>
        <w:ind w:left="720" w:hanging="360"/>
      </w:pPr>
      <w:rPr>
        <w:rFonts w:hint="default"/>
      </w:rPr>
    </w:lvl>
    <w:lvl w:ilvl="1">
      <w:start w:val="1"/>
      <w:numFmt w:val="decimal"/>
      <w:suff w:val="space"/>
      <w:lvlText w:val="4.%2"/>
      <w:lvlJc w:val="left"/>
      <w:pPr>
        <w:ind w:left="1080" w:hanging="360"/>
      </w:pPr>
      <w:rPr>
        <w:rFonts w:hint="default"/>
      </w:rPr>
    </w:lvl>
    <w:lvl w:ilvl="2">
      <w:start w:val="1"/>
      <w:numFmt w:val="decimal"/>
      <w:lvlRestart w:val="0"/>
      <w:suff w:val="space"/>
      <w:lvlText w:val="1.2.%3."/>
      <w:lvlJc w:val="left"/>
      <w:pPr>
        <w:ind w:left="1134" w:hanging="54"/>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730D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8706C55"/>
    <w:multiLevelType w:val="hybridMultilevel"/>
    <w:tmpl w:val="0CC0A0B6"/>
    <w:lvl w:ilvl="0" w:tplc="2C1C90B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BFD1D2D"/>
    <w:multiLevelType w:val="hybridMultilevel"/>
    <w:tmpl w:val="E74A9C68"/>
    <w:lvl w:ilvl="0" w:tplc="8F6ED182">
      <w:start w:val="1"/>
      <w:numFmt w:val="decimal"/>
      <w:lvlText w:val="%1)"/>
      <w:lvlJc w:val="left"/>
      <w:pPr>
        <w:tabs>
          <w:tab w:val="num" w:pos="720"/>
        </w:tabs>
        <w:ind w:left="720" w:hanging="360"/>
      </w:pPr>
      <w:rPr>
        <w:rFonts w:hint="default"/>
        <w:b w:val="0"/>
      </w:rPr>
    </w:lvl>
    <w:lvl w:ilvl="1" w:tplc="04190019">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9" w15:restartNumberingAfterBreak="0">
    <w:nsid w:val="70A000DC"/>
    <w:multiLevelType w:val="hybridMultilevel"/>
    <w:tmpl w:val="543012C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85538885">
    <w:abstractNumId w:val="0"/>
  </w:num>
  <w:num w:numId="2" w16cid:durableId="426341756">
    <w:abstractNumId w:val="1"/>
  </w:num>
  <w:num w:numId="3" w16cid:durableId="1851675858">
    <w:abstractNumId w:val="27"/>
  </w:num>
  <w:num w:numId="4" w16cid:durableId="841240779">
    <w:abstractNumId w:val="10"/>
  </w:num>
  <w:num w:numId="5" w16cid:durableId="909774206">
    <w:abstractNumId w:val="24"/>
  </w:num>
  <w:num w:numId="6" w16cid:durableId="1168834916">
    <w:abstractNumId w:val="20"/>
  </w:num>
  <w:num w:numId="7" w16cid:durableId="2004894553">
    <w:abstractNumId w:val="23"/>
  </w:num>
  <w:num w:numId="8" w16cid:durableId="1836803676">
    <w:abstractNumId w:val="8"/>
  </w:num>
  <w:num w:numId="9" w16cid:durableId="765884074">
    <w:abstractNumId w:val="14"/>
  </w:num>
  <w:num w:numId="10" w16cid:durableId="722216126">
    <w:abstractNumId w:val="30"/>
  </w:num>
  <w:num w:numId="11" w16cid:durableId="893590707">
    <w:abstractNumId w:val="6"/>
  </w:num>
  <w:num w:numId="12" w16cid:durableId="813522215">
    <w:abstractNumId w:val="9"/>
  </w:num>
  <w:num w:numId="13" w16cid:durableId="2092507059">
    <w:abstractNumId w:val="15"/>
  </w:num>
  <w:num w:numId="14" w16cid:durableId="998968981">
    <w:abstractNumId w:val="12"/>
  </w:num>
  <w:num w:numId="15" w16cid:durableId="737047809">
    <w:abstractNumId w:val="7"/>
  </w:num>
  <w:num w:numId="16" w16cid:durableId="1916891148">
    <w:abstractNumId w:val="21"/>
  </w:num>
  <w:num w:numId="17" w16cid:durableId="1233586902">
    <w:abstractNumId w:val="2"/>
  </w:num>
  <w:num w:numId="18" w16cid:durableId="1930191575">
    <w:abstractNumId w:val="28"/>
  </w:num>
  <w:num w:numId="19" w16cid:durableId="595333546">
    <w:abstractNumId w:val="25"/>
  </w:num>
  <w:num w:numId="20" w16cid:durableId="1300263952">
    <w:abstractNumId w:val="19"/>
  </w:num>
  <w:num w:numId="21" w16cid:durableId="1249924089">
    <w:abstractNumId w:val="11"/>
  </w:num>
  <w:num w:numId="22" w16cid:durableId="1005282291">
    <w:abstractNumId w:val="13"/>
  </w:num>
  <w:num w:numId="23" w16cid:durableId="683633253">
    <w:abstractNumId w:val="3"/>
  </w:num>
  <w:num w:numId="24" w16cid:durableId="2129472187">
    <w:abstractNumId w:val="4"/>
  </w:num>
  <w:num w:numId="25" w16cid:durableId="1907110781">
    <w:abstractNumId w:val="18"/>
  </w:num>
  <w:num w:numId="26" w16cid:durableId="236668830">
    <w:abstractNumId w:val="17"/>
  </w:num>
  <w:num w:numId="27" w16cid:durableId="1168784472">
    <w:abstractNumId w:val="22"/>
  </w:num>
  <w:num w:numId="28" w16cid:durableId="823275428">
    <w:abstractNumId w:val="16"/>
  </w:num>
  <w:num w:numId="29" w16cid:durableId="1424691005">
    <w:abstractNumId w:val="29"/>
  </w:num>
  <w:num w:numId="30" w16cid:durableId="1062294323">
    <w:abstractNumId w:val="5"/>
  </w:num>
  <w:num w:numId="31" w16cid:durableId="214658532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autoHyphenation/>
  <w:hyphenationZone w:val="357"/>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1979"/>
    <w:rsid w:val="000054BD"/>
    <w:rsid w:val="000116AE"/>
    <w:rsid w:val="00011BF7"/>
    <w:rsid w:val="00021849"/>
    <w:rsid w:val="00025545"/>
    <w:rsid w:val="00027A68"/>
    <w:rsid w:val="0003215E"/>
    <w:rsid w:val="0003672C"/>
    <w:rsid w:val="00045808"/>
    <w:rsid w:val="000538FD"/>
    <w:rsid w:val="00070B40"/>
    <w:rsid w:val="00070C8C"/>
    <w:rsid w:val="000711C2"/>
    <w:rsid w:val="00075820"/>
    <w:rsid w:val="00077E25"/>
    <w:rsid w:val="00081D67"/>
    <w:rsid w:val="0008212E"/>
    <w:rsid w:val="00086759"/>
    <w:rsid w:val="000900A1"/>
    <w:rsid w:val="00091140"/>
    <w:rsid w:val="000914A5"/>
    <w:rsid w:val="000946B0"/>
    <w:rsid w:val="000A4B2B"/>
    <w:rsid w:val="000B2373"/>
    <w:rsid w:val="000B43B9"/>
    <w:rsid w:val="000B4AFE"/>
    <w:rsid w:val="000C46F1"/>
    <w:rsid w:val="000C6B96"/>
    <w:rsid w:val="000C7660"/>
    <w:rsid w:val="000E2835"/>
    <w:rsid w:val="000E3F00"/>
    <w:rsid w:val="000F01E7"/>
    <w:rsid w:val="000F04B0"/>
    <w:rsid w:val="000F283B"/>
    <w:rsid w:val="000F31E7"/>
    <w:rsid w:val="000F4A4B"/>
    <w:rsid w:val="000F65D2"/>
    <w:rsid w:val="001138CC"/>
    <w:rsid w:val="00115B6E"/>
    <w:rsid w:val="00131F47"/>
    <w:rsid w:val="00133AA1"/>
    <w:rsid w:val="00150A33"/>
    <w:rsid w:val="00151EAD"/>
    <w:rsid w:val="00161B1B"/>
    <w:rsid w:val="0016527F"/>
    <w:rsid w:val="001654F4"/>
    <w:rsid w:val="001722ED"/>
    <w:rsid w:val="00173883"/>
    <w:rsid w:val="0018679B"/>
    <w:rsid w:val="0019096A"/>
    <w:rsid w:val="00191C50"/>
    <w:rsid w:val="001972C0"/>
    <w:rsid w:val="00197F0F"/>
    <w:rsid w:val="001A0CD9"/>
    <w:rsid w:val="001A5073"/>
    <w:rsid w:val="001A66D5"/>
    <w:rsid w:val="001C1635"/>
    <w:rsid w:val="001C18D6"/>
    <w:rsid w:val="001C22A9"/>
    <w:rsid w:val="001C53AD"/>
    <w:rsid w:val="001C6FE3"/>
    <w:rsid w:val="001C7DF9"/>
    <w:rsid w:val="001D2737"/>
    <w:rsid w:val="001F00DE"/>
    <w:rsid w:val="001F2891"/>
    <w:rsid w:val="001F743E"/>
    <w:rsid w:val="00207DC6"/>
    <w:rsid w:val="0022313B"/>
    <w:rsid w:val="0023397D"/>
    <w:rsid w:val="00234C76"/>
    <w:rsid w:val="002354B5"/>
    <w:rsid w:val="00237B98"/>
    <w:rsid w:val="00241877"/>
    <w:rsid w:val="00246D0F"/>
    <w:rsid w:val="002500EB"/>
    <w:rsid w:val="00250D94"/>
    <w:rsid w:val="00252076"/>
    <w:rsid w:val="002524FF"/>
    <w:rsid w:val="00260464"/>
    <w:rsid w:val="00274B9B"/>
    <w:rsid w:val="0028196A"/>
    <w:rsid w:val="00282841"/>
    <w:rsid w:val="00284B89"/>
    <w:rsid w:val="002876DB"/>
    <w:rsid w:val="0029138B"/>
    <w:rsid w:val="00291628"/>
    <w:rsid w:val="002A0810"/>
    <w:rsid w:val="002A59E5"/>
    <w:rsid w:val="002A7706"/>
    <w:rsid w:val="002A7FB8"/>
    <w:rsid w:val="002B0DAF"/>
    <w:rsid w:val="002B17F0"/>
    <w:rsid w:val="002B4C7C"/>
    <w:rsid w:val="002C2636"/>
    <w:rsid w:val="002D23BB"/>
    <w:rsid w:val="002D66AD"/>
    <w:rsid w:val="002D6FBB"/>
    <w:rsid w:val="002E6B50"/>
    <w:rsid w:val="002F0E87"/>
    <w:rsid w:val="002F1B59"/>
    <w:rsid w:val="002F2A19"/>
    <w:rsid w:val="002F346C"/>
    <w:rsid w:val="00317B13"/>
    <w:rsid w:val="00331787"/>
    <w:rsid w:val="00331D33"/>
    <w:rsid w:val="003326D1"/>
    <w:rsid w:val="003344DC"/>
    <w:rsid w:val="0034700F"/>
    <w:rsid w:val="00350F3F"/>
    <w:rsid w:val="003570AD"/>
    <w:rsid w:val="00361DC7"/>
    <w:rsid w:val="0036545E"/>
    <w:rsid w:val="00374B04"/>
    <w:rsid w:val="00380D57"/>
    <w:rsid w:val="00385FB7"/>
    <w:rsid w:val="003879EE"/>
    <w:rsid w:val="003920C3"/>
    <w:rsid w:val="003947D3"/>
    <w:rsid w:val="003A4749"/>
    <w:rsid w:val="003D3553"/>
    <w:rsid w:val="003E18BF"/>
    <w:rsid w:val="003E5762"/>
    <w:rsid w:val="003E70AC"/>
    <w:rsid w:val="003F13A4"/>
    <w:rsid w:val="003F5E07"/>
    <w:rsid w:val="00411595"/>
    <w:rsid w:val="0041359E"/>
    <w:rsid w:val="00414717"/>
    <w:rsid w:val="004155A3"/>
    <w:rsid w:val="00423737"/>
    <w:rsid w:val="00425BF5"/>
    <w:rsid w:val="00435911"/>
    <w:rsid w:val="00436069"/>
    <w:rsid w:val="004368DF"/>
    <w:rsid w:val="004371EC"/>
    <w:rsid w:val="004467EF"/>
    <w:rsid w:val="004505A4"/>
    <w:rsid w:val="00457846"/>
    <w:rsid w:val="004608CE"/>
    <w:rsid w:val="00474144"/>
    <w:rsid w:val="004761C5"/>
    <w:rsid w:val="0048201D"/>
    <w:rsid w:val="0049784B"/>
    <w:rsid w:val="004A765D"/>
    <w:rsid w:val="004C183B"/>
    <w:rsid w:val="004C22D2"/>
    <w:rsid w:val="004C445A"/>
    <w:rsid w:val="004D127B"/>
    <w:rsid w:val="004D13DA"/>
    <w:rsid w:val="004D7852"/>
    <w:rsid w:val="004E7360"/>
    <w:rsid w:val="004F569F"/>
    <w:rsid w:val="00501618"/>
    <w:rsid w:val="00503BFC"/>
    <w:rsid w:val="00514104"/>
    <w:rsid w:val="00516A68"/>
    <w:rsid w:val="00516DE6"/>
    <w:rsid w:val="0052058C"/>
    <w:rsid w:val="005215BE"/>
    <w:rsid w:val="00536A38"/>
    <w:rsid w:val="00536A73"/>
    <w:rsid w:val="00540BA8"/>
    <w:rsid w:val="0056127E"/>
    <w:rsid w:val="00562F5E"/>
    <w:rsid w:val="00567A30"/>
    <w:rsid w:val="00576F28"/>
    <w:rsid w:val="0058417A"/>
    <w:rsid w:val="00591226"/>
    <w:rsid w:val="005A075D"/>
    <w:rsid w:val="005A3D79"/>
    <w:rsid w:val="005A4A2B"/>
    <w:rsid w:val="005A4F7E"/>
    <w:rsid w:val="005B73D0"/>
    <w:rsid w:val="005C518E"/>
    <w:rsid w:val="005D0808"/>
    <w:rsid w:val="005D2010"/>
    <w:rsid w:val="005D5268"/>
    <w:rsid w:val="005D6808"/>
    <w:rsid w:val="005D6FD3"/>
    <w:rsid w:val="005F1B0B"/>
    <w:rsid w:val="006012AE"/>
    <w:rsid w:val="006021FA"/>
    <w:rsid w:val="0060494E"/>
    <w:rsid w:val="0061010C"/>
    <w:rsid w:val="006118AE"/>
    <w:rsid w:val="00611905"/>
    <w:rsid w:val="00611B5A"/>
    <w:rsid w:val="00617E73"/>
    <w:rsid w:val="00620F99"/>
    <w:rsid w:val="006271C9"/>
    <w:rsid w:val="006276BF"/>
    <w:rsid w:val="00630E01"/>
    <w:rsid w:val="00631207"/>
    <w:rsid w:val="00631937"/>
    <w:rsid w:val="00640069"/>
    <w:rsid w:val="00640374"/>
    <w:rsid w:val="006437D5"/>
    <w:rsid w:val="00647FAB"/>
    <w:rsid w:val="006523B5"/>
    <w:rsid w:val="00653639"/>
    <w:rsid w:val="00654CBB"/>
    <w:rsid w:val="006552F2"/>
    <w:rsid w:val="00657D75"/>
    <w:rsid w:val="0066287C"/>
    <w:rsid w:val="00664F48"/>
    <w:rsid w:val="00665915"/>
    <w:rsid w:val="00671820"/>
    <w:rsid w:val="00672D17"/>
    <w:rsid w:val="0068359A"/>
    <w:rsid w:val="00690985"/>
    <w:rsid w:val="00693C87"/>
    <w:rsid w:val="006A1295"/>
    <w:rsid w:val="006A3C7C"/>
    <w:rsid w:val="006A75D5"/>
    <w:rsid w:val="006A774F"/>
    <w:rsid w:val="006B1870"/>
    <w:rsid w:val="006B24A4"/>
    <w:rsid w:val="006B509F"/>
    <w:rsid w:val="006C060D"/>
    <w:rsid w:val="006C6A67"/>
    <w:rsid w:val="006D2B73"/>
    <w:rsid w:val="006D7439"/>
    <w:rsid w:val="006E7DA2"/>
    <w:rsid w:val="00705D2C"/>
    <w:rsid w:val="00717CD3"/>
    <w:rsid w:val="00726139"/>
    <w:rsid w:val="00727FD0"/>
    <w:rsid w:val="00730C1D"/>
    <w:rsid w:val="00734897"/>
    <w:rsid w:val="00742B90"/>
    <w:rsid w:val="00743247"/>
    <w:rsid w:val="007440A7"/>
    <w:rsid w:val="0076622A"/>
    <w:rsid w:val="00767B7A"/>
    <w:rsid w:val="007703E6"/>
    <w:rsid w:val="0077202C"/>
    <w:rsid w:val="007768AD"/>
    <w:rsid w:val="007835EE"/>
    <w:rsid w:val="00793D3F"/>
    <w:rsid w:val="00797ECB"/>
    <w:rsid w:val="007A5318"/>
    <w:rsid w:val="007B1E91"/>
    <w:rsid w:val="007B3672"/>
    <w:rsid w:val="007B4474"/>
    <w:rsid w:val="007B7453"/>
    <w:rsid w:val="007C356D"/>
    <w:rsid w:val="007C41AB"/>
    <w:rsid w:val="007C59B1"/>
    <w:rsid w:val="007D01CC"/>
    <w:rsid w:val="007D158E"/>
    <w:rsid w:val="007D283D"/>
    <w:rsid w:val="007E28F3"/>
    <w:rsid w:val="007E5942"/>
    <w:rsid w:val="007F2672"/>
    <w:rsid w:val="007F36AC"/>
    <w:rsid w:val="007F401A"/>
    <w:rsid w:val="00801B03"/>
    <w:rsid w:val="00803917"/>
    <w:rsid w:val="00805DA0"/>
    <w:rsid w:val="00811D5B"/>
    <w:rsid w:val="00816C2C"/>
    <w:rsid w:val="00821456"/>
    <w:rsid w:val="00821CD6"/>
    <w:rsid w:val="008239A1"/>
    <w:rsid w:val="00824F7D"/>
    <w:rsid w:val="00826E3B"/>
    <w:rsid w:val="008327EE"/>
    <w:rsid w:val="0083720C"/>
    <w:rsid w:val="00841D3A"/>
    <w:rsid w:val="0084316B"/>
    <w:rsid w:val="00846657"/>
    <w:rsid w:val="008503D8"/>
    <w:rsid w:val="008539DC"/>
    <w:rsid w:val="008559B2"/>
    <w:rsid w:val="00862A22"/>
    <w:rsid w:val="008707C1"/>
    <w:rsid w:val="00885F71"/>
    <w:rsid w:val="00895910"/>
    <w:rsid w:val="00895CEB"/>
    <w:rsid w:val="00897204"/>
    <w:rsid w:val="008A384F"/>
    <w:rsid w:val="008A3C70"/>
    <w:rsid w:val="008B035F"/>
    <w:rsid w:val="008B5E0C"/>
    <w:rsid w:val="008B7E7E"/>
    <w:rsid w:val="008C19A2"/>
    <w:rsid w:val="008C5928"/>
    <w:rsid w:val="008E6A7B"/>
    <w:rsid w:val="00905BD0"/>
    <w:rsid w:val="009120A9"/>
    <w:rsid w:val="00913ED5"/>
    <w:rsid w:val="00917907"/>
    <w:rsid w:val="009222F6"/>
    <w:rsid w:val="009223D4"/>
    <w:rsid w:val="009242DF"/>
    <w:rsid w:val="00924D37"/>
    <w:rsid w:val="009266E0"/>
    <w:rsid w:val="00943413"/>
    <w:rsid w:val="00945940"/>
    <w:rsid w:val="00945CBC"/>
    <w:rsid w:val="00946AF0"/>
    <w:rsid w:val="00955544"/>
    <w:rsid w:val="009555D7"/>
    <w:rsid w:val="009555FE"/>
    <w:rsid w:val="00962784"/>
    <w:rsid w:val="00962980"/>
    <w:rsid w:val="009704BD"/>
    <w:rsid w:val="009820CE"/>
    <w:rsid w:val="009A3EFA"/>
    <w:rsid w:val="009B0D83"/>
    <w:rsid w:val="009C0AAF"/>
    <w:rsid w:val="009C5F57"/>
    <w:rsid w:val="009C7B7F"/>
    <w:rsid w:val="009D1B1E"/>
    <w:rsid w:val="009D5F0D"/>
    <w:rsid w:val="009E3B3C"/>
    <w:rsid w:val="009E4F07"/>
    <w:rsid w:val="009E601E"/>
    <w:rsid w:val="009F6B60"/>
    <w:rsid w:val="00A056B0"/>
    <w:rsid w:val="00A06E26"/>
    <w:rsid w:val="00A11FA3"/>
    <w:rsid w:val="00A1270D"/>
    <w:rsid w:val="00A13777"/>
    <w:rsid w:val="00A274EE"/>
    <w:rsid w:val="00A31164"/>
    <w:rsid w:val="00A31937"/>
    <w:rsid w:val="00A3484A"/>
    <w:rsid w:val="00A71D67"/>
    <w:rsid w:val="00A76144"/>
    <w:rsid w:val="00A82C3D"/>
    <w:rsid w:val="00A86868"/>
    <w:rsid w:val="00A94D63"/>
    <w:rsid w:val="00A96C60"/>
    <w:rsid w:val="00A9791A"/>
    <w:rsid w:val="00AA28AF"/>
    <w:rsid w:val="00AA336A"/>
    <w:rsid w:val="00AA5C48"/>
    <w:rsid w:val="00AC085C"/>
    <w:rsid w:val="00AD6723"/>
    <w:rsid w:val="00AE1A25"/>
    <w:rsid w:val="00AF7918"/>
    <w:rsid w:val="00B03F7B"/>
    <w:rsid w:val="00B04223"/>
    <w:rsid w:val="00B12FF7"/>
    <w:rsid w:val="00B14BAE"/>
    <w:rsid w:val="00B234C5"/>
    <w:rsid w:val="00B27B2A"/>
    <w:rsid w:val="00B33007"/>
    <w:rsid w:val="00B347E7"/>
    <w:rsid w:val="00B41525"/>
    <w:rsid w:val="00B612FE"/>
    <w:rsid w:val="00B718EA"/>
    <w:rsid w:val="00B74F5A"/>
    <w:rsid w:val="00B76B75"/>
    <w:rsid w:val="00B81D1D"/>
    <w:rsid w:val="00B83300"/>
    <w:rsid w:val="00B845A8"/>
    <w:rsid w:val="00B90903"/>
    <w:rsid w:val="00B96CD1"/>
    <w:rsid w:val="00BA112F"/>
    <w:rsid w:val="00BA4BD1"/>
    <w:rsid w:val="00BA53E6"/>
    <w:rsid w:val="00BB1496"/>
    <w:rsid w:val="00BB26CF"/>
    <w:rsid w:val="00BC383C"/>
    <w:rsid w:val="00BC3B87"/>
    <w:rsid w:val="00BC6933"/>
    <w:rsid w:val="00BD1653"/>
    <w:rsid w:val="00BD2CED"/>
    <w:rsid w:val="00BD347C"/>
    <w:rsid w:val="00BE280D"/>
    <w:rsid w:val="00BF17EE"/>
    <w:rsid w:val="00BF3411"/>
    <w:rsid w:val="00C008E2"/>
    <w:rsid w:val="00C06007"/>
    <w:rsid w:val="00C20973"/>
    <w:rsid w:val="00C23174"/>
    <w:rsid w:val="00C27531"/>
    <w:rsid w:val="00C35D55"/>
    <w:rsid w:val="00C402CB"/>
    <w:rsid w:val="00C47223"/>
    <w:rsid w:val="00C55C42"/>
    <w:rsid w:val="00C55FB4"/>
    <w:rsid w:val="00C66D3D"/>
    <w:rsid w:val="00C8220E"/>
    <w:rsid w:val="00C836AC"/>
    <w:rsid w:val="00C9004F"/>
    <w:rsid w:val="00C93519"/>
    <w:rsid w:val="00CA17AE"/>
    <w:rsid w:val="00CA54AC"/>
    <w:rsid w:val="00CB43B9"/>
    <w:rsid w:val="00CB69D6"/>
    <w:rsid w:val="00CC21CD"/>
    <w:rsid w:val="00CC5BF2"/>
    <w:rsid w:val="00CC7929"/>
    <w:rsid w:val="00CC7E27"/>
    <w:rsid w:val="00CD48DD"/>
    <w:rsid w:val="00CE3501"/>
    <w:rsid w:val="00CE4CA1"/>
    <w:rsid w:val="00CE6A75"/>
    <w:rsid w:val="00CE7298"/>
    <w:rsid w:val="00CF711F"/>
    <w:rsid w:val="00D01C5A"/>
    <w:rsid w:val="00D03531"/>
    <w:rsid w:val="00D06861"/>
    <w:rsid w:val="00D12B74"/>
    <w:rsid w:val="00D17E0A"/>
    <w:rsid w:val="00D3095B"/>
    <w:rsid w:val="00D31227"/>
    <w:rsid w:val="00D40996"/>
    <w:rsid w:val="00D4468F"/>
    <w:rsid w:val="00D61971"/>
    <w:rsid w:val="00D65BFC"/>
    <w:rsid w:val="00D66CCB"/>
    <w:rsid w:val="00D7236A"/>
    <w:rsid w:val="00D74E5B"/>
    <w:rsid w:val="00D76882"/>
    <w:rsid w:val="00D8496D"/>
    <w:rsid w:val="00D8516D"/>
    <w:rsid w:val="00D91DAD"/>
    <w:rsid w:val="00D9216F"/>
    <w:rsid w:val="00D971DF"/>
    <w:rsid w:val="00DA394F"/>
    <w:rsid w:val="00DA7094"/>
    <w:rsid w:val="00DB243E"/>
    <w:rsid w:val="00DC0B2D"/>
    <w:rsid w:val="00DC0F6D"/>
    <w:rsid w:val="00DC5C71"/>
    <w:rsid w:val="00DE644B"/>
    <w:rsid w:val="00DF0629"/>
    <w:rsid w:val="00E02B92"/>
    <w:rsid w:val="00E10EB1"/>
    <w:rsid w:val="00E20EF7"/>
    <w:rsid w:val="00E2480C"/>
    <w:rsid w:val="00E26D2D"/>
    <w:rsid w:val="00E50D53"/>
    <w:rsid w:val="00E552C8"/>
    <w:rsid w:val="00E568DD"/>
    <w:rsid w:val="00E632E5"/>
    <w:rsid w:val="00E64618"/>
    <w:rsid w:val="00E6525D"/>
    <w:rsid w:val="00E65F8B"/>
    <w:rsid w:val="00E767E4"/>
    <w:rsid w:val="00E77788"/>
    <w:rsid w:val="00E86814"/>
    <w:rsid w:val="00E8701F"/>
    <w:rsid w:val="00E95038"/>
    <w:rsid w:val="00EA3C30"/>
    <w:rsid w:val="00EA53D4"/>
    <w:rsid w:val="00EC126F"/>
    <w:rsid w:val="00EC3163"/>
    <w:rsid w:val="00EC7C62"/>
    <w:rsid w:val="00ED5AD7"/>
    <w:rsid w:val="00EE20FB"/>
    <w:rsid w:val="00EE3624"/>
    <w:rsid w:val="00EE6C3F"/>
    <w:rsid w:val="00EF280A"/>
    <w:rsid w:val="00F06AA4"/>
    <w:rsid w:val="00F13211"/>
    <w:rsid w:val="00F22A14"/>
    <w:rsid w:val="00F305C5"/>
    <w:rsid w:val="00F4066B"/>
    <w:rsid w:val="00F42173"/>
    <w:rsid w:val="00F45EF6"/>
    <w:rsid w:val="00F51979"/>
    <w:rsid w:val="00F51E98"/>
    <w:rsid w:val="00F66268"/>
    <w:rsid w:val="00F66CF4"/>
    <w:rsid w:val="00F6738B"/>
    <w:rsid w:val="00F71A18"/>
    <w:rsid w:val="00F76201"/>
    <w:rsid w:val="00F77461"/>
    <w:rsid w:val="00F77593"/>
    <w:rsid w:val="00F8035F"/>
    <w:rsid w:val="00F806C9"/>
    <w:rsid w:val="00FB2EF2"/>
    <w:rsid w:val="00FB49F8"/>
    <w:rsid w:val="00FC33D8"/>
    <w:rsid w:val="00FC6F03"/>
    <w:rsid w:val="00FD1263"/>
    <w:rsid w:val="00FD2BEA"/>
    <w:rsid w:val="00FD77FD"/>
    <w:rsid w:val="00FE1B29"/>
    <w:rsid w:val="00FE6FFD"/>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D25E98"/>
  <w15:chartTrackingRefBased/>
  <w15:docId w15:val="{D3AEA8C5-C2FC-484C-A260-20F3B2EA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7907"/>
    <w:pPr>
      <w:suppressAutoHyphens/>
      <w:ind w:firstLine="709"/>
      <w:contextualSpacing/>
      <w:jc w:val="both"/>
    </w:pPr>
    <w:rPr>
      <w:sz w:val="24"/>
      <w:szCs w:val="24"/>
      <w:lang w:eastAsia="ar-SA"/>
    </w:rPr>
  </w:style>
  <w:style w:type="paragraph" w:styleId="1">
    <w:name w:val="heading 1"/>
    <w:basedOn w:val="a"/>
    <w:next w:val="a"/>
    <w:qFormat/>
    <w:pPr>
      <w:keepNext/>
      <w:numPr>
        <w:numId w:val="1"/>
      </w:numPr>
      <w:tabs>
        <w:tab w:val="left" w:pos="851"/>
      </w:tabs>
      <w:outlineLvl w:val="0"/>
    </w:pPr>
    <w:rPr>
      <w:b/>
      <w:szCs w:val="20"/>
    </w:rPr>
  </w:style>
  <w:style w:type="paragraph" w:styleId="2">
    <w:name w:val="heading 2"/>
    <w:basedOn w:val="a"/>
    <w:next w:val="a"/>
    <w:qFormat/>
    <w:pPr>
      <w:keepNext/>
      <w:tabs>
        <w:tab w:val="left" w:pos="851"/>
      </w:tabs>
      <w:outlineLvl w:val="1"/>
    </w:pPr>
    <w:rPr>
      <w:b/>
      <w:szCs w:val="20"/>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tabs>
        <w:tab w:val="left" w:pos="851"/>
      </w:tabs>
      <w:outlineLvl w:val="3"/>
    </w:pPr>
    <w:rPr>
      <w:b/>
      <w:szCs w:val="20"/>
    </w:rPr>
  </w:style>
  <w:style w:type="paragraph" w:styleId="5">
    <w:name w:val="heading 5"/>
    <w:basedOn w:val="a"/>
    <w:next w:val="a"/>
    <w:qFormat/>
    <w:pPr>
      <w:keepNext/>
      <w:tabs>
        <w:tab w:val="left" w:pos="851"/>
      </w:tabs>
      <w:outlineLvl w:val="4"/>
    </w:pPr>
    <w:rPr>
      <w:i/>
      <w:szCs w:val="20"/>
    </w:rPr>
  </w:style>
  <w:style w:type="paragraph" w:styleId="6">
    <w:name w:val="heading 6"/>
    <w:basedOn w:val="a"/>
    <w:next w:val="a"/>
    <w:qFormat/>
    <w:pPr>
      <w:keepNext/>
      <w:tabs>
        <w:tab w:val="left" w:pos="851"/>
      </w:tabs>
      <w:outlineLvl w:val="5"/>
    </w:pPr>
    <w:rPr>
      <w:szCs w:val="20"/>
    </w:rPr>
  </w:style>
  <w:style w:type="paragraph" w:styleId="7">
    <w:name w:val="heading 7"/>
    <w:basedOn w:val="a"/>
    <w:next w:val="a"/>
    <w:qFormat/>
    <w:pPr>
      <w:keepNext/>
      <w:tabs>
        <w:tab w:val="left" w:pos="851"/>
      </w:tabs>
      <w:jc w:val="center"/>
      <w:outlineLvl w:val="6"/>
    </w:pPr>
    <w:rPr>
      <w:b/>
      <w:spacing w:val="20"/>
      <w:szCs w:val="20"/>
    </w:rPr>
  </w:style>
  <w:style w:type="paragraph" w:styleId="8">
    <w:name w:val="heading 8"/>
    <w:basedOn w:val="a"/>
    <w:next w:val="a"/>
    <w:qFormat/>
    <w:pPr>
      <w:keepNext/>
      <w:tabs>
        <w:tab w:val="left" w:pos="851"/>
      </w:tabs>
      <w:jc w:val="center"/>
      <w:outlineLvl w:val="7"/>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0">
    <w:name w:val="Основной шрифт абзаца2"/>
  </w:style>
  <w:style w:type="character" w:customStyle="1" w:styleId="10">
    <w:name w:val="Основной шрифт абзаца1"/>
  </w:style>
  <w:style w:type="character" w:styleId="a3">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tabs>
        <w:tab w:val="left" w:pos="851"/>
      </w:tabs>
    </w:pPr>
    <w:rPr>
      <w:i/>
      <w:szCs w:val="20"/>
    </w:rPr>
  </w:style>
  <w:style w:type="paragraph" w:styleId="a5">
    <w:name w:val="List"/>
    <w:basedOn w:val="a4"/>
    <w:rPr>
      <w:rFonts w:ascii="Arial" w:hAnsi="Arial" w:cs="Tahoma"/>
    </w:rPr>
  </w:style>
  <w:style w:type="paragraph" w:customStyle="1" w:styleId="Caption">
    <w:name w:val="Caption"/>
    <w:basedOn w:val="a"/>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6">
    <w:name w:val="Title"/>
    <w:basedOn w:val="a"/>
    <w:next w:val="a4"/>
    <w:pPr>
      <w:keepNext/>
      <w:spacing w:before="240" w:after="120"/>
    </w:pPr>
    <w:rPr>
      <w:rFonts w:ascii="Arial" w:eastAsia="Lucida Sans Unicode" w:hAnsi="Arial" w:cs="Tahoma"/>
      <w:sz w:val="28"/>
      <w:szCs w:val="28"/>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7">
    <w:name w:val="header"/>
    <w:basedOn w:val="a"/>
    <w:link w:val="13"/>
    <w:uiPriority w:val="99"/>
    <w:pPr>
      <w:tabs>
        <w:tab w:val="center" w:pos="4677"/>
        <w:tab w:val="right" w:pos="9355"/>
      </w:tabs>
    </w:pPr>
    <w:rPr>
      <w:lang w:val="x-none"/>
    </w:rPr>
  </w:style>
  <w:style w:type="paragraph" w:customStyle="1" w:styleId="Textlist">
    <w:name w:val="Text list"/>
    <w:basedOn w:val="a"/>
    <w:pPr>
      <w:widowControl w:val="0"/>
      <w:numPr>
        <w:numId w:val="2"/>
      </w:numPr>
    </w:pPr>
    <w:rPr>
      <w:color w:val="000000"/>
      <w:szCs w:val="20"/>
    </w:rPr>
  </w:style>
  <w:style w:type="paragraph" w:customStyle="1" w:styleId="Text">
    <w:name w:val="Text"/>
    <w:basedOn w:val="a"/>
    <w:pPr>
      <w:tabs>
        <w:tab w:val="left" w:pos="709"/>
      </w:tabs>
    </w:pPr>
    <w:rPr>
      <w:szCs w:val="20"/>
    </w:rPr>
  </w:style>
  <w:style w:type="paragraph" w:customStyle="1" w:styleId="a8">
    <w:name w:val="Пробел"/>
    <w:pPr>
      <w:suppressAutoHyphens/>
      <w:spacing w:line="100" w:lineRule="exact"/>
    </w:pPr>
    <w:rPr>
      <w:rFonts w:eastAsia="Arial"/>
      <w:lang w:eastAsia="ar-SA"/>
    </w:rPr>
  </w:style>
  <w:style w:type="paragraph" w:styleId="a9">
    <w:name w:val="Body Text Indent"/>
    <w:basedOn w:val="a"/>
    <w:link w:val="aa"/>
    <w:pPr>
      <w:ind w:firstLine="720"/>
    </w:pPr>
    <w:rPr>
      <w:lang w:val="x-none"/>
    </w:rPr>
  </w:style>
  <w:style w:type="paragraph" w:customStyle="1" w:styleId="21">
    <w:name w:val="Основной текст 21"/>
    <w:basedOn w:val="a"/>
  </w:style>
  <w:style w:type="paragraph" w:styleId="ab">
    <w:name w:val="footer"/>
    <w:basedOn w:val="a"/>
    <w:pPr>
      <w:tabs>
        <w:tab w:val="center" w:pos="4677"/>
        <w:tab w:val="right" w:pos="9355"/>
      </w:tabs>
    </w:pPr>
  </w:style>
  <w:style w:type="paragraph" w:customStyle="1" w:styleId="ac">
    <w:name w:val="Мой формат"/>
    <w:basedOn w:val="a"/>
    <w:pPr>
      <w:keepLines/>
      <w:spacing w:after="120"/>
    </w:pPr>
    <w:rPr>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rsid w:val="00151EA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B26CF"/>
    <w:rPr>
      <w:color w:val="0000FF"/>
      <w:u w:val="single"/>
    </w:rPr>
  </w:style>
  <w:style w:type="character" w:customStyle="1" w:styleId="13">
    <w:name w:val="Верхний колонтитул Знак1"/>
    <w:link w:val="a7"/>
    <w:uiPriority w:val="99"/>
    <w:rsid w:val="00690985"/>
    <w:rPr>
      <w:sz w:val="24"/>
      <w:szCs w:val="24"/>
      <w:lang w:eastAsia="ar-SA"/>
    </w:rPr>
  </w:style>
  <w:style w:type="paragraph" w:styleId="af2">
    <w:name w:val="List Paragraph"/>
    <w:basedOn w:val="a"/>
    <w:uiPriority w:val="34"/>
    <w:qFormat/>
    <w:rsid w:val="00576F28"/>
    <w:pPr>
      <w:ind w:left="720"/>
    </w:pPr>
  </w:style>
  <w:style w:type="character" w:customStyle="1" w:styleId="aa">
    <w:name w:val="Основной текст с отступом Знак"/>
    <w:link w:val="a9"/>
    <w:rsid w:val="00576F28"/>
    <w:rPr>
      <w:sz w:val="24"/>
      <w:szCs w:val="24"/>
      <w:lang w:eastAsia="ar-SA"/>
    </w:rPr>
  </w:style>
  <w:style w:type="paragraph" w:customStyle="1" w:styleId="Default">
    <w:name w:val="Default"/>
    <w:rsid w:val="007B3672"/>
    <w:pPr>
      <w:autoSpaceDE w:val="0"/>
      <w:autoSpaceDN w:val="0"/>
      <w:adjustRightInd w:val="0"/>
    </w:pPr>
    <w:rPr>
      <w:color w:val="000000"/>
      <w:sz w:val="24"/>
      <w:szCs w:val="24"/>
    </w:rPr>
  </w:style>
  <w:style w:type="paragraph" w:customStyle="1" w:styleId="ListParagraph">
    <w:name w:val="List Paragraph"/>
    <w:basedOn w:val="a"/>
    <w:link w:val="ListParagraphChar"/>
    <w:rsid w:val="007B3672"/>
    <w:pPr>
      <w:suppressAutoHyphens w:val="0"/>
      <w:ind w:left="720"/>
    </w:pPr>
    <w:rPr>
      <w:sz w:val="28"/>
      <w:szCs w:val="22"/>
      <w:lang w:eastAsia="en-US"/>
    </w:rPr>
  </w:style>
  <w:style w:type="character" w:customStyle="1" w:styleId="af3">
    <w:name w:val="Подпись к таблице_"/>
    <w:link w:val="af4"/>
    <w:locked/>
    <w:rsid w:val="00C402CB"/>
    <w:rPr>
      <w:b/>
      <w:bCs/>
      <w:i/>
      <w:iCs/>
      <w:shd w:val="clear" w:color="auto" w:fill="FFFFFF"/>
      <w:lang w:bidi="ar-SA"/>
    </w:rPr>
  </w:style>
  <w:style w:type="paragraph" w:customStyle="1" w:styleId="af4">
    <w:name w:val="Подпись к таблице"/>
    <w:basedOn w:val="a"/>
    <w:link w:val="af3"/>
    <w:rsid w:val="00C402CB"/>
    <w:pPr>
      <w:widowControl w:val="0"/>
      <w:shd w:val="clear" w:color="auto" w:fill="FFFFFF"/>
      <w:suppressAutoHyphens w:val="0"/>
      <w:spacing w:line="240" w:lineRule="atLeast"/>
      <w:ind w:firstLine="0"/>
      <w:contextualSpacing w:val="0"/>
      <w:jc w:val="left"/>
    </w:pPr>
    <w:rPr>
      <w:b/>
      <w:bCs/>
      <w:i/>
      <w:iCs/>
      <w:sz w:val="20"/>
      <w:szCs w:val="20"/>
      <w:shd w:val="clear" w:color="auto" w:fill="FFFFFF"/>
      <w:lang w:val="x-none" w:eastAsia="x-none"/>
    </w:rPr>
  </w:style>
  <w:style w:type="paragraph" w:styleId="22">
    <w:name w:val="Body Text Indent 2"/>
    <w:basedOn w:val="a"/>
    <w:rsid w:val="00252076"/>
    <w:pPr>
      <w:spacing w:after="120" w:line="480" w:lineRule="auto"/>
      <w:ind w:left="283"/>
    </w:pPr>
  </w:style>
  <w:style w:type="paragraph" w:styleId="23">
    <w:name w:val="Body Text 2"/>
    <w:basedOn w:val="a"/>
    <w:rsid w:val="00252076"/>
    <w:pPr>
      <w:spacing w:after="120" w:line="480" w:lineRule="auto"/>
    </w:pPr>
  </w:style>
  <w:style w:type="paragraph" w:styleId="af5">
    <w:name w:val="Обычный (веб)"/>
    <w:basedOn w:val="Default"/>
    <w:rsid w:val="00252076"/>
    <w:pPr>
      <w:widowControl w:val="0"/>
      <w:autoSpaceDE/>
    </w:pPr>
    <w:rPr>
      <w:color w:val="auto"/>
    </w:rPr>
  </w:style>
  <w:style w:type="paragraph" w:customStyle="1" w:styleId="MSSQL">
    <w:name w:val="MSSQL Обычный"/>
    <w:basedOn w:val="a"/>
    <w:rsid w:val="009223D4"/>
    <w:pPr>
      <w:suppressAutoHyphens w:val="0"/>
      <w:ind w:firstLine="567"/>
      <w:contextualSpacing w:val="0"/>
    </w:pPr>
    <w:rPr>
      <w:szCs w:val="22"/>
      <w:lang w:eastAsia="ru-RU"/>
    </w:rPr>
  </w:style>
  <w:style w:type="numbering" w:styleId="111111">
    <w:name w:val="Outline List 2"/>
    <w:basedOn w:val="a2"/>
    <w:rsid w:val="004371EC"/>
    <w:pPr>
      <w:numPr>
        <w:numId w:val="11"/>
      </w:numPr>
    </w:pPr>
  </w:style>
  <w:style w:type="character" w:customStyle="1" w:styleId="ListParagraphChar">
    <w:name w:val="List Paragraph Char"/>
    <w:link w:val="ListParagraph"/>
    <w:locked/>
    <w:rsid w:val="000C6B96"/>
    <w:rPr>
      <w:sz w:val="28"/>
      <w:szCs w:val="22"/>
      <w:lang w:val="ru-RU" w:eastAsia="en-US" w:bidi="ar-SA"/>
    </w:rPr>
  </w:style>
  <w:style w:type="paragraph" w:styleId="af6">
    <w:name w:val="Balloon Text"/>
    <w:basedOn w:val="a"/>
    <w:link w:val="af7"/>
    <w:rsid w:val="00282841"/>
    <w:rPr>
      <w:rFonts w:ascii="Tahoma" w:hAnsi="Tahoma"/>
      <w:sz w:val="16"/>
      <w:szCs w:val="16"/>
      <w:lang w:val="x-none"/>
    </w:rPr>
  </w:style>
  <w:style w:type="character" w:customStyle="1" w:styleId="af7">
    <w:name w:val="Текст выноски Знак"/>
    <w:link w:val="af6"/>
    <w:rsid w:val="00282841"/>
    <w:rPr>
      <w:rFonts w:ascii="Tahoma" w:hAnsi="Tahoma" w:cs="Tahoma"/>
      <w:sz w:val="16"/>
      <w:szCs w:val="16"/>
      <w:lang w:eastAsia="ar-SA"/>
    </w:rPr>
  </w:style>
  <w:style w:type="character" w:customStyle="1" w:styleId="FontStyle140">
    <w:name w:val="Font Style140"/>
    <w:rsid w:val="006B509F"/>
    <w:rPr>
      <w:rFonts w:ascii="Times New Roman" w:hAnsi="Times New Roman" w:cs="Times New Roman"/>
      <w:b/>
      <w:bCs/>
      <w:sz w:val="28"/>
      <w:szCs w:val="28"/>
    </w:rPr>
  </w:style>
  <w:style w:type="paragraph" w:customStyle="1" w:styleId="14">
    <w:name w:val="Текст1"/>
    <w:basedOn w:val="a"/>
    <w:rsid w:val="009C7B7F"/>
    <w:pPr>
      <w:widowControl w:val="0"/>
      <w:suppressAutoHyphens w:val="0"/>
      <w:spacing w:line="300" w:lineRule="auto"/>
      <w:ind w:firstLine="760"/>
      <w:contextualSpacing w:val="0"/>
      <w:jc w:val="left"/>
    </w:pPr>
    <w:rPr>
      <w:rFonts w:ascii="Courier New" w:hAnsi="Courier New" w:cs="Courier New"/>
      <w:szCs w:val="20"/>
      <w:lang w:eastAsia="zh-CN" w:bidi="hi-IN"/>
    </w:rPr>
  </w:style>
  <w:style w:type="paragraph" w:customStyle="1" w:styleId="24">
    <w:name w:val="Текст2"/>
    <w:basedOn w:val="a"/>
    <w:rsid w:val="000B4AFE"/>
    <w:pPr>
      <w:widowControl w:val="0"/>
      <w:suppressAutoHyphens w:val="0"/>
      <w:spacing w:line="300" w:lineRule="auto"/>
      <w:ind w:firstLine="760"/>
      <w:contextualSpacing w:val="0"/>
      <w:jc w:val="left"/>
    </w:pPr>
    <w:rPr>
      <w:rFonts w:ascii="Courier New" w:hAnsi="Courier New" w:cs="Courier New"/>
      <w:szCs w:val="20"/>
      <w:lang w:eastAsia="zh-CN"/>
    </w:rPr>
  </w:style>
  <w:style w:type="paragraph" w:customStyle="1" w:styleId="Heading1">
    <w:name w:val="Heading 1"/>
    <w:basedOn w:val="a"/>
    <w:qFormat/>
    <w:rsid w:val="00672D17"/>
    <w:pPr>
      <w:widowControl w:val="0"/>
      <w:suppressAutoHyphens w:val="0"/>
      <w:autoSpaceDE w:val="0"/>
      <w:autoSpaceDN w:val="0"/>
      <w:ind w:left="781" w:firstLine="0"/>
      <w:contextualSpacing w:val="0"/>
      <w:jc w:val="left"/>
      <w:outlineLvl w:val="1"/>
    </w:pPr>
    <w:rPr>
      <w:b/>
      <w:bCs/>
      <w:lang w:eastAsia="ru-RU" w:bidi="ru-RU"/>
    </w:rPr>
  </w:style>
  <w:style w:type="character" w:customStyle="1" w:styleId="WW8Num6z1">
    <w:name w:val="WW8Num6z1"/>
    <w:rsid w:val="00A71D67"/>
  </w:style>
  <w:style w:type="character" w:customStyle="1" w:styleId="WW8Num6z2">
    <w:name w:val="WW8Num6z2"/>
    <w:rsid w:val="00A71D67"/>
  </w:style>
  <w:style w:type="character" w:customStyle="1" w:styleId="WW8Num6z3">
    <w:name w:val="WW8Num6z3"/>
    <w:rsid w:val="00A71D67"/>
  </w:style>
  <w:style w:type="character" w:customStyle="1" w:styleId="WW8Num6z4">
    <w:name w:val="WW8Num6z4"/>
    <w:rsid w:val="00A71D67"/>
  </w:style>
  <w:style w:type="character" w:customStyle="1" w:styleId="WW8Num6z5">
    <w:name w:val="WW8Num6z5"/>
    <w:rsid w:val="00A71D67"/>
  </w:style>
  <w:style w:type="character" w:customStyle="1" w:styleId="WW8Num6z6">
    <w:name w:val="WW8Num6z6"/>
    <w:rsid w:val="00A71D67"/>
  </w:style>
  <w:style w:type="character" w:customStyle="1" w:styleId="WW8Num6z7">
    <w:name w:val="WW8Num6z7"/>
    <w:rsid w:val="00A71D67"/>
  </w:style>
  <w:style w:type="character" w:customStyle="1" w:styleId="WW8Num6z8">
    <w:name w:val="WW8Num6z8"/>
    <w:rsid w:val="00A71D67"/>
  </w:style>
  <w:style w:type="character" w:customStyle="1" w:styleId="60">
    <w:name w:val="Основной шрифт абзаца6"/>
    <w:rsid w:val="00A71D67"/>
  </w:style>
  <w:style w:type="character" w:customStyle="1" w:styleId="50">
    <w:name w:val="Основной шрифт абзаца5"/>
    <w:rsid w:val="00A71D67"/>
  </w:style>
  <w:style w:type="character" w:customStyle="1" w:styleId="WW8Num7z1">
    <w:name w:val="WW8Num7z1"/>
    <w:rsid w:val="00A71D67"/>
  </w:style>
  <w:style w:type="character" w:customStyle="1" w:styleId="WW8Num7z2">
    <w:name w:val="WW8Num7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A71D67"/>
  </w:style>
  <w:style w:type="character" w:customStyle="1" w:styleId="WW8Num7z4">
    <w:name w:val="WW8Num7z4"/>
    <w:rsid w:val="00A71D67"/>
  </w:style>
  <w:style w:type="character" w:customStyle="1" w:styleId="WW8Num7z5">
    <w:name w:val="WW8Num7z5"/>
    <w:rsid w:val="00A71D67"/>
  </w:style>
  <w:style w:type="character" w:customStyle="1" w:styleId="WW8Num7z6">
    <w:name w:val="WW8Num7z6"/>
    <w:rsid w:val="00A71D67"/>
  </w:style>
  <w:style w:type="character" w:customStyle="1" w:styleId="WW8Num7z7">
    <w:name w:val="WW8Num7z7"/>
    <w:rsid w:val="00A71D67"/>
  </w:style>
  <w:style w:type="character" w:customStyle="1" w:styleId="WW8Num7z8">
    <w:name w:val="WW8Num7z8"/>
    <w:rsid w:val="00A71D67"/>
  </w:style>
  <w:style w:type="character" w:customStyle="1" w:styleId="WW8Num8z2">
    <w:name w:val="WW8Num8z2"/>
    <w:rsid w:val="00A71D67"/>
    <w:rPr>
      <w:sz w:val="24"/>
      <w:szCs w:val="24"/>
    </w:rPr>
  </w:style>
  <w:style w:type="character" w:customStyle="1" w:styleId="WW8Num10z1">
    <w:name w:val="WW8Num10z1"/>
    <w:rsid w:val="00A71D67"/>
  </w:style>
  <w:style w:type="character" w:customStyle="1" w:styleId="WW8Num10z2">
    <w:name w:val="WW8Num10z2"/>
    <w:rsid w:val="00A71D67"/>
    <w:rPr>
      <w:sz w:val="28"/>
      <w:szCs w:val="28"/>
    </w:rPr>
  </w:style>
  <w:style w:type="character" w:customStyle="1" w:styleId="WW8Num10z3">
    <w:name w:val="WW8Num10z3"/>
    <w:rsid w:val="00A71D67"/>
    <w:rPr>
      <w:b w:val="0"/>
      <w:bCs w:val="0"/>
      <w:i w:val="0"/>
      <w:iCs w:val="0"/>
      <w:color w:val="000000"/>
      <w:sz w:val="24"/>
      <w:szCs w:val="21"/>
    </w:rPr>
  </w:style>
  <w:style w:type="character" w:customStyle="1" w:styleId="WW8Num10z4">
    <w:name w:val="WW8Num10z4"/>
    <w:rsid w:val="00A71D67"/>
  </w:style>
  <w:style w:type="character" w:customStyle="1" w:styleId="WW8Num10z5">
    <w:name w:val="WW8Num10z5"/>
    <w:rsid w:val="00A71D67"/>
  </w:style>
  <w:style w:type="character" w:customStyle="1" w:styleId="WW8Num10z6">
    <w:name w:val="WW8Num10z6"/>
    <w:rsid w:val="00A71D67"/>
  </w:style>
  <w:style w:type="character" w:customStyle="1" w:styleId="WW8Num10z7">
    <w:name w:val="WW8Num10z7"/>
    <w:rsid w:val="00A71D67"/>
  </w:style>
  <w:style w:type="character" w:customStyle="1" w:styleId="WW8Num10z8">
    <w:name w:val="WW8Num10z8"/>
    <w:rsid w:val="00A71D67"/>
  </w:style>
  <w:style w:type="character" w:customStyle="1" w:styleId="40">
    <w:name w:val="Основной шрифт абзаца4"/>
    <w:rsid w:val="00A71D67"/>
  </w:style>
  <w:style w:type="character" w:customStyle="1" w:styleId="WW8Num8z1">
    <w:name w:val="WW8Num8z1"/>
    <w:rsid w:val="00A71D67"/>
  </w:style>
  <w:style w:type="character" w:customStyle="1" w:styleId="WW8Num8z3">
    <w:name w:val="WW8Num8z3"/>
    <w:rsid w:val="00A71D67"/>
    <w:rPr>
      <w:b w:val="0"/>
      <w:bCs w:val="0"/>
      <w:i w:val="0"/>
      <w:iCs w:val="0"/>
      <w:color w:val="000000"/>
      <w:sz w:val="24"/>
      <w:szCs w:val="21"/>
    </w:rPr>
  </w:style>
  <w:style w:type="character" w:customStyle="1" w:styleId="WW8Num8z4">
    <w:name w:val="WW8Num8z4"/>
    <w:rsid w:val="00A71D67"/>
  </w:style>
  <w:style w:type="character" w:customStyle="1" w:styleId="WW8Num8z5">
    <w:name w:val="WW8Num8z5"/>
    <w:rsid w:val="00A71D67"/>
  </w:style>
  <w:style w:type="character" w:customStyle="1" w:styleId="WW8Num8z6">
    <w:name w:val="WW8Num8z6"/>
    <w:rsid w:val="00A71D67"/>
  </w:style>
  <w:style w:type="character" w:customStyle="1" w:styleId="WW8Num8z7">
    <w:name w:val="WW8Num8z7"/>
    <w:rsid w:val="00A71D67"/>
  </w:style>
  <w:style w:type="character" w:customStyle="1" w:styleId="WW8Num8z8">
    <w:name w:val="WW8Num8z8"/>
    <w:rsid w:val="00A71D67"/>
  </w:style>
  <w:style w:type="character" w:customStyle="1" w:styleId="WW8Num9z1">
    <w:name w:val="WW8Num9z1"/>
    <w:rsid w:val="00A71D67"/>
  </w:style>
  <w:style w:type="character" w:customStyle="1" w:styleId="WW8Num9z2">
    <w:name w:val="WW8Num9z2"/>
    <w:rsid w:val="00A71D67"/>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A71D67"/>
  </w:style>
  <w:style w:type="character" w:customStyle="1" w:styleId="WW8Num9z4">
    <w:name w:val="WW8Num9z4"/>
    <w:rsid w:val="00A71D67"/>
  </w:style>
  <w:style w:type="character" w:customStyle="1" w:styleId="WW8Num9z5">
    <w:name w:val="WW8Num9z5"/>
    <w:rsid w:val="00A71D67"/>
  </w:style>
  <w:style w:type="character" w:customStyle="1" w:styleId="WW8Num9z6">
    <w:name w:val="WW8Num9z6"/>
    <w:rsid w:val="00A71D67"/>
  </w:style>
  <w:style w:type="character" w:customStyle="1" w:styleId="WW8Num9z7">
    <w:name w:val="WW8Num9z7"/>
    <w:rsid w:val="00A71D67"/>
  </w:style>
  <w:style w:type="character" w:customStyle="1" w:styleId="WW8Num9z8">
    <w:name w:val="WW8Num9z8"/>
    <w:rsid w:val="00A71D67"/>
  </w:style>
  <w:style w:type="character" w:customStyle="1" w:styleId="WW8Num19z1">
    <w:name w:val="WW8Num19z1"/>
    <w:rsid w:val="00A71D67"/>
  </w:style>
  <w:style w:type="character" w:customStyle="1" w:styleId="WW8Num19z2">
    <w:name w:val="WW8Num19z2"/>
    <w:rsid w:val="00A71D67"/>
  </w:style>
  <w:style w:type="character" w:customStyle="1" w:styleId="WW8Num19z3">
    <w:name w:val="WW8Num19z3"/>
    <w:rsid w:val="00A71D67"/>
  </w:style>
  <w:style w:type="character" w:customStyle="1" w:styleId="WW8Num19z4">
    <w:name w:val="WW8Num19z4"/>
    <w:rsid w:val="00A71D67"/>
  </w:style>
  <w:style w:type="character" w:customStyle="1" w:styleId="WW8Num19z5">
    <w:name w:val="WW8Num19z5"/>
    <w:rsid w:val="00A71D67"/>
  </w:style>
  <w:style w:type="character" w:customStyle="1" w:styleId="WW8Num19z6">
    <w:name w:val="WW8Num19z6"/>
    <w:rsid w:val="00A71D67"/>
  </w:style>
  <w:style w:type="character" w:customStyle="1" w:styleId="WW8Num19z7">
    <w:name w:val="WW8Num19z7"/>
    <w:rsid w:val="00A71D67"/>
  </w:style>
  <w:style w:type="character" w:customStyle="1" w:styleId="WW8Num19z8">
    <w:name w:val="WW8Num19z8"/>
    <w:rsid w:val="00A71D67"/>
  </w:style>
  <w:style w:type="character" w:customStyle="1" w:styleId="30">
    <w:name w:val="Основной шрифт абзаца3"/>
    <w:rsid w:val="00A71D67"/>
  </w:style>
  <w:style w:type="character" w:customStyle="1" w:styleId="WW-Absatz-Standardschriftart">
    <w:name w:val="WW-Absatz-Standardschriftart"/>
    <w:rsid w:val="00A71D67"/>
  </w:style>
  <w:style w:type="character" w:customStyle="1" w:styleId="af8">
    <w:name w:val="Символ нумерации"/>
    <w:rsid w:val="00A71D67"/>
    <w:rPr>
      <w:sz w:val="28"/>
      <w:szCs w:val="28"/>
    </w:rPr>
  </w:style>
  <w:style w:type="character" w:customStyle="1" w:styleId="af9">
    <w:name w:val="Маркеры списка"/>
    <w:rsid w:val="00A71D67"/>
    <w:rPr>
      <w:rFonts w:ascii="OpenSymbol" w:eastAsia="OpenSymbol" w:hAnsi="OpenSymbol" w:cs="OpenSymbol"/>
    </w:rPr>
  </w:style>
  <w:style w:type="character" w:styleId="afa">
    <w:name w:val="FollowedHyperlink"/>
    <w:rsid w:val="00A71D67"/>
    <w:rPr>
      <w:color w:val="800000"/>
      <w:u w:val="single"/>
      <w:lang/>
    </w:rPr>
  </w:style>
  <w:style w:type="character" w:customStyle="1" w:styleId="DefaultParagraphFont">
    <w:name w:val="Default Paragraph Font"/>
    <w:rsid w:val="00A71D67"/>
  </w:style>
  <w:style w:type="character" w:customStyle="1" w:styleId="25">
    <w:name w:val="Основной текст (2)_"/>
    <w:rsid w:val="00A71D67"/>
    <w:rPr>
      <w:rFonts w:ascii="Times New Roman" w:eastAsia="Times New Roman" w:hAnsi="Times New Roman" w:cs="Times New Roman"/>
      <w:b w:val="0"/>
      <w:bCs w:val="0"/>
      <w:i w:val="0"/>
      <w:iCs w:val="0"/>
      <w:caps w:val="0"/>
      <w:smallCaps w:val="0"/>
      <w:strike w:val="0"/>
      <w:dstrike w:val="0"/>
      <w:u w:val="none"/>
    </w:rPr>
  </w:style>
  <w:style w:type="character" w:customStyle="1" w:styleId="110">
    <w:name w:val="Основной текст + 11"/>
    <w:rsid w:val="00A71D67"/>
    <w:rPr>
      <w:rFonts w:ascii="Times New Roman" w:hAnsi="Times New Roman" w:cs="Times New Roman"/>
      <w:sz w:val="23"/>
      <w:szCs w:val="23"/>
      <w:u w:val="none"/>
    </w:rPr>
  </w:style>
  <w:style w:type="character" w:customStyle="1" w:styleId="70">
    <w:name w:val="Основной текст (7)_"/>
    <w:rsid w:val="00A71D67"/>
    <w:rPr>
      <w:rFonts w:ascii="Times New Roman" w:hAnsi="Times New Roman" w:cs="Times New Roman"/>
      <w:i/>
      <w:iCs/>
      <w:shd w:val="clear" w:color="auto" w:fill="FFFFFF"/>
    </w:rPr>
  </w:style>
  <w:style w:type="character" w:customStyle="1" w:styleId="ListLabel12">
    <w:name w:val="ListLabel 12"/>
    <w:rsid w:val="00A71D67"/>
    <w:rPr>
      <w:b w:val="0"/>
    </w:rPr>
  </w:style>
  <w:style w:type="character" w:customStyle="1" w:styleId="15">
    <w:name w:val="Основной текст Знак1"/>
    <w:rsid w:val="00A71D67"/>
    <w:rPr>
      <w:rFonts w:ascii="Times New Roman" w:hAnsi="Times New Roman" w:cs="Times New Roman"/>
      <w:b/>
      <w:bCs/>
      <w:sz w:val="26"/>
      <w:szCs w:val="26"/>
      <w:u w:val="none"/>
    </w:rPr>
  </w:style>
  <w:style w:type="character" w:customStyle="1" w:styleId="afb">
    <w:name w:val="Основной текст Знак"/>
    <w:rsid w:val="00A71D67"/>
    <w:rPr>
      <w:sz w:val="28"/>
      <w:lang w:eastAsia="zh-CN"/>
    </w:rPr>
  </w:style>
  <w:style w:type="character" w:customStyle="1" w:styleId="afc">
    <w:name w:val="Верхний колонтитул Знак"/>
    <w:rsid w:val="00A71D67"/>
    <w:rPr>
      <w:sz w:val="24"/>
      <w:lang w:eastAsia="zh-CN"/>
    </w:rPr>
  </w:style>
  <w:style w:type="character" w:customStyle="1" w:styleId="fontstyle01">
    <w:name w:val="fontstyle01"/>
    <w:rsid w:val="00A71D67"/>
    <w:rPr>
      <w:rFonts w:ascii="TimesNewRoman" w:hAnsi="TimesNewRoman" w:cs="TimesNewRoman" w:hint="default"/>
      <w:b w:val="0"/>
      <w:bCs w:val="0"/>
      <w:i w:val="0"/>
      <w:iCs w:val="0"/>
      <w:color w:val="000000"/>
      <w:sz w:val="20"/>
      <w:szCs w:val="20"/>
    </w:rPr>
  </w:style>
  <w:style w:type="character" w:customStyle="1" w:styleId="fontstyle21">
    <w:name w:val="fontstyle21"/>
    <w:rsid w:val="00A71D67"/>
    <w:rPr>
      <w:rFonts w:ascii="Times-Roman" w:hAnsi="Times-Roman" w:cs="Times-Roman" w:hint="default"/>
      <w:b w:val="0"/>
      <w:bCs w:val="0"/>
      <w:i w:val="0"/>
      <w:iCs w:val="0"/>
      <w:color w:val="000000"/>
      <w:sz w:val="20"/>
      <w:szCs w:val="20"/>
    </w:rPr>
  </w:style>
  <w:style w:type="paragraph" w:styleId="afd">
    <w:name w:val="caption"/>
    <w:basedOn w:val="a"/>
    <w:qFormat/>
    <w:rsid w:val="00A71D67"/>
    <w:pPr>
      <w:suppressLineNumbers/>
      <w:spacing w:before="120" w:after="120"/>
      <w:ind w:firstLine="0"/>
      <w:contextualSpacing w:val="0"/>
      <w:jc w:val="left"/>
    </w:pPr>
    <w:rPr>
      <w:rFonts w:cs="FreeSans"/>
      <w:i/>
      <w:iCs/>
      <w:sz w:val="28"/>
      <w:lang w:eastAsia="zh-CN"/>
    </w:rPr>
  </w:style>
  <w:style w:type="paragraph" w:customStyle="1" w:styleId="61">
    <w:name w:val="Указатель6"/>
    <w:basedOn w:val="a"/>
    <w:rsid w:val="00A71D67"/>
    <w:pPr>
      <w:suppressLineNumbers/>
      <w:ind w:firstLine="0"/>
      <w:contextualSpacing w:val="0"/>
      <w:jc w:val="left"/>
    </w:pPr>
    <w:rPr>
      <w:rFonts w:cs="FreeSans"/>
      <w:szCs w:val="20"/>
      <w:lang w:eastAsia="zh-CN"/>
    </w:rPr>
  </w:style>
  <w:style w:type="paragraph" w:customStyle="1" w:styleId="41">
    <w:name w:val="Заголовок4"/>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51">
    <w:name w:val="Название объекта5"/>
    <w:basedOn w:val="a"/>
    <w:rsid w:val="00A71D67"/>
    <w:pPr>
      <w:suppressLineNumbers/>
      <w:spacing w:before="120" w:after="120"/>
      <w:ind w:firstLine="0"/>
      <w:contextualSpacing w:val="0"/>
      <w:jc w:val="left"/>
    </w:pPr>
    <w:rPr>
      <w:rFonts w:cs="FreeSans"/>
      <w:i/>
      <w:iCs/>
      <w:sz w:val="28"/>
      <w:lang w:eastAsia="zh-CN"/>
    </w:rPr>
  </w:style>
  <w:style w:type="paragraph" w:customStyle="1" w:styleId="52">
    <w:name w:val="Указатель5"/>
    <w:basedOn w:val="a"/>
    <w:rsid w:val="00A71D67"/>
    <w:pPr>
      <w:suppressLineNumbers/>
      <w:ind w:firstLine="0"/>
      <w:contextualSpacing w:val="0"/>
      <w:jc w:val="left"/>
    </w:pPr>
    <w:rPr>
      <w:rFonts w:cs="FreeSans"/>
      <w:szCs w:val="20"/>
      <w:lang w:eastAsia="zh-CN"/>
    </w:rPr>
  </w:style>
  <w:style w:type="paragraph" w:customStyle="1" w:styleId="32">
    <w:name w:val="Заголовок3"/>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42">
    <w:name w:val="Название объекта4"/>
    <w:basedOn w:val="a"/>
    <w:rsid w:val="00A71D67"/>
    <w:pPr>
      <w:suppressLineNumbers/>
      <w:spacing w:before="120" w:after="120"/>
      <w:ind w:firstLine="0"/>
      <w:contextualSpacing w:val="0"/>
      <w:jc w:val="left"/>
    </w:pPr>
    <w:rPr>
      <w:rFonts w:cs="FreeSans"/>
      <w:i/>
      <w:iCs/>
      <w:sz w:val="28"/>
      <w:lang w:eastAsia="zh-CN"/>
    </w:rPr>
  </w:style>
  <w:style w:type="paragraph" w:customStyle="1" w:styleId="43">
    <w:name w:val="Указатель4"/>
    <w:basedOn w:val="a"/>
    <w:rsid w:val="00A71D67"/>
    <w:pPr>
      <w:suppressLineNumbers/>
      <w:ind w:firstLine="0"/>
      <w:contextualSpacing w:val="0"/>
      <w:jc w:val="left"/>
    </w:pPr>
    <w:rPr>
      <w:rFonts w:cs="FreeSans"/>
      <w:szCs w:val="20"/>
      <w:lang w:eastAsia="zh-CN"/>
    </w:rPr>
  </w:style>
  <w:style w:type="paragraph" w:customStyle="1" w:styleId="26">
    <w:name w:val="Заголовок2"/>
    <w:basedOn w:val="a"/>
    <w:next w:val="a4"/>
    <w:rsid w:val="00A71D67"/>
    <w:pPr>
      <w:keepNext/>
      <w:spacing w:before="240" w:after="120"/>
      <w:ind w:firstLine="0"/>
      <w:contextualSpacing w:val="0"/>
      <w:jc w:val="left"/>
    </w:pPr>
    <w:rPr>
      <w:rFonts w:ascii="Liberation Sans" w:eastAsia="Droid Sans Fallback" w:hAnsi="Liberation Sans" w:cs="FreeSans"/>
      <w:sz w:val="28"/>
      <w:szCs w:val="28"/>
      <w:lang w:eastAsia="zh-CN"/>
    </w:rPr>
  </w:style>
  <w:style w:type="paragraph" w:customStyle="1" w:styleId="33">
    <w:name w:val="Название объекта3"/>
    <w:basedOn w:val="a"/>
    <w:rsid w:val="00A71D67"/>
    <w:pPr>
      <w:suppressLineNumbers/>
      <w:spacing w:before="120" w:after="120"/>
      <w:ind w:firstLine="0"/>
      <w:contextualSpacing w:val="0"/>
      <w:jc w:val="left"/>
    </w:pPr>
    <w:rPr>
      <w:rFonts w:cs="FreeSans"/>
      <w:i/>
      <w:iCs/>
      <w:sz w:val="28"/>
      <w:lang w:eastAsia="zh-CN"/>
    </w:rPr>
  </w:style>
  <w:style w:type="paragraph" w:customStyle="1" w:styleId="34">
    <w:name w:val="Указатель3"/>
    <w:basedOn w:val="a"/>
    <w:rsid w:val="00A71D67"/>
    <w:pPr>
      <w:suppressLineNumbers/>
      <w:ind w:firstLine="0"/>
      <w:contextualSpacing w:val="0"/>
      <w:jc w:val="left"/>
    </w:pPr>
    <w:rPr>
      <w:rFonts w:cs="FreeSans"/>
      <w:szCs w:val="20"/>
      <w:lang w:eastAsia="zh-CN"/>
    </w:rPr>
  </w:style>
  <w:style w:type="paragraph" w:customStyle="1" w:styleId="16">
    <w:name w:val="Заголовок1"/>
    <w:basedOn w:val="a"/>
    <w:next w:val="a4"/>
    <w:rsid w:val="00A71D67"/>
    <w:pPr>
      <w:ind w:firstLine="0"/>
      <w:contextualSpacing w:val="0"/>
      <w:jc w:val="center"/>
    </w:pPr>
    <w:rPr>
      <w:sz w:val="28"/>
      <w:szCs w:val="20"/>
      <w:lang w:val="en-US" w:eastAsia="zh-CN"/>
    </w:rPr>
  </w:style>
  <w:style w:type="paragraph" w:customStyle="1" w:styleId="27">
    <w:name w:val="Название объекта2"/>
    <w:basedOn w:val="a"/>
    <w:rsid w:val="00A71D67"/>
    <w:pPr>
      <w:suppressLineNumbers/>
      <w:spacing w:before="120" w:after="120"/>
      <w:ind w:firstLine="0"/>
      <w:contextualSpacing w:val="0"/>
      <w:jc w:val="left"/>
    </w:pPr>
    <w:rPr>
      <w:rFonts w:cs="FreeSans"/>
      <w:i/>
      <w:iCs/>
      <w:lang w:eastAsia="zh-CN"/>
    </w:rPr>
  </w:style>
  <w:style w:type="paragraph" w:customStyle="1" w:styleId="28">
    <w:name w:val="Указатель2"/>
    <w:basedOn w:val="a"/>
    <w:rsid w:val="00A71D67"/>
    <w:pPr>
      <w:suppressLineNumbers/>
      <w:ind w:firstLine="0"/>
      <w:contextualSpacing w:val="0"/>
      <w:jc w:val="left"/>
    </w:pPr>
    <w:rPr>
      <w:rFonts w:cs="FreeSans"/>
      <w:szCs w:val="20"/>
      <w:lang w:eastAsia="zh-CN"/>
    </w:rPr>
  </w:style>
  <w:style w:type="paragraph" w:customStyle="1" w:styleId="17">
    <w:name w:val="Название объекта1"/>
    <w:basedOn w:val="a"/>
    <w:rsid w:val="00A71D67"/>
    <w:pPr>
      <w:suppressLineNumbers/>
      <w:spacing w:before="120" w:after="120"/>
      <w:ind w:firstLine="0"/>
      <w:contextualSpacing w:val="0"/>
      <w:jc w:val="left"/>
    </w:pPr>
    <w:rPr>
      <w:rFonts w:cs="FreeSans"/>
      <w:i/>
      <w:iCs/>
      <w:lang w:eastAsia="zh-CN"/>
    </w:rPr>
  </w:style>
  <w:style w:type="paragraph" w:customStyle="1" w:styleId="BodyTextIndent3">
    <w:name w:val="Body Text Indent 3"/>
    <w:basedOn w:val="a"/>
    <w:rsid w:val="00A71D67"/>
    <w:pPr>
      <w:spacing w:after="120"/>
      <w:ind w:left="283" w:firstLine="760"/>
      <w:contextualSpacing w:val="0"/>
      <w:jc w:val="left"/>
    </w:pPr>
    <w:rPr>
      <w:sz w:val="16"/>
      <w:szCs w:val="16"/>
      <w:lang w:eastAsia="zh-CN"/>
    </w:rPr>
  </w:style>
  <w:style w:type="paragraph" w:customStyle="1" w:styleId="29">
    <w:name w:val="Заголовок №2"/>
    <w:basedOn w:val="a"/>
    <w:rsid w:val="00A71D67"/>
    <w:pPr>
      <w:shd w:val="clear" w:color="auto" w:fill="FFFFFF"/>
      <w:spacing w:before="840" w:after="840" w:line="322" w:lineRule="exact"/>
      <w:ind w:hanging="400"/>
      <w:contextualSpacing w:val="0"/>
      <w:jc w:val="left"/>
    </w:pPr>
    <w:rPr>
      <w:rFonts w:eastAsia="Calibri"/>
      <w:b/>
      <w:bCs/>
      <w:sz w:val="26"/>
      <w:szCs w:val="26"/>
      <w:lang w:eastAsia="zh-CN"/>
    </w:rPr>
  </w:style>
  <w:style w:type="paragraph" w:customStyle="1" w:styleId="NormalWeb">
    <w:name w:val="Normal (Web)"/>
    <w:basedOn w:val="a"/>
    <w:rsid w:val="00A71D67"/>
    <w:pPr>
      <w:spacing w:before="280" w:after="280"/>
      <w:ind w:firstLine="0"/>
      <w:contextualSpacing w:val="0"/>
      <w:jc w:val="left"/>
    </w:pPr>
    <w:rPr>
      <w:lang w:eastAsia="zh-CN"/>
    </w:rPr>
  </w:style>
  <w:style w:type="paragraph" w:customStyle="1" w:styleId="afe">
    <w:name w:val="Таблица"/>
    <w:basedOn w:val="27"/>
    <w:rsid w:val="00A71D67"/>
  </w:style>
  <w:style w:type="paragraph" w:customStyle="1" w:styleId="FR2">
    <w:name w:val="FR2"/>
    <w:rsid w:val="00A71D67"/>
    <w:pPr>
      <w:widowControl w:val="0"/>
      <w:suppressAutoHyphens/>
      <w:spacing w:line="312" w:lineRule="auto"/>
      <w:ind w:firstLine="460"/>
      <w:jc w:val="both"/>
    </w:pPr>
    <w:rPr>
      <w:rFonts w:ascii="Courier New" w:hAnsi="Courier New" w:cs="Calibri"/>
      <w:sz w:val="18"/>
      <w:lang w:eastAsia="zh-CN"/>
    </w:rPr>
  </w:style>
  <w:style w:type="paragraph" w:customStyle="1" w:styleId="aff">
    <w:name w:val="Текст в заданном формате"/>
    <w:basedOn w:val="a"/>
    <w:rsid w:val="00A71D67"/>
    <w:pPr>
      <w:ind w:firstLine="0"/>
      <w:contextualSpacing w:val="0"/>
      <w:jc w:val="left"/>
    </w:pPr>
    <w:rPr>
      <w:rFonts w:ascii="Liberation Mono" w:eastAsia="Courier New" w:hAnsi="Liberation Mono" w:cs="Liberation Mono"/>
      <w:sz w:val="20"/>
      <w:szCs w:val="20"/>
      <w:lang w:eastAsia="zh-CN"/>
    </w:rPr>
  </w:style>
  <w:style w:type="paragraph" w:customStyle="1" w:styleId="aff0">
    <w:name w:val="Текст лабораторки"/>
    <w:basedOn w:val="a"/>
    <w:rsid w:val="00A71D67"/>
    <w:pPr>
      <w:suppressAutoHyphens w:val="0"/>
      <w:autoSpaceDE w:val="0"/>
      <w:autoSpaceDN w:val="0"/>
      <w:adjustRightInd w:val="0"/>
      <w:ind w:firstLine="567"/>
      <w:contextualSpacing w:val="0"/>
    </w:pPr>
    <w:rPr>
      <w:sz w:val="20"/>
      <w:szCs w:val="20"/>
      <w:lang w:eastAsia="en-US"/>
    </w:rPr>
  </w:style>
  <w:style w:type="paragraph" w:customStyle="1" w:styleId="aff1">
    <w:name w:val="Рисунок"/>
    <w:basedOn w:val="a"/>
    <w:rsid w:val="00A71D67"/>
    <w:pPr>
      <w:suppressAutoHyphens w:val="0"/>
      <w:spacing w:before="240" w:after="240"/>
      <w:ind w:firstLine="0"/>
      <w:contextualSpacing w:val="0"/>
      <w:jc w:val="center"/>
    </w:pPr>
    <w:rPr>
      <w:sz w:val="20"/>
      <w:lang w:eastAsia="ru-RU"/>
    </w:rPr>
  </w:style>
  <w:style w:type="paragraph" w:customStyle="1" w:styleId="TableParagraph">
    <w:name w:val="Table Paragraph"/>
    <w:basedOn w:val="a"/>
    <w:qFormat/>
    <w:rsid w:val="007D158E"/>
    <w:pPr>
      <w:widowControl w:val="0"/>
      <w:suppressAutoHyphens w:val="0"/>
      <w:autoSpaceDE w:val="0"/>
      <w:autoSpaceDN w:val="0"/>
      <w:ind w:left="107" w:firstLine="0"/>
      <w:contextualSpacing w:val="0"/>
      <w:jc w:val="left"/>
    </w:pPr>
    <w:rPr>
      <w:sz w:val="22"/>
      <w:szCs w:val="2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0898">
      <w:bodyDiv w:val="1"/>
      <w:marLeft w:val="0"/>
      <w:marRight w:val="0"/>
      <w:marTop w:val="0"/>
      <w:marBottom w:val="0"/>
      <w:divBdr>
        <w:top w:val="none" w:sz="0" w:space="0" w:color="auto"/>
        <w:left w:val="none" w:sz="0" w:space="0" w:color="auto"/>
        <w:bottom w:val="none" w:sz="0" w:space="0" w:color="auto"/>
        <w:right w:val="none" w:sz="0" w:space="0" w:color="auto"/>
      </w:divBdr>
      <w:divsChild>
        <w:div w:id="343634075">
          <w:marLeft w:val="0"/>
          <w:marRight w:val="0"/>
          <w:marTop w:val="0"/>
          <w:marBottom w:val="0"/>
          <w:divBdr>
            <w:top w:val="none" w:sz="0" w:space="0" w:color="auto"/>
            <w:left w:val="none" w:sz="0" w:space="0" w:color="auto"/>
            <w:bottom w:val="none" w:sz="0" w:space="0" w:color="auto"/>
            <w:right w:val="none" w:sz="0" w:space="0" w:color="auto"/>
          </w:divBdr>
        </w:div>
        <w:div w:id="573321902">
          <w:marLeft w:val="0"/>
          <w:marRight w:val="0"/>
          <w:marTop w:val="0"/>
          <w:marBottom w:val="0"/>
          <w:divBdr>
            <w:top w:val="none" w:sz="0" w:space="0" w:color="auto"/>
            <w:left w:val="none" w:sz="0" w:space="0" w:color="auto"/>
            <w:bottom w:val="none" w:sz="0" w:space="0" w:color="auto"/>
            <w:right w:val="none" w:sz="0" w:space="0" w:color="auto"/>
          </w:divBdr>
        </w:div>
        <w:div w:id="708993315">
          <w:marLeft w:val="0"/>
          <w:marRight w:val="0"/>
          <w:marTop w:val="0"/>
          <w:marBottom w:val="0"/>
          <w:divBdr>
            <w:top w:val="none" w:sz="0" w:space="0" w:color="auto"/>
            <w:left w:val="none" w:sz="0" w:space="0" w:color="auto"/>
            <w:bottom w:val="none" w:sz="0" w:space="0" w:color="auto"/>
            <w:right w:val="none" w:sz="0" w:space="0" w:color="auto"/>
          </w:divBdr>
        </w:div>
        <w:div w:id="822745144">
          <w:marLeft w:val="0"/>
          <w:marRight w:val="0"/>
          <w:marTop w:val="0"/>
          <w:marBottom w:val="0"/>
          <w:divBdr>
            <w:top w:val="none" w:sz="0" w:space="0" w:color="auto"/>
            <w:left w:val="none" w:sz="0" w:space="0" w:color="auto"/>
            <w:bottom w:val="none" w:sz="0" w:space="0" w:color="auto"/>
            <w:right w:val="none" w:sz="0" w:space="0" w:color="auto"/>
          </w:divBdr>
        </w:div>
        <w:div w:id="1305771054">
          <w:marLeft w:val="0"/>
          <w:marRight w:val="0"/>
          <w:marTop w:val="0"/>
          <w:marBottom w:val="0"/>
          <w:divBdr>
            <w:top w:val="none" w:sz="0" w:space="0" w:color="auto"/>
            <w:left w:val="none" w:sz="0" w:space="0" w:color="auto"/>
            <w:bottom w:val="none" w:sz="0" w:space="0" w:color="auto"/>
            <w:right w:val="none" w:sz="0" w:space="0" w:color="auto"/>
          </w:divBdr>
        </w:div>
      </w:divsChild>
    </w:div>
    <w:div w:id="354039672">
      <w:bodyDiv w:val="1"/>
      <w:marLeft w:val="0"/>
      <w:marRight w:val="0"/>
      <w:marTop w:val="0"/>
      <w:marBottom w:val="0"/>
      <w:divBdr>
        <w:top w:val="none" w:sz="0" w:space="0" w:color="auto"/>
        <w:left w:val="none" w:sz="0" w:space="0" w:color="auto"/>
        <w:bottom w:val="none" w:sz="0" w:space="0" w:color="auto"/>
        <w:right w:val="none" w:sz="0" w:space="0" w:color="auto"/>
      </w:divBdr>
      <w:divsChild>
        <w:div w:id="91052790">
          <w:marLeft w:val="0"/>
          <w:marRight w:val="0"/>
          <w:marTop w:val="0"/>
          <w:marBottom w:val="0"/>
          <w:divBdr>
            <w:top w:val="none" w:sz="0" w:space="0" w:color="auto"/>
            <w:left w:val="none" w:sz="0" w:space="0" w:color="auto"/>
            <w:bottom w:val="none" w:sz="0" w:space="0" w:color="auto"/>
            <w:right w:val="none" w:sz="0" w:space="0" w:color="auto"/>
          </w:divBdr>
        </w:div>
        <w:div w:id="580600602">
          <w:marLeft w:val="0"/>
          <w:marRight w:val="0"/>
          <w:marTop w:val="0"/>
          <w:marBottom w:val="0"/>
          <w:divBdr>
            <w:top w:val="none" w:sz="0" w:space="0" w:color="auto"/>
            <w:left w:val="none" w:sz="0" w:space="0" w:color="auto"/>
            <w:bottom w:val="none" w:sz="0" w:space="0" w:color="auto"/>
            <w:right w:val="none" w:sz="0" w:space="0" w:color="auto"/>
          </w:divBdr>
        </w:div>
        <w:div w:id="1244297150">
          <w:marLeft w:val="0"/>
          <w:marRight w:val="0"/>
          <w:marTop w:val="0"/>
          <w:marBottom w:val="0"/>
          <w:divBdr>
            <w:top w:val="none" w:sz="0" w:space="0" w:color="auto"/>
            <w:left w:val="none" w:sz="0" w:space="0" w:color="auto"/>
            <w:bottom w:val="none" w:sz="0" w:space="0" w:color="auto"/>
            <w:right w:val="none" w:sz="0" w:space="0" w:color="auto"/>
          </w:divBdr>
        </w:div>
        <w:div w:id="1686831296">
          <w:marLeft w:val="0"/>
          <w:marRight w:val="0"/>
          <w:marTop w:val="0"/>
          <w:marBottom w:val="0"/>
          <w:divBdr>
            <w:top w:val="none" w:sz="0" w:space="0" w:color="auto"/>
            <w:left w:val="none" w:sz="0" w:space="0" w:color="auto"/>
            <w:bottom w:val="none" w:sz="0" w:space="0" w:color="auto"/>
            <w:right w:val="none" w:sz="0" w:space="0" w:color="auto"/>
          </w:divBdr>
        </w:div>
        <w:div w:id="1807114517">
          <w:marLeft w:val="0"/>
          <w:marRight w:val="0"/>
          <w:marTop w:val="0"/>
          <w:marBottom w:val="0"/>
          <w:divBdr>
            <w:top w:val="none" w:sz="0" w:space="0" w:color="auto"/>
            <w:left w:val="none" w:sz="0" w:space="0" w:color="auto"/>
            <w:bottom w:val="none" w:sz="0" w:space="0" w:color="auto"/>
            <w:right w:val="none" w:sz="0" w:space="0" w:color="auto"/>
          </w:divBdr>
        </w:div>
      </w:divsChild>
    </w:div>
    <w:div w:id="432825240">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
        <w:div w:id="1347555396">
          <w:marLeft w:val="0"/>
          <w:marRight w:val="0"/>
          <w:marTop w:val="0"/>
          <w:marBottom w:val="0"/>
          <w:divBdr>
            <w:top w:val="none" w:sz="0" w:space="0" w:color="auto"/>
            <w:left w:val="none" w:sz="0" w:space="0" w:color="auto"/>
            <w:bottom w:val="none" w:sz="0" w:space="0" w:color="auto"/>
            <w:right w:val="none" w:sz="0" w:space="0" w:color="auto"/>
          </w:divBdr>
        </w:div>
        <w:div w:id="1704281284">
          <w:marLeft w:val="0"/>
          <w:marRight w:val="0"/>
          <w:marTop w:val="0"/>
          <w:marBottom w:val="0"/>
          <w:divBdr>
            <w:top w:val="none" w:sz="0" w:space="0" w:color="auto"/>
            <w:left w:val="none" w:sz="0" w:space="0" w:color="auto"/>
            <w:bottom w:val="none" w:sz="0" w:space="0" w:color="auto"/>
            <w:right w:val="none" w:sz="0" w:space="0" w:color="auto"/>
          </w:divBdr>
        </w:div>
        <w:div w:id="1839228297">
          <w:marLeft w:val="0"/>
          <w:marRight w:val="0"/>
          <w:marTop w:val="0"/>
          <w:marBottom w:val="0"/>
          <w:divBdr>
            <w:top w:val="none" w:sz="0" w:space="0" w:color="auto"/>
            <w:left w:val="none" w:sz="0" w:space="0" w:color="auto"/>
            <w:bottom w:val="none" w:sz="0" w:space="0" w:color="auto"/>
            <w:right w:val="none" w:sz="0" w:space="0" w:color="auto"/>
          </w:divBdr>
        </w:div>
        <w:div w:id="2091613369">
          <w:marLeft w:val="0"/>
          <w:marRight w:val="0"/>
          <w:marTop w:val="0"/>
          <w:marBottom w:val="0"/>
          <w:divBdr>
            <w:top w:val="none" w:sz="0" w:space="0" w:color="auto"/>
            <w:left w:val="none" w:sz="0" w:space="0" w:color="auto"/>
            <w:bottom w:val="none" w:sz="0" w:space="0" w:color="auto"/>
            <w:right w:val="none" w:sz="0" w:space="0" w:color="auto"/>
          </w:divBdr>
        </w:div>
      </w:divsChild>
    </w:div>
    <w:div w:id="611480891">
      <w:bodyDiv w:val="1"/>
      <w:marLeft w:val="0"/>
      <w:marRight w:val="0"/>
      <w:marTop w:val="0"/>
      <w:marBottom w:val="0"/>
      <w:divBdr>
        <w:top w:val="none" w:sz="0" w:space="0" w:color="auto"/>
        <w:left w:val="none" w:sz="0" w:space="0" w:color="auto"/>
        <w:bottom w:val="none" w:sz="0" w:space="0" w:color="auto"/>
        <w:right w:val="none" w:sz="0" w:space="0" w:color="auto"/>
      </w:divBdr>
    </w:div>
    <w:div w:id="665548733">
      <w:bodyDiv w:val="1"/>
      <w:marLeft w:val="0"/>
      <w:marRight w:val="0"/>
      <w:marTop w:val="0"/>
      <w:marBottom w:val="0"/>
      <w:divBdr>
        <w:top w:val="none" w:sz="0" w:space="0" w:color="auto"/>
        <w:left w:val="none" w:sz="0" w:space="0" w:color="auto"/>
        <w:bottom w:val="none" w:sz="0" w:space="0" w:color="auto"/>
        <w:right w:val="none" w:sz="0" w:space="0" w:color="auto"/>
      </w:divBdr>
    </w:div>
    <w:div w:id="1126701462">
      <w:bodyDiv w:val="1"/>
      <w:marLeft w:val="0"/>
      <w:marRight w:val="0"/>
      <w:marTop w:val="0"/>
      <w:marBottom w:val="0"/>
      <w:divBdr>
        <w:top w:val="none" w:sz="0" w:space="0" w:color="auto"/>
        <w:left w:val="none" w:sz="0" w:space="0" w:color="auto"/>
        <w:bottom w:val="none" w:sz="0" w:space="0" w:color="auto"/>
        <w:right w:val="none" w:sz="0" w:space="0" w:color="auto"/>
      </w:divBdr>
    </w:div>
    <w:div w:id="1391659491">
      <w:bodyDiv w:val="1"/>
      <w:marLeft w:val="0"/>
      <w:marRight w:val="0"/>
      <w:marTop w:val="0"/>
      <w:marBottom w:val="0"/>
      <w:divBdr>
        <w:top w:val="none" w:sz="0" w:space="0" w:color="auto"/>
        <w:left w:val="none" w:sz="0" w:space="0" w:color="auto"/>
        <w:bottom w:val="none" w:sz="0" w:space="0" w:color="auto"/>
        <w:right w:val="none" w:sz="0" w:space="0" w:color="auto"/>
      </w:divBdr>
    </w:div>
    <w:div w:id="1811169254">
      <w:bodyDiv w:val="1"/>
      <w:marLeft w:val="0"/>
      <w:marRight w:val="0"/>
      <w:marTop w:val="0"/>
      <w:marBottom w:val="0"/>
      <w:divBdr>
        <w:top w:val="none" w:sz="0" w:space="0" w:color="auto"/>
        <w:left w:val="none" w:sz="0" w:space="0" w:color="auto"/>
        <w:bottom w:val="none" w:sz="0" w:space="0" w:color="auto"/>
        <w:right w:val="none" w:sz="0" w:space="0" w:color="auto"/>
      </w:divBdr>
    </w:div>
    <w:div w:id="1833643705">
      <w:bodyDiv w:val="1"/>
      <w:marLeft w:val="0"/>
      <w:marRight w:val="0"/>
      <w:marTop w:val="0"/>
      <w:marBottom w:val="0"/>
      <w:divBdr>
        <w:top w:val="none" w:sz="0" w:space="0" w:color="auto"/>
        <w:left w:val="none" w:sz="0" w:space="0" w:color="auto"/>
        <w:bottom w:val="none" w:sz="0" w:space="0" w:color="auto"/>
        <w:right w:val="none" w:sz="0" w:space="0" w:color="auto"/>
      </w:divBdr>
    </w:div>
    <w:div w:id="1986858645">
      <w:bodyDiv w:val="1"/>
      <w:marLeft w:val="0"/>
      <w:marRight w:val="0"/>
      <w:marTop w:val="0"/>
      <w:marBottom w:val="0"/>
      <w:divBdr>
        <w:top w:val="none" w:sz="0" w:space="0" w:color="auto"/>
        <w:left w:val="none" w:sz="0" w:space="0" w:color="auto"/>
        <w:bottom w:val="none" w:sz="0" w:space="0" w:color="auto"/>
        <w:right w:val="none" w:sz="0" w:space="0" w:color="auto"/>
      </w:divBdr>
    </w:div>
    <w:div w:id="2002074887">
      <w:bodyDiv w:val="1"/>
      <w:marLeft w:val="0"/>
      <w:marRight w:val="0"/>
      <w:marTop w:val="0"/>
      <w:marBottom w:val="0"/>
      <w:divBdr>
        <w:top w:val="none" w:sz="0" w:space="0" w:color="auto"/>
        <w:left w:val="none" w:sz="0" w:space="0" w:color="auto"/>
        <w:bottom w:val="none" w:sz="0" w:space="0" w:color="auto"/>
        <w:right w:val="none" w:sz="0" w:space="0" w:color="auto"/>
      </w:divBdr>
    </w:div>
    <w:div w:id="20229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3057</Words>
  <Characters>17430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20447</CharactersWithSpaces>
  <SharedDoc>false</SharedDoc>
  <HLinks>
    <vt:vector size="48" baseType="variant">
      <vt:variant>
        <vt:i4>5242890</vt:i4>
      </vt:variant>
      <vt:variant>
        <vt:i4>21</vt:i4>
      </vt:variant>
      <vt:variant>
        <vt:i4>0</vt:i4>
      </vt:variant>
      <vt:variant>
        <vt:i4>5</vt:i4>
      </vt:variant>
      <vt:variant>
        <vt:lpwstr>http://www.consultant.ru/online/</vt:lpwstr>
      </vt:variant>
      <vt:variant>
        <vt:lpwstr/>
      </vt:variant>
      <vt:variant>
        <vt:i4>720982</vt:i4>
      </vt:variant>
      <vt:variant>
        <vt:i4>18</vt:i4>
      </vt:variant>
      <vt:variant>
        <vt:i4>0</vt:i4>
      </vt:variant>
      <vt:variant>
        <vt:i4>5</vt:i4>
      </vt:variant>
      <vt:variant>
        <vt:lpwstr>http://www.garant.ru/</vt:lpwstr>
      </vt:variant>
      <vt:variant>
        <vt:lpwstr/>
      </vt:variant>
      <vt:variant>
        <vt:i4>7864382</vt:i4>
      </vt:variant>
      <vt:variant>
        <vt:i4>15</vt:i4>
      </vt:variant>
      <vt:variant>
        <vt:i4>0</vt:i4>
      </vt:variant>
      <vt:variant>
        <vt:i4>5</vt:i4>
      </vt:variant>
      <vt:variant>
        <vt:lpwstr>http://cdo.rsreu.ru/course/view.php?id=1001</vt:lpwstr>
      </vt:variant>
      <vt:variant>
        <vt:lpwstr/>
      </vt:variant>
      <vt:variant>
        <vt:i4>8323135</vt:i4>
      </vt:variant>
      <vt:variant>
        <vt:i4>12</vt:i4>
      </vt:variant>
      <vt:variant>
        <vt:i4>0</vt:i4>
      </vt:variant>
      <vt:variant>
        <vt:i4>5</vt:i4>
      </vt:variant>
      <vt:variant>
        <vt:lpwstr>http://cdo.rsreu.ru/course/view.php?id=1174</vt:lpwstr>
      </vt:variant>
      <vt:variant>
        <vt:lpwstr/>
      </vt:variant>
      <vt:variant>
        <vt:i4>8060990</vt:i4>
      </vt:variant>
      <vt:variant>
        <vt:i4>9</vt:i4>
      </vt:variant>
      <vt:variant>
        <vt:i4>0</vt:i4>
      </vt:variant>
      <vt:variant>
        <vt:i4>5</vt:i4>
      </vt:variant>
      <vt:variant>
        <vt:lpwstr>http://cdo.rsreu.ru/course/view.php?id=1036</vt:lpwstr>
      </vt:variant>
      <vt:variant>
        <vt:lpwstr/>
      </vt:variant>
      <vt:variant>
        <vt:i4>8323135</vt:i4>
      </vt:variant>
      <vt:variant>
        <vt:i4>6</vt:i4>
      </vt:variant>
      <vt:variant>
        <vt:i4>0</vt:i4>
      </vt:variant>
      <vt:variant>
        <vt:i4>5</vt:i4>
      </vt:variant>
      <vt:variant>
        <vt:lpwstr>http://cdo.rsreu.ru/course/view.php?id=1175</vt:lpwstr>
      </vt:variant>
      <vt:variant>
        <vt:lpwstr/>
      </vt:variant>
      <vt:variant>
        <vt:i4>5767188</vt:i4>
      </vt:variant>
      <vt:variant>
        <vt:i4>3</vt:i4>
      </vt:variant>
      <vt:variant>
        <vt:i4>0</vt:i4>
      </vt:variant>
      <vt:variant>
        <vt:i4>5</vt:i4>
      </vt:variant>
      <vt:variant>
        <vt:lpwstr>http://cdo.rsreu.ru/user/view.php?id=4764&amp;course=1453</vt:lpwstr>
      </vt:variant>
      <vt:variant>
        <vt:lpwstr/>
      </vt:variant>
      <vt:variant>
        <vt:i4>2818101</vt:i4>
      </vt:variant>
      <vt:variant>
        <vt:i4>0</vt:i4>
      </vt:variant>
      <vt:variant>
        <vt:i4>0</vt:i4>
      </vt:variant>
      <vt:variant>
        <vt:i4>5</vt:i4>
      </vt:variant>
      <vt:variant>
        <vt:lpwstr>https://iprbookshop.ru/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Ирина Панина</cp:lastModifiedBy>
  <cp:revision>2</cp:revision>
  <cp:lastPrinted>2018-06-03T16:41:00Z</cp:lastPrinted>
  <dcterms:created xsi:type="dcterms:W3CDTF">2023-09-27T11:59:00Z</dcterms:created>
  <dcterms:modified xsi:type="dcterms:W3CDTF">2023-09-27T11:59:00Z</dcterms:modified>
</cp:coreProperties>
</file>