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68"/>
        <w:gridCol w:w="1642"/>
        <w:gridCol w:w="73"/>
        <w:gridCol w:w="143"/>
        <w:gridCol w:w="1574"/>
        <w:gridCol w:w="143"/>
        <w:gridCol w:w="1277"/>
        <w:gridCol w:w="3842"/>
        <w:gridCol w:w="568"/>
      </w:tblGrid>
      <w:tr w:rsidR="00DC4C1E" w:rsidRPr="00E51770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 РОССИЙСКОЙ ФЕДЕРАЦИИ</w:t>
            </w:r>
          </w:p>
        </w:tc>
      </w:tr>
      <w:tr w:rsidR="00DC4C1E" w:rsidRPr="00E51770">
        <w:trPr>
          <w:trHeight w:hRule="exact" w:val="138"/>
        </w:trPr>
        <w:tc>
          <w:tcPr>
            <w:tcW w:w="426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1630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73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</w:tr>
      <w:tr w:rsidR="00DC4C1E" w:rsidRPr="00E51770">
        <w:trPr>
          <w:trHeight w:hRule="exact" w:val="1250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1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 ВЫСШЕГО ОБРАЗОВАНИЯ</w:t>
            </w:r>
          </w:p>
          <w:p w:rsidR="00DC4C1E" w:rsidRPr="00E51770" w:rsidRDefault="002F110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517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"РЯЗАНСКИЙ ГОСУДАРСТВЕННЫЙ РАДИОТЕХНИЧЕСКИЙ УНИВЕРСИТЕТ ИМЕНИ В.Ф. УТКИНА"</w:t>
            </w:r>
          </w:p>
        </w:tc>
      </w:tr>
      <w:tr w:rsidR="00DC4C1E" w:rsidRPr="00E51770">
        <w:trPr>
          <w:trHeight w:hRule="exact" w:val="1250"/>
        </w:trPr>
        <w:tc>
          <w:tcPr>
            <w:tcW w:w="426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1630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73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</w:tr>
      <w:tr w:rsidR="00DC4C1E">
        <w:trPr>
          <w:trHeight w:hRule="exact" w:val="277"/>
        </w:trPr>
        <w:tc>
          <w:tcPr>
            <w:tcW w:w="426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1277" w:type="dxa"/>
          </w:tcPr>
          <w:p w:rsidR="00DC4C1E" w:rsidRDefault="00DC4C1E"/>
        </w:tc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DC4C1E" w:rsidRDefault="00DC4C1E"/>
        </w:tc>
      </w:tr>
      <w:tr w:rsidR="00DC4C1E">
        <w:trPr>
          <w:trHeight w:hRule="exact" w:val="277"/>
        </w:trPr>
        <w:tc>
          <w:tcPr>
            <w:tcW w:w="426" w:type="dxa"/>
          </w:tcPr>
          <w:p w:rsidR="00DC4C1E" w:rsidRDefault="00DC4C1E"/>
        </w:tc>
        <w:tc>
          <w:tcPr>
            <w:tcW w:w="568" w:type="dxa"/>
          </w:tcPr>
          <w:p w:rsidR="00DC4C1E" w:rsidRDefault="00DC4C1E"/>
        </w:tc>
        <w:tc>
          <w:tcPr>
            <w:tcW w:w="3558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выпускающей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кафедры</w:t>
            </w:r>
            <w:proofErr w:type="spellEnd"/>
          </w:p>
        </w:tc>
        <w:tc>
          <w:tcPr>
            <w:tcW w:w="1277" w:type="dxa"/>
          </w:tcPr>
          <w:p w:rsidR="00DC4C1E" w:rsidRDefault="00DC4C1E"/>
        </w:tc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Проректор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УР</w:t>
            </w:r>
          </w:p>
        </w:tc>
        <w:tc>
          <w:tcPr>
            <w:tcW w:w="568" w:type="dxa"/>
          </w:tcPr>
          <w:p w:rsidR="00DC4C1E" w:rsidRDefault="00DC4C1E"/>
        </w:tc>
      </w:tr>
      <w:tr w:rsidR="00DC4C1E">
        <w:trPr>
          <w:trHeight w:hRule="exact" w:val="138"/>
        </w:trPr>
        <w:tc>
          <w:tcPr>
            <w:tcW w:w="426" w:type="dxa"/>
          </w:tcPr>
          <w:p w:rsidR="00DC4C1E" w:rsidRDefault="00DC4C1E"/>
        </w:tc>
        <w:tc>
          <w:tcPr>
            <w:tcW w:w="568" w:type="dxa"/>
          </w:tcPr>
          <w:p w:rsidR="00DC4C1E" w:rsidRDefault="00DC4C1E"/>
        </w:tc>
        <w:tc>
          <w:tcPr>
            <w:tcW w:w="355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DC4C1E"/>
        </w:tc>
        <w:tc>
          <w:tcPr>
            <w:tcW w:w="1277" w:type="dxa"/>
          </w:tcPr>
          <w:p w:rsidR="00DC4C1E" w:rsidRDefault="00DC4C1E"/>
        </w:tc>
        <w:tc>
          <w:tcPr>
            <w:tcW w:w="3828" w:type="dxa"/>
          </w:tcPr>
          <w:p w:rsidR="00DC4C1E" w:rsidRDefault="00DC4C1E"/>
        </w:tc>
        <w:tc>
          <w:tcPr>
            <w:tcW w:w="568" w:type="dxa"/>
          </w:tcPr>
          <w:p w:rsidR="00DC4C1E" w:rsidRDefault="00DC4C1E"/>
        </w:tc>
      </w:tr>
      <w:tr w:rsidR="00DC4C1E">
        <w:trPr>
          <w:trHeight w:hRule="exact" w:val="277"/>
        </w:trPr>
        <w:tc>
          <w:tcPr>
            <w:tcW w:w="426" w:type="dxa"/>
          </w:tcPr>
          <w:p w:rsidR="00DC4C1E" w:rsidRDefault="00DC4C1E"/>
        </w:tc>
        <w:tc>
          <w:tcPr>
            <w:tcW w:w="568" w:type="dxa"/>
          </w:tcPr>
          <w:p w:rsidR="00DC4C1E" w:rsidRDefault="00DC4C1E"/>
        </w:tc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DC4C1E"/>
        </w:tc>
        <w:tc>
          <w:tcPr>
            <w:tcW w:w="1277" w:type="dxa"/>
          </w:tcPr>
          <w:p w:rsidR="00DC4C1E" w:rsidRDefault="00DC4C1E"/>
        </w:tc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Корячко</w:t>
            </w:r>
            <w:proofErr w:type="spellEnd"/>
          </w:p>
        </w:tc>
        <w:tc>
          <w:tcPr>
            <w:tcW w:w="568" w:type="dxa"/>
          </w:tcPr>
          <w:p w:rsidR="00DC4C1E" w:rsidRDefault="00DC4C1E"/>
        </w:tc>
      </w:tr>
      <w:tr w:rsidR="00DC4C1E">
        <w:trPr>
          <w:trHeight w:hRule="exact" w:val="138"/>
        </w:trPr>
        <w:tc>
          <w:tcPr>
            <w:tcW w:w="426" w:type="dxa"/>
          </w:tcPr>
          <w:p w:rsidR="00DC4C1E" w:rsidRDefault="00DC4C1E"/>
        </w:tc>
        <w:tc>
          <w:tcPr>
            <w:tcW w:w="568" w:type="dxa"/>
          </w:tcPr>
          <w:p w:rsidR="00DC4C1E" w:rsidRDefault="00DC4C1E"/>
        </w:tc>
        <w:tc>
          <w:tcPr>
            <w:tcW w:w="1630" w:type="dxa"/>
          </w:tcPr>
          <w:p w:rsidR="00DC4C1E" w:rsidRDefault="00DC4C1E"/>
        </w:tc>
        <w:tc>
          <w:tcPr>
            <w:tcW w:w="73" w:type="dxa"/>
          </w:tcPr>
          <w:p w:rsidR="00DC4C1E" w:rsidRDefault="00DC4C1E"/>
        </w:tc>
        <w:tc>
          <w:tcPr>
            <w:tcW w:w="143" w:type="dxa"/>
          </w:tcPr>
          <w:p w:rsidR="00DC4C1E" w:rsidRDefault="00DC4C1E"/>
        </w:tc>
        <w:tc>
          <w:tcPr>
            <w:tcW w:w="1560" w:type="dxa"/>
          </w:tcPr>
          <w:p w:rsidR="00DC4C1E" w:rsidRDefault="00DC4C1E"/>
        </w:tc>
        <w:tc>
          <w:tcPr>
            <w:tcW w:w="143" w:type="dxa"/>
          </w:tcPr>
          <w:p w:rsidR="00DC4C1E" w:rsidRDefault="00DC4C1E"/>
        </w:tc>
        <w:tc>
          <w:tcPr>
            <w:tcW w:w="1277" w:type="dxa"/>
          </w:tcPr>
          <w:p w:rsidR="00DC4C1E" w:rsidRDefault="00DC4C1E"/>
        </w:tc>
        <w:tc>
          <w:tcPr>
            <w:tcW w:w="3828" w:type="dxa"/>
          </w:tcPr>
          <w:p w:rsidR="00DC4C1E" w:rsidRDefault="00DC4C1E"/>
        </w:tc>
        <w:tc>
          <w:tcPr>
            <w:tcW w:w="568" w:type="dxa"/>
          </w:tcPr>
          <w:p w:rsidR="00DC4C1E" w:rsidRDefault="00DC4C1E"/>
        </w:tc>
      </w:tr>
      <w:tr w:rsidR="00DC4C1E">
        <w:trPr>
          <w:trHeight w:hRule="exact" w:val="277"/>
        </w:trPr>
        <w:tc>
          <w:tcPr>
            <w:tcW w:w="426" w:type="dxa"/>
          </w:tcPr>
          <w:p w:rsidR="00DC4C1E" w:rsidRDefault="00DC4C1E"/>
        </w:tc>
        <w:tc>
          <w:tcPr>
            <w:tcW w:w="568" w:type="dxa"/>
          </w:tcPr>
          <w:p w:rsidR="00DC4C1E" w:rsidRDefault="00DC4C1E"/>
        </w:tc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DC4C1E"/>
        </w:tc>
        <w:tc>
          <w:tcPr>
            <w:tcW w:w="1277" w:type="dxa"/>
          </w:tcPr>
          <w:p w:rsidR="00DC4C1E" w:rsidRDefault="00DC4C1E"/>
        </w:tc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DC4C1E"/>
        </w:tc>
        <w:tc>
          <w:tcPr>
            <w:tcW w:w="568" w:type="dxa"/>
          </w:tcPr>
          <w:p w:rsidR="00DC4C1E" w:rsidRDefault="00DC4C1E"/>
        </w:tc>
      </w:tr>
      <w:tr w:rsidR="00DC4C1E">
        <w:trPr>
          <w:trHeight w:hRule="exact" w:val="277"/>
        </w:trPr>
        <w:tc>
          <w:tcPr>
            <w:tcW w:w="426" w:type="dxa"/>
          </w:tcPr>
          <w:p w:rsidR="00DC4C1E" w:rsidRDefault="00DC4C1E"/>
        </w:tc>
        <w:tc>
          <w:tcPr>
            <w:tcW w:w="568" w:type="dxa"/>
          </w:tcPr>
          <w:p w:rsidR="00DC4C1E" w:rsidRDefault="00DC4C1E"/>
        </w:tc>
        <w:tc>
          <w:tcPr>
            <w:tcW w:w="1630" w:type="dxa"/>
          </w:tcPr>
          <w:p w:rsidR="00DC4C1E" w:rsidRDefault="00DC4C1E"/>
        </w:tc>
        <w:tc>
          <w:tcPr>
            <w:tcW w:w="73" w:type="dxa"/>
          </w:tcPr>
          <w:p w:rsidR="00DC4C1E" w:rsidRDefault="00DC4C1E"/>
        </w:tc>
        <w:tc>
          <w:tcPr>
            <w:tcW w:w="143" w:type="dxa"/>
          </w:tcPr>
          <w:p w:rsidR="00DC4C1E" w:rsidRDefault="00DC4C1E"/>
        </w:tc>
        <w:tc>
          <w:tcPr>
            <w:tcW w:w="1560" w:type="dxa"/>
          </w:tcPr>
          <w:p w:rsidR="00DC4C1E" w:rsidRDefault="00DC4C1E"/>
        </w:tc>
        <w:tc>
          <w:tcPr>
            <w:tcW w:w="143" w:type="dxa"/>
          </w:tcPr>
          <w:p w:rsidR="00DC4C1E" w:rsidRDefault="00DC4C1E"/>
        </w:tc>
        <w:tc>
          <w:tcPr>
            <w:tcW w:w="1277" w:type="dxa"/>
          </w:tcPr>
          <w:p w:rsidR="00DC4C1E" w:rsidRDefault="00DC4C1E"/>
        </w:tc>
        <w:tc>
          <w:tcPr>
            <w:tcW w:w="3828" w:type="dxa"/>
          </w:tcPr>
          <w:p w:rsidR="00DC4C1E" w:rsidRDefault="00DC4C1E"/>
        </w:tc>
        <w:tc>
          <w:tcPr>
            <w:tcW w:w="568" w:type="dxa"/>
          </w:tcPr>
          <w:p w:rsidR="00DC4C1E" w:rsidRDefault="00DC4C1E"/>
        </w:tc>
      </w:tr>
      <w:tr w:rsidR="00DC4C1E">
        <w:trPr>
          <w:trHeight w:hRule="exact" w:val="55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Компьютерные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сети</w:t>
            </w:r>
            <w:proofErr w:type="spellEnd"/>
          </w:p>
        </w:tc>
      </w:tr>
      <w:tr w:rsidR="00DC4C1E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)</w:t>
            </w:r>
          </w:p>
        </w:tc>
      </w:tr>
      <w:tr w:rsidR="00DC4C1E">
        <w:trPr>
          <w:trHeight w:hRule="exact" w:val="1666"/>
        </w:trPr>
        <w:tc>
          <w:tcPr>
            <w:tcW w:w="426" w:type="dxa"/>
          </w:tcPr>
          <w:p w:rsidR="00DC4C1E" w:rsidRDefault="00DC4C1E"/>
        </w:tc>
        <w:tc>
          <w:tcPr>
            <w:tcW w:w="568" w:type="dxa"/>
          </w:tcPr>
          <w:p w:rsidR="00DC4C1E" w:rsidRDefault="00DC4C1E"/>
        </w:tc>
        <w:tc>
          <w:tcPr>
            <w:tcW w:w="1630" w:type="dxa"/>
          </w:tcPr>
          <w:p w:rsidR="00DC4C1E" w:rsidRDefault="00DC4C1E"/>
        </w:tc>
        <w:tc>
          <w:tcPr>
            <w:tcW w:w="73" w:type="dxa"/>
          </w:tcPr>
          <w:p w:rsidR="00DC4C1E" w:rsidRDefault="00DC4C1E"/>
        </w:tc>
        <w:tc>
          <w:tcPr>
            <w:tcW w:w="143" w:type="dxa"/>
          </w:tcPr>
          <w:p w:rsidR="00DC4C1E" w:rsidRDefault="00DC4C1E"/>
        </w:tc>
        <w:tc>
          <w:tcPr>
            <w:tcW w:w="1560" w:type="dxa"/>
          </w:tcPr>
          <w:p w:rsidR="00DC4C1E" w:rsidRDefault="00DC4C1E"/>
        </w:tc>
        <w:tc>
          <w:tcPr>
            <w:tcW w:w="143" w:type="dxa"/>
          </w:tcPr>
          <w:p w:rsidR="00DC4C1E" w:rsidRDefault="00DC4C1E"/>
        </w:tc>
        <w:tc>
          <w:tcPr>
            <w:tcW w:w="1277" w:type="dxa"/>
          </w:tcPr>
          <w:p w:rsidR="00DC4C1E" w:rsidRDefault="00DC4C1E"/>
        </w:tc>
        <w:tc>
          <w:tcPr>
            <w:tcW w:w="3828" w:type="dxa"/>
          </w:tcPr>
          <w:p w:rsidR="00DC4C1E" w:rsidRDefault="00DC4C1E"/>
        </w:tc>
        <w:tc>
          <w:tcPr>
            <w:tcW w:w="568" w:type="dxa"/>
          </w:tcPr>
          <w:p w:rsidR="00DC4C1E" w:rsidRDefault="00DC4C1E"/>
        </w:tc>
      </w:tr>
      <w:tr w:rsidR="00DC4C1E">
        <w:trPr>
          <w:trHeight w:hRule="exact" w:val="277"/>
        </w:trPr>
        <w:tc>
          <w:tcPr>
            <w:tcW w:w="426" w:type="dxa"/>
          </w:tcPr>
          <w:p w:rsidR="00DC4C1E" w:rsidRDefault="00DC4C1E"/>
        </w:tc>
        <w:tc>
          <w:tcPr>
            <w:tcW w:w="221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Закреплена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кафедрой</w:t>
            </w:r>
            <w:proofErr w:type="spellEnd"/>
          </w:p>
        </w:tc>
        <w:tc>
          <w:tcPr>
            <w:tcW w:w="73" w:type="dxa"/>
          </w:tcPr>
          <w:p w:rsidR="00DC4C1E" w:rsidRDefault="00DC4C1E"/>
        </w:tc>
        <w:tc>
          <w:tcPr>
            <w:tcW w:w="143" w:type="dxa"/>
          </w:tcPr>
          <w:p w:rsidR="00DC4C1E" w:rsidRDefault="00DC4C1E"/>
        </w:tc>
        <w:tc>
          <w:tcPr>
            <w:tcW w:w="738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Информационной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безопасности</w:t>
            </w:r>
            <w:proofErr w:type="spellEnd"/>
          </w:p>
        </w:tc>
      </w:tr>
      <w:tr w:rsidR="00DC4C1E">
        <w:trPr>
          <w:trHeight w:hRule="exact" w:val="138"/>
        </w:trPr>
        <w:tc>
          <w:tcPr>
            <w:tcW w:w="426" w:type="dxa"/>
          </w:tcPr>
          <w:p w:rsidR="00DC4C1E" w:rsidRDefault="00DC4C1E"/>
        </w:tc>
        <w:tc>
          <w:tcPr>
            <w:tcW w:w="568" w:type="dxa"/>
          </w:tcPr>
          <w:p w:rsidR="00DC4C1E" w:rsidRDefault="00DC4C1E"/>
        </w:tc>
        <w:tc>
          <w:tcPr>
            <w:tcW w:w="1630" w:type="dxa"/>
          </w:tcPr>
          <w:p w:rsidR="00DC4C1E" w:rsidRDefault="00DC4C1E"/>
        </w:tc>
        <w:tc>
          <w:tcPr>
            <w:tcW w:w="73" w:type="dxa"/>
          </w:tcPr>
          <w:p w:rsidR="00DC4C1E" w:rsidRDefault="00DC4C1E"/>
        </w:tc>
        <w:tc>
          <w:tcPr>
            <w:tcW w:w="143" w:type="dxa"/>
          </w:tcPr>
          <w:p w:rsidR="00DC4C1E" w:rsidRDefault="00DC4C1E"/>
        </w:tc>
        <w:tc>
          <w:tcPr>
            <w:tcW w:w="1560" w:type="dxa"/>
          </w:tcPr>
          <w:p w:rsidR="00DC4C1E" w:rsidRDefault="00DC4C1E"/>
        </w:tc>
        <w:tc>
          <w:tcPr>
            <w:tcW w:w="143" w:type="dxa"/>
          </w:tcPr>
          <w:p w:rsidR="00DC4C1E" w:rsidRDefault="00DC4C1E"/>
        </w:tc>
        <w:tc>
          <w:tcPr>
            <w:tcW w:w="1277" w:type="dxa"/>
          </w:tcPr>
          <w:p w:rsidR="00DC4C1E" w:rsidRDefault="00DC4C1E"/>
        </w:tc>
        <w:tc>
          <w:tcPr>
            <w:tcW w:w="3828" w:type="dxa"/>
          </w:tcPr>
          <w:p w:rsidR="00DC4C1E" w:rsidRDefault="00DC4C1E"/>
        </w:tc>
        <w:tc>
          <w:tcPr>
            <w:tcW w:w="568" w:type="dxa"/>
          </w:tcPr>
          <w:p w:rsidR="00DC4C1E" w:rsidRDefault="00DC4C1E"/>
        </w:tc>
      </w:tr>
      <w:tr w:rsidR="00DC4C1E" w:rsidRPr="00E51770">
        <w:trPr>
          <w:trHeight w:hRule="exact" w:val="277"/>
        </w:trPr>
        <w:tc>
          <w:tcPr>
            <w:tcW w:w="426" w:type="dxa"/>
          </w:tcPr>
          <w:p w:rsidR="00DC4C1E" w:rsidRDefault="00DC4C1E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</w:t>
            </w:r>
            <w:proofErr w:type="spellEnd"/>
          </w:p>
        </w:tc>
        <w:tc>
          <w:tcPr>
            <w:tcW w:w="738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10.05.03_20_00.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plx</w:t>
            </w:r>
            <w:proofErr w:type="spellEnd"/>
          </w:p>
          <w:p w:rsidR="00DC4C1E" w:rsidRPr="00E51770" w:rsidRDefault="002F110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10.05.03 ИНФОРМАЦИОННАЯ БЕЗОПАСНОСТЬ АВТОМАТИЗИРОВАННЫХ СИСТЕМ</w:t>
            </w:r>
          </w:p>
        </w:tc>
      </w:tr>
      <w:tr w:rsidR="00DC4C1E" w:rsidRPr="00E51770">
        <w:trPr>
          <w:trHeight w:hRule="exact" w:val="277"/>
        </w:trPr>
        <w:tc>
          <w:tcPr>
            <w:tcW w:w="426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1630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73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738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DC4C1E">
            <w:pPr>
              <w:rPr>
                <w:lang w:val="ru-RU"/>
              </w:rPr>
            </w:pPr>
          </w:p>
        </w:tc>
      </w:tr>
      <w:tr w:rsidR="00DC4C1E">
        <w:trPr>
          <w:trHeight w:hRule="exact" w:val="118"/>
        </w:trPr>
        <w:tc>
          <w:tcPr>
            <w:tcW w:w="426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2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DC4C1E"/>
        </w:tc>
      </w:tr>
      <w:tr w:rsidR="00DC4C1E">
        <w:trPr>
          <w:trHeight w:hRule="exact" w:val="159"/>
        </w:trPr>
        <w:tc>
          <w:tcPr>
            <w:tcW w:w="426" w:type="dxa"/>
          </w:tcPr>
          <w:p w:rsidR="00DC4C1E" w:rsidRDefault="00DC4C1E"/>
        </w:tc>
        <w:tc>
          <w:tcPr>
            <w:tcW w:w="2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DC4C1E"/>
        </w:tc>
        <w:tc>
          <w:tcPr>
            <w:tcW w:w="738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специалист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защите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информации</w:t>
            </w:r>
            <w:proofErr w:type="spellEnd"/>
          </w:p>
        </w:tc>
      </w:tr>
      <w:tr w:rsidR="00DC4C1E">
        <w:trPr>
          <w:trHeight w:hRule="exact" w:val="138"/>
        </w:trPr>
        <w:tc>
          <w:tcPr>
            <w:tcW w:w="426" w:type="dxa"/>
          </w:tcPr>
          <w:p w:rsidR="00DC4C1E" w:rsidRDefault="00DC4C1E"/>
        </w:tc>
        <w:tc>
          <w:tcPr>
            <w:tcW w:w="568" w:type="dxa"/>
          </w:tcPr>
          <w:p w:rsidR="00DC4C1E" w:rsidRDefault="00DC4C1E"/>
        </w:tc>
        <w:tc>
          <w:tcPr>
            <w:tcW w:w="1630" w:type="dxa"/>
          </w:tcPr>
          <w:p w:rsidR="00DC4C1E" w:rsidRDefault="00DC4C1E"/>
        </w:tc>
        <w:tc>
          <w:tcPr>
            <w:tcW w:w="73" w:type="dxa"/>
          </w:tcPr>
          <w:p w:rsidR="00DC4C1E" w:rsidRDefault="00DC4C1E"/>
        </w:tc>
        <w:tc>
          <w:tcPr>
            <w:tcW w:w="143" w:type="dxa"/>
          </w:tcPr>
          <w:p w:rsidR="00DC4C1E" w:rsidRDefault="00DC4C1E"/>
        </w:tc>
        <w:tc>
          <w:tcPr>
            <w:tcW w:w="1560" w:type="dxa"/>
          </w:tcPr>
          <w:p w:rsidR="00DC4C1E" w:rsidRDefault="00DC4C1E"/>
        </w:tc>
        <w:tc>
          <w:tcPr>
            <w:tcW w:w="143" w:type="dxa"/>
          </w:tcPr>
          <w:p w:rsidR="00DC4C1E" w:rsidRDefault="00DC4C1E"/>
        </w:tc>
        <w:tc>
          <w:tcPr>
            <w:tcW w:w="1277" w:type="dxa"/>
          </w:tcPr>
          <w:p w:rsidR="00DC4C1E" w:rsidRDefault="00DC4C1E"/>
        </w:tc>
        <w:tc>
          <w:tcPr>
            <w:tcW w:w="3828" w:type="dxa"/>
          </w:tcPr>
          <w:p w:rsidR="00DC4C1E" w:rsidRDefault="00DC4C1E"/>
        </w:tc>
        <w:tc>
          <w:tcPr>
            <w:tcW w:w="568" w:type="dxa"/>
          </w:tcPr>
          <w:p w:rsidR="00DC4C1E" w:rsidRDefault="00DC4C1E"/>
        </w:tc>
      </w:tr>
      <w:tr w:rsidR="00DC4C1E">
        <w:trPr>
          <w:trHeight w:hRule="exact" w:val="277"/>
        </w:trPr>
        <w:tc>
          <w:tcPr>
            <w:tcW w:w="426" w:type="dxa"/>
          </w:tcPr>
          <w:p w:rsidR="00DC4C1E" w:rsidRDefault="00DC4C1E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</w:p>
        </w:tc>
        <w:tc>
          <w:tcPr>
            <w:tcW w:w="738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очная</w:t>
            </w:r>
            <w:proofErr w:type="spellEnd"/>
          </w:p>
        </w:tc>
      </w:tr>
      <w:tr w:rsidR="00DC4C1E">
        <w:trPr>
          <w:trHeight w:hRule="exact" w:val="535"/>
        </w:trPr>
        <w:tc>
          <w:tcPr>
            <w:tcW w:w="426" w:type="dxa"/>
          </w:tcPr>
          <w:p w:rsidR="00DC4C1E" w:rsidRDefault="00DC4C1E"/>
        </w:tc>
        <w:tc>
          <w:tcPr>
            <w:tcW w:w="568" w:type="dxa"/>
          </w:tcPr>
          <w:p w:rsidR="00DC4C1E" w:rsidRDefault="00DC4C1E"/>
        </w:tc>
        <w:tc>
          <w:tcPr>
            <w:tcW w:w="1630" w:type="dxa"/>
          </w:tcPr>
          <w:p w:rsidR="00DC4C1E" w:rsidRDefault="00DC4C1E"/>
        </w:tc>
        <w:tc>
          <w:tcPr>
            <w:tcW w:w="73" w:type="dxa"/>
          </w:tcPr>
          <w:p w:rsidR="00DC4C1E" w:rsidRDefault="00DC4C1E"/>
        </w:tc>
        <w:tc>
          <w:tcPr>
            <w:tcW w:w="143" w:type="dxa"/>
          </w:tcPr>
          <w:p w:rsidR="00DC4C1E" w:rsidRDefault="00DC4C1E"/>
        </w:tc>
        <w:tc>
          <w:tcPr>
            <w:tcW w:w="1560" w:type="dxa"/>
          </w:tcPr>
          <w:p w:rsidR="00DC4C1E" w:rsidRDefault="00DC4C1E"/>
        </w:tc>
        <w:tc>
          <w:tcPr>
            <w:tcW w:w="143" w:type="dxa"/>
          </w:tcPr>
          <w:p w:rsidR="00DC4C1E" w:rsidRDefault="00DC4C1E"/>
        </w:tc>
        <w:tc>
          <w:tcPr>
            <w:tcW w:w="1277" w:type="dxa"/>
          </w:tcPr>
          <w:p w:rsidR="00DC4C1E" w:rsidRDefault="00DC4C1E"/>
        </w:tc>
        <w:tc>
          <w:tcPr>
            <w:tcW w:w="3828" w:type="dxa"/>
          </w:tcPr>
          <w:p w:rsidR="00DC4C1E" w:rsidRDefault="00DC4C1E"/>
        </w:tc>
        <w:tc>
          <w:tcPr>
            <w:tcW w:w="568" w:type="dxa"/>
          </w:tcPr>
          <w:p w:rsidR="00DC4C1E" w:rsidRDefault="00DC4C1E"/>
        </w:tc>
      </w:tr>
      <w:tr w:rsidR="00DC4C1E">
        <w:trPr>
          <w:trHeight w:hRule="exact" w:val="277"/>
        </w:trPr>
        <w:tc>
          <w:tcPr>
            <w:tcW w:w="426" w:type="dxa"/>
          </w:tcPr>
          <w:p w:rsidR="00DC4C1E" w:rsidRDefault="00DC4C1E"/>
        </w:tc>
        <w:tc>
          <w:tcPr>
            <w:tcW w:w="228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:rsidR="00DC4C1E" w:rsidRDefault="00DC4C1E"/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 ЗЕТ</w:t>
            </w:r>
          </w:p>
        </w:tc>
        <w:tc>
          <w:tcPr>
            <w:tcW w:w="143" w:type="dxa"/>
          </w:tcPr>
          <w:p w:rsidR="00DC4C1E" w:rsidRDefault="00DC4C1E"/>
        </w:tc>
        <w:tc>
          <w:tcPr>
            <w:tcW w:w="1277" w:type="dxa"/>
          </w:tcPr>
          <w:p w:rsidR="00DC4C1E" w:rsidRDefault="00DC4C1E"/>
        </w:tc>
        <w:tc>
          <w:tcPr>
            <w:tcW w:w="3828" w:type="dxa"/>
          </w:tcPr>
          <w:p w:rsidR="00DC4C1E" w:rsidRDefault="00DC4C1E"/>
        </w:tc>
        <w:tc>
          <w:tcPr>
            <w:tcW w:w="568" w:type="dxa"/>
          </w:tcPr>
          <w:p w:rsidR="00DC4C1E" w:rsidRDefault="00DC4C1E"/>
        </w:tc>
      </w:tr>
    </w:tbl>
    <w:p w:rsidR="00DC4C1E" w:rsidRDefault="002F110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7"/>
        <w:gridCol w:w="637"/>
        <w:gridCol w:w="637"/>
        <w:gridCol w:w="637"/>
        <w:gridCol w:w="545"/>
        <w:gridCol w:w="92"/>
        <w:gridCol w:w="637"/>
        <w:gridCol w:w="384"/>
        <w:gridCol w:w="253"/>
      </w:tblGrid>
      <w:tr w:rsidR="00DC4C1E" w:rsidRPr="00E51770">
        <w:trPr>
          <w:trHeight w:hRule="exact" w:val="279"/>
        </w:trPr>
        <w:tc>
          <w:tcPr>
            <w:tcW w:w="559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lastRenderedPageBreak/>
              <w:t xml:space="preserve">Распределение </w:t>
            </w:r>
            <w:r w:rsidRPr="00E517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часов дисциплины по семестрам</w:t>
            </w:r>
          </w:p>
        </w:tc>
      </w:tr>
      <w:tr w:rsidR="00DC4C1E">
        <w:trPr>
          <w:trHeight w:hRule="exact" w:val="727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1E" w:rsidRPr="00E51770" w:rsidRDefault="002F1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DC4C1E" w:rsidRPr="00E51770" w:rsidRDefault="002F1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 (4.1)</w:t>
            </w:r>
          </w:p>
        </w:tc>
        <w:tc>
          <w:tcPr>
            <w:tcW w:w="1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 (4.2)</w:t>
            </w:r>
          </w:p>
        </w:tc>
        <w:tc>
          <w:tcPr>
            <w:tcW w:w="125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</w:tr>
      <w:tr w:rsidR="00DC4C1E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25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1E" w:rsidRDefault="00DC4C1E"/>
        </w:tc>
      </w:tr>
      <w:tr w:rsidR="00DC4C1E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1E" w:rsidRDefault="002F110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1E" w:rsidRDefault="002F110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1E" w:rsidRDefault="002F110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1E" w:rsidRDefault="002F110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1E" w:rsidRDefault="002F110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1E" w:rsidRDefault="002F110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</w:tr>
      <w:tr w:rsidR="00DC4C1E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</w:tr>
      <w:tr w:rsidR="00DC4C1E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DC4C1E"/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DC4C1E"/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</w:tr>
      <w:tr w:rsidR="00DC4C1E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</w:tr>
      <w:tr w:rsidR="00DC4C1E">
        <w:trPr>
          <w:trHeight w:hRule="exact" w:val="507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0,6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0,6</w:t>
            </w:r>
          </w:p>
        </w:tc>
      </w:tr>
      <w:tr w:rsidR="00DC4C1E">
        <w:trPr>
          <w:trHeight w:hRule="exact" w:val="727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Консультирование перед экзаменом и практикой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</w:tr>
      <w:tr w:rsidR="00DC4C1E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48,25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48,25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66,35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66,35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114,6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114,6</w:t>
            </w:r>
          </w:p>
        </w:tc>
      </w:tr>
      <w:tr w:rsidR="00DC4C1E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48,25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48,25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66,35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66,35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114,6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114,6</w:t>
            </w:r>
          </w:p>
        </w:tc>
      </w:tr>
      <w:tr w:rsidR="00DC4C1E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57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57</w:t>
            </w:r>
          </w:p>
        </w:tc>
      </w:tr>
      <w:tr w:rsidR="00DC4C1E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35,65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35,65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44,4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44,4</w:t>
            </w:r>
          </w:p>
        </w:tc>
      </w:tr>
      <w:tr w:rsidR="00DC4C1E">
        <w:trPr>
          <w:trHeight w:hRule="exact" w:val="277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</w:tr>
      <w:tr w:rsidR="00DC4C1E">
        <w:trPr>
          <w:trHeight w:hRule="exact" w:val="278"/>
        </w:trPr>
        <w:tc>
          <w:tcPr>
            <w:tcW w:w="1844" w:type="dxa"/>
          </w:tcPr>
          <w:p w:rsidR="00DC4C1E" w:rsidRDefault="00DC4C1E"/>
        </w:tc>
        <w:tc>
          <w:tcPr>
            <w:tcW w:w="623" w:type="dxa"/>
          </w:tcPr>
          <w:p w:rsidR="00DC4C1E" w:rsidRDefault="00DC4C1E"/>
        </w:tc>
        <w:tc>
          <w:tcPr>
            <w:tcW w:w="623" w:type="dxa"/>
          </w:tcPr>
          <w:p w:rsidR="00DC4C1E" w:rsidRDefault="00DC4C1E"/>
        </w:tc>
        <w:tc>
          <w:tcPr>
            <w:tcW w:w="623" w:type="dxa"/>
          </w:tcPr>
          <w:p w:rsidR="00DC4C1E" w:rsidRDefault="00DC4C1E"/>
        </w:tc>
        <w:tc>
          <w:tcPr>
            <w:tcW w:w="545" w:type="dxa"/>
          </w:tcPr>
          <w:p w:rsidR="00DC4C1E" w:rsidRDefault="00DC4C1E"/>
        </w:tc>
        <w:tc>
          <w:tcPr>
            <w:tcW w:w="79" w:type="dxa"/>
          </w:tcPr>
          <w:p w:rsidR="00DC4C1E" w:rsidRDefault="00DC4C1E"/>
        </w:tc>
        <w:tc>
          <w:tcPr>
            <w:tcW w:w="623" w:type="dxa"/>
          </w:tcPr>
          <w:p w:rsidR="00DC4C1E" w:rsidRDefault="00DC4C1E"/>
        </w:tc>
        <w:tc>
          <w:tcPr>
            <w:tcW w:w="384" w:type="dxa"/>
          </w:tcPr>
          <w:p w:rsidR="00DC4C1E" w:rsidRDefault="00DC4C1E"/>
        </w:tc>
        <w:tc>
          <w:tcPr>
            <w:tcW w:w="240" w:type="dxa"/>
          </w:tcPr>
          <w:p w:rsidR="00DC4C1E" w:rsidRDefault="00DC4C1E"/>
        </w:tc>
      </w:tr>
      <w:tr w:rsidR="00DC4C1E">
        <w:trPr>
          <w:trHeight w:hRule="exact" w:val="277"/>
        </w:trPr>
        <w:tc>
          <w:tcPr>
            <w:tcW w:w="1844" w:type="dxa"/>
          </w:tcPr>
          <w:p w:rsidR="00DC4C1E" w:rsidRDefault="00DC4C1E"/>
        </w:tc>
        <w:tc>
          <w:tcPr>
            <w:tcW w:w="623" w:type="dxa"/>
          </w:tcPr>
          <w:p w:rsidR="00DC4C1E" w:rsidRDefault="00DC4C1E"/>
        </w:tc>
        <w:tc>
          <w:tcPr>
            <w:tcW w:w="623" w:type="dxa"/>
          </w:tcPr>
          <w:p w:rsidR="00DC4C1E" w:rsidRDefault="00DC4C1E"/>
        </w:tc>
        <w:tc>
          <w:tcPr>
            <w:tcW w:w="623" w:type="dxa"/>
          </w:tcPr>
          <w:p w:rsidR="00DC4C1E" w:rsidRDefault="00DC4C1E"/>
        </w:tc>
        <w:tc>
          <w:tcPr>
            <w:tcW w:w="545" w:type="dxa"/>
          </w:tcPr>
          <w:p w:rsidR="00DC4C1E" w:rsidRDefault="00DC4C1E"/>
        </w:tc>
        <w:tc>
          <w:tcPr>
            <w:tcW w:w="109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</w:t>
            </w:r>
            <w:proofErr w:type="spellEnd"/>
          </w:p>
        </w:tc>
        <w:tc>
          <w:tcPr>
            <w:tcW w:w="240" w:type="dxa"/>
          </w:tcPr>
          <w:p w:rsidR="00DC4C1E" w:rsidRDefault="00DC4C1E"/>
        </w:tc>
      </w:tr>
    </w:tbl>
    <w:p w:rsidR="00DC4C1E" w:rsidRDefault="002F110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3411"/>
        <w:gridCol w:w="274"/>
        <w:gridCol w:w="541"/>
        <w:gridCol w:w="1066"/>
        <w:gridCol w:w="401"/>
        <w:gridCol w:w="3322"/>
        <w:gridCol w:w="422"/>
        <w:gridCol w:w="558"/>
      </w:tblGrid>
      <w:tr w:rsidR="00DC4C1E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10.05.03_20_00.plx</w:t>
            </w:r>
          </w:p>
        </w:tc>
        <w:tc>
          <w:tcPr>
            <w:tcW w:w="1135" w:type="dxa"/>
          </w:tcPr>
          <w:p w:rsidR="00DC4C1E" w:rsidRDefault="00DC4C1E"/>
        </w:tc>
        <w:tc>
          <w:tcPr>
            <w:tcW w:w="426" w:type="dxa"/>
          </w:tcPr>
          <w:p w:rsidR="00DC4C1E" w:rsidRDefault="00DC4C1E"/>
        </w:tc>
        <w:tc>
          <w:tcPr>
            <w:tcW w:w="3545" w:type="dxa"/>
          </w:tcPr>
          <w:p w:rsidR="00DC4C1E" w:rsidRDefault="00DC4C1E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DC4C1E">
        <w:trPr>
          <w:trHeight w:hRule="exact" w:val="277"/>
        </w:trPr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(и):</w:t>
            </w:r>
          </w:p>
        </w:tc>
        <w:tc>
          <w:tcPr>
            <w:tcW w:w="284" w:type="dxa"/>
          </w:tcPr>
          <w:p w:rsidR="00DC4C1E" w:rsidRDefault="00DC4C1E"/>
        </w:tc>
        <w:tc>
          <w:tcPr>
            <w:tcW w:w="568" w:type="dxa"/>
          </w:tcPr>
          <w:p w:rsidR="00DC4C1E" w:rsidRDefault="00DC4C1E"/>
        </w:tc>
        <w:tc>
          <w:tcPr>
            <w:tcW w:w="1135" w:type="dxa"/>
          </w:tcPr>
          <w:p w:rsidR="00DC4C1E" w:rsidRDefault="00DC4C1E"/>
        </w:tc>
        <w:tc>
          <w:tcPr>
            <w:tcW w:w="426" w:type="dxa"/>
          </w:tcPr>
          <w:p w:rsidR="00DC4C1E" w:rsidRDefault="00DC4C1E"/>
        </w:tc>
        <w:tc>
          <w:tcPr>
            <w:tcW w:w="3545" w:type="dxa"/>
          </w:tcPr>
          <w:p w:rsidR="00DC4C1E" w:rsidRDefault="00DC4C1E"/>
        </w:tc>
        <w:tc>
          <w:tcPr>
            <w:tcW w:w="426" w:type="dxa"/>
          </w:tcPr>
          <w:p w:rsidR="00DC4C1E" w:rsidRDefault="00DC4C1E"/>
        </w:tc>
        <w:tc>
          <w:tcPr>
            <w:tcW w:w="568" w:type="dxa"/>
          </w:tcPr>
          <w:p w:rsidR="00DC4C1E" w:rsidRDefault="00DC4C1E"/>
        </w:tc>
      </w:tr>
      <w:tr w:rsidR="00DC4C1E" w:rsidRPr="00E51770">
        <w:trPr>
          <w:trHeight w:hRule="exact" w:val="277"/>
        </w:trPr>
        <w:tc>
          <w:tcPr>
            <w:tcW w:w="1078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к.ф.-м.н., доц., Ильин Михаил Евгеньевич</w:t>
            </w:r>
          </w:p>
        </w:tc>
      </w:tr>
      <w:tr w:rsidR="00DC4C1E" w:rsidRPr="00E51770">
        <w:trPr>
          <w:trHeight w:hRule="exact" w:val="277"/>
        </w:trPr>
        <w:tc>
          <w:tcPr>
            <w:tcW w:w="284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</w:tr>
      <w:tr w:rsidR="00DC4C1E" w:rsidRPr="00E51770">
        <w:trPr>
          <w:trHeight w:hRule="exact" w:val="277"/>
        </w:trPr>
        <w:tc>
          <w:tcPr>
            <w:tcW w:w="284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</w:tr>
      <w:tr w:rsidR="00DC4C1E" w:rsidRPr="00E51770">
        <w:trPr>
          <w:trHeight w:hRule="exact" w:val="277"/>
        </w:trPr>
        <w:tc>
          <w:tcPr>
            <w:tcW w:w="1078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DC4C1E">
            <w:pPr>
              <w:rPr>
                <w:lang w:val="ru-RU"/>
              </w:rPr>
            </w:pPr>
          </w:p>
        </w:tc>
      </w:tr>
      <w:tr w:rsidR="00DC4C1E" w:rsidRPr="00E51770">
        <w:trPr>
          <w:trHeight w:hRule="exact" w:val="1389"/>
        </w:trPr>
        <w:tc>
          <w:tcPr>
            <w:tcW w:w="284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</w:tr>
      <w:tr w:rsidR="00DC4C1E">
        <w:trPr>
          <w:trHeight w:hRule="exact" w:val="277"/>
        </w:trPr>
        <w:tc>
          <w:tcPr>
            <w:tcW w:w="582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</w:p>
        </w:tc>
        <w:tc>
          <w:tcPr>
            <w:tcW w:w="426" w:type="dxa"/>
          </w:tcPr>
          <w:p w:rsidR="00DC4C1E" w:rsidRDefault="00DC4C1E"/>
        </w:tc>
        <w:tc>
          <w:tcPr>
            <w:tcW w:w="3545" w:type="dxa"/>
          </w:tcPr>
          <w:p w:rsidR="00DC4C1E" w:rsidRDefault="00DC4C1E"/>
        </w:tc>
        <w:tc>
          <w:tcPr>
            <w:tcW w:w="426" w:type="dxa"/>
          </w:tcPr>
          <w:p w:rsidR="00DC4C1E" w:rsidRDefault="00DC4C1E"/>
        </w:tc>
        <w:tc>
          <w:tcPr>
            <w:tcW w:w="568" w:type="dxa"/>
          </w:tcPr>
          <w:p w:rsidR="00DC4C1E" w:rsidRDefault="00DC4C1E"/>
        </w:tc>
      </w:tr>
      <w:tr w:rsidR="00DC4C1E">
        <w:trPr>
          <w:trHeight w:hRule="exact" w:val="277"/>
        </w:trPr>
        <w:tc>
          <w:tcPr>
            <w:tcW w:w="1078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Компьютерные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сети</w:t>
            </w:r>
            <w:proofErr w:type="spellEnd"/>
          </w:p>
        </w:tc>
      </w:tr>
      <w:tr w:rsidR="00DC4C1E">
        <w:trPr>
          <w:trHeight w:hRule="exact" w:val="277"/>
        </w:trPr>
        <w:tc>
          <w:tcPr>
            <w:tcW w:w="284" w:type="dxa"/>
          </w:tcPr>
          <w:p w:rsidR="00DC4C1E" w:rsidRDefault="00DC4C1E"/>
        </w:tc>
        <w:tc>
          <w:tcPr>
            <w:tcW w:w="3545" w:type="dxa"/>
          </w:tcPr>
          <w:p w:rsidR="00DC4C1E" w:rsidRDefault="00DC4C1E"/>
        </w:tc>
        <w:tc>
          <w:tcPr>
            <w:tcW w:w="284" w:type="dxa"/>
          </w:tcPr>
          <w:p w:rsidR="00DC4C1E" w:rsidRDefault="00DC4C1E"/>
        </w:tc>
        <w:tc>
          <w:tcPr>
            <w:tcW w:w="568" w:type="dxa"/>
          </w:tcPr>
          <w:p w:rsidR="00DC4C1E" w:rsidRDefault="00DC4C1E"/>
        </w:tc>
        <w:tc>
          <w:tcPr>
            <w:tcW w:w="1135" w:type="dxa"/>
          </w:tcPr>
          <w:p w:rsidR="00DC4C1E" w:rsidRDefault="00DC4C1E"/>
        </w:tc>
        <w:tc>
          <w:tcPr>
            <w:tcW w:w="426" w:type="dxa"/>
          </w:tcPr>
          <w:p w:rsidR="00DC4C1E" w:rsidRDefault="00DC4C1E"/>
        </w:tc>
        <w:tc>
          <w:tcPr>
            <w:tcW w:w="3545" w:type="dxa"/>
          </w:tcPr>
          <w:p w:rsidR="00DC4C1E" w:rsidRDefault="00DC4C1E"/>
        </w:tc>
        <w:tc>
          <w:tcPr>
            <w:tcW w:w="426" w:type="dxa"/>
          </w:tcPr>
          <w:p w:rsidR="00DC4C1E" w:rsidRDefault="00DC4C1E"/>
        </w:tc>
        <w:tc>
          <w:tcPr>
            <w:tcW w:w="568" w:type="dxa"/>
          </w:tcPr>
          <w:p w:rsidR="00DC4C1E" w:rsidRDefault="00DC4C1E"/>
        </w:tc>
      </w:tr>
      <w:tr w:rsidR="00DC4C1E" w:rsidRPr="00E51770">
        <w:trPr>
          <w:trHeight w:hRule="exact" w:val="277"/>
        </w:trPr>
        <w:tc>
          <w:tcPr>
            <w:tcW w:w="582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 ВО:</w:t>
            </w:r>
          </w:p>
        </w:tc>
        <w:tc>
          <w:tcPr>
            <w:tcW w:w="426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</w:tr>
      <w:tr w:rsidR="00DC4C1E" w:rsidRPr="00E51770">
        <w:trPr>
          <w:trHeight w:hRule="exact" w:val="478"/>
        </w:trPr>
        <w:tc>
          <w:tcPr>
            <w:tcW w:w="1078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ФГОС ВО - </w:t>
            </w:r>
            <w:proofErr w:type="spellStart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специалитет</w:t>
            </w:r>
            <w:proofErr w:type="spellEnd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 специальности 10.05.03 Информационная безопасность автоматизированных систем (приказ </w:t>
            </w:r>
            <w:proofErr w:type="spellStart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Минобрнауки</w:t>
            </w:r>
            <w:proofErr w:type="spellEnd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России от 26.11.2020 г. № 1457)</w:t>
            </w:r>
          </w:p>
        </w:tc>
      </w:tr>
      <w:tr w:rsidR="00DC4C1E" w:rsidRPr="00E51770">
        <w:trPr>
          <w:trHeight w:hRule="exact" w:val="277"/>
        </w:trPr>
        <w:tc>
          <w:tcPr>
            <w:tcW w:w="284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</w:tr>
      <w:tr w:rsidR="00DC4C1E" w:rsidRPr="00E51770">
        <w:trPr>
          <w:trHeight w:hRule="exact" w:val="277"/>
        </w:trPr>
        <w:tc>
          <w:tcPr>
            <w:tcW w:w="582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  <w:tc>
          <w:tcPr>
            <w:tcW w:w="426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</w:tr>
      <w:tr w:rsidR="00DC4C1E">
        <w:trPr>
          <w:trHeight w:hRule="exact" w:val="277"/>
        </w:trPr>
        <w:tc>
          <w:tcPr>
            <w:tcW w:w="1078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10.05.03 ИНФОРМАЦИОННАЯ БЕЗОПАСНОСТЬ АВТОМАТИЗИРОВАННЫХ СИСТЕМ</w:t>
            </w:r>
          </w:p>
        </w:tc>
      </w:tr>
      <w:tr w:rsidR="00DC4C1E" w:rsidRPr="00E51770">
        <w:trPr>
          <w:trHeight w:hRule="exact" w:val="416"/>
        </w:trPr>
        <w:tc>
          <w:tcPr>
            <w:tcW w:w="1078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от 31.08.2021 протокол № 11.</w:t>
            </w:r>
          </w:p>
        </w:tc>
      </w:tr>
      <w:tr w:rsidR="00DC4C1E" w:rsidRPr="00E51770">
        <w:trPr>
          <w:trHeight w:hRule="exact" w:val="555"/>
        </w:trPr>
        <w:tc>
          <w:tcPr>
            <w:tcW w:w="284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</w:tr>
      <w:tr w:rsidR="00DC4C1E" w:rsidRPr="00E51770">
        <w:trPr>
          <w:trHeight w:hRule="exact" w:val="277"/>
        </w:trPr>
        <w:tc>
          <w:tcPr>
            <w:tcW w:w="1078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одобрена на заседании кафедры</w:t>
            </w:r>
          </w:p>
        </w:tc>
      </w:tr>
      <w:tr w:rsidR="00DC4C1E">
        <w:trPr>
          <w:trHeight w:hRule="exact" w:val="277"/>
        </w:trPr>
        <w:tc>
          <w:tcPr>
            <w:tcW w:w="1078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безопасности</w:t>
            </w:r>
            <w:proofErr w:type="spellEnd"/>
          </w:p>
        </w:tc>
      </w:tr>
      <w:tr w:rsidR="00DC4C1E">
        <w:trPr>
          <w:trHeight w:hRule="exact" w:val="277"/>
        </w:trPr>
        <w:tc>
          <w:tcPr>
            <w:tcW w:w="284" w:type="dxa"/>
          </w:tcPr>
          <w:p w:rsidR="00DC4C1E" w:rsidRDefault="00DC4C1E"/>
        </w:tc>
        <w:tc>
          <w:tcPr>
            <w:tcW w:w="3545" w:type="dxa"/>
          </w:tcPr>
          <w:p w:rsidR="00DC4C1E" w:rsidRDefault="00DC4C1E"/>
        </w:tc>
        <w:tc>
          <w:tcPr>
            <w:tcW w:w="284" w:type="dxa"/>
          </w:tcPr>
          <w:p w:rsidR="00DC4C1E" w:rsidRDefault="00DC4C1E"/>
        </w:tc>
        <w:tc>
          <w:tcPr>
            <w:tcW w:w="568" w:type="dxa"/>
          </w:tcPr>
          <w:p w:rsidR="00DC4C1E" w:rsidRDefault="00DC4C1E"/>
        </w:tc>
        <w:tc>
          <w:tcPr>
            <w:tcW w:w="1135" w:type="dxa"/>
          </w:tcPr>
          <w:p w:rsidR="00DC4C1E" w:rsidRDefault="00DC4C1E"/>
        </w:tc>
        <w:tc>
          <w:tcPr>
            <w:tcW w:w="426" w:type="dxa"/>
          </w:tcPr>
          <w:p w:rsidR="00DC4C1E" w:rsidRDefault="00DC4C1E"/>
        </w:tc>
        <w:tc>
          <w:tcPr>
            <w:tcW w:w="3545" w:type="dxa"/>
          </w:tcPr>
          <w:p w:rsidR="00DC4C1E" w:rsidRDefault="00DC4C1E"/>
        </w:tc>
        <w:tc>
          <w:tcPr>
            <w:tcW w:w="426" w:type="dxa"/>
          </w:tcPr>
          <w:p w:rsidR="00DC4C1E" w:rsidRDefault="00DC4C1E"/>
        </w:tc>
        <w:tc>
          <w:tcPr>
            <w:tcW w:w="568" w:type="dxa"/>
          </w:tcPr>
          <w:p w:rsidR="00DC4C1E" w:rsidRDefault="00DC4C1E"/>
        </w:tc>
      </w:tr>
      <w:tr w:rsidR="00DC4C1E" w:rsidRPr="00E51770">
        <w:trPr>
          <w:trHeight w:hRule="exact" w:val="833"/>
        </w:trPr>
        <w:tc>
          <w:tcPr>
            <w:tcW w:w="1078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от 29.06.2022 г. 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  12</w:t>
            </w:r>
          </w:p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Срок действия программы: 2020-2026 </w:t>
            </w:r>
            <w:proofErr w:type="spellStart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уч.г</w:t>
            </w:r>
            <w:proofErr w:type="spellEnd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Пржегорлинский</w:t>
            </w:r>
            <w:proofErr w:type="spellEnd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Виктор Николаевич</w:t>
            </w:r>
          </w:p>
        </w:tc>
      </w:tr>
      <w:tr w:rsidR="00DC4C1E" w:rsidRPr="00E51770">
        <w:trPr>
          <w:trHeight w:hRule="exact" w:val="277"/>
        </w:trPr>
        <w:tc>
          <w:tcPr>
            <w:tcW w:w="6252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398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581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DC4C1E">
            <w:pPr>
              <w:rPr>
                <w:lang w:val="ru-RU"/>
              </w:rPr>
            </w:pPr>
          </w:p>
        </w:tc>
      </w:tr>
      <w:tr w:rsidR="00DC4C1E" w:rsidRPr="00E51770">
        <w:trPr>
          <w:trHeight w:hRule="exact" w:val="138"/>
        </w:trPr>
        <w:tc>
          <w:tcPr>
            <w:tcW w:w="6252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398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581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DC4C1E">
            <w:pPr>
              <w:rPr>
                <w:lang w:val="ru-RU"/>
              </w:rPr>
            </w:pPr>
          </w:p>
        </w:tc>
      </w:tr>
    </w:tbl>
    <w:p w:rsidR="00DC4C1E" w:rsidRPr="00E51770" w:rsidRDefault="002F1101">
      <w:pPr>
        <w:rPr>
          <w:sz w:val="0"/>
          <w:szCs w:val="0"/>
          <w:lang w:val="ru-RU"/>
        </w:rPr>
      </w:pPr>
      <w:r w:rsidRPr="00E5177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1963"/>
        <w:gridCol w:w="4792"/>
        <w:gridCol w:w="986"/>
      </w:tblGrid>
      <w:tr w:rsidR="00DC4C1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10.05.03_20_00.plx</w:t>
            </w:r>
          </w:p>
        </w:tc>
        <w:tc>
          <w:tcPr>
            <w:tcW w:w="5104" w:type="dxa"/>
          </w:tcPr>
          <w:p w:rsidR="00DC4C1E" w:rsidRDefault="00DC4C1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DC4C1E">
        <w:trPr>
          <w:trHeight w:hRule="exact" w:val="138"/>
        </w:trPr>
        <w:tc>
          <w:tcPr>
            <w:tcW w:w="2694" w:type="dxa"/>
          </w:tcPr>
          <w:p w:rsidR="00DC4C1E" w:rsidRDefault="00DC4C1E"/>
        </w:tc>
        <w:tc>
          <w:tcPr>
            <w:tcW w:w="1986" w:type="dxa"/>
          </w:tcPr>
          <w:p w:rsidR="00DC4C1E" w:rsidRDefault="00DC4C1E"/>
        </w:tc>
        <w:tc>
          <w:tcPr>
            <w:tcW w:w="5104" w:type="dxa"/>
          </w:tcPr>
          <w:p w:rsidR="00DC4C1E" w:rsidRDefault="00DC4C1E"/>
        </w:tc>
        <w:tc>
          <w:tcPr>
            <w:tcW w:w="993" w:type="dxa"/>
          </w:tcPr>
          <w:p w:rsidR="00DC4C1E" w:rsidRDefault="00DC4C1E"/>
        </w:tc>
      </w:tr>
      <w:tr w:rsidR="00DC4C1E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C4C1E" w:rsidRDefault="00DC4C1E"/>
        </w:tc>
      </w:tr>
      <w:tr w:rsidR="00DC4C1E">
        <w:trPr>
          <w:trHeight w:hRule="exact" w:val="13"/>
        </w:trPr>
        <w:tc>
          <w:tcPr>
            <w:tcW w:w="2694" w:type="dxa"/>
          </w:tcPr>
          <w:p w:rsidR="00DC4C1E" w:rsidRDefault="00DC4C1E"/>
        </w:tc>
        <w:tc>
          <w:tcPr>
            <w:tcW w:w="1986" w:type="dxa"/>
          </w:tcPr>
          <w:p w:rsidR="00DC4C1E" w:rsidRDefault="00DC4C1E"/>
        </w:tc>
        <w:tc>
          <w:tcPr>
            <w:tcW w:w="5104" w:type="dxa"/>
          </w:tcPr>
          <w:p w:rsidR="00DC4C1E" w:rsidRDefault="00DC4C1E"/>
        </w:tc>
        <w:tc>
          <w:tcPr>
            <w:tcW w:w="993" w:type="dxa"/>
          </w:tcPr>
          <w:p w:rsidR="00DC4C1E" w:rsidRDefault="00DC4C1E"/>
        </w:tc>
      </w:tr>
      <w:tr w:rsidR="00DC4C1E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C4C1E" w:rsidRDefault="00DC4C1E"/>
        </w:tc>
      </w:tr>
      <w:tr w:rsidR="00DC4C1E">
        <w:trPr>
          <w:trHeight w:hRule="exact" w:val="96"/>
        </w:trPr>
        <w:tc>
          <w:tcPr>
            <w:tcW w:w="2694" w:type="dxa"/>
          </w:tcPr>
          <w:p w:rsidR="00DC4C1E" w:rsidRDefault="00DC4C1E"/>
        </w:tc>
        <w:tc>
          <w:tcPr>
            <w:tcW w:w="1986" w:type="dxa"/>
          </w:tcPr>
          <w:p w:rsidR="00DC4C1E" w:rsidRDefault="00DC4C1E"/>
        </w:tc>
        <w:tc>
          <w:tcPr>
            <w:tcW w:w="5104" w:type="dxa"/>
          </w:tcPr>
          <w:p w:rsidR="00DC4C1E" w:rsidRDefault="00DC4C1E"/>
        </w:tc>
        <w:tc>
          <w:tcPr>
            <w:tcW w:w="993" w:type="dxa"/>
          </w:tcPr>
          <w:p w:rsidR="00DC4C1E" w:rsidRDefault="00DC4C1E"/>
        </w:tc>
      </w:tr>
      <w:tr w:rsidR="00DC4C1E" w:rsidRPr="00E5177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C4C1E" w:rsidRPr="00E51770">
        <w:trPr>
          <w:trHeight w:hRule="exact" w:val="277"/>
        </w:trPr>
        <w:tc>
          <w:tcPr>
            <w:tcW w:w="2694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</w:tr>
      <w:tr w:rsidR="00DC4C1E" w:rsidRPr="00E51770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обсуждена и одобрена для</w:t>
            </w:r>
          </w:p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DC4C1E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безопасности</w:t>
            </w:r>
            <w:proofErr w:type="spellEnd"/>
          </w:p>
        </w:tc>
      </w:tr>
      <w:tr w:rsidR="00DC4C1E">
        <w:trPr>
          <w:trHeight w:hRule="exact" w:val="138"/>
        </w:trPr>
        <w:tc>
          <w:tcPr>
            <w:tcW w:w="2694" w:type="dxa"/>
          </w:tcPr>
          <w:p w:rsidR="00DC4C1E" w:rsidRDefault="00DC4C1E"/>
        </w:tc>
        <w:tc>
          <w:tcPr>
            <w:tcW w:w="1986" w:type="dxa"/>
          </w:tcPr>
          <w:p w:rsidR="00DC4C1E" w:rsidRDefault="00DC4C1E"/>
        </w:tc>
        <w:tc>
          <w:tcPr>
            <w:tcW w:w="5104" w:type="dxa"/>
          </w:tcPr>
          <w:p w:rsidR="00DC4C1E" w:rsidRDefault="00DC4C1E"/>
        </w:tc>
        <w:tc>
          <w:tcPr>
            <w:tcW w:w="993" w:type="dxa"/>
          </w:tcPr>
          <w:p w:rsidR="00DC4C1E" w:rsidRDefault="00DC4C1E"/>
        </w:tc>
      </w:tr>
      <w:tr w:rsidR="00DC4C1E" w:rsidRPr="00E51770">
        <w:trPr>
          <w:trHeight w:hRule="exact" w:val="972"/>
        </w:trPr>
        <w:tc>
          <w:tcPr>
            <w:tcW w:w="2694" w:type="dxa"/>
          </w:tcPr>
          <w:p w:rsidR="00DC4C1E" w:rsidRDefault="00DC4C1E"/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DC4C1E" w:rsidRPr="00E51770" w:rsidRDefault="00DC4C1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C4C1E" w:rsidRPr="00E51770" w:rsidRDefault="00DC4C1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DC4C1E" w:rsidRPr="00E51770">
        <w:trPr>
          <w:trHeight w:hRule="exact" w:val="694"/>
        </w:trPr>
        <w:tc>
          <w:tcPr>
            <w:tcW w:w="2694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</w:tr>
      <w:tr w:rsidR="00DC4C1E" w:rsidRPr="00E51770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C4C1E" w:rsidRPr="00E51770" w:rsidRDefault="00DC4C1E">
            <w:pPr>
              <w:rPr>
                <w:lang w:val="ru-RU"/>
              </w:rPr>
            </w:pPr>
          </w:p>
        </w:tc>
      </w:tr>
      <w:tr w:rsidR="00DC4C1E" w:rsidRPr="00E51770">
        <w:trPr>
          <w:trHeight w:hRule="exact" w:val="13"/>
        </w:trPr>
        <w:tc>
          <w:tcPr>
            <w:tcW w:w="2694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</w:tr>
      <w:tr w:rsidR="00DC4C1E" w:rsidRPr="00E51770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C4C1E" w:rsidRPr="00E51770" w:rsidRDefault="00DC4C1E">
            <w:pPr>
              <w:rPr>
                <w:lang w:val="ru-RU"/>
              </w:rPr>
            </w:pPr>
          </w:p>
        </w:tc>
      </w:tr>
      <w:tr w:rsidR="00DC4C1E" w:rsidRPr="00E51770">
        <w:trPr>
          <w:trHeight w:hRule="exact" w:val="96"/>
        </w:trPr>
        <w:tc>
          <w:tcPr>
            <w:tcW w:w="2694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</w:tr>
      <w:tr w:rsidR="00DC4C1E" w:rsidRPr="00E5177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Визирование РПД для </w:t>
            </w:r>
            <w:r w:rsidRPr="00E517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исполнения в очередном учебном году</w:t>
            </w:r>
          </w:p>
        </w:tc>
      </w:tr>
      <w:tr w:rsidR="00DC4C1E" w:rsidRPr="00E51770">
        <w:trPr>
          <w:trHeight w:hRule="exact" w:val="277"/>
        </w:trPr>
        <w:tc>
          <w:tcPr>
            <w:tcW w:w="2694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</w:tr>
      <w:tr w:rsidR="00DC4C1E" w:rsidRPr="00E51770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DC4C1E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безопасности</w:t>
            </w:r>
            <w:proofErr w:type="spellEnd"/>
          </w:p>
        </w:tc>
      </w:tr>
      <w:tr w:rsidR="00DC4C1E">
        <w:trPr>
          <w:trHeight w:hRule="exact" w:val="138"/>
        </w:trPr>
        <w:tc>
          <w:tcPr>
            <w:tcW w:w="2694" w:type="dxa"/>
          </w:tcPr>
          <w:p w:rsidR="00DC4C1E" w:rsidRDefault="00DC4C1E"/>
        </w:tc>
        <w:tc>
          <w:tcPr>
            <w:tcW w:w="1986" w:type="dxa"/>
          </w:tcPr>
          <w:p w:rsidR="00DC4C1E" w:rsidRDefault="00DC4C1E"/>
        </w:tc>
        <w:tc>
          <w:tcPr>
            <w:tcW w:w="5104" w:type="dxa"/>
          </w:tcPr>
          <w:p w:rsidR="00DC4C1E" w:rsidRDefault="00DC4C1E"/>
        </w:tc>
        <w:tc>
          <w:tcPr>
            <w:tcW w:w="993" w:type="dxa"/>
          </w:tcPr>
          <w:p w:rsidR="00DC4C1E" w:rsidRDefault="00DC4C1E"/>
        </w:tc>
      </w:tr>
      <w:tr w:rsidR="00DC4C1E" w:rsidRPr="00E51770">
        <w:trPr>
          <w:trHeight w:hRule="exact" w:val="1111"/>
        </w:trPr>
        <w:tc>
          <w:tcPr>
            <w:tcW w:w="2694" w:type="dxa"/>
          </w:tcPr>
          <w:p w:rsidR="00DC4C1E" w:rsidRDefault="00DC4C1E"/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DC4C1E" w:rsidRPr="00E51770" w:rsidRDefault="00DC4C1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C4C1E" w:rsidRPr="00E51770" w:rsidRDefault="00DC4C1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_______________________________________</w:t>
            </w:r>
          </w:p>
        </w:tc>
      </w:tr>
      <w:tr w:rsidR="00DC4C1E" w:rsidRPr="00E51770">
        <w:trPr>
          <w:trHeight w:hRule="exact" w:val="555"/>
        </w:trPr>
        <w:tc>
          <w:tcPr>
            <w:tcW w:w="2694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</w:tr>
      <w:tr w:rsidR="00DC4C1E" w:rsidRPr="00E51770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C4C1E" w:rsidRPr="00E51770" w:rsidRDefault="00DC4C1E">
            <w:pPr>
              <w:rPr>
                <w:lang w:val="ru-RU"/>
              </w:rPr>
            </w:pPr>
          </w:p>
        </w:tc>
      </w:tr>
      <w:tr w:rsidR="00DC4C1E" w:rsidRPr="00E51770">
        <w:trPr>
          <w:trHeight w:hRule="exact" w:val="13"/>
        </w:trPr>
        <w:tc>
          <w:tcPr>
            <w:tcW w:w="2694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</w:tr>
      <w:tr w:rsidR="00DC4C1E" w:rsidRPr="00E51770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C4C1E" w:rsidRPr="00E51770" w:rsidRDefault="00DC4C1E">
            <w:pPr>
              <w:rPr>
                <w:lang w:val="ru-RU"/>
              </w:rPr>
            </w:pPr>
          </w:p>
        </w:tc>
      </w:tr>
      <w:tr w:rsidR="00DC4C1E" w:rsidRPr="00E51770">
        <w:trPr>
          <w:trHeight w:hRule="exact" w:val="96"/>
        </w:trPr>
        <w:tc>
          <w:tcPr>
            <w:tcW w:w="2694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</w:tr>
      <w:tr w:rsidR="00DC4C1E" w:rsidRPr="00E5177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C4C1E" w:rsidRPr="00E51770">
        <w:trPr>
          <w:trHeight w:hRule="exact" w:val="138"/>
        </w:trPr>
        <w:tc>
          <w:tcPr>
            <w:tcW w:w="2694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</w:tr>
      <w:tr w:rsidR="00DC4C1E" w:rsidRPr="00E51770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DC4C1E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безопасности</w:t>
            </w:r>
            <w:proofErr w:type="spellEnd"/>
          </w:p>
        </w:tc>
      </w:tr>
      <w:tr w:rsidR="00DC4C1E">
        <w:trPr>
          <w:trHeight w:hRule="exact" w:val="138"/>
        </w:trPr>
        <w:tc>
          <w:tcPr>
            <w:tcW w:w="2694" w:type="dxa"/>
          </w:tcPr>
          <w:p w:rsidR="00DC4C1E" w:rsidRDefault="00DC4C1E"/>
        </w:tc>
        <w:tc>
          <w:tcPr>
            <w:tcW w:w="1986" w:type="dxa"/>
          </w:tcPr>
          <w:p w:rsidR="00DC4C1E" w:rsidRDefault="00DC4C1E"/>
        </w:tc>
        <w:tc>
          <w:tcPr>
            <w:tcW w:w="5104" w:type="dxa"/>
          </w:tcPr>
          <w:p w:rsidR="00DC4C1E" w:rsidRDefault="00DC4C1E"/>
        </w:tc>
        <w:tc>
          <w:tcPr>
            <w:tcW w:w="993" w:type="dxa"/>
          </w:tcPr>
          <w:p w:rsidR="00DC4C1E" w:rsidRDefault="00DC4C1E"/>
        </w:tc>
      </w:tr>
      <w:tr w:rsidR="00DC4C1E" w:rsidRPr="00E51770">
        <w:trPr>
          <w:trHeight w:hRule="exact" w:val="972"/>
        </w:trPr>
        <w:tc>
          <w:tcPr>
            <w:tcW w:w="2694" w:type="dxa"/>
          </w:tcPr>
          <w:p w:rsidR="00DC4C1E" w:rsidRDefault="00DC4C1E"/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DC4C1E" w:rsidRPr="00E51770" w:rsidRDefault="00DC4C1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C4C1E" w:rsidRPr="00E51770" w:rsidRDefault="00DC4C1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DC4C1E" w:rsidRPr="00E51770">
        <w:trPr>
          <w:trHeight w:hRule="exact" w:val="833"/>
        </w:trPr>
        <w:tc>
          <w:tcPr>
            <w:tcW w:w="2694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</w:tr>
      <w:tr w:rsidR="00DC4C1E" w:rsidRPr="00E51770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C4C1E" w:rsidRPr="00E51770" w:rsidRDefault="00DC4C1E">
            <w:pPr>
              <w:rPr>
                <w:lang w:val="ru-RU"/>
              </w:rPr>
            </w:pPr>
          </w:p>
        </w:tc>
      </w:tr>
      <w:tr w:rsidR="00DC4C1E" w:rsidRPr="00E51770">
        <w:trPr>
          <w:trHeight w:hRule="exact" w:val="13"/>
        </w:trPr>
        <w:tc>
          <w:tcPr>
            <w:tcW w:w="2694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</w:tr>
      <w:tr w:rsidR="00DC4C1E" w:rsidRPr="00E51770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C4C1E" w:rsidRPr="00E51770" w:rsidRDefault="00DC4C1E">
            <w:pPr>
              <w:rPr>
                <w:lang w:val="ru-RU"/>
              </w:rPr>
            </w:pPr>
          </w:p>
        </w:tc>
      </w:tr>
      <w:tr w:rsidR="00DC4C1E" w:rsidRPr="00E51770">
        <w:trPr>
          <w:trHeight w:hRule="exact" w:val="96"/>
        </w:trPr>
        <w:tc>
          <w:tcPr>
            <w:tcW w:w="2694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</w:tr>
      <w:tr w:rsidR="00DC4C1E" w:rsidRPr="00E5177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C4C1E" w:rsidRPr="00E51770">
        <w:trPr>
          <w:trHeight w:hRule="exact" w:val="138"/>
        </w:trPr>
        <w:tc>
          <w:tcPr>
            <w:tcW w:w="2694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</w:tr>
      <w:tr w:rsidR="00DC4C1E" w:rsidRPr="00E51770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DC4C1E" w:rsidRPr="00E51770">
        <w:trPr>
          <w:trHeight w:hRule="exact" w:val="277"/>
        </w:trPr>
        <w:tc>
          <w:tcPr>
            <w:tcW w:w="2694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</w:tr>
      <w:tr w:rsidR="00DC4C1E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безопасности</w:t>
            </w:r>
            <w:proofErr w:type="spellEnd"/>
          </w:p>
        </w:tc>
      </w:tr>
      <w:tr w:rsidR="00DC4C1E">
        <w:trPr>
          <w:trHeight w:hRule="exact" w:val="138"/>
        </w:trPr>
        <w:tc>
          <w:tcPr>
            <w:tcW w:w="2694" w:type="dxa"/>
          </w:tcPr>
          <w:p w:rsidR="00DC4C1E" w:rsidRDefault="00DC4C1E"/>
        </w:tc>
        <w:tc>
          <w:tcPr>
            <w:tcW w:w="1986" w:type="dxa"/>
          </w:tcPr>
          <w:p w:rsidR="00DC4C1E" w:rsidRDefault="00DC4C1E"/>
        </w:tc>
        <w:tc>
          <w:tcPr>
            <w:tcW w:w="5104" w:type="dxa"/>
          </w:tcPr>
          <w:p w:rsidR="00DC4C1E" w:rsidRDefault="00DC4C1E"/>
        </w:tc>
        <w:tc>
          <w:tcPr>
            <w:tcW w:w="993" w:type="dxa"/>
          </w:tcPr>
          <w:p w:rsidR="00DC4C1E" w:rsidRDefault="00DC4C1E"/>
        </w:tc>
      </w:tr>
      <w:tr w:rsidR="00DC4C1E" w:rsidRPr="00E51770">
        <w:trPr>
          <w:trHeight w:hRule="exact" w:val="972"/>
        </w:trPr>
        <w:tc>
          <w:tcPr>
            <w:tcW w:w="2694" w:type="dxa"/>
          </w:tcPr>
          <w:p w:rsidR="00DC4C1E" w:rsidRDefault="00DC4C1E"/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DC4C1E" w:rsidRPr="00E51770" w:rsidRDefault="00DC4C1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C4C1E" w:rsidRPr="00E51770" w:rsidRDefault="00DC4C1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DC4C1E" w:rsidRPr="00E51770" w:rsidRDefault="002F1101">
      <w:pPr>
        <w:rPr>
          <w:sz w:val="0"/>
          <w:szCs w:val="0"/>
          <w:lang w:val="ru-RU"/>
        </w:rPr>
      </w:pPr>
      <w:r w:rsidRPr="00E5177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1977"/>
        <w:gridCol w:w="1752"/>
        <w:gridCol w:w="4798"/>
        <w:gridCol w:w="969"/>
      </w:tblGrid>
      <w:tr w:rsidR="00DC4C1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10.05.03_20_00.plx</w:t>
            </w:r>
          </w:p>
        </w:tc>
        <w:tc>
          <w:tcPr>
            <w:tcW w:w="5104" w:type="dxa"/>
          </w:tcPr>
          <w:p w:rsidR="00DC4C1E" w:rsidRDefault="00DC4C1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DC4C1E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1. ЦЕЛИ ОСВОЕНИЯ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(МОДУЛЯ)</w:t>
            </w:r>
          </w:p>
        </w:tc>
      </w:tr>
      <w:tr w:rsidR="00DC4C1E" w:rsidRPr="00E51770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у будущих специалистов глубоких теоретических знаний в области теории вычислительных сетей и систем телекоммуникации. Получение обучающимися глубоких теоретических и практических знаний в области теории вычислительных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сетей и систем телекоммуникации, формирование у них умений и навыков, необходимых при решении задач в профессиональной деятельности.</w:t>
            </w:r>
          </w:p>
        </w:tc>
      </w:tr>
      <w:tr w:rsidR="00DC4C1E" w:rsidRPr="00E51770">
        <w:trPr>
          <w:trHeight w:hRule="exact" w:val="277"/>
        </w:trPr>
        <w:tc>
          <w:tcPr>
            <w:tcW w:w="766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</w:tr>
      <w:tr w:rsidR="00DC4C1E" w:rsidRPr="00E51770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DC4C1E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Б1.О</w:t>
            </w:r>
          </w:p>
        </w:tc>
      </w:tr>
      <w:tr w:rsidR="00DC4C1E" w:rsidRPr="00E51770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Требования к </w:t>
            </w:r>
            <w:r w:rsidRPr="00E517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предварительной подготовке обучающегося:</w:t>
            </w:r>
          </w:p>
        </w:tc>
      </w:tr>
      <w:tr w:rsidR="00DC4C1E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радиотехники</w:t>
            </w:r>
            <w:proofErr w:type="spellEnd"/>
          </w:p>
        </w:tc>
      </w:tr>
      <w:tr w:rsidR="00DC4C1E" w:rsidRPr="00E51770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DC4C1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защищенных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сетей</w:t>
            </w:r>
            <w:proofErr w:type="spellEnd"/>
          </w:p>
        </w:tc>
      </w:tr>
      <w:tr w:rsidR="00DC4C1E" w:rsidRPr="00E51770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Сети и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 передачи информации</w:t>
            </w:r>
          </w:p>
        </w:tc>
      </w:tr>
      <w:tr w:rsidR="00DC4C1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DC4C1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proofErr w:type="spellEnd"/>
          </w:p>
        </w:tc>
      </w:tr>
      <w:tr w:rsidR="00DC4C1E" w:rsidRPr="00E51770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DC4C1E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DC4C1E">
        <w:trPr>
          <w:trHeight w:hRule="exact" w:val="138"/>
        </w:trPr>
        <w:tc>
          <w:tcPr>
            <w:tcW w:w="766" w:type="dxa"/>
          </w:tcPr>
          <w:p w:rsidR="00DC4C1E" w:rsidRDefault="00DC4C1E"/>
        </w:tc>
        <w:tc>
          <w:tcPr>
            <w:tcW w:w="2071" w:type="dxa"/>
          </w:tcPr>
          <w:p w:rsidR="00DC4C1E" w:rsidRDefault="00DC4C1E"/>
        </w:tc>
        <w:tc>
          <w:tcPr>
            <w:tcW w:w="1844" w:type="dxa"/>
          </w:tcPr>
          <w:p w:rsidR="00DC4C1E" w:rsidRDefault="00DC4C1E"/>
        </w:tc>
        <w:tc>
          <w:tcPr>
            <w:tcW w:w="5104" w:type="dxa"/>
          </w:tcPr>
          <w:p w:rsidR="00DC4C1E" w:rsidRDefault="00DC4C1E"/>
        </w:tc>
        <w:tc>
          <w:tcPr>
            <w:tcW w:w="993" w:type="dxa"/>
          </w:tcPr>
          <w:p w:rsidR="00DC4C1E" w:rsidRDefault="00DC4C1E"/>
        </w:tc>
      </w:tr>
      <w:tr w:rsidR="00DC4C1E" w:rsidRPr="00E51770">
        <w:trPr>
          <w:trHeight w:hRule="exact" w:val="555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3. КОМПЕТЕНЦИИ ОБУЧАЮЩЕГОСЯ, ФОРМИРУЕМЫЕ В </w:t>
            </w:r>
            <w:r w:rsidRPr="00E517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РЕЗУЛЬТАТЕ ОСВОЕНИЯ ДИСЦИПЛИНЫ (МОДУЛЯ)</w:t>
            </w:r>
          </w:p>
        </w:tc>
      </w:tr>
      <w:tr w:rsidR="00DC4C1E" w:rsidRPr="00E51770">
        <w:trPr>
          <w:trHeight w:hRule="exact" w:val="75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ОПК-9: Способен решать задачи профессиональной деятельности с учетом текущего состояния и тенденций развития информационных технологий, средств технической защиты информации, сетей и систем передачи информации;</w:t>
            </w:r>
          </w:p>
        </w:tc>
      </w:tr>
      <w:tr w:rsidR="00DC4C1E" w:rsidRPr="00E51770">
        <w:trPr>
          <w:trHeight w:hRule="exact" w:val="69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ОПК-9.5. Решает задачи профессиональной деятельности, используя радиотехнические системы, с учетом текущего состояния развития информационных технологий, средств технической защиты информации, сетей и систем передачи информации в радиотехнических системах</w:t>
            </w:r>
          </w:p>
        </w:tc>
      </w:tr>
      <w:tr w:rsidR="00DC4C1E" w:rsidRPr="00E51770">
        <w:trPr>
          <w:trHeight w:hRule="exact" w:val="2680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E51770">
              <w:rPr>
                <w:lang w:val="ru-RU"/>
              </w:rPr>
              <w:t xml:space="preserve">  </w:t>
            </w:r>
          </w:p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учетом,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используя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радиотехнические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системы,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тенденций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технологий,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технической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зашиты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информации,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сетей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передачи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радиотехнических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системах</w:t>
            </w:r>
            <w:r w:rsidRPr="00E51770">
              <w:rPr>
                <w:lang w:val="ru-RU"/>
              </w:rPr>
              <w:t xml:space="preserve"> </w:t>
            </w:r>
          </w:p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E51770">
              <w:rPr>
                <w:lang w:val="ru-RU"/>
              </w:rPr>
              <w:t xml:space="preserve">  </w:t>
            </w:r>
          </w:p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решать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учетом,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используя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радиотехнические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системы,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тенденций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технологий,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технической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зашиты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информации,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сетей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передачи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радио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системах</w:t>
            </w:r>
            <w:r w:rsidRPr="00E51770">
              <w:rPr>
                <w:lang w:val="ru-RU"/>
              </w:rPr>
              <w:t xml:space="preserve"> </w:t>
            </w:r>
          </w:p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E51770">
              <w:rPr>
                <w:lang w:val="ru-RU"/>
              </w:rPr>
              <w:t xml:space="preserve">  </w:t>
            </w:r>
          </w:p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решением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учетом,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используя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радиотехнические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системы,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тенденций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технологий,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технической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зашиты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информации,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сетей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передачи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радиотехнических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системах</w:t>
            </w:r>
            <w:r w:rsidRPr="00E51770">
              <w:rPr>
                <w:lang w:val="ru-RU"/>
              </w:rPr>
              <w:t xml:space="preserve"> </w:t>
            </w:r>
          </w:p>
        </w:tc>
      </w:tr>
      <w:tr w:rsidR="00DC4C1E" w:rsidRPr="00E51770">
        <w:trPr>
          <w:trHeight w:hRule="exact" w:val="14"/>
        </w:trPr>
        <w:tc>
          <w:tcPr>
            <w:tcW w:w="1078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DC4C1E">
            <w:pPr>
              <w:rPr>
                <w:lang w:val="ru-RU"/>
              </w:rPr>
            </w:pPr>
          </w:p>
        </w:tc>
      </w:tr>
      <w:tr w:rsidR="00DC4C1E" w:rsidRPr="00E51770">
        <w:trPr>
          <w:trHeight w:hRule="exact" w:val="4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ОПК-9.8. Решает задачи профессиональной деятельности с учетом текущего состояния и тенденций развития информационных технологий</w:t>
            </w:r>
          </w:p>
        </w:tc>
      </w:tr>
      <w:tr w:rsidR="00DC4C1E" w:rsidRPr="00E51770">
        <w:trPr>
          <w:trHeight w:hRule="exact" w:val="1802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E51770">
              <w:rPr>
                <w:lang w:val="ru-RU"/>
              </w:rPr>
              <w:t xml:space="preserve">  </w:t>
            </w:r>
          </w:p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учетом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тенденций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</w:t>
            </w:r>
            <w:r w:rsidRPr="00E51770">
              <w:rPr>
                <w:lang w:val="ru-RU"/>
              </w:rPr>
              <w:t xml:space="preserve"> </w:t>
            </w:r>
          </w:p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E51770">
              <w:rPr>
                <w:lang w:val="ru-RU"/>
              </w:rPr>
              <w:t xml:space="preserve">  </w:t>
            </w:r>
          </w:p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решать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учетом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тенденций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</w:t>
            </w:r>
            <w:r w:rsidRPr="00E51770">
              <w:rPr>
                <w:lang w:val="ru-RU"/>
              </w:rPr>
              <w:t xml:space="preserve"> </w:t>
            </w:r>
          </w:p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E51770">
              <w:rPr>
                <w:lang w:val="ru-RU"/>
              </w:rPr>
              <w:t xml:space="preserve">  </w:t>
            </w:r>
          </w:p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решением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учетом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тенденций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</w:t>
            </w:r>
            <w:r w:rsidRPr="00E51770">
              <w:rPr>
                <w:lang w:val="ru-RU"/>
              </w:rPr>
              <w:t xml:space="preserve"> </w:t>
            </w:r>
          </w:p>
        </w:tc>
      </w:tr>
      <w:tr w:rsidR="00DC4C1E" w:rsidRPr="00E51770">
        <w:trPr>
          <w:trHeight w:hRule="exact" w:val="14"/>
        </w:trPr>
        <w:tc>
          <w:tcPr>
            <w:tcW w:w="1078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DC4C1E">
            <w:pPr>
              <w:rPr>
                <w:lang w:val="ru-RU"/>
              </w:rPr>
            </w:pPr>
          </w:p>
        </w:tc>
      </w:tr>
      <w:tr w:rsidR="00DC4C1E" w:rsidRPr="00E51770">
        <w:trPr>
          <w:trHeight w:hRule="exact" w:val="4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ОПК-9.9. Решает задачи профессиональной деятельности с учетом знаний средств технической защиты информации, сетей и систем передачи информации</w:t>
            </w:r>
          </w:p>
        </w:tc>
      </w:tr>
      <w:tr w:rsidR="00DC4C1E" w:rsidRPr="00E51770">
        <w:trPr>
          <w:trHeight w:hRule="exact" w:val="2021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E51770">
              <w:rPr>
                <w:lang w:val="ru-RU"/>
              </w:rPr>
              <w:t xml:space="preserve">  </w:t>
            </w:r>
          </w:p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учетом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технической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информации,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сетей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передачи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E51770">
              <w:rPr>
                <w:lang w:val="ru-RU"/>
              </w:rPr>
              <w:t xml:space="preserve"> </w:t>
            </w:r>
          </w:p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E51770">
              <w:rPr>
                <w:lang w:val="ru-RU"/>
              </w:rPr>
              <w:t xml:space="preserve">  </w:t>
            </w:r>
          </w:p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решать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учетом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технической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информации,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сетей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передачи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E51770">
              <w:rPr>
                <w:lang w:val="ru-RU"/>
              </w:rPr>
              <w:t xml:space="preserve"> </w:t>
            </w:r>
          </w:p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E51770">
              <w:rPr>
                <w:lang w:val="ru-RU"/>
              </w:rPr>
              <w:t xml:space="preserve">  </w:t>
            </w:r>
          </w:p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решнием</w:t>
            </w:r>
            <w:proofErr w:type="spellEnd"/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учетом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технической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информации,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сетей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передачи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E51770">
              <w:rPr>
                <w:lang w:val="ru-RU"/>
              </w:rPr>
              <w:t xml:space="preserve"> </w:t>
            </w:r>
          </w:p>
        </w:tc>
      </w:tr>
      <w:tr w:rsidR="00DC4C1E" w:rsidRPr="00E51770">
        <w:trPr>
          <w:trHeight w:hRule="exact" w:val="14"/>
        </w:trPr>
        <w:tc>
          <w:tcPr>
            <w:tcW w:w="1078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DC4C1E">
            <w:pPr>
              <w:rPr>
                <w:lang w:val="ru-RU"/>
              </w:rPr>
            </w:pPr>
          </w:p>
        </w:tc>
      </w:tr>
      <w:tr w:rsidR="00DC4C1E" w:rsidRPr="00E51770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ОПК-9.14. Использует методы защиты информации при решении задач профессиональной деятельности</w:t>
            </w:r>
          </w:p>
        </w:tc>
      </w:tr>
    </w:tbl>
    <w:p w:rsidR="00DC4C1E" w:rsidRPr="00E51770" w:rsidRDefault="002F1101">
      <w:pPr>
        <w:rPr>
          <w:sz w:val="0"/>
          <w:szCs w:val="0"/>
          <w:lang w:val="ru-RU"/>
        </w:rPr>
      </w:pPr>
      <w:r w:rsidRPr="00E5177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208"/>
        <w:gridCol w:w="3323"/>
        <w:gridCol w:w="500"/>
        <w:gridCol w:w="973"/>
        <w:gridCol w:w="702"/>
        <w:gridCol w:w="1122"/>
        <w:gridCol w:w="1258"/>
        <w:gridCol w:w="417"/>
        <w:gridCol w:w="1000"/>
      </w:tblGrid>
      <w:tr w:rsidR="00DC4C1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10.05.03_20_00.plx</w:t>
            </w:r>
          </w:p>
        </w:tc>
        <w:tc>
          <w:tcPr>
            <w:tcW w:w="568" w:type="dxa"/>
          </w:tcPr>
          <w:p w:rsidR="00DC4C1E" w:rsidRDefault="00DC4C1E"/>
        </w:tc>
        <w:tc>
          <w:tcPr>
            <w:tcW w:w="993" w:type="dxa"/>
          </w:tcPr>
          <w:p w:rsidR="00DC4C1E" w:rsidRDefault="00DC4C1E"/>
        </w:tc>
        <w:tc>
          <w:tcPr>
            <w:tcW w:w="710" w:type="dxa"/>
          </w:tcPr>
          <w:p w:rsidR="00DC4C1E" w:rsidRDefault="00DC4C1E"/>
        </w:tc>
        <w:tc>
          <w:tcPr>
            <w:tcW w:w="1135" w:type="dxa"/>
          </w:tcPr>
          <w:p w:rsidR="00DC4C1E" w:rsidRDefault="00DC4C1E"/>
        </w:tc>
        <w:tc>
          <w:tcPr>
            <w:tcW w:w="1277" w:type="dxa"/>
          </w:tcPr>
          <w:p w:rsidR="00DC4C1E" w:rsidRDefault="00DC4C1E"/>
        </w:tc>
        <w:tc>
          <w:tcPr>
            <w:tcW w:w="426" w:type="dxa"/>
          </w:tcPr>
          <w:p w:rsidR="00DC4C1E" w:rsidRDefault="00DC4C1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DC4C1E" w:rsidRPr="00E51770">
        <w:trPr>
          <w:trHeight w:hRule="exact" w:val="1362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E51770">
              <w:rPr>
                <w:lang w:val="ru-RU"/>
              </w:rPr>
              <w:t xml:space="preserve">  </w:t>
            </w:r>
          </w:p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решении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E51770">
              <w:rPr>
                <w:lang w:val="ru-RU"/>
              </w:rPr>
              <w:t xml:space="preserve"> </w:t>
            </w:r>
          </w:p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E51770">
              <w:rPr>
                <w:lang w:val="ru-RU"/>
              </w:rPr>
              <w:t xml:space="preserve">  </w:t>
            </w:r>
          </w:p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решении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E51770">
              <w:rPr>
                <w:lang w:val="ru-RU"/>
              </w:rPr>
              <w:t xml:space="preserve"> </w:t>
            </w:r>
          </w:p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E51770">
              <w:rPr>
                <w:lang w:val="ru-RU"/>
              </w:rPr>
              <w:t xml:space="preserve">  </w:t>
            </w:r>
          </w:p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решении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E51770">
              <w:rPr>
                <w:lang w:val="ru-RU"/>
              </w:rPr>
              <w:t xml:space="preserve"> </w:t>
            </w:r>
          </w:p>
        </w:tc>
      </w:tr>
      <w:tr w:rsidR="00DC4C1E" w:rsidRPr="00E51770">
        <w:trPr>
          <w:trHeight w:hRule="exact" w:val="14"/>
        </w:trPr>
        <w:tc>
          <w:tcPr>
            <w:tcW w:w="10788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DC4C1E">
            <w:pPr>
              <w:rPr>
                <w:lang w:val="ru-RU"/>
              </w:rPr>
            </w:pPr>
          </w:p>
        </w:tc>
      </w:tr>
      <w:tr w:rsidR="00DC4C1E" w:rsidRPr="00E51770">
        <w:trPr>
          <w:trHeight w:hRule="exact" w:val="138"/>
        </w:trPr>
        <w:tc>
          <w:tcPr>
            <w:tcW w:w="766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</w:tr>
      <w:tr w:rsidR="00DC4C1E" w:rsidRPr="00E51770">
        <w:trPr>
          <w:trHeight w:hRule="exact" w:val="53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ОПК-12: Способен применять знания в области безопасности вычислительных сетей, операционных систем и баз данных при разработке автоматизированных систем;</w:t>
            </w:r>
          </w:p>
        </w:tc>
      </w:tr>
      <w:tr w:rsidR="00DC4C1E" w:rsidRPr="00E51770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ОПК-12.3. Использует и настраивает средства безопасности вычислительных </w:t>
            </w:r>
            <w:r w:rsidRPr="00E517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сетей</w:t>
            </w:r>
          </w:p>
        </w:tc>
      </w:tr>
      <w:tr w:rsidR="00DC4C1E" w:rsidRPr="00E51770">
        <w:trPr>
          <w:trHeight w:hRule="exact" w:val="1362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E51770">
              <w:rPr>
                <w:lang w:val="ru-RU"/>
              </w:rPr>
              <w:t xml:space="preserve">  </w:t>
            </w:r>
          </w:p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вычислительных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сетей</w:t>
            </w:r>
            <w:r w:rsidRPr="00E51770">
              <w:rPr>
                <w:lang w:val="ru-RU"/>
              </w:rPr>
              <w:t xml:space="preserve"> </w:t>
            </w:r>
          </w:p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E51770">
              <w:rPr>
                <w:lang w:val="ru-RU"/>
              </w:rPr>
              <w:t xml:space="preserve">  </w:t>
            </w:r>
          </w:p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настраивать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вычислительных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сетей</w:t>
            </w:r>
            <w:r w:rsidRPr="00E51770">
              <w:rPr>
                <w:lang w:val="ru-RU"/>
              </w:rPr>
              <w:t xml:space="preserve"> </w:t>
            </w:r>
          </w:p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E51770">
              <w:rPr>
                <w:lang w:val="ru-RU"/>
              </w:rPr>
              <w:t xml:space="preserve">  </w:t>
            </w:r>
          </w:p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настройки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вычислительных</w:t>
            </w:r>
            <w:r w:rsidRPr="00E51770">
              <w:rPr>
                <w:lang w:val="ru-RU"/>
              </w:rPr>
              <w:t xml:space="preserve">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сетей</w:t>
            </w:r>
            <w:r w:rsidRPr="00E51770">
              <w:rPr>
                <w:lang w:val="ru-RU"/>
              </w:rPr>
              <w:t xml:space="preserve"> </w:t>
            </w:r>
          </w:p>
        </w:tc>
      </w:tr>
      <w:tr w:rsidR="00DC4C1E" w:rsidRPr="00E51770">
        <w:trPr>
          <w:trHeight w:hRule="exact" w:val="14"/>
        </w:trPr>
        <w:tc>
          <w:tcPr>
            <w:tcW w:w="10788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DC4C1E">
            <w:pPr>
              <w:rPr>
                <w:lang w:val="ru-RU"/>
              </w:rPr>
            </w:pPr>
          </w:p>
        </w:tc>
      </w:tr>
      <w:tr w:rsidR="00DC4C1E" w:rsidRPr="00E51770">
        <w:trPr>
          <w:trHeight w:hRule="exact" w:val="138"/>
        </w:trPr>
        <w:tc>
          <w:tcPr>
            <w:tcW w:w="766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</w:tr>
      <w:tr w:rsidR="00DC4C1E" w:rsidRPr="00E51770">
        <w:trPr>
          <w:trHeight w:hRule="exact" w:val="277"/>
        </w:trPr>
        <w:tc>
          <w:tcPr>
            <w:tcW w:w="1078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</w:t>
            </w:r>
            <w:r w:rsidRPr="00E517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освоения дисциплины (модуля) обучающийся должен</w:t>
            </w:r>
          </w:p>
        </w:tc>
      </w:tr>
      <w:tr w:rsidR="00DC4C1E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C4C1E" w:rsidRPr="00E51770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задачи профессиональной деятельности с учетом, используя радиотехнические системы, текущего состояния и тенденций развития информационных технологий, средств технической зашиты информации,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сетей и систем передачи информации в радиотехнических системах</w:t>
            </w:r>
          </w:p>
        </w:tc>
      </w:tr>
      <w:tr w:rsidR="00DC4C1E" w:rsidRPr="00E51770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 профессиональной деятельности с учетом текущего состояния и тенденций развития информационных технологий</w:t>
            </w:r>
          </w:p>
        </w:tc>
      </w:tr>
      <w:tr w:rsidR="00DC4C1E" w:rsidRPr="00E51770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задачи профессиональной деятельности с учетом знаний средств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технической защиты информации, сетей и систем передачи информации</w:t>
            </w:r>
          </w:p>
        </w:tc>
      </w:tr>
      <w:tr w:rsidR="00DC4C1E" w:rsidRPr="00E51770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3.1.4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защиты информации при решении задач профессиональной деятельности</w:t>
            </w:r>
          </w:p>
        </w:tc>
      </w:tr>
      <w:tr w:rsidR="00DC4C1E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3.1.5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вычислительных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сетей</w:t>
            </w:r>
            <w:proofErr w:type="spellEnd"/>
          </w:p>
        </w:tc>
      </w:tr>
      <w:tr w:rsidR="00DC4C1E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C4C1E" w:rsidRPr="00E51770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решать задачи профессиональной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 с учетом, используя радиотехнические системы, текущего состояния и тенденций развития информационных технологий, средств технической зашиты информации, сетей и систем передачи информации в радиотехнических системах</w:t>
            </w:r>
          </w:p>
        </w:tc>
      </w:tr>
      <w:tr w:rsidR="00DC4C1E" w:rsidRPr="00E51770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решать задачи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 деятельности с учетом текущего состояния и тенденций развития информационных технологий</w:t>
            </w:r>
          </w:p>
        </w:tc>
      </w:tr>
      <w:tr w:rsidR="00DC4C1E" w:rsidRPr="00E51770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решать задачи профессиональной деятельности с учетом знаний средств технической защиты информации, сетей и систем передачи информации</w:t>
            </w:r>
          </w:p>
        </w:tc>
      </w:tr>
      <w:tr w:rsidR="00DC4C1E" w:rsidRPr="00E51770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3.2.4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менять методы защиты информации при решении задач профессиональной деятельности</w:t>
            </w:r>
          </w:p>
        </w:tc>
      </w:tr>
      <w:tr w:rsidR="00DC4C1E" w:rsidRPr="00E51770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3.2.5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 и настраивать средства безопасности вычислительных сетей</w:t>
            </w:r>
          </w:p>
        </w:tc>
      </w:tr>
      <w:tr w:rsidR="00DC4C1E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C4C1E" w:rsidRPr="00E51770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решением задач профессиональной деятельности с учетом, используя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радиотехнические системы, текущего состояния и тенденций развития информационных технологий, средств технической зашиты информации, сетей и систем передачи информации в радиотехнических системах</w:t>
            </w:r>
          </w:p>
        </w:tc>
      </w:tr>
      <w:tr w:rsidR="00DC4C1E" w:rsidRPr="00E51770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решением задач профессиональной деятельности с учетом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 состояния и тенденций развития информационных технологий</w:t>
            </w:r>
          </w:p>
        </w:tc>
      </w:tr>
      <w:tr w:rsidR="00DC4C1E" w:rsidRPr="00E51770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решнием</w:t>
            </w:r>
            <w:proofErr w:type="spellEnd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задач профессиональной деятельности с учетом знаний средств технической защиты информации, сетей и систем передачи информации</w:t>
            </w:r>
          </w:p>
        </w:tc>
      </w:tr>
      <w:tr w:rsidR="00DC4C1E" w:rsidRPr="00E51770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3.3.4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методами защиты информации при решении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 профессиональной деятельности</w:t>
            </w:r>
          </w:p>
        </w:tc>
      </w:tr>
      <w:tr w:rsidR="00DC4C1E" w:rsidRPr="00E51770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3.3.5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использовать методы настройки средства безопасности вычислительных сетей</w:t>
            </w:r>
          </w:p>
        </w:tc>
      </w:tr>
      <w:tr w:rsidR="00DC4C1E" w:rsidRPr="00E51770">
        <w:trPr>
          <w:trHeight w:hRule="exact" w:val="277"/>
        </w:trPr>
        <w:tc>
          <w:tcPr>
            <w:tcW w:w="766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</w:tr>
      <w:tr w:rsidR="00DC4C1E" w:rsidRPr="00E51770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DC4C1E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DC4C1E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DC4C1E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Компьютерные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сети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DC4C1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DC4C1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DC4C1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DC4C1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DC4C1E"/>
        </w:tc>
      </w:tr>
      <w:tr w:rsidR="00DC4C1E" w:rsidRPr="00E51770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DC4C1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DC4C1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методическими материалами согласно компетенциям темы</w:t>
            </w:r>
          </w:p>
        </w:tc>
      </w:tr>
    </w:tbl>
    <w:p w:rsidR="00DC4C1E" w:rsidRPr="00E51770" w:rsidRDefault="002F1101">
      <w:pPr>
        <w:rPr>
          <w:sz w:val="0"/>
          <w:szCs w:val="0"/>
          <w:lang w:val="ru-RU"/>
        </w:rPr>
      </w:pPr>
      <w:r w:rsidRPr="00E5177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3413"/>
        <w:gridCol w:w="514"/>
        <w:gridCol w:w="894"/>
        <w:gridCol w:w="660"/>
        <w:gridCol w:w="1137"/>
        <w:gridCol w:w="1274"/>
        <w:gridCol w:w="416"/>
        <w:gridCol w:w="1003"/>
      </w:tblGrid>
      <w:tr w:rsidR="00DC4C1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10.05.03_20_00.plx</w:t>
            </w:r>
          </w:p>
        </w:tc>
        <w:tc>
          <w:tcPr>
            <w:tcW w:w="568" w:type="dxa"/>
          </w:tcPr>
          <w:p w:rsidR="00DC4C1E" w:rsidRDefault="00DC4C1E"/>
        </w:tc>
        <w:tc>
          <w:tcPr>
            <w:tcW w:w="993" w:type="dxa"/>
          </w:tcPr>
          <w:p w:rsidR="00DC4C1E" w:rsidRDefault="00DC4C1E"/>
        </w:tc>
        <w:tc>
          <w:tcPr>
            <w:tcW w:w="710" w:type="dxa"/>
          </w:tcPr>
          <w:p w:rsidR="00DC4C1E" w:rsidRDefault="00DC4C1E"/>
        </w:tc>
        <w:tc>
          <w:tcPr>
            <w:tcW w:w="1135" w:type="dxa"/>
          </w:tcPr>
          <w:p w:rsidR="00DC4C1E" w:rsidRDefault="00DC4C1E"/>
        </w:tc>
        <w:tc>
          <w:tcPr>
            <w:tcW w:w="1277" w:type="dxa"/>
          </w:tcPr>
          <w:p w:rsidR="00DC4C1E" w:rsidRDefault="00DC4C1E"/>
        </w:tc>
        <w:tc>
          <w:tcPr>
            <w:tcW w:w="426" w:type="dxa"/>
          </w:tcPr>
          <w:p w:rsidR="00DC4C1E" w:rsidRDefault="00DC4C1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DC4C1E" w:rsidRPr="002F1101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2F1101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Проблемы распределенной обработки данных.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Сравнительная характеристика сетей различных типов. </w:t>
            </w: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Характеристики современных сетей. Обзор сетевых средств на примере ведущих производителей сетевого оборудования. Сетевые стандарты и протоколы уровней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OSI</w:t>
            </w: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модели. Функции уровней управления сетью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ОПК-12.3-У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2F1101" w:rsidRDefault="002F1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 лекций, опрос по теме согласно компетенциям дисциплины</w:t>
            </w:r>
          </w:p>
        </w:tc>
      </w:tr>
      <w:tr w:rsidR="00DC4C1E" w:rsidRPr="002F1101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Проблемы распределенной обработки данных. Сравнительная характеристика сетей различных типов.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уровней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сетью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ОПК-12.3-У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Л1.2Л2.2Л3.2 Л3.3</w:t>
            </w:r>
          </w:p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2F1101" w:rsidRDefault="002F1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 по теме, решение типовых заданий согласно компетенциям темы</w:t>
            </w:r>
          </w:p>
        </w:tc>
      </w:tr>
      <w:tr w:rsidR="00DC4C1E" w:rsidRPr="002F1101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2F1101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литературы и конспекта лекций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ОПК-12.3-У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 Л2.4Л3.4 Л3.7</w:t>
            </w:r>
          </w:p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2F1101" w:rsidRDefault="002F1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методической литературы, анализ </w:t>
            </w:r>
            <w:proofErr w:type="spellStart"/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конспетов</w:t>
            </w:r>
            <w:proofErr w:type="spellEnd"/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лекций и </w:t>
            </w: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 занятий, подготовка и оформление лабораторных работ</w:t>
            </w:r>
          </w:p>
        </w:tc>
      </w:tr>
      <w:tr w:rsidR="00DC4C1E" w:rsidRPr="002F1101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DC4C1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DC4C1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2F1101" w:rsidRDefault="002F1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методическими материалами согласно компетенциям темы</w:t>
            </w:r>
          </w:p>
        </w:tc>
      </w:tr>
      <w:tr w:rsidR="00DC4C1E" w:rsidRPr="002F1101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Виды адресов.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</w:t>
            </w: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-адресация.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MAC</w:t>
            </w: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адрес. Проблемы адресации в глобальных сетях.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Трансляция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IPv6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ОПК-12.3-У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Л1.1Л2.3Л3.5 Л3.6</w:t>
            </w:r>
          </w:p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2F1101" w:rsidRDefault="002F1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 лекций, опрос по теме согласно компетенциям дисциплины</w:t>
            </w:r>
          </w:p>
        </w:tc>
      </w:tr>
      <w:tr w:rsidR="00DC4C1E" w:rsidRPr="002F1101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Виды адресов.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</w:t>
            </w: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-адресация.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MAC</w:t>
            </w: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адрес. Проблемы адресации в глобальных сетях.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Трансляция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IPv6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ОПК-12.3-У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Л1.2Л2.2 Л2.4</w:t>
            </w:r>
          </w:p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2F1101" w:rsidRDefault="002F1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 по теме, решение типовых заданий согласно компетенциям темы</w:t>
            </w:r>
          </w:p>
        </w:tc>
      </w:tr>
      <w:tr w:rsidR="00DC4C1E" w:rsidRPr="002F1101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№1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ОПК-12.3-У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Л2.4Л3.1 Л3.3</w:t>
            </w:r>
          </w:p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2F1101" w:rsidRDefault="002F1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Опрос по теме лабораторной работы, проверка выполнения </w:t>
            </w: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 работы</w:t>
            </w:r>
          </w:p>
        </w:tc>
      </w:tr>
      <w:tr w:rsidR="00DC4C1E" w:rsidRPr="002F1101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2F1101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литературы и конспекта лекций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ОПК-12.3-У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Л2.4Л3.2 Л3.3</w:t>
            </w:r>
          </w:p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2F1101" w:rsidRDefault="002F1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методической литературы, анализ конспетов лекций и практических занятий, подготовка и оформление лабораторных работ</w:t>
            </w:r>
          </w:p>
        </w:tc>
      </w:tr>
    </w:tbl>
    <w:p w:rsidR="00DC4C1E" w:rsidRPr="002F1101" w:rsidRDefault="002F1101">
      <w:pPr>
        <w:rPr>
          <w:sz w:val="0"/>
          <w:szCs w:val="0"/>
          <w:lang w:val="ru-RU"/>
        </w:rPr>
      </w:pPr>
      <w:r w:rsidRPr="002F110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3384"/>
        <w:gridCol w:w="516"/>
        <w:gridCol w:w="901"/>
        <w:gridCol w:w="665"/>
        <w:gridCol w:w="1138"/>
        <w:gridCol w:w="1275"/>
        <w:gridCol w:w="426"/>
        <w:gridCol w:w="994"/>
      </w:tblGrid>
      <w:tr w:rsidR="00DC4C1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10.05.03_20_00.plx</w:t>
            </w:r>
          </w:p>
        </w:tc>
        <w:tc>
          <w:tcPr>
            <w:tcW w:w="568" w:type="dxa"/>
          </w:tcPr>
          <w:p w:rsidR="00DC4C1E" w:rsidRDefault="00DC4C1E"/>
        </w:tc>
        <w:tc>
          <w:tcPr>
            <w:tcW w:w="993" w:type="dxa"/>
          </w:tcPr>
          <w:p w:rsidR="00DC4C1E" w:rsidRDefault="00DC4C1E"/>
        </w:tc>
        <w:tc>
          <w:tcPr>
            <w:tcW w:w="710" w:type="dxa"/>
          </w:tcPr>
          <w:p w:rsidR="00DC4C1E" w:rsidRDefault="00DC4C1E"/>
        </w:tc>
        <w:tc>
          <w:tcPr>
            <w:tcW w:w="1135" w:type="dxa"/>
          </w:tcPr>
          <w:p w:rsidR="00DC4C1E" w:rsidRDefault="00DC4C1E"/>
        </w:tc>
        <w:tc>
          <w:tcPr>
            <w:tcW w:w="1277" w:type="dxa"/>
          </w:tcPr>
          <w:p w:rsidR="00DC4C1E" w:rsidRDefault="00DC4C1E"/>
        </w:tc>
        <w:tc>
          <w:tcPr>
            <w:tcW w:w="426" w:type="dxa"/>
          </w:tcPr>
          <w:p w:rsidR="00DC4C1E" w:rsidRDefault="00DC4C1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DC4C1E" w:rsidRPr="002F1101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канального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DC4C1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DC4C1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2F1101" w:rsidRDefault="002F1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методическими материалами согласно компетенциям темы</w:t>
            </w:r>
          </w:p>
        </w:tc>
      </w:tr>
      <w:tr w:rsidR="00DC4C1E" w:rsidRPr="002F1101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2F1101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Общие сведения о передаче данных на канальном уровне. Стандарты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IEEE</w:t>
            </w: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802. Семейство технологий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Ethernet</w:t>
            </w: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</w:t>
            </w: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BASE</w:t>
            </w: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100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BASE</w:t>
            </w: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1000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BASE</w:t>
            </w: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Gigabit</w:t>
            </w: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Ethernet</w:t>
            </w: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40/100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GBit</w:t>
            </w:r>
            <w:proofErr w:type="spellEnd"/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Ethernet</w:t>
            </w: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; Технология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Token</w:t>
            </w: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ring</w:t>
            </w: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FDDI</w:t>
            </w: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ОПК-12.3-У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Л1.1Л2.1Л3.2</w:t>
            </w:r>
          </w:p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2F1101" w:rsidRDefault="002F1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 лекций, опрос по теме согласно компетенциям дисциплины</w:t>
            </w:r>
          </w:p>
        </w:tc>
      </w:tr>
      <w:tr w:rsidR="00DC4C1E" w:rsidRPr="002F1101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2F1101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Общие сведения о передаче данных на </w:t>
            </w: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канальном уровне. Стандарты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IEEE</w:t>
            </w: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802. Семейство технологий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Ethernet</w:t>
            </w: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gramStart"/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gramEnd"/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ОПК-12.3-У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Л1.2Л2.2Л3.3</w:t>
            </w:r>
          </w:p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2F1101" w:rsidRDefault="002F1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 по теме, решение типовых заданий согласно компетенциям темы</w:t>
            </w:r>
          </w:p>
        </w:tc>
      </w:tr>
      <w:tr w:rsidR="00DC4C1E" w:rsidRPr="002F1101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№2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ОПК-12.3-У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Л1.2Л2.3Л3.1</w:t>
            </w:r>
          </w:p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2F1101" w:rsidRDefault="002F1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 по</w:t>
            </w: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теме лабораторной работы, проверка выполнения лабораторной работы</w:t>
            </w:r>
          </w:p>
        </w:tc>
      </w:tr>
      <w:tr w:rsidR="00DC4C1E" w:rsidRPr="002F1101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2F1101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литературы и конспекта лекций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ОПК-12.3-У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Л1.1Л2.3 Л2.4Л3.4 Л3.7</w:t>
            </w:r>
          </w:p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2F1101" w:rsidRDefault="002F1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методической литературы, анализ конспетов лекций и практических занятий, </w:t>
            </w: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и оформление лабораторных работ</w:t>
            </w:r>
          </w:p>
        </w:tc>
      </w:tr>
      <w:tr w:rsidR="00DC4C1E" w:rsidRPr="002F1101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коммутации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DC4C1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DC4C1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2F1101" w:rsidRDefault="002F1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методическими материалами согласно компетенциям темы</w:t>
            </w:r>
          </w:p>
        </w:tc>
      </w:tr>
      <w:tr w:rsidR="00DC4C1E" w:rsidRPr="002F1101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2F1101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Коммутаторы и мосты. Классификация и принципы работы коммутаторов. Виртуальные локальные сети и стандарт</w:t>
            </w: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IEEE</w:t>
            </w: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802.1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Q</w:t>
            </w: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магистральны протоколы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VLAN</w:t>
            </w: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ОПК-12.3-У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Л1.1Л2.3Л3.5 Л3.6</w:t>
            </w:r>
          </w:p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2F1101" w:rsidRDefault="002F1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 лекций, опрос по теме согласно компетенциям дисциплины</w:t>
            </w:r>
          </w:p>
        </w:tc>
      </w:tr>
      <w:tr w:rsidR="00DC4C1E" w:rsidRPr="002F1101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2F1101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STP</w:t>
            </w: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Протоколы обнаружения окружения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ОПК-12.3-У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Л1.2Л2.2Л3.4</w:t>
            </w:r>
          </w:p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2F1101" w:rsidRDefault="002F1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 лекций, опрос по теме</w:t>
            </w:r>
          </w:p>
        </w:tc>
      </w:tr>
      <w:tr w:rsidR="00DC4C1E" w:rsidRPr="002F1101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Коммутаторы и мосты. Классификация и принципы работы коммутаторов.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Виртуальные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локальные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IEEE 802.1Q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ОПК-12.3-У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Л1.1Л2.1Л3.2</w:t>
            </w:r>
          </w:p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2F1101" w:rsidRDefault="002F1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 по теме, решение типовых заданий согласно компетенциям</w:t>
            </w: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темы</w:t>
            </w:r>
          </w:p>
        </w:tc>
      </w:tr>
    </w:tbl>
    <w:p w:rsidR="00DC4C1E" w:rsidRPr="002F1101" w:rsidRDefault="002F1101">
      <w:pPr>
        <w:rPr>
          <w:sz w:val="0"/>
          <w:szCs w:val="0"/>
          <w:lang w:val="ru-RU"/>
        </w:rPr>
      </w:pPr>
      <w:r w:rsidRPr="002F110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3387"/>
        <w:gridCol w:w="516"/>
        <w:gridCol w:w="900"/>
        <w:gridCol w:w="664"/>
        <w:gridCol w:w="1138"/>
        <w:gridCol w:w="1274"/>
        <w:gridCol w:w="416"/>
        <w:gridCol w:w="1004"/>
      </w:tblGrid>
      <w:tr w:rsidR="00DC4C1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10.05.03_20_00.plx</w:t>
            </w:r>
          </w:p>
        </w:tc>
        <w:tc>
          <w:tcPr>
            <w:tcW w:w="568" w:type="dxa"/>
          </w:tcPr>
          <w:p w:rsidR="00DC4C1E" w:rsidRDefault="00DC4C1E"/>
        </w:tc>
        <w:tc>
          <w:tcPr>
            <w:tcW w:w="993" w:type="dxa"/>
          </w:tcPr>
          <w:p w:rsidR="00DC4C1E" w:rsidRDefault="00DC4C1E"/>
        </w:tc>
        <w:tc>
          <w:tcPr>
            <w:tcW w:w="710" w:type="dxa"/>
          </w:tcPr>
          <w:p w:rsidR="00DC4C1E" w:rsidRDefault="00DC4C1E"/>
        </w:tc>
        <w:tc>
          <w:tcPr>
            <w:tcW w:w="1135" w:type="dxa"/>
          </w:tcPr>
          <w:p w:rsidR="00DC4C1E" w:rsidRDefault="00DC4C1E"/>
        </w:tc>
        <w:tc>
          <w:tcPr>
            <w:tcW w:w="1277" w:type="dxa"/>
          </w:tcPr>
          <w:p w:rsidR="00DC4C1E" w:rsidRDefault="00DC4C1E"/>
        </w:tc>
        <w:tc>
          <w:tcPr>
            <w:tcW w:w="426" w:type="dxa"/>
          </w:tcPr>
          <w:p w:rsidR="00DC4C1E" w:rsidRDefault="00DC4C1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DC4C1E" w:rsidRPr="002F1101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№3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ОПК-12.3-У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Л1.1Л2.2Л3.1</w:t>
            </w:r>
          </w:p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2F1101" w:rsidRDefault="002F1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 по теме лабораторной работы, проверка выполнения лабораторной работы</w:t>
            </w:r>
          </w:p>
        </w:tc>
      </w:tr>
      <w:tr w:rsidR="00DC4C1E" w:rsidRPr="002F1101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2F1101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литературы и конспекта лекций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ОПК-12.3-У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Л1.2Л2.2Л3.1 Л3.5 Л3.7</w:t>
            </w:r>
          </w:p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2F1101" w:rsidRDefault="002F1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методической литературы, анализ конспетов лекций и практических занятий, подготовка и оформление лабораторных работ</w:t>
            </w:r>
          </w:p>
        </w:tc>
      </w:tr>
      <w:tr w:rsidR="00DC4C1E" w:rsidRPr="002F1101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маршрутизации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DC4C1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DC4C1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2F1101" w:rsidRDefault="002F1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методическими материалами </w:t>
            </w: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согласно компетенциям темы</w:t>
            </w:r>
          </w:p>
        </w:tc>
      </w:tr>
      <w:tr w:rsidR="00DC4C1E" w:rsidRPr="002F1101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Общие сведения о маршрутизации в сетях. Классификация протоколов маршрутизации. Автономные системы. Статическая и динамическая маршрутизация. Дистанционно- векторные протоколы маршрутизации: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RIP</w:t>
            </w: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IGRP</w:t>
            </w: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; маршрутизация по </w:t>
            </w: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состоянию канала: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OSPF</w:t>
            </w: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IS</w:t>
            </w: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IS</w:t>
            </w: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; гибридные протоколы маршрутизации.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Маршрутизация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глобальных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– EGP и BGP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ОПК-12.3-У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Л1.1Л2.3Л3.4</w:t>
            </w:r>
          </w:p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2F1101" w:rsidRDefault="002F1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 лекций, опрос по теме согласно компетенциям дисциплины</w:t>
            </w:r>
          </w:p>
        </w:tc>
      </w:tr>
      <w:tr w:rsidR="00DC4C1E" w:rsidRPr="002F1101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Общие сведения о маршрутизации </w:t>
            </w: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сетях. Классификация протоколов маршрутизации. Автономные системы.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динамическая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маршрутизация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гибридные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маршрутизации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ОПК-12.3-У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Л1.1Л2.2Л3.7</w:t>
            </w:r>
          </w:p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2F1101" w:rsidRDefault="002F1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 по теме, решение типовых заданий согласно компетенциям темы</w:t>
            </w:r>
          </w:p>
        </w:tc>
      </w:tr>
      <w:tr w:rsidR="00DC4C1E" w:rsidRPr="002F1101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№4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ОПК-12.3-У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Л1.2Л2.4Л3.1</w:t>
            </w:r>
          </w:p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2F1101" w:rsidRDefault="002F1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 по теме лабораторной работы, проверка выполнения лабораторной работы</w:t>
            </w:r>
          </w:p>
        </w:tc>
      </w:tr>
      <w:tr w:rsidR="00DC4C1E" w:rsidRPr="002F1101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2F1101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литературы и конспекта лекций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ОПК-12.3-У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Л1.1Л2.3Л3.1 Л3.2</w:t>
            </w:r>
          </w:p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2F1101" w:rsidRDefault="002F1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</w:t>
            </w: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методической литературы, анализ конспетов лекций и практических занятий, подготовка и оформление лабораторных работ</w:t>
            </w:r>
          </w:p>
        </w:tc>
      </w:tr>
      <w:tr w:rsidR="00DC4C1E" w:rsidRPr="002F1101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Глобальные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DC4C1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DC4C1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2F1101" w:rsidRDefault="002F1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методическими материалами согласно компетенциям темы</w:t>
            </w:r>
          </w:p>
        </w:tc>
      </w:tr>
    </w:tbl>
    <w:p w:rsidR="00DC4C1E" w:rsidRPr="002F1101" w:rsidRDefault="002F1101">
      <w:pPr>
        <w:rPr>
          <w:sz w:val="0"/>
          <w:szCs w:val="0"/>
          <w:lang w:val="ru-RU"/>
        </w:rPr>
      </w:pPr>
      <w:r w:rsidRPr="002F110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"/>
        <w:gridCol w:w="3436"/>
        <w:gridCol w:w="513"/>
        <w:gridCol w:w="885"/>
        <w:gridCol w:w="642"/>
        <w:gridCol w:w="1137"/>
        <w:gridCol w:w="1272"/>
        <w:gridCol w:w="416"/>
        <w:gridCol w:w="1003"/>
      </w:tblGrid>
      <w:tr w:rsidR="00DC4C1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10.05.03_20_00.plx</w:t>
            </w:r>
          </w:p>
        </w:tc>
        <w:tc>
          <w:tcPr>
            <w:tcW w:w="568" w:type="dxa"/>
          </w:tcPr>
          <w:p w:rsidR="00DC4C1E" w:rsidRDefault="00DC4C1E"/>
        </w:tc>
        <w:tc>
          <w:tcPr>
            <w:tcW w:w="993" w:type="dxa"/>
          </w:tcPr>
          <w:p w:rsidR="00DC4C1E" w:rsidRDefault="00DC4C1E"/>
        </w:tc>
        <w:tc>
          <w:tcPr>
            <w:tcW w:w="710" w:type="dxa"/>
          </w:tcPr>
          <w:p w:rsidR="00DC4C1E" w:rsidRDefault="00DC4C1E"/>
        </w:tc>
        <w:tc>
          <w:tcPr>
            <w:tcW w:w="1135" w:type="dxa"/>
          </w:tcPr>
          <w:p w:rsidR="00DC4C1E" w:rsidRDefault="00DC4C1E"/>
        </w:tc>
        <w:tc>
          <w:tcPr>
            <w:tcW w:w="1277" w:type="dxa"/>
          </w:tcPr>
          <w:p w:rsidR="00DC4C1E" w:rsidRDefault="00DC4C1E"/>
        </w:tc>
        <w:tc>
          <w:tcPr>
            <w:tcW w:w="426" w:type="dxa"/>
          </w:tcPr>
          <w:p w:rsidR="00DC4C1E" w:rsidRDefault="00DC4C1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DC4C1E" w:rsidRPr="002F1101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Общие сведения о глобальных сетях. Сети абонентского обслуживания. Технология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</w:t>
            </w: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.25. технология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Frame</w:t>
            </w: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relay</w:t>
            </w: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АТМ.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Промышленный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Ethernet.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ОПК-12.3-У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2F1101" w:rsidRDefault="002F1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Конспект лекций, опрос по теме согласно компетенциям </w:t>
            </w: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</w:t>
            </w:r>
          </w:p>
        </w:tc>
      </w:tr>
      <w:tr w:rsidR="00DC4C1E" w:rsidRPr="002F1101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Общие сведения о глобальных сетях. Сети абонентского обслуживания. Технология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</w:t>
            </w: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.25. технология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Frame</w:t>
            </w: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relay</w:t>
            </w: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АТМ.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Промышленный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Ethernet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ОПК-12.3-У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Л1.1Л2.2Л3.2</w:t>
            </w:r>
          </w:p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2F1101" w:rsidRDefault="002F1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Опрос по теме, решение типовых заданий согласно </w:t>
            </w: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компетенциям темы</w:t>
            </w:r>
          </w:p>
        </w:tc>
      </w:tr>
      <w:tr w:rsidR="00DC4C1E" w:rsidRPr="002F1101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2F1101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литературы и конспекта лекций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ОПК-12.3-У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Л2.3Л3.3</w:t>
            </w:r>
          </w:p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2F1101" w:rsidRDefault="002F1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методической литературы, анализ конспетов лекций и практических занятий, подготовка и оформление лабораторных работ</w:t>
            </w:r>
          </w:p>
        </w:tc>
      </w:tr>
      <w:tr w:rsidR="00DC4C1E" w:rsidRPr="002F1101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Беспроводные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DC4C1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DC4C1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2F1101" w:rsidRDefault="002F1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методическими материалами согласно компетенциям темы</w:t>
            </w:r>
          </w:p>
        </w:tc>
      </w:tr>
      <w:tr w:rsidR="00DC4C1E" w:rsidRPr="002F1101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Беспроводные сети и сети покрытия.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IEEE 802.11. Bluetooth.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-DA.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WiMax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Телекоммуникационные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спутников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Земли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ОПК-12.3-У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Л1.1Л2.1Л3.6</w:t>
            </w:r>
          </w:p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2F1101" w:rsidRDefault="002F1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 лекций, опрос по теме согласно компетенциям дисциплины</w:t>
            </w:r>
          </w:p>
        </w:tc>
      </w:tr>
      <w:tr w:rsidR="00DC4C1E" w:rsidRPr="002F1101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Общие сведения о глобальных сетях. Сети абонентского обслуживания. Технология АТМ.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Промышленный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Ethernet 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ОПК-12.3-У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Л1.2Л2.1Л3.6</w:t>
            </w:r>
          </w:p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2F1101" w:rsidRDefault="002F1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 по теме, решение типовых заданий согласно компетенциям темы</w:t>
            </w:r>
          </w:p>
        </w:tc>
      </w:tr>
      <w:tr w:rsidR="00DC4C1E" w:rsidRPr="002F1101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2F1101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литературы и конспекта лекций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ОПК-12.3-У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Л1.2Л2.1Л3.6</w:t>
            </w:r>
          </w:p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2F1101" w:rsidRDefault="002F1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методической литературы, анализ конспетов лекций и практических занятий, </w:t>
            </w: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и оформление лабораторных работ</w:t>
            </w:r>
          </w:p>
        </w:tc>
      </w:tr>
      <w:tr w:rsidR="00DC4C1E" w:rsidRPr="002F1101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DC4C1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DC4C1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2F1101" w:rsidRDefault="002F1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 качества и полноты усвоения компетенций дисциплины</w:t>
            </w:r>
          </w:p>
        </w:tc>
      </w:tr>
    </w:tbl>
    <w:p w:rsidR="00DC4C1E" w:rsidRPr="002F1101" w:rsidRDefault="002F1101">
      <w:pPr>
        <w:rPr>
          <w:sz w:val="0"/>
          <w:szCs w:val="0"/>
          <w:lang w:val="ru-RU"/>
        </w:rPr>
      </w:pPr>
      <w:r w:rsidRPr="002F110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73"/>
        <w:gridCol w:w="1596"/>
        <w:gridCol w:w="1770"/>
        <w:gridCol w:w="499"/>
        <w:gridCol w:w="891"/>
        <w:gridCol w:w="692"/>
        <w:gridCol w:w="1137"/>
        <w:gridCol w:w="1273"/>
        <w:gridCol w:w="142"/>
        <w:gridCol w:w="277"/>
        <w:gridCol w:w="1004"/>
      </w:tblGrid>
      <w:tr w:rsidR="00DC4C1E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10.05.03_20_00.plx</w:t>
            </w:r>
          </w:p>
        </w:tc>
        <w:tc>
          <w:tcPr>
            <w:tcW w:w="568" w:type="dxa"/>
          </w:tcPr>
          <w:p w:rsidR="00DC4C1E" w:rsidRDefault="00DC4C1E"/>
        </w:tc>
        <w:tc>
          <w:tcPr>
            <w:tcW w:w="993" w:type="dxa"/>
          </w:tcPr>
          <w:p w:rsidR="00DC4C1E" w:rsidRDefault="00DC4C1E"/>
        </w:tc>
        <w:tc>
          <w:tcPr>
            <w:tcW w:w="710" w:type="dxa"/>
          </w:tcPr>
          <w:p w:rsidR="00DC4C1E" w:rsidRDefault="00DC4C1E"/>
        </w:tc>
        <w:tc>
          <w:tcPr>
            <w:tcW w:w="1135" w:type="dxa"/>
          </w:tcPr>
          <w:p w:rsidR="00DC4C1E" w:rsidRDefault="00DC4C1E"/>
        </w:tc>
        <w:tc>
          <w:tcPr>
            <w:tcW w:w="1277" w:type="dxa"/>
          </w:tcPr>
          <w:p w:rsidR="00DC4C1E" w:rsidRDefault="00DC4C1E"/>
        </w:tc>
        <w:tc>
          <w:tcPr>
            <w:tcW w:w="143" w:type="dxa"/>
          </w:tcPr>
          <w:p w:rsidR="00DC4C1E" w:rsidRDefault="00DC4C1E"/>
        </w:tc>
        <w:tc>
          <w:tcPr>
            <w:tcW w:w="284" w:type="dxa"/>
          </w:tcPr>
          <w:p w:rsidR="00DC4C1E" w:rsidRDefault="00DC4C1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DC4C1E" w:rsidRPr="002F1101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1.35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ОПК-12.3-У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Л2.4Л3.5</w:t>
            </w:r>
          </w:p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2F1101" w:rsidRDefault="002F1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и обобщение результатов усвоения разделов дисциплины согласно компетенциям</w:t>
            </w:r>
          </w:p>
        </w:tc>
      </w:tr>
      <w:tr w:rsidR="00DC4C1E" w:rsidRPr="002F1101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1.36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Сдача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ОПК-12.3-У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DC4C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2F1101" w:rsidRDefault="002F1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110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 уровня усвоения компетенция дисциплины</w:t>
            </w:r>
          </w:p>
        </w:tc>
      </w:tr>
      <w:tr w:rsidR="00DC4C1E" w:rsidRPr="00E51770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1.37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DC4C1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DC4C1E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Проверка качества и полноты усвоения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компетенций дисциплины</w:t>
            </w:r>
          </w:p>
        </w:tc>
      </w:tr>
      <w:tr w:rsidR="00DC4C1E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1.38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КНС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ОПК-12.3-У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Л1.1Л2.1Л3.4 Л3.7</w:t>
            </w:r>
          </w:p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Разъяснение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</w:p>
        </w:tc>
      </w:tr>
      <w:tr w:rsidR="00DC4C1E" w:rsidRPr="00E51770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1.39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35,65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ОПК-12.3-У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Л2.4Л3.5 Л3.6</w:t>
            </w:r>
          </w:p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Повторение и обобщение результатов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усвоения разделов дисциплины согласно компетенциям</w:t>
            </w:r>
          </w:p>
        </w:tc>
      </w:tr>
      <w:tr w:rsidR="00DC4C1E" w:rsidRPr="00E51770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1.40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Сдача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ОПК-12.3-У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DC4C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 качества и полноты усвоения компетенций дисциплины</w:t>
            </w:r>
          </w:p>
        </w:tc>
      </w:tr>
      <w:tr w:rsidR="00DC4C1E" w:rsidRPr="00E51770">
        <w:trPr>
          <w:trHeight w:hRule="exact" w:val="277"/>
        </w:trPr>
        <w:tc>
          <w:tcPr>
            <w:tcW w:w="710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</w:tr>
      <w:tr w:rsidR="00DC4C1E" w:rsidRPr="00E51770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DC4C1E" w:rsidRPr="00E51770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DC4C1E">
            <w:pPr>
              <w:rPr>
                <w:lang w:val="ru-RU"/>
              </w:rPr>
            </w:pPr>
          </w:p>
        </w:tc>
      </w:tr>
      <w:tr w:rsidR="00DC4C1E" w:rsidRPr="00E51770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 оценочных средств размещен в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разделе приложения в файле  "10.05.03 КС ОМ Набор2021 20210913.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docx</w:t>
            </w:r>
            <w:proofErr w:type="spellEnd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</w:t>
            </w:r>
          </w:p>
        </w:tc>
      </w:tr>
      <w:tr w:rsidR="00DC4C1E" w:rsidRPr="00E51770">
        <w:trPr>
          <w:trHeight w:hRule="exact" w:val="277"/>
        </w:trPr>
        <w:tc>
          <w:tcPr>
            <w:tcW w:w="710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</w:tr>
      <w:tr w:rsidR="00DC4C1E" w:rsidRPr="00E51770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DC4C1E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DC4C1E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DC4C1E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DC4C1E">
        <w:trPr>
          <w:trHeight w:hRule="exact" w:val="22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Винокуров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М.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Сети связи и системы коммутации :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Томск: Томский </w:t>
            </w:r>
            <w:proofErr w:type="spellStart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систем управления и </w:t>
            </w:r>
            <w:proofErr w:type="spellStart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радиоэлектрон</w:t>
            </w:r>
            <w:proofErr w:type="spellEnd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ики</w:t>
            </w:r>
            <w:proofErr w:type="spellEnd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2012, 304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 w:rsidP="00E5177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5-86889-215- </w:t>
            </w:r>
            <w:r w:rsid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http://www.ipr bookshop.ru/1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3972.html</w:t>
            </w:r>
          </w:p>
        </w:tc>
      </w:tr>
      <w:tr w:rsidR="00DC4C1E">
        <w:trPr>
          <w:trHeight w:hRule="exact" w:val="1111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Олифер</w:t>
            </w:r>
            <w:proofErr w:type="spellEnd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Г., </w:t>
            </w:r>
            <w:proofErr w:type="spellStart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Олифер</w:t>
            </w:r>
            <w:proofErr w:type="spellEnd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 А.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ИНТУИТ, 2016, 219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https://e.lanbo ok.com/book/1 00346</w:t>
            </w:r>
          </w:p>
        </w:tc>
      </w:tr>
    </w:tbl>
    <w:p w:rsidR="00DC4C1E" w:rsidRDefault="002F110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1927"/>
        <w:gridCol w:w="1848"/>
        <w:gridCol w:w="3116"/>
        <w:gridCol w:w="1418"/>
        <w:gridCol w:w="277"/>
        <w:gridCol w:w="1004"/>
      </w:tblGrid>
      <w:tr w:rsidR="00DC4C1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10.05.03_20_00.plx</w:t>
            </w:r>
          </w:p>
        </w:tc>
        <w:tc>
          <w:tcPr>
            <w:tcW w:w="3403" w:type="dxa"/>
          </w:tcPr>
          <w:p w:rsidR="00DC4C1E" w:rsidRDefault="00DC4C1E"/>
        </w:tc>
        <w:tc>
          <w:tcPr>
            <w:tcW w:w="1419" w:type="dxa"/>
          </w:tcPr>
          <w:p w:rsidR="00DC4C1E" w:rsidRDefault="00DC4C1E"/>
        </w:tc>
        <w:tc>
          <w:tcPr>
            <w:tcW w:w="284" w:type="dxa"/>
          </w:tcPr>
          <w:p w:rsidR="00DC4C1E" w:rsidRDefault="00DC4C1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12</w:t>
            </w:r>
          </w:p>
        </w:tc>
      </w:tr>
      <w:tr w:rsidR="00DC4C1E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DC4C1E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DC4C1E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Баскаков И. В., Пролетарский А. В., Федотов Р. А., Мельников С. 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-телефония в компьютерных сетях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ИНТУИТ, 2016, 226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978-5-94774- 978-6, https://e.lanbo ok.com/book/1 00611</w:t>
            </w:r>
          </w:p>
        </w:tc>
      </w:tr>
      <w:tr w:rsidR="00DC4C1E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Кутузов О. И., Татарникова Т.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М., </w:t>
            </w:r>
            <w:proofErr w:type="spellStart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Цехановский</w:t>
            </w:r>
            <w:proofErr w:type="spellEnd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В.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Инфокоммуникационные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сети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2020, 244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978-5-8114- 4546-2, https://e.lanbo ok.com/book/1 36177</w:t>
            </w:r>
          </w:p>
        </w:tc>
      </w:tr>
      <w:tr w:rsidR="00DC4C1E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Сергеев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 Н.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локальных компьютерных сетей</w:t>
            </w:r>
            <w:proofErr w:type="gramStart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 для вузов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2021, 184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978-5-8114- 6855-3, https://e.lanbo ok.com/book/1 52651</w:t>
            </w:r>
          </w:p>
        </w:tc>
      </w:tr>
      <w:tr w:rsidR="00DC4C1E">
        <w:trPr>
          <w:trHeight w:hRule="exact" w:val="22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Власов, Ю. В., </w:t>
            </w:r>
            <w:proofErr w:type="spellStart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Рицкова</w:t>
            </w:r>
            <w:proofErr w:type="spellEnd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Т. И.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Администрирование сетей на платформе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Windows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Server</w:t>
            </w:r>
            <w:proofErr w:type="gramStart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Интерне</w:t>
            </w:r>
            <w:proofErr w:type="gramStart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</w:t>
            </w:r>
            <w:proofErr w:type="spellStart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</w:t>
            </w:r>
            <w:proofErr w:type="spellEnd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Технологий (ИНТУИТ), Ай Пи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 Медиа, 2020, 622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978-5-4497- 0649-2, http://www.ipr bookshop.ru/9 7536.html</w:t>
            </w:r>
          </w:p>
        </w:tc>
      </w:tr>
      <w:tr w:rsidR="00DC4C1E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</w:p>
        </w:tc>
      </w:tr>
      <w:tr w:rsidR="00DC4C1E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DC4C1E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Сазонова С. А., Колодяжный С. А., Сушко Е. 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практикум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Воронеж: Воронежский </w:t>
            </w:r>
            <w:proofErr w:type="spellStart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архитектурн</w:t>
            </w:r>
            <w:proofErr w:type="gramStart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строительный университет, ЭБС АСВ, 2015, 147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978-5-89040- 548-7, http://www.ipr bookshop.ru/5 5002.html</w:t>
            </w:r>
          </w:p>
        </w:tc>
      </w:tr>
      <w:tr w:rsidR="00DC4C1E">
        <w:trPr>
          <w:trHeight w:hRule="exact" w:val="245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Васин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Н. Н.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Построение сетей на базе коммутаторов и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маршрутизаторов</w:t>
            </w:r>
            <w:proofErr w:type="gramStart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Москва, Саратов: Интерне</w:t>
            </w:r>
            <w:proofErr w:type="gramStart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</w:t>
            </w:r>
            <w:proofErr w:type="spellStart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</w:t>
            </w:r>
            <w:proofErr w:type="spellEnd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Технологий (ИНТУИТ), Ай Пи Ар Медиа, 2020, 330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978-5-4497- 0351-4, http://www.ipr bookshop.ru/8 9465.html</w:t>
            </w:r>
          </w:p>
        </w:tc>
      </w:tr>
      <w:tr w:rsidR="00DC4C1E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Сергеев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 Н.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локальных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сетей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2016, 184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978-5-8114- 2185-5, http://e.lanboo k.com/books/e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lement.php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? pl1_id=87591</w:t>
            </w:r>
          </w:p>
        </w:tc>
      </w:tr>
      <w:tr w:rsidR="00DC4C1E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Калинкина Т.И., </w:t>
            </w:r>
            <w:proofErr w:type="spellStart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Пржегорлинский</w:t>
            </w:r>
            <w:proofErr w:type="spellEnd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В.Н., Горина В.В., Жуков А.С., Перепелкин Д.А.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ЭВМ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учебник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РИЦ РГРТУ, 2004,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/256</w:t>
            </w:r>
          </w:p>
        </w:tc>
      </w:tr>
    </w:tbl>
    <w:p w:rsidR="00DC4C1E" w:rsidRDefault="002F110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143"/>
        <w:gridCol w:w="1793"/>
        <w:gridCol w:w="1192"/>
        <w:gridCol w:w="665"/>
        <w:gridCol w:w="3074"/>
        <w:gridCol w:w="1406"/>
        <w:gridCol w:w="278"/>
        <w:gridCol w:w="1004"/>
      </w:tblGrid>
      <w:tr w:rsidR="00DC4C1E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10.05.03_20_00.plx</w:t>
            </w:r>
          </w:p>
        </w:tc>
        <w:tc>
          <w:tcPr>
            <w:tcW w:w="3403" w:type="dxa"/>
          </w:tcPr>
          <w:p w:rsidR="00DC4C1E" w:rsidRDefault="00DC4C1E"/>
        </w:tc>
        <w:tc>
          <w:tcPr>
            <w:tcW w:w="1419" w:type="dxa"/>
          </w:tcPr>
          <w:p w:rsidR="00DC4C1E" w:rsidRDefault="00DC4C1E"/>
        </w:tc>
        <w:tc>
          <w:tcPr>
            <w:tcW w:w="284" w:type="dxa"/>
          </w:tcPr>
          <w:p w:rsidR="00DC4C1E" w:rsidRDefault="00DC4C1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13</w:t>
            </w:r>
          </w:p>
        </w:tc>
      </w:tr>
      <w:tr w:rsidR="00DC4C1E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DC4C1E">
        <w:trPr>
          <w:trHeight w:hRule="exact" w:val="1111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Пржегорлинский</w:t>
            </w:r>
            <w:proofErr w:type="spellEnd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В.Н., Бабаев С.И., Калинкина Т.И.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Компьютерные сети. Ч.1. Основы сетевых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</w:t>
            </w:r>
            <w:proofErr w:type="gramStart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РИЦ РГРТУ, 2016,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/936</w:t>
            </w:r>
          </w:p>
        </w:tc>
      </w:tr>
      <w:tr w:rsidR="00DC4C1E">
        <w:trPr>
          <w:trHeight w:hRule="exact" w:val="1111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Бакке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построения беспроводных сетей стандарта 802.11</w:t>
            </w:r>
            <w:proofErr w:type="gramStart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Методические указания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РИЦ РГРТУ, 2008,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/1193</w:t>
            </w:r>
          </w:p>
        </w:tc>
      </w:tr>
      <w:tr w:rsidR="00DC4C1E">
        <w:trPr>
          <w:trHeight w:hRule="exact" w:val="1111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Шибанов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А.П.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Проектирование локальной сети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Ethernet</w:t>
            </w:r>
            <w:proofErr w:type="gramStart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Методические указания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РИЦ РГРТУ, 2007,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/1253</w:t>
            </w:r>
          </w:p>
        </w:tc>
      </w:tr>
      <w:tr w:rsidR="00DC4C1E" w:rsidRPr="00E5177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DC4C1E" w:rsidRPr="00E51770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локальных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сетей [Электронный ресурс] / «ИНТУИТ»</w:t>
            </w:r>
          </w:p>
        </w:tc>
      </w:tr>
      <w:tr w:rsidR="00DC4C1E" w:rsidRPr="00E51770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сетей передачи данных [Электронный ресурс] / «ИНТУИТ»</w:t>
            </w:r>
          </w:p>
        </w:tc>
      </w:tr>
      <w:tr w:rsidR="00DC4C1E" w:rsidRPr="00E51770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Дистанционный курс Компьютерные сети  [Электронный ресурс] / РГРТУ</w:t>
            </w:r>
          </w:p>
        </w:tc>
      </w:tr>
      <w:tr w:rsidR="00DC4C1E" w:rsidRPr="00E51770">
        <w:trPr>
          <w:trHeight w:hRule="exact" w:val="97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DC4C1E" w:rsidRPr="00E51770" w:rsidRDefault="00DC4C1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DC4C1E" w:rsidRPr="00E51770" w:rsidRDefault="002F1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6.3.1 </w:t>
            </w:r>
            <w:r w:rsidRPr="00E517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DC4C1E">
        <w:trPr>
          <w:trHeight w:hRule="exact" w:val="416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DC4C1E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LibreOffice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DC4C1E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VirtualBox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DC4C1E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Chrome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DC4C1E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Firefox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DC4C1E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 Zip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DC4C1E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Cisco Packet Tracer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DC4C1E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 7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DC4C1E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DC4C1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DC4C1E" w:rsidRPr="00E51770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Информационно-правовой портал ГАРАНТ</w:t>
            </w:r>
            <w:proofErr w:type="gramStart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.Р</w:t>
            </w:r>
            <w:proofErr w:type="gramEnd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garant</w:t>
            </w:r>
            <w:proofErr w:type="spellEnd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DC4C1E" w:rsidRPr="00E51770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6.3.2.2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 </w:t>
            </w:r>
            <w:proofErr w:type="spellStart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DC4C1E" w:rsidRPr="00E51770">
        <w:trPr>
          <w:trHeight w:hRule="exact" w:val="454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6.3.2.3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Справочная правовая система «</w:t>
            </w:r>
            <w:proofErr w:type="spellStart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 (договор об информационной поддержке №1342/455-100 от 28.10.2011 г.)</w:t>
            </w:r>
          </w:p>
        </w:tc>
      </w:tr>
      <w:tr w:rsidR="00DC4C1E" w:rsidRPr="00E51770">
        <w:trPr>
          <w:trHeight w:hRule="exact" w:val="277"/>
        </w:trPr>
        <w:tc>
          <w:tcPr>
            <w:tcW w:w="710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4C1E" w:rsidRPr="00E51770" w:rsidRDefault="00DC4C1E">
            <w:pPr>
              <w:rPr>
                <w:lang w:val="ru-RU"/>
              </w:rPr>
            </w:pPr>
          </w:p>
        </w:tc>
      </w:tr>
      <w:tr w:rsidR="00DC4C1E" w:rsidRPr="00E5177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DC4C1E" w:rsidRPr="00E51770">
        <w:trPr>
          <w:trHeight w:hRule="exact" w:val="1333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1E" w:rsidRPr="00E51770" w:rsidRDefault="002F110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102 к 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учебно-административный корпус</w:t>
            </w:r>
            <w:proofErr w:type="gramStart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</w:t>
            </w:r>
            <w:proofErr w:type="gramEnd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чебная аудитория для проведения лабораторных и практических работ, текущего контроля, самостоятельной работы Специализированная мебель</w:t>
            </w:r>
          </w:p>
          <w:p w:rsidR="00DC4C1E" w:rsidRPr="00E51770" w:rsidRDefault="002F110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 посадочных мест, лабораторное оборудование:</w:t>
            </w:r>
          </w:p>
          <w:p w:rsidR="00DC4C1E" w:rsidRPr="00E51770" w:rsidRDefault="002F110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мост переменного тока  Р-589, измеритель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Е45А, осциллограф С1-137, ИПБ 5-47, ИПБ 5-49, штангенциркули металлические ШЦ-400, ШЦ-500, штангенциркули электронные ШЦЦ-125, ШЦЦ-150, штангенциркули разметочные ШЦ-125, ШЦ-250,  микрометры МК-50-75, микрометры механические 0-25 ,  раздаточный материал</w:t>
            </w:r>
          </w:p>
        </w:tc>
      </w:tr>
      <w:tr w:rsidR="00DC4C1E" w:rsidRPr="00E51770">
        <w:trPr>
          <w:trHeight w:hRule="exact" w:val="454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1E" w:rsidRPr="00E51770" w:rsidRDefault="002F110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266  учебно-административный корпус</w:t>
            </w:r>
            <w:proofErr w:type="gramStart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End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аборатория средств защиты информации для проведения учебных занятий Специализированная мебель (12 посадочных мест), 4 рабочих места (стол), магнитно-маркерная доска</w:t>
            </w:r>
          </w:p>
        </w:tc>
      </w:tr>
      <w:tr w:rsidR="00DC4C1E" w:rsidRPr="00E51770">
        <w:trPr>
          <w:trHeight w:hRule="exact" w:val="893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1E" w:rsidRPr="00E51770" w:rsidRDefault="002F110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266 а  учебно-административный корпус</w:t>
            </w:r>
            <w:proofErr w:type="gramStart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proofErr w:type="gramEnd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омпьютерный класс для проведения учебных занятий, самостоятельной работы обучающихся Специализированная мебель (14 компьютерных столов), 14 персональных компьютеров. Возможность подключения к сети Интернет и обеспечением доступа в электронную информационн</w:t>
            </w:r>
            <w:proofErr w:type="gramStart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образовательную среду РГРТУ.</w:t>
            </w:r>
          </w:p>
        </w:tc>
      </w:tr>
      <w:tr w:rsidR="00DC4C1E">
        <w:trPr>
          <w:trHeight w:hRule="exact" w:val="893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1E" w:rsidRDefault="002F11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267 учебно-административный корпус. Учебная аудитория для проведения учебных занятий лекционного и семинарского типа, практических занятий, групповых и индивидуальных консультаций, текущего контроля и промежуточной аттест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ации Специализированная мебель.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Мультимедийное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DC4C1E">
        <w:trPr>
          <w:trHeight w:hRule="exact" w:val="673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1E" w:rsidRDefault="002F1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4C1E" w:rsidRDefault="002F110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270 учебно-административный корпус</w:t>
            </w:r>
            <w:proofErr w:type="gramStart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</w:t>
            </w:r>
            <w:proofErr w:type="gramEnd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чебная аудитория для проведения учебных занятий. Специализированная мебель (42 </w:t>
            </w:r>
            <w:proofErr w:type="gramStart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посадочных</w:t>
            </w:r>
            <w:proofErr w:type="gramEnd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места), магнитно-маркерная доска. Муль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тимедиа проектор, 1 экран.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Рабочее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стола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),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персональный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ноутбук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</w:tbl>
    <w:p w:rsidR="00DC4C1E" w:rsidRDefault="002F110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9"/>
        <w:gridCol w:w="4807"/>
        <w:gridCol w:w="968"/>
      </w:tblGrid>
      <w:tr w:rsidR="00DC4C1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10.05.03_20_00.plx</w:t>
            </w:r>
          </w:p>
        </w:tc>
        <w:tc>
          <w:tcPr>
            <w:tcW w:w="5104" w:type="dxa"/>
          </w:tcPr>
          <w:p w:rsidR="00DC4C1E" w:rsidRDefault="00DC4C1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C4C1E" w:rsidRDefault="002F110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14</w:t>
            </w:r>
          </w:p>
        </w:tc>
      </w:tr>
      <w:tr w:rsidR="00DC4C1E">
        <w:trPr>
          <w:trHeight w:hRule="exact" w:val="146"/>
        </w:trPr>
        <w:tc>
          <w:tcPr>
            <w:tcW w:w="4679" w:type="dxa"/>
          </w:tcPr>
          <w:p w:rsidR="00DC4C1E" w:rsidRDefault="00DC4C1E"/>
        </w:tc>
        <w:tc>
          <w:tcPr>
            <w:tcW w:w="5104" w:type="dxa"/>
          </w:tcPr>
          <w:p w:rsidR="00DC4C1E" w:rsidRDefault="00DC4C1E"/>
        </w:tc>
        <w:tc>
          <w:tcPr>
            <w:tcW w:w="993" w:type="dxa"/>
          </w:tcPr>
          <w:p w:rsidR="00DC4C1E" w:rsidRDefault="00DC4C1E"/>
        </w:tc>
      </w:tr>
      <w:tr w:rsidR="00DC4C1E" w:rsidRPr="00E51770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DC4C1E" w:rsidRPr="00E51770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4C1E" w:rsidRPr="00E51770" w:rsidRDefault="002F110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Методические указания для обучающихся размещены в разделе приложения в файле </w:t>
            </w:r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"10.05.03 КС МО Набор2021 20210913.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docx</w:t>
            </w:r>
            <w:proofErr w:type="spellEnd"/>
            <w:r w:rsidRPr="00E5177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</w:t>
            </w:r>
          </w:p>
        </w:tc>
      </w:tr>
    </w:tbl>
    <w:p w:rsidR="00DC4C1E" w:rsidRPr="00E51770" w:rsidRDefault="00DC4C1E">
      <w:pPr>
        <w:rPr>
          <w:lang w:val="ru-RU"/>
        </w:rPr>
      </w:pPr>
    </w:p>
    <w:sectPr w:rsidR="00DC4C1E" w:rsidRPr="00E51770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F1101"/>
    <w:rsid w:val="00D31453"/>
    <w:rsid w:val="00DC4C1E"/>
    <w:rsid w:val="00E209E2"/>
    <w:rsid w:val="00E5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3631</Words>
  <Characters>20698</Characters>
  <Application>Microsoft Office Word</Application>
  <DocSecurity>0</DocSecurity>
  <Lines>172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2021-2022_10_05_03_20_00_plx_Компьютерные сети</vt:lpstr>
      <vt:lpstr>Лист1</vt:lpstr>
    </vt:vector>
  </TitlesOfParts>
  <Company/>
  <LinksUpToDate>false</LinksUpToDate>
  <CharactersWithSpaces>24281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2021-2022_10_05_03_20_00_plx_Компьютерные сети</dc:title>
  <dc:creator>FastReport.NET</dc:creator>
  <cp:lastModifiedBy>Windows User</cp:lastModifiedBy>
  <cp:revision>4</cp:revision>
  <cp:lastPrinted>2023-09-07T13:03:00Z</cp:lastPrinted>
  <dcterms:created xsi:type="dcterms:W3CDTF">2023-09-07T13:02:00Z</dcterms:created>
  <dcterms:modified xsi:type="dcterms:W3CDTF">2023-09-07T13:03:00Z</dcterms:modified>
</cp:coreProperties>
</file>