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D" w:rsidRDefault="00C9592D" w:rsidP="00C9592D">
      <w:pPr>
        <w:pStyle w:val="af5"/>
        <w:jc w:val="right"/>
      </w:pPr>
      <w:r>
        <w:t>ПРИЛОЖЕНИЕ А</w:t>
      </w:r>
    </w:p>
    <w:p w:rsidR="006D5640" w:rsidRPr="00AB5998" w:rsidRDefault="006D5640" w:rsidP="006D5640">
      <w:pPr>
        <w:pStyle w:val="afff6"/>
        <w:rPr>
          <w:rStyle w:val="afff5"/>
        </w:rPr>
      </w:pPr>
      <w:r w:rsidRPr="00AB5998">
        <w:rPr>
          <w:rStyle w:val="afff5"/>
        </w:rPr>
        <w:t xml:space="preserve">МИНИСТЕРСТВО НАУКИ И ВЫСШЕГО ОБРАЗОВАНИЯ </w:t>
      </w:r>
      <w:r w:rsidRPr="00AB5998">
        <w:rPr>
          <w:rStyle w:val="afff5"/>
        </w:rPr>
        <w:br/>
        <w:t>РОССИЙСКОЙ ФЕДЕРАЦИИ</w:t>
      </w:r>
    </w:p>
    <w:p w:rsidR="006D5640" w:rsidRDefault="006D5640" w:rsidP="006D5640">
      <w:pPr>
        <w:pStyle w:val="afff6"/>
      </w:pPr>
    </w:p>
    <w:p w:rsidR="006D5640" w:rsidRPr="00815D27" w:rsidRDefault="006D5640" w:rsidP="006D5640">
      <w:pPr>
        <w:pStyle w:val="afff6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6D5640" w:rsidRDefault="006D5640" w:rsidP="006D5640">
      <w:pPr>
        <w:jc w:val="center"/>
        <w:rPr>
          <w:caps/>
          <w:sz w:val="28"/>
          <w:szCs w:val="28"/>
        </w:rPr>
      </w:pPr>
    </w:p>
    <w:p w:rsidR="006D5640" w:rsidRDefault="006D5640" w:rsidP="006D5640">
      <w:pPr>
        <w:pStyle w:val="afff6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6D5640" w:rsidRDefault="006D5640" w:rsidP="006D5640">
      <w:pPr>
        <w:pStyle w:val="afff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6D5640" w:rsidTr="007830EC">
        <w:tc>
          <w:tcPr>
            <w:tcW w:w="4106" w:type="dxa"/>
          </w:tcPr>
          <w:p w:rsidR="006D5640" w:rsidRDefault="006D5640" w:rsidP="007830EC">
            <w:pPr>
              <w:pStyle w:val="aff7"/>
              <w:jc w:val="center"/>
            </w:pPr>
          </w:p>
        </w:tc>
        <w:tc>
          <w:tcPr>
            <w:tcW w:w="1276" w:type="dxa"/>
          </w:tcPr>
          <w:p w:rsidR="006D5640" w:rsidRDefault="006D5640" w:rsidP="007830EC">
            <w:pPr>
              <w:pStyle w:val="aff7"/>
            </w:pPr>
          </w:p>
        </w:tc>
        <w:tc>
          <w:tcPr>
            <w:tcW w:w="4245" w:type="dxa"/>
          </w:tcPr>
          <w:p w:rsidR="006D5640" w:rsidRDefault="006D5640" w:rsidP="007830EC">
            <w:pPr>
              <w:pStyle w:val="aff7"/>
              <w:jc w:val="center"/>
            </w:pPr>
          </w:p>
        </w:tc>
      </w:tr>
      <w:tr w:rsidR="006D5640" w:rsidTr="007830EC">
        <w:tc>
          <w:tcPr>
            <w:tcW w:w="4106" w:type="dxa"/>
          </w:tcPr>
          <w:p w:rsidR="006D5640" w:rsidRDefault="006D5640" w:rsidP="007830EC">
            <w:pPr>
              <w:pStyle w:val="afff6"/>
            </w:pPr>
          </w:p>
          <w:p w:rsidR="006D5640" w:rsidRDefault="006D5640" w:rsidP="007830EC">
            <w:pPr>
              <w:pStyle w:val="afff6"/>
            </w:pPr>
          </w:p>
          <w:p w:rsidR="006D5640" w:rsidRDefault="006D5640" w:rsidP="007830EC">
            <w:pPr>
              <w:pStyle w:val="afff6"/>
            </w:pPr>
          </w:p>
        </w:tc>
        <w:tc>
          <w:tcPr>
            <w:tcW w:w="1276" w:type="dxa"/>
          </w:tcPr>
          <w:p w:rsidR="006D5640" w:rsidRDefault="006D5640" w:rsidP="007830EC">
            <w:pPr>
              <w:pStyle w:val="afff6"/>
            </w:pPr>
          </w:p>
        </w:tc>
        <w:tc>
          <w:tcPr>
            <w:tcW w:w="4245" w:type="dxa"/>
          </w:tcPr>
          <w:p w:rsidR="006D5640" w:rsidRDefault="006D5640" w:rsidP="007830EC">
            <w:pPr>
              <w:pStyle w:val="afff6"/>
            </w:pPr>
          </w:p>
          <w:p w:rsidR="006D5640" w:rsidRDefault="006D5640" w:rsidP="007830EC">
            <w:pPr>
              <w:pStyle w:val="afff6"/>
            </w:pPr>
          </w:p>
          <w:p w:rsidR="006D5640" w:rsidRDefault="006D5640" w:rsidP="007830EC">
            <w:pPr>
              <w:pStyle w:val="afff6"/>
            </w:pPr>
          </w:p>
        </w:tc>
      </w:tr>
      <w:tr w:rsidR="006D5640" w:rsidTr="007830EC">
        <w:tc>
          <w:tcPr>
            <w:tcW w:w="4106" w:type="dxa"/>
          </w:tcPr>
          <w:p w:rsidR="006D5640" w:rsidRDefault="006D5640" w:rsidP="007830EC">
            <w:pPr>
              <w:pStyle w:val="afff6"/>
            </w:pPr>
          </w:p>
        </w:tc>
        <w:tc>
          <w:tcPr>
            <w:tcW w:w="1276" w:type="dxa"/>
          </w:tcPr>
          <w:p w:rsidR="006D5640" w:rsidRDefault="006D5640" w:rsidP="007830EC">
            <w:pPr>
              <w:pStyle w:val="afff6"/>
            </w:pPr>
          </w:p>
        </w:tc>
        <w:tc>
          <w:tcPr>
            <w:tcW w:w="4245" w:type="dxa"/>
          </w:tcPr>
          <w:p w:rsidR="006D5640" w:rsidRDefault="006D5640" w:rsidP="007830EC">
            <w:pPr>
              <w:pStyle w:val="afff6"/>
            </w:pPr>
          </w:p>
        </w:tc>
      </w:tr>
      <w:tr w:rsidR="006D5640" w:rsidTr="007830EC">
        <w:tc>
          <w:tcPr>
            <w:tcW w:w="4106" w:type="dxa"/>
          </w:tcPr>
          <w:p w:rsidR="006D5640" w:rsidRDefault="006D5640" w:rsidP="007830EC">
            <w:pPr>
              <w:pStyle w:val="afff6"/>
            </w:pPr>
          </w:p>
          <w:p w:rsidR="006D5640" w:rsidRDefault="006D5640" w:rsidP="007830EC">
            <w:pPr>
              <w:pStyle w:val="afff6"/>
            </w:pPr>
          </w:p>
          <w:p w:rsidR="006D5640" w:rsidRDefault="006D5640" w:rsidP="007830EC">
            <w:pPr>
              <w:pStyle w:val="afff6"/>
            </w:pPr>
          </w:p>
        </w:tc>
        <w:tc>
          <w:tcPr>
            <w:tcW w:w="1276" w:type="dxa"/>
          </w:tcPr>
          <w:p w:rsidR="006D5640" w:rsidRDefault="006D5640" w:rsidP="007830EC">
            <w:pPr>
              <w:pStyle w:val="afff6"/>
            </w:pPr>
          </w:p>
        </w:tc>
        <w:tc>
          <w:tcPr>
            <w:tcW w:w="4245" w:type="dxa"/>
          </w:tcPr>
          <w:p w:rsidR="006D5640" w:rsidRDefault="006D5640" w:rsidP="007830EC">
            <w:pPr>
              <w:pStyle w:val="afff6"/>
            </w:pPr>
          </w:p>
        </w:tc>
      </w:tr>
    </w:tbl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Pr="00AB5998" w:rsidRDefault="006D5640" w:rsidP="006D5640">
      <w:pPr>
        <w:pStyle w:val="afff6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6D5640" w:rsidRPr="009D5498" w:rsidRDefault="006D5640" w:rsidP="006D5640">
      <w:pPr>
        <w:pStyle w:val="afff6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Основы режис</w:t>
      </w:r>
      <w:r w:rsidR="004865A4">
        <w:rPr>
          <w:b/>
        </w:rPr>
        <w:t>с</w:t>
      </w:r>
      <w:r>
        <w:rPr>
          <w:b/>
        </w:rPr>
        <w:t>уры</w:t>
      </w:r>
      <w:r w:rsidRPr="009D5498">
        <w:rPr>
          <w:b/>
        </w:rPr>
        <w:t>»</w:t>
      </w: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  <w:r>
        <w:t>Специальность</w:t>
      </w:r>
    </w:p>
    <w:p w:rsidR="006D5640" w:rsidRDefault="006D5640" w:rsidP="006D5640">
      <w:pPr>
        <w:pStyle w:val="afff6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  <w:r>
        <w:t>Специализация</w:t>
      </w:r>
    </w:p>
    <w:p w:rsidR="006D5640" w:rsidRDefault="006D5640" w:rsidP="006D5640">
      <w:pPr>
        <w:pStyle w:val="afff6"/>
      </w:pPr>
      <w:r>
        <w:t>«Художник анимации и компьютерной графики»</w:t>
      </w: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  <w:r>
        <w:t>Уровень подготовки</w:t>
      </w:r>
    </w:p>
    <w:p w:rsidR="006D5640" w:rsidRDefault="006D5640" w:rsidP="006D5640">
      <w:pPr>
        <w:pStyle w:val="afff6"/>
      </w:pPr>
      <w:proofErr w:type="spellStart"/>
      <w:r>
        <w:t>специалитет</w:t>
      </w:r>
      <w:proofErr w:type="spellEnd"/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  <w:r>
        <w:t>Квалификация выпускника – художник анимации и компьютерной графики</w:t>
      </w: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  <w:r>
        <w:t>Формы обучения – очно-заочная</w:t>
      </w: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6D5640" w:rsidRDefault="006D5640" w:rsidP="006D5640">
      <w:pPr>
        <w:pStyle w:val="afff6"/>
      </w:pPr>
    </w:p>
    <w:p w:rsidR="00C9592D" w:rsidRPr="006D5640" w:rsidRDefault="004865A4" w:rsidP="006D5640">
      <w:pPr>
        <w:pStyle w:val="afff6"/>
      </w:pPr>
      <w:r>
        <w:t>Рязань</w:t>
      </w:r>
    </w:p>
    <w:p w:rsidR="00C9592D" w:rsidRDefault="00C9592D" w:rsidP="003C333C">
      <w:pPr>
        <w:pStyle w:val="10"/>
        <w:numPr>
          <w:ilvl w:val="0"/>
          <w:numId w:val="14"/>
        </w:numPr>
      </w:pPr>
      <w:r>
        <w:lastRenderedPageBreak/>
        <w:t>ОБЩИЕ ПОЛОЖЕНИЯ</w:t>
      </w:r>
    </w:p>
    <w:p w:rsidR="00C9592D" w:rsidRDefault="00C9592D" w:rsidP="00C9592D">
      <w:pPr>
        <w:pStyle w:val="aff5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f5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f5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1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f5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4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af4"/>
      </w:pPr>
      <w:bookmarkStart w:id="1" w:name="_Ref519267902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4</w:t>
      </w:r>
      <w:r w:rsidR="00E81D6B">
        <w:rPr>
          <w:noProof/>
        </w:rPr>
        <w:fldChar w:fldCharType="end"/>
      </w:r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6D5640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5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f5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5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35266" w:rsidRPr="00D26D44" w:rsidTr="006D5640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f5"/>
            </w:pPr>
            <w:r>
              <w:t>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D71D71" w:rsidP="00C35266">
            <w:pPr>
              <w:pStyle w:val="af5"/>
            </w:pPr>
            <w:r>
              <w:t>П</w:t>
            </w:r>
            <w:r w:rsidR="00C35266">
              <w:t>рофессиональные компетенции</w:t>
            </w:r>
          </w:p>
        </w:tc>
      </w:tr>
      <w:tr w:rsidR="00D71D71" w:rsidRPr="00D26D44" w:rsidTr="006D5640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1" w:rsidRPr="00175765" w:rsidRDefault="00D71D71" w:rsidP="004865A4">
            <w:pPr>
              <w:pStyle w:val="afff2"/>
            </w:pPr>
            <w:r>
              <w:t>ПК-</w:t>
            </w:r>
            <w:r w:rsidR="004865A4">
              <w:t>4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1" w:rsidRPr="00E61D1E" w:rsidRDefault="004865A4" w:rsidP="00BC6F8C">
            <w:pPr>
              <w:pStyle w:val="afff2"/>
            </w:pPr>
            <w:r w:rsidRPr="004865A4">
              <w:t xml:space="preserve">Способен создавать </w:t>
            </w:r>
            <w:proofErr w:type="spellStart"/>
            <w:r w:rsidRPr="004865A4">
              <w:t>раскадровку</w:t>
            </w:r>
            <w:proofErr w:type="spellEnd"/>
            <w:r w:rsidRPr="004865A4">
              <w:t xml:space="preserve"> посредством передачи образов анимационных персонажей при помощи конструирования их движения и поведения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5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6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0846D1">
      <w:pPr>
        <w:pStyle w:val="aff5"/>
      </w:pPr>
    </w:p>
    <w:p w:rsidR="00C9592D" w:rsidRPr="00D26D44" w:rsidRDefault="00C9592D" w:rsidP="00C9592D">
      <w:pPr>
        <w:pStyle w:val="af4"/>
      </w:pPr>
      <w:bookmarkStart w:id="2" w:name="_Ref519281061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5</w:t>
      </w:r>
      <w:r w:rsidR="00E81D6B">
        <w:rPr>
          <w:noProof/>
        </w:rPr>
        <w:fldChar w:fldCharType="end"/>
      </w:r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6D5640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5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5"/>
            </w:pPr>
            <w:r>
              <w:t>Этап обучения (разделы дисциплины)</w:t>
            </w:r>
          </w:p>
        </w:tc>
      </w:tr>
      <w:tr w:rsidR="00C9592D" w:rsidRPr="00CD212F" w:rsidTr="006D5640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5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5"/>
            </w:pP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BC6F8C">
            <w:pPr>
              <w:pStyle w:val="aff7"/>
            </w:pPr>
            <w:r w:rsidRPr="00BC6F8C">
              <w:rPr>
                <w:rStyle w:val="HTML"/>
                <w:i w:val="0"/>
                <w:iCs w:val="0"/>
              </w:rPr>
              <w:t>Режиссура как вид творчества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BC6F8C">
            <w:pPr>
              <w:pStyle w:val="aff7"/>
            </w:pPr>
            <w:r w:rsidRPr="00BC6F8C">
              <w:t>Система К.С. Станиславского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BC6F8C">
            <w:pPr>
              <w:pStyle w:val="aff7"/>
            </w:pPr>
            <w:r w:rsidRPr="00BC6F8C">
              <w:t>Выразительные средства режиссуры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BC6F8C">
            <w:pPr>
              <w:pStyle w:val="aff7"/>
            </w:pPr>
            <w:r w:rsidRPr="00BC6F8C">
              <w:t>Режиссер, его роль и значение в творческом процессе создания фильма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4"/>
      </w:pPr>
      <w:bookmarkStart w:id="3" w:name="_Ref519276766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6</w:t>
      </w:r>
      <w:r w:rsidR="00E81D6B">
        <w:rPr>
          <w:noProof/>
        </w:rPr>
        <w:fldChar w:fldCharType="end"/>
      </w:r>
      <w:bookmarkEnd w:id="3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1236"/>
        <w:gridCol w:w="747"/>
        <w:gridCol w:w="4781"/>
        <w:gridCol w:w="599"/>
        <w:gridCol w:w="601"/>
        <w:gridCol w:w="599"/>
        <w:gridCol w:w="599"/>
      </w:tblGrid>
      <w:tr w:rsidR="00C9592D" w:rsidTr="004865A4">
        <w:trPr>
          <w:cantSplit/>
          <w:trHeight w:val="438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Этапы обучения</w:t>
            </w:r>
          </w:p>
        </w:tc>
      </w:tr>
      <w:tr w:rsidR="009A7C0D" w:rsidTr="006D5640">
        <w:trPr>
          <w:cantSplit/>
          <w:trHeight w:val="438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f5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f5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f5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f5"/>
            </w:pPr>
            <w:r>
              <w:t>Результат обучения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f5"/>
            </w:pPr>
            <w: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f5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f5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f5"/>
            </w:pPr>
            <w:r>
              <w:t>4</w:t>
            </w:r>
          </w:p>
        </w:tc>
      </w:tr>
      <w:tr w:rsidR="009A7C0D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61569">
            <w:pPr>
              <w:pStyle w:val="afff2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BC6F8C" w:rsidP="00FF235F">
            <w:pPr>
              <w:pStyle w:val="afff2"/>
            </w:pPr>
            <w:r>
              <w:t>ПК-1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BC6F8C" w:rsidP="00C61569">
            <w:pPr>
              <w:pStyle w:val="afff2"/>
            </w:pPr>
            <w:r>
              <w:t>З1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BC6F8C" w:rsidP="00BC6F8C">
            <w:pPr>
              <w:pStyle w:val="afff2"/>
            </w:pPr>
            <w:r w:rsidRPr="00BC6F8C">
              <w:t>Знать</w:t>
            </w:r>
            <w:r>
              <w:t xml:space="preserve"> </w:t>
            </w:r>
            <w:r w:rsidRPr="00BC6F8C">
              <w:t>роль и место изобразительного элемента (дизайн персонажа, дизайн среды и т.д.) в художественной целостности фильма и уметь воплотить их в анимационном фильме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61569">
            <w:pPr>
              <w:pStyle w:val="afff2"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61569">
            <w:pPr>
              <w:pStyle w:val="afff2"/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BC6F8C" w:rsidP="00C61569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61569">
            <w:pPr>
              <w:pStyle w:val="afff2"/>
            </w:pP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Преобразовывает сценарий и комментарии режиссера анимационного кино в ассоциативно-визуальный художественный образ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Знать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роль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место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изобразительного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элемента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(дизайн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персонажа,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дизайн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среды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т.д.)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художественной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целостности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уметь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воплотить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их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анимационном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фильме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Уметь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применять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разнообразные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выразительные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средства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постановочной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работе: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пластическую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проработку,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пространственное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решение,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музыку,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свет,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шумы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(У2);</w:t>
            </w:r>
            <w:r w:rsidRPr="00F91D65">
              <w:t xml:space="preserve">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использовать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основные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понятия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искусства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режиссуры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общении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другими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участниками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творческого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процесса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создания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фильма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Владеть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навыками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демонстрировать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свои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личностные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художественно-творческие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установки,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сочетать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логическое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эмоционально-образное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мышление,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пластическое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видение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</w:t>
            </w:r>
            <w:r>
              <w:t>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Визуализирует текстовый сценарий анимационного кино в виде нарисованных слайдов с описанием их основных параметров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</w:t>
            </w:r>
            <w:r>
              <w:t>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Знать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синтетической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природе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искусства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кино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частности,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его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связи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смежными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искусства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</w:t>
            </w:r>
            <w:r>
              <w:t>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Уметь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мыслить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категориями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художественных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образов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киноискусстве,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действенными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событийными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категориями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</w:t>
            </w:r>
            <w:r>
              <w:t>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Владеть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навыками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мыслить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категориями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художественных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образов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киноискусстве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</w:t>
            </w:r>
            <w:r>
              <w:t>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 xml:space="preserve">Определяет ритмическую структуру анимационного кино, распределять </w:t>
            </w:r>
            <w:proofErr w:type="spellStart"/>
            <w:r w:rsidRPr="00F91D65">
              <w:rPr>
                <w:b/>
                <w:color w:val="000000"/>
                <w:sz w:val="19"/>
                <w:szCs w:val="19"/>
              </w:rPr>
              <w:t>тайминг</w:t>
            </w:r>
            <w:proofErr w:type="spellEnd"/>
            <w:r w:rsidRPr="00F91D65">
              <w:rPr>
                <w:b/>
                <w:color w:val="000000"/>
                <w:sz w:val="19"/>
                <w:szCs w:val="19"/>
              </w:rPr>
              <w:t xml:space="preserve"> ключевых действий и задавать хронометраж сцен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Знать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методы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расчета</w:t>
            </w:r>
            <w:r w:rsidRPr="00F91D65">
              <w:t xml:space="preserve"> </w:t>
            </w:r>
            <w:proofErr w:type="spellStart"/>
            <w:r w:rsidRPr="00F91D65">
              <w:rPr>
                <w:color w:val="000000"/>
                <w:sz w:val="19"/>
                <w:szCs w:val="19"/>
              </w:rPr>
              <w:t>таймминга</w:t>
            </w:r>
            <w:proofErr w:type="spellEnd"/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сцен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фильма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Уметь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определять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ритмическую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структуру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кино,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распределять</w:t>
            </w:r>
            <w:r w:rsidRPr="00F91D65">
              <w:t xml:space="preserve"> </w:t>
            </w:r>
            <w:proofErr w:type="spellStart"/>
            <w:r w:rsidRPr="00F91D65">
              <w:rPr>
                <w:color w:val="000000"/>
                <w:sz w:val="19"/>
                <w:szCs w:val="19"/>
              </w:rPr>
              <w:t>таймин</w:t>
            </w:r>
            <w:proofErr w:type="spellEnd"/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ключевых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действий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Владеть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навыками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режиссера,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такими,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как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чувство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пространства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времени,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темпа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ритма,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навыками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владения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вниманием,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наблюдательностью,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фантазией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воображения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</w:t>
            </w:r>
            <w:r>
              <w:t>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 xml:space="preserve">Принимает решения по основным характеристикам образов анимационных персонажей и взаимодействию с творческой группой по вопросам создания и утверждения </w:t>
            </w:r>
            <w:proofErr w:type="spellStart"/>
            <w:r w:rsidRPr="00F91D65">
              <w:rPr>
                <w:b/>
                <w:color w:val="000000"/>
                <w:sz w:val="19"/>
                <w:szCs w:val="19"/>
              </w:rPr>
              <w:t>раскадровки</w:t>
            </w:r>
            <w:proofErr w:type="spellEnd"/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Знать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основы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режиссуры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творческом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процессе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создания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фильма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Уметь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использовать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знания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для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формулировки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отстаивания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собственной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точки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зрения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 w:rsidRPr="00BC6F8C">
              <w:t>ПК-</w:t>
            </w: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ff2"/>
            </w:pPr>
            <w:r>
              <w:t>ПК-4.4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Владеть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владеть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культурой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мышления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культурой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общения</w:t>
            </w:r>
            <w:r w:rsidRPr="00F91D65">
              <w:t xml:space="preserve">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4865A4" w:rsidP="004865A4">
            <w:pPr>
              <w:pStyle w:val="afff2"/>
            </w:pPr>
            <w:r>
              <w:t>+</w:t>
            </w:r>
          </w:p>
        </w:tc>
      </w:tr>
    </w:tbl>
    <w:p w:rsidR="00C9592D" w:rsidRDefault="00C9592D" w:rsidP="00F458E7">
      <w:pPr>
        <w:pStyle w:val="aff5"/>
      </w:pPr>
    </w:p>
    <w:p w:rsidR="00C9592D" w:rsidRDefault="00C9592D" w:rsidP="00C9592D">
      <w:pPr>
        <w:pStyle w:val="aff5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7</w:t>
      </w:r>
      <w:r>
        <w:fldChar w:fldCharType="end"/>
      </w:r>
      <w:r>
        <w:t>).</w:t>
      </w:r>
    </w:p>
    <w:p w:rsidR="008B7D40" w:rsidRDefault="008B7D40" w:rsidP="00C9592D">
      <w:pPr>
        <w:pStyle w:val="aff5"/>
      </w:pPr>
    </w:p>
    <w:p w:rsidR="00C9592D" w:rsidRDefault="00C9592D" w:rsidP="00C9592D">
      <w:pPr>
        <w:pStyle w:val="af5"/>
      </w:pPr>
      <w:bookmarkStart w:id="4" w:name="_Ref519266221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7</w:t>
      </w:r>
      <w:r w:rsidR="00E81D6B">
        <w:rPr>
          <w:noProof/>
        </w:rPr>
        <w:fldChar w:fldCharType="end"/>
      </w:r>
      <w:bookmarkEnd w:id="4"/>
      <w:r>
        <w:t xml:space="preserve"> — Перечень видов оценочных средств, используемых в процессе освоения </w:t>
      </w:r>
      <w:r>
        <w:br/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6D564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Представление оценочного средства в ФОС</w:t>
            </w:r>
          </w:p>
        </w:tc>
      </w:tr>
      <w:tr w:rsidR="00C9592D" w:rsidTr="006D564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f6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f7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Комплект задач и заданий</w:t>
            </w:r>
          </w:p>
        </w:tc>
      </w:tr>
      <w:tr w:rsidR="00F573AC" w:rsidTr="006D564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f6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Устный опрос</w:t>
            </w:r>
          </w:p>
          <w:p w:rsidR="00F573AC" w:rsidRDefault="00F573AC" w:rsidP="00C9592D">
            <w:pPr>
              <w:pStyle w:val="aff7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f7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f7"/>
            </w:pP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8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9A7C0D">
      <w:pPr>
        <w:pStyle w:val="aff5"/>
      </w:pPr>
    </w:p>
    <w:p w:rsidR="00C9592D" w:rsidRDefault="00C9592D" w:rsidP="00C9592D">
      <w:pPr>
        <w:pStyle w:val="af4"/>
      </w:pPr>
      <w:bookmarkStart w:id="5" w:name="_Ref519290237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8</w:t>
      </w:r>
      <w:r w:rsidR="00E81D6B">
        <w:rPr>
          <w:noProof/>
        </w:rPr>
        <w:fldChar w:fldCharType="end"/>
      </w:r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6D5640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Наименование оценочного средства</w:t>
            </w:r>
          </w:p>
        </w:tc>
      </w:tr>
      <w:tr w:rsidR="00C9592D" w:rsidTr="006D5640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 w:rsidRPr="003D393D"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Знать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роль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место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изобразительного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элемента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(дизайн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персонажа,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дизайн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среды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т.д.)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художественной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целостности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уметь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воплотить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их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анимационном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фильме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>
              <w:t>Экзамен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 w:rsidRPr="003D393D"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Уметь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применять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разнообразные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выразительные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средства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постановочной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работе: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пластическую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проработку,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пространственное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решение,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музыку,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свет,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шумы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(У2);</w:t>
            </w:r>
            <w:r w:rsidRPr="00F91D65">
              <w:t xml:space="preserve">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использовать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основные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понятия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искусства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режиссуры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общении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другими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участниками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творческого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процесса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создания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фильма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>
              <w:t>Практическое задание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 w:rsidRPr="003D393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Владеть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навыками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демонстрировать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свои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личностные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художественно-творческие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установки,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сочетать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логическое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эмоционально-образное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мышление,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пластическое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видение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Практическое задание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 w:rsidRPr="003D393D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</w:t>
            </w:r>
            <w: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Знать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синтетической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природе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искусства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кино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частности,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его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связи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смежными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искусства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Экзамен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 w:rsidRPr="003D393D"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Уметь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мыслить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категориями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художественных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образов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киноискусстве,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действенными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событийными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категориями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Практическое задание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 w:rsidRPr="003D393D"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Владеть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навыками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мыслить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категориями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художественных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образов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киноискусстве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Практическое задание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 w:rsidRPr="003D393D"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</w:t>
            </w:r>
            <w: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Знать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методы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расчета</w:t>
            </w:r>
            <w:r w:rsidRPr="00F91D65">
              <w:t xml:space="preserve"> </w:t>
            </w:r>
            <w:proofErr w:type="spellStart"/>
            <w:r w:rsidRPr="00F91D65">
              <w:rPr>
                <w:color w:val="000000"/>
                <w:sz w:val="19"/>
                <w:szCs w:val="19"/>
              </w:rPr>
              <w:t>таймминга</w:t>
            </w:r>
            <w:proofErr w:type="spellEnd"/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сцен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фильма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Практическое задание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</w:t>
            </w:r>
            <w: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Уметь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определять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ритмическую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структуру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кино,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распределять</w:t>
            </w:r>
            <w:r w:rsidRPr="00F91D65">
              <w:t xml:space="preserve"> </w:t>
            </w:r>
            <w:proofErr w:type="spellStart"/>
            <w:r w:rsidRPr="00F91D65">
              <w:rPr>
                <w:color w:val="000000"/>
                <w:sz w:val="19"/>
                <w:szCs w:val="19"/>
              </w:rPr>
              <w:t>таймин</w:t>
            </w:r>
            <w:proofErr w:type="spellEnd"/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ключевых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действий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Экзамен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</w:t>
            </w:r>
            <w: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Владеть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навыками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режиссера,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такими,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как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чувство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пространства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времени,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темпа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ритма,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навыками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владения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вниманием,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наблюдательностью,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фантазией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воображения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Практическое задание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</w:t>
            </w:r>
            <w: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Знать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основы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режиссуры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в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творческом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процессе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создания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анимационного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фильма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Практическое задание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</w:t>
            </w:r>
            <w: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Уметь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использовать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знания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для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формулировки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отстаивания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собственной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точки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зрения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Практическое задание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"/>
            </w:pPr>
            <w: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 w:rsidRPr="003D393D">
              <w:t>ПК-</w:t>
            </w:r>
            <w:r>
              <w:t>4.</w:t>
            </w:r>
            <w: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f2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b/>
                <w:color w:val="000000"/>
                <w:sz w:val="19"/>
                <w:szCs w:val="19"/>
              </w:rPr>
              <w:t>Владеть</w:t>
            </w:r>
            <w:r w:rsidRPr="00F91D65">
              <w:t xml:space="preserve">  </w:t>
            </w:r>
          </w:p>
          <w:p w:rsidR="004865A4" w:rsidRPr="00F91D65" w:rsidRDefault="004865A4" w:rsidP="004865A4">
            <w:pPr>
              <w:rPr>
                <w:sz w:val="19"/>
                <w:szCs w:val="19"/>
              </w:rPr>
            </w:pPr>
            <w:r w:rsidRPr="00F91D65">
              <w:rPr>
                <w:color w:val="000000"/>
                <w:sz w:val="19"/>
                <w:szCs w:val="19"/>
              </w:rPr>
              <w:t>владеть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культурой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мышления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и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культурой</w:t>
            </w:r>
            <w:r w:rsidRPr="00F91D65">
              <w:t xml:space="preserve"> </w:t>
            </w:r>
            <w:r w:rsidRPr="00F91D65">
              <w:rPr>
                <w:color w:val="000000"/>
                <w:sz w:val="19"/>
                <w:szCs w:val="19"/>
              </w:rPr>
              <w:t>общения</w:t>
            </w:r>
            <w:r w:rsidRPr="00F91D6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3D393D" w:rsidRDefault="004865A4" w:rsidP="004865A4">
            <w:pPr>
              <w:pStyle w:val="aff7"/>
            </w:pPr>
            <w:r w:rsidRPr="003D393D">
              <w:t>Практическое задание</w:t>
            </w:r>
          </w:p>
        </w:tc>
      </w:tr>
    </w:tbl>
    <w:p w:rsidR="008B7D40" w:rsidRDefault="008B7D40" w:rsidP="008B7D40">
      <w:pPr>
        <w:pStyle w:val="aff5"/>
      </w:pPr>
    </w:p>
    <w:p w:rsidR="00C9592D" w:rsidRDefault="00C9592D" w:rsidP="00C9592D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f5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9592D" w:rsidRDefault="00C9592D" w:rsidP="00C9592D">
      <w:pPr>
        <w:pStyle w:val="aff5"/>
        <w:numPr>
          <w:ilvl w:val="0"/>
          <w:numId w:val="11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8F3E35">
        <w:t>3.1</w:t>
      </w:r>
      <w:r>
        <w:fldChar w:fldCharType="end"/>
      </w:r>
      <w:r>
        <w:t>);</w:t>
      </w:r>
    </w:p>
    <w:p w:rsidR="00C9592D" w:rsidRDefault="00C9592D" w:rsidP="00C9592D">
      <w:pPr>
        <w:pStyle w:val="aff5"/>
        <w:numPr>
          <w:ilvl w:val="0"/>
          <w:numId w:val="11"/>
        </w:numPr>
      </w:pPr>
      <w:r>
        <w:t xml:space="preserve">теоретические вопросы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8F3E35">
        <w:t>0</w:t>
      </w:r>
      <w:r>
        <w:fldChar w:fldCharType="end"/>
      </w:r>
      <w:r>
        <w:t>);</w:t>
      </w:r>
    </w:p>
    <w:p w:rsidR="00C9592D" w:rsidRPr="00EF6D0B" w:rsidRDefault="00C9592D" w:rsidP="00C9592D">
      <w:pPr>
        <w:pStyle w:val="aff5"/>
        <w:numPr>
          <w:ilvl w:val="0"/>
          <w:numId w:val="11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8F3E35">
        <w:t>3.3</w:t>
      </w:r>
      <w:r>
        <w:fldChar w:fldCharType="end"/>
      </w:r>
      <w:r>
        <w:t xml:space="preserve">). </w:t>
      </w:r>
    </w:p>
    <w:p w:rsidR="00C9592D" w:rsidRDefault="00C9592D" w:rsidP="00C9592D">
      <w:pPr>
        <w:pStyle w:val="2"/>
      </w:pPr>
      <w:bookmarkStart w:id="6" w:name="_Toc502774739"/>
      <w:bookmarkStart w:id="7" w:name="_Ref519291201"/>
      <w:r>
        <w:t>Перечень заданий к практическим работам</w:t>
      </w:r>
      <w:bookmarkEnd w:id="6"/>
      <w:bookmarkEnd w:id="7"/>
    </w:p>
    <w:p w:rsidR="00821E13" w:rsidRPr="00821E13" w:rsidRDefault="00821E13" w:rsidP="00821E13">
      <w:pPr>
        <w:pStyle w:val="3"/>
      </w:pPr>
      <w:r w:rsidRPr="00821E13">
        <w:t>Общие положения</w:t>
      </w:r>
    </w:p>
    <w:p w:rsidR="00821E13" w:rsidRDefault="00821E13" w:rsidP="00821E13">
      <w:pPr>
        <w:pStyle w:val="aff5"/>
      </w:pPr>
      <w:r w:rsidRPr="00821E13">
        <w:t>Практические занятия (семинарские, упражнения) по дисциплине «Основы режиссуры» предполагают</w:t>
      </w:r>
      <w:r>
        <w:t xml:space="preserve"> п</w:t>
      </w:r>
      <w:r w:rsidRPr="00821E13">
        <w:t xml:space="preserve">росмотр анимационных фильмов по тематическому плану в аудитории под руководством и с комментариями преподавателя и их последующее обсуждение. </w:t>
      </w:r>
    </w:p>
    <w:p w:rsidR="00821E13" w:rsidRPr="00821E13" w:rsidRDefault="00821E13" w:rsidP="00821E13">
      <w:pPr>
        <w:pStyle w:val="aff5"/>
      </w:pPr>
      <w:r w:rsidRPr="00821E13">
        <w:t>Критерием выполнения данной работы является: активное участие студентов в обсуждении:</w:t>
      </w:r>
    </w:p>
    <w:p w:rsidR="00821E13" w:rsidRPr="00821E13" w:rsidRDefault="00821E13" w:rsidP="00821E13">
      <w:pPr>
        <w:pStyle w:val="a4"/>
      </w:pPr>
      <w:r w:rsidRPr="00821E13">
        <w:t>тематических и идейных особенностей конкретного фильма;</w:t>
      </w:r>
    </w:p>
    <w:p w:rsidR="00821E13" w:rsidRPr="00821E13" w:rsidRDefault="00821E13" w:rsidP="00821E13">
      <w:pPr>
        <w:pStyle w:val="a4"/>
      </w:pPr>
      <w:r w:rsidRPr="00821E13">
        <w:t>характерных, отличительных признаков данного направления;</w:t>
      </w:r>
    </w:p>
    <w:p w:rsidR="00821E13" w:rsidRPr="00821E13" w:rsidRDefault="00821E13" w:rsidP="00821E13">
      <w:pPr>
        <w:pStyle w:val="a4"/>
      </w:pPr>
      <w:r w:rsidRPr="00821E13">
        <w:t>особенностей авторского подхода к изобразительному решению характеров и среды</w:t>
      </w:r>
      <w:r>
        <w:t>;</w:t>
      </w:r>
    </w:p>
    <w:p w:rsidR="00821E13" w:rsidRPr="00821E13" w:rsidRDefault="00821E13" w:rsidP="00821E13">
      <w:pPr>
        <w:pStyle w:val="a4"/>
      </w:pPr>
      <w:r>
        <w:t>в</w:t>
      </w:r>
      <w:r w:rsidRPr="00821E13">
        <w:t>ыступление студентов с докладами на семинарских занятиях по темам дисциплины</w:t>
      </w:r>
      <w:r>
        <w:t>;</w:t>
      </w:r>
    </w:p>
    <w:p w:rsidR="00821E13" w:rsidRPr="00821E13" w:rsidRDefault="00821E13" w:rsidP="00821E13">
      <w:pPr>
        <w:pStyle w:val="a4"/>
      </w:pPr>
      <w:r>
        <w:t>у</w:t>
      </w:r>
      <w:r w:rsidRPr="00821E13">
        <w:t>пражнения на внимание, воображение и фантазию.</w:t>
      </w:r>
    </w:p>
    <w:p w:rsidR="00821E13" w:rsidRPr="00821E13" w:rsidRDefault="00821E13" w:rsidP="00821E13">
      <w:pPr>
        <w:pStyle w:val="3"/>
      </w:pPr>
      <w:bookmarkStart w:id="8" w:name="_Toc502774740"/>
      <w:r w:rsidRPr="00821E13">
        <w:t>Задание 1</w:t>
      </w:r>
      <w:bookmarkEnd w:id="8"/>
    </w:p>
    <w:p w:rsidR="00821E13" w:rsidRPr="00821E13" w:rsidRDefault="00821E13" w:rsidP="00821E13">
      <w:pPr>
        <w:pStyle w:val="aff5"/>
      </w:pPr>
      <w:r w:rsidRPr="00821E13">
        <w:t>Цель: развитие творческой фантазии и воображения.</w:t>
      </w:r>
    </w:p>
    <w:p w:rsidR="00821E13" w:rsidRPr="00821E13" w:rsidRDefault="00821E13" w:rsidP="00821E13">
      <w:pPr>
        <w:pStyle w:val="aff5"/>
      </w:pPr>
      <w:r w:rsidRPr="00821E13">
        <w:t>Задание:</w:t>
      </w:r>
      <w:r>
        <w:t xml:space="preserve"> п</w:t>
      </w:r>
      <w:r w:rsidRPr="00821E13">
        <w:t>едагог или студент задает первую строчку сказки. Далее по кругу каждый из студентов добавляет свою строчку, пока в сказке не будет найден финал.</w:t>
      </w:r>
    </w:p>
    <w:p w:rsidR="00821E13" w:rsidRPr="00821E13" w:rsidRDefault="00821E13" w:rsidP="00821E13">
      <w:pPr>
        <w:pStyle w:val="aff5"/>
      </w:pPr>
      <w:r w:rsidRPr="00821E13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Критерий</w:t>
            </w:r>
          </w:p>
        </w:tc>
      </w:tr>
      <w:tr w:rsidR="00821E13" w:rsidRPr="0052201D" w:rsidTr="006D564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Выполнены полностью все пункты задания</w:t>
            </w: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Задание не выполнено</w:t>
            </w:r>
          </w:p>
        </w:tc>
      </w:tr>
    </w:tbl>
    <w:p w:rsidR="00821E13" w:rsidRPr="00821E13" w:rsidRDefault="00821E13" w:rsidP="00821E13">
      <w:pPr>
        <w:pStyle w:val="aff5"/>
      </w:pPr>
    </w:p>
    <w:p w:rsidR="00821E13" w:rsidRPr="00821E13" w:rsidRDefault="00821E13" w:rsidP="00821E13">
      <w:pPr>
        <w:pStyle w:val="3"/>
      </w:pPr>
      <w:r w:rsidRPr="00821E13">
        <w:t>Задание 2</w:t>
      </w:r>
    </w:p>
    <w:p w:rsidR="00821E13" w:rsidRPr="00821E13" w:rsidRDefault="00821E13" w:rsidP="00821E13">
      <w:pPr>
        <w:pStyle w:val="aff5"/>
      </w:pPr>
      <w:r w:rsidRPr="00821E13">
        <w:t>Цель: развитие творческого воображения и логики.</w:t>
      </w:r>
    </w:p>
    <w:p w:rsidR="00821E13" w:rsidRPr="00821E13" w:rsidRDefault="00821E13" w:rsidP="00821E13">
      <w:pPr>
        <w:pStyle w:val="aff5"/>
      </w:pPr>
      <w:r w:rsidRPr="00821E13">
        <w:t>Задание:</w:t>
      </w:r>
    </w:p>
    <w:p w:rsidR="00821E13" w:rsidRPr="00821E13" w:rsidRDefault="00821E13" w:rsidP="00821E13">
      <w:pPr>
        <w:pStyle w:val="a4"/>
      </w:pPr>
      <w:r>
        <w:t>и</w:t>
      </w:r>
      <w:r w:rsidRPr="00821E13">
        <w:t>з небольшого количества вырезок из журналов: жанровые, сюжетные фотографии выбрать картинку случайным способом.</w:t>
      </w:r>
    </w:p>
    <w:p w:rsidR="00821E13" w:rsidRPr="00821E13" w:rsidRDefault="00821E13" w:rsidP="00821E13">
      <w:pPr>
        <w:pStyle w:val="a4"/>
      </w:pPr>
      <w:r w:rsidRPr="00821E13">
        <w:t xml:space="preserve"> </w:t>
      </w:r>
      <w:r>
        <w:t>в</w:t>
      </w:r>
      <w:r w:rsidRPr="00821E13">
        <w:t>ыбранный видеоряд является отправной точкой для развития сюжета.</w:t>
      </w:r>
    </w:p>
    <w:p w:rsidR="00821E13" w:rsidRPr="00821E13" w:rsidRDefault="00821E13" w:rsidP="00821E13">
      <w:pPr>
        <w:pStyle w:val="aff5"/>
      </w:pPr>
      <w:r w:rsidRPr="00821E13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Критерий</w:t>
            </w:r>
          </w:p>
        </w:tc>
      </w:tr>
      <w:tr w:rsidR="00821E13" w:rsidRPr="0052201D" w:rsidTr="006D564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Выполнены полностью все пункты задания</w:t>
            </w: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Задание не выполнено</w:t>
            </w:r>
          </w:p>
        </w:tc>
      </w:tr>
    </w:tbl>
    <w:p w:rsidR="00821E13" w:rsidRPr="00821E13" w:rsidRDefault="00821E13" w:rsidP="00821E13">
      <w:pPr>
        <w:pStyle w:val="aff5"/>
      </w:pPr>
    </w:p>
    <w:p w:rsidR="00821E13" w:rsidRPr="00821E13" w:rsidRDefault="00821E13" w:rsidP="00821E13">
      <w:pPr>
        <w:pStyle w:val="3"/>
      </w:pPr>
      <w:r w:rsidRPr="00821E13">
        <w:t>Задание 3</w:t>
      </w:r>
    </w:p>
    <w:p w:rsidR="00821E13" w:rsidRPr="00821E13" w:rsidRDefault="00821E13" w:rsidP="00821E13">
      <w:pPr>
        <w:pStyle w:val="aff5"/>
      </w:pPr>
      <w:r w:rsidRPr="00821E13">
        <w:t>Цель: выявление существенного, «зерна» произведения.</w:t>
      </w:r>
    </w:p>
    <w:p w:rsidR="00821E13" w:rsidRPr="00821E13" w:rsidRDefault="00821E13" w:rsidP="00821E13">
      <w:pPr>
        <w:pStyle w:val="aff5"/>
      </w:pPr>
      <w:r w:rsidRPr="00821E13">
        <w:t>Задание:</w:t>
      </w:r>
      <w:r>
        <w:t xml:space="preserve"> п</w:t>
      </w:r>
      <w:r w:rsidRPr="00821E13">
        <w:t>редлагаются один или два снимка. Необходимо озаглавить их так, чтобы стало понятно, о чем история.</w:t>
      </w:r>
    </w:p>
    <w:p w:rsidR="00821E13" w:rsidRPr="00821E13" w:rsidRDefault="00821E13" w:rsidP="00821E13">
      <w:pPr>
        <w:pStyle w:val="aff5"/>
      </w:pPr>
      <w:r w:rsidRPr="00821E13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Критерий</w:t>
            </w:r>
          </w:p>
        </w:tc>
      </w:tr>
      <w:tr w:rsidR="00821E13" w:rsidRPr="0052201D" w:rsidTr="006D564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Выполнены полностью все пункты задания</w:t>
            </w: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Задание не выполнено</w:t>
            </w:r>
          </w:p>
        </w:tc>
      </w:tr>
    </w:tbl>
    <w:p w:rsidR="00821E13" w:rsidRPr="00821E13" w:rsidRDefault="00821E13" w:rsidP="00821E13">
      <w:pPr>
        <w:pStyle w:val="aff5"/>
      </w:pPr>
    </w:p>
    <w:p w:rsidR="00821E13" w:rsidRPr="00821E13" w:rsidRDefault="00821E13" w:rsidP="00821E13">
      <w:pPr>
        <w:pStyle w:val="3"/>
      </w:pPr>
      <w:r w:rsidRPr="00821E13">
        <w:t>Задание 4</w:t>
      </w:r>
    </w:p>
    <w:p w:rsidR="00821E13" w:rsidRPr="00821E13" w:rsidRDefault="00821E13" w:rsidP="00821E13">
      <w:pPr>
        <w:pStyle w:val="aff5"/>
      </w:pPr>
      <w:r w:rsidRPr="00821E13">
        <w:t>Цель: развитие творческого воображения и логики.</w:t>
      </w:r>
    </w:p>
    <w:p w:rsidR="00821E13" w:rsidRPr="00821E13" w:rsidRDefault="00821E13" w:rsidP="00821E13">
      <w:pPr>
        <w:pStyle w:val="aff5"/>
      </w:pPr>
      <w:r w:rsidRPr="00821E13">
        <w:t>Задание:</w:t>
      </w:r>
    </w:p>
    <w:p w:rsidR="00821E13" w:rsidRPr="00821E13" w:rsidRDefault="00821E13" w:rsidP="00821E13">
      <w:pPr>
        <w:pStyle w:val="11"/>
        <w:numPr>
          <w:ilvl w:val="0"/>
          <w:numId w:val="26"/>
        </w:numPr>
      </w:pPr>
      <w:r w:rsidRPr="00821E13">
        <w:t>Дается фотография, на которой изображен человек. Изображенный – участник истории – он отражает ее, он тем самым в ней участвует, воспринимая ее, он нам ее передает своей позой, выражением глаз, одеждой, всей своей внешностью, всем, что его, он ее переживает, трактует и тем самым в ней участвует.</w:t>
      </w:r>
    </w:p>
    <w:p w:rsidR="00821E13" w:rsidRPr="00821E13" w:rsidRDefault="00821E13" w:rsidP="00821E13">
      <w:pPr>
        <w:pStyle w:val="11"/>
      </w:pPr>
      <w:r w:rsidRPr="00821E13">
        <w:t>Предположить: о чем этот человек думает /что ему снится/ что он видит — придумать историю. Любая деталь – деталь здесь слово ключевое – может стать основой истории. Необходимо описать нечто, находящееся за границей кадра.</w:t>
      </w:r>
    </w:p>
    <w:p w:rsidR="00821E13" w:rsidRPr="00821E13" w:rsidRDefault="00821E13" w:rsidP="00821E13">
      <w:pPr>
        <w:pStyle w:val="aff5"/>
      </w:pPr>
      <w:r w:rsidRPr="00821E13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Критерий</w:t>
            </w:r>
          </w:p>
        </w:tc>
      </w:tr>
      <w:tr w:rsidR="00821E13" w:rsidRPr="0052201D" w:rsidTr="006D564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Выполнены полностью все пункты задания</w:t>
            </w: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Задание не выполнено</w:t>
            </w:r>
          </w:p>
        </w:tc>
      </w:tr>
    </w:tbl>
    <w:p w:rsidR="00821E13" w:rsidRPr="00821E13" w:rsidRDefault="00821E13" w:rsidP="00821E13">
      <w:pPr>
        <w:pStyle w:val="aff5"/>
      </w:pPr>
    </w:p>
    <w:p w:rsidR="00821E13" w:rsidRPr="00821E13" w:rsidRDefault="00821E13" w:rsidP="00821E13">
      <w:pPr>
        <w:pStyle w:val="3"/>
      </w:pPr>
      <w:r w:rsidRPr="00821E13">
        <w:t>Задание 5</w:t>
      </w:r>
    </w:p>
    <w:p w:rsidR="00821E13" w:rsidRPr="00821E13" w:rsidRDefault="00821E13" w:rsidP="00821E13">
      <w:pPr>
        <w:pStyle w:val="aff5"/>
      </w:pPr>
      <w:r w:rsidRPr="00821E13">
        <w:t>Цель: развитие творческого воображения и логики композиционного построения.</w:t>
      </w:r>
    </w:p>
    <w:p w:rsidR="00821E13" w:rsidRPr="00821E13" w:rsidRDefault="00821E13" w:rsidP="00821E13">
      <w:pPr>
        <w:pStyle w:val="aff5"/>
      </w:pPr>
      <w:r w:rsidRPr="00821E13">
        <w:t>Задание:</w:t>
      </w:r>
    </w:p>
    <w:p w:rsidR="00821E13" w:rsidRPr="00821E13" w:rsidRDefault="00821E13" w:rsidP="00821E13">
      <w:pPr>
        <w:pStyle w:val="11"/>
        <w:numPr>
          <w:ilvl w:val="0"/>
          <w:numId w:val="27"/>
        </w:numPr>
      </w:pPr>
      <w:r w:rsidRPr="00821E13">
        <w:t>Предлагается снимок или жанровая картина с изображением нескольких персонажей между которыми происходит что-то любопытное. Найти объяснение тому, что происходит на выданном снимке: откуда, из какой жизни вдруг выдернули этот кадр.</w:t>
      </w:r>
    </w:p>
    <w:p w:rsidR="00821E13" w:rsidRPr="00821E13" w:rsidRDefault="00821E13" w:rsidP="00821E13">
      <w:pPr>
        <w:pStyle w:val="11"/>
      </w:pPr>
      <w:r w:rsidRPr="00821E13">
        <w:t>Это изображение является ВТОРЫМ кадром вашего фотофильма. Нужно придумать первый и третий кадры так, чтобы история стала ясна без подписей и диалогов. Другими словами, придумать: что было –до и что станет после.</w:t>
      </w:r>
    </w:p>
    <w:p w:rsidR="00821E13" w:rsidRPr="00821E13" w:rsidRDefault="00821E13" w:rsidP="00821E13">
      <w:pPr>
        <w:pStyle w:val="11"/>
      </w:pPr>
      <w:r w:rsidRPr="00821E13">
        <w:t>Зарисовать схематично эти три кадра. Формат любой (3Х4 или 9Х16).</w:t>
      </w:r>
    </w:p>
    <w:p w:rsidR="00821E13" w:rsidRPr="00821E13" w:rsidRDefault="00821E13" w:rsidP="00821E13">
      <w:pPr>
        <w:pStyle w:val="aff5"/>
      </w:pPr>
      <w:r w:rsidRPr="00821E13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Критерий</w:t>
            </w:r>
          </w:p>
        </w:tc>
      </w:tr>
      <w:tr w:rsidR="00821E13" w:rsidRPr="0052201D" w:rsidTr="006D564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Выполнены полностью все пункты задания</w:t>
            </w: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Задание не выполнено</w:t>
            </w:r>
          </w:p>
        </w:tc>
      </w:tr>
    </w:tbl>
    <w:p w:rsidR="00821E13" w:rsidRPr="00821E13" w:rsidRDefault="00821E13" w:rsidP="00821E13">
      <w:pPr>
        <w:pStyle w:val="aff5"/>
      </w:pPr>
    </w:p>
    <w:p w:rsidR="00821E13" w:rsidRPr="00821E13" w:rsidRDefault="00821E13" w:rsidP="00821E13">
      <w:pPr>
        <w:pStyle w:val="3"/>
      </w:pPr>
      <w:r w:rsidRPr="00821E13">
        <w:t>Задание 6</w:t>
      </w:r>
    </w:p>
    <w:p w:rsidR="00821E13" w:rsidRPr="00821E13" w:rsidRDefault="00821E13" w:rsidP="00821E13">
      <w:pPr>
        <w:pStyle w:val="aff5"/>
      </w:pPr>
      <w:r w:rsidRPr="00821E13">
        <w:t>Цель: выработка навыков выразительных средств режиссера, способы выражения атмосферы.</w:t>
      </w:r>
    </w:p>
    <w:p w:rsidR="00821E13" w:rsidRPr="00821E13" w:rsidRDefault="00821E13" w:rsidP="00821E13">
      <w:pPr>
        <w:pStyle w:val="aff5"/>
      </w:pPr>
      <w:r w:rsidRPr="00821E13">
        <w:t>Задание:</w:t>
      </w:r>
    </w:p>
    <w:p w:rsidR="00821E13" w:rsidRPr="00821E13" w:rsidRDefault="00821E13" w:rsidP="00C861FD">
      <w:pPr>
        <w:pStyle w:val="11"/>
        <w:numPr>
          <w:ilvl w:val="0"/>
          <w:numId w:val="28"/>
        </w:numPr>
      </w:pPr>
      <w:r w:rsidRPr="00821E13">
        <w:t>С помощью любых выразительных и изобразительных средств используя предметы, персонажей, пейзаж, явления природы и т. д. создать атмосферу. Варианты тем на выбор:</w:t>
      </w:r>
      <w:r>
        <w:t xml:space="preserve"> </w:t>
      </w:r>
      <w:r w:rsidRPr="00821E13">
        <w:t>детский день рождения;</w:t>
      </w:r>
      <w:r>
        <w:t xml:space="preserve"> </w:t>
      </w:r>
      <w:r w:rsidRPr="00821E13">
        <w:t>переезд;</w:t>
      </w:r>
      <w:r>
        <w:t xml:space="preserve"> </w:t>
      </w:r>
      <w:r w:rsidRPr="00821E13">
        <w:t>свидания;</w:t>
      </w:r>
      <w:r>
        <w:t xml:space="preserve"> </w:t>
      </w:r>
      <w:r w:rsidRPr="00821E13">
        <w:t>после праздника.</w:t>
      </w:r>
    </w:p>
    <w:p w:rsidR="00821E13" w:rsidRPr="00821E13" w:rsidRDefault="00821E13" w:rsidP="00821E13">
      <w:pPr>
        <w:pStyle w:val="11"/>
      </w:pPr>
      <w:r w:rsidRPr="00821E13">
        <w:t>Зарисовать это в виде эскиза. Формат любой (3Х4 или 9Х16).</w:t>
      </w:r>
    </w:p>
    <w:p w:rsidR="00821E13" w:rsidRPr="00821E13" w:rsidRDefault="00821E13" w:rsidP="00821E13">
      <w:pPr>
        <w:pStyle w:val="aff5"/>
      </w:pPr>
      <w:r w:rsidRPr="00821E13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Критерий</w:t>
            </w:r>
          </w:p>
        </w:tc>
      </w:tr>
      <w:tr w:rsidR="00821E13" w:rsidRPr="0052201D" w:rsidTr="006D564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Выполнены полностью все пункты задания</w:t>
            </w: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Задание не выполнено</w:t>
            </w:r>
          </w:p>
        </w:tc>
      </w:tr>
    </w:tbl>
    <w:p w:rsidR="00821E13" w:rsidRPr="00821E13" w:rsidRDefault="00821E13" w:rsidP="00821E13">
      <w:pPr>
        <w:pStyle w:val="aff5"/>
      </w:pPr>
    </w:p>
    <w:p w:rsidR="00821E13" w:rsidRPr="00821E13" w:rsidRDefault="00821E13" w:rsidP="00821E13">
      <w:pPr>
        <w:pStyle w:val="3"/>
      </w:pPr>
      <w:r w:rsidRPr="00821E13">
        <w:t>Задание 7</w:t>
      </w:r>
    </w:p>
    <w:p w:rsidR="00821E13" w:rsidRPr="00821E13" w:rsidRDefault="00821E13" w:rsidP="00821E13">
      <w:pPr>
        <w:pStyle w:val="aff5"/>
      </w:pPr>
      <w:r w:rsidRPr="00821E13">
        <w:t>Цель: «создание» характера персонажа.</w:t>
      </w:r>
    </w:p>
    <w:p w:rsidR="00821E13" w:rsidRPr="00821E13" w:rsidRDefault="00821E13" w:rsidP="00821E13">
      <w:pPr>
        <w:pStyle w:val="aff5"/>
      </w:pPr>
      <w:r w:rsidRPr="00821E13">
        <w:t>Задание:</w:t>
      </w:r>
    </w:p>
    <w:p w:rsidR="00821E13" w:rsidRPr="00821E13" w:rsidRDefault="00821E13" w:rsidP="00C861FD">
      <w:pPr>
        <w:pStyle w:val="11"/>
        <w:numPr>
          <w:ilvl w:val="0"/>
          <w:numId w:val="29"/>
        </w:numPr>
      </w:pPr>
      <w:r w:rsidRPr="00821E13">
        <w:t xml:space="preserve">Студенты делятся на пары, и каждый пишет на листе бумаги о том, что он любит и что не любит (как вариант свои «плюсы» и «минусы»). Затем студенты меняются листами и составляют истории, используя приоритеты и свойства характера. </w:t>
      </w:r>
    </w:p>
    <w:p w:rsidR="00821E13" w:rsidRPr="00821E13" w:rsidRDefault="00821E13" w:rsidP="00821E13">
      <w:pPr>
        <w:pStyle w:val="11"/>
      </w:pPr>
      <w:r w:rsidRPr="00821E13">
        <w:t>Необходимо определить, какие происшествия могут случиться с этим человеком.</w:t>
      </w:r>
    </w:p>
    <w:p w:rsidR="00821E13" w:rsidRPr="00821E13" w:rsidRDefault="00821E13" w:rsidP="00821E13">
      <w:pPr>
        <w:pStyle w:val="aff5"/>
      </w:pPr>
      <w:r w:rsidRPr="00821E13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  <w:r w:rsidRPr="00821E13">
              <w:t>Критерий</w:t>
            </w:r>
          </w:p>
        </w:tc>
      </w:tr>
      <w:tr w:rsidR="00821E13" w:rsidRPr="0052201D" w:rsidTr="006D564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D30354">
            <w:pPr>
              <w:pStyle w:val="af5"/>
            </w:pP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Выполнены полностью все пункты задания</w:t>
            </w:r>
          </w:p>
        </w:tc>
      </w:tr>
      <w:tr w:rsidR="00821E13" w:rsidRPr="0052201D" w:rsidTr="006D564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821E13" w:rsidRDefault="00821E13" w:rsidP="006D5640">
            <w:pPr>
              <w:pStyle w:val="aff7"/>
            </w:pPr>
            <w:r w:rsidRPr="00821E13">
              <w:t>Задание не выполнено</w:t>
            </w:r>
          </w:p>
        </w:tc>
      </w:tr>
    </w:tbl>
    <w:p w:rsidR="00C861FD" w:rsidRDefault="00C861FD" w:rsidP="00C861FD">
      <w:pPr>
        <w:pStyle w:val="aff5"/>
      </w:pPr>
      <w:bookmarkStart w:id="9" w:name="_Ref519291206"/>
    </w:p>
    <w:p w:rsidR="00C9592D" w:rsidRDefault="00C9592D" w:rsidP="00C9592D">
      <w:pPr>
        <w:pStyle w:val="2"/>
      </w:pPr>
      <w:r>
        <w:t>Перечень вопросов</w:t>
      </w:r>
      <w:r w:rsidR="00821E13">
        <w:t xml:space="preserve"> текущей</w:t>
      </w:r>
      <w:r>
        <w:t xml:space="preserve"> промежуточной аттестации</w:t>
      </w:r>
      <w:bookmarkEnd w:id="9"/>
    </w:p>
    <w:p w:rsidR="00C9592D" w:rsidRDefault="00C9592D" w:rsidP="00C9592D">
      <w:pPr>
        <w:pStyle w:val="aff5"/>
      </w:pPr>
      <w:r>
        <w:t xml:space="preserve">Перечень вопросов промежуточной аттестации включает теоретические </w:t>
      </w:r>
      <w:r w:rsidR="00821E13">
        <w:t xml:space="preserve">к экзамену </w:t>
      </w:r>
      <w:r>
        <w:t>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9</w:t>
      </w:r>
      <w:r>
        <w:fldChar w:fldCharType="end"/>
      </w:r>
      <w:r>
        <w:t>).</w:t>
      </w:r>
    </w:p>
    <w:p w:rsidR="00C9592D" w:rsidRPr="003C0AF1" w:rsidRDefault="00C9592D" w:rsidP="00C9592D">
      <w:pPr>
        <w:pStyle w:val="aff5"/>
      </w:pPr>
    </w:p>
    <w:p w:rsidR="00C9592D" w:rsidRDefault="00C9592D" w:rsidP="00C9592D">
      <w:pPr>
        <w:pStyle w:val="af5"/>
      </w:pPr>
      <w:bookmarkStart w:id="10" w:name="_Ref519289106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9</w:t>
      </w:r>
      <w:r w:rsidR="00E81D6B">
        <w:rPr>
          <w:noProof/>
        </w:rPr>
        <w:fldChar w:fldCharType="end"/>
      </w:r>
      <w:bookmarkEnd w:id="10"/>
      <w:r>
        <w:t xml:space="preserve"> — Перечень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6801"/>
        <w:gridCol w:w="2124"/>
      </w:tblGrid>
      <w:tr w:rsidR="00C9592D" w:rsidTr="004865A4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 компетенции или ее части</w:t>
            </w:r>
          </w:p>
        </w:tc>
      </w:tr>
      <w:tr w:rsidR="00274503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3" w:rsidRPr="00274503" w:rsidRDefault="00274503" w:rsidP="00C124D3">
            <w:pPr>
              <w:pStyle w:val="afff2"/>
            </w:pPr>
            <w:r w:rsidRPr="00274503">
              <w:t>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3" w:rsidRPr="00274503" w:rsidRDefault="00274503" w:rsidP="00C861FD">
            <w:r w:rsidRPr="00274503">
              <w:t>История зарождения режиссуры как профессии. Основные этапы ее становления от ритуала до сегодняшнего дня, том числе в театральном искусстве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3" w:rsidRPr="00274503" w:rsidRDefault="004865A4" w:rsidP="00F41E91">
            <w:pPr>
              <w:pStyle w:val="afff2"/>
            </w:pPr>
            <w:r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2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Что послужило причиной выделения режиссуры в отдельную область профессиональной деятельности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3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Что представляют собой пространственно-временные виды искусства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4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Значение системы К.С. Станиславского в решение проблемы сознательного постижения творческого процесса искусстве театра и кино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5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Режиссер, его роль и значение в творческом процессе создания фильма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6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Основные функции режиссуры в пространственно-временных видах искусства, в частности в кинематографе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7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Язык режиссуры. Через что, и представителей, каких видов искусства происходит выявление режиссерского творчества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8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Мизансцена — одно из важнейших средств образного выражения режиссерской мысли. Функции мизансцены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9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Атмосфера как одно из выразительных средств режиссуры. Способы выражения атмосферы в пространственно-временных видах искусства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Чем обусловлена компилятивность в искусстве режиссера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Композиционное построение фильма. Приемы построения композиции. Виды композиций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12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Художественное время, как выразительный элемент. Понятия об эмпирическом времени, сюжетном времени и зрительском времени. Значение эмпирического времени для искусства кино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13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Основные специфические выразительные средства экранной режиссуры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14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Темпо-ритм как выразительное средство режиссуры. Внешний и внутренний темпо-ритм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15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Понятие об интонации. Интонации в пространственно-временных видах искусства, способы и формы ее проявления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16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Учения о «трех правдах» в режиссерском искусстве и их значение и роль в театральном и экранном творчестве. (Дать необходимые пояснения и привести примеры)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2040F4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17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Понятие о замысле. Основные компоненты замысла. Методология разработки замысла экранного произведения. Способы фиксации замысла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B9698A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18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Идейно-тематический анализ – основа замысла. Понятия «тема» и «идея» в искусстве и в, частности, в экранном творчестве. Понятие о «сверхзадаче»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B9698A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19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Значение изучения жизненного материала сценария – для творческого взаимодействия между режиссером и всеми творческими создателями произведений экранного искусства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B9698A">
              <w:t>ПК-4</w:t>
            </w:r>
          </w:p>
        </w:tc>
      </w:tr>
      <w:tr w:rsidR="004865A4" w:rsidTr="004865A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pPr>
              <w:pStyle w:val="afff2"/>
            </w:pPr>
            <w:r w:rsidRPr="00274503">
              <w:t>20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274503" w:rsidRDefault="004865A4" w:rsidP="004865A4">
            <w:r w:rsidRPr="00274503">
              <w:t>Понятия: борьба, конфликт, действие. Их роль и значение в искусстве режиссуры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r w:rsidRPr="00B9698A">
              <w:t>ПК-4</w:t>
            </w:r>
          </w:p>
        </w:tc>
      </w:tr>
    </w:tbl>
    <w:p w:rsidR="00AA31DA" w:rsidRDefault="00AA31DA" w:rsidP="00821E13">
      <w:pPr>
        <w:pStyle w:val="aff5"/>
      </w:pPr>
    </w:p>
    <w:p w:rsidR="00821E13" w:rsidRPr="00821E13" w:rsidRDefault="00821E13" w:rsidP="00821E13">
      <w:pPr>
        <w:pStyle w:val="aff5"/>
      </w:pPr>
      <w:r w:rsidRPr="00821E13">
        <w:t>Текущий контроль успеваемости осуществляется в течение периода теоретического обучения семестра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21E13" w:rsidRPr="00821E13" w:rsidRDefault="00821E13" w:rsidP="00821E13">
      <w:pPr>
        <w:pStyle w:val="aff5"/>
      </w:pPr>
      <w:r w:rsidRPr="00821E13">
        <w:t>К формам контроля текущей успеваемости по дисциплине «Теория и практика создания фильма» относятся:</w:t>
      </w:r>
    </w:p>
    <w:p w:rsidR="00821E13" w:rsidRPr="00821E13" w:rsidRDefault="00821E13" w:rsidP="00821E13">
      <w:pPr>
        <w:pStyle w:val="a4"/>
      </w:pPr>
      <w:r w:rsidRPr="00821E13">
        <w:t>проверка конспектов лекций студентов;</w:t>
      </w:r>
    </w:p>
    <w:p w:rsidR="00821E13" w:rsidRPr="00821E13" w:rsidRDefault="00821E13" w:rsidP="00821E13">
      <w:pPr>
        <w:pStyle w:val="a4"/>
      </w:pPr>
      <w:r w:rsidRPr="00821E13">
        <w:t>контроль степени усвоения материала при помощи контрольных вопросов во время проведения занятий контактных форм обучения;</w:t>
      </w:r>
    </w:p>
    <w:p w:rsidR="00821E13" w:rsidRPr="00821E13" w:rsidRDefault="00821E13" w:rsidP="00821E13">
      <w:pPr>
        <w:pStyle w:val="a4"/>
      </w:pPr>
      <w:r w:rsidRPr="00821E13">
        <w:t>контроль хода выполнения курсовой работы;</w:t>
      </w:r>
    </w:p>
    <w:p w:rsidR="00821E13" w:rsidRPr="00821E13" w:rsidRDefault="00821E13" w:rsidP="00821E13">
      <w:pPr>
        <w:pStyle w:val="a4"/>
      </w:pPr>
      <w:r w:rsidRPr="00821E13">
        <w:t xml:space="preserve">проверка курсовой работы. </w:t>
      </w:r>
    </w:p>
    <w:p w:rsidR="00821E13" w:rsidRPr="00821E13" w:rsidRDefault="00821E13" w:rsidP="00821E13">
      <w:pPr>
        <w:pStyle w:val="aff5"/>
      </w:pPr>
      <w:r w:rsidRPr="00821E13">
        <w:t>Текущая успеваемость студента оценивается положительно, если студент полностью выполняет практические работы, а также работы по конспектированию лекций и изучению обязательной литературы, в противном случае текущая успеваемость студента оценивается отрицательно.</w:t>
      </w:r>
    </w:p>
    <w:p w:rsidR="00821E13" w:rsidRPr="00821E13" w:rsidRDefault="00821E13" w:rsidP="00821E13">
      <w:pPr>
        <w:pStyle w:val="aff5"/>
      </w:pPr>
      <w:r w:rsidRPr="00821E13">
        <w:t xml:space="preserve">Результаты текущего контроля успеваемости учитываются преподавателем при проведении промежуточной аттестации. </w:t>
      </w:r>
    </w:p>
    <w:p w:rsidR="00821E13" w:rsidRDefault="00821E13" w:rsidP="00821E13">
      <w:pPr>
        <w:pStyle w:val="aff5"/>
      </w:pPr>
      <w:r w:rsidRPr="00821E13">
        <w:t xml:space="preserve">Перечень вопросов </w:t>
      </w:r>
      <w:r>
        <w:t>текущего контроля:</w:t>
      </w:r>
    </w:p>
    <w:p w:rsidR="00821E13" w:rsidRPr="00821E13" w:rsidRDefault="00821E13" w:rsidP="00821E13">
      <w:pPr>
        <w:pStyle w:val="a4"/>
      </w:pPr>
      <w:r w:rsidRPr="00821E13">
        <w:t>Назвать причины возникновение профессии режиссера.</w:t>
      </w:r>
    </w:p>
    <w:p w:rsidR="00821E13" w:rsidRPr="00821E13" w:rsidRDefault="00821E13" w:rsidP="00821E13">
      <w:pPr>
        <w:pStyle w:val="a4"/>
      </w:pPr>
      <w:r w:rsidRPr="00821E13">
        <w:t>В чем заключаются основные задачи и принципы системы К. С. Станиславского.</w:t>
      </w:r>
    </w:p>
    <w:p w:rsidR="00821E13" w:rsidRPr="00821E13" w:rsidRDefault="00821E13" w:rsidP="00821E13">
      <w:pPr>
        <w:pStyle w:val="a4"/>
      </w:pPr>
      <w:r w:rsidRPr="00821E13">
        <w:t>В чем заключается суть терминов режиссер – толкователь, режиссер-организатор, режиссер-зеркало, режиссер</w:t>
      </w:r>
      <w:r>
        <w:t>-</w:t>
      </w:r>
      <w:r w:rsidRPr="00821E13">
        <w:t>драматург.</w:t>
      </w:r>
    </w:p>
    <w:p w:rsidR="00821E13" w:rsidRPr="00821E13" w:rsidRDefault="00821E13" w:rsidP="00821E13">
      <w:pPr>
        <w:pStyle w:val="a4"/>
      </w:pPr>
      <w:r w:rsidRPr="00821E13">
        <w:t>Задачи</w:t>
      </w:r>
      <w:r w:rsidR="006D5640">
        <w:t>,</w:t>
      </w:r>
      <w:r w:rsidRPr="00821E13">
        <w:t xml:space="preserve"> стоящие перед режиссерским замыслом.</w:t>
      </w:r>
    </w:p>
    <w:p w:rsidR="00821E13" w:rsidRPr="00821E13" w:rsidRDefault="00821E13" w:rsidP="00821E13">
      <w:pPr>
        <w:pStyle w:val="a4"/>
      </w:pPr>
      <w:r w:rsidRPr="00821E13">
        <w:t>В чем заключается компилятивность в искусстве режиссера.</w:t>
      </w:r>
    </w:p>
    <w:p w:rsidR="00821E13" w:rsidRPr="00821E13" w:rsidRDefault="00821E13" w:rsidP="00821E13">
      <w:pPr>
        <w:pStyle w:val="a4"/>
      </w:pPr>
      <w:r w:rsidRPr="00821E13">
        <w:t>Какими законами обуславливается композиционное построение фильма.</w:t>
      </w:r>
    </w:p>
    <w:p w:rsidR="00821E13" w:rsidRPr="00821E13" w:rsidRDefault="00821E13" w:rsidP="00821E13">
      <w:pPr>
        <w:pStyle w:val="a4"/>
      </w:pPr>
      <w:r w:rsidRPr="00821E13">
        <w:t>В чем проявляется интонационное средство художественного обобщения в творчестве режиссера.</w:t>
      </w:r>
    </w:p>
    <w:p w:rsidR="00821E13" w:rsidRPr="00821E13" w:rsidRDefault="00821E13" w:rsidP="00821E13">
      <w:pPr>
        <w:pStyle w:val="a4"/>
      </w:pPr>
      <w:r w:rsidRPr="00821E13">
        <w:t>Значение понятий эмпирического, сюжетного и зрительского времени для искусства кино.</w:t>
      </w:r>
    </w:p>
    <w:p w:rsidR="00821E13" w:rsidRPr="00821E13" w:rsidRDefault="00821E13" w:rsidP="00821E13">
      <w:pPr>
        <w:pStyle w:val="a4"/>
      </w:pPr>
      <w:r w:rsidRPr="00821E13">
        <w:t xml:space="preserve">В чем смысл и значение мизансцены, атмосферы, </w:t>
      </w:r>
      <w:proofErr w:type="spellStart"/>
      <w:r w:rsidRPr="00821E13">
        <w:t>темпоритма</w:t>
      </w:r>
      <w:proofErr w:type="spellEnd"/>
      <w:r w:rsidRPr="00821E13">
        <w:t xml:space="preserve"> как основы выразительного языка режиссуры.</w:t>
      </w:r>
    </w:p>
    <w:p w:rsidR="00821E13" w:rsidRDefault="00821E13" w:rsidP="00821E13">
      <w:pPr>
        <w:pStyle w:val="a4"/>
      </w:pPr>
      <w:r w:rsidRPr="00821E13">
        <w:t>В чем заключаются специфичность выразительных средств экранной режиссуры</w:t>
      </w:r>
      <w:r>
        <w:t>.</w:t>
      </w:r>
    </w:p>
    <w:p w:rsidR="00C9592D" w:rsidRDefault="00C9592D" w:rsidP="00C9592D">
      <w:pPr>
        <w:pStyle w:val="2"/>
      </w:pPr>
      <w:bookmarkStart w:id="11" w:name="_Ref519291209"/>
      <w:r>
        <w:t>Типовые задачи для самостоятельной работы</w:t>
      </w:r>
      <w:bookmarkEnd w:id="11"/>
    </w:p>
    <w:p w:rsidR="00C861FD" w:rsidRDefault="00C861FD" w:rsidP="00C861FD">
      <w:pPr>
        <w:pStyle w:val="aff5"/>
      </w:pPr>
      <w:r>
        <w:t>СР-</w:t>
      </w:r>
      <w:r w:rsidRPr="00C861FD">
        <w:t>1.</w:t>
      </w:r>
      <w:r>
        <w:t xml:space="preserve"> Д</w:t>
      </w:r>
      <w:r w:rsidRPr="00C861FD">
        <w:t xml:space="preserve">невник наблюдений </w:t>
      </w:r>
    </w:p>
    <w:p w:rsidR="00C861FD" w:rsidRPr="00C861FD" w:rsidRDefault="00C861FD" w:rsidP="00C861FD">
      <w:pPr>
        <w:pStyle w:val="aff5"/>
      </w:pPr>
      <w:r w:rsidRPr="00C861FD">
        <w:t>Вести запись всего интересного, с чем приходится сталкиваться в повседневной жизни: различные проявления человеческих чувств (в интонациях, мимике и жестикуляции), наружность людей, их костюмы, манеры, говоры, привычки, отдельные выражения и даже целые диалоги, неожиданные по своей выразительности мизансцены.</w:t>
      </w:r>
    </w:p>
    <w:p w:rsidR="00C861FD" w:rsidRPr="00C861FD" w:rsidRDefault="00C861FD" w:rsidP="00C861FD">
      <w:pPr>
        <w:pStyle w:val="aff5"/>
      </w:pPr>
      <w:r>
        <w:t>СР-</w:t>
      </w:r>
      <w:r w:rsidRPr="00C861FD">
        <w:t>2.</w:t>
      </w:r>
      <w:r>
        <w:t xml:space="preserve"> </w:t>
      </w:r>
      <w:r w:rsidRPr="00C861FD">
        <w:t>Выполнять соответствующие зарисовки, или фотографии, с тем, чтобы зафиксировать наиболее интересные объекты своих зрительных впечатлений: мест действия, отдельных предметов, явлений природ и т.п.</w:t>
      </w:r>
    </w:p>
    <w:p w:rsidR="00C861FD" w:rsidRPr="00C861FD" w:rsidRDefault="00C861FD" w:rsidP="00C861FD">
      <w:pPr>
        <w:pStyle w:val="aff5"/>
      </w:pPr>
      <w:r>
        <w:t>СР-</w:t>
      </w:r>
      <w:r w:rsidRPr="00C861FD">
        <w:t>3.</w:t>
      </w:r>
      <w:r>
        <w:t xml:space="preserve"> </w:t>
      </w:r>
      <w:r w:rsidRPr="00C861FD">
        <w:t>Выявить композиционную структуру, выбранного произвольно анимационного фильма, разбив его видеоряд на эпизоды и сцены.</w:t>
      </w:r>
    </w:p>
    <w:p w:rsidR="00C861FD" w:rsidRDefault="00C861FD" w:rsidP="00C861FD">
      <w:pPr>
        <w:pStyle w:val="aff5"/>
      </w:pPr>
      <w:r>
        <w:t>СР-</w:t>
      </w:r>
      <w:r w:rsidRPr="00C861FD">
        <w:t>4.</w:t>
      </w:r>
      <w:r>
        <w:t xml:space="preserve"> </w:t>
      </w:r>
      <w:r w:rsidRPr="00C861FD">
        <w:t>Осмыслить идейно-тематическую направленность выбранного произвольно анимационного фильма, а также средства художественной выразительности, выбранные его создателями: жанр, меру условности в изображении персонажей и среды мизансценический рисунок и т.д.</w:t>
      </w:r>
    </w:p>
    <w:p w:rsidR="00C861FD" w:rsidRPr="00C861FD" w:rsidRDefault="00C861FD" w:rsidP="00C861FD">
      <w:pPr>
        <w:pStyle w:val="2"/>
      </w:pPr>
      <w:r w:rsidRPr="00C861FD">
        <w:t xml:space="preserve">Типовые задачи для </w:t>
      </w:r>
      <w:r w:rsidR="00B45CAE">
        <w:t xml:space="preserve">курсовой </w:t>
      </w:r>
      <w:r w:rsidRPr="00C861FD">
        <w:t>работы</w:t>
      </w:r>
    </w:p>
    <w:p w:rsidR="00B45CAE" w:rsidRPr="00B45CAE" w:rsidRDefault="00B45CAE" w:rsidP="00B45CAE">
      <w:pPr>
        <w:pStyle w:val="aff5"/>
      </w:pPr>
      <w:r w:rsidRPr="00B45CAE">
        <w:t>Курсовая работа на тему «Режиссура как вид творчества и ее основные функции и задачи» выполняется обучающимися самостоятельно в четвертом семестре второго курса.</w:t>
      </w:r>
    </w:p>
    <w:p w:rsidR="00B45CAE" w:rsidRPr="00B45CAE" w:rsidRDefault="00B45CAE" w:rsidP="00B45CAE">
      <w:pPr>
        <w:pStyle w:val="aff5"/>
      </w:pPr>
      <w:r w:rsidRPr="00B45CAE">
        <w:t>Целью и задачей курсовой работы является практическое освоение знаний, полученных студентами в результате изучения курса «Основ режиссуры».</w:t>
      </w:r>
    </w:p>
    <w:p w:rsidR="00B45CAE" w:rsidRPr="00B45CAE" w:rsidRDefault="00B45CAE" w:rsidP="00B45CAE">
      <w:pPr>
        <w:pStyle w:val="aff5"/>
      </w:pPr>
      <w:r w:rsidRPr="00B45CAE">
        <w:t>В результате выполнения работы, обучающиеся осмысливают наиболее принципиальные понятия режиссерского творчества в создании фильма.</w:t>
      </w:r>
    </w:p>
    <w:p w:rsidR="00B45CAE" w:rsidRPr="00B45CAE" w:rsidRDefault="00B45CAE" w:rsidP="00B45CAE">
      <w:pPr>
        <w:pStyle w:val="aff5"/>
      </w:pPr>
      <w:r w:rsidRPr="00B45CAE">
        <w:t>Работа выполняется в виде реферата, но с изложением своей точки зрения на вопрос и с исследованием темы, дополненной собственными мыслями.</w:t>
      </w:r>
    </w:p>
    <w:p w:rsidR="00B45CAE" w:rsidRPr="00B45CAE" w:rsidRDefault="00B45CAE" w:rsidP="00B45CAE">
      <w:pPr>
        <w:pStyle w:val="aff5"/>
      </w:pPr>
      <w:r w:rsidRPr="00B45CAE">
        <w:t>Перед началом выполнения работы студенту необходимо получить задание на курсо</w:t>
      </w:r>
      <w:r>
        <w:t>вой</w:t>
      </w:r>
      <w:r w:rsidRPr="00B45CAE">
        <w:t xml:space="preserve"> проект, в котором изложены:</w:t>
      </w:r>
    </w:p>
    <w:p w:rsidR="00B45CAE" w:rsidRPr="00B45CAE" w:rsidRDefault="00B45CAE" w:rsidP="00B45CAE">
      <w:pPr>
        <w:pStyle w:val="a4"/>
      </w:pPr>
      <w:r w:rsidRPr="00B45CAE">
        <w:t>тема: «Режиссура как вид творчества и ее основные функции и задачи»;</w:t>
      </w:r>
    </w:p>
    <w:p w:rsidR="00B45CAE" w:rsidRPr="00B45CAE" w:rsidRDefault="00B45CAE" w:rsidP="00B45CAE">
      <w:pPr>
        <w:pStyle w:val="a4"/>
      </w:pPr>
      <w:r w:rsidRPr="00B45CAE">
        <w:t>разделы, которые необходимо исследовать, выполняя курсовую работу;</w:t>
      </w:r>
    </w:p>
    <w:p w:rsidR="00B45CAE" w:rsidRPr="00B45CAE" w:rsidRDefault="00B45CAE" w:rsidP="00B45CAE">
      <w:pPr>
        <w:pStyle w:val="a4"/>
      </w:pPr>
      <w:r w:rsidRPr="00B45CAE">
        <w:t xml:space="preserve">срок представления проекта к защите </w:t>
      </w:r>
    </w:p>
    <w:p w:rsidR="00B45CAE" w:rsidRPr="00B45CAE" w:rsidRDefault="00B45CAE" w:rsidP="00B45CAE">
      <w:pPr>
        <w:pStyle w:val="a4"/>
      </w:pPr>
      <w:r w:rsidRPr="00B45CAE">
        <w:t>исходные данные.</w:t>
      </w:r>
    </w:p>
    <w:p w:rsidR="00B45CAE" w:rsidRPr="00B45CAE" w:rsidRDefault="00B45CAE" w:rsidP="00B45CAE">
      <w:pPr>
        <w:pStyle w:val="aff5"/>
      </w:pPr>
      <w:r w:rsidRPr="00B45CAE">
        <w:t>Содержание пояснительной записки курсовой работы:</w:t>
      </w:r>
    </w:p>
    <w:p w:rsidR="00B45CAE" w:rsidRPr="00B45CAE" w:rsidRDefault="00B45CAE" w:rsidP="00B45CAE">
      <w:pPr>
        <w:pStyle w:val="a4"/>
      </w:pPr>
      <w:r w:rsidRPr="00B45CAE">
        <w:t>титульный лист, на котором прописывается тема работы, ФИО руководителя и студента, название учебного заведения;</w:t>
      </w:r>
    </w:p>
    <w:p w:rsidR="00B45CAE" w:rsidRPr="00B45CAE" w:rsidRDefault="00B45CAE" w:rsidP="00B45CAE">
      <w:pPr>
        <w:pStyle w:val="a4"/>
      </w:pPr>
      <w:r w:rsidRPr="00B45CAE">
        <w:t>оглавление с нумерованным перечислением глав (пунктов) работы;</w:t>
      </w:r>
    </w:p>
    <w:p w:rsidR="00B45CAE" w:rsidRPr="00B45CAE" w:rsidRDefault="00B45CAE" w:rsidP="00B45CAE">
      <w:pPr>
        <w:pStyle w:val="a4"/>
      </w:pPr>
      <w:r w:rsidRPr="00B45CAE">
        <w:t>вступление, где учащийся должен раскрыть суть вопроса, указать цели и задачи своей работы;</w:t>
      </w:r>
    </w:p>
    <w:p w:rsidR="00B45CAE" w:rsidRPr="00B45CAE" w:rsidRDefault="00B45CAE" w:rsidP="00B45CAE">
      <w:pPr>
        <w:pStyle w:val="a4"/>
      </w:pPr>
      <w:r w:rsidRPr="00B45CAE">
        <w:t>основная часть, отражающая суть описываемой проблемы, включающая 3 главы, которые могут быть поделены на параграфы;</w:t>
      </w:r>
    </w:p>
    <w:p w:rsidR="00B45CAE" w:rsidRPr="00B45CAE" w:rsidRDefault="00B45CAE" w:rsidP="00B45CAE">
      <w:pPr>
        <w:pStyle w:val="a4"/>
      </w:pPr>
      <w:r w:rsidRPr="00B45CAE">
        <w:t>заключение: выводы, подведение итога проделанной работы;</w:t>
      </w:r>
    </w:p>
    <w:p w:rsidR="00B45CAE" w:rsidRPr="00B45CAE" w:rsidRDefault="00B45CAE" w:rsidP="00B45CAE">
      <w:pPr>
        <w:pStyle w:val="a4"/>
      </w:pPr>
      <w:r w:rsidRPr="00B45CAE">
        <w:t>перечень используемой литературы в строгой последовательности (по алфавиту).</w:t>
      </w:r>
    </w:p>
    <w:p w:rsidR="00B45CAE" w:rsidRPr="00B45CAE" w:rsidRDefault="00B45CAE" w:rsidP="00B45CAE">
      <w:pPr>
        <w:pStyle w:val="aff5"/>
      </w:pPr>
      <w:r w:rsidRPr="00B45CAE">
        <w:t xml:space="preserve">Объем реферата от 15 до 20 страниц. </w:t>
      </w:r>
    </w:p>
    <w:p w:rsidR="00B45CAE" w:rsidRPr="00B45CAE" w:rsidRDefault="00B45CAE" w:rsidP="00B45CAE">
      <w:pPr>
        <w:pStyle w:val="aff5"/>
      </w:pPr>
      <w:r w:rsidRPr="00B45CAE">
        <w:t>Работа оформляется на листах А-4 с расположением, написанного на одной стороне листа.</w:t>
      </w:r>
    </w:p>
    <w:p w:rsidR="00B45CAE" w:rsidRPr="00B45CAE" w:rsidRDefault="00B45CAE" w:rsidP="00B45CAE">
      <w:pPr>
        <w:pStyle w:val="aff5"/>
      </w:pPr>
      <w:r w:rsidRPr="00B45CAE">
        <w:t>Разделы, которые необходимо исследовать, выполняя курсовую работу:</w:t>
      </w:r>
    </w:p>
    <w:p w:rsidR="00B45CAE" w:rsidRPr="00B45CAE" w:rsidRDefault="00B45CAE" w:rsidP="00B45CAE">
      <w:pPr>
        <w:pStyle w:val="aff5"/>
      </w:pPr>
      <w:r w:rsidRPr="00B45CAE">
        <w:t>1.</w:t>
      </w:r>
      <w:r>
        <w:t xml:space="preserve"> </w:t>
      </w:r>
      <w:r w:rsidRPr="00B45CAE">
        <w:t>Основные функции режиссуры в пространственно-временных видах искусства, в частности в кинематографе (Дать понятия и необходимые пояснения).</w:t>
      </w:r>
    </w:p>
    <w:p w:rsidR="00B45CAE" w:rsidRPr="00B45CAE" w:rsidRDefault="00B45CAE" w:rsidP="00B45CAE">
      <w:pPr>
        <w:pStyle w:val="aff5"/>
      </w:pPr>
      <w:r w:rsidRPr="00B45CAE">
        <w:t>2.</w:t>
      </w:r>
      <w:r>
        <w:t xml:space="preserve"> </w:t>
      </w:r>
      <w:r w:rsidRPr="00B45CAE">
        <w:t>Язык режиссуры. Через что, и представителей, каких видов искусства происходит выявление режиссерского творчества. Понятие об интонации. Виды интонации, способы и формы ее проявления.</w:t>
      </w:r>
    </w:p>
    <w:p w:rsidR="00C861FD" w:rsidRDefault="00B45CAE" w:rsidP="00B45CAE">
      <w:pPr>
        <w:pStyle w:val="aff5"/>
      </w:pPr>
      <w:r w:rsidRPr="00B45CAE">
        <w:t>3.</w:t>
      </w:r>
      <w:r>
        <w:t xml:space="preserve"> </w:t>
      </w:r>
      <w:r w:rsidRPr="00B45CAE">
        <w:t>Идейно-тематический анализ – основа замысла. Понятия «тема» и «идея» в искусстве и, в частности, в экранном творчестве. Понятие о «сверхзадаче».</w:t>
      </w:r>
    </w:p>
    <w:p w:rsidR="00C9592D" w:rsidRDefault="00C9592D" w:rsidP="00C9592D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B45CAE" w:rsidRPr="00B45CAE" w:rsidRDefault="00B45CAE" w:rsidP="00B45CAE">
      <w:pPr>
        <w:pStyle w:val="aff5"/>
      </w:pPr>
      <w:r w:rsidRPr="00B45CAE">
        <w:t>Контроль сформированности компетенций по дисциплине проводится:</w:t>
      </w:r>
    </w:p>
    <w:p w:rsidR="00B45CAE" w:rsidRPr="00B45CAE" w:rsidRDefault="00B45CAE" w:rsidP="00B45CAE">
      <w:pPr>
        <w:pStyle w:val="a4"/>
      </w:pPr>
      <w:r w:rsidRPr="00B45CAE">
        <w:t xml:space="preserve">в форме текущего контроля успеваемости (практические работы, самостоятельная </w:t>
      </w:r>
      <w:proofErr w:type="spellStart"/>
      <w:proofErr w:type="gramStart"/>
      <w:r w:rsidRPr="00B45CAE">
        <w:t>ра</w:t>
      </w:r>
      <w:proofErr w:type="spellEnd"/>
      <w:r w:rsidRPr="00B45CAE">
        <w:t>-бота</w:t>
      </w:r>
      <w:proofErr w:type="gramEnd"/>
      <w:r w:rsidRPr="00B45CAE">
        <w:t>);</w:t>
      </w:r>
    </w:p>
    <w:p w:rsidR="00B45CAE" w:rsidRPr="00B45CAE" w:rsidRDefault="00B45CAE" w:rsidP="00B45CAE">
      <w:pPr>
        <w:pStyle w:val="a4"/>
      </w:pPr>
      <w:r w:rsidRPr="00B45CAE">
        <w:t>в форме промежуточной аттестации (экзамен).</w:t>
      </w:r>
    </w:p>
    <w:p w:rsidR="00B45CAE" w:rsidRPr="00B45CAE" w:rsidRDefault="00B45CAE" w:rsidP="00B45CAE">
      <w:pPr>
        <w:pStyle w:val="aff5"/>
      </w:pPr>
      <w:r w:rsidRPr="00B45CAE">
        <w:t>Текущий контроль успеваемости проводится с целью:</w:t>
      </w:r>
    </w:p>
    <w:p w:rsidR="00B45CAE" w:rsidRPr="00B45CAE" w:rsidRDefault="00B45CAE" w:rsidP="00B45CAE">
      <w:pPr>
        <w:pStyle w:val="a4"/>
      </w:pPr>
      <w:r w:rsidRPr="00B45CAE">
        <w:t>определения степени усвоения учебного материала;</w:t>
      </w:r>
    </w:p>
    <w:p w:rsidR="00B45CAE" w:rsidRPr="00B45CAE" w:rsidRDefault="00B45CAE" w:rsidP="00B45CAE">
      <w:pPr>
        <w:pStyle w:val="a4"/>
      </w:pPr>
      <w:r w:rsidRPr="00B45CAE"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B45CAE" w:rsidRPr="00B45CAE" w:rsidRDefault="00B45CAE" w:rsidP="00B45CAE">
      <w:pPr>
        <w:pStyle w:val="a4"/>
      </w:pPr>
      <w:r w:rsidRPr="00B45CAE">
        <w:t>организации работы обучающихся в ходе учебных занятий и самостоятельной работы;</w:t>
      </w:r>
    </w:p>
    <w:p w:rsidR="00B45CAE" w:rsidRPr="00B45CAE" w:rsidRDefault="00B45CAE" w:rsidP="00B45CAE">
      <w:pPr>
        <w:pStyle w:val="a4"/>
      </w:pPr>
      <w:r w:rsidRPr="00B45CAE">
        <w:t>оказания обучающимся индивидуальной помощи (консультаций).</w:t>
      </w:r>
    </w:p>
    <w:p w:rsidR="00B45CAE" w:rsidRPr="00B45CAE" w:rsidRDefault="00B45CAE" w:rsidP="00B45CAE">
      <w:pPr>
        <w:pStyle w:val="aff5"/>
      </w:pPr>
      <w:r w:rsidRPr="00B45CAE">
        <w:t xml:space="preserve">К контролю текущей успеваемости относится проверка обучающихся: </w:t>
      </w:r>
    </w:p>
    <w:p w:rsidR="00B45CAE" w:rsidRPr="00B45CAE" w:rsidRDefault="00B45CAE" w:rsidP="00B45CAE">
      <w:pPr>
        <w:pStyle w:val="a4"/>
      </w:pPr>
      <w:r w:rsidRPr="00B45CAE">
        <w:t>по результатам выполнения заданий на практических занятиях;</w:t>
      </w:r>
    </w:p>
    <w:p w:rsidR="00B45CAE" w:rsidRPr="00B45CAE" w:rsidRDefault="00B45CAE" w:rsidP="00B45CAE">
      <w:pPr>
        <w:pStyle w:val="a4"/>
      </w:pPr>
      <w:r w:rsidRPr="00B45CAE">
        <w:t>по результатам выполнения заданий для самостоятельной работы;</w:t>
      </w:r>
    </w:p>
    <w:p w:rsidR="00B45CAE" w:rsidRPr="00B45CAE" w:rsidRDefault="00B45CAE" w:rsidP="00B45CAE">
      <w:pPr>
        <w:pStyle w:val="a4"/>
      </w:pPr>
      <w:r w:rsidRPr="00B45CAE">
        <w:t>по результатам выполнения курсовой работы;</w:t>
      </w:r>
    </w:p>
    <w:p w:rsidR="00B45CAE" w:rsidRPr="00B45CAE" w:rsidRDefault="00B45CAE" w:rsidP="00B45CAE">
      <w:pPr>
        <w:pStyle w:val="a4"/>
      </w:pPr>
      <w:r w:rsidRPr="00B45CAE">
        <w:t>по результатам проверки качества конспектов лекций, упражнений и иных материалов.</w:t>
      </w:r>
    </w:p>
    <w:p w:rsidR="00B45CAE" w:rsidRPr="00B45CAE" w:rsidRDefault="00B45CAE" w:rsidP="00B45CAE">
      <w:pPr>
        <w:pStyle w:val="aff5"/>
      </w:pPr>
      <w:r w:rsidRPr="00B45CAE">
        <w:t>В качестве оценочных средств на протяжении семестра используется проверка знаний в форме зачета по результатам выполнения заданий</w:t>
      </w:r>
    </w:p>
    <w:p w:rsidR="00B45CAE" w:rsidRPr="00B45CAE" w:rsidRDefault="00B45CAE" w:rsidP="00B45CAE">
      <w:pPr>
        <w:pStyle w:val="aff5"/>
      </w:pPr>
      <w:r w:rsidRPr="00B45CAE">
        <w:t>Текущая успеваемость студента оценивается положительно, если студент полностью выполнил все практические работы и курсовую работу согласно графику текущего контроля, в противном случае текущая успеваемость студента оценивается отрицательно.</w:t>
      </w:r>
    </w:p>
    <w:p w:rsidR="00B45CAE" w:rsidRPr="00B45CAE" w:rsidRDefault="00B45CAE" w:rsidP="00B45CAE">
      <w:pPr>
        <w:pStyle w:val="aff5"/>
      </w:pPr>
      <w:r w:rsidRPr="00B45CAE"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текущей задолженности. </w:t>
      </w:r>
    </w:p>
    <w:p w:rsidR="00B45CAE" w:rsidRPr="00B45CAE" w:rsidRDefault="00B45CAE" w:rsidP="00B45CAE">
      <w:pPr>
        <w:pStyle w:val="aff5"/>
      </w:pPr>
      <w:r w:rsidRPr="00B45CAE">
        <w:t xml:space="preserve">Промежуточная аттестация проводится в форме экзамена. </w:t>
      </w:r>
    </w:p>
    <w:p w:rsidR="00B45CAE" w:rsidRDefault="00B45CAE" w:rsidP="00B45CAE">
      <w:pPr>
        <w:pStyle w:val="aff5"/>
      </w:pPr>
      <w:r w:rsidRPr="00B45CAE">
        <w:t>Форма проведения экзамена – устный ответ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</w:p>
    <w:p w:rsidR="00C9592D" w:rsidRDefault="00C9592D" w:rsidP="00C9592D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f5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f5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a4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a4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a4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f5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10</w:t>
      </w:r>
      <w:r>
        <w:fldChar w:fldCharType="end"/>
      </w:r>
      <w:r>
        <w:t>).</w:t>
      </w:r>
    </w:p>
    <w:p w:rsidR="008074B0" w:rsidRDefault="008074B0" w:rsidP="00C9592D">
      <w:pPr>
        <w:pStyle w:val="aff5"/>
      </w:pPr>
    </w:p>
    <w:p w:rsidR="00C9592D" w:rsidRDefault="00C9592D" w:rsidP="00C9592D">
      <w:pPr>
        <w:pStyle w:val="af5"/>
      </w:pPr>
      <w:bookmarkStart w:id="12" w:name="_Ref510362864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10</w:t>
      </w:r>
      <w:r w:rsidR="00E81D6B">
        <w:rPr>
          <w:noProof/>
        </w:rPr>
        <w:fldChar w:fldCharType="end"/>
      </w:r>
      <w:bookmarkEnd w:id="12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6D5640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6D5640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11</w:t>
      </w:r>
      <w:r>
        <w:fldChar w:fldCharType="end"/>
      </w:r>
      <w:r>
        <w:t>).</w:t>
      </w:r>
    </w:p>
    <w:p w:rsidR="00C9592D" w:rsidRDefault="00C9592D" w:rsidP="00C9592D">
      <w:pPr>
        <w:pStyle w:val="af5"/>
      </w:pPr>
      <w:bookmarkStart w:id="13" w:name="_Ref519286782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11</w:t>
      </w:r>
      <w:r w:rsidR="00E81D6B">
        <w:rPr>
          <w:noProof/>
        </w:rPr>
        <w:fldChar w:fldCharType="end"/>
      </w:r>
      <w:bookmarkEnd w:id="13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f7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f7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f7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f7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f7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12</w:t>
      </w:r>
      <w:r>
        <w:fldChar w:fldCharType="end"/>
      </w:r>
      <w:r>
        <w:t>).</w:t>
      </w:r>
    </w:p>
    <w:p w:rsidR="00C9592D" w:rsidRDefault="00C9592D" w:rsidP="00C9592D">
      <w:pPr>
        <w:pStyle w:val="af5"/>
      </w:pPr>
      <w:bookmarkStart w:id="14" w:name="_Ref519287179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12</w:t>
      </w:r>
      <w:r w:rsidR="00E81D6B">
        <w:rPr>
          <w:noProof/>
        </w:rPr>
        <w:fldChar w:fldCharType="end"/>
      </w:r>
      <w:bookmarkEnd w:id="14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5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13</w:t>
      </w:r>
      <w:r>
        <w:fldChar w:fldCharType="end"/>
      </w:r>
      <w:r>
        <w:t>).</w:t>
      </w:r>
    </w:p>
    <w:p w:rsidR="00C9592D" w:rsidRDefault="00C9592D" w:rsidP="00C9592D">
      <w:pPr>
        <w:pStyle w:val="af5"/>
      </w:pPr>
      <w:bookmarkStart w:id="15" w:name="_Ref519287245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13</w:t>
      </w:r>
      <w:r w:rsidR="00E81D6B">
        <w:rPr>
          <w:noProof/>
        </w:rPr>
        <w:fldChar w:fldCharType="end"/>
      </w:r>
      <w:bookmarkEnd w:id="15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f7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f7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5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14</w:t>
      </w:r>
      <w:r>
        <w:fldChar w:fldCharType="end"/>
      </w:r>
      <w:r>
        <w:t>).</w:t>
      </w:r>
    </w:p>
    <w:p w:rsidR="00C9592D" w:rsidRDefault="00C9592D" w:rsidP="00C9592D">
      <w:pPr>
        <w:pStyle w:val="af5"/>
      </w:pPr>
      <w:bookmarkStart w:id="16" w:name="_Ref519290725"/>
      <w:r>
        <w:t xml:space="preserve">Таблица </w:t>
      </w:r>
      <w:r w:rsidR="00E81D6B">
        <w:fldChar w:fldCharType="begin"/>
      </w:r>
      <w:r w:rsidR="00E81D6B">
        <w:instrText xml:space="preserve"> SEQ Таблица \* ARABIC </w:instrText>
      </w:r>
      <w:r w:rsidR="00E81D6B">
        <w:fldChar w:fldCharType="separate"/>
      </w:r>
      <w:r w:rsidR="008F3E35">
        <w:rPr>
          <w:noProof/>
        </w:rPr>
        <w:t>14</w:t>
      </w:r>
      <w:r w:rsidR="00E81D6B">
        <w:rPr>
          <w:noProof/>
        </w:rPr>
        <w:fldChar w:fldCharType="end"/>
      </w:r>
      <w:bookmarkEnd w:id="16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7224"/>
        <w:gridCol w:w="1841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6D5640" w:rsidRDefault="006D5640" w:rsidP="00274503">
      <w:pPr>
        <w:pStyle w:val="aff5"/>
      </w:pPr>
      <w:bookmarkStart w:id="17" w:name="_GoBack"/>
      <w:bookmarkEnd w:id="17"/>
    </w:p>
    <w:sectPr w:rsidR="006D5640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6B" w:rsidRDefault="00E81D6B">
      <w:r>
        <w:separator/>
      </w:r>
    </w:p>
  </w:endnote>
  <w:endnote w:type="continuationSeparator" w:id="0">
    <w:p w:rsidR="00E81D6B" w:rsidRDefault="00E8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6B" w:rsidRDefault="00E81D6B">
      <w:r>
        <w:separator/>
      </w:r>
    </w:p>
  </w:footnote>
  <w:footnote w:type="continuationSeparator" w:id="0">
    <w:p w:rsidR="00E81D6B" w:rsidRDefault="00E8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7830EC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830EC" w:rsidRDefault="007830EC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7830EC" w:rsidRDefault="007830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5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686F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A61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7EEB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962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340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A4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0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3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4" w15:restartNumberingAfterBreak="0">
    <w:nsid w:val="61BE135E"/>
    <w:multiLevelType w:val="hybridMultilevel"/>
    <w:tmpl w:val="0CAC73B8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6" w15:restartNumberingAfterBreak="0">
    <w:nsid w:val="636D237D"/>
    <w:multiLevelType w:val="multilevel"/>
    <w:tmpl w:val="FFFA9CC8"/>
    <w:lvl w:ilvl="0">
      <w:start w:val="1"/>
      <w:numFmt w:val="bullet"/>
      <w:pStyle w:val="a4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7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17"/>
  </w:num>
  <w:num w:numId="6">
    <w:abstractNumId w:val="8"/>
  </w:num>
  <w:num w:numId="7">
    <w:abstractNumId w:val="16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4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0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625"/>
    <w:rsid w:val="000008CE"/>
    <w:rsid w:val="0000333A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ADA"/>
    <w:rsid w:val="0007627C"/>
    <w:rsid w:val="00076595"/>
    <w:rsid w:val="000846D1"/>
    <w:rsid w:val="000848F3"/>
    <w:rsid w:val="0008735E"/>
    <w:rsid w:val="0008769E"/>
    <w:rsid w:val="000A0B0A"/>
    <w:rsid w:val="000A3FFF"/>
    <w:rsid w:val="000B5FA8"/>
    <w:rsid w:val="000C262B"/>
    <w:rsid w:val="000C37EC"/>
    <w:rsid w:val="000C5F6F"/>
    <w:rsid w:val="000D5E3E"/>
    <w:rsid w:val="000E4AD8"/>
    <w:rsid w:val="000E6683"/>
    <w:rsid w:val="000E6ABC"/>
    <w:rsid w:val="000E7EFF"/>
    <w:rsid w:val="000F1C3E"/>
    <w:rsid w:val="000F1FD5"/>
    <w:rsid w:val="000F3EAE"/>
    <w:rsid w:val="000F50C7"/>
    <w:rsid w:val="00102BA0"/>
    <w:rsid w:val="0010443A"/>
    <w:rsid w:val="001134C6"/>
    <w:rsid w:val="00114F8A"/>
    <w:rsid w:val="001155FF"/>
    <w:rsid w:val="0012648F"/>
    <w:rsid w:val="00130D02"/>
    <w:rsid w:val="00132B55"/>
    <w:rsid w:val="00140133"/>
    <w:rsid w:val="00140DC1"/>
    <w:rsid w:val="001456E2"/>
    <w:rsid w:val="0016677F"/>
    <w:rsid w:val="001711B9"/>
    <w:rsid w:val="001741C2"/>
    <w:rsid w:val="00175765"/>
    <w:rsid w:val="00182578"/>
    <w:rsid w:val="0018580E"/>
    <w:rsid w:val="00194CDE"/>
    <w:rsid w:val="00195687"/>
    <w:rsid w:val="001A08CF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C5F01"/>
    <w:rsid w:val="001D1404"/>
    <w:rsid w:val="001E23CE"/>
    <w:rsid w:val="001E7852"/>
    <w:rsid w:val="001F09C8"/>
    <w:rsid w:val="001F2AA3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AC2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74503"/>
    <w:rsid w:val="00280C53"/>
    <w:rsid w:val="00282992"/>
    <w:rsid w:val="00283A0A"/>
    <w:rsid w:val="00285E7B"/>
    <w:rsid w:val="00290636"/>
    <w:rsid w:val="00290CA0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C6FE2"/>
    <w:rsid w:val="002D34EC"/>
    <w:rsid w:val="002E1D2B"/>
    <w:rsid w:val="002E2986"/>
    <w:rsid w:val="002E29D7"/>
    <w:rsid w:val="002F00EB"/>
    <w:rsid w:val="002F5810"/>
    <w:rsid w:val="002F5E56"/>
    <w:rsid w:val="00300CA1"/>
    <w:rsid w:val="00301DFE"/>
    <w:rsid w:val="0030366E"/>
    <w:rsid w:val="00304E95"/>
    <w:rsid w:val="00311A91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2B9B"/>
    <w:rsid w:val="003805F4"/>
    <w:rsid w:val="00380EE8"/>
    <w:rsid w:val="00380F25"/>
    <w:rsid w:val="003813BD"/>
    <w:rsid w:val="00384315"/>
    <w:rsid w:val="00386B4C"/>
    <w:rsid w:val="003901EC"/>
    <w:rsid w:val="00395E7D"/>
    <w:rsid w:val="00397519"/>
    <w:rsid w:val="003A0527"/>
    <w:rsid w:val="003A44B7"/>
    <w:rsid w:val="003A602C"/>
    <w:rsid w:val="003B2B5A"/>
    <w:rsid w:val="003B6A1A"/>
    <w:rsid w:val="003C0031"/>
    <w:rsid w:val="003C1C7E"/>
    <w:rsid w:val="003C333C"/>
    <w:rsid w:val="003C70A3"/>
    <w:rsid w:val="003D393D"/>
    <w:rsid w:val="003D6D77"/>
    <w:rsid w:val="003E1C3B"/>
    <w:rsid w:val="003F03E5"/>
    <w:rsid w:val="003F1C6A"/>
    <w:rsid w:val="00400792"/>
    <w:rsid w:val="00401DCC"/>
    <w:rsid w:val="004105C3"/>
    <w:rsid w:val="00413F08"/>
    <w:rsid w:val="00427422"/>
    <w:rsid w:val="004307FE"/>
    <w:rsid w:val="0043092F"/>
    <w:rsid w:val="00432658"/>
    <w:rsid w:val="0044281A"/>
    <w:rsid w:val="0045079F"/>
    <w:rsid w:val="004609A7"/>
    <w:rsid w:val="004611C3"/>
    <w:rsid w:val="0046249A"/>
    <w:rsid w:val="004636CA"/>
    <w:rsid w:val="0046676F"/>
    <w:rsid w:val="004725DF"/>
    <w:rsid w:val="00476CD7"/>
    <w:rsid w:val="00481BDF"/>
    <w:rsid w:val="0048430A"/>
    <w:rsid w:val="004865A4"/>
    <w:rsid w:val="0048695A"/>
    <w:rsid w:val="00494314"/>
    <w:rsid w:val="00494FB3"/>
    <w:rsid w:val="0049634F"/>
    <w:rsid w:val="00497234"/>
    <w:rsid w:val="004A005C"/>
    <w:rsid w:val="004B61E4"/>
    <w:rsid w:val="004B71DA"/>
    <w:rsid w:val="004C17A0"/>
    <w:rsid w:val="004D44AC"/>
    <w:rsid w:val="004D52E3"/>
    <w:rsid w:val="004D75EB"/>
    <w:rsid w:val="004E3760"/>
    <w:rsid w:val="004E59F0"/>
    <w:rsid w:val="004E5B2F"/>
    <w:rsid w:val="004E6548"/>
    <w:rsid w:val="004E695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52F66"/>
    <w:rsid w:val="00556260"/>
    <w:rsid w:val="00561D67"/>
    <w:rsid w:val="00565527"/>
    <w:rsid w:val="005721B3"/>
    <w:rsid w:val="00576460"/>
    <w:rsid w:val="005909E0"/>
    <w:rsid w:val="00592C2B"/>
    <w:rsid w:val="005950B3"/>
    <w:rsid w:val="00596D9E"/>
    <w:rsid w:val="005A3322"/>
    <w:rsid w:val="005A3B80"/>
    <w:rsid w:val="005A4B20"/>
    <w:rsid w:val="005A784B"/>
    <w:rsid w:val="005B1648"/>
    <w:rsid w:val="005D0A9C"/>
    <w:rsid w:val="005D53B8"/>
    <w:rsid w:val="005D54EE"/>
    <w:rsid w:val="005D5BEA"/>
    <w:rsid w:val="005D663B"/>
    <w:rsid w:val="005D68D0"/>
    <w:rsid w:val="005E14BE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588E"/>
    <w:rsid w:val="00656B81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1ACF"/>
    <w:rsid w:val="006B2D6D"/>
    <w:rsid w:val="006B3937"/>
    <w:rsid w:val="006C17A0"/>
    <w:rsid w:val="006C3A2E"/>
    <w:rsid w:val="006D3207"/>
    <w:rsid w:val="006D35D1"/>
    <w:rsid w:val="006D3867"/>
    <w:rsid w:val="006D44DE"/>
    <w:rsid w:val="006D5640"/>
    <w:rsid w:val="006E5A2D"/>
    <w:rsid w:val="006F07FE"/>
    <w:rsid w:val="006F1B97"/>
    <w:rsid w:val="006F3034"/>
    <w:rsid w:val="0072341F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77767"/>
    <w:rsid w:val="007830EC"/>
    <w:rsid w:val="007A135A"/>
    <w:rsid w:val="007B5BF3"/>
    <w:rsid w:val="007B6616"/>
    <w:rsid w:val="007B6E5B"/>
    <w:rsid w:val="007C436B"/>
    <w:rsid w:val="007C5BD3"/>
    <w:rsid w:val="007C5BEE"/>
    <w:rsid w:val="007D576F"/>
    <w:rsid w:val="007D7717"/>
    <w:rsid w:val="007F1AB6"/>
    <w:rsid w:val="007F1D85"/>
    <w:rsid w:val="007F3815"/>
    <w:rsid w:val="007F4A44"/>
    <w:rsid w:val="008009CB"/>
    <w:rsid w:val="0080314C"/>
    <w:rsid w:val="00803DB7"/>
    <w:rsid w:val="00806B84"/>
    <w:rsid w:val="008074B0"/>
    <w:rsid w:val="00815AD6"/>
    <w:rsid w:val="00815D27"/>
    <w:rsid w:val="00815DAE"/>
    <w:rsid w:val="00817BAE"/>
    <w:rsid w:val="00820D58"/>
    <w:rsid w:val="00821E13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87D42"/>
    <w:rsid w:val="00897E8E"/>
    <w:rsid w:val="008B1784"/>
    <w:rsid w:val="008B2FDB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3E35"/>
    <w:rsid w:val="008F47BD"/>
    <w:rsid w:val="008F5FF8"/>
    <w:rsid w:val="0090099C"/>
    <w:rsid w:val="00913344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7747"/>
    <w:rsid w:val="00971E7E"/>
    <w:rsid w:val="00973851"/>
    <w:rsid w:val="00977E61"/>
    <w:rsid w:val="009801DD"/>
    <w:rsid w:val="00983066"/>
    <w:rsid w:val="00984C5F"/>
    <w:rsid w:val="00986BEF"/>
    <w:rsid w:val="009911F1"/>
    <w:rsid w:val="00991CC4"/>
    <w:rsid w:val="009946A2"/>
    <w:rsid w:val="00994B5D"/>
    <w:rsid w:val="009A4AC0"/>
    <w:rsid w:val="009A5642"/>
    <w:rsid w:val="009A7C0D"/>
    <w:rsid w:val="009B109E"/>
    <w:rsid w:val="009B5A5E"/>
    <w:rsid w:val="009C02F0"/>
    <w:rsid w:val="009C15F2"/>
    <w:rsid w:val="009C545E"/>
    <w:rsid w:val="009C590C"/>
    <w:rsid w:val="009D4E89"/>
    <w:rsid w:val="009D6662"/>
    <w:rsid w:val="009E02C1"/>
    <w:rsid w:val="009E138C"/>
    <w:rsid w:val="009E36BA"/>
    <w:rsid w:val="009E4995"/>
    <w:rsid w:val="009E6A08"/>
    <w:rsid w:val="00A0244C"/>
    <w:rsid w:val="00A03444"/>
    <w:rsid w:val="00A04C3F"/>
    <w:rsid w:val="00A14CB9"/>
    <w:rsid w:val="00A17ABB"/>
    <w:rsid w:val="00A26338"/>
    <w:rsid w:val="00A27B68"/>
    <w:rsid w:val="00A35BB9"/>
    <w:rsid w:val="00A46FBB"/>
    <w:rsid w:val="00A51F29"/>
    <w:rsid w:val="00A561A1"/>
    <w:rsid w:val="00A61262"/>
    <w:rsid w:val="00A61508"/>
    <w:rsid w:val="00A63A8B"/>
    <w:rsid w:val="00A664FA"/>
    <w:rsid w:val="00A82AFD"/>
    <w:rsid w:val="00A9523D"/>
    <w:rsid w:val="00AA2ECE"/>
    <w:rsid w:val="00AA31DA"/>
    <w:rsid w:val="00AA5241"/>
    <w:rsid w:val="00AB08D2"/>
    <w:rsid w:val="00AC3234"/>
    <w:rsid w:val="00AC5D07"/>
    <w:rsid w:val="00AD0EB7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45CAE"/>
    <w:rsid w:val="00B501BD"/>
    <w:rsid w:val="00B503B3"/>
    <w:rsid w:val="00B511C4"/>
    <w:rsid w:val="00B52A55"/>
    <w:rsid w:val="00B57067"/>
    <w:rsid w:val="00B64E89"/>
    <w:rsid w:val="00B74ACB"/>
    <w:rsid w:val="00B74C84"/>
    <w:rsid w:val="00B84684"/>
    <w:rsid w:val="00B95493"/>
    <w:rsid w:val="00B95862"/>
    <w:rsid w:val="00BA57B9"/>
    <w:rsid w:val="00BB65D7"/>
    <w:rsid w:val="00BB67FF"/>
    <w:rsid w:val="00BC28CC"/>
    <w:rsid w:val="00BC62BB"/>
    <w:rsid w:val="00BC6ECA"/>
    <w:rsid w:val="00BC6F8C"/>
    <w:rsid w:val="00BE7CEE"/>
    <w:rsid w:val="00BF283B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45514"/>
    <w:rsid w:val="00C45D88"/>
    <w:rsid w:val="00C56145"/>
    <w:rsid w:val="00C61569"/>
    <w:rsid w:val="00C6661F"/>
    <w:rsid w:val="00C67348"/>
    <w:rsid w:val="00C678E1"/>
    <w:rsid w:val="00C704CF"/>
    <w:rsid w:val="00C82261"/>
    <w:rsid w:val="00C861FD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0354"/>
    <w:rsid w:val="00D32EAE"/>
    <w:rsid w:val="00D3479A"/>
    <w:rsid w:val="00D35510"/>
    <w:rsid w:val="00D3643D"/>
    <w:rsid w:val="00D44B84"/>
    <w:rsid w:val="00D508E5"/>
    <w:rsid w:val="00D51313"/>
    <w:rsid w:val="00D71D71"/>
    <w:rsid w:val="00D73599"/>
    <w:rsid w:val="00D766AC"/>
    <w:rsid w:val="00D77AD5"/>
    <w:rsid w:val="00D860CB"/>
    <w:rsid w:val="00D955EA"/>
    <w:rsid w:val="00D9574A"/>
    <w:rsid w:val="00DA054D"/>
    <w:rsid w:val="00DA3CE0"/>
    <w:rsid w:val="00DB4A6A"/>
    <w:rsid w:val="00DC0D6D"/>
    <w:rsid w:val="00DC2687"/>
    <w:rsid w:val="00DC788C"/>
    <w:rsid w:val="00DD2D9F"/>
    <w:rsid w:val="00DD49F8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1118"/>
    <w:rsid w:val="00E340F0"/>
    <w:rsid w:val="00E34EF2"/>
    <w:rsid w:val="00E40ECA"/>
    <w:rsid w:val="00E429BC"/>
    <w:rsid w:val="00E504A5"/>
    <w:rsid w:val="00E50FA4"/>
    <w:rsid w:val="00E569BC"/>
    <w:rsid w:val="00E57495"/>
    <w:rsid w:val="00E577E2"/>
    <w:rsid w:val="00E61D1E"/>
    <w:rsid w:val="00E62618"/>
    <w:rsid w:val="00E65B13"/>
    <w:rsid w:val="00E66941"/>
    <w:rsid w:val="00E6741E"/>
    <w:rsid w:val="00E7758C"/>
    <w:rsid w:val="00E81D6B"/>
    <w:rsid w:val="00E839C0"/>
    <w:rsid w:val="00E90240"/>
    <w:rsid w:val="00E90786"/>
    <w:rsid w:val="00E9443F"/>
    <w:rsid w:val="00E96913"/>
    <w:rsid w:val="00EA270A"/>
    <w:rsid w:val="00EA4D71"/>
    <w:rsid w:val="00EA5C7A"/>
    <w:rsid w:val="00EA66BC"/>
    <w:rsid w:val="00EB07DB"/>
    <w:rsid w:val="00EB2AE4"/>
    <w:rsid w:val="00EC60CA"/>
    <w:rsid w:val="00ED12CB"/>
    <w:rsid w:val="00EE3682"/>
    <w:rsid w:val="00EE79A0"/>
    <w:rsid w:val="00EE7D2E"/>
    <w:rsid w:val="00EF1C4E"/>
    <w:rsid w:val="00F07E7E"/>
    <w:rsid w:val="00F11406"/>
    <w:rsid w:val="00F13327"/>
    <w:rsid w:val="00F203BF"/>
    <w:rsid w:val="00F22A89"/>
    <w:rsid w:val="00F41E91"/>
    <w:rsid w:val="00F43C72"/>
    <w:rsid w:val="00F443A3"/>
    <w:rsid w:val="00F44D2D"/>
    <w:rsid w:val="00F458E7"/>
    <w:rsid w:val="00F473D1"/>
    <w:rsid w:val="00F475E8"/>
    <w:rsid w:val="00F5339E"/>
    <w:rsid w:val="00F537F3"/>
    <w:rsid w:val="00F573AC"/>
    <w:rsid w:val="00F61562"/>
    <w:rsid w:val="00F63A0F"/>
    <w:rsid w:val="00F661A5"/>
    <w:rsid w:val="00F777CA"/>
    <w:rsid w:val="00F93281"/>
    <w:rsid w:val="00FA5C3A"/>
    <w:rsid w:val="00FB16CD"/>
    <w:rsid w:val="00FB4413"/>
    <w:rsid w:val="00FB6415"/>
    <w:rsid w:val="00FB6F26"/>
    <w:rsid w:val="00FB7784"/>
    <w:rsid w:val="00FC2AAF"/>
    <w:rsid w:val="00FC3771"/>
    <w:rsid w:val="00FC43BC"/>
    <w:rsid w:val="00FD1DA8"/>
    <w:rsid w:val="00FD1E12"/>
    <w:rsid w:val="00FD4973"/>
    <w:rsid w:val="00FD7767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30CD3B"/>
  <w15:chartTrackingRefBased/>
  <w15:docId w15:val="{6D88435C-0683-4A04-A47D-E4C4AB0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10">
    <w:name w:val="heading 1"/>
    <w:basedOn w:val="a6"/>
    <w:next w:val="a6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6"/>
    <w:next w:val="a6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6"/>
    <w:next w:val="a6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4">
    <w:name w:val="List"/>
    <w:basedOn w:val="a6"/>
    <w:link w:val="aa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aa">
    <w:name w:val="Список Знак"/>
    <w:link w:val="a4"/>
    <w:locked/>
    <w:rsid w:val="00A63A8B"/>
    <w:rPr>
      <w:sz w:val="24"/>
      <w:szCs w:val="24"/>
      <w:lang w:val="ru-RU" w:eastAsia="ru-RU" w:bidi="ar-SA"/>
    </w:rPr>
  </w:style>
  <w:style w:type="paragraph" w:customStyle="1" w:styleId="ab">
    <w:name w:val="Год утверждения"/>
    <w:basedOn w:val="a6"/>
    <w:pPr>
      <w:jc w:val="center"/>
    </w:pPr>
    <w:rPr>
      <w:b/>
      <w:sz w:val="28"/>
      <w:szCs w:val="28"/>
    </w:rPr>
  </w:style>
  <w:style w:type="paragraph" w:styleId="ac">
    <w:name w:val="header"/>
    <w:basedOn w:val="a6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6"/>
  </w:style>
  <w:style w:type="paragraph" w:styleId="32">
    <w:name w:val="toc 3"/>
    <w:basedOn w:val="a6"/>
    <w:next w:val="a6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3">
    <w:name w:val="Приложение"/>
    <w:basedOn w:val="a6"/>
    <w:next w:val="a6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6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6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6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6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6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6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6"/>
    <w:next w:val="a6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6"/>
    <w:next w:val="a6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af4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6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6"/>
    <w:pPr>
      <w:jc w:val="center"/>
    </w:pPr>
    <w:rPr>
      <w:sz w:val="22"/>
      <w:szCs w:val="22"/>
    </w:rPr>
  </w:style>
  <w:style w:type="paragraph" w:customStyle="1" w:styleId="13">
    <w:name w:val="Список 1)"/>
    <w:basedOn w:val="a6"/>
    <w:rsid w:val="00E072BE"/>
    <w:pPr>
      <w:spacing w:after="60"/>
      <w:jc w:val="both"/>
    </w:pPr>
  </w:style>
  <w:style w:type="paragraph" w:customStyle="1" w:styleId="af7">
    <w:name w:val="Примечания"/>
    <w:basedOn w:val="a6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6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9"/>
    <w:rsid w:val="00301DFE"/>
    <w:pPr>
      <w:numPr>
        <w:numId w:val="3"/>
      </w:numPr>
    </w:pPr>
    <w:rPr>
      <w:sz w:val="22"/>
      <w:szCs w:val="22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  <w:szCs w:val="22"/>
      <w:lang w:val="ru-RU" w:eastAsia="ru-RU" w:bidi="ar-SA"/>
    </w:rPr>
  </w:style>
  <w:style w:type="paragraph" w:styleId="41">
    <w:name w:val="toc 4"/>
    <w:basedOn w:val="a6"/>
    <w:next w:val="a6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6"/>
    <w:next w:val="a6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pPr>
      <w:ind w:left="1920"/>
    </w:pPr>
    <w:rPr>
      <w:sz w:val="18"/>
      <w:szCs w:val="18"/>
    </w:rPr>
  </w:style>
  <w:style w:type="character" w:styleId="afa">
    <w:name w:val="Hyperlink"/>
    <w:basedOn w:val="a7"/>
    <w:rPr>
      <w:color w:val="0000FF"/>
      <w:u w:val="single"/>
    </w:rPr>
  </w:style>
  <w:style w:type="paragraph" w:styleId="afb">
    <w:name w:val="Body Text"/>
    <w:basedOn w:val="a6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6"/>
    <w:next w:val="a6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6"/>
    <w:semiHidden/>
    <w:rsid w:val="003E1C3B"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6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4"/>
    <w:rsid w:val="0054040A"/>
    <w:pPr>
      <w:numPr>
        <w:numId w:val="2"/>
      </w:numPr>
    </w:pPr>
  </w:style>
  <w:style w:type="paragraph" w:styleId="aff2">
    <w:name w:val="Document Map"/>
    <w:basedOn w:val="a6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basedOn w:val="a7"/>
    <w:semiHidden/>
    <w:rPr>
      <w:sz w:val="16"/>
    </w:rPr>
  </w:style>
  <w:style w:type="paragraph" w:customStyle="1" w:styleId="aff5">
    <w:name w:val="Абзац"/>
    <w:basedOn w:val="a6"/>
    <w:link w:val="aff6"/>
    <w:uiPriority w:val="99"/>
    <w:pPr>
      <w:spacing w:before="120" w:after="60"/>
      <w:ind w:firstLine="567"/>
      <w:jc w:val="both"/>
    </w:p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customStyle="1" w:styleId="aff7">
    <w:name w:val="Табличный_слева"/>
    <w:basedOn w:val="a6"/>
    <w:rsid w:val="00052ADA"/>
    <w:rPr>
      <w:szCs w:val="22"/>
    </w:rPr>
  </w:style>
  <w:style w:type="paragraph" w:customStyle="1" w:styleId="1">
    <w:name w:val="Обычный 1"/>
    <w:basedOn w:val="a6"/>
    <w:next w:val="a6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8">
    <w:name w:val="footer"/>
    <w:basedOn w:val="a6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7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6"/>
    <w:next w:val="aff5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5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6"/>
    <w:next w:val="aff5"/>
    <w:rsid w:val="0024071D"/>
    <w:pPr>
      <w:spacing w:before="120" w:after="120"/>
      <w:ind w:firstLine="567"/>
    </w:pPr>
    <w:rPr>
      <w:b/>
    </w:rPr>
  </w:style>
  <w:style w:type="paragraph" w:customStyle="1" w:styleId="afff">
    <w:name w:val="Табличный_справа"/>
    <w:basedOn w:val="aff7"/>
    <w:uiPriority w:val="99"/>
    <w:rsid w:val="00803DB7"/>
    <w:pPr>
      <w:jc w:val="right"/>
    </w:pPr>
  </w:style>
  <w:style w:type="paragraph" w:customStyle="1" w:styleId="11">
    <w:name w:val="Список 1."/>
    <w:basedOn w:val="13"/>
    <w:rsid w:val="001D1404"/>
    <w:pPr>
      <w:numPr>
        <w:numId w:val="23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6"/>
    <w:rsid w:val="009E138C"/>
    <w:pPr>
      <w:spacing w:before="100" w:beforeAutospacing="1" w:after="100" w:afterAutospacing="1"/>
    </w:pPr>
  </w:style>
  <w:style w:type="paragraph" w:customStyle="1" w:styleId="afff1">
    <w:name w:val="обычный"/>
    <w:basedOn w:val="a6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6"/>
    <w:rsid w:val="009911F1"/>
    <w:pPr>
      <w:spacing w:before="280" w:after="280"/>
    </w:pPr>
    <w:rPr>
      <w:color w:val="333366"/>
      <w:lang w:eastAsia="zh-CN"/>
    </w:rPr>
  </w:style>
  <w:style w:type="paragraph" w:customStyle="1" w:styleId="afff2">
    <w:name w:val="табличный_слева"/>
    <w:basedOn w:val="a6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7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3">
    <w:name w:val="абзац"/>
    <w:basedOn w:val="a6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4">
    <w:name w:val="табличный_заголовки"/>
    <w:basedOn w:val="a6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6"/>
    <w:rsid w:val="008074B0"/>
    <w:pPr>
      <w:spacing w:before="100" w:beforeAutospacing="1" w:after="100" w:afterAutospacing="1"/>
    </w:pPr>
  </w:style>
  <w:style w:type="character" w:styleId="HTML">
    <w:name w:val="HTML Cite"/>
    <w:basedOn w:val="a7"/>
    <w:rsid w:val="00C45514"/>
    <w:rPr>
      <w:i/>
      <w:iCs/>
    </w:rPr>
  </w:style>
  <w:style w:type="character" w:customStyle="1" w:styleId="afff5">
    <w:name w:val="НАДПИСЬ"/>
    <w:rsid w:val="008B1784"/>
    <w:rPr>
      <w:rFonts w:ascii="Times New Roman" w:hAnsi="Times New Roman"/>
      <w:sz w:val="24"/>
    </w:rPr>
  </w:style>
  <w:style w:type="paragraph" w:customStyle="1" w:styleId="afff6">
    <w:name w:val="НАДПИСЬ АБЗАЦ"/>
    <w:basedOn w:val="a6"/>
    <w:qFormat/>
    <w:rsid w:val="008B1784"/>
    <w:pPr>
      <w:jc w:val="center"/>
    </w:pPr>
  </w:style>
  <w:style w:type="paragraph" w:customStyle="1" w:styleId="18">
    <w:name w:val="Заголовок 1 БЕЗ НОМЕРА"/>
    <w:basedOn w:val="10"/>
    <w:next w:val="aff5"/>
    <w:qFormat/>
    <w:rsid w:val="008B1784"/>
    <w:pPr>
      <w:numPr>
        <w:numId w:val="0"/>
      </w:numPr>
      <w:jc w:val="center"/>
    </w:pPr>
  </w:style>
  <w:style w:type="paragraph" w:customStyle="1" w:styleId="afff7">
    <w:name w:val="Абзац БЕЗ ОТСТУПА"/>
    <w:basedOn w:val="aff5"/>
    <w:qFormat/>
    <w:rsid w:val="008B1784"/>
    <w:pPr>
      <w:spacing w:after="120"/>
      <w:ind w:firstLine="0"/>
    </w:pPr>
  </w:style>
  <w:style w:type="table" w:customStyle="1" w:styleId="19">
    <w:name w:val="Сетка таблицы1"/>
    <w:basedOn w:val="a8"/>
    <w:next w:val="aff9"/>
    <w:rsid w:val="008F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Список Знак1"/>
    <w:locked/>
    <w:rsid w:val="007830EC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30881</CharactersWithSpaces>
  <SharedDoc>false</SharedDoc>
  <HLinks>
    <vt:vector size="66" baseType="variant">
      <vt:variant>
        <vt:i4>5374029</vt:i4>
      </vt:variant>
      <vt:variant>
        <vt:i4>87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84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5111903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http://www.iprbookshop.ru/60096.html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http://www.iprbookshop.ru/30614.html</vt:lpwstr>
      </vt:variant>
      <vt:variant>
        <vt:lpwstr/>
      </vt:variant>
      <vt:variant>
        <vt:i4>4522072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http://www.iprbookshop.ru/30622.html</vt:lpwstr>
      </vt:variant>
      <vt:variant>
        <vt:lpwstr/>
      </vt:variant>
      <vt:variant>
        <vt:i4>4194388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http://www.iprbookshop.ru/27900.html</vt:lpwstr>
      </vt:variant>
      <vt:variant>
        <vt:lpwstr/>
      </vt:variant>
      <vt:variant>
        <vt:i4>4522074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http://www.iprbookshop.ru/22106.html</vt:lpwstr>
      </vt:variant>
      <vt:variant>
        <vt:lpwstr/>
      </vt:variant>
      <vt:variant>
        <vt:i4>4325466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http://www.iprbookshop.ru/22077.html</vt:lpwstr>
      </vt:variant>
      <vt:variant>
        <vt:lpwstr/>
      </vt:variant>
      <vt:variant>
        <vt:i4>4587610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http://www.iprbookshop.ru/73220.html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3</cp:revision>
  <cp:lastPrinted>2020-02-08T10:17:00Z</cp:lastPrinted>
  <dcterms:created xsi:type="dcterms:W3CDTF">2021-09-24T07:12:00Z</dcterms:created>
  <dcterms:modified xsi:type="dcterms:W3CDTF">2023-09-24T15:30:00Z</dcterms:modified>
</cp:coreProperties>
</file>