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E608AF">
        <w:rPr>
          <w:sz w:val="28"/>
          <w:szCs w:val="28"/>
        </w:rPr>
        <w:t>Кафедра «</w:t>
      </w:r>
      <w:r w:rsidR="00E608AF" w:rsidRPr="00E608AF">
        <w:rPr>
          <w:sz w:val="28"/>
          <w:szCs w:val="28"/>
        </w:rPr>
        <w:t>Информационно-измерительная и биомедицинская техника</w:t>
      </w:r>
      <w:r w:rsidRPr="00E608AF">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362D3C" w:rsidRDefault="00362D3C" w:rsidP="5B6AC83A">
      <w:pPr>
        <w:ind w:firstLine="567"/>
        <w:jc w:val="center"/>
      </w:pPr>
    </w:p>
    <w:p w:rsidR="00023C34" w:rsidRDefault="5B6AC83A" w:rsidP="00AA0B8F">
      <w:pPr>
        <w:ind w:firstLine="567"/>
        <w:jc w:val="center"/>
        <w:rPr>
          <w:sz w:val="28"/>
          <w:szCs w:val="28"/>
        </w:rPr>
      </w:pPr>
      <w:r w:rsidRPr="5B6AC83A">
        <w:rPr>
          <w:b/>
          <w:bCs/>
          <w:i/>
          <w:iCs/>
          <w:sz w:val="40"/>
          <w:szCs w:val="40"/>
        </w:rPr>
        <w:t>Б</w:t>
      </w:r>
      <w:proofErr w:type="gramStart"/>
      <w:r w:rsidRPr="5B6AC83A">
        <w:rPr>
          <w:b/>
          <w:bCs/>
          <w:i/>
          <w:iCs/>
          <w:sz w:val="40"/>
          <w:szCs w:val="40"/>
        </w:rPr>
        <w:t>1</w:t>
      </w:r>
      <w:proofErr w:type="gramEnd"/>
      <w:r w:rsidRPr="5B6AC83A">
        <w:rPr>
          <w:b/>
          <w:bCs/>
          <w:i/>
          <w:iCs/>
          <w:sz w:val="40"/>
          <w:szCs w:val="40"/>
        </w:rPr>
        <w:t>.</w:t>
      </w:r>
      <w:r w:rsidR="003F5356">
        <w:rPr>
          <w:b/>
          <w:bCs/>
          <w:i/>
          <w:iCs/>
          <w:sz w:val="40"/>
          <w:szCs w:val="40"/>
        </w:rPr>
        <w:t>О</w:t>
      </w:r>
      <w:r w:rsidR="00431B81">
        <w:rPr>
          <w:b/>
          <w:bCs/>
          <w:i/>
          <w:iCs/>
          <w:sz w:val="40"/>
          <w:szCs w:val="40"/>
        </w:rPr>
        <w:t>.20</w:t>
      </w:r>
      <w:r w:rsidRPr="5B6AC83A">
        <w:rPr>
          <w:b/>
          <w:bCs/>
          <w:i/>
          <w:iCs/>
          <w:sz w:val="40"/>
          <w:szCs w:val="40"/>
        </w:rPr>
        <w:t xml:space="preserve"> “Электронные устройства </w:t>
      </w:r>
      <w:proofErr w:type="spellStart"/>
      <w:r w:rsidRPr="5B6AC83A">
        <w:rPr>
          <w:b/>
          <w:bCs/>
          <w:i/>
          <w:iCs/>
          <w:sz w:val="40"/>
          <w:szCs w:val="40"/>
        </w:rPr>
        <w:t>мехатронных</w:t>
      </w:r>
      <w:proofErr w:type="spellEnd"/>
      <w:r w:rsidRPr="5B6AC83A">
        <w:rPr>
          <w:b/>
          <w:bCs/>
          <w:i/>
          <w:iCs/>
          <w:sz w:val="40"/>
          <w:szCs w:val="40"/>
        </w:rPr>
        <w:t xml:space="preserve"> и робототехнических систем”</w:t>
      </w: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3F5356" w:rsidP="00AA0B8F">
      <w:pPr>
        <w:ind w:firstLine="567"/>
        <w:jc w:val="center"/>
        <w:rPr>
          <w:sz w:val="28"/>
          <w:szCs w:val="28"/>
        </w:rPr>
      </w:pPr>
      <w:r>
        <w:rPr>
          <w:sz w:val="28"/>
          <w:szCs w:val="28"/>
        </w:rPr>
        <w:t>Рязань 2023</w:t>
      </w:r>
    </w:p>
    <w:p w:rsidR="00350A5F" w:rsidRDefault="00350A5F" w:rsidP="00AA0B8F">
      <w:pPr>
        <w:ind w:firstLine="567"/>
        <w:jc w:val="center"/>
        <w:rPr>
          <w:b/>
          <w:bCs/>
          <w:sz w:val="28"/>
          <w:szCs w:val="28"/>
        </w:rPr>
        <w:sectPr w:rsidR="00350A5F"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852722">
        <w:rPr>
          <w:sz w:val="28"/>
          <w:szCs w:val="28"/>
          <w:lang w:val="ru-RU"/>
        </w:rPr>
        <w:t>рационально</w:t>
      </w:r>
      <w:proofErr w:type="gramEnd"/>
      <w:r w:rsidRPr="00852722">
        <w:rPr>
          <w:sz w:val="28"/>
          <w:szCs w:val="28"/>
          <w:lang w:val="ru-RU"/>
        </w:rPr>
        <w:t xml:space="preserve">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852722">
        <w:rPr>
          <w:sz w:val="28"/>
          <w:szCs w:val="28"/>
          <w:lang w:val="ru-RU"/>
        </w:rPr>
        <w:t>обратиться к лектору с просьбой повторить</w:t>
      </w:r>
      <w:proofErr w:type="gramEnd"/>
      <w:r w:rsidRPr="00852722">
        <w:rPr>
          <w:sz w:val="28"/>
          <w:szCs w:val="28"/>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w:t>
      </w:r>
      <w:proofErr w:type="gramStart"/>
      <w:r w:rsidRPr="00A440B6">
        <w:rPr>
          <w:sz w:val="28"/>
          <w:szCs w:val="28"/>
          <w:lang w:val="ru-RU"/>
        </w:rPr>
        <w:t>чтения</w:t>
      </w:r>
      <w:proofErr w:type="gramEnd"/>
      <w:r w:rsidRPr="00A440B6">
        <w:rPr>
          <w:sz w:val="28"/>
          <w:szCs w:val="28"/>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В заключени</w:t>
      </w:r>
      <w:proofErr w:type="gramStart"/>
      <w:r w:rsidRPr="00736334">
        <w:rPr>
          <w:sz w:val="28"/>
          <w:szCs w:val="28"/>
          <w:lang w:val="ru-RU"/>
        </w:rPr>
        <w:t>и</w:t>
      </w:r>
      <w:proofErr w:type="gramEnd"/>
      <w:r w:rsidRPr="00736334">
        <w:rPr>
          <w:sz w:val="28"/>
          <w:szCs w:val="28"/>
          <w:lang w:val="ru-RU"/>
        </w:rPr>
        <w:t xml:space="preserve">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proofErr w:type="gramStart"/>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в специально оборудованных учебных лабораториях.</w:t>
      </w:r>
      <w:proofErr w:type="gramEnd"/>
      <w:r w:rsidRPr="00DE09CD">
        <w:rPr>
          <w:sz w:val="28"/>
          <w:szCs w:val="28"/>
          <w:lang w:val="ru-RU"/>
        </w:rPr>
        <w:t xml:space="preserve"> </w:t>
      </w:r>
      <w:r>
        <w:rPr>
          <w:sz w:val="28"/>
          <w:szCs w:val="28"/>
          <w:lang w:val="ru-RU"/>
        </w:rPr>
        <w:t xml:space="preserve">Перед началом цикла лабораторных работ преподаватель или другое ответственное лицо проводит с </w:t>
      </w:r>
      <w:proofErr w:type="gramStart"/>
      <w:r>
        <w:rPr>
          <w:sz w:val="28"/>
          <w:szCs w:val="28"/>
          <w:lang w:val="ru-RU"/>
        </w:rPr>
        <w:t>обучающимися</w:t>
      </w:r>
      <w:proofErr w:type="gramEnd"/>
      <w:r>
        <w:rPr>
          <w:sz w:val="28"/>
          <w:szCs w:val="28"/>
          <w:lang w:val="ru-RU"/>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w:t>
      </w:r>
      <w:proofErr w:type="gramStart"/>
      <w:r>
        <w:rPr>
          <w:sz w:val="28"/>
          <w:szCs w:val="28"/>
          <w:lang w:val="ru-RU"/>
        </w:rPr>
        <w:t>обучающимися</w:t>
      </w:r>
      <w:proofErr w:type="gramEnd"/>
      <w:r>
        <w:rPr>
          <w:sz w:val="28"/>
          <w:szCs w:val="28"/>
          <w:lang w:val="ru-RU"/>
        </w:rPr>
        <w:t xml:space="preserve">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 xml:space="preserve">ормы организации обучающихся на лабораторных работах: </w:t>
      </w:r>
      <w:proofErr w:type="gramStart"/>
      <w:r w:rsidRPr="00121A1F">
        <w:rPr>
          <w:sz w:val="28"/>
          <w:szCs w:val="28"/>
          <w:lang w:val="ru-RU"/>
        </w:rPr>
        <w:t>фронтальная</w:t>
      </w:r>
      <w:proofErr w:type="gramEnd"/>
      <w:r w:rsidRPr="00121A1F">
        <w:rPr>
          <w:sz w:val="28"/>
          <w:szCs w:val="28"/>
          <w:lang w:val="ru-RU"/>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proofErr w:type="gramStart"/>
      <w:r>
        <w:rPr>
          <w:sz w:val="28"/>
          <w:szCs w:val="28"/>
          <w:lang w:val="ru-RU"/>
        </w:rPr>
        <w:t>Во время лабораторной работы обучающиеся выполняют запланированное лабораторное задание.</w:t>
      </w:r>
      <w:proofErr w:type="gramEnd"/>
      <w:r>
        <w:rPr>
          <w:sz w:val="28"/>
          <w:szCs w:val="28"/>
          <w:lang w:val="ru-RU"/>
        </w:rPr>
        <w:t xml:space="preserve">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66BD8" w:rsidRDefault="007D42C8" w:rsidP="00796A17">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w:t>
      </w:r>
      <w:proofErr w:type="gramStart"/>
      <w:r>
        <w:rPr>
          <w:sz w:val="28"/>
          <w:szCs w:val="28"/>
          <w:lang w:val="ru-RU"/>
        </w:rPr>
        <w:t>и</w:t>
      </w:r>
      <w:proofErr w:type="gramEnd"/>
      <w:r>
        <w:rPr>
          <w:sz w:val="28"/>
          <w:szCs w:val="28"/>
          <w:lang w:val="ru-RU"/>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lastRenderedPageBreak/>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proofErr w:type="gramStart"/>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lastRenderedPageBreak/>
        <w:t xml:space="preserve">2) </w:t>
      </w:r>
      <w:proofErr w:type="gramStart"/>
      <w:r w:rsidRPr="005607A4">
        <w:rPr>
          <w:i/>
          <w:iCs/>
          <w:sz w:val="28"/>
          <w:szCs w:val="28"/>
          <w:lang w:val="ru-RU"/>
        </w:rPr>
        <w:t>внеаудиторная</w:t>
      </w:r>
      <w:proofErr w:type="gramEnd"/>
      <w:r w:rsidRPr="005607A4">
        <w:rPr>
          <w:i/>
          <w:iCs/>
          <w:sz w:val="28"/>
          <w:szCs w:val="28"/>
          <w:lang w:val="ru-RU"/>
        </w:rPr>
        <w:t xml:space="preserve">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proofErr w:type="gramStart"/>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proofErr w:type="gramEnd"/>
      <w:r w:rsidRPr="00845D98">
        <w:rPr>
          <w:sz w:val="28"/>
          <w:szCs w:val="28"/>
          <w:lang w:val="ru-RU"/>
        </w:rPr>
        <w:t xml:space="preserve"> </w:t>
      </w:r>
      <w:proofErr w:type="gramStart"/>
      <w:r w:rsidRPr="00845D98">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roofErr w:type="gramEnd"/>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w:t>
      </w:r>
      <w:proofErr w:type="gramStart"/>
      <w:r w:rsidRPr="00845D98">
        <w:rPr>
          <w:color w:val="auto"/>
          <w:sz w:val="28"/>
          <w:szCs w:val="28"/>
          <w:lang w:val="ru-RU"/>
        </w:rPr>
        <w:t>эвристическая</w:t>
      </w:r>
      <w:proofErr w:type="gramEnd"/>
      <w:r w:rsidRPr="00845D98">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w:t>
      </w:r>
      <w:r w:rsidRPr="00845D98">
        <w:rPr>
          <w:color w:val="auto"/>
          <w:sz w:val="28"/>
          <w:szCs w:val="28"/>
          <w:lang w:val="ru-RU"/>
        </w:rPr>
        <w:lastRenderedPageBreak/>
        <w:t>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980D49">
        <w:rPr>
          <w:sz w:val="28"/>
          <w:szCs w:val="28"/>
          <w:lang w:val="ru-RU"/>
        </w:rPr>
        <w:t>известными</w:t>
      </w:r>
      <w:proofErr w:type="gramEnd"/>
      <w:r w:rsidRPr="00980D49">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980D49">
        <w:rPr>
          <w:sz w:val="28"/>
          <w:szCs w:val="28"/>
          <w:lang w:val="ru-RU"/>
        </w:rPr>
        <w:t>прочитанное</w:t>
      </w:r>
      <w:proofErr w:type="gramEnd"/>
      <w:r w:rsidRPr="00980D49">
        <w:rPr>
          <w:sz w:val="28"/>
          <w:szCs w:val="28"/>
          <w:lang w:val="ru-RU"/>
        </w:rPr>
        <w:t>.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proofErr w:type="gramStart"/>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980D49">
        <w:rPr>
          <w:sz w:val="28"/>
          <w:szCs w:val="28"/>
          <w:lang w:val="ru-RU"/>
        </w:rPr>
        <w:t xml:space="preserve"> Выписки представляют собой более сложную форму записи содержания исходного источника информации. </w:t>
      </w:r>
      <w:r w:rsidRPr="00980D49">
        <w:rPr>
          <w:sz w:val="28"/>
          <w:szCs w:val="28"/>
          <w:lang w:val="ru-RU"/>
        </w:rPr>
        <w:lastRenderedPageBreak/>
        <w:t xml:space="preserve">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980D49">
        <w:rPr>
          <w:sz w:val="28"/>
          <w:szCs w:val="28"/>
          <w:lang w:val="ru-RU"/>
        </w:rPr>
        <w:t>дословному</w:t>
      </w:r>
      <w:proofErr w:type="gramEnd"/>
      <w:r w:rsidRPr="00980D49">
        <w:rPr>
          <w:sz w:val="28"/>
          <w:szCs w:val="28"/>
          <w:lang w:val="ru-RU"/>
        </w:rPr>
        <w:t>.</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980D49">
        <w:rPr>
          <w:sz w:val="28"/>
          <w:szCs w:val="28"/>
          <w:lang w:val="ru-RU"/>
        </w:rPr>
        <w:t>всего</w:t>
      </w:r>
      <w:proofErr w:type="gramEnd"/>
      <w:r w:rsidRPr="00980D49">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proofErr w:type="gramStart"/>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w:t>
      </w:r>
      <w:r w:rsidRPr="00840A16">
        <w:rPr>
          <w:sz w:val="28"/>
          <w:szCs w:val="28"/>
          <w:lang w:val="ru-RU"/>
        </w:rPr>
        <w:lastRenderedPageBreak/>
        <w:t xml:space="preserve">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Pr="00DF15A1" w:rsidRDefault="00DF15A1" w:rsidP="00DA7969">
      <w:pPr>
        <w:tabs>
          <w:tab w:val="left" w:pos="1138"/>
        </w:tabs>
        <w:ind w:firstLine="709"/>
        <w:jc w:val="center"/>
        <w:rPr>
          <w:b/>
          <w:sz w:val="28"/>
          <w:szCs w:val="28"/>
        </w:rPr>
      </w:pPr>
      <w:r w:rsidRPr="00DF15A1">
        <w:rPr>
          <w:b/>
          <w:sz w:val="28"/>
          <w:szCs w:val="28"/>
        </w:rPr>
        <w:t>Темы для самостоятельной работы</w:t>
      </w:r>
    </w:p>
    <w:p w:rsidR="007E6545" w:rsidRPr="003022D5" w:rsidRDefault="007E6545" w:rsidP="00DF15A1">
      <w:pPr>
        <w:tabs>
          <w:tab w:val="left" w:pos="1138"/>
        </w:tabs>
        <w:rPr>
          <w:b/>
          <w:sz w:val="28"/>
          <w:szCs w:val="28"/>
          <w:highlight w:val="yellow"/>
        </w:rPr>
      </w:pPr>
    </w:p>
    <w:p w:rsidR="00DA7969" w:rsidRPr="003022D5" w:rsidRDefault="5B6AC83A" w:rsidP="5B6AC83A">
      <w:pPr>
        <w:pStyle w:val="1"/>
        <w:spacing w:line="240" w:lineRule="auto"/>
        <w:ind w:left="0" w:firstLine="0"/>
        <w:jc w:val="both"/>
        <w:rPr>
          <w:sz w:val="28"/>
          <w:szCs w:val="28"/>
        </w:rPr>
      </w:pPr>
      <w:r w:rsidRPr="5B6AC83A">
        <w:rPr>
          <w:sz w:val="28"/>
          <w:szCs w:val="28"/>
        </w:rPr>
        <w:t>1. Электрические переходы и диоды.</w:t>
      </w:r>
    </w:p>
    <w:p w:rsidR="00DA7969" w:rsidRPr="003022D5" w:rsidRDefault="5B6AC83A" w:rsidP="5B6AC83A">
      <w:pPr>
        <w:pStyle w:val="1"/>
        <w:spacing w:line="240" w:lineRule="auto"/>
        <w:ind w:left="0" w:firstLine="0"/>
        <w:jc w:val="both"/>
        <w:rPr>
          <w:sz w:val="28"/>
          <w:szCs w:val="28"/>
        </w:rPr>
      </w:pPr>
      <w:r w:rsidRPr="5B6AC83A">
        <w:rPr>
          <w:sz w:val="28"/>
          <w:szCs w:val="28"/>
        </w:rPr>
        <w:t>2. Биполярные транзисторы.</w:t>
      </w:r>
    </w:p>
    <w:p w:rsidR="00DA7969" w:rsidRPr="003022D5" w:rsidRDefault="5B6AC83A" w:rsidP="5B6AC83A">
      <w:pPr>
        <w:pStyle w:val="Default"/>
        <w:jc w:val="both"/>
        <w:rPr>
          <w:rFonts w:eastAsia="Calibri"/>
          <w:sz w:val="28"/>
          <w:szCs w:val="28"/>
          <w:lang w:val="ru-RU" w:eastAsia="ru-RU"/>
        </w:rPr>
      </w:pPr>
      <w:r w:rsidRPr="5B6AC83A">
        <w:rPr>
          <w:sz w:val="28"/>
          <w:szCs w:val="28"/>
          <w:lang w:val="ru-RU"/>
        </w:rPr>
        <w:t>3. Полевые транзисторы</w:t>
      </w:r>
      <w:r w:rsidRPr="5B6AC83A">
        <w:rPr>
          <w:rFonts w:eastAsia="Calibri"/>
          <w:sz w:val="28"/>
          <w:szCs w:val="28"/>
          <w:lang w:val="ru-RU" w:eastAsia="ru-RU"/>
        </w:rPr>
        <w:t>.</w:t>
      </w:r>
    </w:p>
    <w:p w:rsidR="00DA7969" w:rsidRPr="003022D5" w:rsidRDefault="5B6AC83A" w:rsidP="5B6AC83A">
      <w:pPr>
        <w:pStyle w:val="Default"/>
        <w:jc w:val="both"/>
        <w:rPr>
          <w:rFonts w:eastAsia="Calibri"/>
          <w:sz w:val="28"/>
          <w:szCs w:val="28"/>
          <w:lang w:val="ru-RU" w:eastAsia="ru-RU"/>
        </w:rPr>
      </w:pPr>
      <w:r w:rsidRPr="5B6AC83A">
        <w:rPr>
          <w:rFonts w:eastAsia="Calibri"/>
          <w:sz w:val="28"/>
          <w:szCs w:val="28"/>
          <w:lang w:val="ru-RU" w:eastAsia="ru-RU"/>
        </w:rPr>
        <w:t>4. Усилители.</w:t>
      </w:r>
    </w:p>
    <w:p w:rsidR="00DA7969" w:rsidRPr="003022D5" w:rsidRDefault="5B6AC83A" w:rsidP="5B6AC83A">
      <w:pPr>
        <w:pStyle w:val="Default"/>
        <w:jc w:val="both"/>
        <w:rPr>
          <w:rFonts w:eastAsia="Calibri"/>
          <w:sz w:val="28"/>
          <w:szCs w:val="28"/>
          <w:lang w:val="ru-RU" w:eastAsia="ru-RU"/>
        </w:rPr>
      </w:pPr>
      <w:r w:rsidRPr="5B6AC83A">
        <w:rPr>
          <w:rFonts w:eastAsia="Calibri"/>
          <w:sz w:val="28"/>
          <w:szCs w:val="28"/>
          <w:lang w:val="ru-RU" w:eastAsia="ru-RU"/>
        </w:rPr>
        <w:t>5. ОС в усилителях.</w:t>
      </w:r>
    </w:p>
    <w:p w:rsidR="00DA7969" w:rsidRPr="003022D5" w:rsidRDefault="5B6AC83A" w:rsidP="5B6AC83A">
      <w:pPr>
        <w:pStyle w:val="Default"/>
        <w:jc w:val="both"/>
        <w:rPr>
          <w:rFonts w:eastAsia="Calibri"/>
          <w:sz w:val="28"/>
          <w:szCs w:val="28"/>
          <w:lang w:val="ru-RU" w:eastAsia="ru-RU"/>
        </w:rPr>
      </w:pPr>
      <w:r w:rsidRPr="5B6AC83A">
        <w:rPr>
          <w:rFonts w:eastAsia="Calibri"/>
          <w:sz w:val="28"/>
          <w:szCs w:val="28"/>
          <w:lang w:val="ru-RU" w:eastAsia="ru-RU"/>
        </w:rPr>
        <w:t>6. Источники питания измерительной аппаратуры.</w:t>
      </w:r>
    </w:p>
    <w:p w:rsidR="00DA7969" w:rsidRPr="003022D5" w:rsidRDefault="5B6AC83A" w:rsidP="5B6AC83A">
      <w:pPr>
        <w:pStyle w:val="Default"/>
        <w:jc w:val="both"/>
        <w:rPr>
          <w:rFonts w:eastAsia="Calibri"/>
          <w:sz w:val="28"/>
          <w:szCs w:val="28"/>
          <w:lang w:val="ru-RU" w:eastAsia="ru-RU"/>
        </w:rPr>
      </w:pPr>
      <w:r w:rsidRPr="5B6AC83A">
        <w:rPr>
          <w:rFonts w:eastAsia="Calibri"/>
          <w:sz w:val="28"/>
          <w:szCs w:val="28"/>
          <w:lang w:val="ru-RU" w:eastAsia="ru-RU"/>
        </w:rPr>
        <w:t>7. ОУ с линейной и нелинейной ОС.</w:t>
      </w:r>
    </w:p>
    <w:p w:rsidR="00DA7969" w:rsidRDefault="5B6AC83A" w:rsidP="5B6AC83A">
      <w:pPr>
        <w:pStyle w:val="Default"/>
        <w:jc w:val="both"/>
        <w:rPr>
          <w:rFonts w:eastAsia="Calibri"/>
          <w:sz w:val="28"/>
          <w:szCs w:val="28"/>
          <w:lang w:val="ru-RU" w:eastAsia="ru-RU"/>
        </w:rPr>
      </w:pPr>
      <w:r w:rsidRPr="5B6AC83A">
        <w:rPr>
          <w:rFonts w:eastAsia="Calibri"/>
          <w:sz w:val="28"/>
          <w:szCs w:val="28"/>
          <w:lang w:val="ru-RU" w:eastAsia="ru-RU"/>
        </w:rPr>
        <w:t xml:space="preserve">8. ОУ с </w:t>
      </w:r>
      <w:proofErr w:type="gramStart"/>
      <w:r w:rsidRPr="5B6AC83A">
        <w:rPr>
          <w:rFonts w:eastAsia="Calibri"/>
          <w:sz w:val="28"/>
          <w:szCs w:val="28"/>
          <w:lang w:val="ru-RU" w:eastAsia="ru-RU"/>
        </w:rPr>
        <w:t>частотно-зависимой</w:t>
      </w:r>
      <w:proofErr w:type="gramEnd"/>
      <w:r w:rsidRPr="5B6AC83A">
        <w:rPr>
          <w:rFonts w:eastAsia="Calibri"/>
          <w:sz w:val="28"/>
          <w:szCs w:val="28"/>
          <w:lang w:val="ru-RU" w:eastAsia="ru-RU"/>
        </w:rPr>
        <w:t xml:space="preserve"> ОС. Генераторы на ОУ.</w:t>
      </w:r>
    </w:p>
    <w:p w:rsidR="007E6545" w:rsidRDefault="5B6AC83A" w:rsidP="5B6AC83A">
      <w:pPr>
        <w:pStyle w:val="Default"/>
        <w:jc w:val="both"/>
        <w:rPr>
          <w:rFonts w:eastAsia="Calibri"/>
          <w:sz w:val="28"/>
          <w:szCs w:val="28"/>
          <w:lang w:val="ru-RU" w:eastAsia="ru-RU"/>
        </w:rPr>
      </w:pPr>
      <w:r w:rsidRPr="5B6AC83A">
        <w:rPr>
          <w:rFonts w:eastAsia="Calibri"/>
          <w:sz w:val="28"/>
          <w:szCs w:val="28"/>
          <w:lang w:val="ru-RU" w:eastAsia="ru-RU"/>
        </w:rPr>
        <w:t>9. Электронные ключи. Логические элементы.</w:t>
      </w:r>
    </w:p>
    <w:p w:rsidR="5B6AC83A" w:rsidRDefault="5B6AC83A" w:rsidP="5B6AC83A">
      <w:pPr>
        <w:pStyle w:val="Default"/>
        <w:jc w:val="both"/>
        <w:rPr>
          <w:rFonts w:eastAsia="Calibri"/>
          <w:sz w:val="28"/>
          <w:szCs w:val="28"/>
          <w:lang w:val="ru-RU" w:eastAsia="ru-RU"/>
        </w:rPr>
      </w:pPr>
      <w:r w:rsidRPr="5B6AC83A">
        <w:rPr>
          <w:rFonts w:eastAsia="Calibri"/>
          <w:sz w:val="28"/>
          <w:szCs w:val="28"/>
          <w:lang w:val="ru-RU" w:eastAsia="ru-RU"/>
        </w:rPr>
        <w:t>10. Триггеры.</w:t>
      </w:r>
    </w:p>
    <w:p w:rsidR="5B6AC83A" w:rsidRDefault="5B6AC83A" w:rsidP="5B6AC83A">
      <w:pPr>
        <w:pStyle w:val="Default"/>
        <w:jc w:val="both"/>
        <w:rPr>
          <w:rFonts w:eastAsia="Calibri"/>
          <w:sz w:val="28"/>
          <w:szCs w:val="28"/>
          <w:lang w:val="ru-RU" w:eastAsia="ru-RU"/>
        </w:rPr>
      </w:pPr>
      <w:r w:rsidRPr="5B6AC83A">
        <w:rPr>
          <w:rFonts w:eastAsia="Calibri"/>
          <w:sz w:val="28"/>
          <w:szCs w:val="28"/>
          <w:lang w:val="ru-RU" w:eastAsia="ru-RU"/>
        </w:rPr>
        <w:t>11. Регистры.</w:t>
      </w:r>
    </w:p>
    <w:p w:rsidR="5B6AC83A" w:rsidRDefault="5B6AC83A" w:rsidP="5B6AC83A">
      <w:pPr>
        <w:pStyle w:val="Default"/>
        <w:jc w:val="both"/>
        <w:rPr>
          <w:rFonts w:eastAsia="Calibri"/>
          <w:sz w:val="28"/>
          <w:szCs w:val="28"/>
          <w:lang w:val="ru-RU" w:eastAsia="ru-RU"/>
        </w:rPr>
      </w:pPr>
      <w:r w:rsidRPr="5B6AC83A">
        <w:rPr>
          <w:rFonts w:eastAsia="Calibri"/>
          <w:sz w:val="28"/>
          <w:szCs w:val="28"/>
          <w:lang w:val="ru-RU" w:eastAsia="ru-RU"/>
        </w:rPr>
        <w:t>12. Счетчики и делители частоты.</w:t>
      </w:r>
    </w:p>
    <w:p w:rsidR="006D7F8A" w:rsidRPr="003022D5" w:rsidRDefault="006D7F8A" w:rsidP="00DA7969">
      <w:pPr>
        <w:pStyle w:val="1"/>
        <w:tabs>
          <w:tab w:val="left" w:pos="0"/>
        </w:tabs>
        <w:spacing w:line="240" w:lineRule="auto"/>
        <w:ind w:left="0" w:firstLine="0"/>
        <w:jc w:val="both"/>
        <w:rPr>
          <w:sz w:val="28"/>
          <w:szCs w:val="28"/>
          <w:highlight w:val="yellow"/>
        </w:rPr>
      </w:pPr>
    </w:p>
    <w:p w:rsidR="00DA7969" w:rsidRDefault="00DA7969" w:rsidP="00AA0B8F">
      <w:pPr>
        <w:pStyle w:val="Default"/>
        <w:ind w:firstLine="567"/>
        <w:jc w:val="both"/>
        <w:rPr>
          <w:color w:val="auto"/>
          <w:sz w:val="28"/>
          <w:szCs w:val="28"/>
          <w:lang w:val="ru-RU"/>
        </w:rPr>
      </w:pPr>
    </w:p>
    <w:p w:rsidR="00980D49" w:rsidRPr="00AA0B8F" w:rsidRDefault="00AA0B8F" w:rsidP="00AA0B8F">
      <w:pPr>
        <w:pStyle w:val="Default"/>
        <w:ind w:firstLine="567"/>
        <w:jc w:val="center"/>
        <w:rPr>
          <w:b/>
          <w:bCs/>
          <w:sz w:val="28"/>
          <w:szCs w:val="28"/>
          <w:lang w:val="ru-RU"/>
        </w:rPr>
      </w:pPr>
      <w:r w:rsidRPr="00AA0B8F">
        <w:rPr>
          <w:b/>
          <w:bCs/>
          <w:sz w:val="28"/>
          <w:szCs w:val="28"/>
          <w:lang w:val="ru-RU"/>
        </w:rPr>
        <w:t>Библиографический список</w:t>
      </w:r>
    </w:p>
    <w:p w:rsidR="00AA0B8F" w:rsidRDefault="00AA0B8F" w:rsidP="00AA0B8F">
      <w:pPr>
        <w:pStyle w:val="Default"/>
        <w:ind w:firstLine="567"/>
        <w:jc w:val="center"/>
        <w:rPr>
          <w:sz w:val="28"/>
          <w:szCs w:val="28"/>
          <w:lang w:val="ru-RU"/>
        </w:rPr>
      </w:pPr>
    </w:p>
    <w:p w:rsidR="00AA0B8F" w:rsidRPr="002C38BE" w:rsidRDefault="5B6AC83A" w:rsidP="5B6AC83A">
      <w:pPr>
        <w:pStyle w:val="Default"/>
        <w:ind w:firstLine="567"/>
        <w:jc w:val="both"/>
        <w:rPr>
          <w:sz w:val="28"/>
          <w:szCs w:val="28"/>
          <w:lang w:val="ru-RU"/>
        </w:rPr>
      </w:pPr>
      <w:r w:rsidRPr="5B6AC83A">
        <w:rPr>
          <w:sz w:val="28"/>
          <w:szCs w:val="28"/>
          <w:lang w:val="ru-RU"/>
        </w:rPr>
        <w:t xml:space="preserve">1. Павлов В.Н., Ногин В.Н. </w:t>
      </w:r>
      <w:proofErr w:type="spellStart"/>
      <w:r w:rsidRPr="5B6AC83A">
        <w:rPr>
          <w:sz w:val="28"/>
          <w:szCs w:val="28"/>
          <w:lang w:val="ru-RU"/>
        </w:rPr>
        <w:t>Схемотехника</w:t>
      </w:r>
      <w:proofErr w:type="spellEnd"/>
      <w:r w:rsidRPr="5B6AC83A">
        <w:rPr>
          <w:sz w:val="28"/>
          <w:szCs w:val="28"/>
          <w:lang w:val="ru-RU"/>
        </w:rPr>
        <w:t xml:space="preserve"> аналоговых электронных устройств / М.: Горячая лини</w:t>
      </w:r>
      <w:proofErr w:type="gramStart"/>
      <w:r w:rsidRPr="5B6AC83A">
        <w:rPr>
          <w:sz w:val="28"/>
          <w:szCs w:val="28"/>
          <w:lang w:val="ru-RU"/>
        </w:rPr>
        <w:t>я-</w:t>
      </w:r>
      <w:proofErr w:type="gramEnd"/>
      <w:r w:rsidRPr="5B6AC83A">
        <w:rPr>
          <w:sz w:val="28"/>
          <w:szCs w:val="28"/>
          <w:lang w:val="ru-RU"/>
        </w:rPr>
        <w:t xml:space="preserve"> Телеком, 2003, 320с.</w:t>
      </w:r>
    </w:p>
    <w:p w:rsidR="00AA0B8F" w:rsidRPr="002C38BE" w:rsidRDefault="5B6AC83A" w:rsidP="5B6AC83A">
      <w:pPr>
        <w:pStyle w:val="Default"/>
        <w:ind w:firstLine="567"/>
        <w:jc w:val="both"/>
        <w:rPr>
          <w:sz w:val="28"/>
          <w:szCs w:val="28"/>
          <w:lang w:val="ru-RU"/>
        </w:rPr>
      </w:pPr>
      <w:r w:rsidRPr="5B6AC83A">
        <w:rPr>
          <w:sz w:val="28"/>
          <w:szCs w:val="28"/>
          <w:lang w:val="ru-RU"/>
        </w:rPr>
        <w:t xml:space="preserve">2. Гусев В.Г., Гусев Ю.М. Электроника и микропроцессорная техника / М.: </w:t>
      </w:r>
      <w:proofErr w:type="spellStart"/>
      <w:r w:rsidRPr="5B6AC83A">
        <w:rPr>
          <w:sz w:val="28"/>
          <w:szCs w:val="28"/>
          <w:lang w:val="ru-RU"/>
        </w:rPr>
        <w:t>Высш.шк</w:t>
      </w:r>
      <w:proofErr w:type="spellEnd"/>
      <w:r w:rsidRPr="5B6AC83A">
        <w:rPr>
          <w:sz w:val="28"/>
          <w:szCs w:val="28"/>
          <w:lang w:val="ru-RU"/>
        </w:rPr>
        <w:t>., 2005, 790с.</w:t>
      </w:r>
    </w:p>
    <w:p w:rsidR="00AA0B8F" w:rsidRPr="00AA0B8F" w:rsidRDefault="5B6AC83A" w:rsidP="5B6AC83A">
      <w:pPr>
        <w:pStyle w:val="Default"/>
        <w:ind w:firstLine="567"/>
        <w:jc w:val="both"/>
        <w:rPr>
          <w:sz w:val="28"/>
          <w:szCs w:val="28"/>
          <w:lang w:val="ru-RU"/>
        </w:rPr>
      </w:pPr>
      <w:r w:rsidRPr="5B6AC83A">
        <w:rPr>
          <w:sz w:val="28"/>
          <w:szCs w:val="28"/>
          <w:lang w:val="ru-RU"/>
        </w:rPr>
        <w:t xml:space="preserve">3. Шишкин Г.Г., Агеев И.М. </w:t>
      </w:r>
      <w:proofErr w:type="spellStart"/>
      <w:r w:rsidRPr="5B6AC83A">
        <w:rPr>
          <w:sz w:val="28"/>
          <w:szCs w:val="28"/>
          <w:lang w:val="ru-RU"/>
        </w:rPr>
        <w:t>Наноэлектроника</w:t>
      </w:r>
      <w:proofErr w:type="spellEnd"/>
      <w:r w:rsidRPr="5B6AC83A">
        <w:rPr>
          <w:sz w:val="28"/>
          <w:szCs w:val="28"/>
          <w:lang w:val="ru-RU"/>
        </w:rPr>
        <w:t>. Элементы, приборы, устройства / М.: БИНОМ. Лаборатория знаний, 2011, 408с.</w:t>
      </w:r>
    </w:p>
    <w:p w:rsidR="00AA0B8F" w:rsidRPr="00AA0B8F" w:rsidRDefault="5B6AC83A" w:rsidP="5B6AC83A">
      <w:pPr>
        <w:pStyle w:val="Default"/>
        <w:ind w:firstLine="567"/>
        <w:jc w:val="both"/>
        <w:rPr>
          <w:sz w:val="28"/>
          <w:szCs w:val="28"/>
          <w:lang w:val="ru-RU"/>
        </w:rPr>
      </w:pPr>
      <w:r w:rsidRPr="5B6AC83A">
        <w:rPr>
          <w:sz w:val="28"/>
          <w:szCs w:val="28"/>
          <w:lang w:val="ru-RU"/>
        </w:rPr>
        <w:t xml:space="preserve">4. </w:t>
      </w:r>
      <w:proofErr w:type="spellStart"/>
      <w:r w:rsidRPr="5B6AC83A">
        <w:rPr>
          <w:sz w:val="28"/>
          <w:szCs w:val="28"/>
          <w:lang w:val="ru-RU"/>
        </w:rPr>
        <w:t>Миловзоров</w:t>
      </w:r>
      <w:proofErr w:type="spellEnd"/>
      <w:r w:rsidRPr="5B6AC83A">
        <w:rPr>
          <w:sz w:val="28"/>
          <w:szCs w:val="28"/>
          <w:lang w:val="ru-RU"/>
        </w:rPr>
        <w:t xml:space="preserve"> О.В., Панков И.Г. Электроника / М.: </w:t>
      </w:r>
      <w:proofErr w:type="spellStart"/>
      <w:r w:rsidRPr="5B6AC83A">
        <w:rPr>
          <w:sz w:val="28"/>
          <w:szCs w:val="28"/>
          <w:lang w:val="ru-RU"/>
        </w:rPr>
        <w:t>Юрайт</w:t>
      </w:r>
      <w:proofErr w:type="spellEnd"/>
      <w:r w:rsidRPr="5B6AC83A">
        <w:rPr>
          <w:sz w:val="28"/>
          <w:szCs w:val="28"/>
          <w:lang w:val="ru-RU"/>
        </w:rPr>
        <w:t>, 2017, 345с.</w:t>
      </w:r>
    </w:p>
    <w:p w:rsidR="00AA0B8F" w:rsidRPr="00AA0B8F" w:rsidRDefault="5B6AC83A" w:rsidP="5B6AC83A">
      <w:pPr>
        <w:pStyle w:val="Default"/>
        <w:ind w:firstLine="567"/>
        <w:jc w:val="both"/>
        <w:rPr>
          <w:sz w:val="28"/>
          <w:szCs w:val="28"/>
          <w:lang w:val="ru-RU"/>
        </w:rPr>
      </w:pPr>
      <w:r w:rsidRPr="5B6AC83A">
        <w:rPr>
          <w:sz w:val="28"/>
          <w:szCs w:val="28"/>
          <w:lang w:val="ru-RU"/>
        </w:rPr>
        <w:t xml:space="preserve">5. Марченко А. Л. Основы электроники / Москва: ДМК Пресс, 2010, 296 </w:t>
      </w:r>
      <w:proofErr w:type="gramStart"/>
      <w:r w:rsidRPr="5B6AC83A">
        <w:rPr>
          <w:sz w:val="28"/>
          <w:szCs w:val="28"/>
          <w:lang w:val="ru-RU"/>
        </w:rPr>
        <w:t>с</w:t>
      </w:r>
      <w:proofErr w:type="gramEnd"/>
      <w:r w:rsidRPr="5B6AC83A">
        <w:rPr>
          <w:sz w:val="28"/>
          <w:szCs w:val="28"/>
          <w:lang w:val="ru-RU"/>
        </w:rPr>
        <w:t>.</w:t>
      </w:r>
    </w:p>
    <w:p w:rsidR="00AA0B8F" w:rsidRPr="00AA0B8F" w:rsidRDefault="5B6AC83A" w:rsidP="5B6AC83A">
      <w:pPr>
        <w:pStyle w:val="Default"/>
        <w:ind w:firstLine="567"/>
        <w:jc w:val="both"/>
        <w:rPr>
          <w:sz w:val="28"/>
          <w:szCs w:val="28"/>
          <w:lang w:val="ru-RU"/>
        </w:rPr>
      </w:pPr>
      <w:r w:rsidRPr="5B6AC83A">
        <w:rPr>
          <w:sz w:val="28"/>
          <w:szCs w:val="28"/>
          <w:lang w:val="ru-RU"/>
        </w:rPr>
        <w:t xml:space="preserve">6. </w:t>
      </w:r>
      <w:proofErr w:type="spellStart"/>
      <w:r w:rsidRPr="5B6AC83A">
        <w:rPr>
          <w:sz w:val="28"/>
          <w:szCs w:val="28"/>
          <w:lang w:val="ru-RU"/>
        </w:rPr>
        <w:t>Коломбет</w:t>
      </w:r>
      <w:proofErr w:type="spellEnd"/>
      <w:r w:rsidRPr="5B6AC83A">
        <w:rPr>
          <w:sz w:val="28"/>
          <w:szCs w:val="28"/>
          <w:lang w:val="ru-RU"/>
        </w:rPr>
        <w:t xml:space="preserve"> Е.А. Микроэлектронные средства обработки аналоговых сигналов / М.: Радио и связь, 1991, 376с.</w:t>
      </w:r>
    </w:p>
    <w:p w:rsidR="00AA0B8F" w:rsidRPr="00AA0B8F" w:rsidRDefault="5B6AC83A" w:rsidP="5B6AC83A">
      <w:pPr>
        <w:pStyle w:val="Default"/>
        <w:ind w:firstLine="567"/>
        <w:jc w:val="both"/>
        <w:rPr>
          <w:sz w:val="28"/>
          <w:szCs w:val="28"/>
          <w:lang w:val="ru-RU"/>
        </w:rPr>
      </w:pPr>
      <w:r w:rsidRPr="5B6AC83A">
        <w:rPr>
          <w:sz w:val="28"/>
          <w:szCs w:val="28"/>
          <w:lang w:val="ru-RU"/>
        </w:rPr>
        <w:t xml:space="preserve">7. </w:t>
      </w:r>
      <w:proofErr w:type="spellStart"/>
      <w:r w:rsidRPr="5B6AC83A">
        <w:rPr>
          <w:sz w:val="28"/>
          <w:szCs w:val="28"/>
          <w:lang w:val="ru-RU"/>
        </w:rPr>
        <w:t>Опадчий</w:t>
      </w:r>
      <w:proofErr w:type="spellEnd"/>
      <w:r w:rsidRPr="5B6AC83A">
        <w:rPr>
          <w:sz w:val="28"/>
          <w:szCs w:val="28"/>
          <w:lang w:val="ru-RU"/>
        </w:rPr>
        <w:t xml:space="preserve"> Ю.Ф., </w:t>
      </w:r>
      <w:proofErr w:type="spellStart"/>
      <w:r w:rsidRPr="5B6AC83A">
        <w:rPr>
          <w:sz w:val="28"/>
          <w:szCs w:val="28"/>
          <w:lang w:val="ru-RU"/>
        </w:rPr>
        <w:t>Глудкин</w:t>
      </w:r>
      <w:proofErr w:type="spellEnd"/>
      <w:r w:rsidRPr="5B6AC83A">
        <w:rPr>
          <w:sz w:val="28"/>
          <w:szCs w:val="28"/>
          <w:lang w:val="ru-RU"/>
        </w:rPr>
        <w:t xml:space="preserve"> О.П., Гуров А.И. Аналоговая и цифровая электроника / М.: Радио и связь, 1996, 768с.</w:t>
      </w:r>
    </w:p>
    <w:p w:rsidR="00AA0B8F" w:rsidRPr="00AA0B8F" w:rsidRDefault="5B6AC83A" w:rsidP="5B6AC83A">
      <w:pPr>
        <w:pStyle w:val="Default"/>
        <w:ind w:firstLine="567"/>
        <w:jc w:val="both"/>
        <w:rPr>
          <w:sz w:val="28"/>
          <w:szCs w:val="28"/>
          <w:lang w:val="ru-RU"/>
        </w:rPr>
      </w:pPr>
      <w:r w:rsidRPr="5B6AC83A">
        <w:rPr>
          <w:sz w:val="28"/>
          <w:szCs w:val="28"/>
          <w:lang w:val="ru-RU"/>
        </w:rPr>
        <w:lastRenderedPageBreak/>
        <w:t>8. Морозов В.Н., Струтинский Ю.А. Электроника и микропроцессорная техника / Рязань, 2004, 24с.</w:t>
      </w:r>
    </w:p>
    <w:p w:rsidR="00AA0B8F" w:rsidRPr="00AA0B8F" w:rsidRDefault="5B6AC83A" w:rsidP="00AA0B8F">
      <w:pPr>
        <w:pStyle w:val="Default"/>
        <w:ind w:firstLine="567"/>
        <w:jc w:val="both"/>
        <w:rPr>
          <w:sz w:val="28"/>
          <w:szCs w:val="28"/>
          <w:lang w:val="ru-RU"/>
        </w:rPr>
      </w:pPr>
      <w:r w:rsidRPr="5B6AC83A">
        <w:rPr>
          <w:sz w:val="28"/>
          <w:szCs w:val="28"/>
          <w:lang w:val="ru-RU"/>
        </w:rPr>
        <w:t>9. Борисов А.Г., Морозов В.Н., Струтинский Ю.А. Элементы аналоговой и цифровой медицинской электроники / Рязань, 2008, 20с.</w:t>
      </w:r>
    </w:p>
    <w:p w:rsidR="00AA0B8F" w:rsidRPr="00AA0B8F" w:rsidRDefault="00AA0B8F" w:rsidP="00AA0B8F">
      <w:pPr>
        <w:pStyle w:val="Default"/>
        <w:ind w:firstLine="567"/>
        <w:jc w:val="both"/>
        <w:rPr>
          <w:sz w:val="28"/>
          <w:szCs w:val="28"/>
          <w:lang w:val="ru-RU"/>
        </w:rPr>
      </w:pPr>
      <w:r>
        <w:rPr>
          <w:sz w:val="28"/>
          <w:szCs w:val="28"/>
          <w:lang w:val="ru-RU"/>
        </w:rPr>
        <w:t xml:space="preserve"> </w:t>
      </w:r>
    </w:p>
    <w:sectPr w:rsidR="00AA0B8F" w:rsidRPr="00AA0B8F"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FA5" w:rsidRDefault="00367FA5" w:rsidP="00350A5F">
      <w:r>
        <w:separator/>
      </w:r>
    </w:p>
  </w:endnote>
  <w:endnote w:type="continuationSeparator" w:id="0">
    <w:p w:rsidR="00367FA5" w:rsidRDefault="00367FA5"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FA5" w:rsidRDefault="00367FA5" w:rsidP="00350A5F">
      <w:r>
        <w:separator/>
      </w:r>
    </w:p>
  </w:footnote>
  <w:footnote w:type="continuationSeparator" w:id="0">
    <w:p w:rsidR="00367FA5" w:rsidRDefault="00367FA5"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BA3598">
        <w:pPr>
          <w:pStyle w:val="a8"/>
          <w:jc w:val="center"/>
        </w:pPr>
        <w:r>
          <w:fldChar w:fldCharType="begin"/>
        </w:r>
        <w:r w:rsidR="00350A5F">
          <w:instrText>PAGE   \* MERGEFORMAT</w:instrText>
        </w:r>
        <w:r>
          <w:fldChar w:fldCharType="separate"/>
        </w:r>
        <w:r w:rsidR="00431B81">
          <w:rPr>
            <w:noProof/>
          </w:rPr>
          <w:t>14</w:t>
        </w:r>
        <w:r>
          <w:fldChar w:fldCharType="end"/>
        </w:r>
      </w:p>
    </w:sdtContent>
  </w:sdt>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BA3598">
        <w:pPr>
          <w:pStyle w:val="a8"/>
          <w:jc w:val="center"/>
        </w:pPr>
        <w:r>
          <w:fldChar w:fldCharType="begin"/>
        </w:r>
        <w:r w:rsidR="00350A5F">
          <w:instrText>PAGE   \* MERGEFORMAT</w:instrText>
        </w:r>
        <w:r>
          <w:fldChar w:fldCharType="separate"/>
        </w:r>
        <w:r w:rsidR="00431B81">
          <w:rPr>
            <w:noProof/>
          </w:rPr>
          <w:t>1</w:t>
        </w:r>
        <w:r>
          <w:fldChar w:fldCharType="end"/>
        </w:r>
      </w:p>
    </w:sdtContent>
  </w:sdt>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E30236"/>
    <w:rsid w:val="00003ED8"/>
    <w:rsid w:val="00023C34"/>
    <w:rsid w:val="000467E3"/>
    <w:rsid w:val="00060A8F"/>
    <w:rsid w:val="000A545A"/>
    <w:rsid w:val="00121A1F"/>
    <w:rsid w:val="001251EB"/>
    <w:rsid w:val="0013549B"/>
    <w:rsid w:val="00146E7F"/>
    <w:rsid w:val="00162133"/>
    <w:rsid w:val="001722F4"/>
    <w:rsid w:val="001C1275"/>
    <w:rsid w:val="002240DB"/>
    <w:rsid w:val="002416BB"/>
    <w:rsid w:val="00243F61"/>
    <w:rsid w:val="00275064"/>
    <w:rsid w:val="00280138"/>
    <w:rsid w:val="002C38BE"/>
    <w:rsid w:val="002C7133"/>
    <w:rsid w:val="003022D5"/>
    <w:rsid w:val="00302B7B"/>
    <w:rsid w:val="00340EED"/>
    <w:rsid w:val="00350A5F"/>
    <w:rsid w:val="00361842"/>
    <w:rsid w:val="00362D3C"/>
    <w:rsid w:val="00367FA5"/>
    <w:rsid w:val="00372AB2"/>
    <w:rsid w:val="00374138"/>
    <w:rsid w:val="003755A1"/>
    <w:rsid w:val="003851D7"/>
    <w:rsid w:val="003A4775"/>
    <w:rsid w:val="003C7ED4"/>
    <w:rsid w:val="003E29F6"/>
    <w:rsid w:val="003F5356"/>
    <w:rsid w:val="00404567"/>
    <w:rsid w:val="0040731B"/>
    <w:rsid w:val="00431B81"/>
    <w:rsid w:val="00433F2A"/>
    <w:rsid w:val="00491C5D"/>
    <w:rsid w:val="004E01E2"/>
    <w:rsid w:val="004E38C9"/>
    <w:rsid w:val="004F13CB"/>
    <w:rsid w:val="005309D8"/>
    <w:rsid w:val="005607A4"/>
    <w:rsid w:val="005A5CA4"/>
    <w:rsid w:val="005B72C8"/>
    <w:rsid w:val="005E4AEA"/>
    <w:rsid w:val="006150CB"/>
    <w:rsid w:val="00622918"/>
    <w:rsid w:val="00644DF6"/>
    <w:rsid w:val="00646A0E"/>
    <w:rsid w:val="00676D24"/>
    <w:rsid w:val="006B4596"/>
    <w:rsid w:val="006D7F8A"/>
    <w:rsid w:val="00736334"/>
    <w:rsid w:val="00766BD8"/>
    <w:rsid w:val="00780419"/>
    <w:rsid w:val="00796A17"/>
    <w:rsid w:val="007D42C8"/>
    <w:rsid w:val="007D6E9C"/>
    <w:rsid w:val="007E225A"/>
    <w:rsid w:val="007E6545"/>
    <w:rsid w:val="0081310D"/>
    <w:rsid w:val="00840A16"/>
    <w:rsid w:val="00845D98"/>
    <w:rsid w:val="00852722"/>
    <w:rsid w:val="0089112D"/>
    <w:rsid w:val="008D30D1"/>
    <w:rsid w:val="008F214D"/>
    <w:rsid w:val="00900501"/>
    <w:rsid w:val="00902498"/>
    <w:rsid w:val="00904BB2"/>
    <w:rsid w:val="00925225"/>
    <w:rsid w:val="00962EFF"/>
    <w:rsid w:val="00980D49"/>
    <w:rsid w:val="009D75CB"/>
    <w:rsid w:val="00A440B6"/>
    <w:rsid w:val="00A72027"/>
    <w:rsid w:val="00A82AF0"/>
    <w:rsid w:val="00A86297"/>
    <w:rsid w:val="00A93691"/>
    <w:rsid w:val="00AA0B8F"/>
    <w:rsid w:val="00AF4863"/>
    <w:rsid w:val="00B10FF9"/>
    <w:rsid w:val="00B5007A"/>
    <w:rsid w:val="00B737CF"/>
    <w:rsid w:val="00BA3598"/>
    <w:rsid w:val="00BC1C89"/>
    <w:rsid w:val="00C21998"/>
    <w:rsid w:val="00C223D6"/>
    <w:rsid w:val="00C47864"/>
    <w:rsid w:val="00C76FC9"/>
    <w:rsid w:val="00C932B0"/>
    <w:rsid w:val="00CC2171"/>
    <w:rsid w:val="00CD4A4C"/>
    <w:rsid w:val="00CF1877"/>
    <w:rsid w:val="00D001FF"/>
    <w:rsid w:val="00DA4A5C"/>
    <w:rsid w:val="00DA7969"/>
    <w:rsid w:val="00DB22C5"/>
    <w:rsid w:val="00DC3D93"/>
    <w:rsid w:val="00DD0E5C"/>
    <w:rsid w:val="00DE09CD"/>
    <w:rsid w:val="00DE4909"/>
    <w:rsid w:val="00DF15A1"/>
    <w:rsid w:val="00DF3C86"/>
    <w:rsid w:val="00E23854"/>
    <w:rsid w:val="00E30236"/>
    <w:rsid w:val="00E45D5E"/>
    <w:rsid w:val="00E608AF"/>
    <w:rsid w:val="00E73AF6"/>
    <w:rsid w:val="00EE3AEF"/>
    <w:rsid w:val="00EF6DE8"/>
    <w:rsid w:val="00F11503"/>
    <w:rsid w:val="00F56196"/>
    <w:rsid w:val="00F85A9D"/>
    <w:rsid w:val="00FA324F"/>
    <w:rsid w:val="5B6AC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4331</Words>
  <Characters>24691</Characters>
  <Application>Microsoft Office Word</Application>
  <DocSecurity>0</DocSecurity>
  <Lines>205</Lines>
  <Paragraphs>57</Paragraphs>
  <ScaleCrop>false</ScaleCrop>
  <Company/>
  <LinksUpToDate>false</LinksUpToDate>
  <CharactersWithSpaces>28965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Admin</cp:lastModifiedBy>
  <cp:revision>2</cp:revision>
  <dcterms:created xsi:type="dcterms:W3CDTF">2023-10-02T11:19:00Z</dcterms:created>
  <dcterms:modified xsi:type="dcterms:W3CDTF">2023-10-02T11:19:00Z</dcterms:modified>
</cp:coreProperties>
</file>