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21D" w:rsidRPr="00A93ED9" w:rsidRDefault="0055021D" w:rsidP="0055021D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55021D" w:rsidRPr="00A93ED9" w:rsidRDefault="0055021D" w:rsidP="0055021D">
      <w:pPr>
        <w:ind w:firstLine="567"/>
        <w:jc w:val="center"/>
        <w:rPr>
          <w:b/>
          <w:bCs/>
          <w:sz w:val="28"/>
          <w:szCs w:val="28"/>
        </w:rPr>
      </w:pPr>
    </w:p>
    <w:p w:rsidR="0055021D" w:rsidRPr="00A93ED9" w:rsidRDefault="0055021D" w:rsidP="0055021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55021D" w:rsidRPr="00A93ED9" w:rsidRDefault="0055021D" w:rsidP="0055021D">
      <w:pPr>
        <w:ind w:firstLine="567"/>
        <w:jc w:val="center"/>
        <w:rPr>
          <w:b/>
          <w:bCs/>
          <w:sz w:val="28"/>
          <w:szCs w:val="28"/>
        </w:rPr>
      </w:pPr>
    </w:p>
    <w:p w:rsidR="0055021D" w:rsidRPr="00A93ED9" w:rsidRDefault="0055021D" w:rsidP="0055021D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«Автоматики и информационных технологий в управлении»</w:t>
      </w:r>
    </w:p>
    <w:p w:rsidR="0055021D" w:rsidRPr="009B4F02" w:rsidRDefault="0055021D" w:rsidP="0055021D">
      <w:pPr>
        <w:ind w:firstLine="567"/>
        <w:jc w:val="center"/>
        <w:rPr>
          <w:sz w:val="28"/>
          <w:szCs w:val="28"/>
        </w:rPr>
      </w:pPr>
    </w:p>
    <w:p w:rsidR="0055021D" w:rsidRPr="00D26D44" w:rsidRDefault="0055021D" w:rsidP="0055021D">
      <w:pPr>
        <w:autoSpaceDE w:val="0"/>
        <w:ind w:firstLine="0"/>
        <w:jc w:val="center"/>
        <w:rPr>
          <w:kern w:val="0"/>
          <w:sz w:val="16"/>
          <w:szCs w:val="16"/>
        </w:rPr>
      </w:pPr>
    </w:p>
    <w:p w:rsidR="0055021D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Pr="00D26D44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Pr="009B4F02" w:rsidRDefault="0055021D" w:rsidP="0055021D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55021D" w:rsidRPr="009B4F02" w:rsidRDefault="0055021D" w:rsidP="0055021D">
      <w:pPr>
        <w:ind w:firstLine="567"/>
        <w:jc w:val="center"/>
        <w:rPr>
          <w:sz w:val="28"/>
          <w:szCs w:val="28"/>
        </w:rPr>
      </w:pPr>
    </w:p>
    <w:p w:rsidR="00614358" w:rsidRPr="00011407" w:rsidRDefault="00614358" w:rsidP="00614358">
      <w:pPr>
        <w:pStyle w:val="a4"/>
        <w:ind w:firstLine="567"/>
        <w:jc w:val="center"/>
        <w:rPr>
          <w:b/>
          <w:bCs/>
          <w:i/>
          <w:iCs/>
          <w:sz w:val="40"/>
          <w:szCs w:val="40"/>
        </w:rPr>
      </w:pPr>
      <w:r w:rsidRPr="0061768D">
        <w:rPr>
          <w:b/>
          <w:bCs/>
          <w:i/>
          <w:iCs/>
          <w:sz w:val="40"/>
          <w:szCs w:val="40"/>
        </w:rPr>
        <w:t>ВВЕДЕНИЕ В ПРОФЕССИОНАЛЬНУЮ ДЕЯТЕЛЬНОСТЬ</w:t>
      </w:r>
    </w:p>
    <w:p w:rsidR="0055021D" w:rsidRPr="0055021D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:rsidR="0055021D" w:rsidRDefault="0055021D" w:rsidP="0055021D">
      <w:pPr>
        <w:spacing w:line="240" w:lineRule="auto"/>
        <w:ind w:firstLine="0"/>
        <w:jc w:val="center"/>
        <w:rPr>
          <w:kern w:val="0"/>
          <w:sz w:val="28"/>
        </w:rPr>
      </w:pPr>
      <w:bookmarkStart w:id="0" w:name="_Hlk62982510"/>
      <w:r>
        <w:rPr>
          <w:kern w:val="0"/>
          <w:sz w:val="28"/>
          <w:szCs w:val="28"/>
        </w:rPr>
        <w:t>Специальность</w:t>
      </w:r>
      <w:r w:rsidRPr="00D26D44"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12</w:t>
      </w:r>
      <w:r w:rsidRPr="00D26D44">
        <w:rPr>
          <w:kern w:val="0"/>
          <w:sz w:val="28"/>
        </w:rPr>
        <w:t>.0</w:t>
      </w:r>
      <w:r>
        <w:rPr>
          <w:kern w:val="0"/>
          <w:sz w:val="28"/>
        </w:rPr>
        <w:t>5</w:t>
      </w:r>
      <w:r w:rsidRPr="00D26D44">
        <w:rPr>
          <w:kern w:val="0"/>
          <w:sz w:val="28"/>
        </w:rPr>
        <w:t>.0</w:t>
      </w:r>
      <w:r>
        <w:rPr>
          <w:kern w:val="0"/>
          <w:sz w:val="28"/>
        </w:rPr>
        <w:t>1</w:t>
      </w:r>
      <w:r w:rsidRPr="00D26D44">
        <w:rPr>
          <w:kern w:val="0"/>
          <w:sz w:val="28"/>
        </w:rPr>
        <w:t xml:space="preserve"> </w:t>
      </w:r>
    </w:p>
    <w:p w:rsidR="0055021D" w:rsidRDefault="0055021D" w:rsidP="0055021D">
      <w:pPr>
        <w:spacing w:line="240" w:lineRule="auto"/>
        <w:ind w:firstLine="0"/>
        <w:jc w:val="center"/>
        <w:rPr>
          <w:kern w:val="0"/>
          <w:sz w:val="28"/>
        </w:rPr>
      </w:pPr>
      <w:r>
        <w:rPr>
          <w:kern w:val="0"/>
          <w:sz w:val="28"/>
        </w:rPr>
        <w:t>«</w:t>
      </w:r>
      <w:r w:rsidRPr="00A93ED9">
        <w:rPr>
          <w:kern w:val="0"/>
          <w:sz w:val="28"/>
        </w:rPr>
        <w:t xml:space="preserve">Электронные и оптико-электронные приборы </w:t>
      </w:r>
    </w:p>
    <w:p w:rsidR="0055021D" w:rsidRDefault="0055021D" w:rsidP="0055021D">
      <w:pPr>
        <w:spacing w:line="240" w:lineRule="auto"/>
        <w:ind w:firstLine="0"/>
        <w:jc w:val="center"/>
        <w:rPr>
          <w:kern w:val="0"/>
          <w:sz w:val="28"/>
        </w:rPr>
      </w:pPr>
      <w:r w:rsidRPr="00A93ED9">
        <w:rPr>
          <w:kern w:val="0"/>
          <w:sz w:val="28"/>
        </w:rPr>
        <w:t>и системы специального назначения</w:t>
      </w:r>
      <w:r>
        <w:rPr>
          <w:kern w:val="0"/>
          <w:sz w:val="28"/>
        </w:rPr>
        <w:t>»</w:t>
      </w:r>
    </w:p>
    <w:p w:rsidR="0055021D" w:rsidRDefault="0055021D" w:rsidP="0055021D">
      <w:pPr>
        <w:ind w:firstLine="0"/>
        <w:jc w:val="center"/>
        <w:rPr>
          <w:sz w:val="28"/>
          <w:szCs w:val="28"/>
        </w:rPr>
      </w:pPr>
    </w:p>
    <w:p w:rsidR="0055021D" w:rsidRDefault="0055021D" w:rsidP="0055021D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:rsidR="0055021D" w:rsidRDefault="0055021D" w:rsidP="0055021D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kern w:val="0"/>
          <w:sz w:val="28"/>
        </w:rPr>
        <w:t>Оптико-электронные информационно-измерительные приборы и системы</w:t>
      </w:r>
      <w:r>
        <w:rPr>
          <w:kern w:val="0"/>
          <w:sz w:val="28"/>
        </w:rPr>
        <w:t>»</w:t>
      </w:r>
    </w:p>
    <w:p w:rsidR="0055021D" w:rsidRPr="00D26D44" w:rsidRDefault="0055021D" w:rsidP="0055021D">
      <w:pPr>
        <w:spacing w:line="360" w:lineRule="auto"/>
        <w:ind w:firstLine="709"/>
        <w:jc w:val="center"/>
        <w:rPr>
          <w:kern w:val="0"/>
          <w:sz w:val="28"/>
          <w:szCs w:val="28"/>
        </w:rPr>
      </w:pPr>
    </w:p>
    <w:p w:rsidR="0055021D" w:rsidRPr="00D26D44" w:rsidRDefault="0055021D" w:rsidP="0055021D">
      <w:pPr>
        <w:autoSpaceDE w:val="0"/>
        <w:spacing w:line="360" w:lineRule="auto"/>
        <w:ind w:firstLine="0"/>
        <w:jc w:val="center"/>
        <w:rPr>
          <w:kern w:val="0"/>
          <w:sz w:val="28"/>
          <w:szCs w:val="28"/>
        </w:rPr>
      </w:pPr>
      <w:r w:rsidRPr="00D26D44">
        <w:rPr>
          <w:kern w:val="0"/>
          <w:sz w:val="28"/>
          <w:szCs w:val="28"/>
        </w:rPr>
        <w:t xml:space="preserve">Квалификация выпускника </w:t>
      </w:r>
      <w:r>
        <w:rPr>
          <w:kern w:val="0"/>
          <w:sz w:val="28"/>
          <w:szCs w:val="28"/>
        </w:rPr>
        <w:t>–</w:t>
      </w:r>
      <w:r w:rsidRPr="00D26D44"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инженер</w:t>
      </w:r>
    </w:p>
    <w:p w:rsidR="0055021D" w:rsidRPr="007A48B9" w:rsidRDefault="0055021D" w:rsidP="0055021D">
      <w:pPr>
        <w:ind w:firstLine="0"/>
        <w:jc w:val="center"/>
        <w:rPr>
          <w:kern w:val="0"/>
          <w:sz w:val="28"/>
          <w:szCs w:val="28"/>
        </w:rPr>
      </w:pPr>
      <w:r w:rsidRPr="00D26D44">
        <w:rPr>
          <w:kern w:val="0"/>
          <w:sz w:val="28"/>
          <w:szCs w:val="28"/>
        </w:rPr>
        <w:t>Форм</w:t>
      </w:r>
      <w:r>
        <w:rPr>
          <w:kern w:val="0"/>
          <w:sz w:val="28"/>
          <w:szCs w:val="28"/>
        </w:rPr>
        <w:t>ы</w:t>
      </w:r>
      <w:r w:rsidRPr="00D26D44">
        <w:rPr>
          <w:kern w:val="0"/>
          <w:sz w:val="28"/>
          <w:szCs w:val="28"/>
        </w:rPr>
        <w:t xml:space="preserve"> обучения </w:t>
      </w:r>
      <w:r>
        <w:rPr>
          <w:kern w:val="0"/>
          <w:sz w:val="28"/>
          <w:szCs w:val="28"/>
        </w:rPr>
        <w:t>–</w:t>
      </w:r>
      <w:r w:rsidRPr="00D26D44">
        <w:rPr>
          <w:kern w:val="0"/>
          <w:sz w:val="28"/>
          <w:szCs w:val="28"/>
        </w:rPr>
        <w:t xml:space="preserve"> очная</w:t>
      </w:r>
    </w:p>
    <w:bookmarkEnd w:id="0"/>
    <w:p w:rsidR="0055021D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Pr="00D26D44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:rsidR="0055021D" w:rsidRPr="00D26D44" w:rsidRDefault="0055021D" w:rsidP="0055021D">
      <w:pPr>
        <w:ind w:firstLine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Рязань 202</w:t>
      </w:r>
      <w:r w:rsidR="00FC55C6">
        <w:rPr>
          <w:kern w:val="0"/>
          <w:sz w:val="28"/>
          <w:szCs w:val="28"/>
        </w:rPr>
        <w:t>3</w:t>
      </w:r>
      <w:bookmarkStart w:id="1" w:name="_GoBack"/>
      <w:bookmarkEnd w:id="1"/>
      <w:r w:rsidRPr="00D26D44">
        <w:rPr>
          <w:kern w:val="0"/>
          <w:sz w:val="28"/>
          <w:szCs w:val="28"/>
        </w:rPr>
        <w:t xml:space="preserve"> г.</w:t>
      </w:r>
    </w:p>
    <w:p w:rsidR="00E21A13" w:rsidRPr="009B037B" w:rsidRDefault="00C33144" w:rsidP="00E21A13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lastRenderedPageBreak/>
        <w:t>Оценочные материалы</w:t>
      </w:r>
      <w:r w:rsidR="00E21A13" w:rsidRPr="009B037B">
        <w:rPr>
          <w:rStyle w:val="a6"/>
          <w:color w:val="000000"/>
          <w:sz w:val="28"/>
          <w:szCs w:val="28"/>
        </w:rPr>
        <w:t xml:space="preserve">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E21A13" w:rsidRPr="009B037B" w:rsidRDefault="00E21A13" w:rsidP="00C740FE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 w:rsidRPr="00C33144">
        <w:rPr>
          <w:rStyle w:val="a6"/>
          <w:b/>
          <w:color w:val="000000"/>
          <w:sz w:val="28"/>
          <w:szCs w:val="28"/>
        </w:rPr>
        <w:t>Цель</w:t>
      </w:r>
      <w:r w:rsidRPr="009B037B">
        <w:rPr>
          <w:rStyle w:val="a6"/>
          <w:color w:val="000000"/>
          <w:sz w:val="28"/>
          <w:szCs w:val="28"/>
        </w:rPr>
        <w:t xml:space="preserve">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E21A13" w:rsidRPr="009B037B" w:rsidRDefault="00E21A13" w:rsidP="00C740FE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 w:rsidRPr="00C33144">
        <w:rPr>
          <w:rStyle w:val="a6"/>
          <w:b/>
          <w:color w:val="000000"/>
          <w:sz w:val="28"/>
          <w:szCs w:val="28"/>
        </w:rPr>
        <w:t>Основная задача</w:t>
      </w:r>
      <w:r w:rsidRPr="009B037B">
        <w:rPr>
          <w:rStyle w:val="a6"/>
          <w:color w:val="000000"/>
          <w:sz w:val="28"/>
          <w:szCs w:val="28"/>
        </w:rPr>
        <w:t xml:space="preserve">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E21A13" w:rsidRPr="009B037B" w:rsidRDefault="00E21A13" w:rsidP="00C740FE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>Контроль знаний обучающихся проводится в форме текущего контроля и</w:t>
      </w:r>
      <w:r w:rsidR="00C740FE">
        <w:rPr>
          <w:rStyle w:val="a6"/>
          <w:color w:val="000000"/>
          <w:sz w:val="28"/>
          <w:szCs w:val="28"/>
        </w:rPr>
        <w:t xml:space="preserve"> </w:t>
      </w:r>
      <w:r w:rsidRPr="009B037B">
        <w:rPr>
          <w:rStyle w:val="a6"/>
          <w:color w:val="000000"/>
          <w:sz w:val="28"/>
          <w:szCs w:val="28"/>
        </w:rPr>
        <w:t>промежуточной аттестации.</w:t>
      </w:r>
    </w:p>
    <w:p w:rsidR="00E21A13" w:rsidRPr="009B037B" w:rsidRDefault="00E21A13" w:rsidP="00C740FE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</w:t>
      </w:r>
      <w:r>
        <w:rPr>
          <w:rStyle w:val="a6"/>
          <w:color w:val="000000"/>
          <w:sz w:val="28"/>
          <w:szCs w:val="28"/>
        </w:rPr>
        <w:t xml:space="preserve"> </w:t>
      </w:r>
      <w:r w:rsidRPr="009B037B">
        <w:rPr>
          <w:rStyle w:val="a6"/>
          <w:color w:val="000000"/>
          <w:sz w:val="28"/>
          <w:szCs w:val="28"/>
        </w:rPr>
        <w:t>недостатков в подготовке обучающихся и принятия необходимых мер по совершенствованию методики преподавания учебной дисциплины,</w:t>
      </w:r>
      <w:r>
        <w:rPr>
          <w:rStyle w:val="a6"/>
          <w:color w:val="000000"/>
          <w:sz w:val="28"/>
          <w:szCs w:val="28"/>
        </w:rPr>
        <w:t xml:space="preserve"> </w:t>
      </w:r>
      <w:r w:rsidRPr="009B037B">
        <w:rPr>
          <w:rStyle w:val="a6"/>
          <w:color w:val="000000"/>
          <w:sz w:val="28"/>
          <w:szCs w:val="28"/>
        </w:rPr>
        <w:t>организации работы обучающихся в ходе учебных занятий и оказания им</w:t>
      </w:r>
      <w:r>
        <w:rPr>
          <w:rStyle w:val="a6"/>
          <w:color w:val="000000"/>
          <w:sz w:val="28"/>
          <w:szCs w:val="28"/>
        </w:rPr>
        <w:t xml:space="preserve"> </w:t>
      </w:r>
      <w:r w:rsidRPr="009B037B">
        <w:rPr>
          <w:rStyle w:val="a6"/>
          <w:color w:val="000000"/>
          <w:sz w:val="28"/>
          <w:szCs w:val="28"/>
        </w:rPr>
        <w:t>индивидуальной помощи.</w:t>
      </w:r>
    </w:p>
    <w:p w:rsidR="00E21A13" w:rsidRPr="00614358" w:rsidRDefault="00E21A13" w:rsidP="00C740FE">
      <w:pPr>
        <w:pStyle w:val="a7"/>
        <w:spacing w:line="240" w:lineRule="auto"/>
        <w:ind w:firstLine="708"/>
        <w:jc w:val="both"/>
        <w:rPr>
          <w:rStyle w:val="a6"/>
          <w:color w:val="000000"/>
          <w:sz w:val="28"/>
          <w:szCs w:val="28"/>
        </w:rPr>
      </w:pPr>
      <w:r w:rsidRPr="009B037B">
        <w:rPr>
          <w:rStyle w:val="a6"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 обучающихся по результатам проверки качества конспектов лекций и иных материалов. </w:t>
      </w:r>
    </w:p>
    <w:p w:rsidR="00C740FE" w:rsidRDefault="00C740FE" w:rsidP="00C740FE">
      <w:pPr>
        <w:pStyle w:val="a7"/>
        <w:spacing w:line="240" w:lineRule="auto"/>
        <w:ind w:firstLine="708"/>
        <w:jc w:val="both"/>
        <w:rPr>
          <w:b w:val="0"/>
          <w:bCs w:val="0"/>
          <w:sz w:val="28"/>
          <w:szCs w:val="28"/>
        </w:rPr>
      </w:pPr>
      <w:r>
        <w:rPr>
          <w:rStyle w:val="a6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зачета.  </w:t>
      </w:r>
      <w:r>
        <w:rPr>
          <w:rStyle w:val="a6"/>
          <w:sz w:val="28"/>
          <w:szCs w:val="28"/>
        </w:rPr>
        <w:t>По итогам курса обучающиеся сдают зачет. Форма проведения – устный ответ, по утвержденным билетам, сформулированным с учетом содержания учебной дисциплины. В билет включается два теоретических вопроса.</w:t>
      </w:r>
    </w:p>
    <w:p w:rsidR="00E21A13" w:rsidRPr="00743FC9" w:rsidRDefault="00E21A13" w:rsidP="00300D56">
      <w:pPr>
        <w:pStyle w:val="a7"/>
        <w:spacing w:line="240" w:lineRule="auto"/>
        <w:ind w:firstLine="708"/>
        <w:jc w:val="both"/>
        <w:rPr>
          <w:rStyle w:val="a6"/>
          <w:rFonts w:eastAsia="Calibri"/>
          <w:i/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br w:type="page"/>
      </w:r>
    </w:p>
    <w:p w:rsidR="009125B3" w:rsidRDefault="00E21A13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color w:val="000000"/>
          <w:sz w:val="28"/>
          <w:szCs w:val="28"/>
        </w:rPr>
      </w:pPr>
      <w:r w:rsidRPr="009142B2">
        <w:rPr>
          <w:rStyle w:val="a6"/>
          <w:b/>
          <w:color w:val="000000"/>
          <w:sz w:val="28"/>
          <w:szCs w:val="28"/>
        </w:rPr>
        <w:lastRenderedPageBreak/>
        <w:t>Паспорт фонда оценочных средств по дисциплине</w:t>
      </w:r>
    </w:p>
    <w:p w:rsidR="009125B3" w:rsidRDefault="009125B3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color w:val="000000"/>
          <w:sz w:val="28"/>
          <w:szCs w:val="28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251"/>
        <w:gridCol w:w="1843"/>
        <w:gridCol w:w="2065"/>
      </w:tblGrid>
      <w:tr w:rsidR="00E21A13" w:rsidRPr="00841702" w:rsidTr="0044721B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841702" w:rsidRDefault="00E21A1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5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D26D44" w:rsidRDefault="00E21A13" w:rsidP="00C14F28">
            <w:pPr>
              <w:pStyle w:val="a4"/>
              <w:widowControl w:val="0"/>
              <w:jc w:val="center"/>
            </w:pPr>
            <w:r w:rsidRPr="00D26D44">
              <w:rPr>
                <w:rStyle w:val="11"/>
                <w:b/>
                <w:bCs/>
              </w:rPr>
              <w:t>Контролируемые разделы (темы) дисциплины</w:t>
            </w:r>
          </w:p>
          <w:p w:rsidR="00E21A13" w:rsidRPr="00743FC9" w:rsidRDefault="00E21A13" w:rsidP="00C14F28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743FC9">
              <w:rPr>
                <w:rStyle w:val="11"/>
                <w:color w:val="000000"/>
              </w:rPr>
              <w:t>(результаты по разделам)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734297" w:rsidRDefault="00E21A13" w:rsidP="00C14F28">
            <w:pPr>
              <w:pStyle w:val="a4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"/>
                <w:b/>
                <w:bCs/>
              </w:rPr>
              <w:t>Код контролируемой</w:t>
            </w:r>
            <w:r>
              <w:rPr>
                <w:rStyle w:val="11"/>
                <w:b/>
                <w:bCs/>
              </w:rPr>
              <w:t xml:space="preserve"> </w:t>
            </w:r>
            <w:r w:rsidRPr="00D26D44">
              <w:rPr>
                <w:rStyle w:val="11"/>
                <w:b/>
                <w:bCs/>
              </w:rPr>
              <w:t>компетенции</w:t>
            </w:r>
            <w:r>
              <w:rPr>
                <w:rStyle w:val="11"/>
                <w:b/>
                <w:bCs/>
              </w:rPr>
              <w:t xml:space="preserve"> (или её части)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13" w:rsidRPr="003A3AA2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E21A13" w:rsidRPr="00841702" w:rsidTr="0044721B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A13" w:rsidRPr="00841702" w:rsidRDefault="00E21A13" w:rsidP="00C14F28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5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A13" w:rsidRPr="00841702" w:rsidRDefault="00E21A13" w:rsidP="00C14F28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1A13" w:rsidRPr="00841702" w:rsidRDefault="00E21A13" w:rsidP="00C14F28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A13" w:rsidRPr="00841702" w:rsidRDefault="00E21A13" w:rsidP="00C14F28">
            <w:pPr>
              <w:spacing w:line="240" w:lineRule="auto"/>
              <w:ind w:firstLine="0"/>
              <w:rPr>
                <w:b/>
              </w:rPr>
            </w:pPr>
          </w:p>
        </w:tc>
      </w:tr>
      <w:tr w:rsidR="00E21A13" w:rsidRPr="004E5525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A13" w:rsidRPr="004E5525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740FE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0FE" w:rsidRPr="004E5525" w:rsidRDefault="00C740FE" w:rsidP="00C14F28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0FE" w:rsidRPr="00C740FE" w:rsidRDefault="00C740FE" w:rsidP="00C740FE">
            <w:pPr>
              <w:keepNext/>
              <w:widowControl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C740FE">
              <w:rPr>
                <w:sz w:val="28"/>
                <w:szCs w:val="28"/>
              </w:rPr>
              <w:t xml:space="preserve">Развитие радиотехнической промышленности. История РГРТУ.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0FE" w:rsidRPr="0044721B" w:rsidRDefault="00C740FE" w:rsidP="0044721B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505">
              <w:rPr>
                <w:color w:val="000000"/>
                <w:sz w:val="19"/>
                <w:szCs w:val="19"/>
              </w:rPr>
              <w:t>УК-6.1-З УК-6.1-У УК-6.1-В УК-4.6-В УК-6.2-З УК-6.2-У УК-6.2-В УК-6.3-З УК-6.3-У УК-6.3-В УК-4.6-З УК-4.6-У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0FE" w:rsidRPr="00E723C0" w:rsidRDefault="00C740FE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</w:p>
        </w:tc>
      </w:tr>
      <w:tr w:rsidR="00C740FE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0FE" w:rsidRPr="004E5525" w:rsidRDefault="00C740FE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0FE" w:rsidRPr="00C740FE" w:rsidRDefault="00C740FE" w:rsidP="00C740FE">
            <w:pPr>
              <w:keepNext/>
              <w:widowControl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C740FE">
              <w:rPr>
                <w:color w:val="000000"/>
                <w:sz w:val="28"/>
                <w:szCs w:val="28"/>
              </w:rPr>
              <w:t xml:space="preserve">История высшего образования. Высшее профессиональное образование в России. ФГОС ВО 12.05.01 Электронные и оптико- электронные приборы и системы специального назначения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0FE" w:rsidRPr="0044721B" w:rsidRDefault="00C740FE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505">
              <w:rPr>
                <w:color w:val="000000"/>
                <w:sz w:val="19"/>
                <w:szCs w:val="19"/>
              </w:rPr>
              <w:t>УК-6.1-З УК-6.1-У УК-6.1-В УК-4.6-В УК-6.2-З УК-6.2-У УК-6.2-В УК-6.3-З УК-6.3-У УК-6.3-В УК-4.6-З УК-4.6-У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0FE" w:rsidRPr="00734297" w:rsidRDefault="00C740FE" w:rsidP="007B415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</w:p>
        </w:tc>
      </w:tr>
      <w:tr w:rsidR="00C740FE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0FE" w:rsidRPr="004E5525" w:rsidRDefault="00C740FE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0FE" w:rsidRPr="00C740FE" w:rsidRDefault="00C740FE" w:rsidP="00C740FE">
            <w:pPr>
              <w:keepNext/>
              <w:widowControl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C740FE">
              <w:rPr>
                <w:color w:val="000000"/>
                <w:sz w:val="28"/>
                <w:szCs w:val="28"/>
              </w:rPr>
              <w:t xml:space="preserve">История развития систем автоматического управления.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0FE" w:rsidRPr="0044721B" w:rsidRDefault="00C740FE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505">
              <w:rPr>
                <w:color w:val="000000"/>
                <w:sz w:val="19"/>
                <w:szCs w:val="19"/>
              </w:rPr>
              <w:t>УК-6.1-З УК-6.1-У УК-6.1-В УК-4.6-В УК-6.2-З УК-6.2-У УК-6.2-В УК-6.3-З УК-6.3-У УК-6.3-В УК-4.6-З УК-4.6-У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0FE" w:rsidRPr="00734297" w:rsidRDefault="00C740FE" w:rsidP="007B415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</w:p>
        </w:tc>
      </w:tr>
      <w:tr w:rsidR="00C740FE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0FE" w:rsidRPr="004E5525" w:rsidRDefault="00C740FE" w:rsidP="00C14F28">
            <w:pPr>
              <w:suppressAutoHyphens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0FE" w:rsidRPr="00C740FE" w:rsidRDefault="00C740FE" w:rsidP="00C740FE">
            <w:pPr>
              <w:keepNext/>
              <w:widowControl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C740FE">
              <w:rPr>
                <w:color w:val="000000"/>
                <w:sz w:val="28"/>
                <w:szCs w:val="28"/>
              </w:rPr>
              <w:t>Автоматизация производства. Техническое зрение на производстве.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0FE" w:rsidRPr="0044721B" w:rsidRDefault="00C740FE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505">
              <w:rPr>
                <w:color w:val="000000"/>
                <w:sz w:val="19"/>
                <w:szCs w:val="19"/>
              </w:rPr>
              <w:t>УК-6.1-З УК-6.1-У УК-6.1-В УК-4.6-В УК-6.2-З УК-6.2-У УК-6.2-В УК-6.3-З УК-6.3-У УК-6.3-В УК-4.6-З УК-4.6-У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0FE" w:rsidRPr="00734297" w:rsidRDefault="00C740FE" w:rsidP="007B415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</w:p>
        </w:tc>
      </w:tr>
      <w:tr w:rsidR="00C740FE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0FE" w:rsidRPr="004E5525" w:rsidRDefault="00C740FE" w:rsidP="00C14F28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0FE" w:rsidRPr="00C740FE" w:rsidRDefault="00C740FE" w:rsidP="00C740FE">
            <w:pPr>
              <w:keepNext/>
              <w:widowControl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C740FE">
              <w:rPr>
                <w:color w:val="000000"/>
                <w:sz w:val="28"/>
                <w:szCs w:val="28"/>
              </w:rPr>
              <w:t>Современные системы управления. Оптико- механические системы позиционирования видеодатчиков.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0FE" w:rsidRPr="0044721B" w:rsidRDefault="00C740FE" w:rsidP="00C14F28">
            <w:pPr>
              <w:spacing w:line="240" w:lineRule="auto"/>
              <w:ind w:firstLine="0"/>
              <w:jc w:val="center"/>
              <w:rPr>
                <w:rFonts w:eastAsia="TimesNewRomanPSMT"/>
                <w:kern w:val="0"/>
                <w:sz w:val="24"/>
                <w:szCs w:val="24"/>
              </w:rPr>
            </w:pPr>
            <w:r w:rsidRPr="00757505">
              <w:rPr>
                <w:color w:val="000000"/>
                <w:sz w:val="19"/>
                <w:szCs w:val="19"/>
              </w:rPr>
              <w:t>УК-6.1-З УК-6.1-У УК-6.1-В УК-4.6-В УК-6.2-З УК-6.2-У УК-6.2-В УК-6.3-З УК-6.3-У УК-6.3-В УК-4.6-З УК-4.6-У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0FE" w:rsidRPr="00734297" w:rsidRDefault="00C740FE" w:rsidP="007B415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</w:p>
        </w:tc>
      </w:tr>
      <w:tr w:rsidR="00C740FE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0FE" w:rsidRPr="004E5525" w:rsidRDefault="00C740FE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0FE" w:rsidRPr="00C740FE" w:rsidRDefault="00C740FE" w:rsidP="00C740FE">
            <w:pPr>
              <w:keepNext/>
              <w:widowControl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C740FE">
              <w:rPr>
                <w:color w:val="000000"/>
                <w:sz w:val="28"/>
                <w:szCs w:val="28"/>
              </w:rPr>
              <w:t>Развитие вычислительной техники.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0FE" w:rsidRPr="0044721B" w:rsidRDefault="00C740FE" w:rsidP="00C14F28">
            <w:pPr>
              <w:spacing w:line="240" w:lineRule="auto"/>
              <w:ind w:firstLine="0"/>
              <w:jc w:val="center"/>
              <w:rPr>
                <w:rFonts w:eastAsia="TimesNewRomanPSMT"/>
                <w:kern w:val="0"/>
                <w:sz w:val="24"/>
                <w:szCs w:val="24"/>
              </w:rPr>
            </w:pPr>
            <w:r w:rsidRPr="00757505">
              <w:rPr>
                <w:color w:val="000000"/>
                <w:sz w:val="19"/>
                <w:szCs w:val="19"/>
              </w:rPr>
              <w:t>УК-6.1-З УК-6.1-У УК-6.1-В УК-4.6-В УК-6.2-З УК-6.2-У УК-6.2-В УК-6.3-З УК-6.3-У УК-6.3-В УК-4.6-З УК-4.6-У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0FE" w:rsidRPr="00734297" w:rsidRDefault="00C740FE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</w:p>
        </w:tc>
      </w:tr>
      <w:tr w:rsidR="00C740FE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0FE" w:rsidRPr="004E5525" w:rsidRDefault="00C740FE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0FE" w:rsidRPr="00C740FE" w:rsidRDefault="00C740FE" w:rsidP="00C740FE">
            <w:pPr>
              <w:keepNext/>
              <w:widowControl/>
              <w:spacing w:line="240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C740FE">
              <w:rPr>
                <w:color w:val="000000"/>
                <w:sz w:val="28"/>
                <w:szCs w:val="28"/>
              </w:rPr>
              <w:t>Развития источников информации (датчиков) в системах автоматического управления. Оптические датчики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0FE" w:rsidRPr="0044721B" w:rsidRDefault="00C740FE" w:rsidP="00C14F28">
            <w:pPr>
              <w:spacing w:line="240" w:lineRule="auto"/>
              <w:ind w:firstLine="0"/>
              <w:jc w:val="center"/>
              <w:rPr>
                <w:rFonts w:eastAsia="TimesNewRomanPSMT"/>
                <w:kern w:val="0"/>
                <w:sz w:val="24"/>
                <w:szCs w:val="24"/>
              </w:rPr>
            </w:pPr>
            <w:r w:rsidRPr="00757505">
              <w:rPr>
                <w:color w:val="000000"/>
                <w:sz w:val="19"/>
                <w:szCs w:val="19"/>
              </w:rPr>
              <w:t>УК-6.1-З УК-6.1-У УК-6.1-В УК-4.6-В УК-6.2-З УК-6.2-У УК-6.2-В УК-6.3-З УК-6.3-У УК-6.3-В УК-4.6-З УК-4.6-У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0FE" w:rsidRPr="00734297" w:rsidRDefault="00C740FE" w:rsidP="00702EB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</w:p>
        </w:tc>
      </w:tr>
      <w:tr w:rsidR="00C740FE" w:rsidRPr="0073429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0FE" w:rsidRPr="004E5525" w:rsidRDefault="00C740FE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0FE" w:rsidRPr="00C740FE" w:rsidRDefault="00C740FE" w:rsidP="00C740FE">
            <w:pPr>
              <w:widowControl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C740FE">
              <w:rPr>
                <w:color w:val="000000"/>
                <w:sz w:val="28"/>
                <w:szCs w:val="28"/>
              </w:rPr>
              <w:t>Использование технического зрения в автоматических системах.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40FE" w:rsidRPr="0044721B" w:rsidRDefault="00C740FE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7505">
              <w:rPr>
                <w:color w:val="000000"/>
                <w:sz w:val="19"/>
                <w:szCs w:val="19"/>
              </w:rPr>
              <w:t>УК-6.1-З УК-6.1-У УК-6.1-В УК-4.6-В УК-6.2-З УК-6.2-У УК-6.2-В УК-6.3-З УК-6.3-У УК-6.3-В УК-4.6-З УК-4.6-У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0FE" w:rsidRPr="00734297" w:rsidRDefault="00C740FE" w:rsidP="00E723C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23C0">
              <w:rPr>
                <w:sz w:val="24"/>
                <w:szCs w:val="24"/>
              </w:rPr>
              <w:t>Зачет</w:t>
            </w:r>
          </w:p>
        </w:tc>
      </w:tr>
    </w:tbl>
    <w:p w:rsidR="009125B3" w:rsidRDefault="009125B3" w:rsidP="00E21A13">
      <w:pPr>
        <w:pStyle w:val="a7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:rsidR="00E21A13" w:rsidRDefault="00E21A13" w:rsidP="00E21A13">
      <w:pPr>
        <w:pStyle w:val="a7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:rsidR="00E21A13" w:rsidRDefault="00E21A13" w:rsidP="00E21A13">
      <w:pPr>
        <w:widowControl/>
        <w:spacing w:after="200" w:line="276" w:lineRule="auto"/>
        <w:ind w:firstLine="0"/>
        <w:rPr>
          <w:rFonts w:eastAsiaTheme="minorHAnsi" w:cstheme="minorBidi"/>
          <w:bCs/>
          <w:iCs/>
          <w:kern w:val="0"/>
          <w:sz w:val="28"/>
          <w:szCs w:val="28"/>
          <w:lang w:eastAsia="en-US"/>
        </w:rPr>
      </w:pPr>
      <w:r>
        <w:rPr>
          <w:b/>
          <w:i/>
          <w:sz w:val="28"/>
          <w:szCs w:val="28"/>
        </w:rPr>
        <w:br w:type="page"/>
      </w:r>
    </w:p>
    <w:p w:rsidR="00315E68" w:rsidRDefault="00315E68" w:rsidP="00315E68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>
        <w:rPr>
          <w:rStyle w:val="21"/>
          <w:b/>
          <w:color w:val="000000"/>
          <w:kern w:val="0"/>
          <w:sz w:val="28"/>
          <w:szCs w:val="28"/>
        </w:rPr>
        <w:lastRenderedPageBreak/>
        <w:t>Критерии оценивания компетенций (результатов)</w:t>
      </w:r>
    </w:p>
    <w:p w:rsidR="00315E68" w:rsidRDefault="00315E68" w:rsidP="006D02B8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</w:p>
    <w:p w:rsidR="006D02B8" w:rsidRDefault="006D02B8" w:rsidP="006D02B8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Оценка степени формирования указанных выше контролируемых компетенций у обучающихся на различных этапах их формирования проводится преподавателем во время лекций, консультаций по шкале оценок «</w:t>
      </w:r>
      <w:r>
        <w:rPr>
          <w:rStyle w:val="21"/>
          <w:b/>
          <w:color w:val="000000"/>
          <w:kern w:val="0"/>
          <w:sz w:val="28"/>
          <w:szCs w:val="28"/>
        </w:rPr>
        <w:t>зачтено</w:t>
      </w:r>
      <w:r>
        <w:rPr>
          <w:rStyle w:val="21"/>
          <w:color w:val="000000"/>
          <w:kern w:val="0"/>
          <w:sz w:val="28"/>
          <w:szCs w:val="28"/>
        </w:rPr>
        <w:t>» – «</w:t>
      </w:r>
      <w:r>
        <w:rPr>
          <w:rStyle w:val="21"/>
          <w:b/>
          <w:color w:val="000000"/>
          <w:kern w:val="0"/>
          <w:sz w:val="28"/>
          <w:szCs w:val="28"/>
        </w:rPr>
        <w:t>не зачтено</w:t>
      </w:r>
      <w:r>
        <w:rPr>
          <w:rStyle w:val="21"/>
          <w:color w:val="000000"/>
          <w:kern w:val="0"/>
          <w:sz w:val="28"/>
          <w:szCs w:val="28"/>
        </w:rPr>
        <w:t>». Текущий контроль по дисциплине проводится в виде экспресс – опросов и заданий по лекционным материалам.</w:t>
      </w:r>
    </w:p>
    <w:p w:rsidR="006D02B8" w:rsidRDefault="006D02B8" w:rsidP="006D02B8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 xml:space="preserve">Освоение материала дисциплины и достаточно высокая степень формирования контролируемых компетенций обучающегося основанием </w:t>
      </w:r>
      <w:proofErr w:type="gramStart"/>
      <w:r>
        <w:rPr>
          <w:rStyle w:val="21"/>
          <w:color w:val="000000"/>
          <w:kern w:val="0"/>
          <w:sz w:val="28"/>
          <w:szCs w:val="28"/>
        </w:rPr>
        <w:t>для допуска</w:t>
      </w:r>
      <w:proofErr w:type="gramEnd"/>
      <w:r>
        <w:rPr>
          <w:rStyle w:val="21"/>
          <w:color w:val="000000"/>
          <w:kern w:val="0"/>
          <w:sz w:val="28"/>
          <w:szCs w:val="28"/>
        </w:rPr>
        <w:t xml:space="preserve"> обучающегося к этапу промежуточной аттестации - зачету.</w:t>
      </w:r>
    </w:p>
    <w:p w:rsidR="006D02B8" w:rsidRDefault="006D02B8" w:rsidP="006D02B8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Целью проведения промежуточной аттестации (зачета) является проверка компетенций, приобретенных студентом при изучении дисциплины. Уровень теоретической подготовки студента определяется составом и степенью формирования приобретенных компетенций, усвоенных теоретических знаний и методов.</w:t>
      </w:r>
    </w:p>
    <w:p w:rsidR="006D02B8" w:rsidRDefault="006D02B8" w:rsidP="006D02B8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Зачет организуется и осуществляется, как правило, в форме собеседования. Средством, определяющим содержание собеседования студента с экзаменатором, является утвержденный билет, содержание которого определяется ООП и настоящей рабочей программой. Билет включает в себя два вопроса.</w:t>
      </w:r>
    </w:p>
    <w:p w:rsidR="006D02B8" w:rsidRDefault="006D02B8" w:rsidP="006D02B8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Оценке на заключительной стадии зачета подвергаются устные ответы экзаменующегося на вопросы билета, а также дополнительные вопросы экзаменатора.</w:t>
      </w:r>
    </w:p>
    <w:p w:rsidR="006D02B8" w:rsidRDefault="006D02B8" w:rsidP="006D02B8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Применяются следующие критерии оценивания компетенций (результатов):</w:t>
      </w:r>
    </w:p>
    <w:p w:rsidR="006D02B8" w:rsidRDefault="006D02B8" w:rsidP="006D02B8">
      <w:pPr>
        <w:spacing w:line="240" w:lineRule="auto"/>
        <w:ind w:firstLine="0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– уровень усвоения материала, предусмотренного программой;</w:t>
      </w:r>
    </w:p>
    <w:p w:rsidR="006D02B8" w:rsidRDefault="006D02B8" w:rsidP="006D02B8">
      <w:pPr>
        <w:spacing w:line="240" w:lineRule="auto"/>
        <w:ind w:firstLine="0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– умение анализировать материал, устанавливать причинно-следственные связи;</w:t>
      </w:r>
    </w:p>
    <w:p w:rsidR="006D02B8" w:rsidRDefault="006D02B8" w:rsidP="006D02B8">
      <w:pPr>
        <w:spacing w:line="240" w:lineRule="auto"/>
        <w:ind w:firstLine="0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– полнота, аргументированность, убежденность ответов на вопросы;</w:t>
      </w:r>
    </w:p>
    <w:p w:rsidR="006D02B8" w:rsidRDefault="006D02B8" w:rsidP="006D02B8">
      <w:pPr>
        <w:spacing w:line="240" w:lineRule="auto"/>
        <w:ind w:firstLine="0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– качество ответа (общая композиция, логичность, убежденность, общая эрудиция);</w:t>
      </w:r>
    </w:p>
    <w:p w:rsidR="006D02B8" w:rsidRDefault="006D02B8" w:rsidP="006D02B8">
      <w:pPr>
        <w:spacing w:line="240" w:lineRule="auto"/>
        <w:ind w:firstLine="0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– использование дополнительной литературы при подготовке к этапу промежуточной аттестации.</w:t>
      </w:r>
    </w:p>
    <w:p w:rsidR="006D02B8" w:rsidRDefault="006D02B8" w:rsidP="006D02B8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Оценка степени формирования указанных выше контролируемых компетенций у обучающихся на различных этапах их формирования проводится преподавателем во время зачета по шкале оценок «</w:t>
      </w:r>
      <w:r>
        <w:rPr>
          <w:rStyle w:val="21"/>
          <w:b/>
          <w:color w:val="000000"/>
          <w:kern w:val="0"/>
          <w:sz w:val="28"/>
          <w:szCs w:val="28"/>
        </w:rPr>
        <w:t>зачтено</w:t>
      </w:r>
      <w:r>
        <w:rPr>
          <w:rStyle w:val="21"/>
          <w:color w:val="000000"/>
          <w:kern w:val="0"/>
          <w:sz w:val="28"/>
          <w:szCs w:val="28"/>
        </w:rPr>
        <w:t>» – «</w:t>
      </w:r>
      <w:r>
        <w:rPr>
          <w:rStyle w:val="21"/>
          <w:b/>
          <w:color w:val="000000"/>
          <w:kern w:val="0"/>
          <w:sz w:val="28"/>
          <w:szCs w:val="28"/>
        </w:rPr>
        <w:t>не зачтено</w:t>
      </w:r>
      <w:r>
        <w:rPr>
          <w:rStyle w:val="21"/>
          <w:color w:val="000000"/>
          <w:kern w:val="0"/>
          <w:sz w:val="28"/>
          <w:szCs w:val="28"/>
        </w:rPr>
        <w:t xml:space="preserve">». </w:t>
      </w:r>
    </w:p>
    <w:p w:rsidR="006D02B8" w:rsidRDefault="006D02B8" w:rsidP="006D02B8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>К оценке уровня знаний и практических умений и навыков рекомендуется предъявлять следующие общие требования.</w:t>
      </w:r>
    </w:p>
    <w:p w:rsidR="006D02B8" w:rsidRDefault="006D02B8" w:rsidP="006D02B8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 xml:space="preserve"> «</w:t>
      </w:r>
      <w:r>
        <w:rPr>
          <w:rStyle w:val="21"/>
          <w:b/>
          <w:color w:val="000000"/>
          <w:kern w:val="0"/>
          <w:sz w:val="28"/>
          <w:szCs w:val="28"/>
        </w:rPr>
        <w:t>Зачтено</w:t>
      </w:r>
      <w:r>
        <w:rPr>
          <w:rStyle w:val="21"/>
          <w:color w:val="000000"/>
          <w:kern w:val="0"/>
          <w:sz w:val="28"/>
          <w:szCs w:val="28"/>
        </w:rPr>
        <w:t>»: знание основного программного материала дисциплины, понимание сущности и взаимосвязи основных рассматриваемых явлений (процессов):</w:t>
      </w:r>
    </w:p>
    <w:p w:rsidR="006D02B8" w:rsidRDefault="006D02B8" w:rsidP="006D02B8">
      <w:pPr>
        <w:spacing w:line="240" w:lineRule="auto"/>
        <w:ind w:firstLine="709"/>
        <w:jc w:val="both"/>
        <w:rPr>
          <w:rStyle w:val="21"/>
          <w:color w:val="000000"/>
          <w:kern w:val="0"/>
          <w:sz w:val="28"/>
          <w:szCs w:val="28"/>
        </w:rPr>
      </w:pPr>
      <w:r>
        <w:rPr>
          <w:rStyle w:val="21"/>
          <w:color w:val="000000"/>
          <w:kern w:val="0"/>
          <w:sz w:val="28"/>
          <w:szCs w:val="28"/>
        </w:rPr>
        <w:t xml:space="preserve">понимание сущности обсуждаемых вопросов, правильные, без грубых ошибок ответы на поставленные вопросы, несущественные ошибки в ответах на дополнительные вопросы. </w:t>
      </w:r>
    </w:p>
    <w:p w:rsidR="006D02B8" w:rsidRDefault="006D02B8" w:rsidP="006D02B8">
      <w:pPr>
        <w:spacing w:line="240" w:lineRule="auto"/>
        <w:ind w:firstLine="709"/>
        <w:jc w:val="both"/>
        <w:rPr>
          <w:kern w:val="2"/>
          <w:lang w:eastAsia="ru-RU"/>
        </w:rPr>
      </w:pPr>
      <w:r>
        <w:rPr>
          <w:rStyle w:val="21"/>
          <w:color w:val="000000"/>
          <w:kern w:val="0"/>
          <w:sz w:val="28"/>
          <w:szCs w:val="28"/>
        </w:rPr>
        <w:lastRenderedPageBreak/>
        <w:t>«</w:t>
      </w:r>
      <w:r>
        <w:rPr>
          <w:rStyle w:val="21"/>
          <w:b/>
          <w:color w:val="000000"/>
          <w:kern w:val="0"/>
          <w:sz w:val="28"/>
          <w:szCs w:val="28"/>
        </w:rPr>
        <w:t>Не зачтено</w:t>
      </w:r>
      <w:r>
        <w:rPr>
          <w:rStyle w:val="21"/>
          <w:color w:val="000000"/>
          <w:kern w:val="0"/>
          <w:sz w:val="28"/>
          <w:szCs w:val="28"/>
        </w:rPr>
        <w:t>»: 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применять теоретические знания при решении практических задач, отсутствие навыков в обосновании выдвигаемых предложений и принимаемых решений</w:t>
      </w:r>
      <w:r>
        <w:rPr>
          <w:color w:val="000000"/>
          <w:sz w:val="28"/>
          <w:szCs w:val="28"/>
          <w:lang w:eastAsia="ru-RU"/>
        </w:rPr>
        <w:t>.</w:t>
      </w:r>
    </w:p>
    <w:p w:rsidR="002E3CD3" w:rsidRDefault="002E3CD3" w:rsidP="002E3CD3">
      <w:pPr>
        <w:pStyle w:val="a3"/>
        <w:spacing w:before="0" w:beforeAutospacing="0" w:after="0" w:afterAutospacing="0"/>
        <w:ind w:left="646" w:firstLine="709"/>
        <w:jc w:val="both"/>
        <w:rPr>
          <w:b/>
          <w:color w:val="000000"/>
          <w:sz w:val="28"/>
          <w:szCs w:val="28"/>
        </w:rPr>
      </w:pPr>
    </w:p>
    <w:p w:rsidR="002E3CD3" w:rsidRDefault="002E3CD3">
      <w:pPr>
        <w:widowControl/>
        <w:spacing w:after="200" w:line="276" w:lineRule="auto"/>
        <w:ind w:firstLine="0"/>
        <w:rPr>
          <w:b/>
          <w:color w:val="000000"/>
          <w:kern w:val="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</w:rPr>
        <w:br w:type="page"/>
      </w:r>
    </w:p>
    <w:p w:rsidR="00E21A13" w:rsidRDefault="00E21A13" w:rsidP="002E3CD3">
      <w:pPr>
        <w:pStyle w:val="a3"/>
        <w:spacing w:before="0" w:beforeAutospacing="0" w:after="0" w:afterAutospacing="0"/>
        <w:ind w:left="646" w:firstLine="709"/>
        <w:jc w:val="both"/>
        <w:rPr>
          <w:b/>
          <w:color w:val="000000"/>
          <w:sz w:val="28"/>
          <w:szCs w:val="28"/>
        </w:rPr>
      </w:pPr>
      <w:r w:rsidRPr="00C75E52">
        <w:rPr>
          <w:b/>
          <w:color w:val="000000"/>
          <w:sz w:val="28"/>
          <w:szCs w:val="28"/>
        </w:rPr>
        <w:lastRenderedPageBreak/>
        <w:t>Типовые контрольные задания или иные материалы</w:t>
      </w:r>
    </w:p>
    <w:p w:rsidR="002E3CD3" w:rsidRPr="00C75E52" w:rsidRDefault="002E3CD3" w:rsidP="002E3CD3">
      <w:pPr>
        <w:pStyle w:val="a3"/>
        <w:spacing w:before="0" w:beforeAutospacing="0" w:after="0" w:afterAutospacing="0"/>
        <w:ind w:left="646" w:firstLine="709"/>
        <w:jc w:val="both"/>
        <w:rPr>
          <w:b/>
          <w:sz w:val="28"/>
          <w:szCs w:val="28"/>
        </w:rPr>
      </w:pPr>
    </w:p>
    <w:p w:rsidR="00E21A13" w:rsidRPr="0033738D" w:rsidRDefault="00E21A13" w:rsidP="00E21A13">
      <w:pPr>
        <w:spacing w:line="240" w:lineRule="auto"/>
        <w:jc w:val="center"/>
        <w:rPr>
          <w:b/>
          <w:sz w:val="28"/>
          <w:szCs w:val="28"/>
        </w:rPr>
      </w:pPr>
      <w:r w:rsidRPr="00237DAE">
        <w:rPr>
          <w:b/>
          <w:sz w:val="28"/>
          <w:szCs w:val="28"/>
        </w:rPr>
        <w:t xml:space="preserve">Вопросы к </w:t>
      </w:r>
      <w:r w:rsidR="00C740FE">
        <w:rPr>
          <w:b/>
          <w:sz w:val="28"/>
          <w:szCs w:val="28"/>
        </w:rPr>
        <w:t xml:space="preserve">зачету </w:t>
      </w:r>
      <w:r w:rsidRPr="00237DAE">
        <w:rPr>
          <w:b/>
          <w:sz w:val="28"/>
          <w:szCs w:val="28"/>
        </w:rPr>
        <w:t xml:space="preserve"> по дисциплине </w:t>
      </w:r>
    </w:p>
    <w:p w:rsidR="00E21A13" w:rsidRPr="0033738D" w:rsidRDefault="00E21A13" w:rsidP="00E21A13">
      <w:pPr>
        <w:spacing w:line="240" w:lineRule="auto"/>
        <w:jc w:val="both"/>
        <w:rPr>
          <w:b/>
          <w:sz w:val="28"/>
          <w:szCs w:val="28"/>
        </w:rPr>
      </w:pPr>
    </w:p>
    <w:p w:rsidR="00C740FE" w:rsidRPr="00DE7F22" w:rsidRDefault="00C740FE" w:rsidP="00722E34">
      <w:pPr>
        <w:spacing w:line="240" w:lineRule="auto"/>
        <w:ind w:firstLine="0"/>
        <w:jc w:val="both"/>
        <w:rPr>
          <w:sz w:val="28"/>
          <w:szCs w:val="28"/>
        </w:rPr>
      </w:pPr>
      <w:r w:rsidRPr="00DE7F22">
        <w:rPr>
          <w:sz w:val="28"/>
          <w:szCs w:val="28"/>
        </w:rPr>
        <w:t>1.</w:t>
      </w:r>
      <w:r w:rsidRPr="00DE7F22">
        <w:rPr>
          <w:sz w:val="28"/>
          <w:szCs w:val="28"/>
        </w:rPr>
        <w:tab/>
        <w:t>Развитие радиотехнической промышлености.</w:t>
      </w:r>
    </w:p>
    <w:p w:rsidR="00C740FE" w:rsidRPr="00DE7F22" w:rsidRDefault="00C740FE" w:rsidP="00722E34">
      <w:pPr>
        <w:spacing w:line="240" w:lineRule="auto"/>
        <w:ind w:firstLine="0"/>
        <w:jc w:val="both"/>
        <w:rPr>
          <w:sz w:val="28"/>
          <w:szCs w:val="28"/>
        </w:rPr>
      </w:pPr>
      <w:r w:rsidRPr="00DE7F22">
        <w:rPr>
          <w:sz w:val="28"/>
          <w:szCs w:val="28"/>
        </w:rPr>
        <w:t>2.</w:t>
      </w:r>
      <w:r w:rsidRPr="00DE7F22">
        <w:rPr>
          <w:sz w:val="28"/>
          <w:szCs w:val="28"/>
        </w:rPr>
        <w:tab/>
        <w:t>История развития РГРТУ. Структура университета.</w:t>
      </w:r>
    </w:p>
    <w:p w:rsidR="00C740FE" w:rsidRPr="00DE7F22" w:rsidRDefault="00C740FE" w:rsidP="00722E34">
      <w:pPr>
        <w:spacing w:line="240" w:lineRule="auto"/>
        <w:ind w:firstLine="0"/>
        <w:jc w:val="both"/>
        <w:rPr>
          <w:sz w:val="28"/>
          <w:szCs w:val="28"/>
        </w:rPr>
      </w:pPr>
      <w:r w:rsidRPr="00DE7F22">
        <w:rPr>
          <w:sz w:val="28"/>
          <w:szCs w:val="28"/>
        </w:rPr>
        <w:t>3.</w:t>
      </w:r>
      <w:r w:rsidRPr="00DE7F22">
        <w:rPr>
          <w:sz w:val="28"/>
          <w:szCs w:val="28"/>
        </w:rPr>
        <w:tab/>
        <w:t>История кафедры Автоматики и информационных технологий в управлении.</w:t>
      </w:r>
    </w:p>
    <w:p w:rsidR="00C740FE" w:rsidRPr="00DE7F22" w:rsidRDefault="00C740FE" w:rsidP="00722E34">
      <w:pPr>
        <w:spacing w:line="240" w:lineRule="auto"/>
        <w:ind w:firstLine="0"/>
        <w:jc w:val="both"/>
        <w:rPr>
          <w:sz w:val="28"/>
          <w:szCs w:val="28"/>
        </w:rPr>
      </w:pPr>
      <w:r w:rsidRPr="00DE7F22">
        <w:rPr>
          <w:sz w:val="28"/>
          <w:szCs w:val="28"/>
        </w:rPr>
        <w:t>4.</w:t>
      </w:r>
      <w:r w:rsidRPr="00DE7F22">
        <w:rPr>
          <w:sz w:val="28"/>
          <w:szCs w:val="28"/>
        </w:rPr>
        <w:tab/>
        <w:t>Основные этапы развития высшего образования в России и за рубежом.</w:t>
      </w:r>
    </w:p>
    <w:p w:rsidR="00C740FE" w:rsidRPr="00DE7F22" w:rsidRDefault="00C740FE" w:rsidP="00722E34">
      <w:pPr>
        <w:spacing w:line="240" w:lineRule="auto"/>
        <w:ind w:firstLine="0"/>
        <w:jc w:val="both"/>
        <w:rPr>
          <w:sz w:val="28"/>
          <w:szCs w:val="28"/>
        </w:rPr>
      </w:pPr>
      <w:r w:rsidRPr="00DE7F22">
        <w:rPr>
          <w:sz w:val="28"/>
          <w:szCs w:val="28"/>
        </w:rPr>
        <w:t>5.</w:t>
      </w:r>
      <w:r w:rsidRPr="00DE7F22">
        <w:rPr>
          <w:sz w:val="28"/>
          <w:szCs w:val="28"/>
        </w:rPr>
        <w:tab/>
        <w:t>Современные уровни российского образования.</w:t>
      </w:r>
    </w:p>
    <w:p w:rsidR="00C740FE" w:rsidRPr="00DE7F22" w:rsidRDefault="00C740FE" w:rsidP="00722E34">
      <w:pPr>
        <w:spacing w:line="240" w:lineRule="auto"/>
        <w:ind w:firstLine="0"/>
        <w:jc w:val="both"/>
        <w:rPr>
          <w:sz w:val="28"/>
          <w:szCs w:val="28"/>
        </w:rPr>
      </w:pPr>
      <w:r w:rsidRPr="00DE7F22">
        <w:rPr>
          <w:sz w:val="28"/>
          <w:szCs w:val="28"/>
        </w:rPr>
        <w:t>6.</w:t>
      </w:r>
      <w:r w:rsidRPr="00DE7F22">
        <w:rPr>
          <w:sz w:val="28"/>
          <w:szCs w:val="28"/>
        </w:rPr>
        <w:tab/>
        <w:t>Понятие управления. Принципы работы системы автоматического управления.</w:t>
      </w:r>
    </w:p>
    <w:p w:rsidR="00C740FE" w:rsidRPr="00DE7F22" w:rsidRDefault="00C740FE" w:rsidP="00722E34">
      <w:pPr>
        <w:spacing w:line="240" w:lineRule="auto"/>
        <w:ind w:firstLine="0"/>
        <w:jc w:val="both"/>
        <w:rPr>
          <w:sz w:val="28"/>
          <w:szCs w:val="28"/>
        </w:rPr>
      </w:pPr>
      <w:r w:rsidRPr="00DE7F22">
        <w:rPr>
          <w:sz w:val="28"/>
          <w:szCs w:val="28"/>
        </w:rPr>
        <w:t>7.</w:t>
      </w:r>
      <w:r w:rsidRPr="00DE7F22">
        <w:rPr>
          <w:sz w:val="28"/>
          <w:szCs w:val="28"/>
        </w:rPr>
        <w:tab/>
        <w:t>Основные задачи, решаемые при расчете автоматических систем управления.</w:t>
      </w:r>
    </w:p>
    <w:p w:rsidR="00C740FE" w:rsidRPr="00DE7F22" w:rsidRDefault="00C740FE" w:rsidP="00722E34">
      <w:pPr>
        <w:spacing w:line="240" w:lineRule="auto"/>
        <w:ind w:firstLine="0"/>
        <w:jc w:val="both"/>
        <w:rPr>
          <w:sz w:val="28"/>
          <w:szCs w:val="28"/>
        </w:rPr>
      </w:pPr>
      <w:r w:rsidRPr="00DE7F22">
        <w:rPr>
          <w:sz w:val="28"/>
          <w:szCs w:val="28"/>
        </w:rPr>
        <w:t>8.</w:t>
      </w:r>
      <w:r w:rsidRPr="00DE7F22">
        <w:rPr>
          <w:sz w:val="28"/>
          <w:szCs w:val="28"/>
        </w:rPr>
        <w:tab/>
        <w:t>Регулятор Дж. Уатта и Паровой двигатель И.И. Ползунова.</w:t>
      </w:r>
    </w:p>
    <w:p w:rsidR="00C740FE" w:rsidRPr="00DE7F22" w:rsidRDefault="00C740FE" w:rsidP="00722E34">
      <w:pPr>
        <w:spacing w:line="240" w:lineRule="auto"/>
        <w:ind w:firstLine="0"/>
        <w:jc w:val="both"/>
        <w:rPr>
          <w:sz w:val="28"/>
          <w:szCs w:val="28"/>
        </w:rPr>
      </w:pPr>
      <w:r w:rsidRPr="00DE7F22">
        <w:rPr>
          <w:sz w:val="28"/>
          <w:szCs w:val="28"/>
        </w:rPr>
        <w:t>9.</w:t>
      </w:r>
      <w:r w:rsidRPr="00DE7F22">
        <w:rPr>
          <w:sz w:val="28"/>
          <w:szCs w:val="28"/>
        </w:rPr>
        <w:tab/>
        <w:t xml:space="preserve">Основные этапы развития систем автоматического управления. </w:t>
      </w:r>
    </w:p>
    <w:p w:rsidR="00C740FE" w:rsidRPr="00DE7F22" w:rsidRDefault="00C740FE" w:rsidP="00722E34">
      <w:pPr>
        <w:spacing w:line="240" w:lineRule="auto"/>
        <w:ind w:firstLine="0"/>
        <w:jc w:val="both"/>
        <w:rPr>
          <w:sz w:val="28"/>
          <w:szCs w:val="28"/>
        </w:rPr>
      </w:pPr>
      <w:r w:rsidRPr="00DE7F22">
        <w:rPr>
          <w:sz w:val="28"/>
          <w:szCs w:val="28"/>
        </w:rPr>
        <w:t>10.</w:t>
      </w:r>
      <w:r w:rsidRPr="00DE7F22">
        <w:rPr>
          <w:sz w:val="28"/>
          <w:szCs w:val="28"/>
        </w:rPr>
        <w:tab/>
      </w:r>
      <w:r w:rsidR="00DE7F22" w:rsidRPr="00DE7F22">
        <w:rPr>
          <w:sz w:val="28"/>
          <w:szCs w:val="28"/>
        </w:rPr>
        <w:t>Применение технического зрения на производстве</w:t>
      </w:r>
    </w:p>
    <w:p w:rsidR="00C740FE" w:rsidRPr="00DE7F22" w:rsidRDefault="00C740FE" w:rsidP="00722E34">
      <w:pPr>
        <w:spacing w:line="240" w:lineRule="auto"/>
        <w:ind w:firstLine="0"/>
        <w:jc w:val="both"/>
        <w:rPr>
          <w:sz w:val="28"/>
          <w:szCs w:val="28"/>
        </w:rPr>
      </w:pPr>
      <w:r w:rsidRPr="00DE7F22">
        <w:rPr>
          <w:sz w:val="28"/>
          <w:szCs w:val="28"/>
        </w:rPr>
        <w:t>11.</w:t>
      </w:r>
      <w:r w:rsidRPr="00DE7F22">
        <w:rPr>
          <w:sz w:val="28"/>
          <w:szCs w:val="28"/>
        </w:rPr>
        <w:tab/>
      </w:r>
      <w:r w:rsidR="00DE7F22" w:rsidRPr="00DE7F22">
        <w:rPr>
          <w:sz w:val="28"/>
          <w:szCs w:val="28"/>
        </w:rPr>
        <w:t>Оптико- механические системы позиционирования видеодатчиков</w:t>
      </w:r>
      <w:r w:rsidRPr="00DE7F22">
        <w:rPr>
          <w:sz w:val="28"/>
          <w:szCs w:val="28"/>
        </w:rPr>
        <w:t xml:space="preserve">. </w:t>
      </w:r>
    </w:p>
    <w:p w:rsidR="00C740FE" w:rsidRPr="00DE7F22" w:rsidRDefault="00C740FE" w:rsidP="00722E34">
      <w:pPr>
        <w:spacing w:line="240" w:lineRule="auto"/>
        <w:ind w:firstLine="0"/>
        <w:jc w:val="both"/>
        <w:rPr>
          <w:sz w:val="28"/>
          <w:szCs w:val="28"/>
        </w:rPr>
      </w:pPr>
      <w:r w:rsidRPr="00DE7F22">
        <w:rPr>
          <w:sz w:val="28"/>
          <w:szCs w:val="28"/>
        </w:rPr>
        <w:t>12.</w:t>
      </w:r>
      <w:r w:rsidRPr="00DE7F22">
        <w:rPr>
          <w:sz w:val="28"/>
          <w:szCs w:val="28"/>
        </w:rPr>
        <w:tab/>
        <w:t xml:space="preserve">Частичная, общая и полная автоматизация. </w:t>
      </w:r>
    </w:p>
    <w:p w:rsidR="00C740FE" w:rsidRPr="00DE7F22" w:rsidRDefault="00C740FE" w:rsidP="00722E34">
      <w:pPr>
        <w:spacing w:line="240" w:lineRule="auto"/>
        <w:ind w:firstLine="0"/>
        <w:jc w:val="both"/>
        <w:rPr>
          <w:sz w:val="28"/>
          <w:szCs w:val="28"/>
        </w:rPr>
      </w:pPr>
      <w:r w:rsidRPr="00DE7F22">
        <w:rPr>
          <w:sz w:val="28"/>
          <w:szCs w:val="28"/>
        </w:rPr>
        <w:t>13.</w:t>
      </w:r>
      <w:r w:rsidRPr="00DE7F22">
        <w:rPr>
          <w:sz w:val="28"/>
          <w:szCs w:val="28"/>
        </w:rPr>
        <w:tab/>
        <w:t xml:space="preserve">Автоматическая сборка и робототехнические системы. </w:t>
      </w:r>
    </w:p>
    <w:p w:rsidR="00C740FE" w:rsidRPr="00DE7F22" w:rsidRDefault="00C740FE" w:rsidP="00722E34">
      <w:pPr>
        <w:spacing w:line="240" w:lineRule="auto"/>
        <w:ind w:firstLine="0"/>
        <w:jc w:val="both"/>
        <w:rPr>
          <w:sz w:val="28"/>
          <w:szCs w:val="28"/>
        </w:rPr>
      </w:pPr>
      <w:r w:rsidRPr="00DE7F22">
        <w:rPr>
          <w:sz w:val="28"/>
          <w:szCs w:val="28"/>
        </w:rPr>
        <w:t>14.</w:t>
      </w:r>
      <w:r w:rsidRPr="00DE7F22">
        <w:rPr>
          <w:sz w:val="28"/>
          <w:szCs w:val="28"/>
        </w:rPr>
        <w:tab/>
        <w:t>Перспективы развития  систем управления.</w:t>
      </w:r>
    </w:p>
    <w:p w:rsidR="00C740FE" w:rsidRPr="00DE7F22" w:rsidRDefault="00C740FE" w:rsidP="00722E34">
      <w:pPr>
        <w:spacing w:line="240" w:lineRule="auto"/>
        <w:ind w:firstLine="0"/>
        <w:jc w:val="both"/>
        <w:rPr>
          <w:sz w:val="28"/>
          <w:szCs w:val="28"/>
        </w:rPr>
      </w:pPr>
      <w:r w:rsidRPr="00DE7F22">
        <w:rPr>
          <w:sz w:val="28"/>
          <w:szCs w:val="28"/>
        </w:rPr>
        <w:t>15.</w:t>
      </w:r>
      <w:r w:rsidRPr="00DE7F22">
        <w:rPr>
          <w:sz w:val="28"/>
          <w:szCs w:val="28"/>
        </w:rPr>
        <w:tab/>
        <w:t>Примеры использования обработка изображений в системах управления.</w:t>
      </w:r>
    </w:p>
    <w:p w:rsidR="00C740FE" w:rsidRPr="00DE7F22" w:rsidRDefault="00C740FE" w:rsidP="00722E34">
      <w:pPr>
        <w:spacing w:line="240" w:lineRule="auto"/>
        <w:ind w:firstLine="0"/>
        <w:jc w:val="both"/>
        <w:rPr>
          <w:sz w:val="28"/>
          <w:szCs w:val="28"/>
        </w:rPr>
      </w:pPr>
      <w:r w:rsidRPr="00DE7F22">
        <w:rPr>
          <w:sz w:val="28"/>
          <w:szCs w:val="28"/>
        </w:rPr>
        <w:t>16.</w:t>
      </w:r>
      <w:r w:rsidRPr="00DE7F22">
        <w:rPr>
          <w:sz w:val="28"/>
          <w:szCs w:val="28"/>
        </w:rPr>
        <w:tab/>
        <w:t>Периоды развития вычислительной техники.</w:t>
      </w:r>
    </w:p>
    <w:p w:rsidR="00C740FE" w:rsidRPr="00DE7F22" w:rsidRDefault="00C740FE" w:rsidP="00722E34">
      <w:pPr>
        <w:spacing w:line="240" w:lineRule="auto"/>
        <w:ind w:firstLine="0"/>
        <w:jc w:val="both"/>
        <w:rPr>
          <w:sz w:val="28"/>
          <w:szCs w:val="28"/>
        </w:rPr>
      </w:pPr>
      <w:r w:rsidRPr="00DE7F22">
        <w:rPr>
          <w:sz w:val="28"/>
          <w:szCs w:val="28"/>
        </w:rPr>
        <w:t>17.</w:t>
      </w:r>
      <w:r w:rsidRPr="00DE7F22">
        <w:rPr>
          <w:sz w:val="28"/>
          <w:szCs w:val="28"/>
        </w:rPr>
        <w:tab/>
        <w:t>Этапы развития компьютерной техники.</w:t>
      </w:r>
    </w:p>
    <w:p w:rsidR="00C740FE" w:rsidRPr="00DE7F22" w:rsidRDefault="00C740FE" w:rsidP="00722E34">
      <w:pPr>
        <w:spacing w:line="240" w:lineRule="auto"/>
        <w:ind w:firstLine="0"/>
        <w:jc w:val="both"/>
        <w:rPr>
          <w:sz w:val="28"/>
          <w:szCs w:val="28"/>
        </w:rPr>
      </w:pPr>
      <w:r w:rsidRPr="00DE7F22">
        <w:rPr>
          <w:sz w:val="28"/>
          <w:szCs w:val="28"/>
        </w:rPr>
        <w:t>18.</w:t>
      </w:r>
      <w:r w:rsidRPr="00DE7F22">
        <w:rPr>
          <w:sz w:val="28"/>
          <w:szCs w:val="28"/>
        </w:rPr>
        <w:tab/>
        <w:t>Развитие компьютерной техники в СССР. Понятие «информатика». Алгоритмы.</w:t>
      </w:r>
    </w:p>
    <w:p w:rsidR="00C740FE" w:rsidRPr="00DE7F22" w:rsidRDefault="00C740FE" w:rsidP="00722E34">
      <w:pPr>
        <w:spacing w:line="240" w:lineRule="auto"/>
        <w:ind w:firstLine="0"/>
        <w:jc w:val="both"/>
        <w:rPr>
          <w:sz w:val="28"/>
          <w:szCs w:val="28"/>
        </w:rPr>
      </w:pPr>
      <w:r w:rsidRPr="00DE7F22">
        <w:rPr>
          <w:sz w:val="28"/>
          <w:szCs w:val="28"/>
        </w:rPr>
        <w:t>19.</w:t>
      </w:r>
      <w:r w:rsidRPr="00DE7F22">
        <w:rPr>
          <w:sz w:val="28"/>
          <w:szCs w:val="28"/>
        </w:rPr>
        <w:tab/>
      </w:r>
      <w:r w:rsidR="00DE7F22" w:rsidRPr="00DE7F22">
        <w:rPr>
          <w:sz w:val="28"/>
          <w:szCs w:val="28"/>
        </w:rPr>
        <w:t xml:space="preserve">Развития источников информации (датчиков) в системах автоматического </w:t>
      </w:r>
      <w:proofErr w:type="gramStart"/>
      <w:r w:rsidR="00DE7F22" w:rsidRPr="00DE7F22">
        <w:rPr>
          <w:sz w:val="28"/>
          <w:szCs w:val="28"/>
        </w:rPr>
        <w:t>управления.</w:t>
      </w:r>
      <w:r w:rsidRPr="00DE7F22">
        <w:rPr>
          <w:sz w:val="28"/>
          <w:szCs w:val="28"/>
        </w:rPr>
        <w:t>.</w:t>
      </w:r>
      <w:proofErr w:type="gramEnd"/>
      <w:r w:rsidR="00DE7F22" w:rsidRPr="00DE7F22">
        <w:rPr>
          <w:sz w:val="28"/>
          <w:szCs w:val="28"/>
        </w:rPr>
        <w:t xml:space="preserve"> Виды датчиков</w:t>
      </w:r>
    </w:p>
    <w:p w:rsidR="00C740FE" w:rsidRPr="00DE7F22" w:rsidRDefault="00C740FE" w:rsidP="00722E34">
      <w:pPr>
        <w:spacing w:line="240" w:lineRule="auto"/>
        <w:ind w:firstLine="0"/>
        <w:jc w:val="both"/>
        <w:rPr>
          <w:sz w:val="28"/>
          <w:szCs w:val="28"/>
        </w:rPr>
      </w:pPr>
      <w:r w:rsidRPr="00DE7F22">
        <w:rPr>
          <w:sz w:val="28"/>
          <w:szCs w:val="28"/>
        </w:rPr>
        <w:t>20.</w:t>
      </w:r>
      <w:r w:rsidRPr="00DE7F22">
        <w:rPr>
          <w:sz w:val="28"/>
          <w:szCs w:val="28"/>
        </w:rPr>
        <w:tab/>
      </w:r>
      <w:r w:rsidR="00DE7F22" w:rsidRPr="00DE7F22">
        <w:rPr>
          <w:sz w:val="28"/>
          <w:szCs w:val="28"/>
        </w:rPr>
        <w:t>Оптические датчики</w:t>
      </w:r>
      <w:r w:rsidRPr="00DE7F22">
        <w:rPr>
          <w:sz w:val="28"/>
          <w:szCs w:val="28"/>
        </w:rPr>
        <w:t>.</w:t>
      </w:r>
    </w:p>
    <w:p w:rsidR="00C740FE" w:rsidRPr="00DE7F22" w:rsidRDefault="00C740FE" w:rsidP="00722E34">
      <w:pPr>
        <w:spacing w:line="240" w:lineRule="auto"/>
        <w:ind w:firstLine="0"/>
        <w:jc w:val="both"/>
        <w:rPr>
          <w:sz w:val="28"/>
          <w:szCs w:val="28"/>
        </w:rPr>
      </w:pPr>
      <w:r w:rsidRPr="00DE7F22">
        <w:rPr>
          <w:sz w:val="28"/>
          <w:szCs w:val="28"/>
        </w:rPr>
        <w:t>21.</w:t>
      </w:r>
      <w:r w:rsidRPr="00DE7F22">
        <w:rPr>
          <w:sz w:val="28"/>
          <w:szCs w:val="28"/>
        </w:rPr>
        <w:tab/>
        <w:t xml:space="preserve">Микропроцессоры в </w:t>
      </w:r>
      <w:r w:rsidR="00DE7F22" w:rsidRPr="00DE7F22">
        <w:rPr>
          <w:sz w:val="28"/>
          <w:szCs w:val="28"/>
        </w:rPr>
        <w:t xml:space="preserve">оптико- электронных </w:t>
      </w:r>
      <w:r w:rsidRPr="00DE7F22">
        <w:rPr>
          <w:sz w:val="28"/>
          <w:szCs w:val="28"/>
        </w:rPr>
        <w:t>системах.</w:t>
      </w:r>
    </w:p>
    <w:p w:rsidR="00DE7F22" w:rsidRPr="00DE7F22" w:rsidRDefault="00DE7F22" w:rsidP="00722E34">
      <w:pPr>
        <w:spacing w:line="240" w:lineRule="auto"/>
        <w:ind w:firstLine="0"/>
        <w:jc w:val="both"/>
        <w:rPr>
          <w:sz w:val="28"/>
          <w:szCs w:val="28"/>
        </w:rPr>
      </w:pPr>
      <w:r w:rsidRPr="00DE7F22">
        <w:rPr>
          <w:sz w:val="28"/>
          <w:szCs w:val="28"/>
        </w:rPr>
        <w:t xml:space="preserve">22. </w:t>
      </w:r>
      <w:r>
        <w:rPr>
          <w:sz w:val="28"/>
          <w:szCs w:val="28"/>
        </w:rPr>
        <w:tab/>
      </w:r>
      <w:r w:rsidRPr="00DE7F22">
        <w:rPr>
          <w:sz w:val="28"/>
          <w:szCs w:val="28"/>
        </w:rPr>
        <w:t>ФГОС ВО 12.05.01 Электронные и оптико- электронные приборы и системы специального назначения</w:t>
      </w:r>
    </w:p>
    <w:sectPr w:rsidR="00DE7F22" w:rsidRPr="00DE7F22" w:rsidSect="0061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6434E61"/>
    <w:multiLevelType w:val="hybridMultilevel"/>
    <w:tmpl w:val="D486A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0542E"/>
    <w:multiLevelType w:val="hybridMultilevel"/>
    <w:tmpl w:val="D5D60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C1469"/>
    <w:multiLevelType w:val="hybridMultilevel"/>
    <w:tmpl w:val="B0703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424B2"/>
    <w:multiLevelType w:val="hybridMultilevel"/>
    <w:tmpl w:val="04882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D4A76"/>
    <w:multiLevelType w:val="hybridMultilevel"/>
    <w:tmpl w:val="7E7E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B0122"/>
    <w:multiLevelType w:val="hybridMultilevel"/>
    <w:tmpl w:val="2C1CB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1CB36EB"/>
    <w:multiLevelType w:val="hybridMultilevel"/>
    <w:tmpl w:val="783AD952"/>
    <w:lvl w:ilvl="0" w:tplc="879E2B1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9" w15:restartNumberingAfterBreak="0">
    <w:nsid w:val="725B637A"/>
    <w:multiLevelType w:val="hybridMultilevel"/>
    <w:tmpl w:val="1A92B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70F4E"/>
    <w:multiLevelType w:val="hybridMultilevel"/>
    <w:tmpl w:val="C7E40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13"/>
    <w:rsid w:val="001A73AE"/>
    <w:rsid w:val="001C3D00"/>
    <w:rsid w:val="0027472D"/>
    <w:rsid w:val="002E3CD3"/>
    <w:rsid w:val="00300D56"/>
    <w:rsid w:val="00315E68"/>
    <w:rsid w:val="003922DE"/>
    <w:rsid w:val="003D0E77"/>
    <w:rsid w:val="0044721B"/>
    <w:rsid w:val="004A2CC4"/>
    <w:rsid w:val="0055021D"/>
    <w:rsid w:val="005D7325"/>
    <w:rsid w:val="00614358"/>
    <w:rsid w:val="00617317"/>
    <w:rsid w:val="006442B4"/>
    <w:rsid w:val="006B4DCD"/>
    <w:rsid w:val="006B5CB3"/>
    <w:rsid w:val="006D02B8"/>
    <w:rsid w:val="00702EB7"/>
    <w:rsid w:val="00722E34"/>
    <w:rsid w:val="007318B0"/>
    <w:rsid w:val="00842023"/>
    <w:rsid w:val="009125B3"/>
    <w:rsid w:val="009142B2"/>
    <w:rsid w:val="009F00AA"/>
    <w:rsid w:val="00A02030"/>
    <w:rsid w:val="00A132CD"/>
    <w:rsid w:val="00A320DF"/>
    <w:rsid w:val="00A550E6"/>
    <w:rsid w:val="00AB311B"/>
    <w:rsid w:val="00AE6DDD"/>
    <w:rsid w:val="00B170E0"/>
    <w:rsid w:val="00C33144"/>
    <w:rsid w:val="00C546C5"/>
    <w:rsid w:val="00C740FE"/>
    <w:rsid w:val="00D96D56"/>
    <w:rsid w:val="00DB1E76"/>
    <w:rsid w:val="00DE7F22"/>
    <w:rsid w:val="00E21A13"/>
    <w:rsid w:val="00E323A9"/>
    <w:rsid w:val="00E723C0"/>
    <w:rsid w:val="00F62553"/>
    <w:rsid w:val="00F93D0B"/>
    <w:rsid w:val="00FC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CF2F"/>
  <w15:docId w15:val="{54431311-E652-4635-9879-F832A20F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13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21A1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1A13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paragraph" w:customStyle="1" w:styleId="Default">
    <w:name w:val="Default"/>
    <w:rsid w:val="00E21A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E21A1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4">
    <w:name w:val="Body Text"/>
    <w:basedOn w:val="a"/>
    <w:link w:val="a5"/>
    <w:rsid w:val="00E21A1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5">
    <w:name w:val="Основной текст Знак"/>
    <w:basedOn w:val="a0"/>
    <w:link w:val="a4"/>
    <w:rsid w:val="00E21A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uiPriority w:val="99"/>
    <w:rsid w:val="00E21A13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Подпись к таблице_"/>
    <w:link w:val="a7"/>
    <w:locked/>
    <w:rsid w:val="00E21A13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E21A13"/>
    <w:pPr>
      <w:shd w:val="clear" w:color="auto" w:fill="FFFFFF"/>
      <w:spacing w:line="240" w:lineRule="atLeast"/>
      <w:ind w:firstLine="0"/>
    </w:pPr>
    <w:rPr>
      <w:rFonts w:eastAsiaTheme="minorHAnsi" w:cstheme="minorBidi"/>
      <w:b/>
      <w:bCs/>
      <w:i/>
      <w:iCs/>
      <w:kern w:val="0"/>
      <w:sz w:val="22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E21A13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21A13"/>
    <w:pPr>
      <w:shd w:val="clear" w:color="auto" w:fill="FFFFFF"/>
      <w:spacing w:before="60" w:after="60" w:line="293" w:lineRule="exact"/>
      <w:ind w:hanging="540"/>
    </w:pPr>
    <w:rPr>
      <w:rFonts w:eastAsiaTheme="minorHAnsi" w:cstheme="minorBidi"/>
      <w:b/>
      <w:bCs/>
      <w:i/>
      <w:iCs/>
      <w:kern w:val="0"/>
      <w:sz w:val="22"/>
      <w:szCs w:val="22"/>
      <w:lang w:eastAsia="en-US"/>
    </w:rPr>
  </w:style>
  <w:style w:type="paragraph" w:styleId="a8">
    <w:name w:val="Plain Text"/>
    <w:basedOn w:val="a"/>
    <w:link w:val="a9"/>
    <w:rsid w:val="00E21A13"/>
    <w:pPr>
      <w:widowControl/>
      <w:spacing w:line="240" w:lineRule="auto"/>
      <w:ind w:firstLine="0"/>
    </w:pPr>
    <w:rPr>
      <w:rFonts w:ascii="Courier New" w:hAnsi="Courier New"/>
      <w:kern w:val="0"/>
      <w:szCs w:val="24"/>
      <w:lang w:eastAsia="ru-RU"/>
    </w:rPr>
  </w:style>
  <w:style w:type="character" w:customStyle="1" w:styleId="a9">
    <w:name w:val="Текст Знак"/>
    <w:basedOn w:val="a0"/>
    <w:link w:val="a8"/>
    <w:rsid w:val="00E21A1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a">
    <w:name w:val="List Paragraph"/>
    <w:basedOn w:val="a"/>
    <w:uiPriority w:val="34"/>
    <w:qFormat/>
    <w:rsid w:val="003922D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D0E77"/>
    <w:rPr>
      <w:color w:val="0000FF" w:themeColor="hyperlink"/>
      <w:u w:val="single"/>
    </w:rPr>
  </w:style>
  <w:style w:type="character" w:customStyle="1" w:styleId="21">
    <w:name w:val="Основной текст (2)_"/>
    <w:rsid w:val="006D02B8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</dc:creator>
  <cp:lastModifiedBy>sotr</cp:lastModifiedBy>
  <cp:revision>3</cp:revision>
  <dcterms:created xsi:type="dcterms:W3CDTF">2022-11-23T06:38:00Z</dcterms:created>
  <dcterms:modified xsi:type="dcterms:W3CDTF">2023-09-19T08:17:00Z</dcterms:modified>
</cp:coreProperties>
</file>