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1C6CF0" w:rsidRDefault="00B51F95">
      <w:pPr>
        <w:ind w:firstLine="567"/>
        <w:jc w:val="center"/>
        <w:rPr>
          <w:b/>
          <w:sz w:val="32"/>
          <w:szCs w:val="28"/>
        </w:rPr>
      </w:pPr>
      <w:bookmarkStart w:id="0" w:name="_GoBack"/>
      <w:bookmarkEnd w:id="0"/>
      <w:r w:rsidRPr="00B51F95">
        <w:rPr>
          <w:b/>
          <w:sz w:val="32"/>
          <w:szCs w:val="28"/>
        </w:rPr>
        <w:t>Процессы массопереноса химических производств</w:t>
      </w:r>
    </w:p>
    <w:p w:rsidR="00B51F95" w:rsidRDefault="00B51F95">
      <w:pPr>
        <w:ind w:firstLine="567"/>
        <w:jc w:val="center"/>
        <w:rPr>
          <w:sz w:val="28"/>
          <w:szCs w:val="28"/>
        </w:rPr>
      </w:pPr>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CE3CC3">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CE3CC3">
        <w:pPr>
          <w:pStyle w:val="af"/>
          <w:jc w:val="center"/>
        </w:pPr>
        <w:r>
          <w:fldChar w:fldCharType="begin"/>
        </w:r>
        <w:r w:rsidR="00A83D1D">
          <w:instrText xml:space="preserve"> PAGE </w:instrText>
        </w:r>
        <w:r>
          <w:fldChar w:fldCharType="separate"/>
        </w:r>
        <w:r w:rsidR="00B51F95">
          <w:rPr>
            <w:noProof/>
          </w:rPr>
          <w:t>4</w:t>
        </w:r>
        <w:r>
          <w:fldChar w:fldCharType="end"/>
        </w:r>
      </w:p>
      <w:p w:rsidR="00753FE5" w:rsidRDefault="00CE3CC3">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CE3CC3">
        <w:pPr>
          <w:pStyle w:val="af"/>
          <w:jc w:val="center"/>
        </w:pPr>
        <w:r>
          <w:fldChar w:fldCharType="begin"/>
        </w:r>
        <w:r w:rsidR="00A83D1D">
          <w:instrText xml:space="preserve"> PAGE </w:instrText>
        </w:r>
        <w:r>
          <w:fldChar w:fldCharType="separate"/>
        </w:r>
        <w:r w:rsidR="00B51F95">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A83D1D"/>
    <w:rsid w:val="00B51F95"/>
    <w:rsid w:val="00B604F6"/>
    <w:rsid w:val="00CE3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CE3CC3"/>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CE3CC3"/>
    <w:rPr>
      <w:rFonts w:cs="Arial"/>
    </w:rPr>
  </w:style>
  <w:style w:type="paragraph" w:styleId="aa">
    <w:name w:val="caption"/>
    <w:basedOn w:val="a"/>
    <w:qFormat/>
    <w:rsid w:val="00CE3CC3"/>
    <w:pPr>
      <w:suppressLineNumbers/>
      <w:spacing w:before="120" w:after="120"/>
    </w:pPr>
    <w:rPr>
      <w:rFonts w:cs="Arial"/>
      <w:i/>
      <w:iCs/>
    </w:rPr>
  </w:style>
  <w:style w:type="paragraph" w:styleId="ab">
    <w:name w:val="index heading"/>
    <w:basedOn w:val="a"/>
    <w:qFormat/>
    <w:rsid w:val="00CE3CC3"/>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CE3CC3"/>
  </w:style>
  <w:style w:type="paragraph" w:customStyle="1" w:styleId="ae">
    <w:name w:val="Колонтитул"/>
    <w:basedOn w:val="a"/>
    <w:qFormat/>
    <w:rsid w:val="00CE3CC3"/>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3740</Words>
  <Characters>21321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