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D0" w:rsidRPr="002B6AA9" w:rsidRDefault="00273224" w:rsidP="004910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hAnsi="Times New Roman" w:cs="Times New Roman"/>
          <w:sz w:val="24"/>
          <w:szCs w:val="24"/>
        </w:rPr>
        <w:t>М</w:t>
      </w:r>
      <w:r w:rsidR="001329D0" w:rsidRPr="002B6AA9">
        <w:rPr>
          <w:rFonts w:ascii="Times New Roman" w:hAnsi="Times New Roman" w:cs="Times New Roman"/>
          <w:sz w:val="24"/>
          <w:szCs w:val="24"/>
        </w:rPr>
        <w:t>ИНИСТЕРСТВО ОБРАЗОВАНИЯ И НАУКИ</w:t>
      </w:r>
      <w:r w:rsidR="001329D0" w:rsidRPr="002B6AA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1329D0" w:rsidRPr="002B6AA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63E4D" w:rsidRPr="002B6AA9" w:rsidRDefault="00463E4D" w:rsidP="004910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 ОБРАЗОВАТЕЛЬНОЕ УЧРЕЖДЕНИЕ ВЫСШЕГО ОБРАЗОВАНИЯ</w:t>
      </w:r>
    </w:p>
    <w:p w:rsidR="00D17C72" w:rsidRPr="002B6AA9" w:rsidRDefault="00D17C72" w:rsidP="00D17C72">
      <w:pPr>
        <w:spacing w:after="5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B6AA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D17C72" w:rsidRPr="002B6AA9" w:rsidRDefault="00D17C72" w:rsidP="00D17C72">
      <w:pPr>
        <w:spacing w:after="5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B6AA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5241AB" w:rsidRPr="002B6AA9" w:rsidRDefault="005241AB" w:rsidP="004910B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29D0" w:rsidRPr="002B6AA9" w:rsidRDefault="001329D0" w:rsidP="004910B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5241AB" w:rsidRPr="002B6AA9"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«</w:t>
      </w:r>
      <w:r w:rsidR="005241AB" w:rsidRPr="002B6AA9">
        <w:rPr>
          <w:rFonts w:ascii="Times New Roman" w:hAnsi="Times New Roman" w:cs="Times New Roman"/>
          <w:sz w:val="24"/>
          <w:szCs w:val="24"/>
        </w:rPr>
        <w:t>Телекоммуникации и основы радиотехники»</w:t>
      </w:r>
    </w:p>
    <w:tbl>
      <w:tblPr>
        <w:tblW w:w="931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394"/>
        <w:gridCol w:w="1276"/>
        <w:gridCol w:w="3648"/>
      </w:tblGrid>
      <w:tr w:rsidR="001329D0" w:rsidRPr="002B6AA9" w:rsidTr="00FE750A">
        <w:tc>
          <w:tcPr>
            <w:tcW w:w="4394" w:type="dxa"/>
          </w:tcPr>
          <w:p w:rsidR="001329D0" w:rsidRPr="002B6AA9" w:rsidRDefault="001329D0" w:rsidP="004910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9D0" w:rsidRPr="002B6AA9" w:rsidRDefault="001329D0" w:rsidP="004910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1329D0" w:rsidRPr="002B6AA9" w:rsidRDefault="001329D0" w:rsidP="004910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9D0" w:rsidRPr="002B6AA9" w:rsidTr="00FE750A">
        <w:tc>
          <w:tcPr>
            <w:tcW w:w="4394" w:type="dxa"/>
          </w:tcPr>
          <w:p w:rsidR="001329D0" w:rsidRPr="002B6AA9" w:rsidRDefault="001329D0" w:rsidP="004910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9D0" w:rsidRPr="002B6AA9" w:rsidRDefault="001329D0" w:rsidP="004910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</w:tcPr>
          <w:p w:rsidR="001329D0" w:rsidRPr="002B6AA9" w:rsidRDefault="001329D0" w:rsidP="004910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29D0" w:rsidRPr="002B6AA9" w:rsidRDefault="001329D0" w:rsidP="004910BE">
      <w:pPr>
        <w:autoSpaceDE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6345B" w:rsidRPr="002B6AA9" w:rsidRDefault="00B6345B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6345B" w:rsidRPr="002B6AA9" w:rsidRDefault="00B6345B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6345B" w:rsidRPr="002B6AA9" w:rsidRDefault="00B6345B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6345B" w:rsidRPr="002B6AA9" w:rsidRDefault="00B6345B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6345B" w:rsidRPr="002B6AA9" w:rsidRDefault="00B6345B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494D56" w:rsidRPr="002B6AA9" w:rsidRDefault="00494D56" w:rsidP="00494D56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b/>
          <w:sz w:val="24"/>
          <w:szCs w:val="24"/>
        </w:rPr>
        <w:t>МЕТОДИЧЕСКИ</w:t>
      </w:r>
      <w:r w:rsidR="00DD79CF" w:rsidRPr="002B6AA9">
        <w:rPr>
          <w:rFonts w:ascii="Times New Roman" w:eastAsia="TimesNewRomanPSMT" w:hAnsi="Times New Roman" w:cs="Times New Roman"/>
          <w:b/>
          <w:sz w:val="24"/>
          <w:szCs w:val="24"/>
        </w:rPr>
        <w:t>Е</w:t>
      </w:r>
      <w:r w:rsidRPr="002B6AA9">
        <w:rPr>
          <w:rFonts w:ascii="Times New Roman" w:eastAsia="TimesNewRomanPSMT" w:hAnsi="Times New Roman" w:cs="Times New Roman"/>
          <w:b/>
          <w:sz w:val="24"/>
          <w:szCs w:val="24"/>
        </w:rPr>
        <w:t xml:space="preserve"> УКАЗАНИЯ  ПО ДИСЦИПЛИНЕ</w:t>
      </w:r>
    </w:p>
    <w:p w:rsidR="00494D56" w:rsidRPr="002B6AA9" w:rsidRDefault="00494D56" w:rsidP="00494D56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9D0" w:rsidRPr="002B6AA9" w:rsidRDefault="00196B6C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B6AA9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2B6AA9">
        <w:rPr>
          <w:rFonts w:ascii="Times New Roman" w:hAnsi="Times New Roman" w:cs="Times New Roman"/>
          <w:b/>
          <w:sz w:val="24"/>
          <w:szCs w:val="24"/>
        </w:rPr>
        <w:t>1.О.</w:t>
      </w:r>
      <w:proofErr w:type="gramEnd"/>
      <w:r w:rsidRPr="002B6AA9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1329D0" w:rsidRPr="002B6AA9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6345B" w:rsidRPr="002B6AA9" w:rsidRDefault="00B6345B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6345B" w:rsidRPr="002B6AA9" w:rsidRDefault="00B6345B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6345B" w:rsidRPr="002B6AA9" w:rsidRDefault="00B6345B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6345B" w:rsidRPr="002B6AA9" w:rsidRDefault="00B6345B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D53936" w:rsidRPr="002B6AA9" w:rsidRDefault="00D53936" w:rsidP="004910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sz w:val="24"/>
          <w:szCs w:val="24"/>
        </w:rPr>
        <w:t xml:space="preserve">Направление подготовки </w:t>
      </w:r>
    </w:p>
    <w:p w:rsidR="00D53936" w:rsidRPr="002B6AA9" w:rsidRDefault="002B6AA9" w:rsidP="004910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sz w:val="24"/>
          <w:szCs w:val="24"/>
        </w:rPr>
        <w:t>11.03.02_</w:t>
      </w:r>
      <w:r w:rsidR="00D53936" w:rsidRPr="002B6AA9">
        <w:rPr>
          <w:rFonts w:ascii="Times New Roman" w:hAnsi="Times New Roman" w:cs="Times New Roman"/>
          <w:sz w:val="24"/>
          <w:szCs w:val="24"/>
        </w:rPr>
        <w:t>Инфокоммуникацио</w:t>
      </w:r>
      <w:r w:rsidRPr="002B6AA9">
        <w:rPr>
          <w:rFonts w:ascii="Times New Roman" w:hAnsi="Times New Roman" w:cs="Times New Roman"/>
          <w:sz w:val="24"/>
          <w:szCs w:val="24"/>
        </w:rPr>
        <w:t>нные технологии и системы связи</w:t>
      </w:r>
    </w:p>
    <w:p w:rsidR="00D53936" w:rsidRPr="002B6AA9" w:rsidRDefault="00D53936" w:rsidP="004910BE">
      <w:pPr>
        <w:tabs>
          <w:tab w:val="center" w:pos="5032"/>
          <w:tab w:val="left" w:pos="81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7545" w:rsidRPr="002B6AA9" w:rsidRDefault="008F7545" w:rsidP="008F7545">
      <w:pPr>
        <w:tabs>
          <w:tab w:val="center" w:pos="5032"/>
          <w:tab w:val="left" w:pos="81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hAnsi="Times New Roman" w:cs="Times New Roman"/>
          <w:sz w:val="24"/>
          <w:szCs w:val="24"/>
        </w:rPr>
        <w:t>Направленность (профиль) подготовки</w:t>
      </w:r>
    </w:p>
    <w:p w:rsidR="00D53936" w:rsidRPr="002B6AA9" w:rsidRDefault="008F7545" w:rsidP="008F7545">
      <w:pPr>
        <w:tabs>
          <w:tab w:val="center" w:pos="5032"/>
          <w:tab w:val="left" w:pos="81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hAnsi="Times New Roman" w:cs="Times New Roman"/>
          <w:sz w:val="24"/>
          <w:szCs w:val="24"/>
        </w:rPr>
        <w:t xml:space="preserve"> </w:t>
      </w:r>
      <w:r w:rsidR="00D53936" w:rsidRPr="002B6AA9">
        <w:rPr>
          <w:rFonts w:ascii="Times New Roman" w:hAnsi="Times New Roman" w:cs="Times New Roman"/>
          <w:sz w:val="24"/>
          <w:szCs w:val="24"/>
        </w:rPr>
        <w:t>«</w:t>
      </w:r>
      <w:r w:rsidR="0014779C" w:rsidRPr="002B6AA9">
        <w:rPr>
          <w:rFonts w:ascii="Times New Roman" w:hAnsi="Times New Roman" w:cs="Times New Roman"/>
          <w:sz w:val="24"/>
          <w:szCs w:val="24"/>
        </w:rPr>
        <w:t>Системы радиосвязи, мобильной связи и радиодоступа</w:t>
      </w:r>
      <w:r w:rsidR="00D53936" w:rsidRPr="002B6AA9">
        <w:rPr>
          <w:rFonts w:ascii="Times New Roman" w:hAnsi="Times New Roman" w:cs="Times New Roman"/>
          <w:sz w:val="24"/>
          <w:szCs w:val="24"/>
        </w:rPr>
        <w:t>»</w:t>
      </w:r>
    </w:p>
    <w:p w:rsidR="002B6AA9" w:rsidRPr="002B6AA9" w:rsidRDefault="002B6AA9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D53936" w:rsidRPr="002B6AA9" w:rsidRDefault="00D53936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sz w:val="24"/>
          <w:szCs w:val="24"/>
        </w:rPr>
        <w:t xml:space="preserve">Квалификация </w:t>
      </w:r>
      <w:r w:rsidR="00D605C6" w:rsidRPr="002B6AA9">
        <w:rPr>
          <w:rFonts w:ascii="Times New Roman" w:eastAsia="TimesNewRomanPSMT" w:hAnsi="Times New Roman" w:cs="Times New Roman"/>
          <w:sz w:val="24"/>
          <w:szCs w:val="24"/>
        </w:rPr>
        <w:t xml:space="preserve">(степень) </w:t>
      </w:r>
      <w:r w:rsidRPr="002B6AA9">
        <w:rPr>
          <w:rFonts w:ascii="Times New Roman" w:eastAsia="TimesNewRomanPSMT" w:hAnsi="Times New Roman" w:cs="Times New Roman"/>
          <w:sz w:val="24"/>
          <w:szCs w:val="24"/>
        </w:rPr>
        <w:t>выпускника – бакалавр</w:t>
      </w:r>
    </w:p>
    <w:p w:rsidR="00B6345B" w:rsidRPr="002B6AA9" w:rsidRDefault="00B6345B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6345B" w:rsidRPr="002B6AA9" w:rsidRDefault="00B6345B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53161C" w:rsidRPr="002B6AA9" w:rsidRDefault="0053161C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sz w:val="24"/>
          <w:szCs w:val="24"/>
        </w:rPr>
        <w:t>Форма обучения – очная</w:t>
      </w: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507F" w:rsidRPr="002B6AA9" w:rsidRDefault="0002507F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507F" w:rsidRPr="002B6AA9" w:rsidRDefault="0002507F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DE7835" w:rsidRPr="002B6AA9" w:rsidRDefault="00DE7835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CF1B62" w:rsidRPr="002B6AA9" w:rsidRDefault="00CF1B62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CF1B62" w:rsidRPr="002B6AA9" w:rsidRDefault="00CF1B62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sz w:val="24"/>
          <w:szCs w:val="24"/>
        </w:rPr>
        <w:t>Рязань 20</w:t>
      </w:r>
      <w:r w:rsidR="00104840" w:rsidRPr="002B6AA9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2D781B">
        <w:rPr>
          <w:rFonts w:ascii="Times New Roman" w:eastAsia="TimesNewRomanPSMT" w:hAnsi="Times New Roman" w:cs="Times New Roman"/>
          <w:sz w:val="24"/>
          <w:szCs w:val="24"/>
        </w:rPr>
        <w:t>0</w:t>
      </w:r>
      <w:bookmarkStart w:id="0" w:name="_GoBack"/>
      <w:bookmarkEnd w:id="0"/>
    </w:p>
    <w:p w:rsidR="004B5EB9" w:rsidRPr="00A23E39" w:rsidRDefault="00D54608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sz w:val="24"/>
          <w:szCs w:val="24"/>
        </w:rPr>
        <w:br w:type="page"/>
      </w:r>
      <w:r w:rsidR="004B5E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4B5EB9" w:rsidRPr="00A23E39">
        <w:rPr>
          <w:rFonts w:ascii="Times New Roman" w:hAnsi="Times New Roman" w:cs="Times New Roman"/>
          <w:b/>
          <w:sz w:val="24"/>
          <w:szCs w:val="24"/>
        </w:rPr>
        <w:t>МЕТОДИЧЕСКИЕ УКАЗАНИЯ К ПРАКТИЧЕСКИМ ЗАНЯТИЯМ ПО ДИСЦИПЛИНЕ «ИНОСТРАННЫЙ ЯЗЫК В ПРОФЕССИОНАЛЬНОЙ СФЕРЕ»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указания к практическим занятиям по дисциплине «Иностранный язык» представляют собой пояснения для обучающихся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продолжающих изучать первый иностранный язык в РГРТУ. Целью данных указаний является способствование обучающимся в освоении иностранного языка за счет корректной организации изучения дисциплины. Также данные методические указания могут быть использованы преподавателями, ведущими данную дисциплину, для улучшения эффективности процесса обучения.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23E39">
        <w:rPr>
          <w:rFonts w:ascii="Times New Roman" w:hAnsi="Times New Roman" w:cs="Times New Roman"/>
          <w:sz w:val="24"/>
          <w:szCs w:val="24"/>
        </w:rPr>
        <w:t xml:space="preserve">исциплина «Иностранный язык» </w:t>
      </w:r>
      <w:r>
        <w:rPr>
          <w:rFonts w:ascii="Times New Roman" w:hAnsi="Times New Roman" w:cs="Times New Roman"/>
          <w:sz w:val="24"/>
          <w:szCs w:val="24"/>
        </w:rPr>
        <w:t>является одной из основополагающих в системе высшего профессионального образования. Преподавание иностранного языка направлено на формирование иноязычной компетенции, навыков межкультурной коммуникации и фоновых знаний в профильных дисциплинах. Дисциплина характеризуется способностью выступать как целью, так и средством обучения, что позволяет реализовывать на ее основе междисциплинарные связи.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дисциплины «Иностранный язык» на уровне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дальнейшее повышение уровня языковой компетенции, достигнутого на предыдущих этапах образования, решение коммуникативных задач, активное использование иноязычных источников научно-технической информации для учебно-профессиональных целей, самообразование. Изучение иностранного языка также способствует повышению эрудиции обучающегося, развитию его толерантности, уважению ценностей других народов,  повышению общей культуры, развитию его общих способностей и улучшению исследовательских навыков. Изучение дисциплины направлено на формирование вторичной языковой личности.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01B">
        <w:rPr>
          <w:rFonts w:ascii="Times New Roman" w:hAnsi="Times New Roman" w:cs="Times New Roman"/>
          <w:b/>
          <w:sz w:val="24"/>
          <w:szCs w:val="24"/>
        </w:rPr>
        <w:t>2. СОДЕРЖАНИЕ И ОРГАНИЗАЦИЯ ЗАНЯТИЙ ПО ДИСЦИПЛИНЕ</w:t>
      </w:r>
    </w:p>
    <w:p w:rsidR="004B5EB9" w:rsidRPr="00D5501B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дисциплины включает общее, независимое от профиля обучения, и профессионально-ориентированное, предназначенное для освоения компетенций в специальности конкретного профиля. 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профессионально-ориентированному иностранному языку проводится на основе принципа модулей.</w:t>
      </w:r>
      <w:r w:rsidRPr="00B14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данном курсе выделены следующие модули-темы: 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 Обобщение и систематизация сведений о грамматическом и лексическом строе языка.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История персональных компьютеров 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Компоненты компьютерных систем. Аппаратное обеспечение.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Программное обеспечение. 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 Промежуточная аттестация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 Обобщение и систематизация сведений о грамматическом и лексическом строе языка. Часть 2. 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. Операционная система.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Запоминающее устройство.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.Компьютерные сети.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 Промежуточная аттестация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 5  Практика чтения и перевода текста.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Достижения мировой науки и технологии в сфере ИТ.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Реферирование и реферативный перевод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Аппаратное обеспечение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Компьютерная поддержка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Интернет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6 Промежуточная аттестация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 Практика чтения и перевода специальной литературы.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Всемирная паутина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Компьютерная безопасность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Образование в ИТ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Перспективы ИТ</w:t>
      </w:r>
    </w:p>
    <w:p w:rsidR="00950918" w:rsidRDefault="00950918" w:rsidP="00950918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 Итоговая аттестация.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практического занятия по иностранному языку определяется поставленной целью. Занятие 1 типа предполагает освоение иноязычного материала с его полным пониманием. Оно включает упражнения на точное понимание и закрепление понятого, например, перевод наиболее сложных эпизодов, ответ на вопросы по тексту.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2 типа занимается закреплением полученных навыков, формированию практических компетенций. Включает упражнения на создание репродуктивных навыков владения лексикой и грамматикой, а именно, постановка вопросов к тексту, составление определений, перевод с русского языка на иностранный. 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3 типа посвящено контролю  приобретенных компетенций. Здесь  используются упражнения на пересказ текста, дискуссии на иностранном языке, письменный перевод.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учебного процесса по дисциплине предполагает осуществление проектов, в ходе которых формируются исследовательские,  творческие  навыки,  навыки самостоятельной деятельности; участие в ролевых играх, формирующих коммуникативные компетенции.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методов обучения зависит от сложившихся педагогических условий и учитывает цели и содержание обучения на данном этапе, уровень подготовки группы, индивидуальные особенности обучающихся, технические и материальные возможности преподавателя и вуза, временные рамки, внешние условия и ряд других факторов. В РГРТУ широко применяются информационно-рецептивный, репродуктивный, условно-продуктивный, продуктивный методы и т.д.</w:t>
      </w:r>
    </w:p>
    <w:p w:rsidR="004B5EB9" w:rsidRDefault="004B5EB9" w:rsidP="004B5EB9">
      <w:pPr>
        <w:pStyle w:val="13"/>
        <w:tabs>
          <w:tab w:val="left" w:pos="1134"/>
        </w:tabs>
        <w:ind w:firstLine="0"/>
        <w:jc w:val="center"/>
        <w:rPr>
          <w:rFonts w:cs="Times New Roman"/>
          <w:sz w:val="24"/>
          <w:szCs w:val="24"/>
        </w:rPr>
      </w:pPr>
    </w:p>
    <w:p w:rsidR="004B5EB9" w:rsidRPr="00A23E39" w:rsidRDefault="004B5EB9" w:rsidP="004B5EB9">
      <w:pPr>
        <w:pStyle w:val="13"/>
        <w:tabs>
          <w:tab w:val="left" w:pos="1134"/>
        </w:tabs>
        <w:ind w:firstLine="0"/>
        <w:jc w:val="center"/>
        <w:rPr>
          <w:rFonts w:cs="Times New Roman"/>
          <w:sz w:val="24"/>
          <w:szCs w:val="24"/>
        </w:rPr>
      </w:pPr>
      <w:r w:rsidRPr="00FE76BB">
        <w:rPr>
          <w:rFonts w:cs="Times New Roman"/>
          <w:b/>
          <w:sz w:val="24"/>
          <w:szCs w:val="24"/>
        </w:rPr>
        <w:t>3.</w:t>
      </w:r>
      <w:r>
        <w:rPr>
          <w:rFonts w:cs="Times New Roman"/>
          <w:sz w:val="24"/>
          <w:szCs w:val="24"/>
        </w:rPr>
        <w:t xml:space="preserve"> </w:t>
      </w:r>
      <w:r w:rsidRPr="00A23E39">
        <w:rPr>
          <w:rFonts w:cs="Times New Roman"/>
          <w:b/>
          <w:bCs/>
          <w:color w:val="000000"/>
          <w:sz w:val="24"/>
          <w:szCs w:val="24"/>
          <w:lang w:bidi="ru-RU"/>
        </w:rPr>
        <w:t xml:space="preserve">МЕТОДИЧЕСКИЕ РЕКОМЕНДАЦИИ ПО ОРГАНИЗАЦИИ </w:t>
      </w:r>
      <w:r>
        <w:rPr>
          <w:rFonts w:cs="Times New Roman"/>
          <w:b/>
          <w:bCs/>
          <w:color w:val="000000"/>
          <w:sz w:val="24"/>
          <w:szCs w:val="24"/>
          <w:lang w:bidi="ru-RU"/>
        </w:rPr>
        <w:t xml:space="preserve">САМОСТОЯТЕЛЬНОГО </w:t>
      </w:r>
      <w:r w:rsidRPr="00A23E39">
        <w:rPr>
          <w:rFonts w:cs="Times New Roman"/>
          <w:b/>
          <w:bCs/>
          <w:color w:val="000000"/>
          <w:sz w:val="24"/>
          <w:szCs w:val="24"/>
          <w:lang w:bidi="ru-RU"/>
        </w:rPr>
        <w:t>ИЗУЧЕНИЯ ДИСЦИПЛИНЫ</w:t>
      </w:r>
      <w:r>
        <w:rPr>
          <w:rFonts w:cs="Times New Roman"/>
          <w:b/>
          <w:bCs/>
          <w:color w:val="000000"/>
          <w:sz w:val="24"/>
          <w:szCs w:val="24"/>
          <w:lang w:bidi="ru-RU"/>
        </w:rPr>
        <w:t xml:space="preserve"> СТУДЕНТАМИ</w:t>
      </w:r>
    </w:p>
    <w:p w:rsidR="004B5EB9" w:rsidRPr="00A23E39" w:rsidRDefault="004B5EB9" w:rsidP="004B5EB9">
      <w:pPr>
        <w:pStyle w:val="13"/>
        <w:ind w:firstLine="720"/>
        <w:jc w:val="both"/>
        <w:rPr>
          <w:rFonts w:cs="Times New Roman"/>
          <w:color w:val="000000"/>
          <w:sz w:val="24"/>
          <w:szCs w:val="24"/>
          <w:lang w:bidi="ru-RU"/>
        </w:rPr>
      </w:pP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Изучение дисциплины «Иностранный язы</w:t>
      </w:r>
      <w:r>
        <w:rPr>
          <w:sz w:val="24"/>
          <w:szCs w:val="24"/>
        </w:rPr>
        <w:t>к</w:t>
      </w:r>
      <w:r w:rsidRPr="00A23E39">
        <w:rPr>
          <w:sz w:val="24"/>
          <w:szCs w:val="24"/>
        </w:rPr>
        <w:t>» осуществляется в течение одного семестра. Рекомендуется следующим образом организовать время, необходимое для изучения дисциплины: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Повторение материала занятия в тот же день – 10-15 минут.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Изучение материала занятия за день перед следующим – 10-15 минут.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Изучение теоретического материала по учебнику и конспекту – 1 час в неделю.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При изучении дисциплины очень полезно самостоятельно изучать материал, который еще не был объяснен на занятии, тогда информация будет восприниматься легче. Для понимания материала и качественного его усвоения рекомендуется такая последовательность действий: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1). После окончания учебных занятий, при подготовке к занятиям следующего дня, нужно сначала просмотреть и обдумать материал занятия, прослушанного сегодня (10-15 минут).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2). При подготовке к следующему занятию нужно просмотреть текст предыдущего, подумать о том, какой может быть тема следующего занятия (10-15 минут).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В течение недели выбрать время (минимум 1час) для работы с литературой в библиотеке.</w:t>
      </w:r>
    </w:p>
    <w:p w:rsidR="004B5EB9" w:rsidRPr="00A23E39" w:rsidRDefault="004B5EB9" w:rsidP="004B5EB9">
      <w:pPr>
        <w:pStyle w:val="13"/>
        <w:ind w:firstLine="720"/>
        <w:jc w:val="both"/>
        <w:rPr>
          <w:rFonts w:cs="Times New Roman"/>
          <w:sz w:val="24"/>
          <w:szCs w:val="24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>Самостоятельное изучение тем учебной дисциплины способствует:</w:t>
      </w:r>
    </w:p>
    <w:p w:rsidR="004B5EB9" w:rsidRPr="00A23E39" w:rsidRDefault="004B5EB9" w:rsidP="004B5EB9">
      <w:pPr>
        <w:pStyle w:val="13"/>
        <w:numPr>
          <w:ilvl w:val="0"/>
          <w:numId w:val="26"/>
        </w:numPr>
        <w:tabs>
          <w:tab w:val="left" w:pos="1134"/>
        </w:tabs>
        <w:ind w:firstLine="720"/>
        <w:jc w:val="both"/>
        <w:rPr>
          <w:rFonts w:cs="Times New Roman"/>
          <w:sz w:val="24"/>
          <w:szCs w:val="24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 xml:space="preserve">закреплению знаний, умений и навыков, полученных в ходе аудиторных </w:t>
      </w:r>
      <w:r w:rsidRPr="00A23E39">
        <w:rPr>
          <w:rFonts w:cs="Times New Roman"/>
          <w:color w:val="000000"/>
          <w:sz w:val="24"/>
          <w:szCs w:val="24"/>
          <w:lang w:bidi="ru-RU"/>
        </w:rPr>
        <w:lastRenderedPageBreak/>
        <w:t>занятий;</w:t>
      </w:r>
    </w:p>
    <w:p w:rsidR="004B5EB9" w:rsidRPr="00A23E39" w:rsidRDefault="004B5EB9" w:rsidP="004B5EB9">
      <w:pPr>
        <w:pStyle w:val="13"/>
        <w:numPr>
          <w:ilvl w:val="0"/>
          <w:numId w:val="26"/>
        </w:numPr>
        <w:tabs>
          <w:tab w:val="left" w:pos="1134"/>
        </w:tabs>
        <w:ind w:firstLine="720"/>
        <w:jc w:val="both"/>
        <w:rPr>
          <w:rFonts w:cs="Times New Roman"/>
          <w:sz w:val="24"/>
          <w:szCs w:val="24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>углублению и расширению знаний по отдельным вопросам и темам дисциплины;</w:t>
      </w:r>
    </w:p>
    <w:p w:rsidR="004B5EB9" w:rsidRPr="00A23E39" w:rsidRDefault="004B5EB9" w:rsidP="004B5EB9">
      <w:pPr>
        <w:pStyle w:val="13"/>
        <w:numPr>
          <w:ilvl w:val="0"/>
          <w:numId w:val="26"/>
        </w:numPr>
        <w:tabs>
          <w:tab w:val="left" w:pos="1134"/>
        </w:tabs>
        <w:ind w:firstLine="720"/>
        <w:jc w:val="both"/>
        <w:rPr>
          <w:rFonts w:cs="Times New Roman"/>
          <w:sz w:val="24"/>
          <w:szCs w:val="24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>освоению умений прикладного и практического использования полученных знаний по темам дисциплины.</w:t>
      </w:r>
    </w:p>
    <w:p w:rsidR="004B5EB9" w:rsidRPr="00A23E39" w:rsidRDefault="004B5EB9" w:rsidP="004B5EB9">
      <w:pPr>
        <w:pStyle w:val="13"/>
        <w:ind w:firstLine="720"/>
        <w:jc w:val="both"/>
        <w:rPr>
          <w:rFonts w:cs="Times New Roman"/>
          <w:sz w:val="24"/>
          <w:szCs w:val="24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>Самостоятельная работа как вид учебной работы может использоваться на лекциях, практических и лабораторных занятиях, а также иметь самостоятельное значение - внеаудиторная самостоятельная работа обучающихся - при подготовке к лекциям, практическим занятиям, лабораторным работам, к зачету.</w:t>
      </w:r>
    </w:p>
    <w:p w:rsidR="004B5EB9" w:rsidRPr="00A23E39" w:rsidRDefault="004B5EB9" w:rsidP="004B5EB9">
      <w:pPr>
        <w:pStyle w:val="13"/>
        <w:ind w:firstLine="720"/>
        <w:jc w:val="both"/>
        <w:rPr>
          <w:rFonts w:cs="Times New Roman"/>
          <w:sz w:val="24"/>
          <w:szCs w:val="24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>Зачет показывает степень освоения дисциплины обучающимся.</w:t>
      </w:r>
    </w:p>
    <w:p w:rsidR="004B5EB9" w:rsidRPr="00A23E39" w:rsidRDefault="004B5EB9" w:rsidP="004B5EB9">
      <w:pPr>
        <w:pStyle w:val="13"/>
        <w:ind w:firstLine="72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>При подготовке к зачету необходимо тщательно изучить теоретический материал, просмотреть все отчеты по практическим упражнениям. Возникшие в ходе подготовки вопросы, на которые студент не смог найти ответа, необходимо записать и выяснить их на консультации у преподавателя.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EB9" w:rsidRDefault="004B5EB9" w:rsidP="004B5EB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A53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EA53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ЗАЧЕТУ</w:t>
      </w:r>
    </w:p>
    <w:p w:rsidR="004B5EB9" w:rsidRDefault="004B5EB9" w:rsidP="004B5EB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5EB9" w:rsidRPr="00DD396F" w:rsidRDefault="004B5EB9" w:rsidP="004B5EB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96F">
        <w:rPr>
          <w:rFonts w:ascii="Times New Roman" w:eastAsia="Times New Roman" w:hAnsi="Times New Roman" w:cs="Times New Roman"/>
          <w:bCs/>
          <w:sz w:val="24"/>
          <w:szCs w:val="24"/>
        </w:rPr>
        <w:t>1. Письменный перевод текста по специальности объемом 1500 знаков с использованием словаря, время выполнения - 30 минут.</w:t>
      </w:r>
    </w:p>
    <w:p w:rsidR="004B5EB9" w:rsidRPr="00DD396F" w:rsidRDefault="004B5EB9" w:rsidP="004B5EB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96F">
        <w:rPr>
          <w:rFonts w:ascii="Times New Roman" w:eastAsia="Times New Roman" w:hAnsi="Times New Roman" w:cs="Times New Roman"/>
          <w:bCs/>
          <w:sz w:val="24"/>
          <w:szCs w:val="24"/>
        </w:rPr>
        <w:t xml:space="preserve">2. Устный перевод текста общенаучного характера объемом 1800 знаков, без использования словаря. </w:t>
      </w:r>
    </w:p>
    <w:p w:rsidR="004B5EB9" w:rsidRPr="00DD396F" w:rsidRDefault="004B5EB9" w:rsidP="004B5EB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96F">
        <w:rPr>
          <w:rFonts w:ascii="Times New Roman" w:eastAsia="Times New Roman" w:hAnsi="Times New Roman" w:cs="Times New Roman"/>
          <w:bCs/>
          <w:sz w:val="24"/>
          <w:szCs w:val="24"/>
        </w:rPr>
        <w:t xml:space="preserve">3. Устное высказывание по теме </w:t>
      </w:r>
      <w:r w:rsidRPr="00DD396F">
        <w:rPr>
          <w:rFonts w:ascii="Times New Roman" w:hAnsi="Times New Roman" w:cs="Times New Roman"/>
          <w:sz w:val="24"/>
          <w:szCs w:val="24"/>
        </w:rPr>
        <w:t>профессиональных научных интересов и выполняемой научной работе.</w:t>
      </w:r>
    </w:p>
    <w:p w:rsidR="004B5EB9" w:rsidRDefault="004B5EB9" w:rsidP="004B5EB9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B5EB9" w:rsidRPr="000E6042" w:rsidRDefault="004B5EB9" w:rsidP="004B5E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E6042">
        <w:rPr>
          <w:rFonts w:ascii="Times New Roman" w:hAnsi="Times New Roman" w:cs="Times New Roman"/>
          <w:b/>
          <w:sz w:val="24"/>
          <w:szCs w:val="24"/>
        </w:rPr>
        <w:t xml:space="preserve">. ОПИСАНИЕ ОБЩЕЕВРОПЕСКИХ </w:t>
      </w:r>
      <w:r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ТРЕБОВАНИЙ К УРОВНЮ ВЛАДЕНИЯ ИНОСТРАННЫМ ЯЗЫКОМ </w:t>
      </w:r>
    </w:p>
    <w:p w:rsidR="004B5EB9" w:rsidRDefault="004B5EB9" w:rsidP="004B5E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Система уровней владения языком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в соответствии с о</w:t>
      </w:r>
      <w:r w:rsidRPr="00D96F7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бщеевропейски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ми</w:t>
      </w:r>
      <w:r w:rsidRPr="00D96F7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компетенци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ями</w:t>
      </w: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241"/>
      </w:tblGrid>
      <w:tr w:rsidR="004B5EB9" w:rsidRPr="00D96F70" w:rsidTr="0007313E">
        <w:trPr>
          <w:jc w:val="center"/>
        </w:trPr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 xml:space="preserve">Элементарное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владение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Basic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А1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 xml:space="preserve">Уровень выживания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Breakthrough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B5EB9" w:rsidRPr="00D96F70" w:rsidTr="0007313E">
        <w:trPr>
          <w:jc w:val="center"/>
        </w:trPr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А2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Предпороговый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уровень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Waystage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B5EB9" w:rsidRPr="00D96F70" w:rsidTr="0007313E">
        <w:trPr>
          <w:jc w:val="center"/>
        </w:trPr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Самостоятельное владение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Independent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В1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 xml:space="preserve">Пороговый уровень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Threshold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B5EB9" w:rsidRPr="00D96F70" w:rsidTr="0007313E">
        <w:trPr>
          <w:jc w:val="center"/>
        </w:trPr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 xml:space="preserve">Пороговый продвинутый уровень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Vantage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B5EB9" w:rsidRPr="00D96F70" w:rsidTr="0007313E">
        <w:trPr>
          <w:jc w:val="center"/>
        </w:trPr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Свободное владение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Proficient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С1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Уровень профессионального владения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Effective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Operational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Proficiency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B5EB9" w:rsidRPr="00D96F70" w:rsidTr="0007313E">
        <w:trPr>
          <w:jc w:val="center"/>
        </w:trPr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С2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Уровень владения в совершенстве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Mastery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Таблица 1   </w:t>
      </w:r>
    </w:p>
    <w:tbl>
      <w:tblPr>
        <w:tblW w:w="0" w:type="auto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938"/>
      </w:tblGrid>
      <w:tr w:rsidR="004B5EB9" w:rsidRPr="00D96F70" w:rsidTr="0007313E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Элементарн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А1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Понимаю и могу употребить в речи знакомые фразы и выражения, необходимые для выполнения конкретных задач. Могу представиться/ представить других, задавать/ отвечать на вопросы о месте жительства,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знакомых, имуществе. Могу участвовать в несложном разговоре, если собеседник говорит медленно и отчетливо и готов оказать помощь.</w:t>
            </w:r>
          </w:p>
        </w:tc>
      </w:tr>
      <w:tr w:rsidR="004B5EB9" w:rsidRPr="00D96F70" w:rsidTr="0007313E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Понимаю 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отдельные предложения и часто встречающиеся выражения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связанные с основными сферами жизни (например, основные сведения о себе и членах своей семьи, покупках, устройстве на работу и т.п.). Могу выполнить задачи, связанные с простым обменом информации на знакомые или бытовые темы. В простых выражениях могу рассказать о себе, своих родных и близких, описать основные аспекты повседневной жизни.</w:t>
            </w:r>
          </w:p>
        </w:tc>
      </w:tr>
      <w:tr w:rsidR="004B5EB9" w:rsidRPr="00D96F70" w:rsidTr="0007313E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Самостоятельное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Понимаю основные идеи четких сообщений, сделанных на литературном языке на разные темы, типично возникающие на работе, учебе, досуге и т.д.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вать свое мнение и планы на будущее.</w:t>
            </w:r>
          </w:p>
        </w:tc>
      </w:tr>
      <w:tr w:rsidR="004B5EB9" w:rsidRPr="00D96F70" w:rsidTr="0007313E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В2</w:t>
            </w:r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Понимаю общее содержание сложных текстов на абстрактные и конкретные темы, в том числе узкоспециальные тексты. Говорю достаточно быстро и спонтанно, чтобы постоянно общаться с носителями языка без особых затруднений для любой из сторон. Я умею делать четкие, подробные сообщения на различные темы и изложить свой взгляд на основную проблему, показать преимущество и недостатки разных мнений.</w:t>
            </w:r>
          </w:p>
        </w:tc>
      </w:tr>
      <w:tr w:rsidR="004B5EB9" w:rsidRPr="00D96F70" w:rsidTr="0007313E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Свободное владение</w:t>
            </w:r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С1</w:t>
            </w:r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Понимаю объемные сложные тексты на различную тематику, распознаю скрытое значение. Говорю спонтанно в быстром темпе, не испытывая затруднений с подбором слов и выражений. Гибко и эффективно использую язык для общения в научной и профессиональной деятельности. Могу создать точное , детальное, хорошо выстроенное сообщение на сложные темы, демонстрируя владение моделями организации текста, средствами связи и объединением его элементов.</w:t>
            </w:r>
          </w:p>
        </w:tc>
      </w:tr>
      <w:tr w:rsidR="004B5EB9" w:rsidRPr="00D96F70" w:rsidTr="0007313E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С2</w:t>
            </w:r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Понимаю практически любое устное или письменное сообщение, могу составить связный текст, опираясь на несколько устных и письменных источников. Говорю спонтанно с высоким темпом и высокой степенью точности, подчеркивая оттенки значений даже в самых сложных случаях.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Таблица 2   </w:t>
      </w: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отдельные знакомые слова и очень простые фразы в медленно и четко звучащей речи в ситуациях повседневного общения, когда говорят обо мне, моей семье и ближайшем окружении.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знакомые имена, слова, а также очень простые предложения в объявлениях, на плакатах или каталогах.</w:t>
            </w:r>
          </w:p>
        </w:tc>
      </w:tr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Я могу принимать участие в диалоге, если мой собеседник повторяет по моей просьбе в замедленном темпе свое высказывание или перефразирует его, а также помогает сформулировать то, что я пытаюсь сказать. Я могу задавать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простые вопросы и отвечать на них в рамках известных мне или интересующих меня тем.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умею, используя простые фразы и предложения, рассказать о месте, где живу, и людях, которых я знаю.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писать простые открытки (например, поздравление с праздником), заполнять формуляры, вносить свою фамилию, национальность, адрес в регистрационный листок в гостинице.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отдельные фразы и наиболее употребительные слова в высказываниях, касающихся важных для меня тем (например, основную информацию о себе и своей семье, о покупках, о месте, где живу, о работе). Я понимаю, о чем идет речь в простых, четко произнесенных и небольших по объему сообщениях и объявлениях.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очень короткие простые тексты. Я могу найти конкретную, легко предсказуемую информацию в простых текстах повседневного общения: в рекламах, проспектах, меню, расписаниях. Я понимаю простые письма личного характера.</w:t>
            </w:r>
          </w:p>
        </w:tc>
      </w:tr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общаться в простых типичных ситуациях, требующих непосредственного обмена информацией в рамках знакомых мне тем и видов деятельности. Я могу поддерживать предельно краткий разговор на бытовые темы, и все же понимаю недостаточно, чтобы самостоятельно вести беседу.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могу, используя простые фразы и предложения, рассказать о своей семье и других людях, условиях жизни, учебе, настоящей или прежней работе.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писать простые короткие записки и сообщения. Я могу написать несложное письмо личного характера (например, выразить кому-либо свою благодарность за что-либо).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p w:rsidR="004B5EB9" w:rsidRPr="00D96F70" w:rsidRDefault="004B5EB9" w:rsidP="004B5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B1 (Пороговый уровень):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основные положения четко произнесенных высказываний в пределах литературной нормы на известные мне темы, с которыми мне приходится иметь дело на работе, в школе, на отдыхе и т.д. Я понимаю, о чем идет речь в большинстве радио- и телепрограмм о текущих событиях, а также передач, связанных с моими личными или профессиональными интересами. Речь говорящих должна быть при этом четкой и относительно медленной.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Я понимаю тексты, построенные на частотном языковом материале повседневного и профессионального общения. Я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понимаю описания событий, чувств, намерений в письмах личного характера.</w:t>
            </w:r>
          </w:p>
        </w:tc>
      </w:tr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lastRenderedPageBreak/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общаться в большинстве ситуаций, возникающих во время пребывания в стране изучаемого языка. Я могу без предварительной подготовки участвовать в диалогах на знакомую мне/ интересующую меня тему (например, «семья», «хобби», «работа», «путешествие», «текущие события»).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строить простые связные высказывания о своих личных впечатлениях, событиях, рассказывать о своих мечтах, надеждах и желаниях. Я могу кратко обосновать и объяснить свои взгляды и намерения. Я могу рассказать историю или изложить сюжет книги или фильма и выразить к этому свое отношение.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писать простые связные тексты на знакомые или интересующие меня темы. Я умею писать письма личного характера, сообщая в них о своих личных переживаниях и впечатлениях.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B2 (Пороговый продвинутый уровень):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развернутые доклады и лекции и содержащуюся в них даже сложную аргументацию, если тематика этих выступлений мне достаточно знакома. Я понимаю почти все новости и репортажи о текущих событиях. Я понимаю содержание большинства фильмов, если их герои говорят на литературном языке.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статьи и сообщения по современной проблематике, авторы которых занимают особую позицию или высказывают особую точку зрения. Я понимаю современную художественную прозу.</w:t>
            </w:r>
          </w:p>
        </w:tc>
      </w:tr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без подготовки довольно свободно участвовать в диалогах с носителями изучаемого языка. Я умею принимать активное участие в дискуссии по знакомой мне проблеме, обосновывать и отстаивать свою точку зрения.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могу понятно и обстоятельно высказываться по широкому кругу интересующих меня вопросов. Я могу объяснить свою точку зрения по актуальной проблеме, высказывая все аргументы «за» и «против».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писать понятные подробные сообщения по широкому кругу интересующих меня вопросов. Я умею писать эссе или доклады, освещая вопросы или аргументируя точку зрения «за» или «против». Я умею писать письма, выделяя те события и впечатления, которые являются для меня особо важными.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С1 (Уровень профессионального владения):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lastRenderedPageBreak/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развернутые сообщения, даже если они имеют нечеткую логическую структуру и недостаточно выраженные смысловые связи. Я почти свободно понимаю все телевизионные программы и фильмы.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большие сложные нехудожественные и художественные тексты, их стилистические особенности. Я понимаю также специальные статьи и технические инструкции большого объема, даже если они не касаются сферы моей деятельности.</w:t>
            </w:r>
          </w:p>
        </w:tc>
      </w:tr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спонтанно и бегло, не испытывая трудностей в подборе слов, выражать свои мысли. Моя речь отличается разнообразием языковых средств и точностью их употребления в ситуациях профессионального и повседневного общения. Я умею точно формулировать свои мысли и выражать свое мнение, а также активно поддерживать любую беседу.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понятно и обстоятельно излагать сложные темы, объединять в единое целое составные части, развивать отдельные положения и делать соответствующие выводы.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Я умею четко и логично выражать свои мысли в письменной форме и 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подробно .освещать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свои взгляды. Я умею подробно излагать в письмах, сочинениях, докладах сложные проблемы, выделяя то, что мне представляется наиболее важным. Я умею использовать языковой стиль, соответствующий предполагаемому адресату.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C2 (Уровень владения в совершенстве):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свободно понимаю любую разговорную речь при непосредственно или опосредованном общении. Я свободно понимаю речь носителя языка, говорящего в быстром темпе, если у меня есть возможность привыкнуть к индивидуальным особенностям его произношения.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свободно понимаю все типы текстов, включая тексты абстрактного характера, сложные в композиционном или языковом отношении: инструкции, специальные статьи и художественные произведения.</w:t>
            </w:r>
          </w:p>
        </w:tc>
      </w:tr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могу свободно участвовать в любом разговоре или дискуссии, владею разнообразными идиоматическими и разговорными выражениями. Я бегло высказываюсь и умею выражать любые оттенки значения. Если у меня возникают трудности в использовании языковых средств, я умею быстро и незаметно для окружающих перефразировать свое высказывание.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Я умею бегло свободно и аргументированно высказываться, используя соответствующие языковые средства в зависимости от ситуации. Я умею логически построить свое сообщение таким образом, чтобы привлечь внимание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слушателей и помочь им отметить и запомнить наиболее важные положения.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логично и последовательно выражать свои мысли в письменной форме, используя при этом необходимые языковые средства. Я умею писать сложные письма, отчеты, доклады или статьи, которые имеют четкую логическую структуру, помогающую адресату отметить и запомнить наиболее важные моменты. Я умею писать резюме и рецензии как на работы профессионального характера, так и на художественные произведения.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Таблица 3     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Говорение </w:t>
      </w:r>
    </w:p>
    <w:p w:rsidR="004B5EB9" w:rsidRPr="00D96F70" w:rsidRDefault="004B5EB9" w:rsidP="004B5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Обладает очень ограниченным запасом слов и словосо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четаний, которые служат для изложения сведений о себе и для описания конкретных частных ситуаций.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Ограниченно контролирует употребление заученных наизусть нескольких простых грамматических и синтаксических конструкций.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Может очень коротко высказаться, произнести отдельные высказывания, в основном составленные из заученных единиц. Делает много пауз для поиска подходящего выражения,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выговаривания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менее знакомых слов, исправления ошибок.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ВЗАИМО-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задавать вопросы личного характера и расска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зывать о себе. Может эле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ментарно реагировать на речь собеседника, но в целом общение зависит от повторе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ний, перефразирования и исправления ошибок.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соединять слова и группы слов с помощью таких простых союзов, выражающих линейную последовательность, как «и», «затем».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Использует элементарные синтаксические структуры с заученными конструкциями, словосочетания и стандартные обороты для того, чтобы передать ограниченную информацию в простых каждо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дневных ситуациях.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Правильно употребляет некоторые простые структуры, но по-прежнему систематически делает элементарные ошибки.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Может понятно выразить свою мысль очень короткими предложениями, хотя паузы,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самоисправления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и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переформулирование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предложения непосредственно бросаются в глаза.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ВЗАИМО-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отвечать на вопросы и реагировать на простые высказывания. Может показать, когда он/она еще следит за мыслью собеседника, но очень редко понимает достаточно, чтобы поддерживать беседу самостоятельно.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соединять группы слов при помощи таких простых союзов как «и», «но», «потому что».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В1 (Пороговый уровень):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Обладает достаточными языковыми знаниями, чтобы принять участие в беседе; словарный запас позволяет объясниться с некоторым количеством пауз и описа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тельных выражений по таким темам, как семья, хобби, увлечения, работа, путешествия и текущие события.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Достаточно аккуратно использует набор конструкций, ассоциируемых со знакомыми, регулярно происходящими ситуациями.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высказаться понятно, несмотря на то, что паузы для поиска грамматических и лексических средств заметны, особенно в высказываниях значительной протяженности.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ВЗАИМО-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начинать, поддержи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вать и завершать беседу один на один, если темы обсужде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ния знакомы или индиви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дуально значимы. Может повторить предыдущие реплики, демонстрируя тем самым свое понимание.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связать несколько достаточно коротких простых предложений в линейный текст, состоящий из нескольких пунктов.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В2 (Пороговый продвинутый уровень):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Обладает достаточным словарным запасом, позволяющим описывать что- либо, выражать точку зрения по общим вопросам без явного поиска подходящего выражения. Умеет использовать некоторые сложные синтаксические конструкции.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Демонстрирует достаточно высокий уровень контроля грамматической правильности. Не делает ошибок, которые могут привести к непониманию, и может исправить большинство собственных ошибок.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порождать высказывания определенной продолжительности с достаточно ровным темпом. Может демонстрировать колебания при отборе выражений или языковых конструкций, но заметно продолжительных пауз в речи немного.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ВЗАИМО-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начинать беседу, вступать в беседу в подходящий момент и заканчивать беседу, хотя иногда эти действия характеризуются определенной неуклюжестью. Может принимать участие в беседе на знакомую тему, подтверждая свое понимание обсуждаемого, приглашая других к участию и т.д.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использовать ограниченное количество средств связи для соединения отдельных высказываний в единый текст. Вместе с тем, в беседе в целом отмечаются отдельные «перескакивания» от темы к теме.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p w:rsidR="004B5EB9" w:rsidRPr="00D96F70" w:rsidRDefault="004B5EB9" w:rsidP="004B5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С1 (Уровень профессионального владения):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Владеет широким спектром языковых средств, позволяющим ясно, свободно и в рамках соответствующего стиля выражать любые свои мысли на большое количество тем(общих, профессиональных, повседневных), не ограничивая себя в выборе содержания высказывания.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Постоянно поддерживает высокий уровень грамматической правильности;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ошибкиредки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, практически незаметны и при появлении немедленно исправляются.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Способен/способна к беглым спонтанным высказываниям практически без усилий. Гладкое, естественное течение речи может быть замедленно только в случае сложной малознакомой темы для беседы.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ВЗАИМО-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отобрать подходящее выражение из широкого арсенала средств ведения дискурса и использовать его вначале своего высказывания с тем, чтобы получить слово, сохранить позицию говорящего за собой или умело - связать свою реплику с репликами собеседников, продолжив обсуждение темы.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строить ясное, не прерываемое паузами, правильно организованное высказывание, показывающее уверенное владение организационными структурами, служебными частями речи и другими средствами связности.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 С2 (Уровень владения в совершенстве):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Демонстрирует гибкость, формулируя мысли при помощи разнообразных языковых форм для точной передачи оттенков значения, смыслового выделения, устранения двусмысленности. Также отлично владеет идиоматичными и разговорными выражениями.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Осуществляет постоянный контроль за правильностью сложных грамматических конструкций даже в тех случаях, когда внимание направлено на планирование последующих высказываний, на реакцию собеседников.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Способен/способна к длительным спонтанным высказываниям в соответствии с принципами разговорной речи; избегает или обходит трудные места практически незаметно для собеседника.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ВЗАИМО-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Общается умело и с легкостью, практически без затруднений, понимая также невербальные и интонационные сигналы. Может принимать равноправное участие в беседе, без затруднений вступая в нужный момент, ссылаясь на ранее обсуждаемую информацию или на информацию, которая должна быть вообще известна другим участникам и т.д.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Умеет строить связную и организованную речь, правильно и полно используя большое коли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чество разнообразных организа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ционных структур, служебных частей речи и других средств связи.</w:t>
            </w:r>
          </w:p>
        </w:tc>
      </w:tr>
    </w:tbl>
    <w:p w:rsidR="003B2EBD" w:rsidRPr="002B6AA9" w:rsidRDefault="003B2EBD" w:rsidP="004B5EB9">
      <w:pPr>
        <w:spacing w:after="0" w:line="240" w:lineRule="auto"/>
        <w:ind w:firstLine="709"/>
        <w:jc w:val="center"/>
      </w:pPr>
    </w:p>
    <w:sectPr w:rsidR="003B2EBD" w:rsidRPr="002B6AA9" w:rsidSect="0094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99248E"/>
    <w:multiLevelType w:val="multilevel"/>
    <w:tmpl w:val="3FA2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93B82"/>
    <w:multiLevelType w:val="multilevel"/>
    <w:tmpl w:val="6E58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474AD"/>
    <w:multiLevelType w:val="hybridMultilevel"/>
    <w:tmpl w:val="FC02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E6419"/>
    <w:multiLevelType w:val="hybridMultilevel"/>
    <w:tmpl w:val="D090C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91B15"/>
    <w:multiLevelType w:val="hybridMultilevel"/>
    <w:tmpl w:val="9852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60080"/>
    <w:multiLevelType w:val="hybridMultilevel"/>
    <w:tmpl w:val="BA141FDA"/>
    <w:lvl w:ilvl="0" w:tplc="613487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4589B"/>
    <w:multiLevelType w:val="multilevel"/>
    <w:tmpl w:val="011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B3029D"/>
    <w:multiLevelType w:val="hybridMultilevel"/>
    <w:tmpl w:val="9A286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F7E76"/>
    <w:multiLevelType w:val="hybridMultilevel"/>
    <w:tmpl w:val="4B3EDF5C"/>
    <w:lvl w:ilvl="0" w:tplc="5D1C711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B64133"/>
    <w:multiLevelType w:val="multilevel"/>
    <w:tmpl w:val="2508F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F01170"/>
    <w:multiLevelType w:val="hybridMultilevel"/>
    <w:tmpl w:val="518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651FF"/>
    <w:multiLevelType w:val="hybridMultilevel"/>
    <w:tmpl w:val="5C16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D133E"/>
    <w:multiLevelType w:val="multilevel"/>
    <w:tmpl w:val="C704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52260"/>
    <w:multiLevelType w:val="hybridMultilevel"/>
    <w:tmpl w:val="339E8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AD465A"/>
    <w:multiLevelType w:val="hybridMultilevel"/>
    <w:tmpl w:val="773E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B4FBD"/>
    <w:multiLevelType w:val="multilevel"/>
    <w:tmpl w:val="B56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B06A7B"/>
    <w:multiLevelType w:val="multilevel"/>
    <w:tmpl w:val="8B48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C856D7"/>
    <w:multiLevelType w:val="multilevel"/>
    <w:tmpl w:val="8B9E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A025A"/>
    <w:multiLevelType w:val="hybridMultilevel"/>
    <w:tmpl w:val="D1AE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665D3"/>
    <w:multiLevelType w:val="hybridMultilevel"/>
    <w:tmpl w:val="99F28258"/>
    <w:lvl w:ilvl="0" w:tplc="E6E8E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A91E4C"/>
    <w:multiLevelType w:val="multilevel"/>
    <w:tmpl w:val="E208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4777D7"/>
    <w:multiLevelType w:val="hybridMultilevel"/>
    <w:tmpl w:val="F5FECF60"/>
    <w:lvl w:ilvl="0" w:tplc="E48C79F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2"/>
  </w:num>
  <w:num w:numId="6">
    <w:abstractNumId w:val="11"/>
  </w:num>
  <w:num w:numId="7">
    <w:abstractNumId w:val="23"/>
  </w:num>
  <w:num w:numId="8">
    <w:abstractNumId w:val="0"/>
  </w:num>
  <w:num w:numId="9">
    <w:abstractNumId w:val="8"/>
  </w:num>
  <w:num w:numId="10">
    <w:abstractNumId w:val="18"/>
  </w:num>
  <w:num w:numId="11">
    <w:abstractNumId w:val="5"/>
  </w:num>
  <w:num w:numId="12">
    <w:abstractNumId w:val="14"/>
  </w:num>
  <w:num w:numId="13">
    <w:abstractNumId w:val="6"/>
  </w:num>
  <w:num w:numId="14">
    <w:abstractNumId w:val="10"/>
  </w:num>
  <w:num w:numId="15">
    <w:abstractNumId w:val="15"/>
  </w:num>
  <w:num w:numId="16">
    <w:abstractNumId w:val="7"/>
  </w:num>
  <w:num w:numId="17">
    <w:abstractNumId w:val="25"/>
  </w:num>
  <w:num w:numId="18">
    <w:abstractNumId w:val="4"/>
  </w:num>
  <w:num w:numId="19">
    <w:abstractNumId w:val="24"/>
  </w:num>
  <w:num w:numId="20">
    <w:abstractNumId w:val="16"/>
  </w:num>
  <w:num w:numId="21">
    <w:abstractNumId w:val="19"/>
  </w:num>
  <w:num w:numId="22">
    <w:abstractNumId w:val="3"/>
  </w:num>
  <w:num w:numId="23">
    <w:abstractNumId w:val="20"/>
  </w:num>
  <w:num w:numId="24">
    <w:abstractNumId w:val="21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D0"/>
    <w:rsid w:val="00011200"/>
    <w:rsid w:val="00011554"/>
    <w:rsid w:val="00012F36"/>
    <w:rsid w:val="0001587D"/>
    <w:rsid w:val="00016EEA"/>
    <w:rsid w:val="0002507F"/>
    <w:rsid w:val="00033001"/>
    <w:rsid w:val="0003588A"/>
    <w:rsid w:val="00046279"/>
    <w:rsid w:val="00050DC5"/>
    <w:rsid w:val="00055C43"/>
    <w:rsid w:val="00056A8B"/>
    <w:rsid w:val="00062075"/>
    <w:rsid w:val="00062404"/>
    <w:rsid w:val="00067A9D"/>
    <w:rsid w:val="00074B68"/>
    <w:rsid w:val="00077FA8"/>
    <w:rsid w:val="00084459"/>
    <w:rsid w:val="0009166B"/>
    <w:rsid w:val="00094E2C"/>
    <w:rsid w:val="000A047D"/>
    <w:rsid w:val="000B282A"/>
    <w:rsid w:val="000C523D"/>
    <w:rsid w:val="000C57F3"/>
    <w:rsid w:val="000C67B7"/>
    <w:rsid w:val="000D1369"/>
    <w:rsid w:val="000D2793"/>
    <w:rsid w:val="000E2F5A"/>
    <w:rsid w:val="000E65BF"/>
    <w:rsid w:val="000F0450"/>
    <w:rsid w:val="000F41FD"/>
    <w:rsid w:val="000F47CA"/>
    <w:rsid w:val="00104287"/>
    <w:rsid w:val="00104840"/>
    <w:rsid w:val="0010747D"/>
    <w:rsid w:val="0011060E"/>
    <w:rsid w:val="00110C20"/>
    <w:rsid w:val="00115AA8"/>
    <w:rsid w:val="0012602B"/>
    <w:rsid w:val="00130794"/>
    <w:rsid w:val="001329D0"/>
    <w:rsid w:val="00134379"/>
    <w:rsid w:val="00134FF3"/>
    <w:rsid w:val="001358AB"/>
    <w:rsid w:val="0014779C"/>
    <w:rsid w:val="00147BC9"/>
    <w:rsid w:val="00153113"/>
    <w:rsid w:val="001608B5"/>
    <w:rsid w:val="001616A2"/>
    <w:rsid w:val="00166C0D"/>
    <w:rsid w:val="001709A0"/>
    <w:rsid w:val="001721A9"/>
    <w:rsid w:val="00173219"/>
    <w:rsid w:val="001735D3"/>
    <w:rsid w:val="00174A60"/>
    <w:rsid w:val="001834E7"/>
    <w:rsid w:val="00183ED1"/>
    <w:rsid w:val="001904BE"/>
    <w:rsid w:val="001916BD"/>
    <w:rsid w:val="00193F20"/>
    <w:rsid w:val="00196B6C"/>
    <w:rsid w:val="001A5B9E"/>
    <w:rsid w:val="001A664A"/>
    <w:rsid w:val="001B33AB"/>
    <w:rsid w:val="001B62BB"/>
    <w:rsid w:val="001C3B6D"/>
    <w:rsid w:val="001D04B6"/>
    <w:rsid w:val="001D2072"/>
    <w:rsid w:val="001D6507"/>
    <w:rsid w:val="001E21A5"/>
    <w:rsid w:val="001E62E5"/>
    <w:rsid w:val="001F607B"/>
    <w:rsid w:val="00201C15"/>
    <w:rsid w:val="002024F2"/>
    <w:rsid w:val="00207C17"/>
    <w:rsid w:val="00213CC9"/>
    <w:rsid w:val="002155DF"/>
    <w:rsid w:val="00227FE4"/>
    <w:rsid w:val="002348FD"/>
    <w:rsid w:val="00237B32"/>
    <w:rsid w:val="002447D4"/>
    <w:rsid w:val="002450CE"/>
    <w:rsid w:val="00246294"/>
    <w:rsid w:val="00256C89"/>
    <w:rsid w:val="00256E7D"/>
    <w:rsid w:val="002640FE"/>
    <w:rsid w:val="002649FD"/>
    <w:rsid w:val="00267575"/>
    <w:rsid w:val="00267E45"/>
    <w:rsid w:val="00273224"/>
    <w:rsid w:val="00282ACA"/>
    <w:rsid w:val="0028598C"/>
    <w:rsid w:val="0028738B"/>
    <w:rsid w:val="00287C0D"/>
    <w:rsid w:val="00291EC9"/>
    <w:rsid w:val="00291FBE"/>
    <w:rsid w:val="00293501"/>
    <w:rsid w:val="00294CB4"/>
    <w:rsid w:val="00297B0D"/>
    <w:rsid w:val="002A0912"/>
    <w:rsid w:val="002A0BCA"/>
    <w:rsid w:val="002A45F7"/>
    <w:rsid w:val="002A7983"/>
    <w:rsid w:val="002B01F8"/>
    <w:rsid w:val="002B0F36"/>
    <w:rsid w:val="002B1AF8"/>
    <w:rsid w:val="002B5515"/>
    <w:rsid w:val="002B6AA9"/>
    <w:rsid w:val="002C076C"/>
    <w:rsid w:val="002C488B"/>
    <w:rsid w:val="002D0AF2"/>
    <w:rsid w:val="002D296F"/>
    <w:rsid w:val="002D4208"/>
    <w:rsid w:val="002D4D44"/>
    <w:rsid w:val="002D6E9E"/>
    <w:rsid w:val="002D781B"/>
    <w:rsid w:val="002E094B"/>
    <w:rsid w:val="002E630E"/>
    <w:rsid w:val="002E675C"/>
    <w:rsid w:val="002E6A90"/>
    <w:rsid w:val="002F302B"/>
    <w:rsid w:val="003012A0"/>
    <w:rsid w:val="0030789E"/>
    <w:rsid w:val="00316DE1"/>
    <w:rsid w:val="00325656"/>
    <w:rsid w:val="00334851"/>
    <w:rsid w:val="00335206"/>
    <w:rsid w:val="003564A8"/>
    <w:rsid w:val="0035714E"/>
    <w:rsid w:val="00365316"/>
    <w:rsid w:val="0036736C"/>
    <w:rsid w:val="00374251"/>
    <w:rsid w:val="003829B1"/>
    <w:rsid w:val="0038506E"/>
    <w:rsid w:val="003910F4"/>
    <w:rsid w:val="0039128B"/>
    <w:rsid w:val="00392353"/>
    <w:rsid w:val="003A4C86"/>
    <w:rsid w:val="003A4FB5"/>
    <w:rsid w:val="003A557A"/>
    <w:rsid w:val="003A62DF"/>
    <w:rsid w:val="003B2EBD"/>
    <w:rsid w:val="003B30CF"/>
    <w:rsid w:val="003B5002"/>
    <w:rsid w:val="003B6AF5"/>
    <w:rsid w:val="003C43E8"/>
    <w:rsid w:val="003C61DA"/>
    <w:rsid w:val="003C7487"/>
    <w:rsid w:val="003C761C"/>
    <w:rsid w:val="003C7FF6"/>
    <w:rsid w:val="003D0D24"/>
    <w:rsid w:val="003D1CA0"/>
    <w:rsid w:val="003D438C"/>
    <w:rsid w:val="003D6D16"/>
    <w:rsid w:val="003F1CB4"/>
    <w:rsid w:val="003F6744"/>
    <w:rsid w:val="0040157C"/>
    <w:rsid w:val="00402C87"/>
    <w:rsid w:val="004079D3"/>
    <w:rsid w:val="00424126"/>
    <w:rsid w:val="00424576"/>
    <w:rsid w:val="00427817"/>
    <w:rsid w:val="0043393B"/>
    <w:rsid w:val="0043496C"/>
    <w:rsid w:val="00435503"/>
    <w:rsid w:val="00436B64"/>
    <w:rsid w:val="0044486E"/>
    <w:rsid w:val="00460341"/>
    <w:rsid w:val="0046205E"/>
    <w:rsid w:val="00463E4D"/>
    <w:rsid w:val="00470DDD"/>
    <w:rsid w:val="00470E78"/>
    <w:rsid w:val="00471134"/>
    <w:rsid w:val="00471BE7"/>
    <w:rsid w:val="004737B8"/>
    <w:rsid w:val="00481472"/>
    <w:rsid w:val="00481B92"/>
    <w:rsid w:val="00482413"/>
    <w:rsid w:val="004866AA"/>
    <w:rsid w:val="004910BE"/>
    <w:rsid w:val="0049423F"/>
    <w:rsid w:val="00494D56"/>
    <w:rsid w:val="00496A33"/>
    <w:rsid w:val="004A0C39"/>
    <w:rsid w:val="004A2356"/>
    <w:rsid w:val="004A63F7"/>
    <w:rsid w:val="004B1855"/>
    <w:rsid w:val="004B48FB"/>
    <w:rsid w:val="004B5EB9"/>
    <w:rsid w:val="004C0137"/>
    <w:rsid w:val="004C283B"/>
    <w:rsid w:val="004C2E31"/>
    <w:rsid w:val="004C7E77"/>
    <w:rsid w:val="004E201C"/>
    <w:rsid w:val="004E24E9"/>
    <w:rsid w:val="004E2EDC"/>
    <w:rsid w:val="004E35FE"/>
    <w:rsid w:val="004E7BEF"/>
    <w:rsid w:val="004E7E24"/>
    <w:rsid w:val="004F6029"/>
    <w:rsid w:val="004F721C"/>
    <w:rsid w:val="005014D5"/>
    <w:rsid w:val="00502AB0"/>
    <w:rsid w:val="00507C16"/>
    <w:rsid w:val="00514F59"/>
    <w:rsid w:val="005203A0"/>
    <w:rsid w:val="005239FF"/>
    <w:rsid w:val="005241AB"/>
    <w:rsid w:val="00524330"/>
    <w:rsid w:val="00525A4E"/>
    <w:rsid w:val="00526E59"/>
    <w:rsid w:val="0053161C"/>
    <w:rsid w:val="00535659"/>
    <w:rsid w:val="00535E22"/>
    <w:rsid w:val="005418B5"/>
    <w:rsid w:val="00545BB2"/>
    <w:rsid w:val="005464FE"/>
    <w:rsid w:val="005564AD"/>
    <w:rsid w:val="005641FF"/>
    <w:rsid w:val="005740DB"/>
    <w:rsid w:val="00586BB5"/>
    <w:rsid w:val="0058726C"/>
    <w:rsid w:val="005903AA"/>
    <w:rsid w:val="005907A8"/>
    <w:rsid w:val="005A094E"/>
    <w:rsid w:val="005A2334"/>
    <w:rsid w:val="005A2381"/>
    <w:rsid w:val="005A3063"/>
    <w:rsid w:val="005A3938"/>
    <w:rsid w:val="005A49FC"/>
    <w:rsid w:val="005A6473"/>
    <w:rsid w:val="005B05B2"/>
    <w:rsid w:val="005B661B"/>
    <w:rsid w:val="005C4B8B"/>
    <w:rsid w:val="005D5222"/>
    <w:rsid w:val="005E37A1"/>
    <w:rsid w:val="005F438D"/>
    <w:rsid w:val="005F5721"/>
    <w:rsid w:val="005F7E50"/>
    <w:rsid w:val="006016E9"/>
    <w:rsid w:val="00610C7A"/>
    <w:rsid w:val="00612EAA"/>
    <w:rsid w:val="00614805"/>
    <w:rsid w:val="00615C48"/>
    <w:rsid w:val="006162EE"/>
    <w:rsid w:val="00620492"/>
    <w:rsid w:val="0063254F"/>
    <w:rsid w:val="006361DA"/>
    <w:rsid w:val="00636DEA"/>
    <w:rsid w:val="00637744"/>
    <w:rsid w:val="00653BE7"/>
    <w:rsid w:val="0065401B"/>
    <w:rsid w:val="006572E7"/>
    <w:rsid w:val="006577AB"/>
    <w:rsid w:val="00660660"/>
    <w:rsid w:val="00665340"/>
    <w:rsid w:val="00665DB8"/>
    <w:rsid w:val="006708DE"/>
    <w:rsid w:val="006723C4"/>
    <w:rsid w:val="00674E6C"/>
    <w:rsid w:val="00681BC0"/>
    <w:rsid w:val="006855FC"/>
    <w:rsid w:val="00686DA6"/>
    <w:rsid w:val="006936AB"/>
    <w:rsid w:val="00697B69"/>
    <w:rsid w:val="00697C86"/>
    <w:rsid w:val="006B2E76"/>
    <w:rsid w:val="006C0607"/>
    <w:rsid w:val="006C24A9"/>
    <w:rsid w:val="006C7F6D"/>
    <w:rsid w:val="006D1E66"/>
    <w:rsid w:val="006D2522"/>
    <w:rsid w:val="00705A02"/>
    <w:rsid w:val="007159A0"/>
    <w:rsid w:val="00717B9A"/>
    <w:rsid w:val="00717CE7"/>
    <w:rsid w:val="00725B57"/>
    <w:rsid w:val="00745E81"/>
    <w:rsid w:val="00747616"/>
    <w:rsid w:val="00752B59"/>
    <w:rsid w:val="0075339A"/>
    <w:rsid w:val="00756071"/>
    <w:rsid w:val="00757C40"/>
    <w:rsid w:val="00770CBF"/>
    <w:rsid w:val="007730DF"/>
    <w:rsid w:val="0077443E"/>
    <w:rsid w:val="007753F9"/>
    <w:rsid w:val="0077557E"/>
    <w:rsid w:val="007913A8"/>
    <w:rsid w:val="00792896"/>
    <w:rsid w:val="00794648"/>
    <w:rsid w:val="007A5BDB"/>
    <w:rsid w:val="007A61FC"/>
    <w:rsid w:val="007B2E56"/>
    <w:rsid w:val="007B35C4"/>
    <w:rsid w:val="007B4850"/>
    <w:rsid w:val="007B6B41"/>
    <w:rsid w:val="007C07EE"/>
    <w:rsid w:val="007C3DB6"/>
    <w:rsid w:val="007D258A"/>
    <w:rsid w:val="007D5A94"/>
    <w:rsid w:val="007E5E13"/>
    <w:rsid w:val="007E635B"/>
    <w:rsid w:val="007F7968"/>
    <w:rsid w:val="00805EA7"/>
    <w:rsid w:val="00807F30"/>
    <w:rsid w:val="00815757"/>
    <w:rsid w:val="00815F51"/>
    <w:rsid w:val="00830C18"/>
    <w:rsid w:val="00833727"/>
    <w:rsid w:val="00835A5F"/>
    <w:rsid w:val="00837571"/>
    <w:rsid w:val="0084317E"/>
    <w:rsid w:val="00852F45"/>
    <w:rsid w:val="00853BB7"/>
    <w:rsid w:val="008569C9"/>
    <w:rsid w:val="00857D3D"/>
    <w:rsid w:val="00866B25"/>
    <w:rsid w:val="008865E4"/>
    <w:rsid w:val="00890439"/>
    <w:rsid w:val="008A75CE"/>
    <w:rsid w:val="008B08A4"/>
    <w:rsid w:val="008B19CE"/>
    <w:rsid w:val="008B2537"/>
    <w:rsid w:val="008B3CE3"/>
    <w:rsid w:val="008B5B16"/>
    <w:rsid w:val="008B75F0"/>
    <w:rsid w:val="008B7C3A"/>
    <w:rsid w:val="008C1506"/>
    <w:rsid w:val="008C5AC3"/>
    <w:rsid w:val="008C5B4F"/>
    <w:rsid w:val="008D0488"/>
    <w:rsid w:val="008D1D90"/>
    <w:rsid w:val="008D7BF3"/>
    <w:rsid w:val="008F233E"/>
    <w:rsid w:val="008F46FB"/>
    <w:rsid w:val="008F4BDD"/>
    <w:rsid w:val="008F7545"/>
    <w:rsid w:val="00900F79"/>
    <w:rsid w:val="00902F6C"/>
    <w:rsid w:val="00916DD4"/>
    <w:rsid w:val="00917653"/>
    <w:rsid w:val="00921CBD"/>
    <w:rsid w:val="00924E21"/>
    <w:rsid w:val="00931FA8"/>
    <w:rsid w:val="00933253"/>
    <w:rsid w:val="00933CF0"/>
    <w:rsid w:val="00936D46"/>
    <w:rsid w:val="0094010D"/>
    <w:rsid w:val="00940B18"/>
    <w:rsid w:val="00945C6E"/>
    <w:rsid w:val="00945E1A"/>
    <w:rsid w:val="00950918"/>
    <w:rsid w:val="00951B79"/>
    <w:rsid w:val="00952906"/>
    <w:rsid w:val="00953C8D"/>
    <w:rsid w:val="00955B62"/>
    <w:rsid w:val="00957750"/>
    <w:rsid w:val="009626FD"/>
    <w:rsid w:val="00965855"/>
    <w:rsid w:val="00971101"/>
    <w:rsid w:val="0097400A"/>
    <w:rsid w:val="00983089"/>
    <w:rsid w:val="0098697D"/>
    <w:rsid w:val="00987881"/>
    <w:rsid w:val="009936DB"/>
    <w:rsid w:val="009A33E0"/>
    <w:rsid w:val="009A44D9"/>
    <w:rsid w:val="009A4EA8"/>
    <w:rsid w:val="009B0E91"/>
    <w:rsid w:val="009B1E34"/>
    <w:rsid w:val="009B23EF"/>
    <w:rsid w:val="009B25B3"/>
    <w:rsid w:val="009B349C"/>
    <w:rsid w:val="009B5D8B"/>
    <w:rsid w:val="009C3936"/>
    <w:rsid w:val="009C4442"/>
    <w:rsid w:val="009C4C3E"/>
    <w:rsid w:val="009C579E"/>
    <w:rsid w:val="009C7A9C"/>
    <w:rsid w:val="009D0221"/>
    <w:rsid w:val="009D312D"/>
    <w:rsid w:val="009D507C"/>
    <w:rsid w:val="009D533B"/>
    <w:rsid w:val="009D771D"/>
    <w:rsid w:val="009D7CD4"/>
    <w:rsid w:val="009E0786"/>
    <w:rsid w:val="009E14DD"/>
    <w:rsid w:val="009F4A04"/>
    <w:rsid w:val="009F4B30"/>
    <w:rsid w:val="00A018E8"/>
    <w:rsid w:val="00A02694"/>
    <w:rsid w:val="00A055E0"/>
    <w:rsid w:val="00A14EED"/>
    <w:rsid w:val="00A17320"/>
    <w:rsid w:val="00A1741F"/>
    <w:rsid w:val="00A24BD6"/>
    <w:rsid w:val="00A2737A"/>
    <w:rsid w:val="00A30FCB"/>
    <w:rsid w:val="00A33B37"/>
    <w:rsid w:val="00A47A92"/>
    <w:rsid w:val="00A53988"/>
    <w:rsid w:val="00A624F2"/>
    <w:rsid w:val="00A62574"/>
    <w:rsid w:val="00A7772B"/>
    <w:rsid w:val="00A83AE6"/>
    <w:rsid w:val="00A85A9A"/>
    <w:rsid w:val="00A87DB5"/>
    <w:rsid w:val="00A952A0"/>
    <w:rsid w:val="00A95E32"/>
    <w:rsid w:val="00A96A14"/>
    <w:rsid w:val="00AA609A"/>
    <w:rsid w:val="00AA6B76"/>
    <w:rsid w:val="00AB5B3C"/>
    <w:rsid w:val="00AC5596"/>
    <w:rsid w:val="00AD04FF"/>
    <w:rsid w:val="00AD2510"/>
    <w:rsid w:val="00AE0C58"/>
    <w:rsid w:val="00AE5E37"/>
    <w:rsid w:val="00AF5A35"/>
    <w:rsid w:val="00B03EEF"/>
    <w:rsid w:val="00B04C32"/>
    <w:rsid w:val="00B2013E"/>
    <w:rsid w:val="00B216A4"/>
    <w:rsid w:val="00B23DE8"/>
    <w:rsid w:val="00B24346"/>
    <w:rsid w:val="00B24F5E"/>
    <w:rsid w:val="00B27FA8"/>
    <w:rsid w:val="00B34FC5"/>
    <w:rsid w:val="00B37313"/>
    <w:rsid w:val="00B4740F"/>
    <w:rsid w:val="00B6345B"/>
    <w:rsid w:val="00B64476"/>
    <w:rsid w:val="00B67E17"/>
    <w:rsid w:val="00B70531"/>
    <w:rsid w:val="00B82836"/>
    <w:rsid w:val="00B8304D"/>
    <w:rsid w:val="00B83F18"/>
    <w:rsid w:val="00B8768C"/>
    <w:rsid w:val="00B931C6"/>
    <w:rsid w:val="00B96D12"/>
    <w:rsid w:val="00B97690"/>
    <w:rsid w:val="00BA115D"/>
    <w:rsid w:val="00BA1637"/>
    <w:rsid w:val="00BA6A38"/>
    <w:rsid w:val="00BB07BD"/>
    <w:rsid w:val="00BB21DE"/>
    <w:rsid w:val="00BB5D96"/>
    <w:rsid w:val="00BC478E"/>
    <w:rsid w:val="00BC4E3E"/>
    <w:rsid w:val="00BC66FD"/>
    <w:rsid w:val="00BC676B"/>
    <w:rsid w:val="00BC70F6"/>
    <w:rsid w:val="00BD0A51"/>
    <w:rsid w:val="00BD1570"/>
    <w:rsid w:val="00BD2B71"/>
    <w:rsid w:val="00C23565"/>
    <w:rsid w:val="00C30676"/>
    <w:rsid w:val="00C47930"/>
    <w:rsid w:val="00C5308D"/>
    <w:rsid w:val="00C56530"/>
    <w:rsid w:val="00C56797"/>
    <w:rsid w:val="00C611A8"/>
    <w:rsid w:val="00C62435"/>
    <w:rsid w:val="00C660BC"/>
    <w:rsid w:val="00C84C26"/>
    <w:rsid w:val="00C9330D"/>
    <w:rsid w:val="00C93937"/>
    <w:rsid w:val="00C941CA"/>
    <w:rsid w:val="00C94591"/>
    <w:rsid w:val="00CB18A0"/>
    <w:rsid w:val="00CC2BFF"/>
    <w:rsid w:val="00CC4300"/>
    <w:rsid w:val="00CC499C"/>
    <w:rsid w:val="00CD1370"/>
    <w:rsid w:val="00CD1CEB"/>
    <w:rsid w:val="00CD39DC"/>
    <w:rsid w:val="00CD5052"/>
    <w:rsid w:val="00CD5D2D"/>
    <w:rsid w:val="00CE1C66"/>
    <w:rsid w:val="00CE5E93"/>
    <w:rsid w:val="00CE6608"/>
    <w:rsid w:val="00CF1B62"/>
    <w:rsid w:val="00CF4EF0"/>
    <w:rsid w:val="00CF754F"/>
    <w:rsid w:val="00D02CBB"/>
    <w:rsid w:val="00D03366"/>
    <w:rsid w:val="00D061D9"/>
    <w:rsid w:val="00D07605"/>
    <w:rsid w:val="00D150FE"/>
    <w:rsid w:val="00D16230"/>
    <w:rsid w:val="00D17C72"/>
    <w:rsid w:val="00D205BE"/>
    <w:rsid w:val="00D22145"/>
    <w:rsid w:val="00D23B4F"/>
    <w:rsid w:val="00D23C26"/>
    <w:rsid w:val="00D309A1"/>
    <w:rsid w:val="00D45617"/>
    <w:rsid w:val="00D46DC2"/>
    <w:rsid w:val="00D529C2"/>
    <w:rsid w:val="00D53936"/>
    <w:rsid w:val="00D54608"/>
    <w:rsid w:val="00D54FF0"/>
    <w:rsid w:val="00D574D9"/>
    <w:rsid w:val="00D605C6"/>
    <w:rsid w:val="00D67044"/>
    <w:rsid w:val="00D73908"/>
    <w:rsid w:val="00D750F6"/>
    <w:rsid w:val="00D80158"/>
    <w:rsid w:val="00D80B3E"/>
    <w:rsid w:val="00D86779"/>
    <w:rsid w:val="00D86FB3"/>
    <w:rsid w:val="00DA0D66"/>
    <w:rsid w:val="00DA3B86"/>
    <w:rsid w:val="00DA549C"/>
    <w:rsid w:val="00DA5CFD"/>
    <w:rsid w:val="00DA5FA4"/>
    <w:rsid w:val="00DB0056"/>
    <w:rsid w:val="00DB3BFC"/>
    <w:rsid w:val="00DB708A"/>
    <w:rsid w:val="00DC1C5D"/>
    <w:rsid w:val="00DC2123"/>
    <w:rsid w:val="00DC5578"/>
    <w:rsid w:val="00DD1C1F"/>
    <w:rsid w:val="00DD63BE"/>
    <w:rsid w:val="00DD79CF"/>
    <w:rsid w:val="00DD79D9"/>
    <w:rsid w:val="00DE708A"/>
    <w:rsid w:val="00DE70A3"/>
    <w:rsid w:val="00DE7835"/>
    <w:rsid w:val="00DF61B0"/>
    <w:rsid w:val="00E1273C"/>
    <w:rsid w:val="00E137F0"/>
    <w:rsid w:val="00E14A60"/>
    <w:rsid w:val="00E240AC"/>
    <w:rsid w:val="00E2467D"/>
    <w:rsid w:val="00E24FA8"/>
    <w:rsid w:val="00E252CF"/>
    <w:rsid w:val="00E32114"/>
    <w:rsid w:val="00E35701"/>
    <w:rsid w:val="00E35916"/>
    <w:rsid w:val="00E37824"/>
    <w:rsid w:val="00E44E8B"/>
    <w:rsid w:val="00E52320"/>
    <w:rsid w:val="00E54F26"/>
    <w:rsid w:val="00E5737D"/>
    <w:rsid w:val="00E62375"/>
    <w:rsid w:val="00E62999"/>
    <w:rsid w:val="00E63240"/>
    <w:rsid w:val="00E6562A"/>
    <w:rsid w:val="00E67EDF"/>
    <w:rsid w:val="00E70E41"/>
    <w:rsid w:val="00E70E73"/>
    <w:rsid w:val="00E717C5"/>
    <w:rsid w:val="00E7209A"/>
    <w:rsid w:val="00E767BB"/>
    <w:rsid w:val="00E94392"/>
    <w:rsid w:val="00E949A9"/>
    <w:rsid w:val="00EA55FB"/>
    <w:rsid w:val="00EA6E6B"/>
    <w:rsid w:val="00EA78B7"/>
    <w:rsid w:val="00EB155B"/>
    <w:rsid w:val="00EB2EBA"/>
    <w:rsid w:val="00EC5EA3"/>
    <w:rsid w:val="00EC688E"/>
    <w:rsid w:val="00ED0FB4"/>
    <w:rsid w:val="00ED2182"/>
    <w:rsid w:val="00ED552B"/>
    <w:rsid w:val="00ED651E"/>
    <w:rsid w:val="00ED6D52"/>
    <w:rsid w:val="00ED779E"/>
    <w:rsid w:val="00EF59CD"/>
    <w:rsid w:val="00F012F0"/>
    <w:rsid w:val="00F01425"/>
    <w:rsid w:val="00F018EF"/>
    <w:rsid w:val="00F06A43"/>
    <w:rsid w:val="00F07196"/>
    <w:rsid w:val="00F0793D"/>
    <w:rsid w:val="00F12858"/>
    <w:rsid w:val="00F12F66"/>
    <w:rsid w:val="00F20034"/>
    <w:rsid w:val="00F22761"/>
    <w:rsid w:val="00F240C4"/>
    <w:rsid w:val="00F25724"/>
    <w:rsid w:val="00F264EE"/>
    <w:rsid w:val="00F32070"/>
    <w:rsid w:val="00F349A4"/>
    <w:rsid w:val="00F42780"/>
    <w:rsid w:val="00F446EC"/>
    <w:rsid w:val="00F55037"/>
    <w:rsid w:val="00F64645"/>
    <w:rsid w:val="00F7253A"/>
    <w:rsid w:val="00F72AE0"/>
    <w:rsid w:val="00F75060"/>
    <w:rsid w:val="00F87533"/>
    <w:rsid w:val="00F87C7B"/>
    <w:rsid w:val="00F90735"/>
    <w:rsid w:val="00F90C6B"/>
    <w:rsid w:val="00F944E4"/>
    <w:rsid w:val="00F96CD2"/>
    <w:rsid w:val="00FA7248"/>
    <w:rsid w:val="00FB1AA7"/>
    <w:rsid w:val="00FB2116"/>
    <w:rsid w:val="00FC2F58"/>
    <w:rsid w:val="00FC5954"/>
    <w:rsid w:val="00FD0B40"/>
    <w:rsid w:val="00FD18F4"/>
    <w:rsid w:val="00FE5928"/>
    <w:rsid w:val="00FE7297"/>
    <w:rsid w:val="00FF007A"/>
    <w:rsid w:val="00FF40A7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CD98"/>
  <w15:docId w15:val="{B743C4E4-4327-498C-985F-269C3768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9D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329D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4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3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9D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329D0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21">
    <w:name w:val="Основной текст (2)_"/>
    <w:basedOn w:val="a0"/>
    <w:uiPriority w:val="99"/>
    <w:rsid w:val="00132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Normal (Web)"/>
    <w:basedOn w:val="a"/>
    <w:uiPriority w:val="99"/>
    <w:unhideWhenUsed/>
    <w:rsid w:val="0013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32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329D0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329D0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locked/>
    <w:rsid w:val="001329D0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1329D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character" w:customStyle="1" w:styleId="7">
    <w:name w:val="Основной текст (7)_"/>
    <w:basedOn w:val="a0"/>
    <w:link w:val="70"/>
    <w:uiPriority w:val="99"/>
    <w:locked/>
    <w:rsid w:val="001329D0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329D0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hAnsi="Times New Roman" w:cs="Times New Roman"/>
      <w:b/>
      <w:bCs/>
      <w:i/>
      <w:iCs/>
    </w:rPr>
  </w:style>
  <w:style w:type="character" w:customStyle="1" w:styleId="22">
    <w:name w:val="Заголовок №2_"/>
    <w:basedOn w:val="a0"/>
    <w:link w:val="23"/>
    <w:uiPriority w:val="99"/>
    <w:locked/>
    <w:rsid w:val="001329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1329D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1329D0"/>
  </w:style>
  <w:style w:type="paragraph" w:customStyle="1" w:styleId="12">
    <w:name w:val="Текст1"/>
    <w:basedOn w:val="a"/>
    <w:rsid w:val="001329D0"/>
    <w:pPr>
      <w:suppressAutoHyphens/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val="de-DE" w:eastAsia="zh-CN"/>
    </w:rPr>
  </w:style>
  <w:style w:type="paragraph" w:styleId="a8">
    <w:name w:val="List Paragraph"/>
    <w:basedOn w:val="a"/>
    <w:uiPriority w:val="34"/>
    <w:qFormat/>
    <w:rsid w:val="00B931C6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R2">
    <w:name w:val="FR2"/>
    <w:rsid w:val="00B931C6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table" w:styleId="a9">
    <w:name w:val="Table Grid"/>
    <w:basedOn w:val="a1"/>
    <w:uiPriority w:val="59"/>
    <w:rsid w:val="00B93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8">
    <w:name w:val="Font Style138"/>
    <w:uiPriority w:val="99"/>
    <w:rsid w:val="001C3B6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C3B6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C3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6066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unhideWhenUsed/>
    <w:rsid w:val="00921CB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D63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DD63BE"/>
    <w:rPr>
      <w:b/>
      <w:bCs/>
    </w:rPr>
  </w:style>
  <w:style w:type="character" w:customStyle="1" w:styleId="extranewshit">
    <w:name w:val="extranews_hit"/>
    <w:basedOn w:val="a0"/>
    <w:rsid w:val="00DD63B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63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D63B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63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D63BE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9D533B"/>
  </w:style>
  <w:style w:type="character" w:customStyle="1" w:styleId="b-share-counter">
    <w:name w:val="b-share-counter"/>
    <w:basedOn w:val="a0"/>
    <w:rsid w:val="009D533B"/>
  </w:style>
  <w:style w:type="paragraph" w:customStyle="1" w:styleId="p34">
    <w:name w:val="p34"/>
    <w:basedOn w:val="a"/>
    <w:rsid w:val="00F2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F2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F2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5">
    <w:name w:val="p115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574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45">
    <w:name w:val="p45"/>
    <w:basedOn w:val="a"/>
    <w:rsid w:val="0079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913A8"/>
  </w:style>
  <w:style w:type="character" w:customStyle="1" w:styleId="s2">
    <w:name w:val="s2"/>
    <w:basedOn w:val="a0"/>
    <w:rsid w:val="007913A8"/>
  </w:style>
  <w:style w:type="paragraph" w:customStyle="1" w:styleId="p27">
    <w:name w:val="p27"/>
    <w:basedOn w:val="a"/>
    <w:rsid w:val="0079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E54F26"/>
  </w:style>
  <w:style w:type="character" w:customStyle="1" w:styleId="mw-editsection">
    <w:name w:val="mw-editsection"/>
    <w:basedOn w:val="a0"/>
    <w:rsid w:val="00E54F26"/>
  </w:style>
  <w:style w:type="character" w:customStyle="1" w:styleId="mw-editsection-bracket">
    <w:name w:val="mw-editsection-bracket"/>
    <w:basedOn w:val="a0"/>
    <w:rsid w:val="00E54F26"/>
  </w:style>
  <w:style w:type="character" w:customStyle="1" w:styleId="mw-editsection-divider">
    <w:name w:val="mw-editsection-divider"/>
    <w:basedOn w:val="a0"/>
    <w:rsid w:val="00E54F26"/>
  </w:style>
  <w:style w:type="character" w:customStyle="1" w:styleId="romain">
    <w:name w:val="romain"/>
    <w:basedOn w:val="a0"/>
    <w:rsid w:val="00E54F26"/>
  </w:style>
  <w:style w:type="character" w:customStyle="1" w:styleId="post-date-inside">
    <w:name w:val="post-date-inside"/>
    <w:basedOn w:val="a0"/>
    <w:rsid w:val="00365316"/>
  </w:style>
  <w:style w:type="paragraph" w:styleId="ac">
    <w:name w:val="Balloon Text"/>
    <w:basedOn w:val="a"/>
    <w:link w:val="ad"/>
    <w:uiPriority w:val="99"/>
    <w:semiHidden/>
    <w:unhideWhenUsed/>
    <w:rsid w:val="0036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316"/>
    <w:rPr>
      <w:rFonts w:ascii="Tahoma" w:hAnsi="Tahoma" w:cs="Tahoma"/>
      <w:sz w:val="16"/>
      <w:szCs w:val="16"/>
    </w:rPr>
  </w:style>
  <w:style w:type="character" w:customStyle="1" w:styleId="content-author">
    <w:name w:val="content-author"/>
    <w:basedOn w:val="a0"/>
    <w:rsid w:val="00E252CF"/>
  </w:style>
  <w:style w:type="character" w:styleId="ae">
    <w:name w:val="Emphasis"/>
    <w:basedOn w:val="a0"/>
    <w:uiPriority w:val="20"/>
    <w:qFormat/>
    <w:rsid w:val="00291EC9"/>
    <w:rPr>
      <w:i/>
      <w:iCs/>
    </w:rPr>
  </w:style>
  <w:style w:type="character" w:customStyle="1" w:styleId="note">
    <w:name w:val="note"/>
    <w:basedOn w:val="a0"/>
    <w:rsid w:val="00291EC9"/>
  </w:style>
  <w:style w:type="paragraph" w:customStyle="1" w:styleId="af">
    <w:name w:val="Абзац"/>
    <w:basedOn w:val="a"/>
    <w:qFormat/>
    <w:rsid w:val="004E24E9"/>
    <w:pPr>
      <w:suppressAutoHyphens/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_"/>
    <w:basedOn w:val="a0"/>
    <w:link w:val="13"/>
    <w:locked/>
    <w:rsid w:val="004B5EB9"/>
    <w:rPr>
      <w:rFonts w:ascii="Times New Roman" w:eastAsia="Times New Roman" w:hAnsi="Times New Roman"/>
    </w:rPr>
  </w:style>
  <w:style w:type="paragraph" w:customStyle="1" w:styleId="13">
    <w:name w:val="Основной текст1"/>
    <w:basedOn w:val="a"/>
    <w:link w:val="af0"/>
    <w:rsid w:val="004B5EB9"/>
    <w:pPr>
      <w:widowControl w:val="0"/>
      <w:spacing w:after="0" w:line="240" w:lineRule="auto"/>
      <w:ind w:firstLine="4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7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DDDDDD"/>
                <w:bottom w:val="none" w:sz="0" w:space="8" w:color="auto"/>
                <w:right w:val="single" w:sz="2" w:space="0" w:color="DDDDDD"/>
              </w:divBdr>
              <w:divsChild>
                <w:div w:id="3240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193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6191">
              <w:marLeft w:val="0"/>
              <w:marRight w:val="0"/>
              <w:marTop w:val="0"/>
              <w:marBottom w:val="45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2865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42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298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30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485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7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82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416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88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941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43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793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97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3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58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6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46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93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79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9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6" w:color="F0F0F0"/>
              </w:divBdr>
              <w:divsChild>
                <w:div w:id="16878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1132">
                      <w:marLeft w:val="36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4667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F0F0F0"/>
                          </w:divBdr>
                          <w:divsChild>
                            <w:div w:id="4268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2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9342">
              <w:marLeft w:val="0"/>
              <w:marRight w:val="0"/>
              <w:marTop w:val="0"/>
              <w:marBottom w:val="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9133">
          <w:marLeft w:val="0"/>
          <w:marRight w:val="150"/>
          <w:marTop w:val="225"/>
          <w:marBottom w:val="0"/>
          <w:divBdr>
            <w:top w:val="single" w:sz="6" w:space="5" w:color="E7E7D4"/>
            <w:left w:val="single" w:sz="6" w:space="5" w:color="E7E7D4"/>
            <w:bottom w:val="single" w:sz="6" w:space="5" w:color="E7E7D4"/>
            <w:right w:val="single" w:sz="6" w:space="5" w:color="E7E7D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4319-681D-49F7-BB9C-F3F5E2C1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RCaC_514</cp:lastModifiedBy>
  <cp:revision>4</cp:revision>
  <dcterms:created xsi:type="dcterms:W3CDTF">2022-12-20T12:37:00Z</dcterms:created>
  <dcterms:modified xsi:type="dcterms:W3CDTF">2023-09-13T13:59:00Z</dcterms:modified>
</cp:coreProperties>
</file>