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32" w:rsidRDefault="00827B32" w:rsidP="00827B32">
      <w:pPr>
        <w:pStyle w:val="af6"/>
        <w:jc w:val="right"/>
      </w:pPr>
      <w:r>
        <w:t>ПРИЛОЖЕНИЕ</w:t>
      </w:r>
    </w:p>
    <w:p w:rsidR="007445EB" w:rsidRPr="00AB5998" w:rsidRDefault="007445EB" w:rsidP="007445EB">
      <w:pPr>
        <w:pStyle w:val="afff4"/>
        <w:rPr>
          <w:rStyle w:val="afff3"/>
        </w:rPr>
      </w:pPr>
      <w:r w:rsidRPr="00AB5998">
        <w:rPr>
          <w:rStyle w:val="afff3"/>
        </w:rPr>
        <w:t xml:space="preserve">МИНИСТЕРСТВО НАУКИ И ВЫСШЕГО ОБРАЗОВАНИЯ </w:t>
      </w:r>
      <w:r w:rsidRPr="00AB5998">
        <w:rPr>
          <w:rStyle w:val="afff3"/>
        </w:rPr>
        <w:br/>
        <w:t>РОССИЙСКОЙ ФЕДЕРАЦИИ</w:t>
      </w:r>
    </w:p>
    <w:p w:rsidR="007445EB" w:rsidRDefault="007445EB" w:rsidP="007445EB">
      <w:pPr>
        <w:pStyle w:val="afff4"/>
      </w:pPr>
    </w:p>
    <w:p w:rsidR="007445EB" w:rsidRPr="00815D27" w:rsidRDefault="007445EB" w:rsidP="007445EB">
      <w:pPr>
        <w:pStyle w:val="afff4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7445EB" w:rsidRDefault="007445EB" w:rsidP="007445EB">
      <w:pPr>
        <w:jc w:val="center"/>
        <w:rPr>
          <w:caps/>
          <w:sz w:val="28"/>
          <w:szCs w:val="28"/>
        </w:rPr>
      </w:pPr>
    </w:p>
    <w:p w:rsidR="007445EB" w:rsidRDefault="007445EB" w:rsidP="007445EB">
      <w:pPr>
        <w:pStyle w:val="afff4"/>
      </w:pPr>
      <w:r w:rsidRPr="00815D27">
        <w:t>Кафедра «</w:t>
      </w:r>
      <w:r w:rsidR="00517905">
        <w:t>Космические технологии</w:t>
      </w:r>
      <w:r w:rsidRPr="00815D27">
        <w:t>»</w:t>
      </w:r>
    </w:p>
    <w:p w:rsidR="007445EB" w:rsidRDefault="007445EB" w:rsidP="007445EB">
      <w:pPr>
        <w:pStyle w:val="afff4"/>
      </w:pPr>
    </w:p>
    <w:tbl>
      <w:tblPr>
        <w:tblW w:w="0" w:type="auto"/>
        <w:tblInd w:w="108" w:type="dxa"/>
        <w:tblLook w:val="00A0"/>
      </w:tblPr>
      <w:tblGrid>
        <w:gridCol w:w="4106"/>
        <w:gridCol w:w="1276"/>
        <w:gridCol w:w="4245"/>
      </w:tblGrid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8"/>
              <w:jc w:val="center"/>
            </w:pPr>
          </w:p>
        </w:tc>
        <w:tc>
          <w:tcPr>
            <w:tcW w:w="1276" w:type="dxa"/>
          </w:tcPr>
          <w:p w:rsidR="007445EB" w:rsidRDefault="007445EB" w:rsidP="007445EB">
            <w:pPr>
              <w:pStyle w:val="afff4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8"/>
              <w:jc w:val="center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4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4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4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4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4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4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4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4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4"/>
            </w:pPr>
          </w:p>
        </w:tc>
      </w:tr>
    </w:tbl>
    <w:p w:rsidR="007445EB" w:rsidRDefault="007445EB" w:rsidP="007445EB">
      <w:pPr>
        <w:pStyle w:val="afff4"/>
      </w:pPr>
    </w:p>
    <w:p w:rsidR="007445EB" w:rsidRDefault="007445EB" w:rsidP="007445EB">
      <w:pPr>
        <w:pStyle w:val="afff4"/>
      </w:pPr>
    </w:p>
    <w:p w:rsidR="007445EB" w:rsidRDefault="007445EB" w:rsidP="007445EB">
      <w:pPr>
        <w:pStyle w:val="afff4"/>
      </w:pPr>
    </w:p>
    <w:p w:rsidR="007445EB" w:rsidRDefault="007445EB" w:rsidP="007445EB">
      <w:pPr>
        <w:pStyle w:val="afff4"/>
      </w:pPr>
    </w:p>
    <w:p w:rsidR="007445EB" w:rsidRDefault="007445EB" w:rsidP="007445EB">
      <w:pPr>
        <w:pStyle w:val="afff4"/>
      </w:pPr>
    </w:p>
    <w:p w:rsidR="007445EB" w:rsidRDefault="007445EB" w:rsidP="007445EB">
      <w:pPr>
        <w:pStyle w:val="afff4"/>
      </w:pPr>
    </w:p>
    <w:p w:rsidR="007445EB" w:rsidRDefault="007445EB" w:rsidP="007445EB">
      <w:pPr>
        <w:pStyle w:val="afff4"/>
      </w:pPr>
    </w:p>
    <w:p w:rsidR="007445EB" w:rsidRPr="00AB5998" w:rsidRDefault="007445EB" w:rsidP="007445EB">
      <w:pPr>
        <w:pStyle w:val="afff4"/>
        <w:rPr>
          <w:b/>
        </w:rPr>
      </w:pPr>
      <w:r>
        <w:rPr>
          <w:b/>
        </w:rPr>
        <w:t xml:space="preserve">ОЦЕНОЧНЫЕ МАТЕРИАЛЫ </w:t>
      </w:r>
      <w:r w:rsidRPr="00AB5998">
        <w:rPr>
          <w:b/>
        </w:rPr>
        <w:t>ДИСЦИПЛИНЫ</w:t>
      </w:r>
    </w:p>
    <w:p w:rsidR="007445EB" w:rsidRPr="007445EB" w:rsidRDefault="007445EB" w:rsidP="007445EB">
      <w:pPr>
        <w:pStyle w:val="afff4"/>
        <w:rPr>
          <w:b/>
        </w:rPr>
      </w:pPr>
      <w:r w:rsidRPr="007445EB">
        <w:rPr>
          <w:b/>
        </w:rPr>
        <w:t xml:space="preserve"> «</w:t>
      </w:r>
      <w:r w:rsidR="00D80418">
        <w:rPr>
          <w:b/>
        </w:rPr>
        <w:t>Компьютерная графика и проектирование графических интерфейсов</w:t>
      </w:r>
      <w:r w:rsidRPr="007445EB">
        <w:rPr>
          <w:b/>
        </w:rPr>
        <w:t>»</w:t>
      </w:r>
    </w:p>
    <w:p w:rsidR="007445EB" w:rsidRDefault="007445EB" w:rsidP="007445EB">
      <w:pPr>
        <w:pStyle w:val="afff4"/>
      </w:pPr>
    </w:p>
    <w:p w:rsidR="007445EB" w:rsidRDefault="007445EB" w:rsidP="007445EB">
      <w:pPr>
        <w:pStyle w:val="afff4"/>
      </w:pPr>
    </w:p>
    <w:p w:rsidR="007445EB" w:rsidRDefault="007445EB" w:rsidP="007445EB">
      <w:pPr>
        <w:pStyle w:val="afff4"/>
      </w:pPr>
      <w:r>
        <w:t>Направление подготовки</w:t>
      </w:r>
    </w:p>
    <w:p w:rsidR="007445EB" w:rsidRDefault="007445EB" w:rsidP="007445EB">
      <w:pPr>
        <w:pStyle w:val="afff4"/>
      </w:pPr>
      <w:r w:rsidRPr="00D459D4">
        <w:t>0</w:t>
      </w:r>
      <w:r w:rsidR="00517905">
        <w:t>2</w:t>
      </w:r>
      <w:r w:rsidRPr="00D459D4">
        <w:t>.03.0</w:t>
      </w:r>
      <w:r w:rsidR="00456E92">
        <w:t>3</w:t>
      </w:r>
      <w:r>
        <w:t xml:space="preserve"> </w:t>
      </w:r>
      <w:r w:rsidR="00456E92">
        <w:t>Математическое обеспечение и администрирование информационных систем</w:t>
      </w:r>
    </w:p>
    <w:p w:rsidR="007445EB" w:rsidRDefault="007445EB" w:rsidP="007445EB">
      <w:pPr>
        <w:pStyle w:val="afff4"/>
      </w:pPr>
    </w:p>
    <w:p w:rsidR="007445EB" w:rsidRDefault="007445EB" w:rsidP="007445EB">
      <w:pPr>
        <w:pStyle w:val="afff4"/>
      </w:pPr>
    </w:p>
    <w:p w:rsidR="007445EB" w:rsidRDefault="007445EB" w:rsidP="007445EB">
      <w:pPr>
        <w:pStyle w:val="afff4"/>
      </w:pPr>
      <w:r>
        <w:t>Направленность (профиль) подготовки</w:t>
      </w:r>
    </w:p>
    <w:p w:rsidR="007445EB" w:rsidRDefault="00456E92" w:rsidP="007445EB">
      <w:pPr>
        <w:pStyle w:val="afff4"/>
      </w:pPr>
      <w:r>
        <w:t>Математическое обеспечение и администрирование информационных систем</w:t>
      </w:r>
    </w:p>
    <w:p w:rsidR="007445EB" w:rsidRDefault="007445EB" w:rsidP="007445EB">
      <w:pPr>
        <w:pStyle w:val="afff4"/>
      </w:pPr>
    </w:p>
    <w:p w:rsidR="007445EB" w:rsidRDefault="007445EB" w:rsidP="007445EB">
      <w:pPr>
        <w:pStyle w:val="afff4"/>
      </w:pPr>
    </w:p>
    <w:p w:rsidR="007445EB" w:rsidRDefault="007445EB" w:rsidP="007445EB">
      <w:pPr>
        <w:pStyle w:val="afff4"/>
      </w:pPr>
      <w:r>
        <w:t>Уровень подготовки</w:t>
      </w:r>
    </w:p>
    <w:p w:rsidR="007445EB" w:rsidRDefault="007445EB" w:rsidP="007445EB">
      <w:pPr>
        <w:pStyle w:val="afff4"/>
      </w:pPr>
      <w:r>
        <w:t>бакалавриат</w:t>
      </w:r>
    </w:p>
    <w:p w:rsidR="007445EB" w:rsidRDefault="007445EB" w:rsidP="007445EB">
      <w:pPr>
        <w:pStyle w:val="afff4"/>
      </w:pPr>
    </w:p>
    <w:p w:rsidR="007445EB" w:rsidRDefault="007445EB" w:rsidP="007445EB">
      <w:pPr>
        <w:pStyle w:val="afff4"/>
      </w:pPr>
    </w:p>
    <w:p w:rsidR="007445EB" w:rsidRDefault="007445EB" w:rsidP="007445EB">
      <w:pPr>
        <w:pStyle w:val="afff4"/>
      </w:pPr>
      <w:r>
        <w:t>Квалификация выпускника – бакалавр</w:t>
      </w:r>
    </w:p>
    <w:p w:rsidR="007445EB" w:rsidRDefault="007445EB" w:rsidP="007445EB">
      <w:pPr>
        <w:pStyle w:val="afff4"/>
      </w:pPr>
    </w:p>
    <w:p w:rsidR="007445EB" w:rsidRDefault="007445EB" w:rsidP="007445EB">
      <w:pPr>
        <w:pStyle w:val="afff4"/>
      </w:pPr>
    </w:p>
    <w:p w:rsidR="007445EB" w:rsidRDefault="007445EB" w:rsidP="007445EB">
      <w:pPr>
        <w:pStyle w:val="afff4"/>
      </w:pPr>
      <w:r>
        <w:t>Формы обучения – очная</w:t>
      </w:r>
      <w:r w:rsidR="00F953DE">
        <w:t>, очно-заочная</w:t>
      </w:r>
    </w:p>
    <w:p w:rsidR="007445EB" w:rsidRDefault="007445EB" w:rsidP="007445EB">
      <w:pPr>
        <w:pStyle w:val="afff4"/>
      </w:pPr>
    </w:p>
    <w:p w:rsidR="007445EB" w:rsidRDefault="007445EB" w:rsidP="007445EB">
      <w:pPr>
        <w:pStyle w:val="afff4"/>
      </w:pPr>
    </w:p>
    <w:p w:rsidR="007445EB" w:rsidRDefault="007445EB" w:rsidP="007445EB">
      <w:pPr>
        <w:pStyle w:val="afff4"/>
      </w:pPr>
    </w:p>
    <w:p w:rsidR="007445EB" w:rsidRDefault="007445EB" w:rsidP="007445EB">
      <w:pPr>
        <w:pStyle w:val="afff4"/>
      </w:pPr>
    </w:p>
    <w:p w:rsidR="007445EB" w:rsidRDefault="007445EB" w:rsidP="007445EB">
      <w:pPr>
        <w:pStyle w:val="afff4"/>
      </w:pPr>
    </w:p>
    <w:p w:rsidR="007445EB" w:rsidRDefault="007445EB" w:rsidP="007445EB">
      <w:pPr>
        <w:pStyle w:val="afff4"/>
      </w:pPr>
    </w:p>
    <w:p w:rsidR="007445EB" w:rsidRDefault="007445EB" w:rsidP="007445EB">
      <w:pPr>
        <w:pStyle w:val="afff4"/>
      </w:pPr>
    </w:p>
    <w:p w:rsidR="007445EB" w:rsidRDefault="007445EB" w:rsidP="007445EB">
      <w:pPr>
        <w:pStyle w:val="afff4"/>
      </w:pPr>
    </w:p>
    <w:p w:rsidR="007445EB" w:rsidRDefault="003058CF" w:rsidP="007445EB">
      <w:pPr>
        <w:pStyle w:val="af6"/>
      </w:pPr>
      <w:r>
        <w:t>Рязань</w:t>
      </w:r>
    </w:p>
    <w:p w:rsidR="007445EB" w:rsidRDefault="007445EB">
      <w:pPr>
        <w:rPr>
          <w:b/>
          <w:sz w:val="22"/>
          <w:szCs w:val="22"/>
        </w:rPr>
      </w:pPr>
      <w:r>
        <w:br w:type="page"/>
      </w:r>
    </w:p>
    <w:p w:rsidR="00827B32" w:rsidRDefault="00827B32" w:rsidP="007445EB">
      <w:pPr>
        <w:pStyle w:val="af6"/>
      </w:pPr>
    </w:p>
    <w:p w:rsidR="00827B32" w:rsidRDefault="00827B32" w:rsidP="00DE34CC">
      <w:pPr>
        <w:pStyle w:val="10"/>
        <w:numPr>
          <w:ilvl w:val="0"/>
          <w:numId w:val="12"/>
        </w:numPr>
      </w:pPr>
      <w:r>
        <w:t>ОБЩИЕ ПОЛОЖЕНИЯ</w:t>
      </w:r>
    </w:p>
    <w:p w:rsidR="00827B32" w:rsidRDefault="00827B32" w:rsidP="00827B32">
      <w:pPr>
        <w:pStyle w:val="aff6"/>
      </w:pPr>
      <w:r w:rsidRPr="00EF6D0B">
        <w:rPr>
          <w:i/>
        </w:rPr>
        <w:t>Оценочные средства</w:t>
      </w:r>
      <w:r>
        <w:t xml:space="preserve"> (ОС) – это совокупность учебно-методических материалов (ко</w:t>
      </w:r>
      <w:r>
        <w:t>н</w:t>
      </w:r>
      <w:r>
        <w:t>трольных заданий, описаний форм и процедур проверки), предназначенных для оценки кач</w:t>
      </w:r>
      <w:r>
        <w:t>е</w:t>
      </w:r>
      <w:r>
        <w:t>ства освоения обучающимися данной дисциплины как части ОПОП. Оценочные средства предназначены для контроля и оценки образовательных достижений обучающихся, освои</w:t>
      </w:r>
      <w:r>
        <w:t>в</w:t>
      </w:r>
      <w:r>
        <w:t xml:space="preserve">ших программу учебной дисциплины. </w:t>
      </w:r>
    </w:p>
    <w:p w:rsidR="00827B32" w:rsidRDefault="00827B32" w:rsidP="00827B32">
      <w:pPr>
        <w:pStyle w:val="aff6"/>
      </w:pPr>
      <w:r w:rsidRPr="00EF6D0B">
        <w:rPr>
          <w:i/>
        </w:rPr>
        <w:t>Цель фонда оценочных средств</w:t>
      </w:r>
      <w:r>
        <w:t xml:space="preserve"> (ФОС) – предоставить объективный механизм оцен</w:t>
      </w:r>
      <w:r>
        <w:t>и</w:t>
      </w:r>
      <w:r>
        <w:t>вания соответствия знаний, умений и владений, приобретенных обучающимся в процессе изучения дисциплины, целям и требованиям ОПОП в ходе проведения текущего контрол</w:t>
      </w:r>
      <w:bookmarkStart w:id="0" w:name="_GoBack"/>
      <w:bookmarkEnd w:id="0"/>
      <w:r>
        <w:t>я и промежуточной аттестации.</w:t>
      </w:r>
    </w:p>
    <w:p w:rsidR="00827B32" w:rsidRDefault="00827B32" w:rsidP="00827B32">
      <w:pPr>
        <w:pStyle w:val="aff6"/>
      </w:pPr>
      <w:r w:rsidRPr="00EF6D0B">
        <w:rPr>
          <w:i/>
        </w:rPr>
        <w:t>Основная задача ФОС</w:t>
      </w:r>
      <w:r>
        <w:t xml:space="preserve"> – обеспечить оценку уровня </w:t>
      </w:r>
      <w:proofErr w:type="spellStart"/>
      <w:r>
        <w:t>сформированности</w:t>
      </w:r>
      <w:proofErr w:type="spellEnd"/>
      <w:r>
        <w:t xml:space="preserve"> </w:t>
      </w:r>
      <w:r w:rsidR="009D5498">
        <w:t xml:space="preserve">универсальных, </w:t>
      </w:r>
      <w:proofErr w:type="spellStart"/>
      <w:r>
        <w:t>общепрофессиональных</w:t>
      </w:r>
      <w:proofErr w:type="spellEnd"/>
      <w:r w:rsidR="009D5498">
        <w:t xml:space="preserve"> и </w:t>
      </w:r>
      <w:r>
        <w:t>профессиональных компетенций.</w:t>
      </w:r>
    </w:p>
    <w:p w:rsidR="00827B32" w:rsidRDefault="00827B32" w:rsidP="00827B32">
      <w:pPr>
        <w:pStyle w:val="10"/>
      </w:pPr>
      <w:bookmarkStart w:id="1" w:name="_Ref519268140"/>
      <w:r>
        <w:t>ПЕРЕЧЕНЬ КОМПЕТЕНЦИЙ С УКАЗАНИЕМ ЭТАПОВ ИХ ФОРМИРОВАНИЯ В ПРОЦЕССЕ ОСВОЕНИЯ ОБРАЗОВАТЕЛЬНОЙ ПРОГРАММЫ</w:t>
      </w:r>
      <w:bookmarkEnd w:id="1"/>
    </w:p>
    <w:p w:rsidR="00827B32" w:rsidRDefault="00827B32" w:rsidP="00827B32">
      <w:pPr>
        <w:pStyle w:val="aff6"/>
      </w:pPr>
      <w:r>
        <w:t>В таблице (</w:t>
      </w:r>
      <w:r w:rsidR="00A86802">
        <w:fldChar w:fldCharType="begin"/>
      </w:r>
      <w:r>
        <w:instrText xml:space="preserve"> REF _Ref519267902 \h </w:instrText>
      </w:r>
      <w:r w:rsidR="00A86802">
        <w:fldChar w:fldCharType="separate"/>
      </w:r>
      <w:r w:rsidR="000B498D">
        <w:t xml:space="preserve">Таблица </w:t>
      </w:r>
      <w:r w:rsidR="000B498D">
        <w:rPr>
          <w:noProof/>
        </w:rPr>
        <w:t>1</w:t>
      </w:r>
      <w:r w:rsidR="00A86802">
        <w:fldChar w:fldCharType="end"/>
      </w:r>
      <w:r>
        <w:t>) представлен перечень компетенций, формируемых дисципл</w:t>
      </w:r>
      <w:r>
        <w:t>и</w:t>
      </w:r>
      <w:r>
        <w:t>ной.</w:t>
      </w:r>
    </w:p>
    <w:p w:rsidR="00827B32" w:rsidRPr="00D26D44" w:rsidRDefault="00827B32" w:rsidP="00827B32">
      <w:pPr>
        <w:pStyle w:val="af4"/>
      </w:pPr>
      <w:bookmarkStart w:id="2" w:name="_Ref519267902"/>
      <w:r>
        <w:t xml:space="preserve">Таблица </w:t>
      </w:r>
      <w:r w:rsidR="00A86802">
        <w:fldChar w:fldCharType="begin"/>
      </w:r>
      <w:r>
        <w:instrText xml:space="preserve"> SEQ Таблица \* ARABIC </w:instrText>
      </w:r>
      <w:r w:rsidR="00A86802">
        <w:fldChar w:fldCharType="separate"/>
      </w:r>
      <w:r w:rsidR="000B498D">
        <w:rPr>
          <w:noProof/>
        </w:rPr>
        <w:t>1</w:t>
      </w:r>
      <w:r w:rsidR="00A86802">
        <w:fldChar w:fldCharType="end"/>
      </w:r>
      <w:bookmarkEnd w:id="2"/>
      <w:r>
        <w:t xml:space="preserve"> — Компетенции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1"/>
        <w:gridCol w:w="8192"/>
      </w:tblGrid>
      <w:tr w:rsidR="00827B32" w:rsidRPr="00D26D44" w:rsidTr="009D5498">
        <w:trPr>
          <w:tblHeader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D26D44" w:rsidRDefault="00827B32" w:rsidP="00827B32">
            <w:pPr>
              <w:pStyle w:val="af6"/>
            </w:pPr>
            <w:r w:rsidRPr="00D26D44">
              <w:t>Коды</w:t>
            </w:r>
          </w:p>
          <w:p w:rsidR="00827B32" w:rsidRPr="00D26D44" w:rsidRDefault="00827B32" w:rsidP="00827B32">
            <w:pPr>
              <w:pStyle w:val="af6"/>
            </w:pPr>
            <w:r w:rsidRPr="00D26D44">
              <w:t>компетенции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D26D44" w:rsidRDefault="00827B32" w:rsidP="00827B32">
            <w:pPr>
              <w:pStyle w:val="af6"/>
            </w:pPr>
            <w:r w:rsidRPr="00D26D44">
              <w:t>Содержание</w:t>
            </w:r>
            <w:r>
              <w:rPr>
                <w:lang w:val="en-US"/>
              </w:rPr>
              <w:t xml:space="preserve"> </w:t>
            </w:r>
            <w:r w:rsidRPr="00D26D44">
              <w:t>компетенций</w:t>
            </w:r>
          </w:p>
        </w:tc>
      </w:tr>
      <w:tr w:rsidR="00827B32" w:rsidRPr="00D26D44" w:rsidTr="009D5498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9D5498" w:rsidRDefault="00827B32" w:rsidP="00827B32">
            <w:pPr>
              <w:pStyle w:val="aff8"/>
              <w:jc w:val="center"/>
              <w:rPr>
                <w:i/>
                <w:szCs w:val="28"/>
              </w:rPr>
            </w:pPr>
            <w:r w:rsidRPr="009D5498">
              <w:rPr>
                <w:i/>
                <w:szCs w:val="28"/>
              </w:rPr>
              <w:t>ПК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9D5498" w:rsidRDefault="009D5498" w:rsidP="00827B32">
            <w:pPr>
              <w:pStyle w:val="aff8"/>
              <w:jc w:val="center"/>
              <w:rPr>
                <w:i/>
                <w:szCs w:val="28"/>
              </w:rPr>
            </w:pPr>
            <w:r w:rsidRPr="009D5498">
              <w:rPr>
                <w:i/>
                <w:szCs w:val="28"/>
              </w:rPr>
              <w:t>Самостоятельно устанавливаемые профессиональные компетенции вып</w:t>
            </w:r>
            <w:r w:rsidRPr="009D5498">
              <w:rPr>
                <w:i/>
                <w:szCs w:val="28"/>
              </w:rPr>
              <w:t>у</w:t>
            </w:r>
            <w:r w:rsidRPr="009D5498">
              <w:rPr>
                <w:i/>
                <w:szCs w:val="28"/>
              </w:rPr>
              <w:t>скников и индикаторы их достижения</w:t>
            </w:r>
          </w:p>
        </w:tc>
      </w:tr>
      <w:tr w:rsidR="00827B32" w:rsidRPr="00D26D44" w:rsidTr="009D5498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D26D44" w:rsidRDefault="00827B32" w:rsidP="00D80418">
            <w:pPr>
              <w:pStyle w:val="aff8"/>
              <w:rPr>
                <w:szCs w:val="28"/>
              </w:rPr>
            </w:pPr>
            <w:r>
              <w:rPr>
                <w:szCs w:val="28"/>
              </w:rPr>
              <w:t>ПК-</w:t>
            </w:r>
            <w:r w:rsidR="00D80418">
              <w:rPr>
                <w:szCs w:val="28"/>
              </w:rPr>
              <w:t>4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8855C5" w:rsidRDefault="00D80418" w:rsidP="009D5498">
            <w:pPr>
              <w:pStyle w:val="aff8"/>
              <w:rPr>
                <w:szCs w:val="28"/>
              </w:rPr>
            </w:pPr>
            <w:r w:rsidRPr="00D80418">
              <w:rPr>
                <w:szCs w:val="28"/>
              </w:rPr>
              <w:t>Способен проектировать программное обеспечение с использованием совр</w:t>
            </w:r>
            <w:r w:rsidRPr="00D80418">
              <w:rPr>
                <w:szCs w:val="28"/>
              </w:rPr>
              <w:t>е</w:t>
            </w:r>
            <w:r w:rsidRPr="00D80418">
              <w:rPr>
                <w:szCs w:val="28"/>
              </w:rPr>
              <w:t>менных инструментальных средств</w:t>
            </w:r>
          </w:p>
        </w:tc>
      </w:tr>
      <w:tr w:rsidR="001A4A8A" w:rsidRPr="00D26D44" w:rsidTr="009D5498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8A" w:rsidRDefault="001A4A8A" w:rsidP="00D80418">
            <w:pPr>
              <w:pStyle w:val="aff8"/>
              <w:rPr>
                <w:szCs w:val="28"/>
              </w:rPr>
            </w:pPr>
            <w:r>
              <w:rPr>
                <w:szCs w:val="28"/>
              </w:rPr>
              <w:t>ПК-</w:t>
            </w:r>
            <w:r w:rsidR="00D80418">
              <w:rPr>
                <w:szCs w:val="28"/>
              </w:rPr>
              <w:t>6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8A" w:rsidRPr="008855C5" w:rsidRDefault="00D80418" w:rsidP="009D5498">
            <w:pPr>
              <w:pStyle w:val="aff8"/>
              <w:rPr>
                <w:szCs w:val="28"/>
              </w:rPr>
            </w:pPr>
            <w:r w:rsidRPr="00D80418">
              <w:rPr>
                <w:szCs w:val="28"/>
              </w:rPr>
              <w:t>Способен участвовать в разработке технической документации программных продуктов и программных комплексов</w:t>
            </w:r>
          </w:p>
        </w:tc>
      </w:tr>
    </w:tbl>
    <w:p w:rsidR="000B498D" w:rsidRDefault="000B498D" w:rsidP="00827B32">
      <w:pPr>
        <w:pStyle w:val="aff6"/>
      </w:pPr>
    </w:p>
    <w:p w:rsidR="00827B32" w:rsidRDefault="00827B32" w:rsidP="00827B32">
      <w:pPr>
        <w:pStyle w:val="aff6"/>
      </w:pPr>
      <w:r>
        <w:t>В таблице (</w:t>
      </w:r>
      <w:r w:rsidR="00A86802">
        <w:fldChar w:fldCharType="begin"/>
      </w:r>
      <w:r>
        <w:instrText xml:space="preserve"> REF _Ref519281061 \h </w:instrText>
      </w:r>
      <w:r w:rsidR="00A86802">
        <w:fldChar w:fldCharType="separate"/>
      </w:r>
      <w:r w:rsidR="000B498D">
        <w:t xml:space="preserve">Таблица </w:t>
      </w:r>
      <w:r w:rsidR="000B498D">
        <w:rPr>
          <w:noProof/>
        </w:rPr>
        <w:t>2</w:t>
      </w:r>
      <w:r w:rsidR="00A86802">
        <w:fldChar w:fldCharType="end"/>
      </w:r>
      <w:r>
        <w:t xml:space="preserve">) приведен перечень этапов обучения дисциплины. </w:t>
      </w:r>
    </w:p>
    <w:p w:rsidR="00827B32" w:rsidRPr="008407F9" w:rsidRDefault="00827B32" w:rsidP="00827B32"/>
    <w:p w:rsidR="00827B32" w:rsidRPr="00D26D44" w:rsidRDefault="00827B32" w:rsidP="00827B32">
      <w:pPr>
        <w:pStyle w:val="af4"/>
      </w:pPr>
      <w:bookmarkStart w:id="3" w:name="_Ref519281061"/>
      <w:r>
        <w:t xml:space="preserve">Таблица </w:t>
      </w:r>
      <w:r w:rsidR="00A86802">
        <w:fldChar w:fldCharType="begin"/>
      </w:r>
      <w:r>
        <w:instrText xml:space="preserve"> SEQ Таблица \* ARABIC </w:instrText>
      </w:r>
      <w:r w:rsidR="00A86802">
        <w:fldChar w:fldCharType="separate"/>
      </w:r>
      <w:r w:rsidR="000B498D">
        <w:rPr>
          <w:noProof/>
        </w:rPr>
        <w:t>2</w:t>
      </w:r>
      <w:r w:rsidR="00A86802">
        <w:fldChar w:fldCharType="end"/>
      </w:r>
      <w:bookmarkEnd w:id="3"/>
      <w:r>
        <w:t xml:space="preserve"> — Этапы обучения дисциплины</w:t>
      </w:r>
    </w:p>
    <w:tbl>
      <w:tblPr>
        <w:tblW w:w="5000" w:type="pct"/>
        <w:tblLook w:val="0000"/>
      </w:tblPr>
      <w:tblGrid>
        <w:gridCol w:w="804"/>
        <w:gridCol w:w="9049"/>
      </w:tblGrid>
      <w:tr w:rsidR="00827B32" w:rsidRPr="00CD212F" w:rsidTr="00CC14C6">
        <w:trPr>
          <w:cantSplit/>
          <w:trHeight w:val="276"/>
          <w:tblHeader/>
        </w:trPr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7B32" w:rsidRPr="00CD212F" w:rsidRDefault="00827B32" w:rsidP="00827B32">
            <w:pPr>
              <w:pStyle w:val="af6"/>
            </w:pPr>
            <w:r w:rsidRPr="00CD212F">
              <w:t>№ п/п</w:t>
            </w:r>
          </w:p>
        </w:tc>
        <w:tc>
          <w:tcPr>
            <w:tcW w:w="4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7B32" w:rsidRPr="00CD212F" w:rsidRDefault="00827B32" w:rsidP="00827B32">
            <w:pPr>
              <w:pStyle w:val="af6"/>
            </w:pPr>
            <w:r>
              <w:t>Этап обучения (разделы дисциплины)</w:t>
            </w:r>
          </w:p>
        </w:tc>
      </w:tr>
      <w:tr w:rsidR="00827B32" w:rsidRPr="00CD212F" w:rsidTr="00CC14C6">
        <w:trPr>
          <w:cantSplit/>
          <w:trHeight w:val="373"/>
          <w:tblHeader/>
        </w:trPr>
        <w:tc>
          <w:tcPr>
            <w:tcW w:w="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7B32" w:rsidRPr="00CD212F" w:rsidRDefault="00827B32" w:rsidP="00827B32">
            <w:pPr>
              <w:pStyle w:val="af6"/>
            </w:pPr>
          </w:p>
        </w:tc>
        <w:tc>
          <w:tcPr>
            <w:tcW w:w="4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7B32" w:rsidRPr="00CD212F" w:rsidRDefault="00827B32" w:rsidP="00827B32">
            <w:pPr>
              <w:pStyle w:val="af6"/>
            </w:pPr>
          </w:p>
        </w:tc>
      </w:tr>
      <w:tr w:rsidR="00BA2EF5" w:rsidRPr="00CD212F" w:rsidTr="00CC14C6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EF5" w:rsidRPr="00CD212F" w:rsidRDefault="00BA2EF5" w:rsidP="00BA2EF5">
            <w:r w:rsidRPr="00CD212F">
              <w:t>1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EF5" w:rsidRPr="00455923" w:rsidRDefault="00BA2EF5" w:rsidP="00BA2EF5">
            <w:r w:rsidRPr="00455923">
              <w:t>Этапы проектирования веб-приложений</w:t>
            </w:r>
          </w:p>
        </w:tc>
      </w:tr>
      <w:tr w:rsidR="00BA2EF5" w:rsidRPr="00CD212F" w:rsidTr="00CC14C6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EF5" w:rsidRPr="00CD212F" w:rsidRDefault="00BA2EF5" w:rsidP="00BA2EF5">
            <w:r>
              <w:t>2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EF5" w:rsidRPr="00455923" w:rsidRDefault="00BA2EF5" w:rsidP="00BA2EF5">
            <w:r w:rsidRPr="00455923">
              <w:t>Информационная архитектура</w:t>
            </w:r>
          </w:p>
        </w:tc>
      </w:tr>
      <w:tr w:rsidR="00BA2EF5" w:rsidRPr="00CD212F" w:rsidTr="00CC14C6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EF5" w:rsidRPr="00CD212F" w:rsidRDefault="00BA2EF5" w:rsidP="00BA2EF5">
            <w:r>
              <w:t>3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EF5" w:rsidRPr="00455923" w:rsidRDefault="00BA2EF5" w:rsidP="00BA2EF5">
            <w:r w:rsidRPr="00455923">
              <w:t>Разработка пользовательских интерфейсов</w:t>
            </w:r>
          </w:p>
        </w:tc>
      </w:tr>
      <w:tr w:rsidR="00BA2EF5" w:rsidRPr="00CD212F" w:rsidTr="00CC14C6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EF5" w:rsidRDefault="00BA2EF5" w:rsidP="00BA2EF5">
            <w:r>
              <w:t>4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EF5" w:rsidRDefault="00BA2EF5" w:rsidP="00BA2EF5">
            <w:r w:rsidRPr="00455923">
              <w:t>Визуальный дизайн веб-интерфейсов</w:t>
            </w:r>
          </w:p>
        </w:tc>
      </w:tr>
    </w:tbl>
    <w:p w:rsidR="00827B32" w:rsidRDefault="00827B32" w:rsidP="00827B32">
      <w:pPr>
        <w:pStyle w:val="aff6"/>
      </w:pPr>
    </w:p>
    <w:p w:rsidR="000B498D" w:rsidRDefault="000B498D">
      <w:r>
        <w:br w:type="page"/>
      </w:r>
    </w:p>
    <w:p w:rsidR="000B498D" w:rsidRDefault="000B498D" w:rsidP="000B498D">
      <w:pPr>
        <w:pStyle w:val="aff6"/>
      </w:pPr>
      <w:r>
        <w:lastRenderedPageBreak/>
        <w:t>В таблице (</w:t>
      </w:r>
      <w:r w:rsidR="00A86802">
        <w:fldChar w:fldCharType="begin"/>
      </w:r>
      <w:r>
        <w:instrText xml:space="preserve"> REF _Ref519276766 \h </w:instrText>
      </w:r>
      <w:r w:rsidR="00A86802">
        <w:fldChar w:fldCharType="separate"/>
      </w:r>
      <w:r>
        <w:t xml:space="preserve">Таблица </w:t>
      </w:r>
      <w:r>
        <w:rPr>
          <w:noProof/>
        </w:rPr>
        <w:t>3</w:t>
      </w:r>
      <w:r w:rsidR="00A86802">
        <w:fldChar w:fldCharType="end"/>
      </w:r>
      <w:r>
        <w:t xml:space="preserve">) представлены этапы формирования компетенций и их частей в процессе освоения дисциплины. </w:t>
      </w:r>
    </w:p>
    <w:p w:rsidR="000B498D" w:rsidRDefault="000B498D" w:rsidP="00827B32">
      <w:pPr>
        <w:pStyle w:val="aff6"/>
      </w:pPr>
    </w:p>
    <w:p w:rsidR="00827B32" w:rsidRDefault="00827B32" w:rsidP="00827B32">
      <w:pPr>
        <w:pStyle w:val="af4"/>
      </w:pPr>
      <w:bookmarkStart w:id="4" w:name="_Ref519276766"/>
      <w:r>
        <w:t xml:space="preserve">Таблица </w:t>
      </w:r>
      <w:r w:rsidR="00A86802">
        <w:fldChar w:fldCharType="begin"/>
      </w:r>
      <w:r>
        <w:instrText xml:space="preserve"> SEQ Таблица \* ARABIC </w:instrText>
      </w:r>
      <w:r w:rsidR="00A86802">
        <w:fldChar w:fldCharType="separate"/>
      </w:r>
      <w:r w:rsidR="000B498D">
        <w:rPr>
          <w:noProof/>
        </w:rPr>
        <w:t>3</w:t>
      </w:r>
      <w:r w:rsidR="00A86802">
        <w:fldChar w:fldCharType="end"/>
      </w:r>
      <w:bookmarkEnd w:id="4"/>
      <w:r>
        <w:t xml:space="preserve"> — Этапы формирования компетенций в процессе освоения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"/>
        <w:gridCol w:w="1661"/>
        <w:gridCol w:w="1065"/>
        <w:gridCol w:w="4699"/>
        <w:gridCol w:w="489"/>
        <w:gridCol w:w="489"/>
        <w:gridCol w:w="493"/>
        <w:gridCol w:w="489"/>
      </w:tblGrid>
      <w:tr w:rsidR="00BA2EF5" w:rsidTr="00BA2EF5">
        <w:trPr>
          <w:cantSplit/>
          <w:trHeight w:val="438"/>
          <w:tblHeader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827B32">
            <w:pPr>
              <w:pStyle w:val="af6"/>
            </w:pPr>
            <w:r>
              <w:t>№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827B32">
            <w:pPr>
              <w:pStyle w:val="af6"/>
            </w:pPr>
            <w:r>
              <w:t>Код комп</w:t>
            </w:r>
            <w:r>
              <w:t>е</w:t>
            </w:r>
            <w:r>
              <w:t>тенции</w:t>
            </w:r>
          </w:p>
        </w:tc>
        <w:tc>
          <w:tcPr>
            <w:tcW w:w="3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827B32">
            <w:pPr>
              <w:pStyle w:val="af6"/>
            </w:pPr>
            <w:r>
              <w:t>Планируемые результаты обучения, характер</w:t>
            </w:r>
            <w:r>
              <w:t>и</w:t>
            </w:r>
            <w:r>
              <w:t>зующие этапы формирования компетенций</w:t>
            </w:r>
          </w:p>
        </w:tc>
        <w:tc>
          <w:tcPr>
            <w:tcW w:w="1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827B32">
            <w:pPr>
              <w:pStyle w:val="af6"/>
            </w:pPr>
            <w:r>
              <w:t>Этапы обуч</w:t>
            </w:r>
            <w:r>
              <w:t>е</w:t>
            </w:r>
            <w:r>
              <w:t>ния</w:t>
            </w:r>
          </w:p>
        </w:tc>
      </w:tr>
      <w:tr w:rsidR="00BA2EF5" w:rsidTr="00BA2EF5">
        <w:trPr>
          <w:cantSplit/>
          <w:trHeight w:val="438"/>
          <w:tblHeader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827B32">
            <w:pPr>
              <w:pStyle w:val="af6"/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827B32">
            <w:pPr>
              <w:pStyle w:val="af6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827B32">
            <w:pPr>
              <w:pStyle w:val="af6"/>
            </w:pPr>
            <w:r>
              <w:t>Код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827B32">
            <w:pPr>
              <w:pStyle w:val="af6"/>
            </w:pPr>
            <w:r>
              <w:t>Результат обучения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827B32">
            <w:pPr>
              <w:pStyle w:val="af6"/>
            </w:pPr>
            <w: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827B32">
            <w:pPr>
              <w:pStyle w:val="af6"/>
            </w:pPr>
            <w: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827B32">
            <w:pPr>
              <w:pStyle w:val="af6"/>
            </w:pPr>
            <w: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827B32">
            <w:pPr>
              <w:pStyle w:val="af6"/>
            </w:pPr>
            <w:r>
              <w:t>4</w:t>
            </w:r>
          </w:p>
        </w:tc>
      </w:tr>
      <w:tr w:rsidR="00BA2EF5" w:rsidTr="00BA2EF5">
        <w:trPr>
          <w:cantSplit/>
          <w:trHeight w:val="43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827B32">
            <w:pPr>
              <w:pStyle w:val="afff0"/>
            </w:pPr>
            <w:r>
              <w:t>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ПК-4.1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Знать требования и руководства по прое</w:t>
            </w:r>
            <w:r>
              <w:t>к</w:t>
            </w:r>
            <w:r>
              <w:t>тированию соответствующих платформ и операционных систем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+</w:t>
            </w:r>
          </w:p>
        </w:tc>
      </w:tr>
      <w:tr w:rsidR="00BA2EF5" w:rsidTr="00BA2EF5">
        <w:trPr>
          <w:cantSplit/>
          <w:trHeight w:val="43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827B32">
            <w:pPr>
              <w:pStyle w:val="afff0"/>
            </w:pPr>
            <w: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ПК-4.2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Знать основы верстки с использованием языков разметки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+</w:t>
            </w:r>
          </w:p>
        </w:tc>
      </w:tr>
      <w:tr w:rsidR="00BA2EF5" w:rsidTr="00BA2EF5">
        <w:trPr>
          <w:cantSplit/>
          <w:trHeight w:val="43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827B32">
            <w:pPr>
              <w:pStyle w:val="afff0"/>
            </w:pPr>
            <w:r>
              <w:t>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ПК-4.3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Знать основы верстки с использованием языков описания стилей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+</w:t>
            </w:r>
          </w:p>
        </w:tc>
      </w:tr>
      <w:tr w:rsidR="00BA2EF5" w:rsidTr="00BA2EF5">
        <w:trPr>
          <w:cantSplit/>
          <w:trHeight w:val="43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827B32">
            <w:pPr>
              <w:pStyle w:val="afff0"/>
            </w:pPr>
            <w: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ПК-4.4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Знать основы программирования с испол</w:t>
            </w:r>
            <w:r>
              <w:t>ь</w:t>
            </w:r>
            <w:r>
              <w:t>зованием сценарных языков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+</w:t>
            </w:r>
          </w:p>
        </w:tc>
      </w:tr>
      <w:tr w:rsidR="00BA2EF5" w:rsidTr="00BA2EF5">
        <w:trPr>
          <w:cantSplit/>
          <w:trHeight w:val="43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827B32">
            <w:pPr>
              <w:pStyle w:val="afff0"/>
            </w:pPr>
            <w:r>
              <w:t>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ПК-4.5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Уметь создавать интерактивные прототипы интерфейса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+</w:t>
            </w:r>
          </w:p>
        </w:tc>
      </w:tr>
      <w:tr w:rsidR="00BA2EF5" w:rsidTr="00BA2EF5">
        <w:trPr>
          <w:cantSplit/>
          <w:trHeight w:val="43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f0"/>
            </w:pPr>
            <w:r>
              <w:t>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ПК-4.6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Владеть навыками проектирования инте</w:t>
            </w:r>
            <w:r>
              <w:t>р</w:t>
            </w:r>
            <w:r>
              <w:t>фейса согласно требованиям концепции интерфейса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+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+</w:t>
            </w:r>
          </w:p>
        </w:tc>
      </w:tr>
      <w:tr w:rsidR="00BA2EF5" w:rsidTr="00BA2EF5">
        <w:trPr>
          <w:cantSplit/>
          <w:trHeight w:val="43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f0"/>
            </w:pPr>
            <w:r>
              <w:t>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ПК-4.7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Владеть навыками проектирования инте</w:t>
            </w:r>
            <w:r>
              <w:t>р</w:t>
            </w:r>
            <w:r>
              <w:t>фейса по образцу уже спроектированного интерфейса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+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+</w:t>
            </w:r>
          </w:p>
        </w:tc>
      </w:tr>
      <w:tr w:rsidR="00BA2EF5" w:rsidTr="00BA2EF5">
        <w:trPr>
          <w:cantSplit/>
          <w:trHeight w:val="43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f0"/>
            </w:pPr>
            <w:r>
              <w:t>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ПК-6.1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Знать стандарты, регламентирующие тр</w:t>
            </w:r>
            <w:r>
              <w:t>е</w:t>
            </w:r>
            <w:r>
              <w:t>бования к эргономике взаимодействия ч</w:t>
            </w:r>
            <w:r>
              <w:t>е</w:t>
            </w:r>
            <w:r>
              <w:t>ловек-система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</w:p>
        </w:tc>
      </w:tr>
      <w:tr w:rsidR="00BA2EF5" w:rsidTr="00BA2EF5">
        <w:trPr>
          <w:cantSplit/>
          <w:trHeight w:val="43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f0"/>
            </w:pPr>
            <w:r>
              <w:t>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ПК-6.2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Уметь разрабатывать и оформлять проек</w:t>
            </w:r>
            <w:r>
              <w:t>т</w:t>
            </w:r>
            <w:r>
              <w:t>ную документацию на интерфейс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+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+</w:t>
            </w:r>
          </w:p>
        </w:tc>
      </w:tr>
      <w:tr w:rsidR="00BA2EF5" w:rsidTr="00BA2EF5">
        <w:trPr>
          <w:cantSplit/>
          <w:trHeight w:val="43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f0"/>
            </w:pPr>
            <w:r>
              <w:t>10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ПК-6.3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 xml:space="preserve">Уметь </w:t>
            </w:r>
            <w:proofErr w:type="spellStart"/>
            <w:r>
              <w:t>эскизировать</w:t>
            </w:r>
            <w:proofErr w:type="spellEnd"/>
            <w:r>
              <w:t xml:space="preserve"> интерфейсы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+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+</w:t>
            </w:r>
          </w:p>
        </w:tc>
      </w:tr>
      <w:tr w:rsidR="00BA2EF5" w:rsidTr="00BA2EF5">
        <w:trPr>
          <w:cantSplit/>
          <w:trHeight w:val="43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f0"/>
            </w:pPr>
            <w:r>
              <w:t>11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ПК-6.4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 xml:space="preserve">Уметь работать с программами </w:t>
            </w:r>
            <w:proofErr w:type="spellStart"/>
            <w:r>
              <w:t>прототип</w:t>
            </w:r>
            <w:r>
              <w:t>и</w:t>
            </w:r>
            <w:r>
              <w:t>рования</w:t>
            </w:r>
            <w:proofErr w:type="spellEnd"/>
            <w:r>
              <w:t xml:space="preserve"> интерфейсов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+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+</w:t>
            </w:r>
          </w:p>
        </w:tc>
      </w:tr>
      <w:tr w:rsidR="00BA2EF5" w:rsidTr="00BA2EF5">
        <w:trPr>
          <w:cantSplit/>
          <w:trHeight w:val="43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f0"/>
            </w:pPr>
            <w:r>
              <w:t>12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ПК-6.5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Владеть навыками написания интерфей</w:t>
            </w:r>
            <w:r>
              <w:t>с</w:t>
            </w:r>
            <w:r>
              <w:t>ных текстов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+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+</w:t>
            </w:r>
          </w:p>
        </w:tc>
      </w:tr>
      <w:tr w:rsidR="00BA2EF5" w:rsidTr="00BA2EF5">
        <w:trPr>
          <w:cantSplit/>
          <w:trHeight w:val="43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f0"/>
            </w:pPr>
            <w:r>
              <w:t>13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ПК-6.6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Владеть навыками проверки интерфейсных текстов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+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+</w:t>
            </w:r>
          </w:p>
        </w:tc>
      </w:tr>
      <w:tr w:rsidR="00BA2EF5" w:rsidTr="00BA2EF5">
        <w:trPr>
          <w:cantSplit/>
          <w:trHeight w:val="43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f0"/>
            </w:pPr>
            <w:r>
              <w:t>14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ПК-6.7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Владеть навыками описания логики раб</w:t>
            </w:r>
            <w:r>
              <w:t>о</w:t>
            </w:r>
            <w:r>
              <w:t>ты элементов интерфейса, их взаимосвязи, взаимодействия и вариантов состояний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+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+</w:t>
            </w:r>
          </w:p>
        </w:tc>
      </w:tr>
      <w:tr w:rsidR="00BA2EF5" w:rsidTr="00BA2EF5">
        <w:trPr>
          <w:cantSplit/>
          <w:trHeight w:val="43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f0"/>
            </w:pPr>
            <w:r>
              <w:t>15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ПК-6.8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Владеть навыками проверки интерфейса по глоссарию терминов, коррекция глоссария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+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+</w:t>
            </w:r>
          </w:p>
        </w:tc>
      </w:tr>
    </w:tbl>
    <w:p w:rsidR="00BA2EF5" w:rsidRDefault="00BA2EF5" w:rsidP="00827B32">
      <w:pPr>
        <w:pStyle w:val="aff6"/>
      </w:pPr>
    </w:p>
    <w:p w:rsidR="00827B32" w:rsidRDefault="00827B32" w:rsidP="00827B32">
      <w:pPr>
        <w:pStyle w:val="aff6"/>
      </w:pPr>
      <w:r>
        <w:t>П</w:t>
      </w:r>
      <w:r w:rsidRPr="00C63D42">
        <w:t xml:space="preserve">еречень </w:t>
      </w:r>
      <w:r>
        <w:t xml:space="preserve">видов </w:t>
      </w:r>
      <w:r w:rsidRPr="00C63D42">
        <w:t>оценочных средств</w:t>
      </w:r>
      <w:r>
        <w:t>, используемых в ФОС дисциплины, представлен в таблице (</w:t>
      </w:r>
      <w:r w:rsidR="00A86802">
        <w:fldChar w:fldCharType="begin"/>
      </w:r>
      <w:r>
        <w:instrText xml:space="preserve"> REF _Ref519266221 \h </w:instrText>
      </w:r>
      <w:r w:rsidR="00A86802">
        <w:fldChar w:fldCharType="separate"/>
      </w:r>
      <w:r w:rsidR="000B498D">
        <w:t xml:space="preserve">Таблица </w:t>
      </w:r>
      <w:r w:rsidR="000B498D">
        <w:rPr>
          <w:noProof/>
        </w:rPr>
        <w:t>4</w:t>
      </w:r>
      <w:r w:rsidR="00A86802">
        <w:fldChar w:fldCharType="end"/>
      </w:r>
      <w:r>
        <w:t>).</w:t>
      </w:r>
    </w:p>
    <w:p w:rsidR="007E2380" w:rsidRDefault="007E2380" w:rsidP="00827B32">
      <w:pPr>
        <w:pStyle w:val="aff6"/>
      </w:pPr>
    </w:p>
    <w:p w:rsidR="00827B32" w:rsidRDefault="00827B32" w:rsidP="00827B32">
      <w:pPr>
        <w:pStyle w:val="af6"/>
      </w:pPr>
      <w:bookmarkStart w:id="5" w:name="_Ref519266221"/>
      <w:r>
        <w:t xml:space="preserve">Таблица </w:t>
      </w:r>
      <w:r w:rsidR="00A86802">
        <w:fldChar w:fldCharType="begin"/>
      </w:r>
      <w:r>
        <w:instrText xml:space="preserve"> SEQ Таблица \* ARABIC </w:instrText>
      </w:r>
      <w:r w:rsidR="00A86802">
        <w:fldChar w:fldCharType="separate"/>
      </w:r>
      <w:r w:rsidR="000B498D">
        <w:rPr>
          <w:noProof/>
        </w:rPr>
        <w:t>4</w:t>
      </w:r>
      <w:r w:rsidR="00A86802">
        <w:fldChar w:fldCharType="end"/>
      </w:r>
      <w:bookmarkEnd w:id="5"/>
      <w:r>
        <w:t xml:space="preserve"> — Перечень видов оценочных средств, используемых </w:t>
      </w:r>
      <w:r w:rsidR="004E5FEA">
        <w:br/>
      </w:r>
      <w:r>
        <w:t xml:space="preserve">в процессе освоения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3"/>
        <w:gridCol w:w="1822"/>
        <w:gridCol w:w="5615"/>
        <w:gridCol w:w="1863"/>
      </w:tblGrid>
      <w:tr w:rsidR="00827B32" w:rsidTr="007E2380">
        <w:trPr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lastRenderedPageBreak/>
              <w:t>№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Наименование вида оцено</w:t>
            </w:r>
            <w:r>
              <w:t>ч</w:t>
            </w:r>
            <w:r>
              <w:t>ного средства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Характеристика</w:t>
            </w:r>
            <w:r>
              <w:br/>
              <w:t>оценочного средства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Представление оценочного средства в ФОС</w:t>
            </w:r>
          </w:p>
        </w:tc>
      </w:tr>
      <w:tr w:rsidR="00827B32" w:rsidTr="007E238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7"/>
            </w:pPr>
            <w: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F62B99" w:rsidRDefault="00827B32" w:rsidP="00827B32">
            <w:pPr>
              <w:pStyle w:val="aff8"/>
            </w:pPr>
            <w:r>
              <w:t>Устный опрос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Средство контроля, организованное как специал</w:t>
            </w:r>
            <w:r>
              <w:t>ь</w:t>
            </w:r>
            <w:r>
              <w:t>ная беседа преподавателя с обучающимся на темы, связанные с изучаемой дисциплиной, и рассчита</w:t>
            </w:r>
            <w:r>
              <w:t>н</w:t>
            </w:r>
            <w:r>
              <w:t xml:space="preserve">ное на выяснение объема знаний обучающегося по определенному разделу, теме, проблеме и </w:t>
            </w:r>
            <w:proofErr w:type="spellStart"/>
            <w:r>
              <w:t>т.п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Контрольные вопросы по т</w:t>
            </w:r>
            <w:r>
              <w:t>е</w:t>
            </w:r>
            <w:r>
              <w:t>мам/разделам дисциплины</w:t>
            </w:r>
          </w:p>
          <w:p w:rsidR="007E2380" w:rsidRDefault="007E2380" w:rsidP="007E2380">
            <w:pPr>
              <w:pStyle w:val="aff8"/>
            </w:pPr>
            <w:r>
              <w:t>Теоретический вопросы к зач</w:t>
            </w:r>
            <w:r>
              <w:t>е</w:t>
            </w:r>
            <w:r>
              <w:t>ту</w:t>
            </w:r>
          </w:p>
        </w:tc>
      </w:tr>
      <w:tr w:rsidR="00827B32" w:rsidTr="007E238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7"/>
            </w:pPr>
            <w: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F62B99" w:rsidRDefault="007E2380" w:rsidP="007E2380">
            <w:pPr>
              <w:pStyle w:val="aff8"/>
            </w:pPr>
            <w:r>
              <w:t>Практическое задание/задача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Средство оценки умения применять полученные теоретические знания в практической ситуации. З</w:t>
            </w:r>
            <w:r>
              <w:t>а</w:t>
            </w:r>
            <w:r>
              <w:t>дача должна быть направлена на оценивание тех компетенций, которые подлежат освоению в данной дисциплине, должна содержать четкую инструкцию по выполнению или алгоритм действий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7E2380" w:rsidP="00827B32">
            <w:pPr>
              <w:pStyle w:val="aff8"/>
            </w:pPr>
            <w:r>
              <w:t>Задание к лаб</w:t>
            </w:r>
            <w:r>
              <w:t>о</w:t>
            </w:r>
            <w:r>
              <w:t>раторным раб</w:t>
            </w:r>
            <w:r>
              <w:t>о</w:t>
            </w:r>
            <w:r>
              <w:t>там</w:t>
            </w:r>
          </w:p>
          <w:p w:rsidR="007E2380" w:rsidRDefault="00940831" w:rsidP="00940831">
            <w:pPr>
              <w:pStyle w:val="aff8"/>
            </w:pPr>
            <w:r>
              <w:t>Вопросы и з</w:t>
            </w:r>
            <w:r>
              <w:t>а</w:t>
            </w:r>
            <w:r>
              <w:t xml:space="preserve">дания </w:t>
            </w:r>
            <w:r w:rsidR="007E2380">
              <w:t xml:space="preserve">к </w:t>
            </w:r>
            <w:r>
              <w:t>экзам</w:t>
            </w:r>
            <w:r>
              <w:t>е</w:t>
            </w:r>
            <w:r>
              <w:t>ну</w:t>
            </w:r>
          </w:p>
        </w:tc>
      </w:tr>
    </w:tbl>
    <w:p w:rsidR="00827B32" w:rsidRDefault="00827B32" w:rsidP="00827B32">
      <w:pPr>
        <w:pStyle w:val="aff6"/>
      </w:pPr>
    </w:p>
    <w:p w:rsidR="00940831" w:rsidRDefault="00827B32" w:rsidP="00BA2EF5">
      <w:pPr>
        <w:pStyle w:val="aff6"/>
      </w:pPr>
      <w:r>
        <w:t>В паспорте фонда оценочных материалов (</w:t>
      </w:r>
      <w:r w:rsidR="00A86802">
        <w:fldChar w:fldCharType="begin"/>
      </w:r>
      <w:r>
        <w:instrText xml:space="preserve"> REF _Ref519290237 \h </w:instrText>
      </w:r>
      <w:r w:rsidR="00A86802">
        <w:fldChar w:fldCharType="separate"/>
      </w:r>
      <w:r w:rsidR="000B498D">
        <w:t xml:space="preserve">Таблица </w:t>
      </w:r>
      <w:r w:rsidR="000B498D">
        <w:rPr>
          <w:noProof/>
        </w:rPr>
        <w:t>5</w:t>
      </w:r>
      <w:r w:rsidR="00A86802">
        <w:fldChar w:fldCharType="end"/>
      </w:r>
      <w:r>
        <w:t>) приведено соответствие между контролируемыми компетенциями и оценочными средствами контроля компетенции.</w:t>
      </w:r>
    </w:p>
    <w:p w:rsidR="00BA2EF5" w:rsidRDefault="00BA2EF5" w:rsidP="00BA2EF5">
      <w:pPr>
        <w:pStyle w:val="aff6"/>
      </w:pPr>
    </w:p>
    <w:p w:rsidR="00827B32" w:rsidRDefault="00827B32" w:rsidP="00827B32">
      <w:pPr>
        <w:pStyle w:val="af4"/>
      </w:pPr>
      <w:bookmarkStart w:id="6" w:name="_Ref519290237"/>
      <w:r>
        <w:t xml:space="preserve">Таблица </w:t>
      </w:r>
      <w:r w:rsidR="00A86802">
        <w:fldChar w:fldCharType="begin"/>
      </w:r>
      <w:r>
        <w:instrText xml:space="preserve"> SEQ Таблица \* ARABIC </w:instrText>
      </w:r>
      <w:r w:rsidR="00A86802">
        <w:fldChar w:fldCharType="separate"/>
      </w:r>
      <w:r w:rsidR="000B498D">
        <w:rPr>
          <w:noProof/>
        </w:rPr>
        <w:t>5</w:t>
      </w:r>
      <w:r w:rsidR="00A86802">
        <w:fldChar w:fldCharType="end"/>
      </w:r>
      <w:bookmarkEnd w:id="6"/>
      <w:r>
        <w:t xml:space="preserve"> — Паспорт фонда оценочных средств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1661"/>
        <w:gridCol w:w="644"/>
        <w:gridCol w:w="5268"/>
        <w:gridCol w:w="1822"/>
      </w:tblGrid>
      <w:tr w:rsidR="00827B32" w:rsidTr="007E2380">
        <w:trPr>
          <w:cantSplit/>
          <w:trHeight w:val="438"/>
          <w:tblHeader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№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Код комп</w:t>
            </w:r>
            <w:r>
              <w:t>е</w:t>
            </w:r>
            <w:r>
              <w:t>тенции</w:t>
            </w:r>
          </w:p>
        </w:tc>
        <w:tc>
          <w:tcPr>
            <w:tcW w:w="3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Планируемые результаты обучения, характер</w:t>
            </w:r>
            <w:r>
              <w:t>и</w:t>
            </w:r>
            <w:r>
              <w:t>зующие этапы формирования компетенций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Наименование оценочного средства</w:t>
            </w:r>
          </w:p>
        </w:tc>
      </w:tr>
      <w:tr w:rsidR="00827B32" w:rsidTr="007E2380">
        <w:trPr>
          <w:cantSplit/>
          <w:trHeight w:val="438"/>
          <w:tblHeader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Код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Результат обучения</w:t>
            </w: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</w:p>
        </w:tc>
      </w:tr>
      <w:tr w:rsidR="00BA2EF5" w:rsidTr="007E2380">
        <w:trPr>
          <w:cantSplit/>
          <w:trHeight w:val="43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f0"/>
            </w:pPr>
            <w: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ПК-4.1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Знать требования и руководства по проектир</w:t>
            </w:r>
            <w:r>
              <w:t>о</w:t>
            </w:r>
            <w:r>
              <w:t>ванию соответствующих платформ и операц</w:t>
            </w:r>
            <w:r>
              <w:t>и</w:t>
            </w:r>
            <w:r>
              <w:t>онных систем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7"/>
            </w:pPr>
            <w:r>
              <w:t>Вопросы тек</w:t>
            </w:r>
            <w:r>
              <w:t>у</w:t>
            </w:r>
            <w:r>
              <w:t>щего контроля</w:t>
            </w:r>
          </w:p>
          <w:p w:rsidR="00BA2EF5" w:rsidRDefault="00BA2EF5" w:rsidP="00BA2EF5">
            <w:pPr>
              <w:pStyle w:val="af7"/>
            </w:pPr>
            <w:r>
              <w:t>Экзамен</w:t>
            </w:r>
          </w:p>
        </w:tc>
      </w:tr>
      <w:tr w:rsidR="00BA2EF5" w:rsidTr="007E2380">
        <w:trPr>
          <w:cantSplit/>
          <w:trHeight w:val="43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f0"/>
            </w:pPr>
            <w: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ПК-4.2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Знать основы верстки с использованием языков разметки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7"/>
            </w:pPr>
            <w:r>
              <w:t>Вопросы тек</w:t>
            </w:r>
            <w:r>
              <w:t>у</w:t>
            </w:r>
            <w:r>
              <w:t>щего контроля</w:t>
            </w:r>
          </w:p>
          <w:p w:rsidR="00BA2EF5" w:rsidRDefault="00BA2EF5" w:rsidP="00BA2EF5">
            <w:pPr>
              <w:pStyle w:val="af7"/>
            </w:pPr>
            <w:r>
              <w:t>Экзамен</w:t>
            </w:r>
          </w:p>
        </w:tc>
      </w:tr>
      <w:tr w:rsidR="00BA2EF5" w:rsidTr="007E2380">
        <w:trPr>
          <w:cantSplit/>
          <w:trHeight w:val="43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f0"/>
            </w:pPr>
            <w:r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ПК-4.3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Знать основы верстки с использованием языков описания стилей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7"/>
            </w:pPr>
            <w:r>
              <w:t>Вопросы тек</w:t>
            </w:r>
            <w:r>
              <w:t>у</w:t>
            </w:r>
            <w:r>
              <w:t>щего контроля</w:t>
            </w:r>
          </w:p>
          <w:p w:rsidR="00BA2EF5" w:rsidRDefault="00BA2EF5" w:rsidP="00BA2EF5">
            <w:pPr>
              <w:pStyle w:val="af7"/>
            </w:pPr>
            <w:r>
              <w:t>Экзамен</w:t>
            </w:r>
          </w:p>
        </w:tc>
      </w:tr>
      <w:tr w:rsidR="00BA2EF5" w:rsidTr="007E2380">
        <w:trPr>
          <w:cantSplit/>
          <w:trHeight w:val="43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f0"/>
            </w:pPr>
            <w: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ПК-4.4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Знать основы программирования с использов</w:t>
            </w:r>
            <w:r>
              <w:t>а</w:t>
            </w:r>
            <w:r>
              <w:t>нием сценарных языков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7"/>
            </w:pPr>
            <w:r>
              <w:t>Вопросы тек</w:t>
            </w:r>
            <w:r>
              <w:t>у</w:t>
            </w:r>
            <w:r>
              <w:t>щего контроля</w:t>
            </w:r>
          </w:p>
          <w:p w:rsidR="00BA2EF5" w:rsidRDefault="00BA2EF5" w:rsidP="00BA2EF5">
            <w:pPr>
              <w:pStyle w:val="af7"/>
            </w:pPr>
            <w:r>
              <w:t>Экзамен</w:t>
            </w:r>
          </w:p>
        </w:tc>
      </w:tr>
      <w:tr w:rsidR="00BA2EF5" w:rsidTr="007E2380">
        <w:trPr>
          <w:cantSplit/>
          <w:trHeight w:val="43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f0"/>
            </w:pPr>
            <w: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ПК-4.5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Уметь создавать интерактивные прототипы и</w:t>
            </w:r>
            <w:r>
              <w:t>н</w:t>
            </w:r>
            <w:r>
              <w:t>терфейса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7"/>
            </w:pPr>
            <w:r>
              <w:t>Лабораторные работы</w:t>
            </w:r>
          </w:p>
        </w:tc>
      </w:tr>
      <w:tr w:rsidR="00BA2EF5" w:rsidTr="007E2380">
        <w:trPr>
          <w:cantSplit/>
          <w:trHeight w:val="43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f0"/>
            </w:pPr>
            <w:r>
              <w:t>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ПК-4.6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Владеть навыками проектирования интерфейса согласно требованиям концепции интерфейса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7"/>
            </w:pPr>
            <w:r>
              <w:t>Лабораторные работы</w:t>
            </w:r>
          </w:p>
          <w:p w:rsidR="00BA2EF5" w:rsidRDefault="00BA2EF5" w:rsidP="00BA2EF5">
            <w:pPr>
              <w:pStyle w:val="af7"/>
            </w:pPr>
            <w:r>
              <w:t>Экзамен</w:t>
            </w:r>
          </w:p>
        </w:tc>
      </w:tr>
      <w:tr w:rsidR="00BA2EF5" w:rsidTr="007E2380">
        <w:trPr>
          <w:cantSplit/>
          <w:trHeight w:val="43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f0"/>
            </w:pPr>
            <w:r>
              <w:t>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ПК-4.7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Владеть навыками проектирования интерфейса по образцу уже спроектированного интерфейса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7"/>
            </w:pPr>
            <w:r>
              <w:t>Лабораторные работы</w:t>
            </w:r>
          </w:p>
          <w:p w:rsidR="00BA2EF5" w:rsidRDefault="00BA2EF5" w:rsidP="00BA2EF5">
            <w:pPr>
              <w:pStyle w:val="af7"/>
            </w:pPr>
            <w:r>
              <w:t>Экзамен</w:t>
            </w:r>
          </w:p>
        </w:tc>
      </w:tr>
      <w:tr w:rsidR="00BA2EF5" w:rsidTr="007E2380">
        <w:trPr>
          <w:cantSplit/>
          <w:trHeight w:val="43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f0"/>
            </w:pPr>
            <w:r>
              <w:t>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ПК-6.1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Знать стандарты, регламентирующие требования к эргономике взаимодействия человек-система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7"/>
            </w:pPr>
            <w:r>
              <w:t>Вопросы тек</w:t>
            </w:r>
            <w:r>
              <w:t>у</w:t>
            </w:r>
            <w:r>
              <w:t>щего контроля</w:t>
            </w:r>
          </w:p>
          <w:p w:rsidR="00BA2EF5" w:rsidRDefault="00BA2EF5" w:rsidP="00BA2EF5">
            <w:pPr>
              <w:pStyle w:val="af7"/>
            </w:pPr>
            <w:r>
              <w:t>Экзамен</w:t>
            </w:r>
          </w:p>
        </w:tc>
      </w:tr>
      <w:tr w:rsidR="00BA2EF5" w:rsidTr="007E2380">
        <w:trPr>
          <w:cantSplit/>
          <w:trHeight w:val="43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f0"/>
            </w:pPr>
            <w:r>
              <w:t>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ПК-6.2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Уметь разрабатывать и оформлять проектную документацию на интерфейс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7"/>
            </w:pPr>
            <w:r>
              <w:t>Лабораторные работы</w:t>
            </w:r>
          </w:p>
        </w:tc>
      </w:tr>
      <w:tr w:rsidR="00BA2EF5" w:rsidTr="007E2380">
        <w:trPr>
          <w:cantSplit/>
          <w:trHeight w:val="43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f0"/>
            </w:pPr>
            <w:r>
              <w:lastRenderedPageBreak/>
              <w:t>10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ПК-6.3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 xml:space="preserve">Уметь </w:t>
            </w:r>
            <w:proofErr w:type="spellStart"/>
            <w:r>
              <w:t>эскизировать</w:t>
            </w:r>
            <w:proofErr w:type="spellEnd"/>
            <w:r>
              <w:t xml:space="preserve"> интерфейсы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7"/>
            </w:pPr>
            <w:r>
              <w:t>Лабораторные работы</w:t>
            </w:r>
          </w:p>
        </w:tc>
      </w:tr>
      <w:tr w:rsidR="00BA2EF5" w:rsidTr="007E2380">
        <w:trPr>
          <w:cantSplit/>
          <w:trHeight w:val="43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f0"/>
            </w:pPr>
            <w:r>
              <w:t>11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ПК-6.4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 xml:space="preserve">Уметь работать с программами </w:t>
            </w:r>
            <w:proofErr w:type="spellStart"/>
            <w:r>
              <w:t>прототипиров</w:t>
            </w:r>
            <w:r>
              <w:t>а</w:t>
            </w:r>
            <w:r>
              <w:t>ния</w:t>
            </w:r>
            <w:proofErr w:type="spellEnd"/>
            <w:r>
              <w:t xml:space="preserve"> интерфейсов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7"/>
            </w:pPr>
            <w:r>
              <w:t>Лабораторные работы</w:t>
            </w:r>
          </w:p>
        </w:tc>
      </w:tr>
      <w:tr w:rsidR="00BA2EF5" w:rsidTr="007E2380">
        <w:trPr>
          <w:cantSplit/>
          <w:trHeight w:val="43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f0"/>
            </w:pPr>
            <w:r>
              <w:t>12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ПК-6.5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Владеть навыками написания интерфейсных текстов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7"/>
            </w:pPr>
            <w:r>
              <w:t>Лабораторные работы</w:t>
            </w:r>
          </w:p>
          <w:p w:rsidR="00BA2EF5" w:rsidRDefault="00BA2EF5" w:rsidP="00BA2EF5">
            <w:pPr>
              <w:pStyle w:val="af7"/>
            </w:pPr>
            <w:r>
              <w:t>Экзамен</w:t>
            </w:r>
          </w:p>
        </w:tc>
      </w:tr>
      <w:tr w:rsidR="00BA2EF5" w:rsidTr="007E2380">
        <w:trPr>
          <w:cantSplit/>
          <w:trHeight w:val="43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f0"/>
            </w:pPr>
            <w:r>
              <w:t>13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ПК-6.6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Владеть навыками проверки интерфейсных те</w:t>
            </w:r>
            <w:r>
              <w:t>к</w:t>
            </w:r>
            <w:r>
              <w:t>стов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7"/>
            </w:pPr>
            <w:r>
              <w:t>Лабораторные работы</w:t>
            </w:r>
          </w:p>
          <w:p w:rsidR="00BA2EF5" w:rsidRDefault="00BA2EF5" w:rsidP="00BA2EF5">
            <w:pPr>
              <w:pStyle w:val="af7"/>
            </w:pPr>
            <w:r>
              <w:t>Экзамен</w:t>
            </w:r>
          </w:p>
        </w:tc>
      </w:tr>
      <w:tr w:rsidR="00BA2EF5" w:rsidTr="007E2380">
        <w:trPr>
          <w:cantSplit/>
          <w:trHeight w:val="43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f0"/>
            </w:pPr>
            <w:r>
              <w:t>14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ПК-6.7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Владеть навыками описания логики работы эл</w:t>
            </w:r>
            <w:r>
              <w:t>е</w:t>
            </w:r>
            <w:r>
              <w:t>ментов интерфейса, их взаимосвязи, взаимоде</w:t>
            </w:r>
            <w:r>
              <w:t>й</w:t>
            </w:r>
            <w:r>
              <w:t>ствия и вариантов состояний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7"/>
            </w:pPr>
            <w:r>
              <w:t>Лабораторные работы</w:t>
            </w:r>
          </w:p>
          <w:p w:rsidR="00BA2EF5" w:rsidRDefault="00BA2EF5" w:rsidP="00BA2EF5">
            <w:pPr>
              <w:pStyle w:val="af7"/>
            </w:pPr>
            <w:r>
              <w:t>Экзамен</w:t>
            </w:r>
          </w:p>
        </w:tc>
      </w:tr>
      <w:tr w:rsidR="00BA2EF5" w:rsidTr="007E2380">
        <w:trPr>
          <w:cantSplit/>
          <w:trHeight w:val="43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f0"/>
            </w:pPr>
            <w:r>
              <w:t>15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ПК-6.8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f8"/>
            </w:pPr>
            <w:r>
              <w:t>Владеть навыками проверки интерфейса по глоссарию терминов, коррекция глоссария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5" w:rsidRDefault="00BA2EF5" w:rsidP="00BA2EF5">
            <w:pPr>
              <w:pStyle w:val="af7"/>
            </w:pPr>
            <w:r>
              <w:t>Лабораторные работы</w:t>
            </w:r>
          </w:p>
          <w:p w:rsidR="00BA2EF5" w:rsidRDefault="00BA2EF5" w:rsidP="00BA2EF5">
            <w:pPr>
              <w:pStyle w:val="af7"/>
            </w:pPr>
            <w:r>
              <w:t>Экзамен</w:t>
            </w:r>
          </w:p>
        </w:tc>
      </w:tr>
    </w:tbl>
    <w:p w:rsidR="00827B32" w:rsidRDefault="00827B32" w:rsidP="00827B32">
      <w:pPr>
        <w:pStyle w:val="10"/>
      </w:pPr>
      <w:r>
        <w:t>ТИПОВЫЕ КОНТРОЛЬНЫЕ ЗАДАНИЯ ИЛИ ИНЫЕ МАТЕРИАЛЫ, НЕОБХОДИМЫЕ ДЛЯ ОЦЕНКИ ЗНАНИЙ, УМЕНИЙ, НАВЫКОВ, ХАРАКТЕРИЗУЮЩИХ ЭТАПЫ ФОРМИРОВАНИЯ КОМПЕТЕНЦИЙ В ПРОЦЕССЕ ОСВОЕНИЯ ОБРАЗОВАТЕЛЬНОЙ ПРОГРАММЫ</w:t>
      </w:r>
    </w:p>
    <w:p w:rsidR="00827B32" w:rsidRDefault="00827B32" w:rsidP="00827B32">
      <w:pPr>
        <w:pStyle w:val="aff6"/>
      </w:pPr>
      <w:r>
        <w:t>Для оценки знаний, умений, навыков, характеризующих этапы формирования комп</w:t>
      </w:r>
      <w:r>
        <w:t>е</w:t>
      </w:r>
      <w:r>
        <w:t>тенций в процессе освоения ОПОП, применяются:</w:t>
      </w:r>
    </w:p>
    <w:p w:rsidR="00827B32" w:rsidRDefault="00827B32" w:rsidP="00DE34CC">
      <w:pPr>
        <w:pStyle w:val="aff6"/>
        <w:numPr>
          <w:ilvl w:val="0"/>
          <w:numId w:val="11"/>
        </w:numPr>
      </w:pPr>
      <w:r>
        <w:t xml:space="preserve">типовые задания к </w:t>
      </w:r>
      <w:r w:rsidR="007E2380">
        <w:t xml:space="preserve">лабораторным </w:t>
      </w:r>
      <w:r>
        <w:t>работам;</w:t>
      </w:r>
    </w:p>
    <w:p w:rsidR="00B85AEC" w:rsidRDefault="00B85AEC" w:rsidP="00DE34CC">
      <w:pPr>
        <w:pStyle w:val="aff6"/>
        <w:numPr>
          <w:ilvl w:val="0"/>
          <w:numId w:val="11"/>
        </w:numPr>
      </w:pPr>
      <w:r>
        <w:t>теоретические вопросы текущего контроля;</w:t>
      </w:r>
    </w:p>
    <w:p w:rsidR="00B85AEC" w:rsidRDefault="00B85AEC" w:rsidP="00DE34CC">
      <w:pPr>
        <w:pStyle w:val="aff6"/>
        <w:numPr>
          <w:ilvl w:val="0"/>
          <w:numId w:val="11"/>
        </w:numPr>
      </w:pPr>
      <w:r>
        <w:t>практические задания текущего контроля;</w:t>
      </w:r>
    </w:p>
    <w:p w:rsidR="00827B32" w:rsidRPr="00EF6D0B" w:rsidRDefault="00827B32" w:rsidP="00DE34CC">
      <w:pPr>
        <w:pStyle w:val="aff6"/>
        <w:numPr>
          <w:ilvl w:val="0"/>
          <w:numId w:val="11"/>
        </w:numPr>
      </w:pPr>
      <w:r>
        <w:t xml:space="preserve">вопросы промежуточной аттестации. </w:t>
      </w:r>
    </w:p>
    <w:p w:rsidR="00827B32" w:rsidRDefault="008F6F51" w:rsidP="00827B32">
      <w:pPr>
        <w:pStyle w:val="2"/>
      </w:pPr>
      <w:r>
        <w:t xml:space="preserve">Типовые задания для </w:t>
      </w:r>
      <w:r w:rsidR="00163B61">
        <w:t>лабораторных работ</w:t>
      </w:r>
    </w:p>
    <w:p w:rsidR="00163B61" w:rsidRDefault="00163B61" w:rsidP="00163B61">
      <w:pPr>
        <w:pStyle w:val="aff6"/>
      </w:pPr>
      <w:r>
        <w:t>Целью проведения лабораторных занятий является получение студентами навыков проектирования интерфейсов веб-приложений.</w:t>
      </w:r>
    </w:p>
    <w:p w:rsidR="00EC6726" w:rsidRDefault="00163B61" w:rsidP="00163B61">
      <w:pPr>
        <w:pStyle w:val="3"/>
      </w:pPr>
      <w:r>
        <w:t>Проектирование сценариев взаимодействия</w:t>
      </w:r>
    </w:p>
    <w:p w:rsidR="00163B61" w:rsidRDefault="00163B61" w:rsidP="00163B61">
      <w:pPr>
        <w:pStyle w:val="aff6"/>
      </w:pPr>
      <w:r>
        <w:t>Лабораторная работа 1. Проектирование сценариев взаимодействия (10 часов)</w:t>
      </w:r>
    </w:p>
    <w:p w:rsidR="00163B61" w:rsidRDefault="00163B61" w:rsidP="00163B61">
      <w:pPr>
        <w:pStyle w:val="aff6"/>
      </w:pPr>
      <w:r>
        <w:t>Цель работы: Научить студентов определять цели и задачи проекта, строить профили пользователей и сценарии взаимодействия.</w:t>
      </w:r>
    </w:p>
    <w:p w:rsidR="00163B61" w:rsidRDefault="00163B61" w:rsidP="00163B61">
      <w:pPr>
        <w:pStyle w:val="aff6"/>
      </w:pPr>
      <w:r>
        <w:t>Форма проведения: выполнение на персональном компьютере.</w:t>
      </w:r>
    </w:p>
    <w:p w:rsidR="00163B61" w:rsidRDefault="00163B61" w:rsidP="00163B61">
      <w:pPr>
        <w:pStyle w:val="aff6"/>
      </w:pPr>
      <w:r>
        <w:t>Задание: Самостоятельно выбрать тематику веб-приложения. Проектируемое прилож</w:t>
      </w:r>
      <w:r>
        <w:t>е</w:t>
      </w:r>
      <w:r>
        <w:t>ние не обязательно должно быть оригинальным. Можно сделать аналог любой существу</w:t>
      </w:r>
      <w:r>
        <w:t>ю</w:t>
      </w:r>
      <w:r>
        <w:t>щей системы. Выбрать любую предметную область (для контентного проекта). Определить цели и задачи проекта как с точки зрения создателя проекта, так и с точки зрения конечного пользователя. Выделить типовые профили пользователей с точки зрения демографии, пола, возраста, профессиональных навыков. Для каждого профиля пользователя выделить наиб</w:t>
      </w:r>
      <w:r>
        <w:t>о</w:t>
      </w:r>
      <w:r>
        <w:t xml:space="preserve">лее типовые задачи, которые пользователь решает с помощью веб-приложения. Алгоритмы </w:t>
      </w:r>
      <w:r>
        <w:lastRenderedPageBreak/>
        <w:t>решения типовых задач отобразить в виде сценариев взаимодействия с пользователя. От</w:t>
      </w:r>
      <w:r>
        <w:t>о</w:t>
      </w:r>
      <w:r>
        <w:t xml:space="preserve">бражение схем сценариев взаимодействия могут быть представлены в любой нотации.  </w:t>
      </w:r>
    </w:p>
    <w:p w:rsidR="00163B61" w:rsidRDefault="00163B61" w:rsidP="00163B61">
      <w:pPr>
        <w:pStyle w:val="aff6"/>
      </w:pPr>
      <w:r>
        <w:t>Контрольные вопросы:</w:t>
      </w:r>
    </w:p>
    <w:p w:rsidR="00163B61" w:rsidRDefault="00163B61" w:rsidP="00163B61">
      <w:pPr>
        <w:pStyle w:val="12"/>
        <w:numPr>
          <w:ilvl w:val="0"/>
          <w:numId w:val="27"/>
        </w:numPr>
      </w:pPr>
      <w:r>
        <w:t>Зачем необходимо выделять профили пользователей?</w:t>
      </w:r>
    </w:p>
    <w:p w:rsidR="00163B61" w:rsidRDefault="00163B61" w:rsidP="00163B61">
      <w:pPr>
        <w:pStyle w:val="12"/>
      </w:pPr>
      <w:r>
        <w:t>Какие существуют способы для описания профилей пользователей?</w:t>
      </w:r>
    </w:p>
    <w:p w:rsidR="00163B61" w:rsidRDefault="00163B61" w:rsidP="00163B61">
      <w:pPr>
        <w:pStyle w:val="12"/>
      </w:pPr>
      <w:r>
        <w:t>Зачем необходимы сценарии взаимодействия?</w:t>
      </w:r>
    </w:p>
    <w:p w:rsidR="00163B61" w:rsidRDefault="00163B61" w:rsidP="00163B61">
      <w:pPr>
        <w:pStyle w:val="3"/>
      </w:pPr>
      <w:r>
        <w:t>Разработка прототипов</w:t>
      </w:r>
    </w:p>
    <w:p w:rsidR="00163B61" w:rsidRDefault="00163B61" w:rsidP="00163B61">
      <w:pPr>
        <w:pStyle w:val="aff6"/>
      </w:pPr>
      <w:r>
        <w:t>Лабораторная работа 2. Разработка прототипов (14 часов).</w:t>
      </w:r>
    </w:p>
    <w:p w:rsidR="00163B61" w:rsidRDefault="00163B61" w:rsidP="00163B61">
      <w:pPr>
        <w:pStyle w:val="aff6"/>
      </w:pPr>
      <w:r>
        <w:t>Цель работы: научить студентов создавать прототипы интерфейсов.</w:t>
      </w:r>
    </w:p>
    <w:p w:rsidR="00163B61" w:rsidRDefault="00163B61" w:rsidP="00163B61">
      <w:pPr>
        <w:pStyle w:val="aff6"/>
      </w:pPr>
      <w:r>
        <w:t>Форма проведения: выполнение на персональном компьютере.</w:t>
      </w:r>
    </w:p>
    <w:p w:rsidR="00163B61" w:rsidRDefault="00163B61" w:rsidP="00163B61">
      <w:pPr>
        <w:pStyle w:val="aff6"/>
      </w:pPr>
      <w:r>
        <w:t>Задание: Изобразить прототипы (схемы) страниц приложения в соответствии с разр</w:t>
      </w:r>
      <w:r>
        <w:t>а</w:t>
      </w:r>
      <w:r>
        <w:t xml:space="preserve">ботанными сценариями. Страницы должны отражать наиболее важные и ключевые этапы взаимодействия. При разработке прототипа уделить особое внимание структуре элементов и установлению иерархии значимости и важности элементов. </w:t>
      </w:r>
    </w:p>
    <w:p w:rsidR="00163B61" w:rsidRDefault="00163B61" w:rsidP="00163B61">
      <w:pPr>
        <w:pStyle w:val="aff6"/>
      </w:pPr>
      <w:r>
        <w:t>Контрольные вопросы:</w:t>
      </w:r>
    </w:p>
    <w:p w:rsidR="00163B61" w:rsidRDefault="00163B61" w:rsidP="00163B61">
      <w:pPr>
        <w:pStyle w:val="12"/>
        <w:numPr>
          <w:ilvl w:val="0"/>
          <w:numId w:val="29"/>
        </w:numPr>
      </w:pPr>
      <w:r>
        <w:t>Почему нельзя пропускать этап создания прототипов?</w:t>
      </w:r>
    </w:p>
    <w:p w:rsidR="00163B61" w:rsidRDefault="00163B61" w:rsidP="00163B61">
      <w:pPr>
        <w:pStyle w:val="12"/>
      </w:pPr>
      <w:r>
        <w:t>Почему не следует «раскрашивать» прототипы?</w:t>
      </w:r>
    </w:p>
    <w:p w:rsidR="00163B61" w:rsidRDefault="00163B61" w:rsidP="00163B61">
      <w:pPr>
        <w:pStyle w:val="12"/>
      </w:pPr>
      <w:r>
        <w:t>Важна ли компоновка элементов на странице?</w:t>
      </w:r>
    </w:p>
    <w:p w:rsidR="00627AB0" w:rsidRDefault="00627AB0" w:rsidP="00627AB0">
      <w:pPr>
        <w:pStyle w:val="3"/>
      </w:pPr>
      <w:r>
        <w:t>Визуальный дизайн веб-страниц</w:t>
      </w:r>
    </w:p>
    <w:p w:rsidR="00163B61" w:rsidRDefault="00163B61" w:rsidP="00163B61">
      <w:pPr>
        <w:pStyle w:val="aff6"/>
      </w:pPr>
      <w:r>
        <w:t>Лабораторная работа 3. Визуальный дизайн веб-страниц (10 часов)</w:t>
      </w:r>
    </w:p>
    <w:p w:rsidR="00163B61" w:rsidRDefault="00163B61" w:rsidP="00163B61">
      <w:pPr>
        <w:pStyle w:val="aff6"/>
      </w:pPr>
      <w:r>
        <w:t>Цель работы: научить студентов базовым основам графического дизайна.</w:t>
      </w:r>
    </w:p>
    <w:p w:rsidR="00163B61" w:rsidRDefault="00163B61" w:rsidP="00163B61">
      <w:pPr>
        <w:pStyle w:val="aff6"/>
      </w:pPr>
      <w:r>
        <w:t>Форма проведения: выполнение на персональном компьютере.</w:t>
      </w:r>
    </w:p>
    <w:p w:rsidR="00163B61" w:rsidRDefault="00163B61" w:rsidP="00163B61">
      <w:pPr>
        <w:pStyle w:val="aff6"/>
      </w:pPr>
      <w:r>
        <w:t xml:space="preserve">Задание: </w:t>
      </w:r>
      <w:proofErr w:type="spellStart"/>
      <w:r>
        <w:t>Отрисовать</w:t>
      </w:r>
      <w:proofErr w:type="spellEnd"/>
      <w:r>
        <w:t xml:space="preserve"> разработанные в предыдущей лабораторной работе прототипы в графическом редакторе. Написать краткий творческий бриф об эмоциональном воздействии дизайна в соответствии с выбранными задачами проекта. Разработать базовую модульную сетку. Главное внимание уделить компоновке (взаимному расположению) элементов на странице, цветовому решению и типографскому оформлению. По возможности, на графич</w:t>
      </w:r>
      <w:r>
        <w:t>е</w:t>
      </w:r>
      <w:r>
        <w:t>ских макетах указывать реальными (или очень близкие к реальным) данные. Создать макеты всех разработанных прототипов. Создать руководство по стилю по оформлению второст</w:t>
      </w:r>
      <w:r>
        <w:t>е</w:t>
      </w:r>
      <w:r>
        <w:t>пен</w:t>
      </w:r>
      <w:r w:rsidR="00627AB0">
        <w:t>ных и менее значимых страниц.</w:t>
      </w:r>
    </w:p>
    <w:p w:rsidR="00163B61" w:rsidRDefault="00163B61" w:rsidP="00163B61">
      <w:pPr>
        <w:pStyle w:val="aff6"/>
      </w:pPr>
      <w:r>
        <w:t>Контрольные вопросы:</w:t>
      </w:r>
    </w:p>
    <w:p w:rsidR="00163B61" w:rsidRDefault="00163B61" w:rsidP="00627AB0">
      <w:pPr>
        <w:pStyle w:val="12"/>
        <w:numPr>
          <w:ilvl w:val="0"/>
          <w:numId w:val="31"/>
        </w:numPr>
      </w:pPr>
      <w:r>
        <w:t>Что представляет собой модульная сетка?</w:t>
      </w:r>
    </w:p>
    <w:p w:rsidR="00163B61" w:rsidRDefault="00163B61" w:rsidP="00627AB0">
      <w:pPr>
        <w:pStyle w:val="12"/>
        <w:numPr>
          <w:ilvl w:val="0"/>
          <w:numId w:val="29"/>
        </w:numPr>
      </w:pPr>
      <w:r>
        <w:t>Какими способами устанавливается визуальная иерархия с помощью выделения цветом?</w:t>
      </w:r>
    </w:p>
    <w:p w:rsidR="00163B61" w:rsidRDefault="00163B61" w:rsidP="00627AB0">
      <w:pPr>
        <w:pStyle w:val="12"/>
        <w:numPr>
          <w:ilvl w:val="0"/>
          <w:numId w:val="29"/>
        </w:numPr>
      </w:pPr>
      <w:r>
        <w:t xml:space="preserve">Какими способами устанавливается визуальная иерархия с помощью </w:t>
      </w:r>
      <w:proofErr w:type="spellStart"/>
      <w:r>
        <w:t>типогр</w:t>
      </w:r>
      <w:r>
        <w:t>а</w:t>
      </w:r>
      <w:r>
        <w:t>фики</w:t>
      </w:r>
      <w:proofErr w:type="spellEnd"/>
      <w:r>
        <w:t>?</w:t>
      </w:r>
    </w:p>
    <w:p w:rsidR="00163B61" w:rsidRDefault="00163B61" w:rsidP="00EC6726">
      <w:pPr>
        <w:pStyle w:val="aff6"/>
      </w:pPr>
    </w:p>
    <w:p w:rsidR="00827B32" w:rsidRPr="002040D7" w:rsidRDefault="00827B32" w:rsidP="00827B32">
      <w:pPr>
        <w:pStyle w:val="aff6"/>
        <w:rPr>
          <w:b/>
        </w:rPr>
      </w:pPr>
      <w:r w:rsidRPr="002040D7">
        <w:rPr>
          <w:b/>
        </w:rPr>
        <w:t>Описание шкалы оценивания</w:t>
      </w:r>
      <w:r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3"/>
        <w:gridCol w:w="7540"/>
      </w:tblGrid>
      <w:tr w:rsidR="00827B32" w:rsidRPr="0052201D" w:rsidTr="007E2380">
        <w:trPr>
          <w:cantSplit/>
          <w:trHeight w:val="320"/>
          <w:tblHeader/>
        </w:trPr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3C0AF1" w:rsidRDefault="00827B32" w:rsidP="00827B32">
            <w:pPr>
              <w:pStyle w:val="af6"/>
            </w:pPr>
            <w:r w:rsidRPr="003C0AF1">
              <w:t>Шкала оценив</w:t>
            </w:r>
            <w:r w:rsidRPr="003C0AF1">
              <w:t>а</w:t>
            </w:r>
            <w:r w:rsidRPr="003C0AF1">
              <w:t>ния</w:t>
            </w:r>
          </w:p>
        </w:tc>
        <w:tc>
          <w:tcPr>
            <w:tcW w:w="3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3C0AF1" w:rsidRDefault="00827B32" w:rsidP="00827B32">
            <w:pPr>
              <w:pStyle w:val="af6"/>
            </w:pPr>
            <w:r w:rsidRPr="003C0AF1">
              <w:t>Критерий</w:t>
            </w:r>
          </w:p>
        </w:tc>
      </w:tr>
      <w:tr w:rsidR="00827B32" w:rsidRPr="0052201D" w:rsidTr="007E2380">
        <w:trPr>
          <w:cantSplit/>
          <w:trHeight w:val="373"/>
          <w:tblHeader/>
        </w:trPr>
        <w:tc>
          <w:tcPr>
            <w:tcW w:w="1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52201D" w:rsidRDefault="00827B32" w:rsidP="00827B32">
            <w:pPr>
              <w:pStyle w:val="af6"/>
            </w:pPr>
          </w:p>
        </w:tc>
        <w:tc>
          <w:tcPr>
            <w:tcW w:w="3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52201D" w:rsidRDefault="00827B32" w:rsidP="00827B32">
            <w:pPr>
              <w:pStyle w:val="af6"/>
            </w:pPr>
          </w:p>
        </w:tc>
      </w:tr>
      <w:tr w:rsidR="00627AB0" w:rsidRPr="0052201D" w:rsidTr="007E2380">
        <w:trPr>
          <w:cantSplit/>
          <w:trHeight w:val="320"/>
          <w:tblHeader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B0" w:rsidRPr="00E31C55" w:rsidRDefault="00627AB0" w:rsidP="00627AB0">
            <w:pPr>
              <w:pStyle w:val="aff8"/>
            </w:pPr>
            <w:r>
              <w:t>«зачтено»</w:t>
            </w: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B0" w:rsidRPr="00DB4236" w:rsidRDefault="00627AB0" w:rsidP="00627AB0">
            <w:r w:rsidRPr="00DB4236">
              <w:t xml:space="preserve">Предоставлены отчеты по всем </w:t>
            </w:r>
            <w:r>
              <w:t>лабораторным</w:t>
            </w:r>
            <w:r w:rsidRPr="00DB4236">
              <w:t xml:space="preserve"> работам. </w:t>
            </w:r>
            <w:r>
              <w:t>Работы защ</w:t>
            </w:r>
            <w:r>
              <w:t>и</w:t>
            </w:r>
            <w:r>
              <w:t xml:space="preserve">щены преподавателю. </w:t>
            </w:r>
            <w:r w:rsidRPr="00DB4236">
              <w:t>Отчеты написаны последовательно, грамотным языком, в них решены все задачи, сделаны соответствующие выводы.</w:t>
            </w:r>
          </w:p>
        </w:tc>
      </w:tr>
      <w:tr w:rsidR="00627AB0" w:rsidRPr="0052201D" w:rsidTr="007E2380">
        <w:trPr>
          <w:cantSplit/>
          <w:trHeight w:val="320"/>
          <w:tblHeader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B0" w:rsidRPr="00E31C55" w:rsidRDefault="00627AB0" w:rsidP="00627AB0">
            <w:pPr>
              <w:pStyle w:val="aff8"/>
            </w:pPr>
            <w:r>
              <w:lastRenderedPageBreak/>
              <w:t>«не зачтено»</w:t>
            </w: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B0" w:rsidRDefault="00627AB0" w:rsidP="00627AB0">
            <w:r w:rsidRPr="00DB4236">
              <w:t>Отсутствует один или несколько отчетов; имеются серьезные замеч</w:t>
            </w:r>
            <w:r w:rsidRPr="00DB4236">
              <w:t>а</w:t>
            </w:r>
            <w:r w:rsidRPr="00DB4236">
              <w:t>ния по содержанию отчетов</w:t>
            </w:r>
          </w:p>
        </w:tc>
      </w:tr>
    </w:tbl>
    <w:p w:rsidR="00DF6928" w:rsidRPr="00DF6928" w:rsidRDefault="00DF6928" w:rsidP="00DF6928">
      <w:pPr>
        <w:pStyle w:val="aff6"/>
        <w:rPr>
          <w:i/>
        </w:rPr>
      </w:pPr>
    </w:p>
    <w:p w:rsidR="00627AB0" w:rsidRDefault="00627AB0" w:rsidP="00827B32">
      <w:pPr>
        <w:pStyle w:val="2"/>
      </w:pPr>
      <w:bookmarkStart w:id="7" w:name="_Ref519291206"/>
      <w:r>
        <w:t xml:space="preserve"> Задание для самостоятельной работы</w:t>
      </w:r>
    </w:p>
    <w:p w:rsidR="00627AB0" w:rsidRDefault="00627AB0" w:rsidP="00627AB0">
      <w:pPr>
        <w:pStyle w:val="3"/>
      </w:pPr>
      <w:r>
        <w:t>Проектирование модульных сеток</w:t>
      </w:r>
    </w:p>
    <w:p w:rsidR="00627AB0" w:rsidRDefault="00627AB0" w:rsidP="00627AB0">
      <w:pPr>
        <w:pStyle w:val="aff6"/>
      </w:pPr>
      <w:r>
        <w:t>Задание. Изучить методику проектирования модульных сеток применительно к веб-страницам. Использовать полученные навыки при выполнении курсового проекта и лабор</w:t>
      </w:r>
      <w:r>
        <w:t>а</w:t>
      </w:r>
      <w:r>
        <w:t>торных работ.</w:t>
      </w:r>
    </w:p>
    <w:p w:rsidR="00627AB0" w:rsidRDefault="00627AB0" w:rsidP="00627AB0">
      <w:pPr>
        <w:pStyle w:val="aff6"/>
      </w:pPr>
      <w:r>
        <w:t>Вид контролирующих элементов для проверки знаний студентов: текущий контроль.</w:t>
      </w:r>
    </w:p>
    <w:p w:rsidR="00627AB0" w:rsidRDefault="00627AB0" w:rsidP="00627AB0">
      <w:pPr>
        <w:pStyle w:val="aff6"/>
      </w:pPr>
      <w:r>
        <w:t>Список контрольных вопросов:</w:t>
      </w:r>
    </w:p>
    <w:p w:rsidR="00627AB0" w:rsidRDefault="00627AB0" w:rsidP="00627AB0">
      <w:pPr>
        <w:pStyle w:val="12"/>
        <w:numPr>
          <w:ilvl w:val="0"/>
          <w:numId w:val="33"/>
        </w:numPr>
      </w:pPr>
      <w:r>
        <w:t>Зачем необходимы модульные сетки?</w:t>
      </w:r>
    </w:p>
    <w:p w:rsidR="00627AB0" w:rsidRDefault="00627AB0" w:rsidP="00627AB0">
      <w:pPr>
        <w:pStyle w:val="12"/>
        <w:numPr>
          <w:ilvl w:val="0"/>
          <w:numId w:val="31"/>
        </w:numPr>
      </w:pPr>
      <w:r>
        <w:t>Что выбирается за базовый «модуль» сетки?</w:t>
      </w:r>
    </w:p>
    <w:p w:rsidR="00627AB0" w:rsidRDefault="00627AB0" w:rsidP="00627AB0">
      <w:pPr>
        <w:pStyle w:val="12"/>
        <w:numPr>
          <w:ilvl w:val="0"/>
          <w:numId w:val="31"/>
        </w:numPr>
      </w:pPr>
      <w:r>
        <w:t xml:space="preserve">Назовите существующие </w:t>
      </w:r>
      <w:proofErr w:type="spellStart"/>
      <w:r>
        <w:t>фреймворки</w:t>
      </w:r>
      <w:proofErr w:type="spellEnd"/>
      <w:r>
        <w:t xml:space="preserve"> для реализации «колончатых» сеток.</w:t>
      </w:r>
    </w:p>
    <w:p w:rsidR="00627AB0" w:rsidRDefault="00627AB0" w:rsidP="00627AB0">
      <w:pPr>
        <w:pStyle w:val="aff6"/>
      </w:pPr>
      <w:r>
        <w:t>Список литературы:</w:t>
      </w:r>
    </w:p>
    <w:p w:rsidR="00627AB0" w:rsidRDefault="00627AB0" w:rsidP="00627AB0">
      <w:pPr>
        <w:pStyle w:val="12"/>
        <w:numPr>
          <w:ilvl w:val="0"/>
          <w:numId w:val="35"/>
        </w:numPr>
      </w:pPr>
      <w:r>
        <w:t>Вин Ч. Как спроектировать современный сайт. – СПб.: Питер, 2011. – 192 с.</w:t>
      </w:r>
    </w:p>
    <w:p w:rsidR="00627AB0" w:rsidRDefault="00627AB0" w:rsidP="00627AB0">
      <w:pPr>
        <w:pStyle w:val="3"/>
      </w:pPr>
      <w:r>
        <w:t>Изучение контентных проектов</w:t>
      </w:r>
    </w:p>
    <w:p w:rsidR="00627AB0" w:rsidRDefault="00627AB0" w:rsidP="00627AB0">
      <w:pPr>
        <w:pStyle w:val="aff6"/>
      </w:pPr>
      <w:r>
        <w:t>Задание. Изучить и проанализировать интернет-проекты с преимущественной контен</w:t>
      </w:r>
      <w:r>
        <w:t>т</w:t>
      </w:r>
      <w:r>
        <w:t>ной составляющей, например, библиотеки, телеканалы, газеты и др. СМИ. Особое внимание уделить способам классификации и кластеризации данных, поисковому механизму и навиг</w:t>
      </w:r>
      <w:r>
        <w:t>а</w:t>
      </w:r>
      <w:r>
        <w:t>ции. Выявить характерные (типовые) решения с точки зрения информационной архитектуры и проектирования навигации.</w:t>
      </w:r>
    </w:p>
    <w:p w:rsidR="00627AB0" w:rsidRDefault="00627AB0" w:rsidP="00627AB0">
      <w:pPr>
        <w:pStyle w:val="aff6"/>
      </w:pPr>
      <w:r>
        <w:t>Вид контролирующих элементов для проверки знаний студентов: текущий контроль.</w:t>
      </w:r>
    </w:p>
    <w:p w:rsidR="00627AB0" w:rsidRDefault="00627AB0" w:rsidP="00627AB0">
      <w:pPr>
        <w:pStyle w:val="aff6"/>
      </w:pPr>
      <w:r>
        <w:t>Список контрольных вопросов:</w:t>
      </w:r>
    </w:p>
    <w:p w:rsidR="00627AB0" w:rsidRDefault="00627AB0" w:rsidP="00627AB0">
      <w:pPr>
        <w:pStyle w:val="12"/>
        <w:numPr>
          <w:ilvl w:val="0"/>
          <w:numId w:val="37"/>
        </w:numPr>
      </w:pPr>
      <w:r>
        <w:t>Какие типовые проблемы приходится решать при проектировании контентных проектов?</w:t>
      </w:r>
    </w:p>
    <w:p w:rsidR="00627AB0" w:rsidRDefault="00627AB0" w:rsidP="00627AB0">
      <w:pPr>
        <w:pStyle w:val="3"/>
      </w:pPr>
      <w:r>
        <w:t>Изучение сервисных проектов</w:t>
      </w:r>
    </w:p>
    <w:p w:rsidR="00627AB0" w:rsidRDefault="00627AB0" w:rsidP="00627AB0">
      <w:pPr>
        <w:pStyle w:val="aff6"/>
      </w:pPr>
      <w:r>
        <w:t>Задание. Изучить и проанализировать интернет-проекты с преимущественной серви</w:t>
      </w:r>
      <w:r>
        <w:t>с</w:t>
      </w:r>
      <w:r>
        <w:t xml:space="preserve">ной составляющей, например, социальные сети, поисковик, банкинг, интернет-магазин и т.д. Особое внимание уделить «путям» и действиям </w:t>
      </w:r>
      <w:proofErr w:type="gramStart"/>
      <w:r>
        <w:t>пользователя</w:t>
      </w:r>
      <w:proofErr w:type="gramEnd"/>
      <w:r>
        <w:t xml:space="preserve"> а также способам решения т</w:t>
      </w:r>
      <w:r>
        <w:t>и</w:t>
      </w:r>
      <w:r>
        <w:t>повых задач: регистрация и авторизация, оформление покупке, отправка сообщение, пр</w:t>
      </w:r>
      <w:r>
        <w:t>о</w:t>
      </w:r>
      <w:r>
        <w:t>смотр комментариев, сравнение и т.д. Выявить характерные (типовые) решения с точки зр</w:t>
      </w:r>
      <w:r>
        <w:t>е</w:t>
      </w:r>
      <w:r>
        <w:t>ния «путей» пользователей и проектирования навигации.</w:t>
      </w:r>
    </w:p>
    <w:p w:rsidR="00627AB0" w:rsidRDefault="00627AB0" w:rsidP="00627AB0">
      <w:pPr>
        <w:pStyle w:val="aff6"/>
      </w:pPr>
      <w:r>
        <w:t>Вид контролирующих элементов для проверки знаний студентов: текущий контроль.</w:t>
      </w:r>
    </w:p>
    <w:p w:rsidR="00627AB0" w:rsidRDefault="00627AB0" w:rsidP="00627AB0">
      <w:pPr>
        <w:pStyle w:val="aff6"/>
      </w:pPr>
      <w:r>
        <w:t>Список контрольных вопросов:</w:t>
      </w:r>
    </w:p>
    <w:p w:rsidR="00627AB0" w:rsidRDefault="00627AB0" w:rsidP="00627AB0">
      <w:pPr>
        <w:pStyle w:val="12"/>
        <w:numPr>
          <w:ilvl w:val="0"/>
          <w:numId w:val="39"/>
        </w:numPr>
      </w:pPr>
      <w:r>
        <w:t>Какие типовые проблемы приходится решать при проектировании сервисных проектов?</w:t>
      </w:r>
    </w:p>
    <w:p w:rsidR="00627AB0" w:rsidRDefault="00627AB0" w:rsidP="00627AB0">
      <w:pPr>
        <w:pStyle w:val="3"/>
      </w:pPr>
      <w:r>
        <w:t>Изучение развлекательных проектов</w:t>
      </w:r>
    </w:p>
    <w:p w:rsidR="00627AB0" w:rsidRDefault="00627AB0" w:rsidP="00627AB0">
      <w:pPr>
        <w:pStyle w:val="aff6"/>
      </w:pPr>
      <w:r>
        <w:t>Задание. Изучить и проанализировать интернет-проекты с преимущественной развл</w:t>
      </w:r>
      <w:r>
        <w:t>е</w:t>
      </w:r>
      <w:r>
        <w:t>кательной составляющей, например, игры, казино, лотереи, кинотеатры и т.д. Особое вним</w:t>
      </w:r>
      <w:r>
        <w:t>а</w:t>
      </w:r>
      <w:r>
        <w:t>ние уделить использованию цветового решения, видео, анимации и изображениям для созд</w:t>
      </w:r>
      <w:r>
        <w:t>а</w:t>
      </w:r>
      <w:r>
        <w:t>ния яркой и завлекающей атмосферы. Выявить характерные (типовые) решения для привл</w:t>
      </w:r>
      <w:r>
        <w:t>е</w:t>
      </w:r>
      <w:r>
        <w:t>чения и удержания пользователей на проекте.</w:t>
      </w:r>
    </w:p>
    <w:p w:rsidR="00627AB0" w:rsidRDefault="00627AB0" w:rsidP="00627AB0">
      <w:pPr>
        <w:pStyle w:val="aff6"/>
      </w:pPr>
      <w:r>
        <w:t>Вид контролирующих элементов для проверки знаний студентов: текущий контроль.</w:t>
      </w:r>
    </w:p>
    <w:p w:rsidR="00627AB0" w:rsidRDefault="00627AB0" w:rsidP="00627AB0">
      <w:pPr>
        <w:pStyle w:val="aff6"/>
      </w:pPr>
      <w:r>
        <w:lastRenderedPageBreak/>
        <w:t>Список контрольных вопросов:</w:t>
      </w:r>
    </w:p>
    <w:p w:rsidR="00627AB0" w:rsidRDefault="00627AB0" w:rsidP="00627AB0">
      <w:pPr>
        <w:pStyle w:val="12"/>
        <w:numPr>
          <w:ilvl w:val="0"/>
          <w:numId w:val="41"/>
        </w:numPr>
      </w:pPr>
      <w:r>
        <w:t>Какие типовые проблемы приходится решать при проектировании развлек</w:t>
      </w:r>
      <w:r>
        <w:t>а</w:t>
      </w:r>
      <w:r>
        <w:t>тельных проектов?</w:t>
      </w:r>
    </w:p>
    <w:p w:rsidR="00627AB0" w:rsidRPr="00627AB0" w:rsidRDefault="00627AB0" w:rsidP="00627AB0">
      <w:pPr>
        <w:pStyle w:val="aff6"/>
        <w:rPr>
          <w:b/>
        </w:rPr>
      </w:pPr>
      <w:r w:rsidRPr="00627AB0">
        <w:rPr>
          <w:b/>
        </w:rPr>
        <w:t>Описание шкалы оценивания: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3"/>
        <w:gridCol w:w="7540"/>
      </w:tblGrid>
      <w:tr w:rsidR="00627AB0" w:rsidRPr="0052201D" w:rsidTr="0004770A">
        <w:trPr>
          <w:cantSplit/>
          <w:trHeight w:val="320"/>
          <w:tblHeader/>
        </w:trPr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B0" w:rsidRPr="003C0AF1" w:rsidRDefault="00627AB0" w:rsidP="0004770A">
            <w:pPr>
              <w:pStyle w:val="af6"/>
            </w:pPr>
            <w:r w:rsidRPr="003C0AF1">
              <w:t>Шкала оценив</w:t>
            </w:r>
            <w:r w:rsidRPr="003C0AF1">
              <w:t>а</w:t>
            </w:r>
            <w:r w:rsidRPr="003C0AF1">
              <w:t>ния</w:t>
            </w:r>
          </w:p>
        </w:tc>
        <w:tc>
          <w:tcPr>
            <w:tcW w:w="3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B0" w:rsidRPr="003C0AF1" w:rsidRDefault="00627AB0" w:rsidP="0004770A">
            <w:pPr>
              <w:pStyle w:val="af6"/>
            </w:pPr>
            <w:r w:rsidRPr="003C0AF1">
              <w:t>Критерий</w:t>
            </w:r>
          </w:p>
        </w:tc>
      </w:tr>
      <w:tr w:rsidR="00627AB0" w:rsidRPr="0052201D" w:rsidTr="0004770A">
        <w:trPr>
          <w:cantSplit/>
          <w:trHeight w:val="373"/>
          <w:tblHeader/>
        </w:trPr>
        <w:tc>
          <w:tcPr>
            <w:tcW w:w="1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B0" w:rsidRPr="0052201D" w:rsidRDefault="00627AB0" w:rsidP="0004770A">
            <w:pPr>
              <w:pStyle w:val="af6"/>
            </w:pPr>
          </w:p>
        </w:tc>
        <w:tc>
          <w:tcPr>
            <w:tcW w:w="3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B0" w:rsidRPr="0052201D" w:rsidRDefault="00627AB0" w:rsidP="0004770A">
            <w:pPr>
              <w:pStyle w:val="af6"/>
            </w:pPr>
          </w:p>
        </w:tc>
      </w:tr>
      <w:tr w:rsidR="00627AB0" w:rsidRPr="0052201D" w:rsidTr="0004770A">
        <w:trPr>
          <w:cantSplit/>
          <w:trHeight w:val="320"/>
          <w:tblHeader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B0" w:rsidRPr="00E31C55" w:rsidRDefault="00627AB0" w:rsidP="0004770A">
            <w:pPr>
              <w:pStyle w:val="aff8"/>
            </w:pPr>
            <w:r>
              <w:t>«зачтено»</w:t>
            </w: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B0" w:rsidRPr="00DB4236" w:rsidRDefault="00627AB0" w:rsidP="0004770A">
            <w:r w:rsidRPr="00DB4236">
              <w:t>Предоставлены отчеты по всем самостоятельным работам. Отчеты н</w:t>
            </w:r>
            <w:r w:rsidRPr="00DB4236">
              <w:t>а</w:t>
            </w:r>
            <w:r w:rsidRPr="00DB4236">
              <w:t>писаны последовательно, грамотным языком, в них решены все зад</w:t>
            </w:r>
            <w:r w:rsidRPr="00DB4236">
              <w:t>а</w:t>
            </w:r>
            <w:r w:rsidRPr="00DB4236">
              <w:t>чи, сделаны соответствующие выводы.</w:t>
            </w:r>
          </w:p>
        </w:tc>
      </w:tr>
      <w:tr w:rsidR="00627AB0" w:rsidRPr="0052201D" w:rsidTr="0004770A">
        <w:trPr>
          <w:cantSplit/>
          <w:trHeight w:val="320"/>
          <w:tblHeader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B0" w:rsidRPr="00E31C55" w:rsidRDefault="00627AB0" w:rsidP="0004770A">
            <w:pPr>
              <w:pStyle w:val="aff8"/>
            </w:pPr>
            <w:r>
              <w:t>«не зачтено»</w:t>
            </w: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B0" w:rsidRDefault="00627AB0" w:rsidP="0004770A">
            <w:r w:rsidRPr="00DB4236">
              <w:t>Отсутствует один или несколько отчетов; имеются серьезные замеч</w:t>
            </w:r>
            <w:r w:rsidRPr="00DB4236">
              <w:t>а</w:t>
            </w:r>
            <w:r w:rsidRPr="00DB4236">
              <w:t>ния по содержанию отчетов</w:t>
            </w:r>
          </w:p>
        </w:tc>
      </w:tr>
    </w:tbl>
    <w:p w:rsidR="00627AB0" w:rsidRPr="00627AB0" w:rsidRDefault="00627AB0" w:rsidP="00627AB0">
      <w:pPr>
        <w:pStyle w:val="aff6"/>
      </w:pPr>
    </w:p>
    <w:p w:rsidR="00827B32" w:rsidRDefault="00827B32" w:rsidP="00827B32">
      <w:pPr>
        <w:pStyle w:val="2"/>
      </w:pPr>
      <w:r>
        <w:t>Перечень вопросов промежуточной аттестации</w:t>
      </w:r>
      <w:bookmarkEnd w:id="7"/>
    </w:p>
    <w:p w:rsidR="000B498D" w:rsidRDefault="00827B32" w:rsidP="00597D21">
      <w:pPr>
        <w:pStyle w:val="aff6"/>
      </w:pPr>
      <w:proofErr w:type="gramStart"/>
      <w:r>
        <w:t xml:space="preserve">Перечень вопросов промежуточной аттестации </w:t>
      </w:r>
      <w:r w:rsidR="007E2380">
        <w:t xml:space="preserve">(зачет с оценкой) </w:t>
      </w:r>
      <w:r>
        <w:t>включает теоретич</w:t>
      </w:r>
      <w:r>
        <w:t>е</w:t>
      </w:r>
      <w:r>
        <w:t>ские вопросы (</w:t>
      </w:r>
      <w:r w:rsidR="00A86802">
        <w:fldChar w:fldCharType="begin"/>
      </w:r>
      <w:r>
        <w:instrText xml:space="preserve"> REF _Ref519289106 \h </w:instrText>
      </w:r>
      <w:r w:rsidR="00A86802">
        <w:fldChar w:fldCharType="separate"/>
      </w:r>
      <w:proofErr w:type="gramEnd"/>
    </w:p>
    <w:p w:rsidR="000B498D" w:rsidRDefault="000B498D" w:rsidP="00597D21">
      <w:pPr>
        <w:pStyle w:val="aff6"/>
      </w:pPr>
    </w:p>
    <w:p w:rsidR="00597D21" w:rsidRDefault="000B498D" w:rsidP="00597D21">
      <w:pPr>
        <w:pStyle w:val="aff6"/>
      </w:pPr>
      <w:r>
        <w:t xml:space="preserve">Таблица </w:t>
      </w:r>
      <w:r>
        <w:rPr>
          <w:noProof/>
        </w:rPr>
        <w:t>6</w:t>
      </w:r>
      <w:r w:rsidR="00A86802">
        <w:fldChar w:fldCharType="end"/>
      </w:r>
      <w:r w:rsidR="00827B32">
        <w:t>).</w:t>
      </w:r>
      <w:bookmarkStart w:id="8" w:name="_Ref519289106"/>
    </w:p>
    <w:p w:rsidR="00597D21" w:rsidRDefault="00597D21" w:rsidP="00597D21">
      <w:pPr>
        <w:pStyle w:val="aff6"/>
      </w:pPr>
    </w:p>
    <w:p w:rsidR="00827B32" w:rsidRDefault="00827B32" w:rsidP="00597D21">
      <w:pPr>
        <w:pStyle w:val="af6"/>
      </w:pPr>
      <w:r>
        <w:t xml:space="preserve">Таблица </w:t>
      </w:r>
      <w:r w:rsidR="00A86802">
        <w:fldChar w:fldCharType="begin"/>
      </w:r>
      <w:r>
        <w:instrText xml:space="preserve"> SEQ Таблица \* ARABIC </w:instrText>
      </w:r>
      <w:r w:rsidR="00A86802">
        <w:fldChar w:fldCharType="separate"/>
      </w:r>
      <w:r w:rsidR="000B498D">
        <w:rPr>
          <w:noProof/>
        </w:rPr>
        <w:t>6</w:t>
      </w:r>
      <w:r w:rsidR="00A86802">
        <w:fldChar w:fldCharType="end"/>
      </w:r>
      <w:bookmarkEnd w:id="8"/>
      <w:r>
        <w:t xml:space="preserve"> — Перечень теоретичес</w:t>
      </w:r>
      <w:r w:rsidRPr="00597D21">
        <w:t>к</w:t>
      </w:r>
      <w:r>
        <w:t>их вопросов промежуточной аттестации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5"/>
        <w:gridCol w:w="6814"/>
        <w:gridCol w:w="2174"/>
      </w:tblGrid>
      <w:tr w:rsidR="00827B32" w:rsidTr="009B6379">
        <w:trPr>
          <w:tblHeader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№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Вопрос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Код компетенции или ее части</w:t>
            </w:r>
          </w:p>
        </w:tc>
      </w:tr>
      <w:tr w:rsidR="009B6379" w:rsidTr="009B6379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79" w:rsidRDefault="009B6379" w:rsidP="009B6379">
            <w:pPr>
              <w:pStyle w:val="aff8"/>
              <w:numPr>
                <w:ilvl w:val="0"/>
                <w:numId w:val="17"/>
              </w:numPr>
            </w:pP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79" w:rsidRPr="00227637" w:rsidRDefault="00627AB0" w:rsidP="00627AB0">
            <w:pPr>
              <w:pStyle w:val="aff8"/>
            </w:pPr>
            <w:r>
              <w:t>Опыт взаимодействия. Пять уровней элементов взаимодействия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79" w:rsidRPr="003528FC" w:rsidRDefault="003528FC" w:rsidP="00627AB0">
            <w:pPr>
              <w:pStyle w:val="af7"/>
              <w:rPr>
                <w:lang w:val="en-US"/>
              </w:rPr>
            </w:pPr>
            <w:r>
              <w:t>ПК</w:t>
            </w:r>
            <w:r>
              <w:rPr>
                <w:lang w:val="en-US"/>
              </w:rPr>
              <w:t>-4, ПК-6</w:t>
            </w:r>
          </w:p>
        </w:tc>
      </w:tr>
      <w:tr w:rsidR="003528FC" w:rsidTr="009B6379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f8"/>
              <w:numPr>
                <w:ilvl w:val="0"/>
                <w:numId w:val="17"/>
              </w:numPr>
            </w:pP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Pr="00227637" w:rsidRDefault="003528FC" w:rsidP="003528FC">
            <w:pPr>
              <w:pStyle w:val="aff8"/>
            </w:pPr>
            <w:r>
              <w:t>Цели сайта. Бизнес-цели. Идентичность бренда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7"/>
            </w:pPr>
            <w:r w:rsidRPr="007A51F5">
              <w:t>ПК</w:t>
            </w:r>
            <w:r w:rsidRPr="007A51F5">
              <w:rPr>
                <w:lang w:val="en-US"/>
              </w:rPr>
              <w:t>-4, ПК-6</w:t>
            </w:r>
          </w:p>
        </w:tc>
      </w:tr>
      <w:tr w:rsidR="003528FC" w:rsidTr="009B6379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f8"/>
              <w:numPr>
                <w:ilvl w:val="0"/>
                <w:numId w:val="17"/>
              </w:numPr>
            </w:pP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Pr="00227637" w:rsidRDefault="003528FC" w:rsidP="003528FC">
            <w:pPr>
              <w:pStyle w:val="aff8"/>
            </w:pPr>
            <w:r>
              <w:t>Потребности пользователей. Сегментация пользовательской аудитории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7"/>
            </w:pPr>
            <w:r w:rsidRPr="007A51F5">
              <w:t>ПК</w:t>
            </w:r>
            <w:r w:rsidRPr="007A51F5">
              <w:rPr>
                <w:lang w:val="en-US"/>
              </w:rPr>
              <w:t>-4, ПК-6</w:t>
            </w:r>
          </w:p>
        </w:tc>
      </w:tr>
      <w:tr w:rsidR="003528FC" w:rsidTr="009B6379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f8"/>
              <w:numPr>
                <w:ilvl w:val="0"/>
                <w:numId w:val="17"/>
              </w:numPr>
            </w:pP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Pr="00227637" w:rsidRDefault="003528FC" w:rsidP="003528FC">
            <w:pPr>
              <w:pStyle w:val="aff8"/>
            </w:pPr>
            <w:proofErr w:type="spellStart"/>
            <w:r>
              <w:t>Юзабилити</w:t>
            </w:r>
            <w:proofErr w:type="spellEnd"/>
            <w:r>
              <w:t xml:space="preserve"> и исследование пользовательской аудитории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7"/>
            </w:pPr>
            <w:r w:rsidRPr="007A51F5">
              <w:t>ПК</w:t>
            </w:r>
            <w:r w:rsidRPr="007A51F5">
              <w:rPr>
                <w:lang w:val="en-US"/>
              </w:rPr>
              <w:t>-4, ПК-6</w:t>
            </w:r>
          </w:p>
        </w:tc>
      </w:tr>
      <w:tr w:rsidR="003528FC" w:rsidTr="009B6379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f8"/>
              <w:numPr>
                <w:ilvl w:val="0"/>
                <w:numId w:val="17"/>
              </w:numPr>
            </w:pP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Pr="00227637" w:rsidRDefault="003528FC" w:rsidP="003528FC">
            <w:pPr>
              <w:pStyle w:val="aff8"/>
            </w:pPr>
            <w:r>
              <w:t>Разработка функциональных спецификаций и требований к контенту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7"/>
            </w:pPr>
            <w:r w:rsidRPr="007A51F5">
              <w:t>ПК</w:t>
            </w:r>
            <w:r w:rsidRPr="007A51F5">
              <w:rPr>
                <w:lang w:val="en-US"/>
              </w:rPr>
              <w:t>-4, ПК-6</w:t>
            </w:r>
          </w:p>
        </w:tc>
      </w:tr>
      <w:tr w:rsidR="003528FC" w:rsidTr="009B6379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f8"/>
              <w:numPr>
                <w:ilvl w:val="0"/>
                <w:numId w:val="17"/>
              </w:numPr>
            </w:pP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Pr="00227637" w:rsidRDefault="003528FC" w:rsidP="003528FC">
            <w:pPr>
              <w:pStyle w:val="aff8"/>
            </w:pPr>
            <w:r>
              <w:t>Проектирование взаимодействия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7"/>
            </w:pPr>
            <w:r w:rsidRPr="007A51F5">
              <w:t>ПК</w:t>
            </w:r>
            <w:r w:rsidRPr="007A51F5">
              <w:rPr>
                <w:lang w:val="en-US"/>
              </w:rPr>
              <w:t>-4, ПК-6</w:t>
            </w:r>
          </w:p>
        </w:tc>
      </w:tr>
      <w:tr w:rsidR="003528FC" w:rsidTr="009B6379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f8"/>
              <w:numPr>
                <w:ilvl w:val="0"/>
                <w:numId w:val="17"/>
              </w:numPr>
            </w:pP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Pr="00227637" w:rsidRDefault="003528FC" w:rsidP="003528FC">
            <w:pPr>
              <w:pStyle w:val="aff8"/>
            </w:pPr>
            <w:r>
              <w:t>Обработка ошибок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7"/>
            </w:pPr>
            <w:r w:rsidRPr="007A51F5">
              <w:t>ПК</w:t>
            </w:r>
            <w:r w:rsidRPr="007A51F5">
              <w:rPr>
                <w:lang w:val="en-US"/>
              </w:rPr>
              <w:t>-4, ПК-6</w:t>
            </w:r>
          </w:p>
        </w:tc>
      </w:tr>
      <w:tr w:rsidR="003528FC" w:rsidTr="009B6379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f8"/>
              <w:numPr>
                <w:ilvl w:val="0"/>
                <w:numId w:val="17"/>
              </w:numPr>
            </w:pP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Pr="00227637" w:rsidRDefault="003528FC" w:rsidP="003528FC">
            <w:pPr>
              <w:pStyle w:val="aff8"/>
            </w:pPr>
            <w:r>
              <w:t>Канонический дизайн при проектировании интерфейсов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7"/>
            </w:pPr>
            <w:r w:rsidRPr="007A51F5">
              <w:t>ПК</w:t>
            </w:r>
            <w:r w:rsidRPr="007A51F5">
              <w:rPr>
                <w:lang w:val="en-US"/>
              </w:rPr>
              <w:t>-4, ПК-6</w:t>
            </w:r>
          </w:p>
        </w:tc>
      </w:tr>
      <w:tr w:rsidR="003528FC" w:rsidTr="009B6379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f8"/>
              <w:numPr>
                <w:ilvl w:val="0"/>
                <w:numId w:val="17"/>
              </w:numPr>
            </w:pP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Pr="00227637" w:rsidRDefault="003528FC" w:rsidP="003528FC">
            <w:pPr>
              <w:pStyle w:val="aff8"/>
            </w:pPr>
            <w:r>
              <w:t>Дизайн навигации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7"/>
            </w:pPr>
            <w:r w:rsidRPr="007A51F5">
              <w:t>ПК</w:t>
            </w:r>
            <w:r w:rsidRPr="007A51F5">
              <w:rPr>
                <w:lang w:val="en-US"/>
              </w:rPr>
              <w:t>-4, ПК-6</w:t>
            </w:r>
          </w:p>
        </w:tc>
      </w:tr>
      <w:tr w:rsidR="003528FC" w:rsidTr="009B6379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f8"/>
              <w:numPr>
                <w:ilvl w:val="0"/>
                <w:numId w:val="17"/>
              </w:numPr>
            </w:pP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Pr="00227637" w:rsidRDefault="003528FC" w:rsidP="003528FC">
            <w:pPr>
              <w:pStyle w:val="aff8"/>
            </w:pPr>
            <w:r>
              <w:t>Прототипы страниц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7"/>
            </w:pPr>
            <w:r w:rsidRPr="007A51F5">
              <w:t>ПК</w:t>
            </w:r>
            <w:r w:rsidRPr="007A51F5">
              <w:rPr>
                <w:lang w:val="en-US"/>
              </w:rPr>
              <w:t>-4, ПК-6</w:t>
            </w:r>
          </w:p>
        </w:tc>
      </w:tr>
      <w:tr w:rsidR="003528FC" w:rsidTr="009B6379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f8"/>
              <w:numPr>
                <w:ilvl w:val="0"/>
                <w:numId w:val="17"/>
              </w:numPr>
            </w:pP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Pr="00227637" w:rsidRDefault="003528FC" w:rsidP="003528FC">
            <w:pPr>
              <w:pStyle w:val="aff8"/>
            </w:pPr>
            <w:r>
              <w:t>Способы создания контраста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7"/>
            </w:pPr>
            <w:r w:rsidRPr="007A51F5">
              <w:t>ПК</w:t>
            </w:r>
            <w:r w:rsidRPr="007A51F5">
              <w:rPr>
                <w:lang w:val="en-US"/>
              </w:rPr>
              <w:t>-4, ПК-6</w:t>
            </w:r>
          </w:p>
        </w:tc>
      </w:tr>
      <w:tr w:rsidR="003528FC" w:rsidTr="009B6379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f8"/>
              <w:numPr>
                <w:ilvl w:val="0"/>
                <w:numId w:val="17"/>
              </w:numPr>
            </w:pP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Pr="00227637" w:rsidRDefault="003528FC" w:rsidP="003528FC">
            <w:pPr>
              <w:pStyle w:val="aff8"/>
            </w:pPr>
            <w:r>
              <w:t>Анатомия и визуализация информационной архитектуры. В</w:t>
            </w:r>
            <w:r>
              <w:t>и</w:t>
            </w:r>
            <w:r>
              <w:t>зуализация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7"/>
            </w:pPr>
            <w:r w:rsidRPr="007A51F5">
              <w:t>ПК</w:t>
            </w:r>
            <w:r w:rsidRPr="007A51F5">
              <w:rPr>
                <w:lang w:val="en-US"/>
              </w:rPr>
              <w:t>-4, ПК-6</w:t>
            </w:r>
          </w:p>
        </w:tc>
      </w:tr>
      <w:tr w:rsidR="003528FC" w:rsidTr="009B6379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f8"/>
              <w:numPr>
                <w:ilvl w:val="0"/>
                <w:numId w:val="17"/>
              </w:numPr>
            </w:pP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Pr="00227637" w:rsidRDefault="003528FC" w:rsidP="003528FC">
            <w:pPr>
              <w:pStyle w:val="aff8"/>
            </w:pPr>
            <w:r>
              <w:t>Системы организации. Схемы организации. Структуры орган</w:t>
            </w:r>
            <w:r>
              <w:t>и</w:t>
            </w:r>
            <w:r>
              <w:t>зации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7"/>
            </w:pPr>
            <w:r w:rsidRPr="007A51F5">
              <w:t>ПК</w:t>
            </w:r>
            <w:r w:rsidRPr="007A51F5">
              <w:rPr>
                <w:lang w:val="en-US"/>
              </w:rPr>
              <w:t>-4, ПК-6</w:t>
            </w:r>
          </w:p>
        </w:tc>
      </w:tr>
      <w:tr w:rsidR="003528FC" w:rsidTr="009B6379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f8"/>
              <w:numPr>
                <w:ilvl w:val="0"/>
                <w:numId w:val="17"/>
              </w:numPr>
            </w:pP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Pr="00227637" w:rsidRDefault="003528FC" w:rsidP="003528FC">
            <w:pPr>
              <w:pStyle w:val="aff8"/>
              <w:rPr>
                <w:spacing w:val="-4"/>
              </w:rPr>
            </w:pPr>
            <w:r>
              <w:t xml:space="preserve">Системы </w:t>
            </w:r>
            <w:proofErr w:type="spellStart"/>
            <w:r>
              <w:t>предметизации</w:t>
            </w:r>
            <w:proofErr w:type="spellEnd"/>
            <w:r>
              <w:t xml:space="preserve"> и именования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7"/>
            </w:pPr>
            <w:r w:rsidRPr="007A51F5">
              <w:t>ПК</w:t>
            </w:r>
            <w:r w:rsidRPr="007A51F5">
              <w:rPr>
                <w:lang w:val="en-US"/>
              </w:rPr>
              <w:t>-4, ПК-6</w:t>
            </w:r>
          </w:p>
        </w:tc>
      </w:tr>
      <w:tr w:rsidR="003528FC" w:rsidTr="009B6379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f8"/>
              <w:numPr>
                <w:ilvl w:val="0"/>
                <w:numId w:val="17"/>
              </w:numPr>
            </w:pP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Pr="00227637" w:rsidRDefault="003528FC" w:rsidP="003528FC">
            <w:pPr>
              <w:pStyle w:val="aff8"/>
            </w:pPr>
            <w:r>
              <w:t>Системы навигации. Типы систем навигации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7"/>
            </w:pPr>
            <w:r w:rsidRPr="007A51F5">
              <w:t>ПК</w:t>
            </w:r>
            <w:r w:rsidRPr="007A51F5">
              <w:rPr>
                <w:lang w:val="en-US"/>
              </w:rPr>
              <w:t>-4, ПК-6</w:t>
            </w:r>
          </w:p>
        </w:tc>
      </w:tr>
      <w:tr w:rsidR="003528FC" w:rsidTr="009B6379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f8"/>
              <w:numPr>
                <w:ilvl w:val="0"/>
                <w:numId w:val="17"/>
              </w:numPr>
            </w:pP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Pr="00227637" w:rsidRDefault="003528FC" w:rsidP="003528FC">
            <w:pPr>
              <w:pStyle w:val="aff8"/>
              <w:rPr>
                <w:spacing w:val="-3"/>
              </w:rPr>
            </w:pPr>
            <w:r>
              <w:t>Встроенные системы навигации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7"/>
            </w:pPr>
            <w:r w:rsidRPr="007A51F5">
              <w:t>ПК</w:t>
            </w:r>
            <w:r w:rsidRPr="007A51F5">
              <w:rPr>
                <w:lang w:val="en-US"/>
              </w:rPr>
              <w:t>-4, ПК-6</w:t>
            </w:r>
          </w:p>
        </w:tc>
      </w:tr>
      <w:tr w:rsidR="003528FC" w:rsidTr="009B6379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f8"/>
              <w:numPr>
                <w:ilvl w:val="0"/>
                <w:numId w:val="17"/>
              </w:numPr>
            </w:pP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Pr="00227637" w:rsidRDefault="003528FC" w:rsidP="003528FC">
            <w:pPr>
              <w:pStyle w:val="aff8"/>
            </w:pPr>
            <w:r>
              <w:t>Вспомогательные системы навигации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7"/>
            </w:pPr>
            <w:r w:rsidRPr="007A51F5">
              <w:t>ПК</w:t>
            </w:r>
            <w:r w:rsidRPr="007A51F5">
              <w:rPr>
                <w:lang w:val="en-US"/>
              </w:rPr>
              <w:t>-4, ПК-6</w:t>
            </w:r>
          </w:p>
        </w:tc>
      </w:tr>
      <w:tr w:rsidR="003528FC" w:rsidTr="009B6379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f8"/>
              <w:numPr>
                <w:ilvl w:val="0"/>
                <w:numId w:val="17"/>
              </w:numPr>
            </w:pP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Pr="00227637" w:rsidRDefault="003528FC" w:rsidP="003528FC">
            <w:pPr>
              <w:pStyle w:val="aff8"/>
            </w:pPr>
            <w:r>
              <w:t>Системы поиска. Основы анатомии поисковой системы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7"/>
            </w:pPr>
            <w:r w:rsidRPr="007A51F5">
              <w:t>ПК</w:t>
            </w:r>
            <w:r w:rsidRPr="007A51F5">
              <w:rPr>
                <w:lang w:val="en-US"/>
              </w:rPr>
              <w:t>-4, ПК-6</w:t>
            </w:r>
          </w:p>
        </w:tc>
      </w:tr>
      <w:tr w:rsidR="003528FC" w:rsidTr="009B6379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f8"/>
              <w:numPr>
                <w:ilvl w:val="0"/>
                <w:numId w:val="17"/>
              </w:numPr>
            </w:pP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Pr="00227637" w:rsidRDefault="003528FC" w:rsidP="003528FC">
            <w:pPr>
              <w:pStyle w:val="aff8"/>
            </w:pPr>
            <w:r>
              <w:t>Тезаурусы, управляемые словари и метаданные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7"/>
            </w:pPr>
            <w:r w:rsidRPr="007A51F5">
              <w:t>ПК</w:t>
            </w:r>
            <w:r w:rsidRPr="007A51F5">
              <w:rPr>
                <w:lang w:val="en-US"/>
              </w:rPr>
              <w:t>-4, ПК-6</w:t>
            </w:r>
          </w:p>
        </w:tc>
      </w:tr>
      <w:tr w:rsidR="003528FC" w:rsidTr="009B6379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f8"/>
              <w:numPr>
                <w:ilvl w:val="0"/>
                <w:numId w:val="17"/>
              </w:numPr>
            </w:pP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Pr="00227637" w:rsidRDefault="003528FC" w:rsidP="003528FC">
            <w:pPr>
              <w:pStyle w:val="aff8"/>
            </w:pPr>
            <w:proofErr w:type="spellStart"/>
            <w:r>
              <w:t>Фасетная</w:t>
            </w:r>
            <w:proofErr w:type="spellEnd"/>
            <w:r>
              <w:t xml:space="preserve"> классификация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7"/>
            </w:pPr>
            <w:r w:rsidRPr="007A51F5">
              <w:t>ПК</w:t>
            </w:r>
            <w:r w:rsidRPr="007A51F5">
              <w:rPr>
                <w:lang w:val="en-US"/>
              </w:rPr>
              <w:t>-4, ПК-6</w:t>
            </w:r>
          </w:p>
        </w:tc>
      </w:tr>
      <w:tr w:rsidR="003528FC" w:rsidTr="009B6379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f8"/>
              <w:numPr>
                <w:ilvl w:val="0"/>
                <w:numId w:val="17"/>
              </w:numPr>
            </w:pP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Pr="00227637" w:rsidRDefault="003528FC" w:rsidP="003528FC">
            <w:pPr>
              <w:pStyle w:val="aff8"/>
              <w:rPr>
                <w:spacing w:val="-3"/>
              </w:rPr>
            </w:pPr>
            <w:r>
              <w:t>Шаблоны. Новость, поиск и обзор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7"/>
            </w:pPr>
            <w:r w:rsidRPr="007A51F5">
              <w:t>ПК</w:t>
            </w:r>
            <w:r w:rsidRPr="007A51F5">
              <w:rPr>
                <w:lang w:val="en-US"/>
              </w:rPr>
              <w:t>-4, ПК-6</w:t>
            </w:r>
          </w:p>
        </w:tc>
      </w:tr>
      <w:tr w:rsidR="003528FC" w:rsidTr="009B6379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f8"/>
              <w:numPr>
                <w:ilvl w:val="0"/>
                <w:numId w:val="17"/>
              </w:numPr>
            </w:pP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Pr="00227637" w:rsidRDefault="003528FC" w:rsidP="003528FC">
            <w:pPr>
              <w:pStyle w:val="aff8"/>
            </w:pPr>
            <w:r>
              <w:t>Шаблоны. Лента новостей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7"/>
            </w:pPr>
            <w:r w:rsidRPr="007A51F5">
              <w:t>ПК</w:t>
            </w:r>
            <w:r w:rsidRPr="007A51F5">
              <w:rPr>
                <w:lang w:val="en-US"/>
              </w:rPr>
              <w:t>-4, ПК-6</w:t>
            </w:r>
          </w:p>
        </w:tc>
      </w:tr>
      <w:tr w:rsidR="003528FC" w:rsidTr="009B6379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f8"/>
              <w:numPr>
                <w:ilvl w:val="0"/>
                <w:numId w:val="17"/>
              </w:numPr>
            </w:pP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Pr="00227637" w:rsidRDefault="003528FC" w:rsidP="003528FC">
            <w:pPr>
              <w:pStyle w:val="aff8"/>
            </w:pPr>
            <w:r>
              <w:t>Шаблоны. Страница меню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7"/>
            </w:pPr>
            <w:r w:rsidRPr="007A51F5">
              <w:t>ПК</w:t>
            </w:r>
            <w:r w:rsidRPr="007A51F5">
              <w:rPr>
                <w:lang w:val="en-US"/>
              </w:rPr>
              <w:t>-4, ПК-6</w:t>
            </w:r>
          </w:p>
        </w:tc>
      </w:tr>
      <w:tr w:rsidR="003528FC" w:rsidTr="009B6379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f8"/>
              <w:numPr>
                <w:ilvl w:val="0"/>
                <w:numId w:val="17"/>
              </w:numPr>
            </w:pP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Pr="00227637" w:rsidRDefault="003528FC" w:rsidP="003528FC">
            <w:pPr>
              <w:pStyle w:val="aff8"/>
            </w:pPr>
            <w:r>
              <w:t>Шаблоны. Модальная панель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7"/>
            </w:pPr>
            <w:r w:rsidRPr="007A51F5">
              <w:t>ПК</w:t>
            </w:r>
            <w:r w:rsidRPr="007A51F5">
              <w:rPr>
                <w:lang w:val="en-US"/>
              </w:rPr>
              <w:t>-4, ПК-6</w:t>
            </w:r>
          </w:p>
        </w:tc>
      </w:tr>
      <w:tr w:rsidR="003528FC" w:rsidTr="009B6379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f8"/>
              <w:numPr>
                <w:ilvl w:val="0"/>
                <w:numId w:val="17"/>
              </w:numPr>
            </w:pP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Pr="00227637" w:rsidRDefault="003528FC" w:rsidP="003528FC">
            <w:pPr>
              <w:pStyle w:val="aff8"/>
            </w:pPr>
            <w:r>
              <w:t>Шаблоны. Инструменты регистрации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7"/>
            </w:pPr>
            <w:r w:rsidRPr="007A51F5">
              <w:t>ПК</w:t>
            </w:r>
            <w:r w:rsidRPr="007A51F5">
              <w:rPr>
                <w:lang w:val="en-US"/>
              </w:rPr>
              <w:t>-4, ПК-6</w:t>
            </w:r>
          </w:p>
        </w:tc>
      </w:tr>
      <w:tr w:rsidR="003528FC" w:rsidTr="009B6379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f8"/>
              <w:numPr>
                <w:ilvl w:val="0"/>
                <w:numId w:val="17"/>
              </w:numPr>
            </w:pP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Pr="00227637" w:rsidRDefault="003528FC" w:rsidP="003528FC">
            <w:pPr>
              <w:pStyle w:val="aff8"/>
            </w:pPr>
            <w:r>
              <w:t>Организация страницы: компоновка элементов страницы. О</w:t>
            </w:r>
            <w:r>
              <w:t>с</w:t>
            </w:r>
            <w:r>
              <w:t>новы компоновки страницы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7"/>
            </w:pPr>
            <w:r w:rsidRPr="007A51F5">
              <w:t>ПК</w:t>
            </w:r>
            <w:r w:rsidRPr="007A51F5">
              <w:rPr>
                <w:lang w:val="en-US"/>
              </w:rPr>
              <w:t>-4, ПК-6</w:t>
            </w:r>
          </w:p>
        </w:tc>
      </w:tr>
      <w:tr w:rsidR="003528FC" w:rsidTr="009B6379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f8"/>
              <w:numPr>
                <w:ilvl w:val="0"/>
                <w:numId w:val="17"/>
              </w:numPr>
            </w:pP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Pr="00227637" w:rsidRDefault="003528FC" w:rsidP="003528FC">
            <w:pPr>
              <w:pStyle w:val="aff8"/>
              <w:rPr>
                <w:spacing w:val="-3"/>
              </w:rPr>
            </w:pPr>
            <w:r>
              <w:t>Визуальная иерархия. Визуальный поток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7"/>
            </w:pPr>
            <w:r w:rsidRPr="007A51F5">
              <w:t>ПК</w:t>
            </w:r>
            <w:r w:rsidRPr="007A51F5">
              <w:rPr>
                <w:lang w:val="en-US"/>
              </w:rPr>
              <w:t>-4, ПК-6</w:t>
            </w:r>
          </w:p>
        </w:tc>
      </w:tr>
      <w:tr w:rsidR="003528FC" w:rsidTr="009B6379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f8"/>
              <w:numPr>
                <w:ilvl w:val="0"/>
                <w:numId w:val="17"/>
              </w:numPr>
            </w:pP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Pr="00227637" w:rsidRDefault="003528FC" w:rsidP="003528FC">
            <w:pPr>
              <w:pStyle w:val="aff8"/>
            </w:pPr>
            <w:r>
              <w:t>Списки. Сценарии использования списков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7"/>
            </w:pPr>
            <w:r w:rsidRPr="007A51F5">
              <w:t>ПК</w:t>
            </w:r>
            <w:r w:rsidRPr="007A51F5">
              <w:rPr>
                <w:lang w:val="en-US"/>
              </w:rPr>
              <w:t>-4, ПК-6</w:t>
            </w:r>
          </w:p>
        </w:tc>
      </w:tr>
      <w:tr w:rsidR="003528FC" w:rsidTr="009B6379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f8"/>
              <w:numPr>
                <w:ilvl w:val="0"/>
                <w:numId w:val="17"/>
              </w:numPr>
            </w:pP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Pr="00227637" w:rsidRDefault="003528FC" w:rsidP="003528FC">
            <w:pPr>
              <w:pStyle w:val="aff8"/>
            </w:pPr>
            <w:r>
              <w:t>Отображение сложных данных: деревья, таблицы и прочая и</w:t>
            </w:r>
            <w:r>
              <w:t>н</w:t>
            </w:r>
            <w:r>
              <w:t>формационная графика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7"/>
            </w:pPr>
            <w:r w:rsidRPr="007A51F5">
              <w:t>ПК</w:t>
            </w:r>
            <w:r w:rsidRPr="007A51F5">
              <w:rPr>
                <w:lang w:val="en-US"/>
              </w:rPr>
              <w:t>-4, ПК-6</w:t>
            </w:r>
          </w:p>
        </w:tc>
      </w:tr>
      <w:tr w:rsidR="003528FC" w:rsidTr="009B6379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f8"/>
              <w:numPr>
                <w:ilvl w:val="0"/>
                <w:numId w:val="17"/>
              </w:numPr>
            </w:pP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Pr="00227637" w:rsidRDefault="003528FC" w:rsidP="003528FC">
            <w:pPr>
              <w:pStyle w:val="aff8"/>
            </w:pPr>
            <w:r>
              <w:t>Получение данных от пользователя: формы и элементы упра</w:t>
            </w:r>
            <w:r>
              <w:t>в</w:t>
            </w:r>
            <w:r>
              <w:t>ления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7"/>
            </w:pPr>
            <w:r w:rsidRPr="007A51F5">
              <w:t>ПК</w:t>
            </w:r>
            <w:r w:rsidRPr="007A51F5">
              <w:rPr>
                <w:lang w:val="en-US"/>
              </w:rPr>
              <w:t>-4, ПК-6</w:t>
            </w:r>
          </w:p>
        </w:tc>
      </w:tr>
      <w:tr w:rsidR="003528FC" w:rsidTr="009B6379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f8"/>
              <w:numPr>
                <w:ilvl w:val="0"/>
                <w:numId w:val="17"/>
              </w:numPr>
            </w:pP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Pr="00227637" w:rsidRDefault="003528FC" w:rsidP="003528FC">
            <w:pPr>
              <w:pStyle w:val="aff8"/>
            </w:pPr>
            <w:r>
              <w:t>Основы дизайна форм. Выбор элементов управления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7"/>
            </w:pPr>
            <w:r w:rsidRPr="007A51F5">
              <w:t>ПК</w:t>
            </w:r>
            <w:r w:rsidRPr="007A51F5">
              <w:rPr>
                <w:lang w:val="en-US"/>
              </w:rPr>
              <w:t>-4, ПК-6</w:t>
            </w:r>
          </w:p>
        </w:tc>
      </w:tr>
      <w:tr w:rsidR="003528FC" w:rsidTr="009B6379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f8"/>
              <w:numPr>
                <w:ilvl w:val="0"/>
                <w:numId w:val="17"/>
              </w:numPr>
            </w:pP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Pr="00227637" w:rsidRDefault="003528FC" w:rsidP="003528FC">
            <w:pPr>
              <w:pStyle w:val="aff8"/>
            </w:pPr>
            <w:r>
              <w:t>Стратегия композиции веб-интерфейсов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7"/>
            </w:pPr>
            <w:r w:rsidRPr="007A51F5">
              <w:t>ПК</w:t>
            </w:r>
            <w:r w:rsidRPr="007A51F5">
              <w:rPr>
                <w:lang w:val="en-US"/>
              </w:rPr>
              <w:t>-4, ПК-6</w:t>
            </w:r>
          </w:p>
        </w:tc>
      </w:tr>
      <w:tr w:rsidR="003528FC" w:rsidTr="009B6379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f8"/>
              <w:numPr>
                <w:ilvl w:val="0"/>
                <w:numId w:val="17"/>
              </w:numPr>
            </w:pP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Pr="00227637" w:rsidRDefault="003528FC" w:rsidP="003528FC">
            <w:pPr>
              <w:pStyle w:val="aff8"/>
            </w:pPr>
            <w:r>
              <w:t xml:space="preserve">Основы </w:t>
            </w:r>
            <w:proofErr w:type="spellStart"/>
            <w:r>
              <w:t>колористики</w:t>
            </w:r>
            <w:proofErr w:type="spellEnd"/>
            <w:r>
              <w:t>. Свойства цвета. Хроматическое взаим</w:t>
            </w:r>
            <w:r>
              <w:t>о</w:t>
            </w:r>
            <w:r>
              <w:t>действие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7"/>
            </w:pPr>
            <w:r w:rsidRPr="007A51F5">
              <w:t>ПК</w:t>
            </w:r>
            <w:r w:rsidRPr="007A51F5">
              <w:rPr>
                <w:lang w:val="en-US"/>
              </w:rPr>
              <w:t>-4, ПК-6</w:t>
            </w:r>
          </w:p>
        </w:tc>
      </w:tr>
      <w:tr w:rsidR="003528FC" w:rsidTr="009B6379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f8"/>
              <w:numPr>
                <w:ilvl w:val="0"/>
                <w:numId w:val="17"/>
              </w:numPr>
            </w:pP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Pr="00227637" w:rsidRDefault="003528FC" w:rsidP="003528FC">
            <w:pPr>
              <w:pStyle w:val="aff8"/>
            </w:pPr>
            <w:r>
              <w:t>Цветовые системы. Эмоции и значение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7"/>
            </w:pPr>
            <w:r w:rsidRPr="007A51F5">
              <w:t>ПК</w:t>
            </w:r>
            <w:r w:rsidRPr="007A51F5">
              <w:rPr>
                <w:lang w:val="en-US"/>
              </w:rPr>
              <w:t>-4, ПК-6</w:t>
            </w:r>
          </w:p>
        </w:tc>
      </w:tr>
      <w:tr w:rsidR="003528FC" w:rsidTr="009B6379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f8"/>
              <w:numPr>
                <w:ilvl w:val="0"/>
                <w:numId w:val="17"/>
              </w:numPr>
            </w:pP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Pr="00227637" w:rsidRDefault="003528FC" w:rsidP="003528FC">
            <w:pPr>
              <w:pStyle w:val="aff8"/>
            </w:pPr>
            <w:r>
              <w:t>Выбор и применение шрифта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7"/>
            </w:pPr>
            <w:r w:rsidRPr="007A51F5">
              <w:t>ПК</w:t>
            </w:r>
            <w:r w:rsidRPr="007A51F5">
              <w:rPr>
                <w:lang w:val="en-US"/>
              </w:rPr>
              <w:t>-4, ПК-6</w:t>
            </w:r>
          </w:p>
        </w:tc>
      </w:tr>
      <w:tr w:rsidR="003528FC" w:rsidTr="009B6379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f8"/>
              <w:numPr>
                <w:ilvl w:val="0"/>
                <w:numId w:val="17"/>
              </w:numPr>
            </w:pP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Pr="003528FC" w:rsidRDefault="003528FC" w:rsidP="003528FC">
            <w:pPr>
              <w:pStyle w:val="aff8"/>
            </w:pPr>
            <w:r>
              <w:t>Структура текста</w:t>
            </w:r>
            <w:r w:rsidRPr="003528FC">
              <w:t xml:space="preserve">. </w:t>
            </w:r>
            <w:r>
              <w:t>Цвет и шрифт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7"/>
            </w:pPr>
            <w:r w:rsidRPr="007A51F5">
              <w:t>ПК</w:t>
            </w:r>
            <w:r w:rsidRPr="007A51F5">
              <w:rPr>
                <w:lang w:val="en-US"/>
              </w:rPr>
              <w:t>-4, ПК-6</w:t>
            </w:r>
          </w:p>
        </w:tc>
      </w:tr>
      <w:tr w:rsidR="003528FC" w:rsidTr="009B6379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f8"/>
              <w:numPr>
                <w:ilvl w:val="0"/>
                <w:numId w:val="17"/>
              </w:numPr>
            </w:pP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Pr="00227637" w:rsidRDefault="003528FC" w:rsidP="003528FC">
            <w:pPr>
              <w:pStyle w:val="aff8"/>
            </w:pPr>
            <w:r>
              <w:t>Иллюстрации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7"/>
            </w:pPr>
            <w:r w:rsidRPr="007A51F5">
              <w:t>ПК</w:t>
            </w:r>
            <w:r w:rsidRPr="007A51F5">
              <w:rPr>
                <w:lang w:val="en-US"/>
              </w:rPr>
              <w:t>-4, ПК-6</w:t>
            </w:r>
          </w:p>
        </w:tc>
      </w:tr>
      <w:tr w:rsidR="003528FC" w:rsidTr="009B6379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f8"/>
              <w:numPr>
                <w:ilvl w:val="0"/>
                <w:numId w:val="17"/>
              </w:numPr>
            </w:pP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Pr="00227637" w:rsidRDefault="003528FC" w:rsidP="003528FC">
            <w:pPr>
              <w:pStyle w:val="aff8"/>
            </w:pPr>
            <w:r>
              <w:t>Дизайн веб-интерфейсов на основе сетки. Концепция.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pStyle w:val="af7"/>
            </w:pPr>
            <w:r w:rsidRPr="007A51F5">
              <w:t>ПК</w:t>
            </w:r>
            <w:r w:rsidRPr="007A51F5">
              <w:rPr>
                <w:lang w:val="en-US"/>
              </w:rPr>
              <w:t>-4, ПК-6</w:t>
            </w:r>
          </w:p>
        </w:tc>
      </w:tr>
    </w:tbl>
    <w:p w:rsidR="00827B32" w:rsidRDefault="00827B32" w:rsidP="00EC6726">
      <w:pPr>
        <w:pStyle w:val="aff6"/>
      </w:pPr>
    </w:p>
    <w:p w:rsidR="00D03B13" w:rsidRDefault="00D03B13" w:rsidP="00D03B13">
      <w:pPr>
        <w:pStyle w:val="afff8"/>
      </w:pPr>
      <w:r>
        <w:t xml:space="preserve">Для промежуточной аттестации используется шкала оценивания устных </w:t>
      </w:r>
      <w:proofErr w:type="gramStart"/>
      <w:r>
        <w:t>ответов</w:t>
      </w:r>
      <w:proofErr w:type="gramEnd"/>
      <w:r>
        <w:t xml:space="preserve"> прив</w:t>
      </w:r>
      <w:r>
        <w:t>е</w:t>
      </w:r>
      <w:r>
        <w:t>денная в таблице (</w:t>
      </w:r>
      <w:r w:rsidR="00A86802">
        <w:fldChar w:fldCharType="begin"/>
      </w:r>
      <w:r>
        <w:instrText xml:space="preserve"> REF _Ref519286782 \h </w:instrText>
      </w:r>
      <w:r w:rsidR="00A86802">
        <w:fldChar w:fldCharType="separate"/>
      </w:r>
      <w:r w:rsidR="000B498D">
        <w:t xml:space="preserve">Таблица </w:t>
      </w:r>
      <w:r w:rsidR="000B498D">
        <w:rPr>
          <w:noProof/>
        </w:rPr>
        <w:t>8</w:t>
      </w:r>
      <w:r w:rsidR="00A86802">
        <w:fldChar w:fldCharType="end"/>
      </w:r>
      <w:r>
        <w:t>).</w:t>
      </w:r>
    </w:p>
    <w:p w:rsidR="00D03B13" w:rsidRDefault="00D03B13" w:rsidP="00EC6726">
      <w:pPr>
        <w:pStyle w:val="aff6"/>
      </w:pPr>
    </w:p>
    <w:p w:rsidR="00827B32" w:rsidRDefault="00827B32" w:rsidP="00827B32">
      <w:pPr>
        <w:pStyle w:val="10"/>
      </w:pPr>
      <w:r>
        <w:t>МЕТОДИЧЕСКИЕ МАТЕРИАЛЫ, ОПРЕДЕЛЯЮЩИЕ ПРОЦЕДУРЫ ОЦЕНИИВАНИЯ ЗНАНИЙ, УМЕНИЙ, НАВЫКОВ, ХАРАКТЕРИЗУЮЩИЕ ЭТАПЫ ФОРМИРОВАНИЯ КОМПЕТЕНЦИЙ</w:t>
      </w:r>
    </w:p>
    <w:p w:rsidR="00827B32" w:rsidRDefault="00827B32" w:rsidP="00827B32">
      <w:pPr>
        <w:pStyle w:val="aff6"/>
      </w:pPr>
      <w:r>
        <w:t xml:space="preserve">Контроль </w:t>
      </w:r>
      <w:proofErr w:type="spellStart"/>
      <w:r>
        <w:t>сформированности</w:t>
      </w:r>
      <w:proofErr w:type="spellEnd"/>
      <w:r>
        <w:t xml:space="preserve"> компетенций по дисциплине проводится:</w:t>
      </w:r>
    </w:p>
    <w:p w:rsidR="00827B32" w:rsidRDefault="00827B32" w:rsidP="00827B32">
      <w:pPr>
        <w:pStyle w:val="a3"/>
      </w:pPr>
      <w:r>
        <w:t>в форме текущего контроля успеваемости (</w:t>
      </w:r>
      <w:r w:rsidR="00597D21">
        <w:t>лабораторные</w:t>
      </w:r>
      <w:r>
        <w:t xml:space="preserve"> работы, самостоятельная работа);</w:t>
      </w:r>
    </w:p>
    <w:p w:rsidR="00827B32" w:rsidRDefault="00827B32" w:rsidP="00827B32">
      <w:pPr>
        <w:pStyle w:val="a3"/>
      </w:pPr>
      <w:r>
        <w:t>в форме промежуточной аттестации (</w:t>
      </w:r>
      <w:r w:rsidR="00597D21">
        <w:t>зачет с оценкой</w:t>
      </w:r>
      <w:r>
        <w:t>).</w:t>
      </w:r>
    </w:p>
    <w:p w:rsidR="00827B32" w:rsidRDefault="00827B32" w:rsidP="00827B32">
      <w:pPr>
        <w:pStyle w:val="aff6"/>
      </w:pPr>
      <w:r>
        <w:t>Текущий контроль успеваемости проводится с целью:</w:t>
      </w:r>
    </w:p>
    <w:p w:rsidR="00827B32" w:rsidRDefault="00827B32" w:rsidP="00827B32">
      <w:pPr>
        <w:pStyle w:val="a3"/>
      </w:pPr>
      <w:r>
        <w:t>определения степени усвоения учебного материала;</w:t>
      </w:r>
    </w:p>
    <w:p w:rsidR="00827B32" w:rsidRDefault="00827B32" w:rsidP="00827B32">
      <w:pPr>
        <w:pStyle w:val="a3"/>
      </w:pPr>
      <w:r>
        <w:t>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</w:t>
      </w:r>
      <w:r>
        <w:t>и</w:t>
      </w:r>
      <w:r>
        <w:t>плины;</w:t>
      </w:r>
    </w:p>
    <w:p w:rsidR="00827B32" w:rsidRDefault="00827B32" w:rsidP="00827B32">
      <w:pPr>
        <w:pStyle w:val="a3"/>
      </w:pPr>
      <w:r>
        <w:t>организации работы обучающихся в ходе учебных занятий и самостоятельной раб</w:t>
      </w:r>
      <w:r>
        <w:t>о</w:t>
      </w:r>
      <w:r>
        <w:t>ты;</w:t>
      </w:r>
    </w:p>
    <w:p w:rsidR="00827B32" w:rsidRDefault="00827B32" w:rsidP="00827B32">
      <w:pPr>
        <w:pStyle w:val="a3"/>
      </w:pPr>
      <w:r>
        <w:t>оказания обучающимся индивидуальной помощи (консультаций).</w:t>
      </w:r>
    </w:p>
    <w:p w:rsidR="00827B32" w:rsidRDefault="00827B32" w:rsidP="00827B32">
      <w:pPr>
        <w:pStyle w:val="aff6"/>
      </w:pPr>
      <w:r>
        <w:t xml:space="preserve">К контролю текущей успеваемости относится проверка обучающихся: </w:t>
      </w:r>
    </w:p>
    <w:p w:rsidR="00827B32" w:rsidRDefault="00827B32" w:rsidP="00827B32">
      <w:pPr>
        <w:pStyle w:val="a3"/>
      </w:pPr>
      <w:r>
        <w:t xml:space="preserve">по результатам выполнения заданий на </w:t>
      </w:r>
      <w:r w:rsidR="00597D21">
        <w:t>лабораторных</w:t>
      </w:r>
      <w:r>
        <w:t xml:space="preserve"> </w:t>
      </w:r>
      <w:r w:rsidR="00597D21">
        <w:t>работах</w:t>
      </w:r>
      <w:r>
        <w:t>;</w:t>
      </w:r>
    </w:p>
    <w:p w:rsidR="00827B32" w:rsidRDefault="00827B32" w:rsidP="00827B32">
      <w:pPr>
        <w:pStyle w:val="a3"/>
      </w:pPr>
      <w:r>
        <w:t xml:space="preserve">по результатам выполнения заданий для самостоятельной работы. </w:t>
      </w:r>
    </w:p>
    <w:p w:rsidR="00827B32" w:rsidRDefault="00827B32" w:rsidP="00827B32">
      <w:pPr>
        <w:pStyle w:val="aff6"/>
      </w:pPr>
      <w:r>
        <w:lastRenderedPageBreak/>
        <w:t xml:space="preserve">Текущая успеваемость студента оценивается </w:t>
      </w:r>
      <w:r w:rsidRPr="00243E54">
        <w:rPr>
          <w:b/>
        </w:rPr>
        <w:t>положительно</w:t>
      </w:r>
      <w:r>
        <w:t>, если студент полностью выполнил все работы согласно графику текущего контроля, в противном случае текущая у</w:t>
      </w:r>
      <w:r>
        <w:t>с</w:t>
      </w:r>
      <w:r>
        <w:t xml:space="preserve">певаемость студента оценивается </w:t>
      </w:r>
      <w:r w:rsidRPr="00243E54">
        <w:rPr>
          <w:b/>
        </w:rPr>
        <w:t>отрицательно</w:t>
      </w:r>
      <w:r>
        <w:t>.</w:t>
      </w:r>
    </w:p>
    <w:p w:rsidR="00827B32" w:rsidRDefault="00827B32" w:rsidP="00827B32">
      <w:pPr>
        <w:pStyle w:val="aff6"/>
      </w:pPr>
      <w:r>
        <w:t>Результаты текущего контроля успеваемости учитываются преподавателем при пров</w:t>
      </w:r>
      <w:r>
        <w:t>е</w:t>
      </w:r>
      <w:r>
        <w:t>дении промежуточной аттестации. Отставание студента от графика текущего контроля усп</w:t>
      </w:r>
      <w:r>
        <w:t>е</w:t>
      </w:r>
      <w:r>
        <w:t xml:space="preserve">ваемости по изучаемой дисциплине приводит к образованию </w:t>
      </w:r>
      <w:r w:rsidRPr="00243E54">
        <w:rPr>
          <w:b/>
        </w:rPr>
        <w:t>текущей задолженности</w:t>
      </w:r>
      <w:r>
        <w:t xml:space="preserve">. </w:t>
      </w:r>
    </w:p>
    <w:p w:rsidR="00827B32" w:rsidRDefault="00827B32" w:rsidP="00827B32">
      <w:pPr>
        <w:pStyle w:val="aff6"/>
      </w:pPr>
      <w:r>
        <w:t xml:space="preserve">Промежуточная аттестация проводится в форме </w:t>
      </w:r>
      <w:r w:rsidR="00597D21">
        <w:rPr>
          <w:b/>
        </w:rPr>
        <w:t>зачета</w:t>
      </w:r>
      <w:r>
        <w:t>.</w:t>
      </w:r>
    </w:p>
    <w:p w:rsidR="00827B32" w:rsidRDefault="00827B32" w:rsidP="00827B32">
      <w:pPr>
        <w:pStyle w:val="aff6"/>
      </w:pPr>
      <w:r w:rsidRPr="00243E54">
        <w:t xml:space="preserve">Форма проведения </w:t>
      </w:r>
      <w:r w:rsidR="00597D21">
        <w:t>зачета</w:t>
      </w:r>
      <w:r w:rsidRPr="00243E54">
        <w:t xml:space="preserve"> – устный ответ </w:t>
      </w:r>
      <w:r w:rsidR="00502CA2">
        <w:t xml:space="preserve">(на </w:t>
      </w:r>
      <w:r w:rsidR="00597D21">
        <w:t xml:space="preserve">первый вопрос </w:t>
      </w:r>
      <w:r w:rsidR="00502CA2">
        <w:t xml:space="preserve">билета) </w:t>
      </w:r>
      <w:r w:rsidR="00597D21">
        <w:t xml:space="preserve">и выполнение практического задания </w:t>
      </w:r>
      <w:r w:rsidR="00502CA2">
        <w:t>(второй вопрос билета)</w:t>
      </w:r>
      <w:r w:rsidRPr="00243E54">
        <w:t xml:space="preserve">, сформулированным с учетом содержания учебной дисциплины. В процессе подготовки к устному ответу </w:t>
      </w:r>
      <w:r w:rsidR="00502CA2">
        <w:t>обучающийся</w:t>
      </w:r>
      <w:r w:rsidRPr="00243E54">
        <w:t xml:space="preserve"> может сост</w:t>
      </w:r>
      <w:r w:rsidRPr="00243E54">
        <w:t>а</w:t>
      </w:r>
      <w:r w:rsidRPr="00243E54">
        <w:t>вить в письменном виде план ответа, включающий в себя определения, формул</w:t>
      </w:r>
      <w:r>
        <w:t>ы</w:t>
      </w:r>
      <w:r w:rsidRPr="00243E54">
        <w:t xml:space="preserve">, рисунки и т.п. </w:t>
      </w:r>
      <w:r w:rsidR="00502CA2">
        <w:t xml:space="preserve">Практическое задание </w:t>
      </w:r>
      <w:r>
        <w:t xml:space="preserve">выполняется на компьютере и </w:t>
      </w:r>
      <w:r w:rsidRPr="00243E54">
        <w:t xml:space="preserve">предоставляется </w:t>
      </w:r>
      <w:r>
        <w:t>в</w:t>
      </w:r>
      <w:r w:rsidRPr="00243E54">
        <w:t xml:space="preserve"> </w:t>
      </w:r>
      <w:r>
        <w:t xml:space="preserve">электронном </w:t>
      </w:r>
      <w:r w:rsidRPr="00243E54">
        <w:t>в</w:t>
      </w:r>
      <w:r w:rsidRPr="00243E54">
        <w:t>и</w:t>
      </w:r>
      <w:r w:rsidRPr="00243E54">
        <w:t>де</w:t>
      </w:r>
    </w:p>
    <w:p w:rsidR="00827B32" w:rsidRDefault="00827B32" w:rsidP="00827B32">
      <w:pPr>
        <w:pStyle w:val="10"/>
      </w:pPr>
      <w: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27B32" w:rsidRDefault="00827B32" w:rsidP="00827B32">
      <w:pPr>
        <w:pStyle w:val="aff6"/>
      </w:pPr>
      <w:r w:rsidRPr="00C63ABB">
        <w:t>Основными этапами формирования компетенций при изучении студентами</w:t>
      </w:r>
      <w:r>
        <w:t xml:space="preserve"> </w:t>
      </w:r>
      <w:r w:rsidRPr="00C63ABB">
        <w:t>дисципл</w:t>
      </w:r>
      <w:r w:rsidRPr="00C63ABB">
        <w:t>и</w:t>
      </w:r>
      <w:r w:rsidRPr="00C63ABB">
        <w:t>ны являются последовательное изучение содержательно связанных между собой</w:t>
      </w:r>
      <w:r>
        <w:t xml:space="preserve"> </w:t>
      </w:r>
      <w:r w:rsidRPr="00C63ABB">
        <w:t>разделов (тем) учебных занятий. Изучение каждого раздела (темы) предполагает овладение</w:t>
      </w:r>
      <w:r>
        <w:t xml:space="preserve"> </w:t>
      </w:r>
      <w:r w:rsidRPr="00C63ABB">
        <w:t>студент</w:t>
      </w:r>
      <w:r w:rsidRPr="00C63ABB">
        <w:t>а</w:t>
      </w:r>
      <w:r w:rsidRPr="00C63ABB">
        <w:t xml:space="preserve">ми необходимыми компетенциями. </w:t>
      </w:r>
    </w:p>
    <w:p w:rsidR="00827B32" w:rsidRDefault="00827B32" w:rsidP="00827B32">
      <w:pPr>
        <w:pStyle w:val="aff6"/>
      </w:pPr>
      <w:proofErr w:type="spellStart"/>
      <w:r>
        <w:t>Сформированность</w:t>
      </w:r>
      <w:proofErr w:type="spellEnd"/>
      <w:r>
        <w:t xml:space="preserve"> каждой компетенции в рамках освоения данной дисциплины оц</w:t>
      </w:r>
      <w:r>
        <w:t>е</w:t>
      </w:r>
      <w:r>
        <w:t>нивается по трехуровневой шкале:</w:t>
      </w:r>
    </w:p>
    <w:p w:rsidR="00827B32" w:rsidRDefault="00827B32" w:rsidP="00827B32">
      <w:pPr>
        <w:pStyle w:val="a3"/>
      </w:pPr>
      <w:r>
        <w:t>пороговый уровень является обязательным для всех обучающихся по завершении о</w:t>
      </w:r>
      <w:r>
        <w:t>с</w:t>
      </w:r>
      <w:r>
        <w:t>воения дисциплины;</w:t>
      </w:r>
    </w:p>
    <w:p w:rsidR="00827B32" w:rsidRDefault="00827B32" w:rsidP="00827B32">
      <w:pPr>
        <w:pStyle w:val="a3"/>
      </w:pPr>
      <w:r>
        <w:t xml:space="preserve">продвинутый уровень характеризуется превышением минимальных характеристик </w:t>
      </w:r>
      <w:proofErr w:type="spellStart"/>
      <w:r>
        <w:t>сформированности</w:t>
      </w:r>
      <w:proofErr w:type="spellEnd"/>
      <w:r>
        <w:t xml:space="preserve"> компетенций по завершении освоения дисциплины;</w:t>
      </w:r>
    </w:p>
    <w:p w:rsidR="00827B32" w:rsidRDefault="00827B32" w:rsidP="00827B32">
      <w:pPr>
        <w:pStyle w:val="a3"/>
      </w:pPr>
      <w:r>
        <w:t>эталонный уровень характеризуется максимально возможной выраженностью комп</w:t>
      </w:r>
      <w:r>
        <w:t>е</w:t>
      </w:r>
      <w:r>
        <w:t>тенций и является важным качественным ориентиром для самосовершенствования.</w:t>
      </w:r>
    </w:p>
    <w:p w:rsidR="00827B32" w:rsidRDefault="00827B32" w:rsidP="00827B32">
      <w:pPr>
        <w:pStyle w:val="aff6"/>
      </w:pPr>
    </w:p>
    <w:p w:rsidR="00827B32" w:rsidRDefault="00827B32" w:rsidP="00827B32">
      <w:pPr>
        <w:pStyle w:val="aff6"/>
      </w:pPr>
      <w:r>
        <w:t xml:space="preserve">Критерии и шкалы для интегрированной оценки уровня </w:t>
      </w:r>
      <w:proofErr w:type="spellStart"/>
      <w:r>
        <w:t>сформированности</w:t>
      </w:r>
      <w:proofErr w:type="spellEnd"/>
      <w:r>
        <w:t xml:space="preserve"> компете</w:t>
      </w:r>
      <w:r>
        <w:t>н</w:t>
      </w:r>
      <w:r>
        <w:t>ций приведены в таблице (</w:t>
      </w:r>
      <w:r w:rsidR="00A86802">
        <w:fldChar w:fldCharType="begin"/>
      </w:r>
      <w:r>
        <w:instrText xml:space="preserve"> REF _Ref510362864 \h </w:instrText>
      </w:r>
      <w:r w:rsidR="00A86802">
        <w:fldChar w:fldCharType="separate"/>
      </w:r>
      <w:r w:rsidR="000B498D">
        <w:t xml:space="preserve">Таблица </w:t>
      </w:r>
      <w:r w:rsidR="000B498D">
        <w:rPr>
          <w:noProof/>
        </w:rPr>
        <w:t>7</w:t>
      </w:r>
      <w:r w:rsidR="00A86802">
        <w:fldChar w:fldCharType="end"/>
      </w:r>
      <w:r>
        <w:t>).</w:t>
      </w:r>
    </w:p>
    <w:p w:rsidR="00502CA2" w:rsidRDefault="00502CA2" w:rsidP="00827B32">
      <w:pPr>
        <w:pStyle w:val="aff6"/>
      </w:pPr>
    </w:p>
    <w:p w:rsidR="00827B32" w:rsidRDefault="00827B32" w:rsidP="00827B32">
      <w:pPr>
        <w:pStyle w:val="af6"/>
      </w:pPr>
      <w:bookmarkStart w:id="9" w:name="_Ref510362864"/>
      <w:r>
        <w:t xml:space="preserve">Таблица </w:t>
      </w:r>
      <w:r w:rsidR="00A86802">
        <w:fldChar w:fldCharType="begin"/>
      </w:r>
      <w:r>
        <w:instrText xml:space="preserve"> SEQ Таблица \* ARABIC </w:instrText>
      </w:r>
      <w:r w:rsidR="00A86802">
        <w:fldChar w:fldCharType="separate"/>
      </w:r>
      <w:r w:rsidR="000B498D">
        <w:rPr>
          <w:noProof/>
        </w:rPr>
        <w:t>7</w:t>
      </w:r>
      <w:r w:rsidR="00A86802">
        <w:fldChar w:fldCharType="end"/>
      </w:r>
      <w:bookmarkEnd w:id="9"/>
      <w:r>
        <w:t xml:space="preserve"> — Критерии оценивания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8"/>
        <w:gridCol w:w="2361"/>
        <w:gridCol w:w="2363"/>
        <w:gridCol w:w="2361"/>
      </w:tblGrid>
      <w:tr w:rsidR="00827B32" w:rsidTr="00502CA2">
        <w:trPr>
          <w:tblHeader/>
        </w:trPr>
        <w:tc>
          <w:tcPr>
            <w:tcW w:w="1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63B61" w:rsidRDefault="00827B32" w:rsidP="00163B61">
            <w:pPr>
              <w:pStyle w:val="af6"/>
            </w:pPr>
            <w:r w:rsidRPr="00163B61">
              <w:t xml:space="preserve">Индикаторы </w:t>
            </w:r>
            <w:r w:rsidRPr="00163B61">
              <w:br/>
              <w:t>компетенции</w:t>
            </w:r>
          </w:p>
        </w:tc>
        <w:tc>
          <w:tcPr>
            <w:tcW w:w="3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63B61" w:rsidRDefault="00827B32" w:rsidP="00163B61">
            <w:pPr>
              <w:pStyle w:val="af6"/>
            </w:pPr>
            <w:r w:rsidRPr="00163B61">
              <w:t xml:space="preserve">Уровень </w:t>
            </w:r>
            <w:proofErr w:type="spellStart"/>
            <w:r w:rsidRPr="00163B61">
              <w:t>сформированности</w:t>
            </w:r>
            <w:proofErr w:type="spellEnd"/>
            <w:r w:rsidRPr="00163B61">
              <w:t xml:space="preserve"> компетенции</w:t>
            </w:r>
          </w:p>
        </w:tc>
      </w:tr>
      <w:tr w:rsidR="00827B32" w:rsidTr="00502CA2">
        <w:trPr>
          <w:tblHeader/>
        </w:trPr>
        <w:tc>
          <w:tcPr>
            <w:tcW w:w="1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63B61" w:rsidRDefault="00827B32" w:rsidP="00163B61">
            <w:pPr>
              <w:pStyle w:val="af6"/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63B61" w:rsidRDefault="00827B32" w:rsidP="00163B61">
            <w:pPr>
              <w:pStyle w:val="af6"/>
            </w:pPr>
            <w:r w:rsidRPr="00163B61">
              <w:t>пороговый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63B61" w:rsidRDefault="00827B32" w:rsidP="00163B61">
            <w:pPr>
              <w:pStyle w:val="af6"/>
            </w:pPr>
            <w:r w:rsidRPr="00163B61">
              <w:t>продвинутый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63B61" w:rsidRDefault="00827B32" w:rsidP="00163B61">
            <w:pPr>
              <w:pStyle w:val="af6"/>
            </w:pPr>
            <w:r w:rsidRPr="00163B61">
              <w:t>эталонный</w:t>
            </w:r>
          </w:p>
        </w:tc>
      </w:tr>
      <w:tr w:rsidR="00827B32" w:rsidTr="00502CA2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Полнота знаний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63B61" w:rsidRDefault="00827B32" w:rsidP="00163B61">
            <w:pPr>
              <w:pStyle w:val="aff8"/>
            </w:pPr>
            <w:r w:rsidRPr="00163B61">
              <w:t>Минимально допу</w:t>
            </w:r>
            <w:r w:rsidRPr="00163B61">
              <w:t>с</w:t>
            </w:r>
            <w:r w:rsidRPr="00163B61">
              <w:t>тимый уровень зн</w:t>
            </w:r>
            <w:r w:rsidRPr="00163B61">
              <w:t>а</w:t>
            </w:r>
            <w:r w:rsidRPr="00163B61">
              <w:t>ний. Допущено мн</w:t>
            </w:r>
            <w:r w:rsidRPr="00163B61">
              <w:t>о</w:t>
            </w:r>
            <w:r w:rsidRPr="00163B61">
              <w:t>го негрубых ошибок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63B61" w:rsidRDefault="00827B32" w:rsidP="00163B61">
            <w:pPr>
              <w:pStyle w:val="aff8"/>
            </w:pPr>
            <w:r w:rsidRPr="00163B61">
              <w:t>Уровень знаний в объеме, соответс</w:t>
            </w:r>
            <w:r w:rsidRPr="00163B61">
              <w:t>т</w:t>
            </w:r>
            <w:r w:rsidRPr="00163B61">
              <w:t>вующем программе подготовки. Доп</w:t>
            </w:r>
            <w:r w:rsidRPr="00163B61">
              <w:t>у</w:t>
            </w:r>
            <w:r w:rsidRPr="00163B61">
              <w:t>щено несколько н</w:t>
            </w:r>
            <w:r w:rsidRPr="00163B61">
              <w:t>е</w:t>
            </w:r>
            <w:r w:rsidRPr="00163B61">
              <w:t>грубых ошибок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63B61" w:rsidRDefault="00827B32" w:rsidP="00163B61">
            <w:pPr>
              <w:pStyle w:val="aff8"/>
            </w:pPr>
            <w:r w:rsidRPr="00163B61">
              <w:t>Уровень знаний в объеме, соответс</w:t>
            </w:r>
            <w:r w:rsidRPr="00163B61">
              <w:t>т</w:t>
            </w:r>
            <w:r w:rsidRPr="00163B61">
              <w:t>вующе м программе подготовки, без ошибок</w:t>
            </w:r>
          </w:p>
        </w:tc>
      </w:tr>
      <w:tr w:rsidR="00827B32" w:rsidTr="00502CA2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Наличие умений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63B61" w:rsidRDefault="00827B32" w:rsidP="00163B61">
            <w:pPr>
              <w:pStyle w:val="aff8"/>
            </w:pPr>
            <w:proofErr w:type="spellStart"/>
            <w:r w:rsidRPr="00163B61">
              <w:t>Продемонстри</w:t>
            </w:r>
            <w:proofErr w:type="spellEnd"/>
            <w:r w:rsidRPr="00163B61">
              <w:t xml:space="preserve"> </w:t>
            </w:r>
            <w:proofErr w:type="spellStart"/>
            <w:r w:rsidRPr="00163B61">
              <w:t>р</w:t>
            </w:r>
            <w:r w:rsidRPr="00163B61">
              <w:t>о</w:t>
            </w:r>
            <w:r w:rsidRPr="00163B61">
              <w:t>ваны</w:t>
            </w:r>
            <w:proofErr w:type="spellEnd"/>
            <w:r w:rsidRPr="00163B61">
              <w:t xml:space="preserve"> основные ум</w:t>
            </w:r>
            <w:r w:rsidRPr="00163B61">
              <w:t>е</w:t>
            </w:r>
            <w:r w:rsidRPr="00163B61">
              <w:t>ния. Решены тип</w:t>
            </w:r>
            <w:r w:rsidRPr="00163B61">
              <w:t>о</w:t>
            </w:r>
            <w:r w:rsidRPr="00163B61">
              <w:t>вые задачи с негр</w:t>
            </w:r>
            <w:r w:rsidRPr="00163B61">
              <w:t>у</w:t>
            </w:r>
            <w:r w:rsidRPr="00163B61">
              <w:t xml:space="preserve">быми ошибками. </w:t>
            </w:r>
            <w:r w:rsidRPr="00163B61">
              <w:lastRenderedPageBreak/>
              <w:t>Выполнены все з</w:t>
            </w:r>
            <w:r w:rsidRPr="00163B61">
              <w:t>а</w:t>
            </w:r>
            <w:r w:rsidRPr="00163B61">
              <w:t>дания, но не в по</w:t>
            </w:r>
            <w:r w:rsidRPr="00163B61">
              <w:t>л</w:t>
            </w:r>
            <w:r w:rsidRPr="00163B61">
              <w:t>ном объеме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63B61" w:rsidRDefault="00827B32" w:rsidP="00163B61">
            <w:pPr>
              <w:pStyle w:val="aff8"/>
            </w:pPr>
            <w:proofErr w:type="spellStart"/>
            <w:r w:rsidRPr="00163B61">
              <w:lastRenderedPageBreak/>
              <w:t>Продемонстриро</w:t>
            </w:r>
            <w:proofErr w:type="spellEnd"/>
            <w:r w:rsidRPr="00163B61">
              <w:t xml:space="preserve"> </w:t>
            </w:r>
            <w:proofErr w:type="spellStart"/>
            <w:r w:rsidRPr="00163B61">
              <w:t>ваны</w:t>
            </w:r>
            <w:proofErr w:type="spellEnd"/>
            <w:r w:rsidRPr="00163B61">
              <w:t xml:space="preserve"> все основные умения. Решены все основные задачи с негрубыми ошибк</w:t>
            </w:r>
            <w:r w:rsidRPr="00163B61">
              <w:t>а</w:t>
            </w:r>
            <w:r w:rsidRPr="00163B61">
              <w:lastRenderedPageBreak/>
              <w:t>ми. Выполнены все задания, в полном объеме, но некот</w:t>
            </w:r>
            <w:r w:rsidRPr="00163B61">
              <w:t>о</w:t>
            </w:r>
            <w:r w:rsidRPr="00163B61">
              <w:t>рые с недочетами.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63B61" w:rsidRDefault="00827B32" w:rsidP="00163B61">
            <w:pPr>
              <w:pStyle w:val="aff8"/>
            </w:pPr>
            <w:proofErr w:type="spellStart"/>
            <w:r w:rsidRPr="00163B61">
              <w:lastRenderedPageBreak/>
              <w:t>Продемонстриро</w:t>
            </w:r>
            <w:proofErr w:type="spellEnd"/>
            <w:r w:rsidRPr="00163B61">
              <w:t xml:space="preserve"> </w:t>
            </w:r>
            <w:proofErr w:type="spellStart"/>
            <w:r w:rsidRPr="00163B61">
              <w:t>ваны</w:t>
            </w:r>
            <w:proofErr w:type="spellEnd"/>
            <w:r w:rsidRPr="00163B61">
              <w:t xml:space="preserve"> все основные умения, решены все основные задачи с отдельными нес</w:t>
            </w:r>
            <w:r w:rsidRPr="00163B61">
              <w:t>у</w:t>
            </w:r>
            <w:r w:rsidRPr="00163B61">
              <w:lastRenderedPageBreak/>
              <w:t>щественным нед</w:t>
            </w:r>
            <w:r w:rsidRPr="00163B61">
              <w:t>о</w:t>
            </w:r>
            <w:r w:rsidRPr="00163B61">
              <w:t>четами, выполнены все задания в по</w:t>
            </w:r>
            <w:r w:rsidRPr="00163B61">
              <w:t>л</w:t>
            </w:r>
            <w:r w:rsidRPr="00163B61">
              <w:t>ном объеме.</w:t>
            </w:r>
          </w:p>
        </w:tc>
      </w:tr>
      <w:tr w:rsidR="00827B32" w:rsidTr="00502CA2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lastRenderedPageBreak/>
              <w:t>Наличие навыков (вл</w:t>
            </w:r>
            <w:r>
              <w:t>а</w:t>
            </w:r>
            <w:r>
              <w:t>дение опытом)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63B61" w:rsidRDefault="00827B32" w:rsidP="00163B61">
            <w:pPr>
              <w:pStyle w:val="aff8"/>
            </w:pPr>
            <w:r w:rsidRPr="00163B61">
              <w:t>Имеется минимал</w:t>
            </w:r>
            <w:r w:rsidRPr="00163B61">
              <w:t>ь</w:t>
            </w:r>
            <w:r w:rsidRPr="00163B61">
              <w:t>ный набор навыков для решения ста</w:t>
            </w:r>
            <w:r w:rsidRPr="00163B61">
              <w:t>н</w:t>
            </w:r>
            <w:r w:rsidRPr="00163B61">
              <w:t>дартных задач с н</w:t>
            </w:r>
            <w:r w:rsidRPr="00163B61">
              <w:t>е</w:t>
            </w:r>
            <w:r w:rsidRPr="00163B61">
              <w:t>которыми недоч</w:t>
            </w:r>
            <w:r w:rsidRPr="00163B61">
              <w:t>е</w:t>
            </w:r>
            <w:r w:rsidRPr="00163B61">
              <w:t>тами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63B61" w:rsidRDefault="00827B32" w:rsidP="00163B61">
            <w:pPr>
              <w:pStyle w:val="aff8"/>
            </w:pPr>
            <w:proofErr w:type="spellStart"/>
            <w:r w:rsidRPr="00163B61">
              <w:t>Продемонстриро</w:t>
            </w:r>
            <w:proofErr w:type="spellEnd"/>
            <w:r w:rsidRPr="00163B61">
              <w:t xml:space="preserve"> </w:t>
            </w:r>
            <w:proofErr w:type="spellStart"/>
            <w:r w:rsidRPr="00163B61">
              <w:t>ваны</w:t>
            </w:r>
            <w:proofErr w:type="spellEnd"/>
            <w:r w:rsidRPr="00163B61">
              <w:t xml:space="preserve"> базовые нав</w:t>
            </w:r>
            <w:r w:rsidRPr="00163B61">
              <w:t>ы</w:t>
            </w:r>
            <w:r w:rsidRPr="00163B61">
              <w:t>ки при решении стандартных задач с некоторыми недоч</w:t>
            </w:r>
            <w:r w:rsidRPr="00163B61">
              <w:t>е</w:t>
            </w:r>
            <w:r w:rsidRPr="00163B61">
              <w:t>тами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63B61" w:rsidRDefault="00827B32" w:rsidP="00163B61">
            <w:pPr>
              <w:pStyle w:val="aff8"/>
            </w:pPr>
            <w:proofErr w:type="spellStart"/>
            <w:r w:rsidRPr="00163B61">
              <w:t>Продемонстриро</w:t>
            </w:r>
            <w:proofErr w:type="spellEnd"/>
            <w:r w:rsidRPr="00163B61">
              <w:t xml:space="preserve"> </w:t>
            </w:r>
            <w:proofErr w:type="spellStart"/>
            <w:r w:rsidRPr="00163B61">
              <w:t>ваны</w:t>
            </w:r>
            <w:proofErr w:type="spellEnd"/>
            <w:r w:rsidRPr="00163B61">
              <w:t xml:space="preserve"> навыки при решении неста</w:t>
            </w:r>
            <w:r w:rsidRPr="00163B61">
              <w:t>н</w:t>
            </w:r>
            <w:r w:rsidRPr="00163B61">
              <w:t>дартных задач без ошибок и недочетов.</w:t>
            </w:r>
          </w:p>
        </w:tc>
      </w:tr>
      <w:tr w:rsidR="00827B32" w:rsidTr="00502CA2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Мотивация (личностное отношение)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63B61" w:rsidRDefault="00827B32" w:rsidP="00163B61">
            <w:pPr>
              <w:pStyle w:val="aff8"/>
            </w:pPr>
            <w:r w:rsidRPr="00163B61">
              <w:t>Учебная активность и мотивация низкие, слабо выражены, стремление решать задачи качественно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63B61" w:rsidRDefault="00827B32" w:rsidP="00163B61">
            <w:pPr>
              <w:pStyle w:val="aff8"/>
            </w:pPr>
            <w:r w:rsidRPr="00163B61">
              <w:t>Учебная активность и мотивация проя</w:t>
            </w:r>
            <w:r w:rsidRPr="00163B61">
              <w:t>в</w:t>
            </w:r>
            <w:r w:rsidRPr="00163B61">
              <w:t>ляются на среднем уровне, демонстр</w:t>
            </w:r>
            <w:r w:rsidRPr="00163B61">
              <w:t>и</w:t>
            </w:r>
            <w:r w:rsidRPr="00163B61">
              <w:t>руется готовность выполнять поста</w:t>
            </w:r>
            <w:r w:rsidRPr="00163B61">
              <w:t>в</w:t>
            </w:r>
            <w:r w:rsidRPr="00163B61">
              <w:t>ленные задачи на среднем уровне к</w:t>
            </w:r>
            <w:r w:rsidRPr="00163B61">
              <w:t>а</w:t>
            </w:r>
            <w:r w:rsidRPr="00163B61">
              <w:t>чества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63B61" w:rsidRDefault="00827B32" w:rsidP="00163B61">
            <w:pPr>
              <w:pStyle w:val="aff8"/>
            </w:pPr>
            <w:r w:rsidRPr="00163B61">
              <w:t>Учебная активность и мотивация проя</w:t>
            </w:r>
            <w:r w:rsidRPr="00163B61">
              <w:t>в</w:t>
            </w:r>
            <w:r w:rsidRPr="00163B61">
              <w:t>ляются на высоком уровне, демонстр</w:t>
            </w:r>
            <w:r w:rsidRPr="00163B61">
              <w:t>и</w:t>
            </w:r>
            <w:r w:rsidRPr="00163B61">
              <w:t>руется готовность выполнять все п</w:t>
            </w:r>
            <w:r w:rsidRPr="00163B61">
              <w:t>о</w:t>
            </w:r>
            <w:r w:rsidRPr="00163B61">
              <w:t>ставленные задачи на высоком уровне качества</w:t>
            </w:r>
          </w:p>
        </w:tc>
      </w:tr>
      <w:tr w:rsidR="00827B32" w:rsidTr="00502CA2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 xml:space="preserve">Характеристика </w:t>
            </w:r>
            <w:proofErr w:type="spellStart"/>
            <w:r>
              <w:t>сфо</w:t>
            </w:r>
            <w:r>
              <w:t>р</w:t>
            </w:r>
            <w:r>
              <w:t>мированности</w:t>
            </w:r>
            <w:proofErr w:type="spellEnd"/>
            <w:r>
              <w:t xml:space="preserve"> комп</w:t>
            </w:r>
            <w:r>
              <w:t>е</w:t>
            </w:r>
            <w:r>
              <w:t>тенции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63B61" w:rsidRDefault="00827B32" w:rsidP="00163B61">
            <w:pPr>
              <w:pStyle w:val="aff8"/>
            </w:pPr>
            <w:proofErr w:type="spellStart"/>
            <w:r w:rsidRPr="00163B61">
              <w:t>Сформированность</w:t>
            </w:r>
            <w:proofErr w:type="spellEnd"/>
            <w:r w:rsidRPr="00163B61">
              <w:t xml:space="preserve"> компетенции соо</w:t>
            </w:r>
            <w:r w:rsidRPr="00163B61">
              <w:t>т</w:t>
            </w:r>
            <w:r w:rsidRPr="00163B61">
              <w:t>ветствует мин</w:t>
            </w:r>
            <w:r w:rsidRPr="00163B61">
              <w:t>и</w:t>
            </w:r>
            <w:r w:rsidRPr="00163B61">
              <w:t>мальным требов</w:t>
            </w:r>
            <w:r w:rsidRPr="00163B61">
              <w:t>а</w:t>
            </w:r>
            <w:r w:rsidRPr="00163B61">
              <w:t>ниям.</w:t>
            </w:r>
          </w:p>
          <w:p w:rsidR="00827B32" w:rsidRPr="00163B61" w:rsidRDefault="00827B32" w:rsidP="00163B61">
            <w:pPr>
              <w:pStyle w:val="aff8"/>
            </w:pPr>
            <w:r w:rsidRPr="00163B61">
              <w:t>Имеющихся знаний, умений, навыков в целом достаточно для решения пра</w:t>
            </w:r>
            <w:r w:rsidRPr="00163B61">
              <w:t>к</w:t>
            </w:r>
            <w:r w:rsidRPr="00163B61">
              <w:t>тических (профе</w:t>
            </w:r>
            <w:r w:rsidRPr="00163B61">
              <w:t>с</w:t>
            </w:r>
            <w:r w:rsidRPr="00163B61">
              <w:t>сиональных) задач, но требуется допо</w:t>
            </w:r>
            <w:r w:rsidRPr="00163B61">
              <w:t>л</w:t>
            </w:r>
            <w:r w:rsidRPr="00163B61">
              <w:t>нительна я практика по большинству практических задач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63B61" w:rsidRDefault="00827B32" w:rsidP="00163B61">
            <w:pPr>
              <w:pStyle w:val="aff8"/>
            </w:pPr>
            <w:proofErr w:type="spellStart"/>
            <w:r w:rsidRPr="00163B61">
              <w:t>Сформированнос</w:t>
            </w:r>
            <w:proofErr w:type="spellEnd"/>
            <w:r w:rsidRPr="00163B61">
              <w:t xml:space="preserve"> </w:t>
            </w:r>
            <w:proofErr w:type="spellStart"/>
            <w:r w:rsidRPr="00163B61">
              <w:t>ть</w:t>
            </w:r>
            <w:proofErr w:type="spellEnd"/>
            <w:r w:rsidRPr="00163B61">
              <w:t xml:space="preserve"> компетенции в ц</w:t>
            </w:r>
            <w:r w:rsidRPr="00163B61">
              <w:t>е</w:t>
            </w:r>
            <w:r w:rsidRPr="00163B61">
              <w:t>лом соответствует требованиям, но есть недочеты.</w:t>
            </w:r>
          </w:p>
          <w:p w:rsidR="00827B32" w:rsidRPr="00163B61" w:rsidRDefault="00827B32" w:rsidP="00163B61">
            <w:pPr>
              <w:pStyle w:val="aff8"/>
            </w:pPr>
            <w:r w:rsidRPr="00163B61">
              <w:t>Имеющихся знаний, умений, навыков и мотивации в целом достаточно для р</w:t>
            </w:r>
            <w:r w:rsidRPr="00163B61">
              <w:t>е</w:t>
            </w:r>
            <w:r w:rsidRPr="00163B61">
              <w:t>шения практических (профессиональных) задач, но требуется дополнительная практика по некот</w:t>
            </w:r>
            <w:r w:rsidRPr="00163B61">
              <w:t>о</w:t>
            </w:r>
            <w:r w:rsidRPr="00163B61">
              <w:t>рым професси</w:t>
            </w:r>
            <w:r w:rsidRPr="00163B61">
              <w:t>о</w:t>
            </w:r>
            <w:r w:rsidRPr="00163B61">
              <w:t>нальным задачам.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63B61" w:rsidRDefault="00827B32" w:rsidP="00163B61">
            <w:pPr>
              <w:pStyle w:val="aff8"/>
            </w:pPr>
            <w:proofErr w:type="spellStart"/>
            <w:r w:rsidRPr="00163B61">
              <w:t>Сформированность</w:t>
            </w:r>
            <w:proofErr w:type="spellEnd"/>
            <w:r w:rsidRPr="00163B61">
              <w:t xml:space="preserve"> компетенции полн</w:t>
            </w:r>
            <w:r w:rsidRPr="00163B61">
              <w:t>о</w:t>
            </w:r>
            <w:r w:rsidRPr="00163B61">
              <w:t>стью соответствует требованиям.</w:t>
            </w:r>
          </w:p>
          <w:p w:rsidR="00827B32" w:rsidRPr="00163B61" w:rsidRDefault="00827B32" w:rsidP="00163B61">
            <w:pPr>
              <w:pStyle w:val="aff8"/>
            </w:pPr>
            <w:r w:rsidRPr="00163B61">
              <w:t>Имеющихся знаний, умений, навыков и мотивации в полной мере достаточно для решения сложных практических (пр</w:t>
            </w:r>
            <w:r w:rsidRPr="00163B61">
              <w:t>о</w:t>
            </w:r>
            <w:r w:rsidRPr="00163B61">
              <w:t>фессиональных) з</w:t>
            </w:r>
            <w:r w:rsidRPr="00163B61">
              <w:t>а</w:t>
            </w:r>
            <w:r w:rsidRPr="00163B61">
              <w:t>дач.</w:t>
            </w:r>
          </w:p>
        </w:tc>
      </w:tr>
    </w:tbl>
    <w:p w:rsidR="00827B32" w:rsidRDefault="00827B32" w:rsidP="00827B32">
      <w:pPr>
        <w:pStyle w:val="aff6"/>
      </w:pPr>
    </w:p>
    <w:p w:rsidR="00827B32" w:rsidRDefault="00827B32" w:rsidP="00827B32">
      <w:pPr>
        <w:pStyle w:val="aff6"/>
      </w:pPr>
      <w:r>
        <w:t>Критерии и шкалы для оценивания ответов на устные вопросы приведены в таблице (</w:t>
      </w:r>
      <w:r w:rsidR="00A86802">
        <w:fldChar w:fldCharType="begin"/>
      </w:r>
      <w:r>
        <w:instrText xml:space="preserve"> REF _Ref519286782 \h </w:instrText>
      </w:r>
      <w:r w:rsidR="00A86802">
        <w:fldChar w:fldCharType="separate"/>
      </w:r>
      <w:r w:rsidR="000B498D">
        <w:t xml:space="preserve">Таблица </w:t>
      </w:r>
      <w:r w:rsidR="000B498D">
        <w:rPr>
          <w:noProof/>
        </w:rPr>
        <w:t>8</w:t>
      </w:r>
      <w:r w:rsidR="00A86802">
        <w:fldChar w:fldCharType="end"/>
      </w:r>
      <w:r>
        <w:t>).</w:t>
      </w:r>
    </w:p>
    <w:p w:rsidR="00502CA2" w:rsidRDefault="00502CA2" w:rsidP="00827B32">
      <w:pPr>
        <w:pStyle w:val="aff6"/>
      </w:pPr>
    </w:p>
    <w:p w:rsidR="00827B32" w:rsidRDefault="00827B32" w:rsidP="00827B32">
      <w:pPr>
        <w:pStyle w:val="af6"/>
      </w:pPr>
      <w:bookmarkStart w:id="10" w:name="_Ref519286782"/>
      <w:r>
        <w:t xml:space="preserve">Таблица </w:t>
      </w:r>
      <w:r w:rsidR="00A86802">
        <w:fldChar w:fldCharType="begin"/>
      </w:r>
      <w:r>
        <w:instrText xml:space="preserve"> SEQ Таблица \* ARABIC </w:instrText>
      </w:r>
      <w:r w:rsidR="00A86802">
        <w:fldChar w:fldCharType="separate"/>
      </w:r>
      <w:r w:rsidR="000B498D">
        <w:rPr>
          <w:noProof/>
        </w:rPr>
        <w:t>8</w:t>
      </w:r>
      <w:r w:rsidR="00A86802">
        <w:fldChar w:fldCharType="end"/>
      </w:r>
      <w:bookmarkEnd w:id="10"/>
      <w:r>
        <w:t xml:space="preserve"> — Критерии и шкала оценивания устных ответов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7049"/>
        <w:gridCol w:w="2244"/>
      </w:tblGrid>
      <w:tr w:rsidR="00827B32" w:rsidTr="00502CA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№ п/п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Критерии оценивания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Оценка/Зачет</w:t>
            </w:r>
          </w:p>
        </w:tc>
      </w:tr>
      <w:tr w:rsidR="00827B32" w:rsidTr="00502CA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1) полно и аргументированно отвечает по содержанию задания;</w:t>
            </w:r>
          </w:p>
          <w:p w:rsidR="00827B32" w:rsidRDefault="00827B32" w:rsidP="00827B32">
            <w:pPr>
              <w:pStyle w:val="aff8"/>
            </w:pPr>
            <w:r>
              <w:t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</w:t>
            </w:r>
            <w:r>
              <w:t>н</w:t>
            </w:r>
            <w:r>
              <w:t>ные;</w:t>
            </w:r>
          </w:p>
          <w:p w:rsidR="00827B32" w:rsidRDefault="00827B32" w:rsidP="00827B32">
            <w:pPr>
              <w:pStyle w:val="aff8"/>
            </w:pPr>
            <w:r>
              <w:t>3) излагает материал последовательно и правильно.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Отлично</w:t>
            </w:r>
          </w:p>
        </w:tc>
      </w:tr>
      <w:tr w:rsidR="00827B32" w:rsidTr="00502CA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lastRenderedPageBreak/>
              <w:t>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студент дает ответ, удовлетворяющий тем же требованиям, что и для оценки «5», но допускает 1-2 ошибки, которые сам же и</w:t>
            </w:r>
            <w:r>
              <w:t>с</w:t>
            </w:r>
            <w:r>
              <w:t>правляет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Хорошо</w:t>
            </w:r>
          </w:p>
        </w:tc>
      </w:tr>
      <w:tr w:rsidR="00827B32" w:rsidTr="00502CA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ставится, если студент обнаруживает знание и понимание осно</w:t>
            </w:r>
            <w:r>
              <w:t>в</w:t>
            </w:r>
            <w:r>
              <w:t xml:space="preserve">ных положений данного задания, но: </w:t>
            </w:r>
          </w:p>
          <w:p w:rsidR="00827B32" w:rsidRDefault="00827B32" w:rsidP="00827B32">
            <w:pPr>
              <w:pStyle w:val="aff8"/>
            </w:pPr>
            <w:r>
              <w:t>1) излагает материал неполно и допускает неточности в опред</w:t>
            </w:r>
            <w:r>
              <w:t>е</w:t>
            </w:r>
            <w:r>
              <w:t>лении понятий или формулировке правил;</w:t>
            </w:r>
          </w:p>
          <w:p w:rsidR="00827B32" w:rsidRDefault="00827B32" w:rsidP="00827B32">
            <w:pPr>
              <w:pStyle w:val="aff8"/>
            </w:pPr>
            <w:r>
              <w:t>2) не умеет достаточно глубоко и доказательно обосновать свои суждения и привести свои примеры;</w:t>
            </w:r>
          </w:p>
          <w:p w:rsidR="00827B32" w:rsidRDefault="00827B32" w:rsidP="00827B32">
            <w:pPr>
              <w:pStyle w:val="aff8"/>
            </w:pPr>
            <w:r>
              <w:t>3) излагает материал непоследовательно и допускает ошибки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Удовлетворительно</w:t>
            </w:r>
          </w:p>
        </w:tc>
      </w:tr>
      <w:tr w:rsidR="00827B32" w:rsidTr="00502CA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студент обнаруживает незнание ответа на соответствующее зад</w:t>
            </w:r>
            <w:r>
              <w:t>а</w:t>
            </w:r>
            <w:r>
              <w:t>ние, допускает ошибки в формулировке определений и правил, искажающие их смысл, беспорядочно и неуверенно излагает м</w:t>
            </w:r>
            <w:r>
              <w:t>а</w:t>
            </w:r>
            <w:r>
              <w:t>териал; отмечаются такие недостатки в подготовке студента, к</w:t>
            </w:r>
            <w:r>
              <w:t>о</w:t>
            </w:r>
            <w:r>
              <w:t>торые являются серьезным препятствием к успешному овладению последующим материалом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Не удовлетвор</w:t>
            </w:r>
            <w:r>
              <w:t>и</w:t>
            </w:r>
            <w:r>
              <w:t>тельно</w:t>
            </w:r>
          </w:p>
        </w:tc>
      </w:tr>
    </w:tbl>
    <w:p w:rsidR="00827B32" w:rsidRDefault="00827B32" w:rsidP="00827B32">
      <w:pPr>
        <w:pStyle w:val="aff6"/>
      </w:pPr>
    </w:p>
    <w:p w:rsidR="00827B32" w:rsidRDefault="00827B32" w:rsidP="00827B32">
      <w:pPr>
        <w:pStyle w:val="aff6"/>
      </w:pPr>
      <w:r>
        <w:t>Критерии и шкалы для оценивания результатов выполнения практических задач прив</w:t>
      </w:r>
      <w:r>
        <w:t>е</w:t>
      </w:r>
      <w:r>
        <w:t>дены в таблице (</w:t>
      </w:r>
      <w:r w:rsidR="00A86802">
        <w:fldChar w:fldCharType="begin"/>
      </w:r>
      <w:r>
        <w:instrText xml:space="preserve"> REF _Ref519287245 \h </w:instrText>
      </w:r>
      <w:r w:rsidR="00A86802">
        <w:fldChar w:fldCharType="separate"/>
      </w:r>
      <w:r w:rsidR="000B498D">
        <w:t xml:space="preserve">Таблица </w:t>
      </w:r>
      <w:r w:rsidR="000B498D">
        <w:rPr>
          <w:noProof/>
        </w:rPr>
        <w:t>9</w:t>
      </w:r>
      <w:r w:rsidR="00A86802">
        <w:fldChar w:fldCharType="end"/>
      </w:r>
      <w:r>
        <w:t>).</w:t>
      </w:r>
    </w:p>
    <w:p w:rsidR="00502CA2" w:rsidRDefault="00502CA2" w:rsidP="00827B32">
      <w:pPr>
        <w:pStyle w:val="aff6"/>
      </w:pPr>
    </w:p>
    <w:p w:rsidR="00827B32" w:rsidRDefault="00827B32" w:rsidP="00827B32">
      <w:pPr>
        <w:pStyle w:val="af6"/>
      </w:pPr>
      <w:bookmarkStart w:id="11" w:name="_Ref519287245"/>
      <w:r>
        <w:t xml:space="preserve">Таблица </w:t>
      </w:r>
      <w:r w:rsidR="00A86802">
        <w:fldChar w:fldCharType="begin"/>
      </w:r>
      <w:r>
        <w:instrText xml:space="preserve"> SEQ Таблица \* ARABIC </w:instrText>
      </w:r>
      <w:r w:rsidR="00A86802">
        <w:fldChar w:fldCharType="separate"/>
      </w:r>
      <w:r w:rsidR="000B498D">
        <w:rPr>
          <w:noProof/>
        </w:rPr>
        <w:t>9</w:t>
      </w:r>
      <w:r w:rsidR="00A86802">
        <w:fldChar w:fldCharType="end"/>
      </w:r>
      <w:bookmarkEnd w:id="11"/>
      <w:r>
        <w:t xml:space="preserve"> — Критерии и шкала оценивания практических задач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5"/>
        <w:gridCol w:w="6669"/>
        <w:gridCol w:w="2609"/>
      </w:tblGrid>
      <w:tr w:rsidR="00827B32" w:rsidTr="00502CA2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№ п/п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Критерии оценивания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Оценка/Зачет</w:t>
            </w:r>
          </w:p>
        </w:tc>
      </w:tr>
      <w:tr w:rsidR="00827B32" w:rsidTr="00502CA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1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E31C55" w:rsidRDefault="00827B32" w:rsidP="00827B32">
            <w:pPr>
              <w:pStyle w:val="aff8"/>
            </w:pPr>
            <w:r>
              <w:t>Студентом выполнены все этапы практического задания, обосновано применены требуемые методы, техники, технол</w:t>
            </w:r>
            <w:r>
              <w:t>о</w:t>
            </w:r>
            <w:r>
              <w:t>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Отлично</w:t>
            </w:r>
          </w:p>
        </w:tc>
      </w:tr>
      <w:tr w:rsidR="00827B32" w:rsidTr="00502CA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2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f8"/>
              <w:rPr>
                <w:b/>
              </w:rPr>
            </w:pPr>
            <w:r>
              <w:t>Студентом выполнены все этапы практического задания с н</w:t>
            </w:r>
            <w:r>
              <w:t>е</w:t>
            </w:r>
            <w:r>
              <w:t>существенными ошибками, обосновано применены требуемые методы, техники, технологии, инструменты. Результат выпо</w:t>
            </w:r>
            <w:r>
              <w:t>л</w:t>
            </w:r>
            <w:r>
              <w:t>нения задания корректен. Результаты полно и грамотно оформлены в виде отчета.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Хорошо</w:t>
            </w:r>
          </w:p>
        </w:tc>
      </w:tr>
      <w:tr w:rsidR="00827B32" w:rsidTr="00502CA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3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Студентом выполнены все этапы практического задания с н</w:t>
            </w:r>
            <w:r>
              <w:t>е</w:t>
            </w:r>
            <w:r>
              <w:t>существенными ошибками, часть методов, техник, технол</w:t>
            </w:r>
            <w:r>
              <w:t>о</w:t>
            </w:r>
            <w:r>
              <w:t>гий, инструментов применена необоснованно или некоррек</w:t>
            </w:r>
            <w:r>
              <w:t>т</w:t>
            </w:r>
            <w:r>
              <w:t>но. Результат выполнения задания в целом корректен. Резул</w:t>
            </w:r>
            <w:r>
              <w:t>ь</w:t>
            </w:r>
            <w:r>
              <w:t>таты оформлены в виде отчета с несущественными ошибками.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Удовлетворительно</w:t>
            </w:r>
          </w:p>
        </w:tc>
      </w:tr>
      <w:tr w:rsidR="00827B32" w:rsidTr="00502CA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4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Студентом не выполнена часть этапов практического задания, либо выполнена с существенными ошибками, либо требуемые методы, техники, технологии, инструменты не применены, либо результат выполнения задания не корректен, либо р</w:t>
            </w:r>
            <w:r>
              <w:t>е</w:t>
            </w:r>
            <w:r>
              <w:t>зультаты не оформлены в виде отчета или оформлены с сущ</w:t>
            </w:r>
            <w:r>
              <w:t>е</w:t>
            </w:r>
            <w:r>
              <w:t>ственными ошибками.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Не удовлетворительно</w:t>
            </w:r>
          </w:p>
        </w:tc>
      </w:tr>
    </w:tbl>
    <w:p w:rsidR="00827B32" w:rsidRDefault="00827B32" w:rsidP="00827B32">
      <w:pPr>
        <w:pStyle w:val="aff6"/>
      </w:pPr>
    </w:p>
    <w:sectPr w:rsidR="00827B32" w:rsidSect="00D459D4">
      <w:headerReference w:type="even" r:id="rId8"/>
      <w:headerReference w:type="default" r:id="rId9"/>
      <w:footerReference w:type="even" r:id="rId10"/>
      <w:pgSz w:w="11906" w:h="16838" w:code="9"/>
      <w:pgMar w:top="1134" w:right="851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34E" w:rsidRDefault="00C3534E">
      <w:r>
        <w:separator/>
      </w:r>
    </w:p>
  </w:endnote>
  <w:endnote w:type="continuationSeparator" w:id="0">
    <w:p w:rsidR="00C3534E" w:rsidRDefault="00C35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B61" w:rsidRDefault="00A86802">
    <w:pPr>
      <w:rPr>
        <w:lang w:val="en-US"/>
      </w:rPr>
    </w:pPr>
    <w:r>
      <w:rPr>
        <w:b/>
        <w:caps/>
      </w:rPr>
      <w:fldChar w:fldCharType="begin"/>
    </w:r>
    <w:r w:rsidR="00163B61"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 w:rsidR="00163B61">
      <w:rPr>
        <w:noProof/>
      </w:rPr>
      <w:t>4</w:t>
    </w:r>
    <w:r>
      <w:rPr>
        <w:b/>
        <w:cap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34E" w:rsidRDefault="00C3534E">
      <w:r>
        <w:separator/>
      </w:r>
    </w:p>
  </w:footnote>
  <w:footnote w:type="continuationSeparator" w:id="0">
    <w:p w:rsidR="00C3534E" w:rsidRDefault="00C35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B61" w:rsidRDefault="00163B61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/>
    </w:tblPr>
    <w:tblGrid>
      <w:gridCol w:w="9745"/>
    </w:tblGrid>
    <w:tr w:rsidR="00163B61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163B61" w:rsidRDefault="00163B61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163B61" w:rsidRDefault="00163B6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B61" w:rsidRDefault="00A86802" w:rsidP="00D459D4">
    <w:pPr>
      <w:pStyle w:val="ab"/>
      <w:jc w:val="center"/>
    </w:pPr>
    <w:r>
      <w:fldChar w:fldCharType="begin"/>
    </w:r>
    <w:r w:rsidR="00163B61">
      <w:instrText>PAGE   \* MERGEFORMAT</w:instrText>
    </w:r>
    <w:r>
      <w:fldChar w:fldCharType="separate"/>
    </w:r>
    <w:r w:rsidR="003058CF"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1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">
    <w:nsid w:val="189A795C"/>
    <w:multiLevelType w:val="multilevel"/>
    <w:tmpl w:val="3D429C00"/>
    <w:lvl w:ilvl="0">
      <w:start w:val="1"/>
      <w:numFmt w:val="russianLower"/>
      <w:pStyle w:val="a0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3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D911A42"/>
    <w:multiLevelType w:val="multilevel"/>
    <w:tmpl w:val="17FA2C2E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6">
    <w:nsid w:val="3F4327C9"/>
    <w:multiLevelType w:val="hybridMultilevel"/>
    <w:tmpl w:val="43B4A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6179A"/>
    <w:multiLevelType w:val="hybridMultilevel"/>
    <w:tmpl w:val="43B4A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8C2D07"/>
    <w:multiLevelType w:val="hybridMultilevel"/>
    <w:tmpl w:val="140A3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5195B"/>
    <w:multiLevelType w:val="multilevel"/>
    <w:tmpl w:val="16A8B17E"/>
    <w:lvl w:ilvl="0">
      <w:start w:val="1"/>
      <w:numFmt w:val="decimal"/>
      <w:pStyle w:val="11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0">
    <w:nsid w:val="61BE135E"/>
    <w:multiLevelType w:val="hybridMultilevel"/>
    <w:tmpl w:val="4E7EA1E6"/>
    <w:lvl w:ilvl="0" w:tplc="B0F08940">
      <w:start w:val="1"/>
      <w:numFmt w:val="decimal"/>
      <w:pStyle w:val="12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62C44283"/>
    <w:multiLevelType w:val="multilevel"/>
    <w:tmpl w:val="36DA9DD0"/>
    <w:lvl w:ilvl="0">
      <w:start w:val="1"/>
      <w:numFmt w:val="russianUpper"/>
      <w:pStyle w:val="a2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2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3">
    <w:nsid w:val="69EE2D43"/>
    <w:multiLevelType w:val="hybridMultilevel"/>
    <w:tmpl w:val="2B0E4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4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14"/>
  </w:num>
  <w:num w:numId="6">
    <w:abstractNumId w:val="1"/>
  </w:num>
  <w:num w:numId="7">
    <w:abstractNumId w:val="12"/>
  </w:num>
  <w:num w:numId="8">
    <w:abstractNumId w:val="11"/>
  </w:num>
  <w:num w:numId="9">
    <w:abstractNumId w:val="0"/>
  </w:num>
  <w:num w:numId="10">
    <w:abstractNumId w:val="10"/>
  </w:num>
  <w:num w:numId="11">
    <w:abstractNumId w:val="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2"/>
  </w:num>
  <w:num w:numId="17">
    <w:abstractNumId w:val="1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</w:num>
  <w:num w:numId="21">
    <w:abstractNumId w:val="8"/>
  </w:num>
  <w:num w:numId="22">
    <w:abstractNumId w:val="6"/>
  </w:num>
  <w:num w:numId="23">
    <w:abstractNumId w:val="12"/>
  </w:num>
  <w:num w:numId="24">
    <w:abstractNumId w:val="12"/>
  </w:num>
  <w:num w:numId="25">
    <w:abstractNumId w:val="12"/>
  </w:num>
  <w:num w:numId="26">
    <w:abstractNumId w:val="7"/>
  </w:num>
  <w:num w:numId="27">
    <w:abstractNumId w:val="10"/>
    <w:lvlOverride w:ilvl="0">
      <w:startOverride w:val="1"/>
    </w:lvlOverride>
  </w:num>
  <w:num w:numId="28">
    <w:abstractNumId w:val="10"/>
  </w:num>
  <w:num w:numId="29">
    <w:abstractNumId w:val="10"/>
    <w:lvlOverride w:ilvl="0">
      <w:startOverride w:val="1"/>
    </w:lvlOverride>
  </w:num>
  <w:num w:numId="30">
    <w:abstractNumId w:val="10"/>
  </w:num>
  <w:num w:numId="31">
    <w:abstractNumId w:val="10"/>
    <w:lvlOverride w:ilvl="0">
      <w:startOverride w:val="1"/>
    </w:lvlOverride>
  </w:num>
  <w:num w:numId="32">
    <w:abstractNumId w:val="10"/>
  </w:num>
  <w:num w:numId="33">
    <w:abstractNumId w:val="10"/>
    <w:lvlOverride w:ilvl="0">
      <w:startOverride w:val="1"/>
    </w:lvlOverride>
  </w:num>
  <w:num w:numId="34">
    <w:abstractNumId w:val="10"/>
  </w:num>
  <w:num w:numId="35">
    <w:abstractNumId w:val="10"/>
    <w:lvlOverride w:ilvl="0">
      <w:startOverride w:val="1"/>
    </w:lvlOverride>
  </w:num>
  <w:num w:numId="36">
    <w:abstractNumId w:val="10"/>
  </w:num>
  <w:num w:numId="37">
    <w:abstractNumId w:val="10"/>
    <w:lvlOverride w:ilvl="0">
      <w:startOverride w:val="1"/>
    </w:lvlOverride>
  </w:num>
  <w:num w:numId="38">
    <w:abstractNumId w:val="10"/>
  </w:num>
  <w:num w:numId="39">
    <w:abstractNumId w:val="10"/>
    <w:lvlOverride w:ilvl="0">
      <w:startOverride w:val="1"/>
    </w:lvlOverride>
  </w:num>
  <w:num w:numId="40">
    <w:abstractNumId w:val="10"/>
  </w:num>
  <w:num w:numId="41">
    <w:abstractNumId w:val="10"/>
    <w:lvlOverride w:ilvl="0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01DFE"/>
    <w:rsid w:val="0000004F"/>
    <w:rsid w:val="000008CE"/>
    <w:rsid w:val="000156B1"/>
    <w:rsid w:val="0001750F"/>
    <w:rsid w:val="00020246"/>
    <w:rsid w:val="0002165B"/>
    <w:rsid w:val="000279A7"/>
    <w:rsid w:val="00036D87"/>
    <w:rsid w:val="00043A9B"/>
    <w:rsid w:val="0004737F"/>
    <w:rsid w:val="000474CE"/>
    <w:rsid w:val="0004796C"/>
    <w:rsid w:val="00052ADA"/>
    <w:rsid w:val="00066B74"/>
    <w:rsid w:val="00076595"/>
    <w:rsid w:val="00076E10"/>
    <w:rsid w:val="00080C65"/>
    <w:rsid w:val="00081FEF"/>
    <w:rsid w:val="000848F3"/>
    <w:rsid w:val="0008735E"/>
    <w:rsid w:val="0008769E"/>
    <w:rsid w:val="000A0B0A"/>
    <w:rsid w:val="000B0B0D"/>
    <w:rsid w:val="000B4391"/>
    <w:rsid w:val="000B498D"/>
    <w:rsid w:val="000B5FA8"/>
    <w:rsid w:val="000C262B"/>
    <w:rsid w:val="000C37EC"/>
    <w:rsid w:val="000D5E3E"/>
    <w:rsid w:val="000E4AD8"/>
    <w:rsid w:val="000E6683"/>
    <w:rsid w:val="000E6ABC"/>
    <w:rsid w:val="000E7EFF"/>
    <w:rsid w:val="000F1FD5"/>
    <w:rsid w:val="000F3EAE"/>
    <w:rsid w:val="000F533E"/>
    <w:rsid w:val="0010581A"/>
    <w:rsid w:val="001134C6"/>
    <w:rsid w:val="00113B6C"/>
    <w:rsid w:val="001155FF"/>
    <w:rsid w:val="00120AB5"/>
    <w:rsid w:val="0012648F"/>
    <w:rsid w:val="00132B55"/>
    <w:rsid w:val="0013347E"/>
    <w:rsid w:val="00140133"/>
    <w:rsid w:val="00140DC1"/>
    <w:rsid w:val="001456E2"/>
    <w:rsid w:val="00155E02"/>
    <w:rsid w:val="00163B61"/>
    <w:rsid w:val="0016677F"/>
    <w:rsid w:val="001741C2"/>
    <w:rsid w:val="0018580E"/>
    <w:rsid w:val="00195687"/>
    <w:rsid w:val="001A1150"/>
    <w:rsid w:val="001A4A8A"/>
    <w:rsid w:val="001A59BE"/>
    <w:rsid w:val="001B231A"/>
    <w:rsid w:val="001B491F"/>
    <w:rsid w:val="001B5595"/>
    <w:rsid w:val="001C0199"/>
    <w:rsid w:val="001C0DCD"/>
    <w:rsid w:val="001C2FD7"/>
    <w:rsid w:val="001C3BDB"/>
    <w:rsid w:val="001C4596"/>
    <w:rsid w:val="001D1404"/>
    <w:rsid w:val="001D1A6E"/>
    <w:rsid w:val="001E224A"/>
    <w:rsid w:val="001E23CE"/>
    <w:rsid w:val="001E7852"/>
    <w:rsid w:val="001F2AA3"/>
    <w:rsid w:val="001F6E35"/>
    <w:rsid w:val="001F7579"/>
    <w:rsid w:val="00210939"/>
    <w:rsid w:val="002117AC"/>
    <w:rsid w:val="00212C69"/>
    <w:rsid w:val="002144FE"/>
    <w:rsid w:val="002215F4"/>
    <w:rsid w:val="00224EDA"/>
    <w:rsid w:val="00226CA0"/>
    <w:rsid w:val="002318B9"/>
    <w:rsid w:val="0024071D"/>
    <w:rsid w:val="002441DD"/>
    <w:rsid w:val="00247B2D"/>
    <w:rsid w:val="00247BC4"/>
    <w:rsid w:val="00253F50"/>
    <w:rsid w:val="0025752E"/>
    <w:rsid w:val="002600EE"/>
    <w:rsid w:val="00264850"/>
    <w:rsid w:val="00280C53"/>
    <w:rsid w:val="00282992"/>
    <w:rsid w:val="00283A0A"/>
    <w:rsid w:val="00285650"/>
    <w:rsid w:val="00285E7B"/>
    <w:rsid w:val="00290636"/>
    <w:rsid w:val="00290CA0"/>
    <w:rsid w:val="002941C5"/>
    <w:rsid w:val="002A1E1D"/>
    <w:rsid w:val="002A68B4"/>
    <w:rsid w:val="002B20E3"/>
    <w:rsid w:val="002B2B7B"/>
    <w:rsid w:val="002B2C87"/>
    <w:rsid w:val="002B3D9E"/>
    <w:rsid w:val="002D34EC"/>
    <w:rsid w:val="002E1D2B"/>
    <w:rsid w:val="002E2986"/>
    <w:rsid w:val="002E29D7"/>
    <w:rsid w:val="002F00EB"/>
    <w:rsid w:val="002F5810"/>
    <w:rsid w:val="002F71DF"/>
    <w:rsid w:val="00300CA1"/>
    <w:rsid w:val="00301DFE"/>
    <w:rsid w:val="0030364F"/>
    <w:rsid w:val="0030366E"/>
    <w:rsid w:val="00304E95"/>
    <w:rsid w:val="003058CF"/>
    <w:rsid w:val="003212DE"/>
    <w:rsid w:val="00322289"/>
    <w:rsid w:val="0032385A"/>
    <w:rsid w:val="003331AD"/>
    <w:rsid w:val="00333345"/>
    <w:rsid w:val="0033426F"/>
    <w:rsid w:val="00336460"/>
    <w:rsid w:val="00345DC9"/>
    <w:rsid w:val="003528FC"/>
    <w:rsid w:val="00353AA5"/>
    <w:rsid w:val="00353E29"/>
    <w:rsid w:val="00355821"/>
    <w:rsid w:val="00355F27"/>
    <w:rsid w:val="00367A06"/>
    <w:rsid w:val="003770CC"/>
    <w:rsid w:val="003805F4"/>
    <w:rsid w:val="00380EE8"/>
    <w:rsid w:val="00380F25"/>
    <w:rsid w:val="00384315"/>
    <w:rsid w:val="00386B4C"/>
    <w:rsid w:val="003901EC"/>
    <w:rsid w:val="00397519"/>
    <w:rsid w:val="003A44B7"/>
    <w:rsid w:val="003A602C"/>
    <w:rsid w:val="003B2B5A"/>
    <w:rsid w:val="003B6A1A"/>
    <w:rsid w:val="003C1C7E"/>
    <w:rsid w:val="003C70A3"/>
    <w:rsid w:val="003D6D77"/>
    <w:rsid w:val="003F1C6A"/>
    <w:rsid w:val="00400792"/>
    <w:rsid w:val="00401DCC"/>
    <w:rsid w:val="004105C3"/>
    <w:rsid w:val="00413F08"/>
    <w:rsid w:val="00425F99"/>
    <w:rsid w:val="00427422"/>
    <w:rsid w:val="004307FE"/>
    <w:rsid w:val="00432658"/>
    <w:rsid w:val="0045079F"/>
    <w:rsid w:val="0045570E"/>
    <w:rsid w:val="00456E92"/>
    <w:rsid w:val="004609A7"/>
    <w:rsid w:val="0046676F"/>
    <w:rsid w:val="00476CD7"/>
    <w:rsid w:val="00477BF6"/>
    <w:rsid w:val="00481AB1"/>
    <w:rsid w:val="0048430A"/>
    <w:rsid w:val="00494314"/>
    <w:rsid w:val="00494FB3"/>
    <w:rsid w:val="0049512B"/>
    <w:rsid w:val="0049634F"/>
    <w:rsid w:val="00497234"/>
    <w:rsid w:val="004A005C"/>
    <w:rsid w:val="004B71DA"/>
    <w:rsid w:val="004C17A0"/>
    <w:rsid w:val="004C7AC7"/>
    <w:rsid w:val="004D44AC"/>
    <w:rsid w:val="004D75EB"/>
    <w:rsid w:val="004E3760"/>
    <w:rsid w:val="004E4548"/>
    <w:rsid w:val="004E59F0"/>
    <w:rsid w:val="004E5B2F"/>
    <w:rsid w:val="004E5FEA"/>
    <w:rsid w:val="004E6955"/>
    <w:rsid w:val="004F4508"/>
    <w:rsid w:val="004F49B4"/>
    <w:rsid w:val="00500EB0"/>
    <w:rsid w:val="00501492"/>
    <w:rsid w:val="00502CA2"/>
    <w:rsid w:val="00503A8F"/>
    <w:rsid w:val="00507144"/>
    <w:rsid w:val="00513D3E"/>
    <w:rsid w:val="00517905"/>
    <w:rsid w:val="00517E8A"/>
    <w:rsid w:val="0053099E"/>
    <w:rsid w:val="00531D63"/>
    <w:rsid w:val="0053585F"/>
    <w:rsid w:val="00536B56"/>
    <w:rsid w:val="0054040A"/>
    <w:rsid w:val="00552F66"/>
    <w:rsid w:val="00561D67"/>
    <w:rsid w:val="00565527"/>
    <w:rsid w:val="00574289"/>
    <w:rsid w:val="00576460"/>
    <w:rsid w:val="00592C2B"/>
    <w:rsid w:val="00597D21"/>
    <w:rsid w:val="005A784B"/>
    <w:rsid w:val="005B1648"/>
    <w:rsid w:val="005B38DD"/>
    <w:rsid w:val="005B6525"/>
    <w:rsid w:val="005C6977"/>
    <w:rsid w:val="005D663B"/>
    <w:rsid w:val="005D68D0"/>
    <w:rsid w:val="005E5AF3"/>
    <w:rsid w:val="005F34F3"/>
    <w:rsid w:val="005F6555"/>
    <w:rsid w:val="005F769E"/>
    <w:rsid w:val="005F7F57"/>
    <w:rsid w:val="006160E2"/>
    <w:rsid w:val="0062058E"/>
    <w:rsid w:val="00624966"/>
    <w:rsid w:val="00625F2B"/>
    <w:rsid w:val="006274A2"/>
    <w:rsid w:val="00627AB0"/>
    <w:rsid w:val="00635C3B"/>
    <w:rsid w:val="00636341"/>
    <w:rsid w:val="00644432"/>
    <w:rsid w:val="00644BFF"/>
    <w:rsid w:val="00645118"/>
    <w:rsid w:val="00660962"/>
    <w:rsid w:val="0066290B"/>
    <w:rsid w:val="00672540"/>
    <w:rsid w:val="00673008"/>
    <w:rsid w:val="00676AB7"/>
    <w:rsid w:val="006825C4"/>
    <w:rsid w:val="00684C8C"/>
    <w:rsid w:val="00684F42"/>
    <w:rsid w:val="0069205C"/>
    <w:rsid w:val="0069684E"/>
    <w:rsid w:val="00696E57"/>
    <w:rsid w:val="006978A4"/>
    <w:rsid w:val="006A0A43"/>
    <w:rsid w:val="006A38ED"/>
    <w:rsid w:val="006B0855"/>
    <w:rsid w:val="006B2D6D"/>
    <w:rsid w:val="006C17A0"/>
    <w:rsid w:val="006C3A2E"/>
    <w:rsid w:val="006D3207"/>
    <w:rsid w:val="006D35D1"/>
    <w:rsid w:val="006D3867"/>
    <w:rsid w:val="006D44DE"/>
    <w:rsid w:val="006E5A2D"/>
    <w:rsid w:val="006F07FE"/>
    <w:rsid w:val="006F17A1"/>
    <w:rsid w:val="006F1B97"/>
    <w:rsid w:val="006F3034"/>
    <w:rsid w:val="007277F9"/>
    <w:rsid w:val="00733A46"/>
    <w:rsid w:val="00733D4D"/>
    <w:rsid w:val="007403F1"/>
    <w:rsid w:val="007445EB"/>
    <w:rsid w:val="007452F6"/>
    <w:rsid w:val="00745C7B"/>
    <w:rsid w:val="00752439"/>
    <w:rsid w:val="00755337"/>
    <w:rsid w:val="00760A69"/>
    <w:rsid w:val="007611DE"/>
    <w:rsid w:val="007626A5"/>
    <w:rsid w:val="00766928"/>
    <w:rsid w:val="00767848"/>
    <w:rsid w:val="00770841"/>
    <w:rsid w:val="00771062"/>
    <w:rsid w:val="00780BB8"/>
    <w:rsid w:val="00786AF7"/>
    <w:rsid w:val="007972EE"/>
    <w:rsid w:val="007B5BF3"/>
    <w:rsid w:val="007B6616"/>
    <w:rsid w:val="007C436B"/>
    <w:rsid w:val="007C5BEE"/>
    <w:rsid w:val="007D576F"/>
    <w:rsid w:val="007D7717"/>
    <w:rsid w:val="007E2380"/>
    <w:rsid w:val="007F0A9E"/>
    <w:rsid w:val="007F14B3"/>
    <w:rsid w:val="007F1AB6"/>
    <w:rsid w:val="008009CB"/>
    <w:rsid w:val="0080314C"/>
    <w:rsid w:val="00803DB7"/>
    <w:rsid w:val="00815D27"/>
    <w:rsid w:val="00817BAE"/>
    <w:rsid w:val="00825629"/>
    <w:rsid w:val="00825DDF"/>
    <w:rsid w:val="00827B32"/>
    <w:rsid w:val="0084131A"/>
    <w:rsid w:val="00845B6B"/>
    <w:rsid w:val="008616E8"/>
    <w:rsid w:val="00862D62"/>
    <w:rsid w:val="00866A09"/>
    <w:rsid w:val="00867096"/>
    <w:rsid w:val="008731AC"/>
    <w:rsid w:val="0087567B"/>
    <w:rsid w:val="00876837"/>
    <w:rsid w:val="0087709A"/>
    <w:rsid w:val="008774C3"/>
    <w:rsid w:val="008776F6"/>
    <w:rsid w:val="00880D74"/>
    <w:rsid w:val="00884F35"/>
    <w:rsid w:val="008855C5"/>
    <w:rsid w:val="00885CDD"/>
    <w:rsid w:val="00897E8E"/>
    <w:rsid w:val="008B6465"/>
    <w:rsid w:val="008B6A66"/>
    <w:rsid w:val="008C10A8"/>
    <w:rsid w:val="008C1FD5"/>
    <w:rsid w:val="008D175C"/>
    <w:rsid w:val="008D6EEB"/>
    <w:rsid w:val="008D7DA7"/>
    <w:rsid w:val="008E07E5"/>
    <w:rsid w:val="008E789F"/>
    <w:rsid w:val="008F0582"/>
    <w:rsid w:val="008F1A69"/>
    <w:rsid w:val="008F47BD"/>
    <w:rsid w:val="008F5FF8"/>
    <w:rsid w:val="008F6296"/>
    <w:rsid w:val="008F6F51"/>
    <w:rsid w:val="0090099C"/>
    <w:rsid w:val="0092266A"/>
    <w:rsid w:val="009229F1"/>
    <w:rsid w:val="0092353C"/>
    <w:rsid w:val="00924C59"/>
    <w:rsid w:val="00924E6C"/>
    <w:rsid w:val="00925B48"/>
    <w:rsid w:val="00930D71"/>
    <w:rsid w:val="00937E72"/>
    <w:rsid w:val="00940282"/>
    <w:rsid w:val="0094081B"/>
    <w:rsid w:val="00940831"/>
    <w:rsid w:val="00941BC5"/>
    <w:rsid w:val="00941F42"/>
    <w:rsid w:val="0094405C"/>
    <w:rsid w:val="00973851"/>
    <w:rsid w:val="009801DD"/>
    <w:rsid w:val="00983066"/>
    <w:rsid w:val="00994F5D"/>
    <w:rsid w:val="0099648F"/>
    <w:rsid w:val="0099790F"/>
    <w:rsid w:val="009A2676"/>
    <w:rsid w:val="009A4AC0"/>
    <w:rsid w:val="009A5642"/>
    <w:rsid w:val="009B0F26"/>
    <w:rsid w:val="009B109E"/>
    <w:rsid w:val="009B5A5E"/>
    <w:rsid w:val="009B6379"/>
    <w:rsid w:val="009C02F0"/>
    <w:rsid w:val="009C545E"/>
    <w:rsid w:val="009C590C"/>
    <w:rsid w:val="009D4E89"/>
    <w:rsid w:val="009D5498"/>
    <w:rsid w:val="009D6662"/>
    <w:rsid w:val="009E02C1"/>
    <w:rsid w:val="009E138C"/>
    <w:rsid w:val="009E4995"/>
    <w:rsid w:val="00A0244C"/>
    <w:rsid w:val="00A03444"/>
    <w:rsid w:val="00A04C3F"/>
    <w:rsid w:val="00A14CB9"/>
    <w:rsid w:val="00A17ABB"/>
    <w:rsid w:val="00A22479"/>
    <w:rsid w:val="00A26338"/>
    <w:rsid w:val="00A27B68"/>
    <w:rsid w:val="00A35BB9"/>
    <w:rsid w:val="00A46FBB"/>
    <w:rsid w:val="00A51F29"/>
    <w:rsid w:val="00A61262"/>
    <w:rsid w:val="00A61508"/>
    <w:rsid w:val="00A63A8B"/>
    <w:rsid w:val="00A66111"/>
    <w:rsid w:val="00A82AFD"/>
    <w:rsid w:val="00A86802"/>
    <w:rsid w:val="00A868CF"/>
    <w:rsid w:val="00A9523D"/>
    <w:rsid w:val="00AA2ECE"/>
    <w:rsid w:val="00AA5241"/>
    <w:rsid w:val="00AB5998"/>
    <w:rsid w:val="00AC3234"/>
    <w:rsid w:val="00AC5D07"/>
    <w:rsid w:val="00AD0EB7"/>
    <w:rsid w:val="00AE2FB5"/>
    <w:rsid w:val="00AE57CC"/>
    <w:rsid w:val="00AE7F53"/>
    <w:rsid w:val="00AF779A"/>
    <w:rsid w:val="00B03C57"/>
    <w:rsid w:val="00B07EC6"/>
    <w:rsid w:val="00B1633C"/>
    <w:rsid w:val="00B24B41"/>
    <w:rsid w:val="00B31A55"/>
    <w:rsid w:val="00B325BB"/>
    <w:rsid w:val="00B36B42"/>
    <w:rsid w:val="00B36C91"/>
    <w:rsid w:val="00B372AB"/>
    <w:rsid w:val="00B43205"/>
    <w:rsid w:val="00B501BD"/>
    <w:rsid w:val="00B511C4"/>
    <w:rsid w:val="00B52A55"/>
    <w:rsid w:val="00B54102"/>
    <w:rsid w:val="00B74ACB"/>
    <w:rsid w:val="00B74C84"/>
    <w:rsid w:val="00B84684"/>
    <w:rsid w:val="00B85AEC"/>
    <w:rsid w:val="00B95493"/>
    <w:rsid w:val="00B95862"/>
    <w:rsid w:val="00BA11C7"/>
    <w:rsid w:val="00BA2EF5"/>
    <w:rsid w:val="00BA57B9"/>
    <w:rsid w:val="00BC28CC"/>
    <w:rsid w:val="00BC61CB"/>
    <w:rsid w:val="00BC62BB"/>
    <w:rsid w:val="00BC6ECA"/>
    <w:rsid w:val="00BE4B37"/>
    <w:rsid w:val="00BE7CEE"/>
    <w:rsid w:val="00C01A05"/>
    <w:rsid w:val="00C14645"/>
    <w:rsid w:val="00C14A9B"/>
    <w:rsid w:val="00C15BC4"/>
    <w:rsid w:val="00C23B34"/>
    <w:rsid w:val="00C323A3"/>
    <w:rsid w:val="00C3534E"/>
    <w:rsid w:val="00C35E64"/>
    <w:rsid w:val="00C449C5"/>
    <w:rsid w:val="00C50972"/>
    <w:rsid w:val="00C56145"/>
    <w:rsid w:val="00C67348"/>
    <w:rsid w:val="00C678E1"/>
    <w:rsid w:val="00C82261"/>
    <w:rsid w:val="00C87746"/>
    <w:rsid w:val="00C94551"/>
    <w:rsid w:val="00C9788F"/>
    <w:rsid w:val="00CA08EA"/>
    <w:rsid w:val="00CB214B"/>
    <w:rsid w:val="00CC14C6"/>
    <w:rsid w:val="00CC158A"/>
    <w:rsid w:val="00CC3013"/>
    <w:rsid w:val="00CD1C29"/>
    <w:rsid w:val="00CD212F"/>
    <w:rsid w:val="00CD559A"/>
    <w:rsid w:val="00CE61B1"/>
    <w:rsid w:val="00CF0170"/>
    <w:rsid w:val="00CF5E90"/>
    <w:rsid w:val="00D00D0F"/>
    <w:rsid w:val="00D02874"/>
    <w:rsid w:val="00D03B13"/>
    <w:rsid w:val="00D1009E"/>
    <w:rsid w:val="00D16328"/>
    <w:rsid w:val="00D16DAC"/>
    <w:rsid w:val="00D25492"/>
    <w:rsid w:val="00D26D44"/>
    <w:rsid w:val="00D26D57"/>
    <w:rsid w:val="00D3479A"/>
    <w:rsid w:val="00D35510"/>
    <w:rsid w:val="00D3643D"/>
    <w:rsid w:val="00D44B84"/>
    <w:rsid w:val="00D459D4"/>
    <w:rsid w:val="00D51313"/>
    <w:rsid w:val="00D73599"/>
    <w:rsid w:val="00D766AC"/>
    <w:rsid w:val="00D77AD5"/>
    <w:rsid w:val="00D80418"/>
    <w:rsid w:val="00D860CB"/>
    <w:rsid w:val="00D920C7"/>
    <w:rsid w:val="00D955EA"/>
    <w:rsid w:val="00DA054D"/>
    <w:rsid w:val="00DA3CE0"/>
    <w:rsid w:val="00DB4A6A"/>
    <w:rsid w:val="00DC0D6D"/>
    <w:rsid w:val="00DC2687"/>
    <w:rsid w:val="00DD18D1"/>
    <w:rsid w:val="00DD2D9F"/>
    <w:rsid w:val="00DD49F8"/>
    <w:rsid w:val="00DE2F34"/>
    <w:rsid w:val="00DE34CC"/>
    <w:rsid w:val="00DE7DB4"/>
    <w:rsid w:val="00DF6928"/>
    <w:rsid w:val="00E00CAD"/>
    <w:rsid w:val="00E01A2E"/>
    <w:rsid w:val="00E06331"/>
    <w:rsid w:val="00E06CAD"/>
    <w:rsid w:val="00E072BE"/>
    <w:rsid w:val="00E07A8E"/>
    <w:rsid w:val="00E10704"/>
    <w:rsid w:val="00E150CA"/>
    <w:rsid w:val="00E1582C"/>
    <w:rsid w:val="00E24F8A"/>
    <w:rsid w:val="00E25A71"/>
    <w:rsid w:val="00E30DEB"/>
    <w:rsid w:val="00E340F0"/>
    <w:rsid w:val="00E34EF2"/>
    <w:rsid w:val="00E40ECA"/>
    <w:rsid w:val="00E415F6"/>
    <w:rsid w:val="00E429BC"/>
    <w:rsid w:val="00E504A5"/>
    <w:rsid w:val="00E50FA4"/>
    <w:rsid w:val="00E56349"/>
    <w:rsid w:val="00E57495"/>
    <w:rsid w:val="00E577E2"/>
    <w:rsid w:val="00E62618"/>
    <w:rsid w:val="00E63803"/>
    <w:rsid w:val="00E65B13"/>
    <w:rsid w:val="00E66941"/>
    <w:rsid w:val="00E6741E"/>
    <w:rsid w:val="00E7758C"/>
    <w:rsid w:val="00E839C0"/>
    <w:rsid w:val="00E9443F"/>
    <w:rsid w:val="00EA270A"/>
    <w:rsid w:val="00EA5C7A"/>
    <w:rsid w:val="00EA66BC"/>
    <w:rsid w:val="00EB07DB"/>
    <w:rsid w:val="00EB2AE4"/>
    <w:rsid w:val="00EB6AD6"/>
    <w:rsid w:val="00EB6AEC"/>
    <w:rsid w:val="00EC6726"/>
    <w:rsid w:val="00ED12CB"/>
    <w:rsid w:val="00EE3682"/>
    <w:rsid w:val="00EE79A0"/>
    <w:rsid w:val="00EE7D2E"/>
    <w:rsid w:val="00EF1C4E"/>
    <w:rsid w:val="00F11406"/>
    <w:rsid w:val="00F11B99"/>
    <w:rsid w:val="00F13327"/>
    <w:rsid w:val="00F22A89"/>
    <w:rsid w:val="00F24039"/>
    <w:rsid w:val="00F43C72"/>
    <w:rsid w:val="00F44D2D"/>
    <w:rsid w:val="00F473D1"/>
    <w:rsid w:val="00F475E8"/>
    <w:rsid w:val="00F5339E"/>
    <w:rsid w:val="00F61562"/>
    <w:rsid w:val="00F777CA"/>
    <w:rsid w:val="00F953DE"/>
    <w:rsid w:val="00FA5C3A"/>
    <w:rsid w:val="00FB16CD"/>
    <w:rsid w:val="00FB4413"/>
    <w:rsid w:val="00FB57FC"/>
    <w:rsid w:val="00FB6415"/>
    <w:rsid w:val="00FB7784"/>
    <w:rsid w:val="00FC2AAF"/>
    <w:rsid w:val="00FC43BC"/>
    <w:rsid w:val="00FD1DA8"/>
    <w:rsid w:val="00FD1E12"/>
    <w:rsid w:val="00FD4973"/>
    <w:rsid w:val="00FD7C1C"/>
    <w:rsid w:val="00FF4F70"/>
    <w:rsid w:val="00FF7E53"/>
    <w:rsid w:val="5FF0E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header" w:uiPriority="99"/>
    <w:lsdException w:name="caption" w:locked="1" w:qFormat="1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Table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locked="1" w:semiHidden="0" w:unhideWhenUsed="0"/>
    <w:lsdException w:name="Table Theme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7626A5"/>
    <w:rPr>
      <w:sz w:val="24"/>
      <w:szCs w:val="24"/>
    </w:rPr>
  </w:style>
  <w:style w:type="paragraph" w:styleId="10">
    <w:name w:val="heading 1"/>
    <w:basedOn w:val="a5"/>
    <w:next w:val="a5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5"/>
    <w:next w:val="a5"/>
    <w:link w:val="21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5"/>
    <w:next w:val="a5"/>
    <w:link w:val="31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5"/>
    <w:next w:val="a5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qFormat/>
    <w:rsid w:val="007626A5"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qFormat/>
    <w:rsid w:val="007626A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qFormat/>
    <w:rsid w:val="007626A5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5"/>
    <w:next w:val="a5"/>
    <w:qFormat/>
    <w:rsid w:val="007626A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qFormat/>
    <w:rsid w:val="007626A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3">
    <w:name w:val="List"/>
    <w:basedOn w:val="a5"/>
    <w:link w:val="a9"/>
    <w:uiPriority w:val="99"/>
    <w:rsid w:val="00A63A8B"/>
    <w:pPr>
      <w:numPr>
        <w:numId w:val="7"/>
      </w:numPr>
      <w:spacing w:after="60"/>
      <w:jc w:val="both"/>
    </w:pPr>
  </w:style>
  <w:style w:type="paragraph" w:customStyle="1" w:styleId="aa">
    <w:name w:val="Год утверждения"/>
    <w:basedOn w:val="a5"/>
    <w:rsid w:val="007626A5"/>
    <w:pPr>
      <w:jc w:val="center"/>
    </w:pPr>
    <w:rPr>
      <w:b/>
      <w:sz w:val="28"/>
      <w:szCs w:val="28"/>
    </w:rPr>
  </w:style>
  <w:style w:type="paragraph" w:styleId="ab">
    <w:name w:val="header"/>
    <w:basedOn w:val="a5"/>
    <w:link w:val="ac"/>
    <w:uiPriority w:val="99"/>
    <w:rsid w:val="00A14CB9"/>
    <w:pPr>
      <w:tabs>
        <w:tab w:val="center" w:pos="4677"/>
        <w:tab w:val="right" w:pos="9355"/>
      </w:tabs>
    </w:pPr>
  </w:style>
  <w:style w:type="paragraph" w:customStyle="1" w:styleId="ad">
    <w:name w:val="Утверждаю"/>
    <w:basedOn w:val="a5"/>
    <w:rsid w:val="007626A5"/>
  </w:style>
  <w:style w:type="paragraph" w:styleId="32">
    <w:name w:val="toc 3"/>
    <w:basedOn w:val="a5"/>
    <w:next w:val="a5"/>
    <w:autoRedefine/>
    <w:semiHidden/>
    <w:rsid w:val="007626A5"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5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1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0">
    <w:name w:val="Пункт 5"/>
    <w:basedOn w:val="5"/>
    <w:link w:val="51"/>
    <w:rsid w:val="007626A5"/>
    <w:pPr>
      <w:spacing w:before="60"/>
    </w:pPr>
    <w:rPr>
      <w:b w:val="0"/>
      <w:sz w:val="24"/>
      <w:szCs w:val="24"/>
    </w:rPr>
  </w:style>
  <w:style w:type="character" w:customStyle="1" w:styleId="51">
    <w:name w:val="Пункт 5 Знак"/>
    <w:link w:val="50"/>
    <w:locked/>
    <w:rsid w:val="0080314C"/>
    <w:rPr>
      <w:bCs/>
      <w:iCs/>
      <w:sz w:val="24"/>
      <w:szCs w:val="24"/>
    </w:rPr>
  </w:style>
  <w:style w:type="paragraph" w:customStyle="1" w:styleId="a2">
    <w:name w:val="Приложение"/>
    <w:basedOn w:val="a5"/>
    <w:next w:val="a5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e">
    <w:name w:val="Табличный"/>
    <w:basedOn w:val="a5"/>
    <w:rsid w:val="007626A5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">
    <w:name w:val="Содержание"/>
    <w:basedOn w:val="a5"/>
    <w:rsid w:val="007626A5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0">
    <w:name w:val="Верх. колонт. четн."/>
    <w:basedOn w:val="a5"/>
    <w:rsid w:val="007626A5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1">
    <w:name w:val="Верх. колонт. нечет."/>
    <w:basedOn w:val="a5"/>
    <w:rsid w:val="007626A5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2">
    <w:name w:val="Balloon Text"/>
    <w:basedOn w:val="a5"/>
    <w:semiHidden/>
    <w:rsid w:val="007626A5"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3">
    <w:name w:val="Block Text"/>
    <w:basedOn w:val="a5"/>
    <w:rsid w:val="007626A5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3">
    <w:name w:val="toc 1"/>
    <w:basedOn w:val="a5"/>
    <w:next w:val="a5"/>
    <w:autoRedefine/>
    <w:semiHidden/>
    <w:rsid w:val="007626A5"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5"/>
    <w:next w:val="a5"/>
    <w:autoRedefine/>
    <w:semiHidden/>
    <w:rsid w:val="007626A5"/>
    <w:pPr>
      <w:ind w:left="240"/>
    </w:pPr>
    <w:rPr>
      <w:smallCaps/>
      <w:sz w:val="20"/>
      <w:szCs w:val="20"/>
    </w:rPr>
  </w:style>
  <w:style w:type="paragraph" w:styleId="af4">
    <w:name w:val="caption"/>
    <w:basedOn w:val="a5"/>
    <w:next w:val="a5"/>
    <w:qFormat/>
    <w:rsid w:val="003212DE"/>
    <w:pPr>
      <w:spacing w:before="120" w:after="120"/>
      <w:jc w:val="center"/>
    </w:pPr>
    <w:rPr>
      <w:b/>
      <w:bCs/>
      <w:szCs w:val="20"/>
    </w:rPr>
  </w:style>
  <w:style w:type="paragraph" w:customStyle="1" w:styleId="af5">
    <w:name w:val="Название таблицы"/>
    <w:basedOn w:val="af4"/>
    <w:rsid w:val="00BC62BB"/>
    <w:pPr>
      <w:keepNext/>
      <w:spacing w:after="0"/>
      <w:jc w:val="left"/>
    </w:pPr>
    <w:rPr>
      <w:szCs w:val="22"/>
    </w:rPr>
  </w:style>
  <w:style w:type="paragraph" w:customStyle="1" w:styleId="af6">
    <w:name w:val="Табличный_заголовки"/>
    <w:basedOn w:val="a5"/>
    <w:uiPriority w:val="99"/>
    <w:rsid w:val="00B85AEC"/>
    <w:pPr>
      <w:widowControl w:val="0"/>
      <w:jc w:val="center"/>
    </w:pPr>
    <w:rPr>
      <w:b/>
      <w:szCs w:val="22"/>
    </w:rPr>
  </w:style>
  <w:style w:type="paragraph" w:customStyle="1" w:styleId="af7">
    <w:name w:val="Табличный_центр"/>
    <w:basedOn w:val="a5"/>
    <w:rsid w:val="007626A5"/>
    <w:pPr>
      <w:jc w:val="center"/>
    </w:pPr>
    <w:rPr>
      <w:sz w:val="22"/>
      <w:szCs w:val="22"/>
    </w:rPr>
  </w:style>
  <w:style w:type="paragraph" w:customStyle="1" w:styleId="11">
    <w:name w:val="Список 1)"/>
    <w:basedOn w:val="a5"/>
    <w:rsid w:val="00E072BE"/>
    <w:pPr>
      <w:numPr>
        <w:numId w:val="4"/>
      </w:numPr>
      <w:spacing w:after="60"/>
      <w:jc w:val="both"/>
    </w:pPr>
  </w:style>
  <w:style w:type="paragraph" w:customStyle="1" w:styleId="af8">
    <w:name w:val="Примечания"/>
    <w:basedOn w:val="a5"/>
    <w:link w:val="14"/>
    <w:rsid w:val="007626A5"/>
    <w:pPr>
      <w:spacing w:before="120"/>
      <w:ind w:firstLine="567"/>
      <w:jc w:val="both"/>
    </w:pPr>
    <w:rPr>
      <w:spacing w:val="80"/>
    </w:rPr>
  </w:style>
  <w:style w:type="character" w:customStyle="1" w:styleId="14">
    <w:name w:val="Примечания Знак1"/>
    <w:link w:val="af8"/>
    <w:locked/>
    <w:rsid w:val="00E6741E"/>
    <w:rPr>
      <w:spacing w:val="80"/>
      <w:sz w:val="24"/>
      <w:lang w:val="ru-RU" w:eastAsia="ru-RU"/>
    </w:rPr>
  </w:style>
  <w:style w:type="paragraph" w:customStyle="1" w:styleId="af9">
    <w:name w:val="Внимание"/>
    <w:basedOn w:val="a5"/>
    <w:rsid w:val="007626A5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a5"/>
    <w:link w:val="afa"/>
    <w:rsid w:val="00301DFE"/>
    <w:pPr>
      <w:numPr>
        <w:numId w:val="3"/>
      </w:numPr>
    </w:pPr>
    <w:rPr>
      <w:sz w:val="22"/>
      <w:szCs w:val="22"/>
    </w:rPr>
  </w:style>
  <w:style w:type="paragraph" w:styleId="42">
    <w:name w:val="toc 4"/>
    <w:basedOn w:val="a5"/>
    <w:next w:val="a5"/>
    <w:autoRedefine/>
    <w:semiHidden/>
    <w:rsid w:val="007626A5"/>
    <w:pPr>
      <w:ind w:left="720"/>
    </w:pPr>
    <w:rPr>
      <w:sz w:val="18"/>
      <w:szCs w:val="18"/>
    </w:rPr>
  </w:style>
  <w:style w:type="paragraph" w:styleId="52">
    <w:name w:val="toc 5"/>
    <w:basedOn w:val="a5"/>
    <w:next w:val="a5"/>
    <w:autoRedefine/>
    <w:semiHidden/>
    <w:rsid w:val="007626A5"/>
    <w:pPr>
      <w:ind w:left="960"/>
    </w:pPr>
    <w:rPr>
      <w:sz w:val="18"/>
      <w:szCs w:val="18"/>
    </w:rPr>
  </w:style>
  <w:style w:type="paragraph" w:styleId="60">
    <w:name w:val="toc 6"/>
    <w:basedOn w:val="a5"/>
    <w:next w:val="a5"/>
    <w:autoRedefine/>
    <w:semiHidden/>
    <w:rsid w:val="007626A5"/>
    <w:pPr>
      <w:ind w:left="1200"/>
    </w:pPr>
    <w:rPr>
      <w:sz w:val="18"/>
      <w:szCs w:val="18"/>
    </w:rPr>
  </w:style>
  <w:style w:type="paragraph" w:styleId="70">
    <w:name w:val="toc 7"/>
    <w:basedOn w:val="a5"/>
    <w:next w:val="a5"/>
    <w:autoRedefine/>
    <w:semiHidden/>
    <w:rsid w:val="007626A5"/>
    <w:pPr>
      <w:ind w:left="1440"/>
    </w:pPr>
    <w:rPr>
      <w:sz w:val="18"/>
      <w:szCs w:val="18"/>
    </w:rPr>
  </w:style>
  <w:style w:type="paragraph" w:styleId="80">
    <w:name w:val="toc 8"/>
    <w:basedOn w:val="a5"/>
    <w:next w:val="a5"/>
    <w:autoRedefine/>
    <w:semiHidden/>
    <w:rsid w:val="007626A5"/>
    <w:pPr>
      <w:ind w:left="1680"/>
    </w:pPr>
    <w:rPr>
      <w:sz w:val="18"/>
      <w:szCs w:val="18"/>
    </w:rPr>
  </w:style>
  <w:style w:type="paragraph" w:styleId="90">
    <w:name w:val="toc 9"/>
    <w:basedOn w:val="a5"/>
    <w:next w:val="a5"/>
    <w:autoRedefine/>
    <w:semiHidden/>
    <w:rsid w:val="007626A5"/>
    <w:pPr>
      <w:ind w:left="1920"/>
    </w:pPr>
    <w:rPr>
      <w:sz w:val="18"/>
      <w:szCs w:val="18"/>
    </w:rPr>
  </w:style>
  <w:style w:type="character" w:styleId="afb">
    <w:name w:val="Hyperlink"/>
    <w:rsid w:val="007626A5"/>
    <w:rPr>
      <w:color w:val="0000FF"/>
      <w:u w:val="single"/>
    </w:rPr>
  </w:style>
  <w:style w:type="paragraph" w:styleId="afc">
    <w:name w:val="Body Text"/>
    <w:basedOn w:val="a5"/>
    <w:link w:val="afd"/>
    <w:rsid w:val="007626A5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d">
    <w:name w:val="Основной текст Знак"/>
    <w:link w:val="afc"/>
    <w:locked/>
    <w:rsid w:val="0080314C"/>
    <w:rPr>
      <w:sz w:val="24"/>
      <w:lang w:val="ru-RU" w:eastAsia="ru-RU"/>
    </w:rPr>
  </w:style>
  <w:style w:type="paragraph" w:customStyle="1" w:styleId="afe">
    <w:name w:val="Верхняя шапка"/>
    <w:basedOn w:val="a5"/>
    <w:rsid w:val="006F3034"/>
    <w:pPr>
      <w:jc w:val="center"/>
    </w:pPr>
    <w:rPr>
      <w:b/>
      <w:bCs/>
      <w:sz w:val="28"/>
      <w:szCs w:val="20"/>
    </w:rPr>
  </w:style>
  <w:style w:type="paragraph" w:styleId="aff">
    <w:name w:val="toa heading"/>
    <w:basedOn w:val="a5"/>
    <w:next w:val="a5"/>
    <w:semiHidden/>
    <w:rsid w:val="007626A5"/>
    <w:pPr>
      <w:spacing w:before="40" w:after="20"/>
      <w:jc w:val="center"/>
    </w:pPr>
    <w:rPr>
      <w:b/>
      <w:sz w:val="22"/>
      <w:szCs w:val="20"/>
    </w:rPr>
  </w:style>
  <w:style w:type="paragraph" w:styleId="aff0">
    <w:name w:val="annotation text"/>
    <w:basedOn w:val="a5"/>
    <w:semiHidden/>
    <w:rsid w:val="007626A5"/>
    <w:rPr>
      <w:sz w:val="20"/>
      <w:szCs w:val="20"/>
    </w:rPr>
  </w:style>
  <w:style w:type="paragraph" w:styleId="aff1">
    <w:name w:val="annotation subject"/>
    <w:basedOn w:val="aff0"/>
    <w:next w:val="aff0"/>
    <w:semiHidden/>
    <w:rsid w:val="007626A5"/>
    <w:pPr>
      <w:ind w:firstLine="284"/>
      <w:jc w:val="both"/>
    </w:pPr>
    <w:rPr>
      <w:b/>
      <w:bCs/>
    </w:rPr>
  </w:style>
  <w:style w:type="paragraph" w:customStyle="1" w:styleId="aff2">
    <w:name w:val="ЕСКД_название устройства"/>
    <w:basedOn w:val="a5"/>
    <w:rsid w:val="007626A5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4">
    <w:name w:val="Требования"/>
    <w:basedOn w:val="22"/>
    <w:rsid w:val="007626A5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a3"/>
    <w:rsid w:val="0054040A"/>
    <w:pPr>
      <w:numPr>
        <w:numId w:val="2"/>
      </w:numPr>
      <w:ind w:firstLine="0"/>
    </w:pPr>
  </w:style>
  <w:style w:type="paragraph" w:styleId="aff3">
    <w:name w:val="Document Map"/>
    <w:basedOn w:val="a5"/>
    <w:semiHidden/>
    <w:rsid w:val="007626A5"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4">
    <w:name w:val="Внимание_Опасность"/>
    <w:basedOn w:val="af9"/>
    <w:rsid w:val="007626A5"/>
    <w:pPr>
      <w:keepLines/>
    </w:pPr>
    <w:rPr>
      <w:caps/>
    </w:rPr>
  </w:style>
  <w:style w:type="character" w:styleId="aff5">
    <w:name w:val="annotation reference"/>
    <w:semiHidden/>
    <w:rsid w:val="007626A5"/>
    <w:rPr>
      <w:sz w:val="16"/>
    </w:rPr>
  </w:style>
  <w:style w:type="paragraph" w:customStyle="1" w:styleId="aff6">
    <w:name w:val="Абзац"/>
    <w:basedOn w:val="a5"/>
    <w:link w:val="aff7"/>
    <w:rsid w:val="007626A5"/>
    <w:pPr>
      <w:spacing w:before="120" w:after="60"/>
      <w:ind w:firstLine="567"/>
      <w:jc w:val="both"/>
    </w:pPr>
  </w:style>
  <w:style w:type="paragraph" w:customStyle="1" w:styleId="aff8">
    <w:name w:val="Табличный_слева"/>
    <w:basedOn w:val="a5"/>
    <w:rsid w:val="00B85AEC"/>
    <w:pPr>
      <w:widowControl w:val="0"/>
    </w:pPr>
    <w:rPr>
      <w:szCs w:val="22"/>
    </w:rPr>
  </w:style>
  <w:style w:type="paragraph" w:customStyle="1" w:styleId="1">
    <w:name w:val="Обычный 1"/>
    <w:basedOn w:val="a5"/>
    <w:next w:val="a5"/>
    <w:semiHidden/>
    <w:rsid w:val="007626A5"/>
    <w:pPr>
      <w:numPr>
        <w:ilvl w:val="1"/>
        <w:numId w:val="6"/>
      </w:numPr>
      <w:spacing w:before="120"/>
      <w:jc w:val="both"/>
    </w:pPr>
    <w:rPr>
      <w:szCs w:val="20"/>
    </w:rPr>
  </w:style>
  <w:style w:type="character" w:customStyle="1" w:styleId="afa">
    <w:name w:val="Табличный_нумерованный Знак"/>
    <w:link w:val="a1"/>
    <w:locked/>
    <w:rsid w:val="00F5339E"/>
    <w:rPr>
      <w:sz w:val="22"/>
      <w:szCs w:val="22"/>
    </w:rPr>
  </w:style>
  <w:style w:type="character" w:customStyle="1" w:styleId="aff7">
    <w:name w:val="Абзац Знак"/>
    <w:link w:val="aff6"/>
    <w:locked/>
    <w:rsid w:val="0069205C"/>
    <w:rPr>
      <w:sz w:val="24"/>
      <w:lang w:val="ru-RU" w:eastAsia="ru-RU"/>
    </w:rPr>
  </w:style>
  <w:style w:type="paragraph" w:styleId="aff9">
    <w:name w:val="footer"/>
    <w:basedOn w:val="a5"/>
    <w:rsid w:val="00A14CB9"/>
    <w:pPr>
      <w:tabs>
        <w:tab w:val="center" w:pos="4677"/>
        <w:tab w:val="right" w:pos="9355"/>
      </w:tabs>
    </w:pPr>
  </w:style>
  <w:style w:type="table" w:styleId="affa">
    <w:name w:val="Table Grid"/>
    <w:basedOn w:val="a7"/>
    <w:rsid w:val="00973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FollowedHyperlink"/>
    <w:rsid w:val="0084131A"/>
    <w:rPr>
      <w:color w:val="800080"/>
      <w:u w:val="single"/>
    </w:rPr>
  </w:style>
  <w:style w:type="paragraph" w:customStyle="1" w:styleId="affc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d">
    <w:name w:val="Шапка таблицы"/>
    <w:basedOn w:val="a5"/>
    <w:rsid w:val="0084131A"/>
    <w:pPr>
      <w:jc w:val="center"/>
    </w:pPr>
    <w:rPr>
      <w:b/>
      <w:szCs w:val="20"/>
    </w:rPr>
  </w:style>
  <w:style w:type="paragraph" w:customStyle="1" w:styleId="affe">
    <w:name w:val="Лист согласования"/>
    <w:basedOn w:val="a5"/>
    <w:rsid w:val="0084131A"/>
    <w:pPr>
      <w:ind w:firstLine="851"/>
      <w:jc w:val="center"/>
    </w:pPr>
    <w:rPr>
      <w:b/>
      <w:bCs/>
      <w:szCs w:val="20"/>
    </w:rPr>
  </w:style>
  <w:style w:type="character" w:customStyle="1" w:styleId="a9">
    <w:name w:val="Список Знак"/>
    <w:link w:val="a3"/>
    <w:locked/>
    <w:rsid w:val="00A63A8B"/>
    <w:rPr>
      <w:sz w:val="24"/>
      <w:szCs w:val="24"/>
    </w:rPr>
  </w:style>
  <w:style w:type="paragraph" w:customStyle="1" w:styleId="afff">
    <w:name w:val="Табличный_по ширине"/>
    <w:basedOn w:val="aff8"/>
    <w:rsid w:val="009A4AC0"/>
    <w:pPr>
      <w:jc w:val="both"/>
    </w:pPr>
  </w:style>
  <w:style w:type="paragraph" w:customStyle="1" w:styleId="20">
    <w:name w:val="Заголовок 2_Приложения"/>
    <w:basedOn w:val="a5"/>
    <w:next w:val="aff6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f6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f6"/>
    <w:rsid w:val="0024071D"/>
    <w:pPr>
      <w:numPr>
        <w:ilvl w:val="3"/>
        <w:numId w:val="8"/>
      </w:numPr>
      <w:spacing w:before="120" w:after="120"/>
    </w:pPr>
    <w:rPr>
      <w:b/>
    </w:rPr>
  </w:style>
  <w:style w:type="paragraph" w:customStyle="1" w:styleId="afff0">
    <w:name w:val="Табличный_справа"/>
    <w:basedOn w:val="aff8"/>
    <w:uiPriority w:val="99"/>
    <w:rsid w:val="00803DB7"/>
    <w:pPr>
      <w:jc w:val="right"/>
    </w:pPr>
  </w:style>
  <w:style w:type="paragraph" w:customStyle="1" w:styleId="12">
    <w:name w:val="Список 1."/>
    <w:basedOn w:val="11"/>
    <w:rsid w:val="001D1404"/>
    <w:pPr>
      <w:numPr>
        <w:numId w:val="10"/>
      </w:numPr>
    </w:pPr>
  </w:style>
  <w:style w:type="character" w:customStyle="1" w:styleId="afff1">
    <w:name w:val="Подпись к таблице_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character" w:customStyle="1" w:styleId="21">
    <w:name w:val="Заголовок 2 Знак"/>
    <w:link w:val="2"/>
    <w:locked/>
    <w:rsid w:val="008009CB"/>
    <w:rPr>
      <w:b/>
      <w:bCs/>
      <w:iCs/>
      <w:sz w:val="24"/>
      <w:szCs w:val="28"/>
    </w:rPr>
  </w:style>
  <w:style w:type="paragraph" w:customStyle="1" w:styleId="15">
    <w:name w:val="список1."/>
    <w:basedOn w:val="a5"/>
    <w:rsid w:val="009E138C"/>
    <w:pPr>
      <w:spacing w:before="100" w:beforeAutospacing="1" w:after="100" w:afterAutospacing="1"/>
    </w:pPr>
  </w:style>
  <w:style w:type="character" w:customStyle="1" w:styleId="31">
    <w:name w:val="Заголовок 3 Знак"/>
    <w:link w:val="3"/>
    <w:locked/>
    <w:rsid w:val="00827B32"/>
    <w:rPr>
      <w:bCs/>
      <w:i/>
      <w:sz w:val="24"/>
      <w:szCs w:val="26"/>
    </w:rPr>
  </w:style>
  <w:style w:type="paragraph" w:customStyle="1" w:styleId="afff2">
    <w:name w:val="обычный"/>
    <w:basedOn w:val="a5"/>
    <w:rsid w:val="00827B32"/>
    <w:rPr>
      <w:color w:val="000000"/>
      <w:sz w:val="20"/>
      <w:szCs w:val="20"/>
    </w:rPr>
  </w:style>
  <w:style w:type="character" w:customStyle="1" w:styleId="afff3">
    <w:name w:val="НАДПИСЬ"/>
    <w:rsid w:val="00AB5998"/>
    <w:rPr>
      <w:rFonts w:ascii="Times New Roman" w:hAnsi="Times New Roman"/>
      <w:sz w:val="24"/>
    </w:rPr>
  </w:style>
  <w:style w:type="paragraph" w:customStyle="1" w:styleId="afff4">
    <w:name w:val="НАДПИСЬ АБЗАЦ"/>
    <w:basedOn w:val="a5"/>
    <w:qFormat/>
    <w:rsid w:val="00AB5998"/>
    <w:pPr>
      <w:jc w:val="center"/>
    </w:pPr>
  </w:style>
  <w:style w:type="character" w:customStyle="1" w:styleId="ac">
    <w:name w:val="Верхний колонтитул Знак"/>
    <w:link w:val="ab"/>
    <w:uiPriority w:val="99"/>
    <w:rsid w:val="00D459D4"/>
    <w:rPr>
      <w:sz w:val="24"/>
      <w:szCs w:val="24"/>
    </w:rPr>
  </w:style>
  <w:style w:type="paragraph" w:customStyle="1" w:styleId="16">
    <w:name w:val="Заголовок 1 БЕЗ НОМЕРА"/>
    <w:basedOn w:val="10"/>
    <w:next w:val="aff6"/>
    <w:qFormat/>
    <w:rsid w:val="00D459D4"/>
    <w:pPr>
      <w:numPr>
        <w:numId w:val="0"/>
      </w:numPr>
      <w:jc w:val="center"/>
    </w:pPr>
  </w:style>
  <w:style w:type="paragraph" w:customStyle="1" w:styleId="afff5">
    <w:name w:val="Абзац БЕЗ ОТСТУПА"/>
    <w:basedOn w:val="aff6"/>
    <w:qFormat/>
    <w:rsid w:val="00780BB8"/>
    <w:pPr>
      <w:spacing w:after="120"/>
      <w:ind w:firstLine="0"/>
    </w:pPr>
  </w:style>
  <w:style w:type="paragraph" w:customStyle="1" w:styleId="TableParagraph">
    <w:name w:val="Table Paragraph"/>
    <w:basedOn w:val="a5"/>
    <w:rsid w:val="009B6379"/>
    <w:pPr>
      <w:suppressAutoHyphens/>
      <w:ind w:firstLine="567"/>
      <w:jc w:val="both"/>
    </w:pPr>
    <w:rPr>
      <w:sz w:val="28"/>
      <w:szCs w:val="22"/>
      <w:lang w:val="en-US" w:eastAsia="ar-SA"/>
    </w:rPr>
  </w:style>
  <w:style w:type="paragraph" w:customStyle="1" w:styleId="afff6">
    <w:name w:val="Код"/>
    <w:basedOn w:val="aff6"/>
    <w:qFormat/>
    <w:rsid w:val="00EC6726"/>
    <w:rPr>
      <w:rFonts w:ascii="Courier New" w:hAnsi="Courier New"/>
      <w:sz w:val="20"/>
      <w:lang w:val="en-US"/>
    </w:rPr>
  </w:style>
  <w:style w:type="paragraph" w:customStyle="1" w:styleId="afff7">
    <w:name w:val="табличный_слева"/>
    <w:basedOn w:val="a5"/>
    <w:rsid w:val="00D03B13"/>
    <w:rPr>
      <w:color w:val="000000"/>
    </w:rPr>
  </w:style>
  <w:style w:type="paragraph" w:customStyle="1" w:styleId="afff8">
    <w:name w:val="абзац"/>
    <w:basedOn w:val="a5"/>
    <w:rsid w:val="00D03B13"/>
    <w:pPr>
      <w:spacing w:before="120" w:after="60"/>
      <w:ind w:firstLine="570"/>
      <w:jc w:val="both"/>
    </w:pPr>
    <w:rPr>
      <w:color w:val="000000"/>
    </w:rPr>
  </w:style>
  <w:style w:type="paragraph" w:styleId="afff9">
    <w:name w:val="List Paragraph"/>
    <w:basedOn w:val="a5"/>
    <w:uiPriority w:val="34"/>
    <w:qFormat/>
    <w:rsid w:val="004C7A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A6F19-4C6D-4E9D-84A6-8721066C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3674</Words>
  <Characters>20947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РГРТУ</vt:lpstr>
    </vt:vector>
  </TitlesOfParts>
  <Company>home</Company>
  <LinksUpToDate>false</LinksUpToDate>
  <CharactersWithSpaces>24572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РГРТУ</dc:title>
  <dc:subject/>
  <dc:creator>НДА</dc:creator>
  <cp:keywords>РГРТУ;КТ;РПД</cp:keywords>
  <dc:description/>
  <cp:lastModifiedBy>User</cp:lastModifiedBy>
  <cp:revision>4</cp:revision>
  <cp:lastPrinted>2020-01-16T11:50:00Z</cp:lastPrinted>
  <dcterms:created xsi:type="dcterms:W3CDTF">2021-06-29T09:11:00Z</dcterms:created>
  <dcterms:modified xsi:type="dcterms:W3CDTF">2023-09-24T07:50:00Z</dcterms:modified>
</cp:coreProperties>
</file>