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32AA" w:rsidRPr="000871AB" w:rsidRDefault="00AF32AA" w:rsidP="00AF32AA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AF32AA" w:rsidRPr="000871AB" w:rsidRDefault="00AF32AA" w:rsidP="00AF32A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AF32AA" w:rsidRPr="000871AB" w:rsidRDefault="00AF32AA" w:rsidP="00AF32AA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AF32AA" w:rsidRPr="000871AB" w:rsidRDefault="00AF32AA" w:rsidP="00AF32AA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AF32AA" w:rsidRPr="000871AB" w:rsidRDefault="00AF32AA" w:rsidP="00AF32AA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AF32AA" w:rsidRPr="000871AB" w:rsidRDefault="00AF32AA" w:rsidP="00AF32AA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AF32AA" w:rsidRPr="000871AB" w:rsidRDefault="00AF32AA" w:rsidP="00AF32AA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AF32AA" w:rsidRPr="000871AB" w:rsidRDefault="00AF32AA" w:rsidP="00AF32AA">
      <w:pPr>
        <w:jc w:val="center"/>
        <w:rPr>
          <w:sz w:val="28"/>
          <w:szCs w:val="28"/>
        </w:rPr>
      </w:pPr>
    </w:p>
    <w:p w:rsidR="00AF32AA" w:rsidRPr="000871AB" w:rsidRDefault="00AF32AA" w:rsidP="00AF32AA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AF32AA" w:rsidRPr="000871AB" w:rsidRDefault="00AF32AA" w:rsidP="00AF32AA">
      <w:pPr>
        <w:jc w:val="center"/>
        <w:rPr>
          <w:sz w:val="28"/>
          <w:szCs w:val="28"/>
        </w:rPr>
      </w:pPr>
    </w:p>
    <w:p w:rsidR="00AF32AA" w:rsidRPr="000871AB" w:rsidRDefault="00AF32AA" w:rsidP="00AF32AA">
      <w:pPr>
        <w:jc w:val="center"/>
        <w:rPr>
          <w:sz w:val="28"/>
          <w:szCs w:val="28"/>
        </w:rPr>
      </w:pPr>
    </w:p>
    <w:p w:rsidR="00AF32AA" w:rsidRPr="000871AB" w:rsidRDefault="00AF32AA" w:rsidP="00AF32AA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AF32AA" w:rsidRPr="000871AB" w:rsidRDefault="00AF32AA" w:rsidP="00AF32A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AF32AA" w:rsidRPr="000871AB" w:rsidRDefault="00AF32AA" w:rsidP="00AF32A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AF32AA" w:rsidRPr="000871AB" w:rsidRDefault="00AF32AA" w:rsidP="00AF32A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AF32AA" w:rsidRPr="000871AB" w:rsidRDefault="00AF32AA" w:rsidP="00AF32A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AF32AA" w:rsidRPr="000871AB" w:rsidRDefault="00AF32AA" w:rsidP="00AF32A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AF32AA" w:rsidRPr="000871AB" w:rsidRDefault="00AF32AA" w:rsidP="00AF32AA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AF32AA" w:rsidRPr="000871AB" w:rsidRDefault="00AF32AA" w:rsidP="00AF32AA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color w:val="000000"/>
          <w:sz w:val="40"/>
          <w:szCs w:val="40"/>
        </w:rPr>
        <w:t xml:space="preserve">Моделирование </w:t>
      </w:r>
      <w:r w:rsidR="000D1B4F">
        <w:rPr>
          <w:b/>
          <w:color w:val="000000"/>
          <w:sz w:val="40"/>
          <w:szCs w:val="40"/>
        </w:rPr>
        <w:t xml:space="preserve">и процессов </w:t>
      </w:r>
      <w:r>
        <w:rPr>
          <w:b/>
          <w:color w:val="000000"/>
          <w:sz w:val="40"/>
          <w:szCs w:val="40"/>
        </w:rPr>
        <w:t>систем</w:t>
      </w:r>
    </w:p>
    <w:p w:rsidR="00AF32AA" w:rsidRPr="000871AB" w:rsidRDefault="00AF32AA" w:rsidP="00AF32AA">
      <w:pPr>
        <w:jc w:val="center"/>
        <w:rPr>
          <w:b/>
          <w:sz w:val="28"/>
          <w:szCs w:val="28"/>
          <w:lang w:eastAsia="ar-SA"/>
        </w:rPr>
      </w:pPr>
    </w:p>
    <w:p w:rsidR="00AF32AA" w:rsidRPr="000871AB" w:rsidRDefault="00AF32AA" w:rsidP="00AF32AA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</w:t>
      </w:r>
      <w:r w:rsidR="000D1B4F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>.04</w:t>
      </w:r>
    </w:p>
    <w:p w:rsidR="00AF32AA" w:rsidRPr="000871AB" w:rsidRDefault="00AF32AA" w:rsidP="00AF32AA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AF32AA" w:rsidRPr="000871AB" w:rsidRDefault="00AF32AA" w:rsidP="00AF32AA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AF32AA" w:rsidRPr="000871AB" w:rsidRDefault="00AF32AA" w:rsidP="00AF32AA">
      <w:pPr>
        <w:rPr>
          <w:sz w:val="28"/>
          <w:szCs w:val="28"/>
          <w:lang w:eastAsia="ar-SA"/>
        </w:rPr>
      </w:pPr>
    </w:p>
    <w:p w:rsidR="00AF32AA" w:rsidRPr="000871AB" w:rsidRDefault="00AF32AA" w:rsidP="00AF32AA">
      <w:pPr>
        <w:jc w:val="center"/>
        <w:rPr>
          <w:sz w:val="28"/>
          <w:szCs w:val="28"/>
          <w:lang w:eastAsia="ar-SA"/>
        </w:rPr>
      </w:pPr>
    </w:p>
    <w:p w:rsidR="00AF32AA" w:rsidRPr="000871AB" w:rsidRDefault="00AF32AA" w:rsidP="00AF32AA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</w:r>
      <w:r w:rsidR="000D1B4F">
        <w:rPr>
          <w:sz w:val="28"/>
          <w:szCs w:val="28"/>
          <w:lang w:eastAsia="ar-SA"/>
        </w:rPr>
        <w:t>магистр</w:t>
      </w:r>
    </w:p>
    <w:p w:rsidR="00AF32AA" w:rsidRPr="000871AB" w:rsidRDefault="00AF32AA" w:rsidP="00AF32AA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AF32AA" w:rsidRPr="000871AB" w:rsidRDefault="00AF32AA" w:rsidP="00AF32AA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заочная</w:t>
      </w:r>
    </w:p>
    <w:p w:rsidR="00AF32AA" w:rsidRPr="000871AB" w:rsidRDefault="00AF32AA" w:rsidP="00AF32AA">
      <w:pPr>
        <w:jc w:val="center"/>
        <w:rPr>
          <w:sz w:val="28"/>
          <w:szCs w:val="28"/>
          <w:lang w:eastAsia="ar-SA"/>
        </w:rPr>
      </w:pPr>
    </w:p>
    <w:p w:rsidR="00AF32AA" w:rsidRPr="000871AB" w:rsidRDefault="00AF32AA" w:rsidP="00AF32AA">
      <w:pPr>
        <w:jc w:val="center"/>
        <w:rPr>
          <w:sz w:val="28"/>
          <w:szCs w:val="28"/>
          <w:lang w:eastAsia="ar-SA"/>
        </w:rPr>
      </w:pPr>
    </w:p>
    <w:p w:rsidR="00AF32AA" w:rsidRPr="000871AB" w:rsidRDefault="00AF32AA" w:rsidP="00AF32AA">
      <w:pPr>
        <w:jc w:val="center"/>
        <w:rPr>
          <w:sz w:val="28"/>
          <w:szCs w:val="28"/>
          <w:lang w:eastAsia="ar-SA"/>
        </w:rPr>
      </w:pPr>
    </w:p>
    <w:p w:rsidR="00AF32AA" w:rsidRDefault="00AF32AA" w:rsidP="00AF32AA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AF32AA" w:rsidP="004267A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</w:t>
      </w:r>
      <w:r w:rsidR="007B40E8">
        <w:rPr>
          <w:rStyle w:val="a8"/>
          <w:b w:val="0"/>
          <w:bCs w:val="0"/>
          <w:color w:val="000000"/>
          <w:sz w:val="24"/>
          <w:szCs w:val="24"/>
        </w:rPr>
        <w:t xml:space="preserve"> и практических занятиях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При оценивании результатов освоения лабораторных работ </w:t>
      </w:r>
      <w:r w:rsidR="007B40E8">
        <w:rPr>
          <w:rStyle w:val="a8"/>
          <w:b w:val="0"/>
          <w:bCs w:val="0"/>
          <w:color w:val="000000"/>
          <w:sz w:val="24"/>
          <w:szCs w:val="24"/>
        </w:rPr>
        <w:t xml:space="preserve">и практических занятий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применяется шкала оценки «зачтено – не зачтено». Количество лабораторных работ </w:t>
      </w:r>
      <w:r w:rsidR="007B40E8">
        <w:rPr>
          <w:rStyle w:val="a8"/>
          <w:b w:val="0"/>
          <w:bCs w:val="0"/>
          <w:color w:val="000000"/>
          <w:sz w:val="24"/>
          <w:szCs w:val="24"/>
        </w:rPr>
        <w:t xml:space="preserve">и практических занятий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1A6A11">
        <w:rPr>
          <w:rStyle w:val="a8"/>
          <w:b w:val="0"/>
          <w:bCs w:val="0"/>
          <w:color w:val="000000"/>
          <w:sz w:val="24"/>
          <w:szCs w:val="24"/>
        </w:rPr>
        <w:t>экзамена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</w:t>
      </w:r>
      <w:r w:rsidR="001A6A11">
        <w:rPr>
          <w:rStyle w:val="a8"/>
          <w:b w:val="0"/>
          <w:bCs w:val="0"/>
          <w:color w:val="000000"/>
          <w:sz w:val="24"/>
          <w:szCs w:val="24"/>
        </w:rPr>
        <w:t>экзамена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>ответ по утвержденным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 вопросам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сформулированным с учетом содержания учебной дисциплины.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с обучаемым для уточнения </w:t>
      </w:r>
      <w:r w:rsidR="001A6A11">
        <w:rPr>
          <w:rStyle w:val="a8"/>
          <w:b w:val="0"/>
          <w:bCs w:val="0"/>
          <w:color w:val="000000"/>
          <w:sz w:val="24"/>
          <w:szCs w:val="24"/>
        </w:rPr>
        <w:t>экзаменационной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8"/>
          <w:b w:val="0"/>
          <w:bCs w:val="0"/>
          <w:color w:val="000000"/>
          <w:sz w:val="24"/>
          <w:szCs w:val="24"/>
        </w:rPr>
        <w:t>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D14510">
            <w:pPr>
              <w:rPr>
                <w:szCs w:val="24"/>
              </w:rPr>
            </w:pPr>
            <w:r>
              <w:rPr>
                <w:bCs/>
              </w:rPr>
              <w:t>Цели и задачи статистического анализа данных.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961984" w:rsidRDefault="000D1B4F">
            <w:pPr>
              <w:jc w:val="center"/>
            </w:pPr>
            <w:r w:rsidRPr="00961984">
              <w:rPr>
                <w:color w:val="000000"/>
                <w:sz w:val="19"/>
                <w:szCs w:val="19"/>
              </w:rPr>
              <w:t>УК-2.1, ОПК-5.1</w:t>
            </w:r>
            <w:r w:rsidR="00961984" w:rsidRPr="00961984">
              <w:rPr>
                <w:color w:val="000000"/>
                <w:sz w:val="19"/>
                <w:szCs w:val="19"/>
              </w:rPr>
              <w:t>,</w:t>
            </w:r>
            <w:r w:rsidRPr="00961984">
              <w:rPr>
                <w:color w:val="000000"/>
                <w:sz w:val="19"/>
                <w:szCs w:val="19"/>
              </w:rPr>
              <w:t xml:space="preserve"> ОПК-9.1</w:t>
            </w:r>
            <w:r w:rsidR="00961984" w:rsidRPr="00961984">
              <w:rPr>
                <w:color w:val="000000"/>
                <w:sz w:val="19"/>
                <w:szCs w:val="19"/>
              </w:rPr>
              <w:t>,</w:t>
            </w:r>
            <w:r w:rsidRPr="00961984">
              <w:rPr>
                <w:color w:val="000000"/>
                <w:sz w:val="19"/>
                <w:szCs w:val="19"/>
              </w:rPr>
              <w:t xml:space="preserve"> ОПК-9.2</w:t>
            </w:r>
            <w:r w:rsidR="00961984" w:rsidRPr="00961984">
              <w:rPr>
                <w:color w:val="000000"/>
                <w:sz w:val="19"/>
                <w:szCs w:val="19"/>
              </w:rPr>
              <w:t>,</w:t>
            </w:r>
            <w:r w:rsidRPr="00961984">
              <w:rPr>
                <w:color w:val="000000"/>
                <w:sz w:val="19"/>
                <w:szCs w:val="19"/>
              </w:rPr>
              <w:t xml:space="preserve"> ОПК-11.1</w:t>
            </w:r>
            <w:r w:rsidR="00961984" w:rsidRPr="00961984">
              <w:rPr>
                <w:color w:val="000000"/>
                <w:sz w:val="19"/>
                <w:szCs w:val="19"/>
              </w:rPr>
              <w:t>,</w:t>
            </w:r>
            <w:r w:rsidRPr="00961984">
              <w:rPr>
                <w:color w:val="000000"/>
                <w:sz w:val="19"/>
                <w:szCs w:val="19"/>
              </w:rPr>
              <w:t xml:space="preserve"> ОПК-11.2</w:t>
            </w:r>
            <w:r w:rsidR="00961984" w:rsidRPr="00961984">
              <w:rPr>
                <w:color w:val="000000"/>
                <w:sz w:val="19"/>
                <w:szCs w:val="19"/>
              </w:rPr>
              <w:t>,</w:t>
            </w:r>
            <w:r w:rsidRPr="00961984">
              <w:rPr>
                <w:color w:val="000000"/>
                <w:sz w:val="19"/>
                <w:szCs w:val="19"/>
              </w:rPr>
              <w:t xml:space="preserve"> ОПК-12.1</w:t>
            </w:r>
            <w:r w:rsidR="00961984" w:rsidRPr="00961984">
              <w:rPr>
                <w:color w:val="000000"/>
                <w:sz w:val="19"/>
                <w:szCs w:val="19"/>
              </w:rPr>
              <w:t>, ПК-3.1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DD2FA0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D14510">
            <w:pPr>
              <w:rPr>
                <w:szCs w:val="24"/>
              </w:rPr>
            </w:pPr>
            <w:r>
              <w:t>Статистическая обработка результатов эксперимента.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961984">
            <w:pPr>
              <w:jc w:val="center"/>
            </w:pPr>
            <w:r w:rsidRPr="00961984">
              <w:rPr>
                <w:color w:val="000000"/>
                <w:sz w:val="19"/>
                <w:szCs w:val="19"/>
              </w:rPr>
              <w:t>УК-2.1, ОПК-5.1, ОПК-9.1, ОПК-9.2, ОПК-11.1, ОПК-11.2, ОПК-12.1, ПК-3.1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DD2FA0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0D1B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D14510">
            <w:pPr>
              <w:rPr>
                <w:szCs w:val="24"/>
              </w:rPr>
            </w:pPr>
            <w:r>
              <w:rPr>
                <w:bCs/>
              </w:rPr>
              <w:t>Системы линейных одновременных уравнений.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961984">
            <w:pPr>
              <w:jc w:val="center"/>
            </w:pPr>
            <w:r w:rsidRPr="00961984">
              <w:rPr>
                <w:color w:val="000000"/>
                <w:sz w:val="19"/>
                <w:szCs w:val="19"/>
              </w:rPr>
              <w:t>УК-2.1, ОПК-5.1, ОПК-9.1, ОПК-9.2, ОПК-11.1, ОПК-11.2, ОПК-12.1, ПК-3.1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DD2FA0">
            <w:r>
              <w:t>экзамен</w:t>
            </w:r>
          </w:p>
        </w:tc>
      </w:tr>
      <w:tr w:rsidR="00D1451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4510" w:rsidRDefault="000D1B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4510" w:rsidRDefault="00D14510">
            <w:pPr>
              <w:rPr>
                <w:iCs/>
              </w:rPr>
            </w:pPr>
            <w:r>
              <w:rPr>
                <w:bCs/>
                <w:iCs/>
              </w:rPr>
              <w:t>Оценивание параметров систем одновременных уравнений.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4510" w:rsidRDefault="00961984" w:rsidP="00961984">
            <w:pPr>
              <w:jc w:val="center"/>
              <w:rPr>
                <w:szCs w:val="24"/>
              </w:rPr>
            </w:pPr>
            <w:r w:rsidRPr="00961984">
              <w:rPr>
                <w:color w:val="000000"/>
                <w:sz w:val="19"/>
                <w:szCs w:val="19"/>
              </w:rPr>
              <w:t>УК-2.1, ОПК-5.1, ОПК-9.1, ОПК-9.2, ОПК-11.1, ОПК-11.2, ОПК-12.1, ПК-3.1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4510" w:rsidRDefault="00D14510">
            <w:r>
              <w:t>экзамен</w:t>
            </w:r>
          </w:p>
        </w:tc>
      </w:tr>
    </w:tbl>
    <w:p w:rsidR="00965DE9" w:rsidRDefault="00965DE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327CB2" w:rsidRDefault="00327CB2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327CB2" w:rsidRDefault="00327CB2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961984" w:rsidRDefault="00961984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961984" w:rsidRDefault="00961984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961984" w:rsidRPr="00A0300C" w:rsidRDefault="00961984" w:rsidP="00961984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t>Критерии оценивания компетенций (результатов)</w:t>
      </w:r>
    </w:p>
    <w:p w:rsidR="00961984" w:rsidRPr="00A0300C" w:rsidRDefault="00961984" w:rsidP="00961984">
      <w:pPr>
        <w:jc w:val="center"/>
        <w:rPr>
          <w:rStyle w:val="22"/>
          <w:b/>
          <w:color w:val="000000"/>
          <w:szCs w:val="24"/>
        </w:rPr>
      </w:pPr>
    </w:p>
    <w:p w:rsidR="00961984" w:rsidRPr="00A0300C" w:rsidRDefault="00961984" w:rsidP="00961984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961984" w:rsidRPr="00A0300C" w:rsidRDefault="00961984" w:rsidP="00961984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961984" w:rsidRPr="00A0300C" w:rsidRDefault="00961984" w:rsidP="00961984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961984" w:rsidRPr="00A0300C" w:rsidRDefault="00961984" w:rsidP="00961984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961984" w:rsidRPr="00A0300C" w:rsidRDefault="00961984" w:rsidP="00961984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961984" w:rsidRPr="007675DB" w:rsidRDefault="00961984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440764" w:rsidRPr="00961984" w:rsidRDefault="00440764">
      <w:pPr>
        <w:spacing w:before="120" w:after="120"/>
        <w:jc w:val="center"/>
        <w:rPr>
          <w:color w:val="000000"/>
          <w:szCs w:val="24"/>
          <w:lang w:eastAsia="ru-RU"/>
        </w:rPr>
      </w:pPr>
      <w:r w:rsidRPr="00961984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440764" w:rsidRDefault="00440764">
      <w:pPr>
        <w:ind w:firstLine="56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DA1271">
        <w:rPr>
          <w:color w:val="000000"/>
          <w:szCs w:val="24"/>
          <w:lang w:eastAsia="ru-RU"/>
        </w:rPr>
        <w:t>экзамена</w:t>
      </w:r>
      <w:r>
        <w:rPr>
          <w:color w:val="000000"/>
          <w:szCs w:val="24"/>
          <w:lang w:eastAsia="ru-RU"/>
        </w:rPr>
        <w:t xml:space="preserve">, используется </w:t>
      </w:r>
      <w:r w:rsidR="00AF5F52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DA1271" w:rsidRDefault="00DA1271" w:rsidP="00DA1271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DA1271" w:rsidRDefault="00DA1271" w:rsidP="00DA1271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DA1271" w:rsidRDefault="00DA1271" w:rsidP="00DA1271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DA1271" w:rsidRDefault="00DA1271" w:rsidP="00DA1271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AF5F52" w:rsidRDefault="00AF5F52">
      <w:pPr>
        <w:ind w:firstLine="567"/>
        <w:jc w:val="both"/>
        <w:rPr>
          <w:b/>
          <w:bCs/>
          <w:color w:val="000000"/>
          <w:szCs w:val="24"/>
          <w:lang w:eastAsia="ru-RU"/>
        </w:rPr>
      </w:pPr>
    </w:p>
    <w:p w:rsidR="00440764" w:rsidRPr="00961984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961984">
        <w:rPr>
          <w:rStyle w:val="70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szCs w:val="24"/>
        </w:rPr>
      </w:pPr>
      <w:r>
        <w:rPr>
          <w:b/>
          <w:szCs w:val="24"/>
        </w:rPr>
        <w:t xml:space="preserve">Вопросы к лабораторным </w:t>
      </w:r>
      <w:r w:rsidR="001E3885">
        <w:rPr>
          <w:b/>
          <w:szCs w:val="24"/>
        </w:rPr>
        <w:t xml:space="preserve">работам и практическим </w:t>
      </w:r>
      <w:r>
        <w:rPr>
          <w:b/>
          <w:szCs w:val="24"/>
        </w:rPr>
        <w:t>занятиям по дисциплине</w:t>
      </w:r>
    </w:p>
    <w:p w:rsidR="00A46D2E" w:rsidRPr="00AD298E" w:rsidRDefault="00A46D2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Какие </w:t>
      </w:r>
      <w:r w:rsidR="00F15263" w:rsidRPr="00F15263">
        <w:rPr>
          <w:szCs w:val="24"/>
        </w:rPr>
        <w:t>объекты</w:t>
      </w:r>
      <w:r w:rsidR="00F15263">
        <w:t xml:space="preserve"> относятся к классу </w:t>
      </w:r>
      <w:r w:rsidR="00F15263">
        <w:rPr>
          <w:szCs w:val="24"/>
        </w:rPr>
        <w:t>с</w:t>
      </w:r>
      <w:r w:rsidR="00F15263" w:rsidRPr="00F15263">
        <w:rPr>
          <w:szCs w:val="24"/>
        </w:rPr>
        <w:t>тохастически</w:t>
      </w:r>
      <w:r w:rsidR="00F15263">
        <w:rPr>
          <w:szCs w:val="24"/>
        </w:rPr>
        <w:t>х</w:t>
      </w:r>
      <w:r>
        <w:t>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 w:rsidRPr="00AD298E">
        <w:rPr>
          <w:szCs w:val="24"/>
        </w:rPr>
        <w:t>К</w:t>
      </w:r>
      <w:r>
        <w:rPr>
          <w:szCs w:val="24"/>
        </w:rPr>
        <w:t>ак к</w:t>
      </w:r>
      <w:r w:rsidRPr="00AD298E">
        <w:rPr>
          <w:szCs w:val="24"/>
        </w:rPr>
        <w:t>лассифи</w:t>
      </w:r>
      <w:r>
        <w:rPr>
          <w:szCs w:val="24"/>
        </w:rPr>
        <w:t>цируются</w:t>
      </w:r>
      <w:r w:rsidRPr="00AD298E">
        <w:rPr>
          <w:szCs w:val="24"/>
        </w:rPr>
        <w:t xml:space="preserve"> переменны</w:t>
      </w:r>
      <w:r>
        <w:rPr>
          <w:szCs w:val="24"/>
        </w:rPr>
        <w:t>е</w:t>
      </w:r>
      <w:r w:rsidRPr="00AD298E">
        <w:rPr>
          <w:szCs w:val="24"/>
        </w:rPr>
        <w:t xml:space="preserve"> в статистических исследованиях</w:t>
      </w:r>
      <w:r>
        <w:rPr>
          <w:szCs w:val="24"/>
        </w:rPr>
        <w:t>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о</w:t>
      </w:r>
      <w:r w:rsidRPr="00AD298E">
        <w:rPr>
          <w:szCs w:val="24"/>
        </w:rPr>
        <w:t>дносторонн</w:t>
      </w:r>
      <w:r>
        <w:rPr>
          <w:szCs w:val="24"/>
        </w:rPr>
        <w:t>яя</w:t>
      </w:r>
      <w:r w:rsidRPr="00AD298E">
        <w:rPr>
          <w:szCs w:val="24"/>
        </w:rPr>
        <w:t xml:space="preserve"> стохастическ</w:t>
      </w:r>
      <w:r>
        <w:rPr>
          <w:szCs w:val="24"/>
        </w:rPr>
        <w:t>ая</w:t>
      </w:r>
      <w:r w:rsidRPr="00AD298E">
        <w:rPr>
          <w:szCs w:val="24"/>
        </w:rPr>
        <w:t xml:space="preserve"> зависимост</w:t>
      </w:r>
      <w:r>
        <w:rPr>
          <w:szCs w:val="24"/>
        </w:rPr>
        <w:t>ь?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AD298E">
        <w:rPr>
          <w:szCs w:val="24"/>
        </w:rPr>
        <w:t xml:space="preserve">модели </w:t>
      </w:r>
      <w:r>
        <w:rPr>
          <w:szCs w:val="24"/>
        </w:rPr>
        <w:t>называются р</w:t>
      </w:r>
      <w:r w:rsidRPr="00AD298E">
        <w:rPr>
          <w:szCs w:val="24"/>
        </w:rPr>
        <w:t>егрессионны</w:t>
      </w:r>
      <w:r>
        <w:rPr>
          <w:szCs w:val="24"/>
        </w:rPr>
        <w:t>ми?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По каким признакам к</w:t>
      </w:r>
      <w:r w:rsidRPr="00AD298E">
        <w:rPr>
          <w:szCs w:val="24"/>
        </w:rPr>
        <w:t>лассифи</w:t>
      </w:r>
      <w:r>
        <w:rPr>
          <w:szCs w:val="24"/>
        </w:rPr>
        <w:t>цируются</w:t>
      </w:r>
      <w:r w:rsidRPr="00AD298E">
        <w:rPr>
          <w:szCs w:val="24"/>
        </w:rPr>
        <w:t xml:space="preserve"> регрессионны</w:t>
      </w:r>
      <w:r>
        <w:rPr>
          <w:szCs w:val="24"/>
        </w:rPr>
        <w:t>е</w:t>
      </w:r>
      <w:r w:rsidRPr="00AD298E">
        <w:rPr>
          <w:szCs w:val="24"/>
        </w:rPr>
        <w:t xml:space="preserve"> модел</w:t>
      </w:r>
      <w:r>
        <w:rPr>
          <w:szCs w:val="24"/>
        </w:rPr>
        <w:t>и?</w:t>
      </w:r>
      <w:r w:rsidRPr="00AD298E">
        <w:rPr>
          <w:szCs w:val="24"/>
        </w:rPr>
        <w:t xml:space="preserve"> 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п</w:t>
      </w:r>
      <w:r w:rsidRPr="00AD298E">
        <w:rPr>
          <w:szCs w:val="24"/>
        </w:rPr>
        <w:t>ростая линейная регрессия</w:t>
      </w:r>
      <w:r>
        <w:rPr>
          <w:szCs w:val="24"/>
        </w:rPr>
        <w:t>?</w:t>
      </w:r>
    </w:p>
    <w:p w:rsidR="00AD298E" w:rsidRDefault="00EF1DF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При каких условиях </w:t>
      </w:r>
      <w:r w:rsidR="00AD298E" w:rsidRPr="00AD298E">
        <w:rPr>
          <w:szCs w:val="24"/>
        </w:rPr>
        <w:t>регрессионн</w:t>
      </w:r>
      <w:r>
        <w:rPr>
          <w:szCs w:val="24"/>
        </w:rPr>
        <w:t>ый</w:t>
      </w:r>
      <w:r w:rsidR="00AD298E" w:rsidRPr="00AD298E">
        <w:rPr>
          <w:szCs w:val="24"/>
        </w:rPr>
        <w:t xml:space="preserve"> анализ</w:t>
      </w:r>
      <w:r w:rsidRPr="00EF1DF8">
        <w:rPr>
          <w:szCs w:val="24"/>
        </w:rPr>
        <w:t xml:space="preserve"> </w:t>
      </w:r>
      <w:r>
        <w:rPr>
          <w:szCs w:val="24"/>
        </w:rPr>
        <w:t xml:space="preserve">называется </w:t>
      </w:r>
      <w:r w:rsidRPr="00AD298E">
        <w:rPr>
          <w:szCs w:val="24"/>
        </w:rPr>
        <w:t>классическ</w:t>
      </w:r>
      <w:r>
        <w:rPr>
          <w:szCs w:val="24"/>
        </w:rPr>
        <w:t>им?</w:t>
      </w:r>
    </w:p>
    <w:p w:rsidR="00EF1DF8" w:rsidRDefault="00EF1DF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Какой к</w:t>
      </w:r>
      <w:r w:rsidRPr="00EF1DF8">
        <w:rPr>
          <w:szCs w:val="24"/>
        </w:rPr>
        <w:t>ритери</w:t>
      </w:r>
      <w:r>
        <w:rPr>
          <w:szCs w:val="24"/>
        </w:rPr>
        <w:t>й</w:t>
      </w:r>
      <w:r w:rsidRPr="00EF1DF8">
        <w:rPr>
          <w:szCs w:val="24"/>
        </w:rPr>
        <w:t xml:space="preserve"> </w:t>
      </w:r>
      <w:r>
        <w:rPr>
          <w:szCs w:val="24"/>
        </w:rPr>
        <w:t xml:space="preserve">обычно используется для </w:t>
      </w:r>
      <w:r w:rsidRPr="00EF1DF8">
        <w:rPr>
          <w:szCs w:val="24"/>
        </w:rPr>
        <w:t>оценивания параметров линейной регрессии</w:t>
      </w:r>
      <w:r>
        <w:rPr>
          <w:szCs w:val="24"/>
        </w:rPr>
        <w:t>?</w:t>
      </w:r>
    </w:p>
    <w:p w:rsidR="00EF1DF8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lastRenderedPageBreak/>
        <w:t xml:space="preserve">Что такое </w:t>
      </w:r>
      <w:r w:rsidRPr="00C16F45">
        <w:rPr>
          <w:szCs w:val="24"/>
        </w:rPr>
        <w:t>ме</w:t>
      </w:r>
      <w:r>
        <w:rPr>
          <w:szCs w:val="24"/>
        </w:rPr>
        <w:t>тод</w:t>
      </w:r>
      <w:r w:rsidRPr="00C16F45">
        <w:rPr>
          <w:szCs w:val="24"/>
        </w:rPr>
        <w:t xml:space="preserve"> наименьших квадратов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формируется с</w:t>
      </w:r>
      <w:r w:rsidRPr="00C16F45">
        <w:rPr>
          <w:szCs w:val="24"/>
        </w:rPr>
        <w:t>истема нормальных уравнений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Какая </w:t>
      </w:r>
      <w:r w:rsidRPr="00C16F45">
        <w:rPr>
          <w:szCs w:val="24"/>
        </w:rPr>
        <w:t xml:space="preserve">регрессионная модель </w:t>
      </w:r>
      <w:r>
        <w:rPr>
          <w:szCs w:val="24"/>
        </w:rPr>
        <w:t>называется м</w:t>
      </w:r>
      <w:r w:rsidRPr="00C16F45">
        <w:rPr>
          <w:szCs w:val="24"/>
        </w:rPr>
        <w:t>ножественн</w:t>
      </w:r>
      <w:r>
        <w:rPr>
          <w:szCs w:val="24"/>
        </w:rPr>
        <w:t>ой?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в</w:t>
      </w:r>
      <w:r w:rsidRPr="00C16F45">
        <w:rPr>
          <w:szCs w:val="24"/>
        </w:rPr>
        <w:t>ектор-функция регрессоров модели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 формируется матричная форма </w:t>
      </w:r>
      <w:r w:rsidR="00623A42">
        <w:rPr>
          <w:szCs w:val="24"/>
        </w:rPr>
        <w:t>регрессионной</w:t>
      </w:r>
      <w:r w:rsidR="00623A42" w:rsidRPr="00AD298E">
        <w:rPr>
          <w:szCs w:val="24"/>
        </w:rPr>
        <w:t xml:space="preserve"> модел</w:t>
      </w:r>
      <w:r w:rsidR="00623A42">
        <w:rPr>
          <w:szCs w:val="24"/>
        </w:rPr>
        <w:t>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ценива</w:t>
      </w:r>
      <w:r>
        <w:rPr>
          <w:szCs w:val="24"/>
        </w:rPr>
        <w:t>ются</w:t>
      </w:r>
      <w:r w:rsidRPr="00623A42">
        <w:rPr>
          <w:szCs w:val="24"/>
        </w:rPr>
        <w:t xml:space="preserve"> параметр</w:t>
      </w:r>
      <w:r>
        <w:rPr>
          <w:szCs w:val="24"/>
        </w:rPr>
        <w:t>ы</w:t>
      </w:r>
      <w:r w:rsidRPr="00623A42">
        <w:rPr>
          <w:szCs w:val="24"/>
        </w:rPr>
        <w:t xml:space="preserve"> регрессии в матричной форме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 xml:space="preserve"> являются несмещенными?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 xml:space="preserve"> являются эффективными?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 xml:space="preserve"> являются состоятельными?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</w:t>
      </w:r>
      <w:r>
        <w:rPr>
          <w:szCs w:val="24"/>
        </w:rPr>
        <w:t>ивается</w:t>
      </w:r>
      <w:r w:rsidRPr="00623A42">
        <w:rPr>
          <w:szCs w:val="24"/>
        </w:rPr>
        <w:t xml:space="preserve"> точност</w:t>
      </w:r>
      <w:r>
        <w:rPr>
          <w:szCs w:val="24"/>
        </w:rPr>
        <w:t>ь</w:t>
      </w:r>
      <w:r w:rsidRPr="00623A42">
        <w:rPr>
          <w:szCs w:val="24"/>
        </w:rPr>
        <w:t xml:space="preserve"> предсказанного значения функции отклика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</w:t>
      </w:r>
      <w:r>
        <w:rPr>
          <w:szCs w:val="24"/>
        </w:rPr>
        <w:t>ивается</w:t>
      </w:r>
      <w:r w:rsidRPr="00623A42">
        <w:rPr>
          <w:szCs w:val="24"/>
        </w:rPr>
        <w:t xml:space="preserve"> </w:t>
      </w:r>
      <w:r>
        <w:rPr>
          <w:szCs w:val="24"/>
        </w:rPr>
        <w:t>дисперсия</w:t>
      </w:r>
      <w:r w:rsidRPr="00623A42">
        <w:rPr>
          <w:szCs w:val="24"/>
        </w:rPr>
        <w:t xml:space="preserve"> случайной ошибки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получаются и</w:t>
      </w:r>
      <w:r w:rsidRPr="00623A42">
        <w:rPr>
          <w:szCs w:val="24"/>
        </w:rPr>
        <w:t>нтервальн</w:t>
      </w:r>
      <w:r>
        <w:rPr>
          <w:szCs w:val="24"/>
        </w:rPr>
        <w:t>ые</w:t>
      </w:r>
      <w:r w:rsidRPr="00623A42">
        <w:rPr>
          <w:szCs w:val="24"/>
        </w:rPr>
        <w:t xml:space="preserve"> оцен</w:t>
      </w:r>
      <w:r>
        <w:rPr>
          <w:szCs w:val="24"/>
        </w:rPr>
        <w:t>ки</w:t>
      </w:r>
      <w:r w:rsidRPr="00623A42">
        <w:rPr>
          <w:szCs w:val="24"/>
        </w:rPr>
        <w:t xml:space="preserve"> параметров регрессии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получаются и</w:t>
      </w:r>
      <w:r w:rsidRPr="00623A42">
        <w:rPr>
          <w:szCs w:val="24"/>
        </w:rPr>
        <w:t>нтервальн</w:t>
      </w:r>
      <w:r>
        <w:rPr>
          <w:szCs w:val="24"/>
        </w:rPr>
        <w:t>ые</w:t>
      </w:r>
      <w:r w:rsidRPr="00623A42">
        <w:rPr>
          <w:szCs w:val="24"/>
        </w:rPr>
        <w:t xml:space="preserve"> оцен</w:t>
      </w:r>
      <w:r>
        <w:rPr>
          <w:szCs w:val="24"/>
        </w:rPr>
        <w:t>ки</w:t>
      </w:r>
      <w:r w:rsidRPr="00623A42">
        <w:rPr>
          <w:szCs w:val="24"/>
        </w:rPr>
        <w:t xml:space="preserve"> </w:t>
      </w:r>
      <w:r>
        <w:rPr>
          <w:szCs w:val="24"/>
        </w:rPr>
        <w:t>предсказанного значения отклика?</w:t>
      </w:r>
    </w:p>
    <w:p w:rsidR="00CF534D" w:rsidRDefault="00CF534D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Какая процедура используется для проверки</w:t>
      </w:r>
      <w:r w:rsidR="00623A42" w:rsidRPr="00623A42">
        <w:rPr>
          <w:szCs w:val="24"/>
        </w:rPr>
        <w:t xml:space="preserve"> значимости ко</w:t>
      </w:r>
      <w:r>
        <w:rPr>
          <w:szCs w:val="24"/>
        </w:rPr>
        <w:t>эффициентов модели?</w:t>
      </w:r>
      <w:r w:rsidR="00623A42" w:rsidRPr="00623A42">
        <w:rPr>
          <w:szCs w:val="24"/>
        </w:rPr>
        <w:t xml:space="preserve"> </w:t>
      </w:r>
    </w:p>
    <w:p w:rsidR="00623A42" w:rsidRDefault="00CF534D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Какая процедура используется для проверки</w:t>
      </w:r>
      <w:r w:rsidRPr="00623A42">
        <w:rPr>
          <w:szCs w:val="24"/>
        </w:rPr>
        <w:t xml:space="preserve"> </w:t>
      </w:r>
      <w:r w:rsidR="00623A42" w:rsidRPr="00623A42">
        <w:rPr>
          <w:szCs w:val="24"/>
        </w:rPr>
        <w:t>адекватности регрессионной модели</w:t>
      </w:r>
      <w:r>
        <w:rPr>
          <w:szCs w:val="24"/>
        </w:rPr>
        <w:t>?</w:t>
      </w:r>
    </w:p>
    <w:p w:rsidR="00CF534D" w:rsidRPr="00EF5602" w:rsidRDefault="00EF560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к</w:t>
      </w:r>
      <w:r w:rsidRPr="00EF5602">
        <w:rPr>
          <w:bCs/>
          <w:color w:val="000000"/>
          <w:szCs w:val="24"/>
        </w:rPr>
        <w:t>оэффициент множественной детерминации</w:t>
      </w:r>
      <w:r>
        <w:rPr>
          <w:bCs/>
          <w:color w:val="000000"/>
          <w:szCs w:val="24"/>
        </w:rPr>
        <w:t>?</w:t>
      </w:r>
    </w:p>
    <w:p w:rsidR="00EF5602" w:rsidRDefault="00EF560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Какие о</w:t>
      </w:r>
      <w:r w:rsidRPr="00EF5602">
        <w:rPr>
          <w:szCs w:val="24"/>
        </w:rPr>
        <w:t xml:space="preserve">шибки </w:t>
      </w:r>
      <w:r>
        <w:rPr>
          <w:szCs w:val="24"/>
        </w:rPr>
        <w:t xml:space="preserve">могут быть допущены при </w:t>
      </w:r>
      <w:r w:rsidRPr="00EF5602">
        <w:rPr>
          <w:szCs w:val="24"/>
        </w:rPr>
        <w:t>спецификации регрессионной модели</w:t>
      </w:r>
      <w:r>
        <w:rPr>
          <w:szCs w:val="24"/>
        </w:rPr>
        <w:t>?</w:t>
      </w:r>
    </w:p>
    <w:p w:rsidR="0015672F" w:rsidRPr="0015672F" w:rsidRDefault="0015672F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Какая модель называется </w:t>
      </w:r>
      <w:r w:rsidRPr="00E86BA9">
        <w:t>обобщенной линейной модел</w:t>
      </w:r>
      <w:r>
        <w:t>ью</w:t>
      </w:r>
      <w:r w:rsidRPr="00E86BA9">
        <w:t xml:space="preserve"> множественной регрессии</w:t>
      </w:r>
      <w:r>
        <w:t>?</w:t>
      </w:r>
    </w:p>
    <w:p w:rsidR="0015672F" w:rsidRPr="0015672F" w:rsidRDefault="0015672F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 w:rsidRPr="00E86BA9">
        <w:t>Оценивание параметров обобщенной линейной модели множественной регрессии</w:t>
      </w:r>
      <w:r>
        <w:t>.</w:t>
      </w:r>
    </w:p>
    <w:p w:rsidR="0015672F" w:rsidRPr="0015672F" w:rsidRDefault="0015672F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Какие </w:t>
      </w:r>
      <w:r w:rsidRPr="00E86BA9">
        <w:t>регрессионные модели</w:t>
      </w:r>
      <w:r w:rsidRPr="0015672F">
        <w:t xml:space="preserve"> </w:t>
      </w:r>
      <w:r>
        <w:t>относятся к классу нелинейны?</w:t>
      </w:r>
    </w:p>
    <w:p w:rsidR="0015672F" w:rsidRPr="0015672F" w:rsidRDefault="0015672F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Какие статистические зависимости относятся к классу </w:t>
      </w:r>
      <w:r w:rsidRPr="00E86BA9">
        <w:t>логит-моделей и пробит-моделей</w:t>
      </w:r>
      <w:r>
        <w:t>?</w:t>
      </w:r>
    </w:p>
    <w:p w:rsidR="0015672F" w:rsidRPr="0015672F" w:rsidRDefault="0015672F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Понятие </w:t>
      </w:r>
      <w:r w:rsidRPr="00687A15">
        <w:t xml:space="preserve">систем одновременных </w:t>
      </w:r>
      <w:r>
        <w:t xml:space="preserve">регрессионных </w:t>
      </w:r>
      <w:r w:rsidRPr="00687A15">
        <w:t>уравнений</w:t>
      </w:r>
      <w:r>
        <w:t>.</w:t>
      </w:r>
    </w:p>
    <w:p w:rsidR="0015672F" w:rsidRPr="003E3213" w:rsidRDefault="0015672F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существуют формы моделей</w:t>
      </w:r>
      <w:r w:rsidRPr="00687A15">
        <w:t xml:space="preserve"> систем одновременных уравнений</w:t>
      </w:r>
      <w:r w:rsidR="003E3213">
        <w:t>?</w:t>
      </w:r>
    </w:p>
    <w:p w:rsidR="003E3213" w:rsidRPr="00B33519" w:rsidRDefault="00B33519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При каких условиях система</w:t>
      </w:r>
      <w:r w:rsidRPr="00687A15">
        <w:t xml:space="preserve"> одновременных уравнений</w:t>
      </w:r>
      <w:r w:rsidRPr="00B33519">
        <w:t xml:space="preserve"> </w:t>
      </w:r>
      <w:r>
        <w:t>является р</w:t>
      </w:r>
      <w:r w:rsidRPr="00687A15">
        <w:t>екурсив</w:t>
      </w:r>
      <w:r>
        <w:t>ной?</w:t>
      </w:r>
    </w:p>
    <w:p w:rsidR="00B33519" w:rsidRPr="00B33519" w:rsidRDefault="00B33519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Каким методом могут оцениваться параметры </w:t>
      </w:r>
      <w:r w:rsidRPr="00687A15">
        <w:t>рекурсивных систем</w:t>
      </w:r>
      <w:r>
        <w:t>?</w:t>
      </w:r>
    </w:p>
    <w:p w:rsidR="00B33519" w:rsidRPr="00B33519" w:rsidRDefault="00B33519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В чем заключаются у</w:t>
      </w:r>
      <w:r w:rsidRPr="00687A15">
        <w:t>словия идентифицируемости систем одновременных уравнений</w:t>
      </w:r>
      <w:r>
        <w:t>?</w:t>
      </w:r>
    </w:p>
    <w:p w:rsidR="00B33519" w:rsidRPr="00B33519" w:rsidRDefault="00B33519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В чем заключаются особенности применения</w:t>
      </w:r>
      <w:r w:rsidRPr="00687A15">
        <w:t xml:space="preserve"> метод</w:t>
      </w:r>
      <w:r>
        <w:t>а</w:t>
      </w:r>
      <w:r w:rsidRPr="00687A15">
        <w:t xml:space="preserve"> наименьших квадратов для оценки параметров систем одновременных уравнений</w:t>
      </w:r>
      <w:r>
        <w:t>?</w:t>
      </w:r>
    </w:p>
    <w:p w:rsidR="00B33519" w:rsidRPr="00010CFD" w:rsidRDefault="00010CFD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 w:rsidRPr="00687A15">
        <w:t xml:space="preserve">Двухшаговый метод наименьших квадратов и </w:t>
      </w:r>
      <w:r>
        <w:t>его</w:t>
      </w:r>
      <w:r w:rsidRPr="00687A15">
        <w:t xml:space="preserve"> использование для оценивания параметров систем одновременных уравнений.</w:t>
      </w:r>
    </w:p>
    <w:p w:rsidR="00010CFD" w:rsidRDefault="00010CFD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Т</w:t>
      </w:r>
      <w:r w:rsidRPr="00687A15">
        <w:t xml:space="preserve">рехшаговый метод наименьших квадратов и </w:t>
      </w:r>
      <w:r>
        <w:t>его</w:t>
      </w:r>
      <w:r w:rsidRPr="00687A15">
        <w:t xml:space="preserve"> использование для оценивания параметров систем одновременных уравнений.</w:t>
      </w: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F30E5A" w:rsidRPr="002F3061" w:rsidRDefault="00F30E5A" w:rsidP="00F30E5A">
      <w:pPr>
        <w:ind w:firstLine="720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>
        <w:rPr>
          <w:rFonts w:ascii="TimesNewRoman" w:hAnsi="TimesNewRoman"/>
          <w:color w:val="000000"/>
          <w:szCs w:val="24"/>
        </w:rPr>
        <w:t>прикладной статистики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</w:t>
      </w:r>
      <w:r>
        <w:rPr>
          <w:rFonts w:ascii="TimesNewRoman" w:hAnsi="TimesNewRoman"/>
          <w:color w:val="000000"/>
          <w:szCs w:val="24"/>
        </w:rPr>
        <w:t xml:space="preserve">практические </w:t>
      </w:r>
      <w:r w:rsidRPr="002F3061">
        <w:rPr>
          <w:rFonts w:ascii="TimesNewRoman" w:hAnsi="TimesNewRoman"/>
          <w:color w:val="000000"/>
          <w:szCs w:val="24"/>
        </w:rPr>
        <w:t xml:space="preserve">навыки </w:t>
      </w:r>
      <w:r>
        <w:rPr>
          <w:rFonts w:ascii="TimesNewRoman" w:hAnsi="TimesNewRoman"/>
          <w:color w:val="000000"/>
          <w:szCs w:val="24"/>
        </w:rPr>
        <w:t xml:space="preserve">решения задач обработки экспериментально-статистических данных. </w:t>
      </w:r>
    </w:p>
    <w:p w:rsidR="00CD6872" w:rsidRDefault="00CD6872" w:rsidP="00CD6872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Для выполнения </w:t>
      </w:r>
      <w:r w:rsidR="00E005EF">
        <w:rPr>
          <w:szCs w:val="24"/>
        </w:rPr>
        <w:t xml:space="preserve">заданий самостоятельной работы обучающихся предлагается использовать представленные в таблице </w:t>
      </w:r>
      <w:r w:rsidR="00D06288">
        <w:rPr>
          <w:szCs w:val="24"/>
        </w:rPr>
        <w:t>динамические ряды данных</w:t>
      </w:r>
      <w:r w:rsidR="00362AA2">
        <w:rPr>
          <w:szCs w:val="24"/>
        </w:rPr>
        <w:t xml:space="preserve">. </w:t>
      </w:r>
    </w:p>
    <w:p w:rsidR="00F30E5A" w:rsidRDefault="00F30E5A" w:rsidP="00CD6872">
      <w:pPr>
        <w:tabs>
          <w:tab w:val="left" w:pos="1138"/>
        </w:tabs>
        <w:ind w:firstLine="567"/>
        <w:jc w:val="both"/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0960A0" w:rsidRPr="00C72C07" w:rsidTr="00C72C07">
        <w:tc>
          <w:tcPr>
            <w:tcW w:w="709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907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Ряд2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Ряд4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Ряд9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Ряд10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133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105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157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185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148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108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194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180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199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260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225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128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197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133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313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284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201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212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173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234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165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317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318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289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210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lastRenderedPageBreak/>
              <w:t>4</w:t>
            </w:r>
          </w:p>
        </w:tc>
        <w:tc>
          <w:tcPr>
            <w:tcW w:w="907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324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343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220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213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340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167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591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444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227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262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236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271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298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325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334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300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426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215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355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435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378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682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409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389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320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354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196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169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427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472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483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524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254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304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348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328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358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720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616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620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278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327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319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211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446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700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563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517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470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404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920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812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615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675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445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481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390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579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953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368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658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785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330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520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809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515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584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475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849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910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746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558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685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494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715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665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538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820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497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748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839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687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742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885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829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899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900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795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561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542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851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510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617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653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825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868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750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Pr="00CB1AF1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0960A0" w:rsidRPr="00CB1AF1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931</w:t>
            </w:r>
          </w:p>
        </w:tc>
        <w:tc>
          <w:tcPr>
            <w:tcW w:w="907" w:type="dxa"/>
          </w:tcPr>
          <w:p w:rsidR="000960A0" w:rsidRPr="00CB1AF1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829</w:t>
            </w:r>
          </w:p>
        </w:tc>
        <w:tc>
          <w:tcPr>
            <w:tcW w:w="907" w:type="dxa"/>
          </w:tcPr>
          <w:p w:rsidR="000960A0" w:rsidRPr="008F10D9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8F10D9">
              <w:t>566</w:t>
            </w:r>
          </w:p>
        </w:tc>
        <w:tc>
          <w:tcPr>
            <w:tcW w:w="907" w:type="dxa"/>
          </w:tcPr>
          <w:p w:rsidR="000960A0" w:rsidRPr="00CB1AF1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800</w:t>
            </w:r>
          </w:p>
        </w:tc>
        <w:tc>
          <w:tcPr>
            <w:tcW w:w="908" w:type="dxa"/>
          </w:tcPr>
          <w:p w:rsidR="000960A0" w:rsidRPr="00EF6CA4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EF6CA4">
              <w:t>764</w:t>
            </w:r>
          </w:p>
        </w:tc>
        <w:tc>
          <w:tcPr>
            <w:tcW w:w="907" w:type="dxa"/>
          </w:tcPr>
          <w:p w:rsidR="000960A0" w:rsidRPr="006316B4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6316B4">
              <w:t>873</w:t>
            </w:r>
          </w:p>
        </w:tc>
        <w:tc>
          <w:tcPr>
            <w:tcW w:w="907" w:type="dxa"/>
          </w:tcPr>
          <w:p w:rsidR="000960A0" w:rsidRPr="001F65CE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1F65CE">
              <w:t>779</w:t>
            </w:r>
          </w:p>
        </w:tc>
        <w:tc>
          <w:tcPr>
            <w:tcW w:w="907" w:type="dxa"/>
          </w:tcPr>
          <w:p w:rsidR="000960A0" w:rsidRPr="00320591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320591">
              <w:t>874</w:t>
            </w:r>
          </w:p>
        </w:tc>
        <w:tc>
          <w:tcPr>
            <w:tcW w:w="907" w:type="dxa"/>
          </w:tcPr>
          <w:p w:rsidR="000960A0" w:rsidRPr="00A01F9A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 w:rsidRPr="00A01F9A">
              <w:t>720</w:t>
            </w:r>
          </w:p>
        </w:tc>
        <w:tc>
          <w:tcPr>
            <w:tcW w:w="908" w:type="dxa"/>
          </w:tcPr>
          <w:p w:rsidR="000960A0" w:rsidRPr="00E80893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  <w:r w:rsidRPr="00E80893">
              <w:t>10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824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743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796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712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630</w:t>
            </w:r>
          </w:p>
        </w:tc>
      </w:tr>
      <w:tr w:rsidR="000960A0" w:rsidRPr="00C72C07" w:rsidTr="00C72C07">
        <w:tc>
          <w:tcPr>
            <w:tcW w:w="709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990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810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528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770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635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937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828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  <w:tc>
          <w:tcPr>
            <w:tcW w:w="908" w:type="dxa"/>
          </w:tcPr>
          <w:p w:rsidR="000960A0" w:rsidRDefault="000960A0" w:rsidP="00C72C07">
            <w:pPr>
              <w:pStyle w:val="1"/>
              <w:numPr>
                <w:ilvl w:val="0"/>
                <w:numId w:val="0"/>
              </w:numPr>
              <w:jc w:val="center"/>
            </w:pPr>
            <w:r>
              <w:t>808</w:t>
            </w:r>
          </w:p>
        </w:tc>
      </w:tr>
    </w:tbl>
    <w:p w:rsidR="00362AA2" w:rsidRDefault="00362AA2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3C47F7" w:rsidRDefault="000960A0" w:rsidP="003C47F7">
      <w:pPr>
        <w:tabs>
          <w:tab w:val="left" w:pos="1138"/>
        </w:tabs>
        <w:ind w:firstLine="567"/>
        <w:jc w:val="both"/>
        <w:rPr>
          <w:szCs w:val="24"/>
        </w:rPr>
      </w:pPr>
      <w:r w:rsidRPr="003B41BD">
        <w:rPr>
          <w:szCs w:val="24"/>
        </w:rPr>
        <w:t xml:space="preserve">Для приведенных в таблице данных измерений </w:t>
      </w:r>
      <w:r>
        <w:rPr>
          <w:szCs w:val="24"/>
        </w:rPr>
        <w:t xml:space="preserve">некоторого </w:t>
      </w:r>
      <w:r w:rsidRPr="003B41BD">
        <w:rPr>
          <w:szCs w:val="24"/>
        </w:rPr>
        <w:t xml:space="preserve">технико-экономического показателя, отражающего эффективность работы предприятия, </w:t>
      </w:r>
      <w:r w:rsidRPr="000960A0">
        <w:rPr>
          <w:szCs w:val="24"/>
        </w:rPr>
        <w:t xml:space="preserve">получить оценки коэффициентов линейной регрессионной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="00664E28">
        <w:rPr>
          <w:szCs w:val="24"/>
        </w:rPr>
        <w:t>,</w:t>
      </w:r>
      <w:r w:rsidRPr="000960A0">
        <w:rPr>
          <w:szCs w:val="24"/>
        </w:rPr>
        <w:t xml:space="preserve"> квадратичной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2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  <w:vertAlign w:val="superscript"/>
        </w:rPr>
        <w:t>2</w:t>
      </w:r>
      <w:r w:rsidR="00664E28">
        <w:rPr>
          <w:szCs w:val="24"/>
        </w:rPr>
        <w:t xml:space="preserve"> и кубической модели </w:t>
      </w:r>
      <w:r w:rsidR="00664E28" w:rsidRPr="000960A0">
        <w:rPr>
          <w:b/>
          <w:bCs/>
          <w:szCs w:val="24"/>
          <w:lang w:val="en-US"/>
        </w:rPr>
        <w:t>y</w:t>
      </w:r>
      <w:r w:rsidR="00664E28" w:rsidRPr="000960A0">
        <w:rPr>
          <w:b/>
          <w:bCs/>
          <w:szCs w:val="24"/>
        </w:rPr>
        <w:t>=</w:t>
      </w:r>
      <w:r w:rsidR="00664E28" w:rsidRPr="000960A0">
        <w:rPr>
          <w:b/>
          <w:bCs/>
          <w:szCs w:val="24"/>
          <w:lang w:val="en-US"/>
        </w:rPr>
        <w:t>b</w:t>
      </w:r>
      <w:r w:rsidR="00664E28" w:rsidRPr="000960A0">
        <w:rPr>
          <w:b/>
          <w:bCs/>
          <w:szCs w:val="24"/>
          <w:vertAlign w:val="subscript"/>
        </w:rPr>
        <w:t>0</w:t>
      </w:r>
      <w:r w:rsidR="00664E28" w:rsidRPr="000960A0">
        <w:rPr>
          <w:b/>
          <w:bCs/>
          <w:szCs w:val="24"/>
        </w:rPr>
        <w:t xml:space="preserve"> + </w:t>
      </w:r>
      <w:r w:rsidR="00664E28" w:rsidRPr="000960A0">
        <w:rPr>
          <w:b/>
          <w:bCs/>
          <w:szCs w:val="24"/>
          <w:lang w:val="en-US"/>
        </w:rPr>
        <w:t>b</w:t>
      </w:r>
      <w:r w:rsidR="00664E28" w:rsidRPr="000960A0">
        <w:rPr>
          <w:b/>
          <w:bCs/>
          <w:szCs w:val="24"/>
          <w:vertAlign w:val="subscript"/>
        </w:rPr>
        <w:t>1</w:t>
      </w:r>
      <w:r w:rsidR="00664E28" w:rsidRPr="000960A0">
        <w:rPr>
          <w:b/>
          <w:bCs/>
          <w:szCs w:val="24"/>
          <w:lang w:val="en-US"/>
        </w:rPr>
        <w:t>x</w:t>
      </w:r>
      <w:r w:rsidR="00664E28" w:rsidRPr="000960A0">
        <w:rPr>
          <w:b/>
          <w:bCs/>
          <w:szCs w:val="24"/>
        </w:rPr>
        <w:t xml:space="preserve"> + </w:t>
      </w:r>
      <w:r w:rsidR="00664E28" w:rsidRPr="00664E28">
        <w:rPr>
          <w:b/>
          <w:bCs/>
          <w:szCs w:val="24"/>
          <w:lang w:val="en-US"/>
        </w:rPr>
        <w:t>b</w:t>
      </w:r>
      <w:r w:rsidR="00664E28" w:rsidRPr="00664E28">
        <w:rPr>
          <w:b/>
          <w:bCs/>
          <w:szCs w:val="24"/>
          <w:vertAlign w:val="subscript"/>
        </w:rPr>
        <w:t>2</w:t>
      </w:r>
      <w:r w:rsidR="00664E28" w:rsidRPr="00664E28">
        <w:rPr>
          <w:b/>
          <w:bCs/>
          <w:szCs w:val="24"/>
          <w:lang w:val="en-US"/>
        </w:rPr>
        <w:t>x</w:t>
      </w:r>
      <w:r w:rsidR="00664E28" w:rsidRPr="00664E28">
        <w:rPr>
          <w:b/>
          <w:bCs/>
          <w:szCs w:val="24"/>
          <w:vertAlign w:val="superscript"/>
        </w:rPr>
        <w:t>2</w:t>
      </w:r>
      <w:r w:rsidR="00664E28" w:rsidRPr="00664E28">
        <w:rPr>
          <w:b/>
          <w:szCs w:val="24"/>
        </w:rPr>
        <w:t xml:space="preserve"> +</w:t>
      </w:r>
      <w:r w:rsidR="00664E28">
        <w:rPr>
          <w:szCs w:val="24"/>
        </w:rPr>
        <w:t xml:space="preserve"> </w:t>
      </w:r>
      <w:r w:rsidR="00664E28" w:rsidRPr="000960A0">
        <w:rPr>
          <w:b/>
          <w:bCs/>
          <w:szCs w:val="24"/>
          <w:lang w:val="en-US"/>
        </w:rPr>
        <w:t>b</w:t>
      </w:r>
      <w:r w:rsidR="00664E28">
        <w:rPr>
          <w:b/>
          <w:bCs/>
          <w:szCs w:val="24"/>
          <w:vertAlign w:val="subscript"/>
        </w:rPr>
        <w:t>3</w:t>
      </w:r>
      <w:r w:rsidR="00664E28" w:rsidRPr="000960A0">
        <w:rPr>
          <w:b/>
          <w:bCs/>
          <w:szCs w:val="24"/>
          <w:lang w:val="en-US"/>
        </w:rPr>
        <w:t>x</w:t>
      </w:r>
      <w:r w:rsidR="00664E28">
        <w:rPr>
          <w:b/>
          <w:bCs/>
          <w:szCs w:val="24"/>
          <w:vertAlign w:val="superscript"/>
        </w:rPr>
        <w:t xml:space="preserve">3 </w:t>
      </w:r>
      <w:r w:rsidRPr="000960A0">
        <w:rPr>
          <w:szCs w:val="24"/>
        </w:rPr>
        <w:t xml:space="preserve">представляющих зависимость </w:t>
      </w:r>
      <w:r w:rsidR="0082127E">
        <w:rPr>
          <w:szCs w:val="24"/>
        </w:rPr>
        <w:t xml:space="preserve">исследуемого показателя </w:t>
      </w:r>
      <w:r w:rsidRPr="000960A0">
        <w:rPr>
          <w:szCs w:val="24"/>
        </w:rPr>
        <w:t xml:space="preserve">от </w:t>
      </w:r>
      <w:r w:rsidR="0082127E">
        <w:rPr>
          <w:szCs w:val="24"/>
        </w:rPr>
        <w:t xml:space="preserve">момента </w:t>
      </w:r>
      <w:r w:rsidRPr="000960A0">
        <w:rPr>
          <w:szCs w:val="24"/>
        </w:rPr>
        <w:t>наблюдения.</w:t>
      </w:r>
      <w:r w:rsidR="0082127E">
        <w:rPr>
          <w:szCs w:val="24"/>
        </w:rPr>
        <w:t xml:space="preserve"> По результатам оценивания </w:t>
      </w:r>
      <w:r w:rsidR="00664E28">
        <w:rPr>
          <w:szCs w:val="24"/>
        </w:rPr>
        <w:t>получить оценку дисперсии случайной помехи, а также оценки дисперсий и ковариаций регрессионных коэффициентов. В</w:t>
      </w:r>
      <w:r w:rsidR="0082127E">
        <w:rPr>
          <w:szCs w:val="24"/>
        </w:rPr>
        <w:t>ыполнить проверку значимости коэффициентов и адекватности модели. Получить интервальные оценки коэффициентов модели и предсказанного значения функции отклика.</w:t>
      </w:r>
    </w:p>
    <w:p w:rsidR="00616806" w:rsidRDefault="00616806" w:rsidP="003C47F7">
      <w:pPr>
        <w:tabs>
          <w:tab w:val="left" w:pos="1138"/>
        </w:tabs>
        <w:ind w:firstLine="567"/>
        <w:jc w:val="both"/>
        <w:rPr>
          <w:szCs w:val="24"/>
        </w:rPr>
      </w:pPr>
    </w:p>
    <w:p w:rsidR="00961984" w:rsidRDefault="00961984" w:rsidP="003C47F7">
      <w:pPr>
        <w:tabs>
          <w:tab w:val="left" w:pos="1138"/>
        </w:tabs>
        <w:ind w:firstLine="567"/>
        <w:jc w:val="both"/>
        <w:rPr>
          <w:szCs w:val="24"/>
        </w:rPr>
      </w:pPr>
    </w:p>
    <w:p w:rsidR="00961984" w:rsidRDefault="00961984" w:rsidP="003C47F7">
      <w:pPr>
        <w:tabs>
          <w:tab w:val="left" w:pos="1138"/>
        </w:tabs>
        <w:ind w:firstLine="567"/>
        <w:jc w:val="both"/>
        <w:rPr>
          <w:szCs w:val="24"/>
        </w:rPr>
      </w:pPr>
    </w:p>
    <w:p w:rsidR="00961984" w:rsidRDefault="00961984" w:rsidP="0096198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lastRenderedPageBreak/>
        <w:t>Типовые задания для контрольной работы</w:t>
      </w:r>
    </w:p>
    <w:p w:rsidR="00961984" w:rsidRPr="00DB19DD" w:rsidRDefault="00961984" w:rsidP="00961984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961984" w:rsidRPr="00DB19DD" w:rsidRDefault="00961984" w:rsidP="00961984">
      <w:pPr>
        <w:shd w:val="clear" w:color="auto" w:fill="FFFFFF"/>
        <w:ind w:firstLine="284"/>
        <w:jc w:val="both"/>
        <w:rPr>
          <w:szCs w:val="24"/>
        </w:rPr>
      </w:pPr>
      <w:r>
        <w:t>Классификация моделей, используемых в регрессионном анализе.</w:t>
      </w:r>
    </w:p>
    <w:p w:rsidR="00961984" w:rsidRPr="00DB19DD" w:rsidRDefault="00961984" w:rsidP="00961984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№2 </w:t>
      </w:r>
    </w:p>
    <w:p w:rsidR="00961984" w:rsidRPr="00DB19DD" w:rsidRDefault="00961984" w:rsidP="00961984">
      <w:pPr>
        <w:shd w:val="clear" w:color="auto" w:fill="FFFFFF"/>
        <w:ind w:firstLine="284"/>
        <w:jc w:val="both"/>
        <w:rPr>
          <w:szCs w:val="24"/>
        </w:rPr>
      </w:pPr>
      <w:r>
        <w:t>Спецификация и идентифицируемость регрессионной модели.</w:t>
      </w:r>
    </w:p>
    <w:p w:rsidR="00961984" w:rsidRPr="00DB19DD" w:rsidRDefault="00961984" w:rsidP="00961984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№3 </w:t>
      </w:r>
    </w:p>
    <w:p w:rsidR="00961984" w:rsidRPr="00DB19DD" w:rsidRDefault="00961984" w:rsidP="00961984">
      <w:pPr>
        <w:shd w:val="clear" w:color="auto" w:fill="FFFFFF"/>
        <w:ind w:firstLine="284"/>
        <w:jc w:val="both"/>
        <w:rPr>
          <w:szCs w:val="24"/>
        </w:rPr>
      </w:pPr>
      <w:r>
        <w:t>Основные задачи регрессионного анализа.</w:t>
      </w:r>
    </w:p>
    <w:p w:rsidR="00961984" w:rsidRPr="00DB19DD" w:rsidRDefault="00961984" w:rsidP="00961984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№4 </w:t>
      </w:r>
    </w:p>
    <w:p w:rsidR="00961984" w:rsidRPr="00DB19DD" w:rsidRDefault="00961984" w:rsidP="00961984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>
        <w:t>Классическая линейная модель множественной регрессии.</w:t>
      </w:r>
    </w:p>
    <w:p w:rsidR="00961984" w:rsidRDefault="00961984" w:rsidP="00961984">
      <w:pPr>
        <w:shd w:val="clear" w:color="auto" w:fill="FFFFFF"/>
        <w:ind w:firstLine="284"/>
        <w:jc w:val="both"/>
        <w:rPr>
          <w:b/>
          <w:bCs/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№5 </w:t>
      </w:r>
    </w:p>
    <w:p w:rsidR="00961984" w:rsidRPr="00DB19DD" w:rsidRDefault="00961984" w:rsidP="00961984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>
        <w:t>Оценка коэффициентов уравнения регрессии</w:t>
      </w:r>
      <w:r w:rsidRPr="00C77CAB">
        <w:t xml:space="preserve"> </w:t>
      </w:r>
      <w:r>
        <w:t>методом наименьших квадратов (МНК).</w:t>
      </w:r>
    </w:p>
    <w:p w:rsidR="00961984" w:rsidRPr="00DB19DD" w:rsidRDefault="00961984" w:rsidP="00961984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№6 </w:t>
      </w:r>
    </w:p>
    <w:p w:rsidR="00961984" w:rsidRDefault="00961984" w:rsidP="00961984">
      <w:pPr>
        <w:shd w:val="clear" w:color="auto" w:fill="FFFFFF"/>
        <w:ind w:firstLine="284"/>
        <w:jc w:val="both"/>
      </w:pPr>
      <w:r>
        <w:t>Оценка остаточной дисперсии с помощью метода наименьших квадратов.</w:t>
      </w:r>
    </w:p>
    <w:p w:rsidR="00961984" w:rsidRPr="00DB19DD" w:rsidRDefault="00961984" w:rsidP="00961984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№7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961984" w:rsidRDefault="00961984" w:rsidP="00961984">
      <w:pPr>
        <w:suppressAutoHyphens w:val="0"/>
        <w:autoSpaceDE w:val="0"/>
        <w:autoSpaceDN w:val="0"/>
        <w:adjustRightInd w:val="0"/>
        <w:ind w:firstLine="284"/>
        <w:rPr>
          <w:b/>
          <w:bCs/>
          <w:color w:val="000000"/>
          <w:szCs w:val="24"/>
          <w:lang w:eastAsia="ru-RU"/>
        </w:rPr>
      </w:pPr>
      <w:r>
        <w:t>Оценка коэффициентов множественной регрессии</w:t>
      </w:r>
      <w:r w:rsidRPr="00C77CAB">
        <w:t xml:space="preserve"> </w:t>
      </w:r>
      <w:r>
        <w:t>методом наименьших квадратов.</w:t>
      </w:r>
    </w:p>
    <w:p w:rsidR="00961984" w:rsidRPr="00DB19DD" w:rsidRDefault="00961984" w:rsidP="00961984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№8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961984" w:rsidRDefault="00961984" w:rsidP="00961984">
      <w:pPr>
        <w:suppressAutoHyphens w:val="0"/>
        <w:autoSpaceDE w:val="0"/>
        <w:autoSpaceDN w:val="0"/>
        <w:adjustRightInd w:val="0"/>
        <w:ind w:firstLine="284"/>
        <w:rPr>
          <w:b/>
          <w:bCs/>
          <w:color w:val="000000"/>
          <w:szCs w:val="24"/>
          <w:lang w:eastAsia="ru-RU"/>
        </w:rPr>
      </w:pPr>
      <w:r>
        <w:t>Интервальное оценивание коэффициентов уравнения регрессии.</w:t>
      </w:r>
    </w:p>
    <w:p w:rsidR="00961984" w:rsidRPr="00DB19DD" w:rsidRDefault="00961984" w:rsidP="00961984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961984" w:rsidRPr="00DB19DD" w:rsidRDefault="00961984" w:rsidP="00961984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>
        <w:t>Проверка значимости коэффициентов уравнения регрессии.</w:t>
      </w:r>
    </w:p>
    <w:p w:rsidR="00961984" w:rsidRPr="00DB19DD" w:rsidRDefault="00961984" w:rsidP="00961984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№10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961984" w:rsidRDefault="00961984" w:rsidP="00961984">
      <w:pPr>
        <w:shd w:val="clear" w:color="auto" w:fill="FFFFFF"/>
        <w:ind w:firstLine="284"/>
        <w:jc w:val="both"/>
      </w:pPr>
      <w:r>
        <w:t>Дисперсионный анализ результатов оценивания регрессионной модели.</w:t>
      </w:r>
    </w:p>
    <w:p w:rsidR="00961984" w:rsidRDefault="00961984" w:rsidP="00961984">
      <w:pPr>
        <w:shd w:val="clear" w:color="auto" w:fill="FFFFFF"/>
        <w:ind w:firstLine="284"/>
        <w:jc w:val="both"/>
      </w:pPr>
      <w:r>
        <w:rPr>
          <w:b/>
          <w:bCs/>
          <w:color w:val="000000"/>
          <w:szCs w:val="24"/>
          <w:lang w:eastAsia="ru-RU"/>
        </w:rPr>
        <w:t>Вариант №11</w:t>
      </w:r>
    </w:p>
    <w:p w:rsidR="00961984" w:rsidRPr="00DB19DD" w:rsidRDefault="00961984" w:rsidP="00961984">
      <w:pPr>
        <w:shd w:val="clear" w:color="auto" w:fill="FFFFFF"/>
        <w:ind w:firstLine="284"/>
        <w:jc w:val="both"/>
        <w:rPr>
          <w:szCs w:val="24"/>
        </w:rPr>
      </w:pPr>
      <w:r>
        <w:t>Проверка адекватности уравнения регрессии.</w:t>
      </w:r>
    </w:p>
    <w:p w:rsidR="00961984" w:rsidRPr="00DB19DD" w:rsidRDefault="00961984" w:rsidP="00961984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№12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961984" w:rsidRPr="00DB19DD" w:rsidRDefault="00961984" w:rsidP="00961984">
      <w:pPr>
        <w:shd w:val="clear" w:color="auto" w:fill="FFFFFF"/>
        <w:ind w:firstLine="284"/>
        <w:jc w:val="both"/>
        <w:rPr>
          <w:color w:val="000000"/>
          <w:szCs w:val="24"/>
        </w:rPr>
      </w:pPr>
      <w:r>
        <w:rPr>
          <w:color w:val="000000"/>
        </w:rPr>
        <w:t>Обобщенная линейная модель множественной регрессии.</w:t>
      </w:r>
    </w:p>
    <w:p w:rsidR="00961984" w:rsidRPr="00DB19DD" w:rsidRDefault="00961984" w:rsidP="00961984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№13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961984" w:rsidRPr="00DB19DD" w:rsidRDefault="00961984" w:rsidP="00961984">
      <w:pPr>
        <w:shd w:val="clear" w:color="auto" w:fill="FFFFFF"/>
        <w:ind w:firstLine="284"/>
        <w:jc w:val="both"/>
        <w:rPr>
          <w:color w:val="000000"/>
          <w:spacing w:val="-5"/>
          <w:szCs w:val="24"/>
        </w:rPr>
      </w:pPr>
      <w:r>
        <w:t>Нелинейные регрессионные модели</w:t>
      </w:r>
    </w:p>
    <w:p w:rsidR="00961984" w:rsidRPr="00DB19DD" w:rsidRDefault="00961984" w:rsidP="00961984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>Вариант №1</w:t>
      </w:r>
      <w:r>
        <w:rPr>
          <w:b/>
          <w:bCs/>
          <w:color w:val="000000"/>
          <w:szCs w:val="24"/>
          <w:lang w:eastAsia="ru-RU"/>
        </w:rPr>
        <w:t>4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961984" w:rsidRPr="00DB19DD" w:rsidRDefault="00961984" w:rsidP="00961984">
      <w:pPr>
        <w:shd w:val="clear" w:color="auto" w:fill="FFFFFF"/>
        <w:ind w:firstLine="284"/>
        <w:jc w:val="both"/>
        <w:rPr>
          <w:szCs w:val="24"/>
        </w:rPr>
      </w:pPr>
      <w:r>
        <w:t>Виды нелинейных зависимостей, поддающиеся непосредственной линеаризации.</w:t>
      </w:r>
    </w:p>
    <w:p w:rsidR="00961984" w:rsidRPr="00DB19DD" w:rsidRDefault="00961984" w:rsidP="00961984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№15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961984" w:rsidRDefault="00961984" w:rsidP="00961984">
      <w:pPr>
        <w:shd w:val="clear" w:color="auto" w:fill="FFFFFF"/>
        <w:ind w:firstLine="284"/>
        <w:jc w:val="both"/>
        <w:rPr>
          <w:color w:val="000000"/>
          <w:spacing w:val="-4"/>
          <w:szCs w:val="24"/>
        </w:rPr>
      </w:pPr>
      <w:r>
        <w:t>Подбор линеаризующего преобразования нелинейной зависимости.</w:t>
      </w:r>
      <w:r w:rsidRPr="00DB19DD">
        <w:rPr>
          <w:color w:val="000000"/>
          <w:spacing w:val="-4"/>
          <w:szCs w:val="24"/>
        </w:rPr>
        <w:t xml:space="preserve"> </w:t>
      </w:r>
    </w:p>
    <w:p w:rsidR="00961984" w:rsidRDefault="00961984" w:rsidP="00961984">
      <w:pPr>
        <w:tabs>
          <w:tab w:val="left" w:pos="1138"/>
        </w:tabs>
        <w:ind w:firstLine="567"/>
        <w:jc w:val="both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1E3885">
        <w:rPr>
          <w:b/>
          <w:szCs w:val="24"/>
          <w:lang w:eastAsia="ar-SA"/>
        </w:rPr>
        <w:t>экзамену</w:t>
      </w:r>
      <w:r>
        <w:rPr>
          <w:b/>
          <w:szCs w:val="24"/>
          <w:lang w:eastAsia="ar-SA"/>
        </w:rPr>
        <w:t xml:space="preserve"> по дисциплине</w:t>
      </w:r>
    </w:p>
    <w:p w:rsidR="001E3885" w:rsidRPr="001E3885" w:rsidRDefault="00A27070" w:rsidP="001E3885">
      <w:pPr>
        <w:pStyle w:val="27"/>
        <w:spacing w:after="0" w:line="240" w:lineRule="auto"/>
        <w:ind w:left="0" w:firstLine="709"/>
        <w:jc w:val="both"/>
      </w:pPr>
      <w:r>
        <w:t>1</w:t>
      </w:r>
      <w:r w:rsidR="001E3885" w:rsidRPr="001E3885">
        <w:t xml:space="preserve">. Основные задачи регрессионного анализа. </w:t>
      </w:r>
    </w:p>
    <w:p w:rsidR="001E3885" w:rsidRPr="001E3885" w:rsidRDefault="00A27070" w:rsidP="001E3885">
      <w:pPr>
        <w:pStyle w:val="27"/>
        <w:spacing w:after="0" w:line="240" w:lineRule="auto"/>
        <w:ind w:left="0" w:firstLine="709"/>
        <w:jc w:val="both"/>
      </w:pPr>
      <w:r>
        <w:t>2</w:t>
      </w:r>
      <w:r w:rsidR="001E3885" w:rsidRPr="001E3885">
        <w:t xml:space="preserve">. </w:t>
      </w:r>
      <w:r>
        <w:t>К</w:t>
      </w:r>
      <w:r w:rsidR="001E3885" w:rsidRPr="001E3885">
        <w:t>л</w:t>
      </w:r>
      <w:r>
        <w:t>ассическая линейная модель</w:t>
      </w:r>
      <w:r w:rsidR="001E3885" w:rsidRPr="001E3885">
        <w:t xml:space="preserve"> множественной регрессии (КЛММР).</w:t>
      </w:r>
    </w:p>
    <w:p w:rsidR="001E3885" w:rsidRPr="001E3885" w:rsidRDefault="00A27070" w:rsidP="001E3885">
      <w:pPr>
        <w:pStyle w:val="27"/>
        <w:spacing w:after="0" w:line="240" w:lineRule="auto"/>
        <w:ind w:left="0" w:firstLine="709"/>
        <w:jc w:val="both"/>
      </w:pPr>
      <w:r>
        <w:t>3</w:t>
      </w:r>
      <w:r w:rsidR="001E3885" w:rsidRPr="001E3885">
        <w:t>. Оценка вектора коэффициентов уравнения регрессии и остаточной дисперсии с пом</w:t>
      </w:r>
      <w:r w:rsidR="001E3885" w:rsidRPr="001E3885">
        <w:t>о</w:t>
      </w:r>
      <w:r w:rsidR="001E3885" w:rsidRPr="001E3885">
        <w:t xml:space="preserve">щью метода наименьших квадратов (МНК). </w:t>
      </w:r>
    </w:p>
    <w:p w:rsidR="00A27070" w:rsidRPr="001E3885" w:rsidRDefault="00A27070" w:rsidP="00A27070">
      <w:pPr>
        <w:pStyle w:val="27"/>
        <w:spacing w:after="0" w:line="240" w:lineRule="auto"/>
        <w:ind w:left="0" w:firstLine="709"/>
        <w:jc w:val="both"/>
      </w:pPr>
      <w:r>
        <w:t>4</w:t>
      </w:r>
      <w:r w:rsidRPr="001E3885">
        <w:t xml:space="preserve">. </w:t>
      </w:r>
      <w:r>
        <w:t>Проверка</w:t>
      </w:r>
      <w:r w:rsidRPr="001E3885">
        <w:t xml:space="preserve"> адекватно</w:t>
      </w:r>
      <w:r>
        <w:t>сти</w:t>
      </w:r>
      <w:r w:rsidRPr="001E3885">
        <w:t xml:space="preserve"> уравнения регрессии. </w:t>
      </w:r>
    </w:p>
    <w:p w:rsidR="001E3885" w:rsidRPr="001E3885" w:rsidRDefault="00A27070" w:rsidP="001E3885">
      <w:pPr>
        <w:pStyle w:val="27"/>
        <w:spacing w:after="0" w:line="240" w:lineRule="auto"/>
        <w:ind w:left="0" w:firstLine="709"/>
        <w:jc w:val="both"/>
      </w:pPr>
      <w:r>
        <w:t>5</w:t>
      </w:r>
      <w:r w:rsidR="001E3885" w:rsidRPr="001E3885">
        <w:t>. Проверка значимости коэффициентов регрессии.</w:t>
      </w:r>
    </w:p>
    <w:p w:rsidR="00A27070" w:rsidRDefault="00A27070" w:rsidP="001E3885">
      <w:pPr>
        <w:ind w:firstLine="709"/>
        <w:jc w:val="both"/>
      </w:pPr>
      <w:r>
        <w:t>6. И</w:t>
      </w:r>
      <w:r w:rsidRPr="001E3885">
        <w:t>нтервальное оценивание коэффициентов регрессии.</w:t>
      </w:r>
    </w:p>
    <w:p w:rsidR="001E3885" w:rsidRPr="001E3885" w:rsidRDefault="00A27070" w:rsidP="001E3885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7</w:t>
      </w:r>
      <w:r w:rsidR="001E3885" w:rsidRPr="001E3885">
        <w:rPr>
          <w:color w:val="000000"/>
          <w:szCs w:val="24"/>
        </w:rPr>
        <w:t xml:space="preserve">. Обобщенная линейная модель множественной регрессии (ОЛММР) </w:t>
      </w:r>
    </w:p>
    <w:p w:rsidR="001E3885" w:rsidRPr="001E3885" w:rsidRDefault="00A27070" w:rsidP="001E3885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</w:t>
      </w:r>
      <w:r w:rsidR="001E3885" w:rsidRPr="001E3885">
        <w:rPr>
          <w:color w:val="000000"/>
          <w:szCs w:val="24"/>
        </w:rPr>
        <w:t>. Обобщенный метод наименьших квадратов (ОМНК).</w:t>
      </w:r>
    </w:p>
    <w:p w:rsidR="001E3885" w:rsidRPr="001E3885" w:rsidRDefault="00A27070" w:rsidP="001E3885">
      <w:pPr>
        <w:pStyle w:val="27"/>
        <w:spacing w:after="0" w:line="240" w:lineRule="auto"/>
        <w:ind w:left="0" w:firstLine="709"/>
        <w:jc w:val="both"/>
      </w:pPr>
      <w:r>
        <w:t>9</w:t>
      </w:r>
      <w:r w:rsidR="001E3885" w:rsidRPr="001E3885">
        <w:t xml:space="preserve">. Использование фиктивных переменных в регрессионных моделях </w:t>
      </w:r>
    </w:p>
    <w:p w:rsidR="001E3885" w:rsidRPr="001E3885" w:rsidRDefault="001E3885" w:rsidP="001E3885">
      <w:pPr>
        <w:pStyle w:val="27"/>
        <w:spacing w:after="0" w:line="240" w:lineRule="auto"/>
        <w:ind w:left="0" w:firstLine="709"/>
        <w:jc w:val="both"/>
      </w:pPr>
      <w:r w:rsidRPr="001E3885">
        <w:t>1</w:t>
      </w:r>
      <w:r w:rsidR="00A27070">
        <w:t>0</w:t>
      </w:r>
      <w:r w:rsidRPr="001E3885">
        <w:t xml:space="preserve">. Интерпретация коэффициентов при фиктивных переменных. </w:t>
      </w:r>
    </w:p>
    <w:p w:rsidR="001E3885" w:rsidRPr="001E3885" w:rsidRDefault="00A27070" w:rsidP="001E3885">
      <w:pPr>
        <w:pStyle w:val="27"/>
        <w:spacing w:after="0" w:line="240" w:lineRule="auto"/>
        <w:ind w:left="0" w:firstLine="709"/>
        <w:jc w:val="both"/>
      </w:pPr>
      <w:r>
        <w:t>11</w:t>
      </w:r>
      <w:r w:rsidR="001E3885" w:rsidRPr="001E3885">
        <w:t xml:space="preserve">. Виды нелинейных регрессионных моделей. </w:t>
      </w:r>
    </w:p>
    <w:p w:rsidR="001E3885" w:rsidRPr="001E3885" w:rsidRDefault="00A27070" w:rsidP="001E3885">
      <w:pPr>
        <w:pStyle w:val="27"/>
        <w:spacing w:after="0" w:line="240" w:lineRule="auto"/>
        <w:ind w:left="0" w:firstLine="709"/>
        <w:jc w:val="both"/>
      </w:pPr>
      <w:r>
        <w:t>12</w:t>
      </w:r>
      <w:r w:rsidR="001E3885" w:rsidRPr="001E3885">
        <w:t xml:space="preserve">. Способы приведения нелинейных регрессионных моделей к линейному виду. </w:t>
      </w:r>
    </w:p>
    <w:p w:rsidR="001E3885" w:rsidRPr="001E3885" w:rsidRDefault="00A27070" w:rsidP="001E3885">
      <w:pPr>
        <w:pStyle w:val="27"/>
        <w:spacing w:after="0" w:line="240" w:lineRule="auto"/>
        <w:ind w:left="0" w:firstLine="709"/>
        <w:jc w:val="both"/>
      </w:pPr>
      <w:r>
        <w:t>13</w:t>
      </w:r>
      <w:r w:rsidR="001E3885" w:rsidRPr="001E3885">
        <w:t xml:space="preserve">. Модели бинарного выбора. </w:t>
      </w:r>
    </w:p>
    <w:p w:rsidR="001E3885" w:rsidRPr="001E3885" w:rsidRDefault="00A27070" w:rsidP="001E3885">
      <w:pPr>
        <w:pStyle w:val="27"/>
        <w:spacing w:after="0" w:line="240" w:lineRule="auto"/>
        <w:ind w:left="0" w:firstLine="709"/>
        <w:jc w:val="both"/>
      </w:pPr>
      <w:r>
        <w:t>14</w:t>
      </w:r>
      <w:r w:rsidR="001E3885" w:rsidRPr="001E3885">
        <w:t xml:space="preserve">. Методы оценки параметров в логит-моделях. </w:t>
      </w:r>
    </w:p>
    <w:p w:rsidR="00BB17DA" w:rsidRPr="001E3885" w:rsidRDefault="00BB17DA" w:rsidP="00BB17DA">
      <w:pPr>
        <w:pStyle w:val="27"/>
        <w:spacing w:after="0" w:line="240" w:lineRule="auto"/>
        <w:ind w:left="0" w:firstLine="709"/>
        <w:jc w:val="both"/>
      </w:pPr>
      <w:r>
        <w:t>15</w:t>
      </w:r>
      <w:r w:rsidRPr="001E3885">
        <w:t xml:space="preserve">. Методы оценки параметров в пробит-моделях. </w:t>
      </w:r>
    </w:p>
    <w:p w:rsidR="001E3885" w:rsidRPr="001E3885" w:rsidRDefault="001E3885" w:rsidP="001E3885">
      <w:pPr>
        <w:pStyle w:val="27"/>
        <w:spacing w:after="0" w:line="240" w:lineRule="auto"/>
        <w:ind w:left="0" w:firstLine="709"/>
        <w:jc w:val="both"/>
      </w:pPr>
      <w:r w:rsidRPr="001E3885">
        <w:t>1</w:t>
      </w:r>
      <w:r w:rsidR="00BB17DA">
        <w:t>6</w:t>
      </w:r>
      <w:r w:rsidRPr="001E3885">
        <w:t xml:space="preserve">. Системы одновременных </w:t>
      </w:r>
      <w:r w:rsidR="00D33EFF">
        <w:t>регрессионных уравнений</w:t>
      </w:r>
      <w:r w:rsidRPr="001E3885">
        <w:t xml:space="preserve">. </w:t>
      </w:r>
    </w:p>
    <w:p w:rsidR="00D33EFF" w:rsidRPr="001E3885" w:rsidRDefault="00BB17DA" w:rsidP="00D33EFF">
      <w:pPr>
        <w:ind w:firstLine="709"/>
        <w:jc w:val="both"/>
        <w:rPr>
          <w:szCs w:val="24"/>
        </w:rPr>
      </w:pPr>
      <w:r>
        <w:rPr>
          <w:szCs w:val="24"/>
        </w:rPr>
        <w:t>17</w:t>
      </w:r>
      <w:r w:rsidR="00D33EFF" w:rsidRPr="001E3885">
        <w:rPr>
          <w:szCs w:val="24"/>
        </w:rPr>
        <w:t xml:space="preserve">. Классификация переменных в </w:t>
      </w:r>
      <w:r w:rsidR="00D33EFF">
        <w:rPr>
          <w:szCs w:val="24"/>
        </w:rPr>
        <w:t>системах одновременных уравнений</w:t>
      </w:r>
      <w:r w:rsidR="00D33EFF" w:rsidRPr="001E3885">
        <w:rPr>
          <w:szCs w:val="24"/>
        </w:rPr>
        <w:t xml:space="preserve">. </w:t>
      </w:r>
    </w:p>
    <w:p w:rsidR="001E3885" w:rsidRPr="001E3885" w:rsidRDefault="00A27070" w:rsidP="001E3885">
      <w:pPr>
        <w:pStyle w:val="27"/>
        <w:spacing w:after="0" w:line="240" w:lineRule="auto"/>
        <w:ind w:left="0" w:firstLine="709"/>
        <w:jc w:val="both"/>
      </w:pPr>
      <w:r>
        <w:lastRenderedPageBreak/>
        <w:t>1</w:t>
      </w:r>
      <w:r w:rsidR="00BB17DA">
        <w:t>8</w:t>
      </w:r>
      <w:r w:rsidR="001E3885" w:rsidRPr="001E3885">
        <w:t xml:space="preserve">. Структурная </w:t>
      </w:r>
      <w:r>
        <w:t>форма</w:t>
      </w:r>
      <w:r w:rsidR="001E3885" w:rsidRPr="001E3885">
        <w:t xml:space="preserve"> модели систем одновременных уравнений.</w:t>
      </w:r>
    </w:p>
    <w:p w:rsidR="00A27070" w:rsidRPr="001E3885" w:rsidRDefault="00A27070" w:rsidP="00A27070">
      <w:pPr>
        <w:pStyle w:val="27"/>
        <w:spacing w:after="0" w:line="240" w:lineRule="auto"/>
        <w:ind w:left="0" w:firstLine="709"/>
        <w:jc w:val="both"/>
      </w:pPr>
      <w:r>
        <w:t>1</w:t>
      </w:r>
      <w:r w:rsidR="00BB17DA">
        <w:t>9</w:t>
      </w:r>
      <w:r w:rsidRPr="001E3885">
        <w:t xml:space="preserve">. </w:t>
      </w:r>
      <w:r>
        <w:t>Приведенная форма</w:t>
      </w:r>
      <w:r w:rsidRPr="001E3885">
        <w:t xml:space="preserve"> модели систем одновременных уравнений.</w:t>
      </w:r>
    </w:p>
    <w:p w:rsidR="001E3885" w:rsidRPr="001E3885" w:rsidRDefault="00BB17DA" w:rsidP="001E3885">
      <w:pPr>
        <w:pStyle w:val="27"/>
        <w:spacing w:after="0" w:line="240" w:lineRule="auto"/>
        <w:ind w:left="0" w:firstLine="709"/>
        <w:jc w:val="both"/>
      </w:pPr>
      <w:r>
        <w:t>20</w:t>
      </w:r>
      <w:r w:rsidR="001E3885" w:rsidRPr="001E3885">
        <w:t xml:space="preserve">. Рекурсивные системы одновременных уравнений. </w:t>
      </w:r>
    </w:p>
    <w:p w:rsidR="001E3885" w:rsidRPr="001E3885" w:rsidRDefault="001E3885" w:rsidP="001E3885">
      <w:pPr>
        <w:pStyle w:val="27"/>
        <w:spacing w:after="0" w:line="240" w:lineRule="auto"/>
        <w:ind w:left="0" w:firstLine="709"/>
        <w:jc w:val="both"/>
      </w:pPr>
      <w:r w:rsidRPr="001E3885">
        <w:t>2</w:t>
      </w:r>
      <w:r w:rsidR="00BB17DA">
        <w:t>1</w:t>
      </w:r>
      <w:r w:rsidRPr="001E3885">
        <w:t xml:space="preserve">. Применение МНК для оценки параметров систем одновременных уравнений. </w:t>
      </w:r>
    </w:p>
    <w:p w:rsidR="001E3885" w:rsidRPr="001E3885" w:rsidRDefault="00A27070" w:rsidP="001E3885">
      <w:pPr>
        <w:pStyle w:val="27"/>
        <w:spacing w:after="0" w:line="240" w:lineRule="auto"/>
        <w:ind w:left="0" w:firstLine="709"/>
        <w:jc w:val="both"/>
      </w:pPr>
      <w:r>
        <w:t>2</w:t>
      </w:r>
      <w:r w:rsidR="00BB17DA">
        <w:t>2</w:t>
      </w:r>
      <w:r w:rsidR="001E3885" w:rsidRPr="001E3885">
        <w:t>. Косвенный метод наименьших квадратов.</w:t>
      </w:r>
    </w:p>
    <w:p w:rsidR="001E3885" w:rsidRPr="001E3885" w:rsidRDefault="00A27070" w:rsidP="001E3885">
      <w:pPr>
        <w:pStyle w:val="27"/>
        <w:spacing w:after="0" w:line="240" w:lineRule="auto"/>
        <w:ind w:left="0" w:firstLine="709"/>
        <w:jc w:val="both"/>
      </w:pPr>
      <w:r>
        <w:t>2</w:t>
      </w:r>
      <w:r w:rsidR="00BB17DA">
        <w:t>3</w:t>
      </w:r>
      <w:r w:rsidR="001E3885" w:rsidRPr="001E3885">
        <w:t>. Двухшаговый метод наименьших квадратов.</w:t>
      </w:r>
    </w:p>
    <w:p w:rsidR="001E3885" w:rsidRPr="001E3885" w:rsidRDefault="001E3885" w:rsidP="001E3885">
      <w:pPr>
        <w:pStyle w:val="27"/>
        <w:spacing w:after="0" w:line="240" w:lineRule="auto"/>
        <w:ind w:left="0" w:firstLine="709"/>
        <w:jc w:val="both"/>
      </w:pPr>
      <w:r w:rsidRPr="001E3885">
        <w:t>2</w:t>
      </w:r>
      <w:r w:rsidR="00BB17DA">
        <w:t>4</w:t>
      </w:r>
      <w:r w:rsidRPr="001E3885">
        <w:t>. Оценивание параметров рекурсивн</w:t>
      </w:r>
      <w:r w:rsidR="00602C49">
        <w:t>ых</w:t>
      </w:r>
      <w:r w:rsidRPr="001E3885">
        <w:t xml:space="preserve"> систем одновременных уравнений. </w:t>
      </w:r>
    </w:p>
    <w:p w:rsidR="001E3885" w:rsidRDefault="001E3885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</w:p>
    <w:sectPr w:rsidR="001E3885" w:rsidSect="004F4B80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80E" w:rsidRDefault="0065680E">
      <w:r>
        <w:separator/>
      </w:r>
    </w:p>
  </w:endnote>
  <w:endnote w:type="continuationSeparator" w:id="0">
    <w:p w:rsidR="0065680E" w:rsidRDefault="00656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F4B80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440764" w:rsidRDefault="004F4B80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44076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591169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:rsidR="00440764" w:rsidRDefault="00440764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4076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80E" w:rsidRDefault="0065680E">
      <w:r>
        <w:separator/>
      </w:r>
    </w:p>
  </w:footnote>
  <w:footnote w:type="continuationSeparator" w:id="0">
    <w:p w:rsidR="0065680E" w:rsidRDefault="006568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4B10BBD"/>
    <w:multiLevelType w:val="hybridMultilevel"/>
    <w:tmpl w:val="80B89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autoHyphenation/>
  <w:hyphenationZone w:val="22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10CFD"/>
    <w:rsid w:val="000960A0"/>
    <w:rsid w:val="000D1B4F"/>
    <w:rsid w:val="000D23A9"/>
    <w:rsid w:val="000F2B54"/>
    <w:rsid w:val="0012378B"/>
    <w:rsid w:val="001341AB"/>
    <w:rsid w:val="00135E5E"/>
    <w:rsid w:val="00155173"/>
    <w:rsid w:val="0015672F"/>
    <w:rsid w:val="00171561"/>
    <w:rsid w:val="001A2905"/>
    <w:rsid w:val="001A6A11"/>
    <w:rsid w:val="001C7E14"/>
    <w:rsid w:val="001E3885"/>
    <w:rsid w:val="001F65CE"/>
    <w:rsid w:val="0021138C"/>
    <w:rsid w:val="00272798"/>
    <w:rsid w:val="002C77A1"/>
    <w:rsid w:val="002C7F31"/>
    <w:rsid w:val="002F4D12"/>
    <w:rsid w:val="00320591"/>
    <w:rsid w:val="00327CB2"/>
    <w:rsid w:val="003317BF"/>
    <w:rsid w:val="00354FE6"/>
    <w:rsid w:val="00362AA2"/>
    <w:rsid w:val="0037298D"/>
    <w:rsid w:val="003972F8"/>
    <w:rsid w:val="003B41BD"/>
    <w:rsid w:val="003C1048"/>
    <w:rsid w:val="003C47F7"/>
    <w:rsid w:val="003D2FE8"/>
    <w:rsid w:val="003E1F88"/>
    <w:rsid w:val="003E229D"/>
    <w:rsid w:val="003E3213"/>
    <w:rsid w:val="003E5335"/>
    <w:rsid w:val="004210B6"/>
    <w:rsid w:val="004267A4"/>
    <w:rsid w:val="004349FD"/>
    <w:rsid w:val="00440764"/>
    <w:rsid w:val="00440AFE"/>
    <w:rsid w:val="00474E11"/>
    <w:rsid w:val="004A1395"/>
    <w:rsid w:val="004D614E"/>
    <w:rsid w:val="004E7B34"/>
    <w:rsid w:val="004F4B80"/>
    <w:rsid w:val="004F7E86"/>
    <w:rsid w:val="00544CE4"/>
    <w:rsid w:val="00544ECE"/>
    <w:rsid w:val="005718CD"/>
    <w:rsid w:val="00577AA0"/>
    <w:rsid w:val="00591169"/>
    <w:rsid w:val="005B01DB"/>
    <w:rsid w:val="005F4B9F"/>
    <w:rsid w:val="00602C49"/>
    <w:rsid w:val="00616806"/>
    <w:rsid w:val="00623A42"/>
    <w:rsid w:val="0062580E"/>
    <w:rsid w:val="006316B4"/>
    <w:rsid w:val="00644806"/>
    <w:rsid w:val="00651A6A"/>
    <w:rsid w:val="0065680E"/>
    <w:rsid w:val="006603BC"/>
    <w:rsid w:val="00661811"/>
    <w:rsid w:val="006638C3"/>
    <w:rsid w:val="00664E28"/>
    <w:rsid w:val="00671A1D"/>
    <w:rsid w:val="00677DED"/>
    <w:rsid w:val="006B760B"/>
    <w:rsid w:val="006E66B1"/>
    <w:rsid w:val="00714FEF"/>
    <w:rsid w:val="00750A2A"/>
    <w:rsid w:val="007675DB"/>
    <w:rsid w:val="00780E36"/>
    <w:rsid w:val="007B40E8"/>
    <w:rsid w:val="007F3F0A"/>
    <w:rsid w:val="00811F62"/>
    <w:rsid w:val="0082127E"/>
    <w:rsid w:val="00846675"/>
    <w:rsid w:val="00891F88"/>
    <w:rsid w:val="008A2A1B"/>
    <w:rsid w:val="008A33E5"/>
    <w:rsid w:val="008B06EB"/>
    <w:rsid w:val="008E4076"/>
    <w:rsid w:val="008F10D9"/>
    <w:rsid w:val="00943A43"/>
    <w:rsid w:val="00961984"/>
    <w:rsid w:val="00965DE9"/>
    <w:rsid w:val="0098462D"/>
    <w:rsid w:val="00991BAC"/>
    <w:rsid w:val="009E5A9E"/>
    <w:rsid w:val="009F0787"/>
    <w:rsid w:val="00A01F9A"/>
    <w:rsid w:val="00A27070"/>
    <w:rsid w:val="00A46D2E"/>
    <w:rsid w:val="00AC4508"/>
    <w:rsid w:val="00AD298E"/>
    <w:rsid w:val="00AF32AA"/>
    <w:rsid w:val="00AF5F52"/>
    <w:rsid w:val="00B013EE"/>
    <w:rsid w:val="00B02D67"/>
    <w:rsid w:val="00B33519"/>
    <w:rsid w:val="00B41831"/>
    <w:rsid w:val="00B964F5"/>
    <w:rsid w:val="00B96531"/>
    <w:rsid w:val="00BB17DA"/>
    <w:rsid w:val="00BE61F0"/>
    <w:rsid w:val="00C16F45"/>
    <w:rsid w:val="00C72C07"/>
    <w:rsid w:val="00C77CAB"/>
    <w:rsid w:val="00CB1AF1"/>
    <w:rsid w:val="00CC3F71"/>
    <w:rsid w:val="00CD11F5"/>
    <w:rsid w:val="00CD6872"/>
    <w:rsid w:val="00CF19DD"/>
    <w:rsid w:val="00CF534D"/>
    <w:rsid w:val="00D06288"/>
    <w:rsid w:val="00D1020E"/>
    <w:rsid w:val="00D1372E"/>
    <w:rsid w:val="00D14510"/>
    <w:rsid w:val="00D33EFF"/>
    <w:rsid w:val="00D34EA0"/>
    <w:rsid w:val="00D35882"/>
    <w:rsid w:val="00D57AD6"/>
    <w:rsid w:val="00DA1271"/>
    <w:rsid w:val="00DB66A2"/>
    <w:rsid w:val="00DC72BA"/>
    <w:rsid w:val="00DD2FA0"/>
    <w:rsid w:val="00E005EF"/>
    <w:rsid w:val="00E70C8C"/>
    <w:rsid w:val="00E80893"/>
    <w:rsid w:val="00EA493D"/>
    <w:rsid w:val="00EB096B"/>
    <w:rsid w:val="00ED0059"/>
    <w:rsid w:val="00EF1DF8"/>
    <w:rsid w:val="00EF5602"/>
    <w:rsid w:val="00EF6CA4"/>
    <w:rsid w:val="00F0588E"/>
    <w:rsid w:val="00F07124"/>
    <w:rsid w:val="00F15263"/>
    <w:rsid w:val="00F30E5A"/>
    <w:rsid w:val="00F533AC"/>
    <w:rsid w:val="00F62202"/>
    <w:rsid w:val="00F64CB4"/>
    <w:rsid w:val="00F75AEB"/>
    <w:rsid w:val="00FC33B8"/>
    <w:rsid w:val="00FC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B80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4F4B80"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4F4B80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4F4B80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4B80"/>
    <w:rPr>
      <w:i w:val="0"/>
    </w:rPr>
  </w:style>
  <w:style w:type="character" w:customStyle="1" w:styleId="WW8Num1z1">
    <w:name w:val="WW8Num1z1"/>
    <w:rsid w:val="004F4B80"/>
    <w:rPr>
      <w:sz w:val="24"/>
      <w:szCs w:val="24"/>
    </w:rPr>
  </w:style>
  <w:style w:type="character" w:customStyle="1" w:styleId="WW8Num1z2">
    <w:name w:val="WW8Num1z2"/>
    <w:rsid w:val="004F4B80"/>
  </w:style>
  <w:style w:type="character" w:customStyle="1" w:styleId="WW8Num1z3">
    <w:name w:val="WW8Num1z3"/>
    <w:rsid w:val="004F4B80"/>
  </w:style>
  <w:style w:type="character" w:customStyle="1" w:styleId="WW8Num1z4">
    <w:name w:val="WW8Num1z4"/>
    <w:rsid w:val="004F4B80"/>
  </w:style>
  <w:style w:type="character" w:customStyle="1" w:styleId="WW8Num1z5">
    <w:name w:val="WW8Num1z5"/>
    <w:rsid w:val="004F4B80"/>
  </w:style>
  <w:style w:type="character" w:customStyle="1" w:styleId="WW8Num1z6">
    <w:name w:val="WW8Num1z6"/>
    <w:rsid w:val="004F4B80"/>
  </w:style>
  <w:style w:type="character" w:customStyle="1" w:styleId="WW8Num1z7">
    <w:name w:val="WW8Num1z7"/>
    <w:rsid w:val="004F4B80"/>
  </w:style>
  <w:style w:type="character" w:customStyle="1" w:styleId="WW8Num1z8">
    <w:name w:val="WW8Num1z8"/>
    <w:rsid w:val="004F4B80"/>
  </w:style>
  <w:style w:type="character" w:customStyle="1" w:styleId="WW8Num2z0">
    <w:name w:val="WW8Num2z0"/>
    <w:rsid w:val="004F4B80"/>
  </w:style>
  <w:style w:type="character" w:customStyle="1" w:styleId="WW8Num2z1">
    <w:name w:val="WW8Num2z1"/>
    <w:rsid w:val="004F4B80"/>
  </w:style>
  <w:style w:type="character" w:customStyle="1" w:styleId="WW8Num2z2">
    <w:name w:val="WW8Num2z2"/>
    <w:rsid w:val="004F4B80"/>
  </w:style>
  <w:style w:type="character" w:customStyle="1" w:styleId="WW8Num2z3">
    <w:name w:val="WW8Num2z3"/>
    <w:rsid w:val="004F4B80"/>
  </w:style>
  <w:style w:type="character" w:customStyle="1" w:styleId="WW8Num2z4">
    <w:name w:val="WW8Num2z4"/>
    <w:rsid w:val="004F4B80"/>
  </w:style>
  <w:style w:type="character" w:customStyle="1" w:styleId="WW8Num2z5">
    <w:name w:val="WW8Num2z5"/>
    <w:rsid w:val="004F4B80"/>
  </w:style>
  <w:style w:type="character" w:customStyle="1" w:styleId="WW8Num2z6">
    <w:name w:val="WW8Num2z6"/>
    <w:rsid w:val="004F4B80"/>
  </w:style>
  <w:style w:type="character" w:customStyle="1" w:styleId="WW8Num2z7">
    <w:name w:val="WW8Num2z7"/>
    <w:rsid w:val="004F4B80"/>
  </w:style>
  <w:style w:type="character" w:customStyle="1" w:styleId="WW8Num2z8">
    <w:name w:val="WW8Num2z8"/>
    <w:rsid w:val="004F4B80"/>
  </w:style>
  <w:style w:type="character" w:customStyle="1" w:styleId="WW8Num3z0">
    <w:name w:val="WW8Num3z0"/>
    <w:rsid w:val="004F4B80"/>
    <w:rPr>
      <w:i w:val="0"/>
    </w:rPr>
  </w:style>
  <w:style w:type="character" w:customStyle="1" w:styleId="WW8Num3z1">
    <w:name w:val="WW8Num3z1"/>
    <w:rsid w:val="004F4B80"/>
    <w:rPr>
      <w:sz w:val="24"/>
      <w:szCs w:val="24"/>
    </w:rPr>
  </w:style>
  <w:style w:type="character" w:customStyle="1" w:styleId="WW8Num3z2">
    <w:name w:val="WW8Num3z2"/>
    <w:rsid w:val="004F4B80"/>
  </w:style>
  <w:style w:type="character" w:customStyle="1" w:styleId="WW8Num3z3">
    <w:name w:val="WW8Num3z3"/>
    <w:rsid w:val="004F4B80"/>
  </w:style>
  <w:style w:type="character" w:customStyle="1" w:styleId="WW8Num3z4">
    <w:name w:val="WW8Num3z4"/>
    <w:rsid w:val="004F4B80"/>
  </w:style>
  <w:style w:type="character" w:customStyle="1" w:styleId="WW8Num3z5">
    <w:name w:val="WW8Num3z5"/>
    <w:rsid w:val="004F4B80"/>
  </w:style>
  <w:style w:type="character" w:customStyle="1" w:styleId="WW8Num3z6">
    <w:name w:val="WW8Num3z6"/>
    <w:rsid w:val="004F4B80"/>
  </w:style>
  <w:style w:type="character" w:customStyle="1" w:styleId="WW8Num3z7">
    <w:name w:val="WW8Num3z7"/>
    <w:rsid w:val="004F4B80"/>
  </w:style>
  <w:style w:type="character" w:customStyle="1" w:styleId="WW8Num3z8">
    <w:name w:val="WW8Num3z8"/>
    <w:rsid w:val="004F4B80"/>
  </w:style>
  <w:style w:type="character" w:customStyle="1" w:styleId="WW8Num4z0">
    <w:name w:val="WW8Num4z0"/>
    <w:rsid w:val="004F4B8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4F4B80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4F4B8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4F4B80"/>
  </w:style>
  <w:style w:type="character" w:customStyle="1" w:styleId="WW8Num6z2">
    <w:name w:val="WW8Num6z2"/>
    <w:rsid w:val="004F4B80"/>
  </w:style>
  <w:style w:type="character" w:customStyle="1" w:styleId="WW8Num6z3">
    <w:name w:val="WW8Num6z3"/>
    <w:rsid w:val="004F4B80"/>
  </w:style>
  <w:style w:type="character" w:customStyle="1" w:styleId="WW8Num6z4">
    <w:name w:val="WW8Num6z4"/>
    <w:rsid w:val="004F4B80"/>
  </w:style>
  <w:style w:type="character" w:customStyle="1" w:styleId="WW8Num6z5">
    <w:name w:val="WW8Num6z5"/>
    <w:rsid w:val="004F4B80"/>
  </w:style>
  <w:style w:type="character" w:customStyle="1" w:styleId="WW8Num6z6">
    <w:name w:val="WW8Num6z6"/>
    <w:rsid w:val="004F4B80"/>
  </w:style>
  <w:style w:type="character" w:customStyle="1" w:styleId="WW8Num6z7">
    <w:name w:val="WW8Num6z7"/>
    <w:rsid w:val="004F4B80"/>
  </w:style>
  <w:style w:type="character" w:customStyle="1" w:styleId="WW8Num6z8">
    <w:name w:val="WW8Num6z8"/>
    <w:rsid w:val="004F4B80"/>
  </w:style>
  <w:style w:type="character" w:customStyle="1" w:styleId="6">
    <w:name w:val="Основной шрифт абзаца6"/>
    <w:rsid w:val="004F4B80"/>
  </w:style>
  <w:style w:type="character" w:customStyle="1" w:styleId="5">
    <w:name w:val="Основной шрифт абзаца5"/>
    <w:rsid w:val="004F4B80"/>
  </w:style>
  <w:style w:type="character" w:customStyle="1" w:styleId="WW8Num4z1">
    <w:name w:val="WW8Num4z1"/>
    <w:rsid w:val="004F4B80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4F4B80"/>
  </w:style>
  <w:style w:type="character" w:customStyle="1" w:styleId="WW8Num4z3">
    <w:name w:val="WW8Num4z3"/>
    <w:rsid w:val="004F4B80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4F4B80"/>
  </w:style>
  <w:style w:type="character" w:customStyle="1" w:styleId="WW8Num4z6">
    <w:name w:val="WW8Num4z6"/>
    <w:rsid w:val="004F4B80"/>
  </w:style>
  <w:style w:type="character" w:customStyle="1" w:styleId="WW8Num4z7">
    <w:name w:val="WW8Num4z7"/>
    <w:rsid w:val="004F4B80"/>
  </w:style>
  <w:style w:type="character" w:customStyle="1" w:styleId="WW8Num4z8">
    <w:name w:val="WW8Num4z8"/>
    <w:rsid w:val="004F4B80"/>
  </w:style>
  <w:style w:type="character" w:customStyle="1" w:styleId="WW8Num5z1">
    <w:name w:val="WW8Num5z1"/>
    <w:rsid w:val="004F4B80"/>
  </w:style>
  <w:style w:type="character" w:customStyle="1" w:styleId="WW8Num5z2">
    <w:name w:val="WW8Num5z2"/>
    <w:rsid w:val="004F4B80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4F4B80"/>
  </w:style>
  <w:style w:type="character" w:customStyle="1" w:styleId="WW8Num5z4">
    <w:name w:val="WW8Num5z4"/>
    <w:rsid w:val="004F4B80"/>
  </w:style>
  <w:style w:type="character" w:customStyle="1" w:styleId="WW8Num5z5">
    <w:name w:val="WW8Num5z5"/>
    <w:rsid w:val="004F4B80"/>
  </w:style>
  <w:style w:type="character" w:customStyle="1" w:styleId="WW8Num5z6">
    <w:name w:val="WW8Num5z6"/>
    <w:rsid w:val="004F4B80"/>
  </w:style>
  <w:style w:type="character" w:customStyle="1" w:styleId="WW8Num5z7">
    <w:name w:val="WW8Num5z7"/>
    <w:rsid w:val="004F4B80"/>
  </w:style>
  <w:style w:type="character" w:customStyle="1" w:styleId="WW8Num5z8">
    <w:name w:val="WW8Num5z8"/>
    <w:rsid w:val="004F4B80"/>
  </w:style>
  <w:style w:type="character" w:customStyle="1" w:styleId="WW8Num7z0">
    <w:name w:val="WW8Num7z0"/>
    <w:rsid w:val="004F4B80"/>
  </w:style>
  <w:style w:type="character" w:customStyle="1" w:styleId="WW8Num7z1">
    <w:name w:val="WW8Num7z1"/>
    <w:rsid w:val="004F4B80"/>
  </w:style>
  <w:style w:type="character" w:customStyle="1" w:styleId="WW8Num7z2">
    <w:name w:val="WW8Num7z2"/>
    <w:rsid w:val="004F4B80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4F4B80"/>
  </w:style>
  <w:style w:type="character" w:customStyle="1" w:styleId="WW8Num7z4">
    <w:name w:val="WW8Num7z4"/>
    <w:rsid w:val="004F4B80"/>
  </w:style>
  <w:style w:type="character" w:customStyle="1" w:styleId="WW8Num7z5">
    <w:name w:val="WW8Num7z5"/>
    <w:rsid w:val="004F4B80"/>
  </w:style>
  <w:style w:type="character" w:customStyle="1" w:styleId="WW8Num7z6">
    <w:name w:val="WW8Num7z6"/>
    <w:rsid w:val="004F4B80"/>
  </w:style>
  <w:style w:type="character" w:customStyle="1" w:styleId="WW8Num7z7">
    <w:name w:val="WW8Num7z7"/>
    <w:rsid w:val="004F4B80"/>
  </w:style>
  <w:style w:type="character" w:customStyle="1" w:styleId="WW8Num7z8">
    <w:name w:val="WW8Num7z8"/>
    <w:rsid w:val="004F4B80"/>
  </w:style>
  <w:style w:type="character" w:customStyle="1" w:styleId="WW8Num8z0">
    <w:name w:val="WW8Num8z0"/>
    <w:rsid w:val="004F4B80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4F4B80"/>
    <w:rPr>
      <w:sz w:val="24"/>
      <w:szCs w:val="24"/>
    </w:rPr>
  </w:style>
  <w:style w:type="character" w:customStyle="1" w:styleId="WW8Num9z0">
    <w:name w:val="WW8Num9z0"/>
    <w:rsid w:val="004F4B8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4F4B80"/>
  </w:style>
  <w:style w:type="character" w:customStyle="1" w:styleId="WW8Num10z1">
    <w:name w:val="WW8Num10z1"/>
    <w:rsid w:val="004F4B80"/>
  </w:style>
  <w:style w:type="character" w:customStyle="1" w:styleId="WW8Num10z2">
    <w:name w:val="WW8Num10z2"/>
    <w:rsid w:val="004F4B80"/>
    <w:rPr>
      <w:sz w:val="28"/>
      <w:szCs w:val="28"/>
    </w:rPr>
  </w:style>
  <w:style w:type="character" w:customStyle="1" w:styleId="WW8Num10z3">
    <w:name w:val="WW8Num10z3"/>
    <w:rsid w:val="004F4B8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4F4B80"/>
  </w:style>
  <w:style w:type="character" w:customStyle="1" w:styleId="WW8Num10z5">
    <w:name w:val="WW8Num10z5"/>
    <w:rsid w:val="004F4B80"/>
  </w:style>
  <w:style w:type="character" w:customStyle="1" w:styleId="WW8Num10z6">
    <w:name w:val="WW8Num10z6"/>
    <w:rsid w:val="004F4B80"/>
  </w:style>
  <w:style w:type="character" w:customStyle="1" w:styleId="WW8Num10z7">
    <w:name w:val="WW8Num10z7"/>
    <w:rsid w:val="004F4B80"/>
  </w:style>
  <w:style w:type="character" w:customStyle="1" w:styleId="WW8Num10z8">
    <w:name w:val="WW8Num10z8"/>
    <w:rsid w:val="004F4B80"/>
  </w:style>
  <w:style w:type="character" w:customStyle="1" w:styleId="WW8Num11z0">
    <w:name w:val="WW8Num11z0"/>
    <w:rsid w:val="004F4B80"/>
  </w:style>
  <w:style w:type="character" w:customStyle="1" w:styleId="WW8Num11z1">
    <w:name w:val="WW8Num11z1"/>
    <w:rsid w:val="004F4B80"/>
  </w:style>
  <w:style w:type="character" w:customStyle="1" w:styleId="WW8Num11z2">
    <w:name w:val="WW8Num11z2"/>
    <w:rsid w:val="004F4B80"/>
    <w:rPr>
      <w:sz w:val="28"/>
      <w:szCs w:val="28"/>
    </w:rPr>
  </w:style>
  <w:style w:type="character" w:customStyle="1" w:styleId="WW8Num11z3">
    <w:name w:val="WW8Num11z3"/>
    <w:rsid w:val="004F4B8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4F4B80"/>
  </w:style>
  <w:style w:type="character" w:customStyle="1" w:styleId="WW8Num11z5">
    <w:name w:val="WW8Num11z5"/>
    <w:rsid w:val="004F4B80"/>
  </w:style>
  <w:style w:type="character" w:customStyle="1" w:styleId="WW8Num11z6">
    <w:name w:val="WW8Num11z6"/>
    <w:rsid w:val="004F4B80"/>
  </w:style>
  <w:style w:type="character" w:customStyle="1" w:styleId="WW8Num11z7">
    <w:name w:val="WW8Num11z7"/>
    <w:rsid w:val="004F4B80"/>
  </w:style>
  <w:style w:type="character" w:customStyle="1" w:styleId="WW8Num11z8">
    <w:name w:val="WW8Num11z8"/>
    <w:rsid w:val="004F4B80"/>
  </w:style>
  <w:style w:type="character" w:customStyle="1" w:styleId="WW8Num12z0">
    <w:name w:val="WW8Num12z0"/>
    <w:rsid w:val="004F4B80"/>
    <w:rPr>
      <w:i w:val="0"/>
    </w:rPr>
  </w:style>
  <w:style w:type="character" w:customStyle="1" w:styleId="WW8Num12z1">
    <w:name w:val="WW8Num12z1"/>
    <w:rsid w:val="004F4B80"/>
    <w:rPr>
      <w:sz w:val="24"/>
      <w:szCs w:val="24"/>
    </w:rPr>
  </w:style>
  <w:style w:type="character" w:customStyle="1" w:styleId="WW8Num12z2">
    <w:name w:val="WW8Num12z2"/>
    <w:rsid w:val="004F4B80"/>
  </w:style>
  <w:style w:type="character" w:customStyle="1" w:styleId="WW8Num12z3">
    <w:name w:val="WW8Num12z3"/>
    <w:rsid w:val="004F4B80"/>
  </w:style>
  <w:style w:type="character" w:customStyle="1" w:styleId="WW8Num12z4">
    <w:name w:val="WW8Num12z4"/>
    <w:rsid w:val="004F4B80"/>
  </w:style>
  <w:style w:type="character" w:customStyle="1" w:styleId="WW8Num12z5">
    <w:name w:val="WW8Num12z5"/>
    <w:rsid w:val="004F4B80"/>
  </w:style>
  <w:style w:type="character" w:customStyle="1" w:styleId="WW8Num12z6">
    <w:name w:val="WW8Num12z6"/>
    <w:rsid w:val="004F4B80"/>
  </w:style>
  <w:style w:type="character" w:customStyle="1" w:styleId="WW8Num12z7">
    <w:name w:val="WW8Num12z7"/>
    <w:rsid w:val="004F4B80"/>
  </w:style>
  <w:style w:type="character" w:customStyle="1" w:styleId="WW8Num12z8">
    <w:name w:val="WW8Num12z8"/>
    <w:rsid w:val="004F4B80"/>
  </w:style>
  <w:style w:type="character" w:customStyle="1" w:styleId="WW8Num13z0">
    <w:name w:val="WW8Num13z0"/>
    <w:rsid w:val="004F4B80"/>
    <w:rPr>
      <w:b/>
      <w:bCs/>
      <w:sz w:val="24"/>
      <w:szCs w:val="28"/>
      <w:lang w:val="en-US"/>
    </w:rPr>
  </w:style>
  <w:style w:type="character" w:customStyle="1" w:styleId="WW8Num13z1">
    <w:name w:val="WW8Num13z1"/>
    <w:rsid w:val="004F4B80"/>
  </w:style>
  <w:style w:type="character" w:customStyle="1" w:styleId="WW8Num13z2">
    <w:name w:val="WW8Num13z2"/>
    <w:rsid w:val="004F4B80"/>
  </w:style>
  <w:style w:type="character" w:customStyle="1" w:styleId="WW8Num13z3">
    <w:name w:val="WW8Num13z3"/>
    <w:rsid w:val="004F4B80"/>
  </w:style>
  <w:style w:type="character" w:customStyle="1" w:styleId="WW8Num13z4">
    <w:name w:val="WW8Num13z4"/>
    <w:rsid w:val="004F4B80"/>
  </w:style>
  <w:style w:type="character" w:customStyle="1" w:styleId="WW8Num13z5">
    <w:name w:val="WW8Num13z5"/>
    <w:rsid w:val="004F4B80"/>
  </w:style>
  <w:style w:type="character" w:customStyle="1" w:styleId="WW8Num13z6">
    <w:name w:val="WW8Num13z6"/>
    <w:rsid w:val="004F4B80"/>
  </w:style>
  <w:style w:type="character" w:customStyle="1" w:styleId="WW8Num13z7">
    <w:name w:val="WW8Num13z7"/>
    <w:rsid w:val="004F4B80"/>
  </w:style>
  <w:style w:type="character" w:customStyle="1" w:styleId="WW8Num13z8">
    <w:name w:val="WW8Num13z8"/>
    <w:rsid w:val="004F4B80"/>
  </w:style>
  <w:style w:type="character" w:customStyle="1" w:styleId="WW8Num14z0">
    <w:name w:val="WW8Num14z0"/>
    <w:rsid w:val="004F4B8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4F4B8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4F4B80"/>
  </w:style>
  <w:style w:type="character" w:customStyle="1" w:styleId="WW8Num15z2">
    <w:name w:val="WW8Num15z2"/>
    <w:rsid w:val="004F4B80"/>
  </w:style>
  <w:style w:type="character" w:customStyle="1" w:styleId="WW8Num15z3">
    <w:name w:val="WW8Num15z3"/>
    <w:rsid w:val="004F4B80"/>
  </w:style>
  <w:style w:type="character" w:customStyle="1" w:styleId="WW8Num15z4">
    <w:name w:val="WW8Num15z4"/>
    <w:rsid w:val="004F4B80"/>
  </w:style>
  <w:style w:type="character" w:customStyle="1" w:styleId="WW8Num15z5">
    <w:name w:val="WW8Num15z5"/>
    <w:rsid w:val="004F4B80"/>
  </w:style>
  <w:style w:type="character" w:customStyle="1" w:styleId="WW8Num15z6">
    <w:name w:val="WW8Num15z6"/>
    <w:rsid w:val="004F4B80"/>
  </w:style>
  <w:style w:type="character" w:customStyle="1" w:styleId="WW8Num15z7">
    <w:name w:val="WW8Num15z7"/>
    <w:rsid w:val="004F4B80"/>
  </w:style>
  <w:style w:type="character" w:customStyle="1" w:styleId="WW8Num15z8">
    <w:name w:val="WW8Num15z8"/>
    <w:rsid w:val="004F4B80"/>
  </w:style>
  <w:style w:type="character" w:customStyle="1" w:styleId="WW8Num16z0">
    <w:name w:val="WW8Num16z0"/>
    <w:rsid w:val="004F4B8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4F4B80"/>
  </w:style>
  <w:style w:type="character" w:customStyle="1" w:styleId="WW8Num16z2">
    <w:name w:val="WW8Num16z2"/>
    <w:rsid w:val="004F4B80"/>
  </w:style>
  <w:style w:type="character" w:customStyle="1" w:styleId="WW8Num16z3">
    <w:name w:val="WW8Num16z3"/>
    <w:rsid w:val="004F4B80"/>
  </w:style>
  <w:style w:type="character" w:customStyle="1" w:styleId="WW8Num16z4">
    <w:name w:val="WW8Num16z4"/>
    <w:rsid w:val="004F4B80"/>
  </w:style>
  <w:style w:type="character" w:customStyle="1" w:styleId="WW8Num16z5">
    <w:name w:val="WW8Num16z5"/>
    <w:rsid w:val="004F4B80"/>
  </w:style>
  <w:style w:type="character" w:customStyle="1" w:styleId="WW8Num16z6">
    <w:name w:val="WW8Num16z6"/>
    <w:rsid w:val="004F4B80"/>
  </w:style>
  <w:style w:type="character" w:customStyle="1" w:styleId="WW8Num16z7">
    <w:name w:val="WW8Num16z7"/>
    <w:rsid w:val="004F4B80"/>
  </w:style>
  <w:style w:type="character" w:customStyle="1" w:styleId="WW8Num16z8">
    <w:name w:val="WW8Num16z8"/>
    <w:rsid w:val="004F4B80"/>
  </w:style>
  <w:style w:type="character" w:customStyle="1" w:styleId="WW8Num17z0">
    <w:name w:val="WW8Num17z0"/>
    <w:rsid w:val="004F4B8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4F4B80"/>
  </w:style>
  <w:style w:type="character" w:customStyle="1" w:styleId="WW8Num17z2">
    <w:name w:val="WW8Num17z2"/>
    <w:rsid w:val="004F4B80"/>
  </w:style>
  <w:style w:type="character" w:customStyle="1" w:styleId="WW8Num17z3">
    <w:name w:val="WW8Num17z3"/>
    <w:rsid w:val="004F4B80"/>
  </w:style>
  <w:style w:type="character" w:customStyle="1" w:styleId="WW8Num17z4">
    <w:name w:val="WW8Num17z4"/>
    <w:rsid w:val="004F4B80"/>
  </w:style>
  <w:style w:type="character" w:customStyle="1" w:styleId="WW8Num17z5">
    <w:name w:val="WW8Num17z5"/>
    <w:rsid w:val="004F4B80"/>
  </w:style>
  <w:style w:type="character" w:customStyle="1" w:styleId="WW8Num17z6">
    <w:name w:val="WW8Num17z6"/>
    <w:rsid w:val="004F4B80"/>
  </w:style>
  <w:style w:type="character" w:customStyle="1" w:styleId="WW8Num17z7">
    <w:name w:val="WW8Num17z7"/>
    <w:rsid w:val="004F4B80"/>
  </w:style>
  <w:style w:type="character" w:customStyle="1" w:styleId="WW8Num17z8">
    <w:name w:val="WW8Num17z8"/>
    <w:rsid w:val="004F4B80"/>
  </w:style>
  <w:style w:type="character" w:customStyle="1" w:styleId="WW8Num18z0">
    <w:name w:val="WW8Num18z0"/>
    <w:rsid w:val="004F4B80"/>
  </w:style>
  <w:style w:type="character" w:customStyle="1" w:styleId="WW8Num18z1">
    <w:name w:val="WW8Num18z1"/>
    <w:rsid w:val="004F4B80"/>
  </w:style>
  <w:style w:type="character" w:customStyle="1" w:styleId="WW8Num18z2">
    <w:name w:val="WW8Num18z2"/>
    <w:rsid w:val="004F4B80"/>
  </w:style>
  <w:style w:type="character" w:customStyle="1" w:styleId="WW8Num18z3">
    <w:name w:val="WW8Num18z3"/>
    <w:rsid w:val="004F4B80"/>
  </w:style>
  <w:style w:type="character" w:customStyle="1" w:styleId="WW8Num18z4">
    <w:name w:val="WW8Num18z4"/>
    <w:rsid w:val="004F4B80"/>
  </w:style>
  <w:style w:type="character" w:customStyle="1" w:styleId="WW8Num18z5">
    <w:name w:val="WW8Num18z5"/>
    <w:rsid w:val="004F4B80"/>
  </w:style>
  <w:style w:type="character" w:customStyle="1" w:styleId="WW8Num18z6">
    <w:name w:val="WW8Num18z6"/>
    <w:rsid w:val="004F4B80"/>
  </w:style>
  <w:style w:type="character" w:customStyle="1" w:styleId="WW8Num18z7">
    <w:name w:val="WW8Num18z7"/>
    <w:rsid w:val="004F4B80"/>
  </w:style>
  <w:style w:type="character" w:customStyle="1" w:styleId="WW8Num18z8">
    <w:name w:val="WW8Num18z8"/>
    <w:rsid w:val="004F4B80"/>
  </w:style>
  <w:style w:type="character" w:customStyle="1" w:styleId="40">
    <w:name w:val="Основной шрифт абзаца4"/>
    <w:rsid w:val="004F4B80"/>
  </w:style>
  <w:style w:type="character" w:customStyle="1" w:styleId="WW8Num8z1">
    <w:name w:val="WW8Num8z1"/>
    <w:rsid w:val="004F4B80"/>
  </w:style>
  <w:style w:type="character" w:customStyle="1" w:styleId="WW8Num8z3">
    <w:name w:val="WW8Num8z3"/>
    <w:rsid w:val="004F4B8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4F4B80"/>
  </w:style>
  <w:style w:type="character" w:customStyle="1" w:styleId="WW8Num8z5">
    <w:name w:val="WW8Num8z5"/>
    <w:rsid w:val="004F4B80"/>
  </w:style>
  <w:style w:type="character" w:customStyle="1" w:styleId="WW8Num8z6">
    <w:name w:val="WW8Num8z6"/>
    <w:rsid w:val="004F4B80"/>
  </w:style>
  <w:style w:type="character" w:customStyle="1" w:styleId="WW8Num8z7">
    <w:name w:val="WW8Num8z7"/>
    <w:rsid w:val="004F4B80"/>
  </w:style>
  <w:style w:type="character" w:customStyle="1" w:styleId="WW8Num8z8">
    <w:name w:val="WW8Num8z8"/>
    <w:rsid w:val="004F4B80"/>
  </w:style>
  <w:style w:type="character" w:customStyle="1" w:styleId="WW8Num9z1">
    <w:name w:val="WW8Num9z1"/>
    <w:rsid w:val="004F4B80"/>
  </w:style>
  <w:style w:type="character" w:customStyle="1" w:styleId="WW8Num9z2">
    <w:name w:val="WW8Num9z2"/>
    <w:rsid w:val="004F4B80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4F4B80"/>
  </w:style>
  <w:style w:type="character" w:customStyle="1" w:styleId="WW8Num9z4">
    <w:name w:val="WW8Num9z4"/>
    <w:rsid w:val="004F4B80"/>
  </w:style>
  <w:style w:type="character" w:customStyle="1" w:styleId="WW8Num9z5">
    <w:name w:val="WW8Num9z5"/>
    <w:rsid w:val="004F4B80"/>
  </w:style>
  <w:style w:type="character" w:customStyle="1" w:styleId="WW8Num9z6">
    <w:name w:val="WW8Num9z6"/>
    <w:rsid w:val="004F4B80"/>
  </w:style>
  <w:style w:type="character" w:customStyle="1" w:styleId="WW8Num9z7">
    <w:name w:val="WW8Num9z7"/>
    <w:rsid w:val="004F4B80"/>
  </w:style>
  <w:style w:type="character" w:customStyle="1" w:styleId="WW8Num9z8">
    <w:name w:val="WW8Num9z8"/>
    <w:rsid w:val="004F4B80"/>
  </w:style>
  <w:style w:type="character" w:customStyle="1" w:styleId="WW8Num14z1">
    <w:name w:val="WW8Num14z1"/>
    <w:rsid w:val="004F4B80"/>
  </w:style>
  <w:style w:type="character" w:customStyle="1" w:styleId="WW8Num14z2">
    <w:name w:val="WW8Num14z2"/>
    <w:rsid w:val="004F4B80"/>
  </w:style>
  <w:style w:type="character" w:customStyle="1" w:styleId="WW8Num14z3">
    <w:name w:val="WW8Num14z3"/>
    <w:rsid w:val="004F4B80"/>
  </w:style>
  <w:style w:type="character" w:customStyle="1" w:styleId="WW8Num14z4">
    <w:name w:val="WW8Num14z4"/>
    <w:rsid w:val="004F4B80"/>
  </w:style>
  <w:style w:type="character" w:customStyle="1" w:styleId="WW8Num14z5">
    <w:name w:val="WW8Num14z5"/>
    <w:rsid w:val="004F4B80"/>
  </w:style>
  <w:style w:type="character" w:customStyle="1" w:styleId="WW8Num14z6">
    <w:name w:val="WW8Num14z6"/>
    <w:rsid w:val="004F4B80"/>
  </w:style>
  <w:style w:type="character" w:customStyle="1" w:styleId="WW8Num14z7">
    <w:name w:val="WW8Num14z7"/>
    <w:rsid w:val="004F4B80"/>
  </w:style>
  <w:style w:type="character" w:customStyle="1" w:styleId="WW8Num14z8">
    <w:name w:val="WW8Num14z8"/>
    <w:rsid w:val="004F4B80"/>
  </w:style>
  <w:style w:type="character" w:customStyle="1" w:styleId="WW8Num19z0">
    <w:name w:val="WW8Num19z0"/>
    <w:rsid w:val="004F4B80"/>
    <w:rPr>
      <w:i w:val="0"/>
    </w:rPr>
  </w:style>
  <w:style w:type="character" w:customStyle="1" w:styleId="WW8Num19z1">
    <w:name w:val="WW8Num19z1"/>
    <w:rsid w:val="004F4B80"/>
  </w:style>
  <w:style w:type="character" w:customStyle="1" w:styleId="WW8Num19z2">
    <w:name w:val="WW8Num19z2"/>
    <w:rsid w:val="004F4B80"/>
  </w:style>
  <w:style w:type="character" w:customStyle="1" w:styleId="WW8Num19z3">
    <w:name w:val="WW8Num19z3"/>
    <w:rsid w:val="004F4B80"/>
  </w:style>
  <w:style w:type="character" w:customStyle="1" w:styleId="WW8Num19z4">
    <w:name w:val="WW8Num19z4"/>
    <w:rsid w:val="004F4B80"/>
  </w:style>
  <w:style w:type="character" w:customStyle="1" w:styleId="WW8Num19z5">
    <w:name w:val="WW8Num19z5"/>
    <w:rsid w:val="004F4B80"/>
  </w:style>
  <w:style w:type="character" w:customStyle="1" w:styleId="WW8Num19z6">
    <w:name w:val="WW8Num19z6"/>
    <w:rsid w:val="004F4B80"/>
  </w:style>
  <w:style w:type="character" w:customStyle="1" w:styleId="WW8Num19z7">
    <w:name w:val="WW8Num19z7"/>
    <w:rsid w:val="004F4B80"/>
  </w:style>
  <w:style w:type="character" w:customStyle="1" w:styleId="WW8Num19z8">
    <w:name w:val="WW8Num19z8"/>
    <w:rsid w:val="004F4B80"/>
  </w:style>
  <w:style w:type="character" w:customStyle="1" w:styleId="WW8Num20z0">
    <w:name w:val="WW8Num20z0"/>
    <w:rsid w:val="004F4B80"/>
  </w:style>
  <w:style w:type="character" w:customStyle="1" w:styleId="WW8Num20z1">
    <w:name w:val="WW8Num20z1"/>
    <w:rsid w:val="004F4B80"/>
  </w:style>
  <w:style w:type="character" w:customStyle="1" w:styleId="WW8Num20z2">
    <w:name w:val="WW8Num20z2"/>
    <w:rsid w:val="004F4B80"/>
    <w:rPr>
      <w:b w:val="0"/>
      <w:sz w:val="24"/>
      <w:szCs w:val="24"/>
    </w:rPr>
  </w:style>
  <w:style w:type="character" w:customStyle="1" w:styleId="WW8Num20z3">
    <w:name w:val="WW8Num20z3"/>
    <w:rsid w:val="004F4B8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4F4B80"/>
  </w:style>
  <w:style w:type="character" w:customStyle="1" w:styleId="WW8Num20z5">
    <w:name w:val="WW8Num20z5"/>
    <w:rsid w:val="004F4B80"/>
  </w:style>
  <w:style w:type="character" w:customStyle="1" w:styleId="WW8Num20z6">
    <w:name w:val="WW8Num20z6"/>
    <w:rsid w:val="004F4B80"/>
  </w:style>
  <w:style w:type="character" w:customStyle="1" w:styleId="WW8Num20z7">
    <w:name w:val="WW8Num20z7"/>
    <w:rsid w:val="004F4B80"/>
  </w:style>
  <w:style w:type="character" w:customStyle="1" w:styleId="WW8Num20z8">
    <w:name w:val="WW8Num20z8"/>
    <w:rsid w:val="004F4B80"/>
  </w:style>
  <w:style w:type="character" w:customStyle="1" w:styleId="WW8Num21z0">
    <w:name w:val="WW8Num21z0"/>
    <w:rsid w:val="004F4B80"/>
    <w:rPr>
      <w:rFonts w:hint="default"/>
    </w:rPr>
  </w:style>
  <w:style w:type="character" w:customStyle="1" w:styleId="WW8Num22z0">
    <w:name w:val="WW8Num22z0"/>
    <w:rsid w:val="004F4B80"/>
    <w:rPr>
      <w:b/>
      <w:i w:val="0"/>
    </w:rPr>
  </w:style>
  <w:style w:type="character" w:customStyle="1" w:styleId="WW8Num22z1">
    <w:name w:val="WW8Num22z1"/>
    <w:rsid w:val="004F4B80"/>
  </w:style>
  <w:style w:type="character" w:customStyle="1" w:styleId="WW8Num22z2">
    <w:name w:val="WW8Num22z2"/>
    <w:rsid w:val="004F4B80"/>
  </w:style>
  <w:style w:type="character" w:customStyle="1" w:styleId="WW8Num22z3">
    <w:name w:val="WW8Num22z3"/>
    <w:rsid w:val="004F4B80"/>
  </w:style>
  <w:style w:type="character" w:customStyle="1" w:styleId="WW8Num22z4">
    <w:name w:val="WW8Num22z4"/>
    <w:rsid w:val="004F4B80"/>
  </w:style>
  <w:style w:type="character" w:customStyle="1" w:styleId="WW8Num22z5">
    <w:name w:val="WW8Num22z5"/>
    <w:rsid w:val="004F4B80"/>
  </w:style>
  <w:style w:type="character" w:customStyle="1" w:styleId="WW8Num22z6">
    <w:name w:val="WW8Num22z6"/>
    <w:rsid w:val="004F4B80"/>
  </w:style>
  <w:style w:type="character" w:customStyle="1" w:styleId="WW8Num22z7">
    <w:name w:val="WW8Num22z7"/>
    <w:rsid w:val="004F4B80"/>
  </w:style>
  <w:style w:type="character" w:customStyle="1" w:styleId="WW8Num22z8">
    <w:name w:val="WW8Num22z8"/>
    <w:rsid w:val="004F4B80"/>
  </w:style>
  <w:style w:type="character" w:customStyle="1" w:styleId="WW8Num23z0">
    <w:name w:val="WW8Num23z0"/>
    <w:rsid w:val="004F4B80"/>
  </w:style>
  <w:style w:type="character" w:customStyle="1" w:styleId="WW8Num23z1">
    <w:name w:val="WW8Num23z1"/>
    <w:rsid w:val="004F4B80"/>
  </w:style>
  <w:style w:type="character" w:customStyle="1" w:styleId="WW8Num23z2">
    <w:name w:val="WW8Num23z2"/>
    <w:rsid w:val="004F4B80"/>
    <w:rPr>
      <w:sz w:val="28"/>
      <w:szCs w:val="28"/>
    </w:rPr>
  </w:style>
  <w:style w:type="character" w:customStyle="1" w:styleId="WW8Num23z3">
    <w:name w:val="WW8Num23z3"/>
    <w:rsid w:val="004F4B8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4F4B80"/>
  </w:style>
  <w:style w:type="character" w:customStyle="1" w:styleId="WW8Num23z5">
    <w:name w:val="WW8Num23z5"/>
    <w:rsid w:val="004F4B80"/>
  </w:style>
  <w:style w:type="character" w:customStyle="1" w:styleId="WW8Num23z6">
    <w:name w:val="WW8Num23z6"/>
    <w:rsid w:val="004F4B80"/>
  </w:style>
  <w:style w:type="character" w:customStyle="1" w:styleId="WW8Num23z7">
    <w:name w:val="WW8Num23z7"/>
    <w:rsid w:val="004F4B80"/>
  </w:style>
  <w:style w:type="character" w:customStyle="1" w:styleId="WW8Num23z8">
    <w:name w:val="WW8Num23z8"/>
    <w:rsid w:val="004F4B80"/>
  </w:style>
  <w:style w:type="character" w:customStyle="1" w:styleId="3">
    <w:name w:val="Основной шрифт абзаца3"/>
    <w:rsid w:val="004F4B80"/>
  </w:style>
  <w:style w:type="character" w:customStyle="1" w:styleId="WW8Num21z1">
    <w:name w:val="WW8Num21z1"/>
    <w:rsid w:val="004F4B80"/>
  </w:style>
  <w:style w:type="character" w:customStyle="1" w:styleId="WW8Num21z2">
    <w:name w:val="WW8Num21z2"/>
    <w:rsid w:val="004F4B80"/>
    <w:rPr>
      <w:sz w:val="28"/>
      <w:szCs w:val="28"/>
    </w:rPr>
  </w:style>
  <w:style w:type="character" w:customStyle="1" w:styleId="WW8Num21z3">
    <w:name w:val="WW8Num21z3"/>
    <w:rsid w:val="004F4B80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4F4B80"/>
  </w:style>
  <w:style w:type="character" w:customStyle="1" w:styleId="WW8Num21z5">
    <w:name w:val="WW8Num21z5"/>
    <w:rsid w:val="004F4B80"/>
  </w:style>
  <w:style w:type="character" w:customStyle="1" w:styleId="WW8Num21z6">
    <w:name w:val="WW8Num21z6"/>
    <w:rsid w:val="004F4B80"/>
  </w:style>
  <w:style w:type="character" w:customStyle="1" w:styleId="WW8Num21z7">
    <w:name w:val="WW8Num21z7"/>
    <w:rsid w:val="004F4B80"/>
  </w:style>
  <w:style w:type="character" w:customStyle="1" w:styleId="WW8Num21z8">
    <w:name w:val="WW8Num21z8"/>
    <w:rsid w:val="004F4B80"/>
  </w:style>
  <w:style w:type="character" w:customStyle="1" w:styleId="21">
    <w:name w:val="Основной шрифт абзаца2"/>
    <w:rsid w:val="004F4B80"/>
  </w:style>
  <w:style w:type="character" w:customStyle="1" w:styleId="WW8Num4z4">
    <w:name w:val="WW8Num4z4"/>
    <w:rsid w:val="004F4B80"/>
  </w:style>
  <w:style w:type="character" w:customStyle="1" w:styleId="10">
    <w:name w:val="Основной шрифт абзаца1"/>
    <w:rsid w:val="004F4B80"/>
  </w:style>
  <w:style w:type="character" w:customStyle="1" w:styleId="WW-Absatz-Standardschriftart">
    <w:name w:val="WW-Absatz-Standardschriftart"/>
    <w:rsid w:val="004F4B80"/>
  </w:style>
  <w:style w:type="character" w:styleId="a3">
    <w:name w:val="Hyperlink"/>
    <w:rsid w:val="004F4B80"/>
    <w:rPr>
      <w:color w:val="0000FF"/>
      <w:u w:val="single"/>
    </w:rPr>
  </w:style>
  <w:style w:type="character" w:styleId="a4">
    <w:name w:val="page number"/>
    <w:basedOn w:val="10"/>
    <w:rsid w:val="004F4B80"/>
  </w:style>
  <w:style w:type="character" w:customStyle="1" w:styleId="a5">
    <w:name w:val="Символ нумерации"/>
    <w:rsid w:val="004F4B80"/>
    <w:rPr>
      <w:sz w:val="28"/>
      <w:szCs w:val="28"/>
    </w:rPr>
  </w:style>
  <w:style w:type="character" w:customStyle="1" w:styleId="a6">
    <w:name w:val="Маркеры списка"/>
    <w:rsid w:val="004F4B80"/>
    <w:rPr>
      <w:rFonts w:ascii="OpenSymbol" w:eastAsia="OpenSymbol" w:hAnsi="OpenSymbol" w:cs="OpenSymbol"/>
    </w:rPr>
  </w:style>
  <w:style w:type="character" w:styleId="a7">
    <w:name w:val="FollowedHyperlink"/>
    <w:rsid w:val="004F4B80"/>
    <w:rPr>
      <w:color w:val="800000"/>
      <w:u w:val="single"/>
    </w:rPr>
  </w:style>
  <w:style w:type="character" w:customStyle="1" w:styleId="7">
    <w:name w:val="Основной шрифт абзаца7"/>
    <w:rsid w:val="004F4B80"/>
  </w:style>
  <w:style w:type="character" w:customStyle="1" w:styleId="22">
    <w:name w:val="Основной текст (2)_"/>
    <w:rsid w:val="004F4B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4F4B80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4F4B80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4F4B80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4F4B80"/>
    <w:rPr>
      <w:b w:val="0"/>
    </w:rPr>
  </w:style>
  <w:style w:type="character" w:customStyle="1" w:styleId="12">
    <w:name w:val="Основной текст Знак1"/>
    <w:rsid w:val="004F4B8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4F4B80"/>
    <w:rPr>
      <w:sz w:val="28"/>
      <w:lang w:eastAsia="zh-CN"/>
    </w:rPr>
  </w:style>
  <w:style w:type="character" w:customStyle="1" w:styleId="aa">
    <w:name w:val="Верхний колонтитул Знак"/>
    <w:rsid w:val="004F4B80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4F4B8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4F4B80"/>
    <w:rPr>
      <w:sz w:val="28"/>
    </w:rPr>
  </w:style>
  <w:style w:type="paragraph" w:styleId="ad">
    <w:name w:val="List"/>
    <w:basedOn w:val="ac"/>
    <w:rsid w:val="004F4B80"/>
    <w:rPr>
      <w:rFonts w:cs="FreeSans"/>
    </w:rPr>
  </w:style>
  <w:style w:type="paragraph" w:styleId="ae">
    <w:name w:val="caption"/>
    <w:basedOn w:val="a"/>
    <w:qFormat/>
    <w:rsid w:val="004F4B80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4F4B80"/>
    <w:pPr>
      <w:suppressLineNumbers/>
    </w:pPr>
    <w:rPr>
      <w:rFonts w:cs="FreeSans"/>
    </w:rPr>
  </w:style>
  <w:style w:type="paragraph" w:customStyle="1" w:styleId="2">
    <w:name w:val="Текст2"/>
    <w:basedOn w:val="a"/>
    <w:rsid w:val="004F4B80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4F4B8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4F4B80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4F4B80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4F4B8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4F4B80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4F4B80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4F4B8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4F4B80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4F4B80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4F4B80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4F4B80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4F4B80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4F4B80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4F4B80"/>
    <w:pPr>
      <w:suppressLineNumbers/>
    </w:pPr>
    <w:rPr>
      <w:rFonts w:cs="FreeSans"/>
    </w:rPr>
  </w:style>
  <w:style w:type="paragraph" w:customStyle="1" w:styleId="16">
    <w:name w:val="Текст1"/>
    <w:basedOn w:val="a"/>
    <w:rsid w:val="004F4B80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4F4B8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F4B80"/>
    <w:pPr>
      <w:suppressLineNumbers/>
    </w:pPr>
  </w:style>
  <w:style w:type="paragraph" w:customStyle="1" w:styleId="af1">
    <w:name w:val="Заголовок таблицы"/>
    <w:basedOn w:val="af0"/>
    <w:rsid w:val="004F4B80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4F4B80"/>
  </w:style>
  <w:style w:type="paragraph" w:customStyle="1" w:styleId="Default">
    <w:name w:val="Default"/>
    <w:rsid w:val="004F4B80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4F4B80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4F4B80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4F4B80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4F4B80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4F4B80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4F4B80"/>
  </w:style>
  <w:style w:type="paragraph" w:customStyle="1" w:styleId="FR2">
    <w:name w:val="FR2"/>
    <w:rsid w:val="004F4B8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4F4B80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4F4B80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4F4B80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  <w:style w:type="table" w:styleId="afa">
    <w:name w:val="Table Grid"/>
    <w:basedOn w:val="a1"/>
    <w:rsid w:val="00362AA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F15263"/>
    <w:pPr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F15263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13100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5</cp:revision>
  <cp:lastPrinted>2018-01-18T09:29:00Z</cp:lastPrinted>
  <dcterms:created xsi:type="dcterms:W3CDTF">2022-10-21T19:05:00Z</dcterms:created>
  <dcterms:modified xsi:type="dcterms:W3CDTF">2022-10-22T05:59:00Z</dcterms:modified>
</cp:coreProperties>
</file>