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5F19A7">
      <w:pPr>
        <w:ind w:firstLine="567"/>
        <w:jc w:val="center"/>
        <w:rPr>
          <w:b/>
          <w:sz w:val="32"/>
          <w:szCs w:val="28"/>
        </w:rPr>
      </w:pPr>
      <w:r w:rsidRPr="005F19A7">
        <w:rPr>
          <w:b/>
          <w:sz w:val="32"/>
          <w:szCs w:val="28"/>
        </w:rPr>
        <w:t xml:space="preserve">Анализ и оптимизация электрохимических систем </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331952">
        <w:pPr>
          <w:pStyle w:val="af"/>
          <w:jc w:val="center"/>
        </w:pPr>
        <w:r>
          <w:fldChar w:fldCharType="begin"/>
        </w:r>
        <w:r w:rsidR="00A83D1D">
          <w:instrText xml:space="preserve"> PAGE </w:instrText>
        </w:r>
        <w:r>
          <w:fldChar w:fldCharType="separate"/>
        </w:r>
        <w:r w:rsidR="00494FC0">
          <w:rPr>
            <w:noProof/>
          </w:rPr>
          <w:t>12</w:t>
        </w:r>
        <w:r>
          <w:fldChar w:fldCharType="end"/>
        </w:r>
      </w:p>
      <w:p w:rsidR="00753FE5" w:rsidRDefault="00331952">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331952">
        <w:pPr>
          <w:pStyle w:val="af"/>
          <w:jc w:val="center"/>
        </w:pPr>
        <w:r>
          <w:fldChar w:fldCharType="begin"/>
        </w:r>
        <w:r w:rsidR="00A83D1D">
          <w:instrText xml:space="preserve"> PAGE </w:instrText>
        </w:r>
        <w:r>
          <w:fldChar w:fldCharType="separate"/>
        </w:r>
        <w:r w:rsidR="00494FC0">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31952"/>
    <w:rsid w:val="003C0E41"/>
    <w:rsid w:val="00494FC0"/>
    <w:rsid w:val="005F19A7"/>
    <w:rsid w:val="00753FE5"/>
    <w:rsid w:val="008661E0"/>
    <w:rsid w:val="00A83D1D"/>
    <w:rsid w:val="00B604F6"/>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3740</Words>
  <Characters>21322</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4</cp:revision>
  <dcterms:created xsi:type="dcterms:W3CDTF">2023-06-16T07:22:00Z</dcterms:created>
  <dcterms:modified xsi:type="dcterms:W3CDTF">2023-06-16T11:53:00Z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