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</w:t>
      </w:r>
      <w:r w:rsidR="009A0B35">
        <w:rPr>
          <w:b/>
          <w:bCs/>
          <w:i/>
          <w:iCs/>
          <w:sz w:val="40"/>
          <w:szCs w:val="40"/>
        </w:rPr>
        <w:t>О.</w:t>
      </w:r>
      <w:r w:rsidR="001739A9">
        <w:rPr>
          <w:b/>
          <w:bCs/>
          <w:i/>
          <w:iCs/>
          <w:sz w:val="40"/>
          <w:szCs w:val="40"/>
        </w:rPr>
        <w:t>10</w:t>
      </w:r>
      <w:r>
        <w:rPr>
          <w:b/>
          <w:bCs/>
          <w:i/>
          <w:iCs/>
          <w:sz w:val="40"/>
          <w:szCs w:val="40"/>
        </w:rPr>
        <w:t xml:space="preserve"> </w:t>
      </w:r>
      <w:r w:rsidR="001739A9" w:rsidRPr="001739A9">
        <w:rPr>
          <w:b/>
          <w:bCs/>
          <w:color w:val="000000"/>
          <w:sz w:val="40"/>
          <w:szCs w:val="40"/>
        </w:rPr>
        <w:t>Основы научных исследований, орган</w:t>
      </w:r>
      <w:r w:rsidR="001739A9" w:rsidRPr="001739A9">
        <w:rPr>
          <w:b/>
          <w:bCs/>
          <w:color w:val="000000"/>
          <w:sz w:val="40"/>
          <w:szCs w:val="40"/>
        </w:rPr>
        <w:t>и</w:t>
      </w:r>
      <w:r w:rsidR="001739A9" w:rsidRPr="001739A9">
        <w:rPr>
          <w:b/>
          <w:bCs/>
          <w:color w:val="000000"/>
          <w:sz w:val="40"/>
          <w:szCs w:val="40"/>
        </w:rPr>
        <w:t>зация и планирование эксперимента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FE1131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1739A9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739A9">
              <w:rPr>
                <w:i/>
                <w:color w:val="000000"/>
                <w:spacing w:val="1"/>
                <w:sz w:val="24"/>
                <w:szCs w:val="24"/>
              </w:rPr>
              <w:t>Введение. Основы научных исследований.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A9" w:rsidRPr="001739A9" w:rsidRDefault="001739A9" w:rsidP="001739A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39A9">
              <w:rPr>
                <w:color w:val="000000"/>
                <w:sz w:val="24"/>
                <w:szCs w:val="24"/>
              </w:rPr>
              <w:t>Л1.1 Л1.2Л2.1 Л2.2Л3.1</w:t>
            </w:r>
          </w:p>
          <w:p w:rsidR="00B36128" w:rsidRPr="002E634F" w:rsidRDefault="001739A9" w:rsidP="001739A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39A9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1739A9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687BFD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C0744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D38B4" w:rsidRDefault="001739A9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739A9">
              <w:rPr>
                <w:i/>
                <w:color w:val="000000"/>
                <w:spacing w:val="1"/>
                <w:sz w:val="24"/>
                <w:szCs w:val="24"/>
              </w:rPr>
              <w:t>Поиск новых технических решений инж</w:t>
            </w:r>
            <w:r w:rsidRPr="001739A9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1739A9">
              <w:rPr>
                <w:i/>
                <w:color w:val="000000"/>
                <w:spacing w:val="1"/>
                <w:sz w:val="24"/>
                <w:szCs w:val="24"/>
              </w:rPr>
              <w:t>нерных задач. Патентный поиск. Оформл</w:t>
            </w:r>
            <w:r w:rsidRPr="001739A9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1739A9">
              <w:rPr>
                <w:i/>
                <w:color w:val="000000"/>
                <w:spacing w:val="1"/>
                <w:sz w:val="24"/>
                <w:szCs w:val="24"/>
              </w:rPr>
              <w:t>ние заявки на регистрацию патента.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A9" w:rsidRPr="001739A9" w:rsidRDefault="001739A9" w:rsidP="001739A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39A9">
              <w:rPr>
                <w:color w:val="000000"/>
                <w:sz w:val="24"/>
                <w:szCs w:val="24"/>
              </w:rPr>
              <w:t>Л1.1 Л1.2Л2.1 Л2.2Л3.1</w:t>
            </w:r>
          </w:p>
          <w:p w:rsidR="00687BFD" w:rsidRPr="002E634F" w:rsidRDefault="001739A9" w:rsidP="001739A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39A9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FD" w:rsidRPr="00734297" w:rsidRDefault="001739A9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687BFD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C0744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DA2103" w:rsidRDefault="001739A9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739A9">
              <w:rPr>
                <w:i/>
                <w:color w:val="000000"/>
                <w:spacing w:val="1"/>
                <w:sz w:val="24"/>
                <w:szCs w:val="24"/>
              </w:rPr>
              <w:t>Планирование экстремальных экспериме</w:t>
            </w:r>
            <w:r w:rsidRPr="001739A9">
              <w:rPr>
                <w:i/>
                <w:color w:val="000000"/>
                <w:spacing w:val="1"/>
                <w:sz w:val="24"/>
                <w:szCs w:val="24"/>
              </w:rPr>
              <w:t>н</w:t>
            </w:r>
            <w:r w:rsidRPr="001739A9">
              <w:rPr>
                <w:i/>
                <w:color w:val="000000"/>
                <w:spacing w:val="1"/>
                <w:sz w:val="24"/>
                <w:szCs w:val="24"/>
              </w:rPr>
              <w:t>тов. Планы первого порядка.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A9" w:rsidRPr="001739A9" w:rsidRDefault="001739A9" w:rsidP="001739A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39A9">
              <w:rPr>
                <w:color w:val="000000"/>
                <w:sz w:val="24"/>
                <w:szCs w:val="24"/>
              </w:rPr>
              <w:t>Л1.1 Л1.2Л2.1 Л2.2Л3.1</w:t>
            </w:r>
          </w:p>
          <w:p w:rsidR="00687BFD" w:rsidRPr="002E634F" w:rsidRDefault="001739A9" w:rsidP="001739A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39A9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FD" w:rsidRDefault="001739A9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739A9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A9" w:rsidRDefault="001739A9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A9" w:rsidRPr="001739A9" w:rsidRDefault="001739A9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739A9">
              <w:rPr>
                <w:i/>
                <w:color w:val="000000"/>
                <w:spacing w:val="1"/>
                <w:sz w:val="24"/>
                <w:szCs w:val="24"/>
              </w:rPr>
              <w:t>Регрессионный анализ.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A9" w:rsidRPr="001739A9" w:rsidRDefault="001739A9" w:rsidP="001739A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39A9">
              <w:rPr>
                <w:color w:val="000000"/>
                <w:sz w:val="24"/>
                <w:szCs w:val="24"/>
              </w:rPr>
              <w:t>Л1.1 Л1.2Л2.1 Л2.2Л3.1</w:t>
            </w:r>
          </w:p>
          <w:p w:rsidR="001739A9" w:rsidRPr="005D0FEB" w:rsidRDefault="001739A9" w:rsidP="001739A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39A9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A9" w:rsidRDefault="001739A9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739A9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A9" w:rsidRDefault="001739A9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A9" w:rsidRPr="001739A9" w:rsidRDefault="001739A9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739A9">
              <w:rPr>
                <w:i/>
                <w:color w:val="000000"/>
                <w:spacing w:val="1"/>
                <w:sz w:val="24"/>
                <w:szCs w:val="24"/>
              </w:rPr>
              <w:t>Планирование экспериментов. Планы вт</w:t>
            </w:r>
            <w:r w:rsidRPr="001739A9">
              <w:rPr>
                <w:i/>
                <w:color w:val="000000"/>
                <w:spacing w:val="1"/>
                <w:sz w:val="24"/>
                <w:szCs w:val="24"/>
              </w:rPr>
              <w:t>о</w:t>
            </w:r>
            <w:r w:rsidRPr="001739A9">
              <w:rPr>
                <w:i/>
                <w:color w:val="000000"/>
                <w:spacing w:val="1"/>
                <w:sz w:val="24"/>
                <w:szCs w:val="24"/>
              </w:rPr>
              <w:t>рого порядка.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9A9" w:rsidRPr="001739A9" w:rsidRDefault="001739A9" w:rsidP="001739A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39A9">
              <w:rPr>
                <w:color w:val="000000"/>
                <w:sz w:val="24"/>
                <w:szCs w:val="24"/>
              </w:rPr>
              <w:t>Л1.1 Л1.2Л2.1 Л2.2Л3.1</w:t>
            </w:r>
          </w:p>
          <w:p w:rsidR="001739A9" w:rsidRPr="005D0FEB" w:rsidRDefault="001739A9" w:rsidP="001739A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739A9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A9" w:rsidRDefault="001739A9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 xml:space="preserve">новных понятий дисциплины в их значении для приобретаемой профессии, проявившим творческие способности в понимании, изложении и использовании </w:t>
      </w:r>
      <w:r w:rsidRPr="00851519">
        <w:rPr>
          <w:color w:val="000000"/>
          <w:sz w:val="28"/>
          <w:szCs w:val="28"/>
          <w:lang w:eastAsia="ru-RU"/>
        </w:rPr>
        <w:lastRenderedPageBreak/>
        <w:t>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1739A9">
        <w:rPr>
          <w:b/>
          <w:sz w:val="28"/>
          <w:szCs w:val="28"/>
        </w:rPr>
        <w:t>экзамен</w:t>
      </w:r>
      <w:r w:rsidR="005D0FEB">
        <w:rPr>
          <w:b/>
          <w:sz w:val="28"/>
          <w:szCs w:val="28"/>
        </w:rPr>
        <w:t>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1739A9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1739A9" w:rsidRPr="001739A9">
        <w:rPr>
          <w:sz w:val="28"/>
          <w:szCs w:val="28"/>
        </w:rPr>
        <w:t>Основные характеристики научно - исследовательской работы. Классиф</w:t>
      </w:r>
      <w:r w:rsidR="001739A9" w:rsidRPr="001739A9">
        <w:rPr>
          <w:sz w:val="28"/>
          <w:szCs w:val="28"/>
        </w:rPr>
        <w:t>и</w:t>
      </w:r>
      <w:r w:rsidR="001739A9" w:rsidRPr="001739A9">
        <w:rPr>
          <w:sz w:val="28"/>
          <w:szCs w:val="28"/>
        </w:rPr>
        <w:t xml:space="preserve">кация науки. Характеристика инженерного творчества. Системный подход в инженерном творчестве </w:t>
      </w:r>
    </w:p>
    <w:p w:rsidR="00985C5B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1739A9" w:rsidRPr="001739A9">
        <w:rPr>
          <w:sz w:val="28"/>
          <w:szCs w:val="28"/>
        </w:rPr>
        <w:t>Поиск, накопление и обработка научно - технической информации Виды информации и изданий. Порядок поиска, сбора и обработки НТИ. Методы акт</w:t>
      </w:r>
      <w:r w:rsidR="001739A9" w:rsidRPr="001739A9">
        <w:rPr>
          <w:sz w:val="28"/>
          <w:szCs w:val="28"/>
        </w:rPr>
        <w:t>и</w:t>
      </w:r>
      <w:r w:rsidR="001739A9" w:rsidRPr="001739A9">
        <w:rPr>
          <w:sz w:val="28"/>
          <w:szCs w:val="28"/>
        </w:rPr>
        <w:t>визации инженерного творчества. Поиск новых технических решений инжене</w:t>
      </w:r>
      <w:r w:rsidR="001739A9" w:rsidRPr="001739A9">
        <w:rPr>
          <w:sz w:val="28"/>
          <w:szCs w:val="28"/>
        </w:rPr>
        <w:t>р</w:t>
      </w:r>
      <w:r w:rsidR="001739A9" w:rsidRPr="001739A9">
        <w:rPr>
          <w:sz w:val="28"/>
          <w:szCs w:val="28"/>
        </w:rPr>
        <w:t>ных задач. Методы решение изобретательских задач. Патентный поиск. Офор</w:t>
      </w:r>
      <w:r w:rsidR="001739A9" w:rsidRPr="001739A9">
        <w:rPr>
          <w:sz w:val="28"/>
          <w:szCs w:val="28"/>
        </w:rPr>
        <w:t>м</w:t>
      </w:r>
      <w:r w:rsidR="001739A9" w:rsidRPr="001739A9">
        <w:rPr>
          <w:sz w:val="28"/>
          <w:szCs w:val="28"/>
        </w:rPr>
        <w:t>ление заявки на регистрацию патента.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39A9" w:rsidRPr="001739A9">
        <w:rPr>
          <w:sz w:val="28"/>
          <w:szCs w:val="28"/>
        </w:rPr>
        <w:t>Основные понятия и определения. Полный факторный эксперимент. Дробный факторный эксперимент. Свойства матриц полного и дробного фа</w:t>
      </w:r>
      <w:r w:rsidR="001739A9" w:rsidRPr="001739A9">
        <w:rPr>
          <w:sz w:val="28"/>
          <w:szCs w:val="28"/>
        </w:rPr>
        <w:t>к</w:t>
      </w:r>
      <w:r w:rsidR="001739A9" w:rsidRPr="001739A9">
        <w:rPr>
          <w:sz w:val="28"/>
          <w:szCs w:val="28"/>
        </w:rPr>
        <w:t>торных экспериментов. Проведение эксперимента и обработка результатов оп</w:t>
      </w:r>
      <w:r w:rsidR="001739A9" w:rsidRPr="001739A9">
        <w:rPr>
          <w:sz w:val="28"/>
          <w:szCs w:val="28"/>
        </w:rPr>
        <w:t>ы</w:t>
      </w:r>
      <w:r w:rsidR="001739A9" w:rsidRPr="001739A9">
        <w:rPr>
          <w:sz w:val="28"/>
          <w:szCs w:val="28"/>
        </w:rPr>
        <w:t>тов. Обработка результатов эксперимента при равномерном дублировании оп</w:t>
      </w:r>
      <w:r w:rsidR="001739A9" w:rsidRPr="001739A9">
        <w:rPr>
          <w:sz w:val="28"/>
          <w:szCs w:val="28"/>
        </w:rPr>
        <w:t>ы</w:t>
      </w:r>
      <w:r w:rsidR="001739A9" w:rsidRPr="001739A9">
        <w:rPr>
          <w:sz w:val="28"/>
          <w:szCs w:val="28"/>
        </w:rPr>
        <w:t>тов. Обработка результатов эксперимента при неравномерном дублировании опытов. Обработка результатов эксперимента при отсутствии дублирования опытов. Методы поиска экстремума.</w:t>
      </w:r>
    </w:p>
    <w:p w:rsidR="001739A9" w:rsidRDefault="001739A9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739A9">
        <w:rPr>
          <w:sz w:val="28"/>
          <w:szCs w:val="28"/>
        </w:rPr>
        <w:t>Линейный регрессионный анализ с k независимыми переменными. Пр</w:t>
      </w:r>
      <w:r w:rsidRPr="001739A9">
        <w:rPr>
          <w:sz w:val="28"/>
          <w:szCs w:val="28"/>
        </w:rPr>
        <w:t>и</w:t>
      </w:r>
      <w:r w:rsidRPr="001739A9">
        <w:rPr>
          <w:sz w:val="28"/>
          <w:szCs w:val="28"/>
        </w:rPr>
        <w:lastRenderedPageBreak/>
        <w:t>меры регрессионного анализа при равномерном и неравномерном дублиров</w:t>
      </w:r>
      <w:r w:rsidRPr="001739A9">
        <w:rPr>
          <w:sz w:val="28"/>
          <w:szCs w:val="28"/>
        </w:rPr>
        <w:t>а</w:t>
      </w:r>
      <w:r w:rsidRPr="001739A9">
        <w:rPr>
          <w:sz w:val="28"/>
          <w:szCs w:val="28"/>
        </w:rPr>
        <w:t>нии опытов. Применение ЭВМ для регрессионного анализа.</w:t>
      </w:r>
    </w:p>
    <w:p w:rsidR="001739A9" w:rsidRDefault="001739A9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739A9">
        <w:rPr>
          <w:sz w:val="28"/>
          <w:szCs w:val="28"/>
        </w:rPr>
        <w:t>Классификация и особенности планов второго порядка. Центральные композиционные планы. Ортогональные планы второго порядка. Ротатабельное планирование второго порядка. Некомпозиционные планы.</w:t>
      </w:r>
      <w:bookmarkStart w:id="0" w:name="_GoBack"/>
      <w:bookmarkEnd w:id="0"/>
    </w:p>
    <w:sectPr w:rsidR="001739A9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9F1" w:rsidRDefault="00BA19F1" w:rsidP="0013300F">
      <w:pPr>
        <w:spacing w:line="240" w:lineRule="auto"/>
      </w:pPr>
      <w:r>
        <w:separator/>
      </w:r>
    </w:p>
  </w:endnote>
  <w:endnote w:type="continuationSeparator" w:id="0">
    <w:p w:rsidR="00BA19F1" w:rsidRDefault="00BA19F1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2C2A98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FE1131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9F1" w:rsidRDefault="00BA19F1" w:rsidP="0013300F">
      <w:pPr>
        <w:spacing w:line="240" w:lineRule="auto"/>
      </w:pPr>
      <w:r>
        <w:separator/>
      </w:r>
    </w:p>
  </w:footnote>
  <w:footnote w:type="continuationSeparator" w:id="0">
    <w:p w:rsidR="00BA19F1" w:rsidRDefault="00BA19F1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4C2C"/>
    <w:rsid w:val="00045294"/>
    <w:rsid w:val="00055831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739A9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3D11"/>
    <w:rsid w:val="001A4720"/>
    <w:rsid w:val="001A54A3"/>
    <w:rsid w:val="001A6CB7"/>
    <w:rsid w:val="001B1722"/>
    <w:rsid w:val="001B2C9D"/>
    <w:rsid w:val="001B4FFC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2A98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23D16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345AA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D2662"/>
    <w:rsid w:val="004E1C7D"/>
    <w:rsid w:val="004E4326"/>
    <w:rsid w:val="004E4893"/>
    <w:rsid w:val="004E5525"/>
    <w:rsid w:val="004F730C"/>
    <w:rsid w:val="0050225E"/>
    <w:rsid w:val="00505A60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5C1E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0FEB"/>
    <w:rsid w:val="005D42D9"/>
    <w:rsid w:val="005D57D2"/>
    <w:rsid w:val="005D5D1A"/>
    <w:rsid w:val="005D7957"/>
    <w:rsid w:val="005E546D"/>
    <w:rsid w:val="00600BA5"/>
    <w:rsid w:val="00604A50"/>
    <w:rsid w:val="00635DEB"/>
    <w:rsid w:val="006436B7"/>
    <w:rsid w:val="00667D42"/>
    <w:rsid w:val="00672E16"/>
    <w:rsid w:val="0067458C"/>
    <w:rsid w:val="006753E0"/>
    <w:rsid w:val="00676C2D"/>
    <w:rsid w:val="0068350C"/>
    <w:rsid w:val="00686650"/>
    <w:rsid w:val="00687BFD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1A90"/>
    <w:rsid w:val="007042A0"/>
    <w:rsid w:val="007113E1"/>
    <w:rsid w:val="0071366F"/>
    <w:rsid w:val="00714AF9"/>
    <w:rsid w:val="007177A5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35B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C5B"/>
    <w:rsid w:val="00985ECE"/>
    <w:rsid w:val="0099000E"/>
    <w:rsid w:val="00990AD8"/>
    <w:rsid w:val="00995E7D"/>
    <w:rsid w:val="009962B2"/>
    <w:rsid w:val="009A0B35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4947"/>
    <w:rsid w:val="00A973ED"/>
    <w:rsid w:val="00AA44AB"/>
    <w:rsid w:val="00AA6EB2"/>
    <w:rsid w:val="00AB0D0F"/>
    <w:rsid w:val="00AB3B52"/>
    <w:rsid w:val="00AC1A7F"/>
    <w:rsid w:val="00AC3BE8"/>
    <w:rsid w:val="00AC4B77"/>
    <w:rsid w:val="00AD0EBF"/>
    <w:rsid w:val="00AD0FE4"/>
    <w:rsid w:val="00AD2EE7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1668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A19F1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51D2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045F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DF3B80"/>
    <w:rsid w:val="00DF54F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1131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2021-12-04T13:25:00Z</dcterms:created>
  <dcterms:modified xsi:type="dcterms:W3CDTF">2023-07-31T08:06:00Z</dcterms:modified>
</cp:coreProperties>
</file>