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7F" w:rsidRPr="000D2AA0" w:rsidRDefault="006521A4">
      <w:pPr>
        <w:spacing w:before="69"/>
        <w:ind w:right="109"/>
        <w:jc w:val="right"/>
        <w:rPr>
          <w:sz w:val="26"/>
          <w:lang w:val="ru-RU"/>
        </w:rPr>
      </w:pPr>
      <w:r w:rsidRPr="000D2AA0">
        <w:rPr>
          <w:sz w:val="26"/>
          <w:lang w:val="ru-RU"/>
        </w:rPr>
        <w:t>ПРИЛОЖЕНИЕ</w:t>
      </w:r>
    </w:p>
    <w:p w:rsidR="000F5F7F" w:rsidRPr="000D2AA0" w:rsidRDefault="000F5F7F">
      <w:pPr>
        <w:pStyle w:val="a3"/>
        <w:ind w:left="0" w:firstLine="0"/>
        <w:jc w:val="left"/>
        <w:rPr>
          <w:sz w:val="26"/>
          <w:lang w:val="ru-RU"/>
        </w:rPr>
      </w:pPr>
    </w:p>
    <w:p w:rsidR="000F5F7F" w:rsidRPr="000D2AA0" w:rsidRDefault="006521A4">
      <w:pPr>
        <w:ind w:left="1063" w:right="352"/>
        <w:jc w:val="center"/>
        <w:rPr>
          <w:sz w:val="26"/>
          <w:lang w:val="ru-RU"/>
        </w:rPr>
      </w:pPr>
      <w:r w:rsidRPr="000D2AA0">
        <w:rPr>
          <w:sz w:val="26"/>
          <w:lang w:val="ru-RU"/>
        </w:rPr>
        <w:t>МИНИСТЕРСТВО НАУКИ И ВЫСШЕГО ОБРАЗОВАНИЯ</w:t>
      </w:r>
      <w:r w:rsidRPr="000D2AA0">
        <w:rPr>
          <w:spacing w:val="-62"/>
          <w:sz w:val="26"/>
          <w:lang w:val="ru-RU"/>
        </w:rPr>
        <w:t xml:space="preserve"> </w:t>
      </w:r>
      <w:r w:rsidRPr="000D2AA0">
        <w:rPr>
          <w:sz w:val="26"/>
          <w:lang w:val="ru-RU"/>
        </w:rPr>
        <w:t>РОССИЙСКОЙ</w:t>
      </w:r>
      <w:r w:rsidRPr="000D2AA0">
        <w:rPr>
          <w:spacing w:val="-2"/>
          <w:sz w:val="26"/>
          <w:lang w:val="ru-RU"/>
        </w:rPr>
        <w:t xml:space="preserve"> </w:t>
      </w:r>
      <w:r w:rsidRPr="000D2AA0">
        <w:rPr>
          <w:sz w:val="26"/>
          <w:lang w:val="ru-RU"/>
        </w:rPr>
        <w:t>ФЕДЕРАЦИИ</w:t>
      </w:r>
    </w:p>
    <w:p w:rsidR="000F5F7F" w:rsidRPr="000D2AA0" w:rsidRDefault="000F5F7F">
      <w:pPr>
        <w:pStyle w:val="a3"/>
        <w:ind w:left="0" w:firstLine="0"/>
        <w:jc w:val="left"/>
        <w:rPr>
          <w:sz w:val="26"/>
          <w:lang w:val="ru-RU"/>
        </w:rPr>
      </w:pPr>
    </w:p>
    <w:p w:rsidR="000F5F7F" w:rsidRPr="000D2AA0" w:rsidRDefault="006521A4">
      <w:pPr>
        <w:pStyle w:val="a3"/>
        <w:ind w:left="2416" w:right="311" w:hanging="1379"/>
        <w:jc w:val="left"/>
        <w:rPr>
          <w:lang w:val="ru-RU"/>
        </w:rPr>
      </w:pPr>
      <w:r w:rsidRPr="000D2AA0">
        <w:rPr>
          <w:lang w:val="ru-RU"/>
        </w:rPr>
        <w:t>ФЕДЕРАЛЬНОЕ ГОСУДАРСТВЕННОЕ БЮДЖЕТНОЕ ОБРАЗОВАТЕЛЬНОЕ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УЧРЕЖДЕНИЕ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ВЫСШЕГО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ОБРАЗОВАНИЯ</w:t>
      </w:r>
    </w:p>
    <w:p w:rsidR="000F5F7F" w:rsidRPr="000D2AA0" w:rsidRDefault="006521A4">
      <w:pPr>
        <w:pStyle w:val="a3"/>
        <w:ind w:left="2951" w:right="1051" w:hanging="1175"/>
        <w:jc w:val="left"/>
        <w:rPr>
          <w:lang w:val="ru-RU"/>
        </w:rPr>
      </w:pPr>
      <w:r w:rsidRPr="000D2AA0">
        <w:rPr>
          <w:lang w:val="ru-RU"/>
        </w:rPr>
        <w:t>«РЯЗАНСКИЙ ГОСУДАРСТВЕННЫЙ РАДИОТЕХНИЧЕСКИЙ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УНИВЕРСИТЕТ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ИМЕНИ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В.Ф. УТКИНА»</w:t>
      </w:r>
    </w:p>
    <w:p w:rsidR="000F5F7F" w:rsidRPr="000D2AA0" w:rsidRDefault="000F5F7F">
      <w:pPr>
        <w:pStyle w:val="a3"/>
        <w:spacing w:before="11"/>
        <w:ind w:left="0" w:firstLine="0"/>
        <w:jc w:val="left"/>
        <w:rPr>
          <w:sz w:val="25"/>
          <w:lang w:val="ru-RU"/>
        </w:rPr>
      </w:pPr>
    </w:p>
    <w:p w:rsidR="000F5F7F" w:rsidRDefault="000D2AA0">
      <w:pPr>
        <w:ind w:left="169" w:right="352"/>
        <w:jc w:val="center"/>
        <w:rPr>
          <w:sz w:val="26"/>
        </w:rPr>
      </w:pPr>
      <w:r>
        <w:rPr>
          <w:sz w:val="26"/>
        </w:rPr>
        <w:t>Кафедра «</w:t>
      </w:r>
      <w:r>
        <w:rPr>
          <w:sz w:val="26"/>
          <w:lang w:val="ru-RU"/>
        </w:rPr>
        <w:t>Безопасность жизнедеятельности</w:t>
      </w:r>
      <w:r w:rsidR="006521A4">
        <w:rPr>
          <w:sz w:val="26"/>
        </w:rPr>
        <w:t>»</w:t>
      </w: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Default="000F5F7F">
      <w:pPr>
        <w:pStyle w:val="a3"/>
        <w:ind w:left="0" w:firstLine="0"/>
        <w:jc w:val="left"/>
        <w:rPr>
          <w:sz w:val="28"/>
        </w:rPr>
      </w:pPr>
    </w:p>
    <w:p w:rsidR="000F5F7F" w:rsidRPr="000D2AA0" w:rsidRDefault="006521A4">
      <w:pPr>
        <w:pStyle w:val="a4"/>
        <w:spacing w:before="212"/>
        <w:ind w:left="2633" w:right="1916"/>
        <w:rPr>
          <w:lang w:val="ru-RU"/>
        </w:rPr>
      </w:pPr>
      <w:r w:rsidRPr="000D2AA0">
        <w:rPr>
          <w:spacing w:val="-1"/>
          <w:lang w:val="ru-RU"/>
        </w:rPr>
        <w:t>МЕТОДИЧЕСКОЕ</w:t>
      </w:r>
      <w:r w:rsidRPr="000D2AA0">
        <w:rPr>
          <w:spacing w:val="-16"/>
          <w:lang w:val="ru-RU"/>
        </w:rPr>
        <w:t xml:space="preserve"> </w:t>
      </w:r>
      <w:r w:rsidRPr="000D2AA0">
        <w:rPr>
          <w:lang w:val="ru-RU"/>
        </w:rPr>
        <w:t>ОБЕСПЕЧЕНИЕ</w:t>
      </w:r>
      <w:r w:rsidRPr="000D2AA0">
        <w:rPr>
          <w:spacing w:val="-6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ДИСЦИПЛИНЕ</w:t>
      </w:r>
    </w:p>
    <w:p w:rsidR="000F5F7F" w:rsidRPr="000D2AA0" w:rsidRDefault="000F5F7F">
      <w:pPr>
        <w:pStyle w:val="a3"/>
        <w:spacing w:before="1"/>
        <w:ind w:left="0" w:firstLine="0"/>
        <w:jc w:val="left"/>
        <w:rPr>
          <w:b/>
          <w:sz w:val="28"/>
          <w:lang w:val="ru-RU"/>
        </w:rPr>
      </w:pPr>
    </w:p>
    <w:p w:rsidR="000F5F7F" w:rsidRPr="000D2AA0" w:rsidRDefault="006521A4">
      <w:pPr>
        <w:pStyle w:val="a4"/>
        <w:rPr>
          <w:lang w:val="ru-RU"/>
        </w:rPr>
      </w:pPr>
      <w:r w:rsidRPr="000D2AA0">
        <w:rPr>
          <w:lang w:val="ru-RU"/>
        </w:rPr>
        <w:t>Б</w:t>
      </w:r>
      <w:proofErr w:type="gramStart"/>
      <w:r w:rsidRPr="000D2AA0">
        <w:rPr>
          <w:lang w:val="ru-RU"/>
        </w:rPr>
        <w:t>1</w:t>
      </w:r>
      <w:proofErr w:type="gramEnd"/>
      <w:r w:rsidRPr="000D2AA0">
        <w:rPr>
          <w:lang w:val="ru-RU"/>
        </w:rPr>
        <w:t>.О.04</w:t>
      </w:r>
      <w:r w:rsidRPr="000D2AA0">
        <w:rPr>
          <w:spacing w:val="-5"/>
          <w:lang w:val="ru-RU"/>
        </w:rPr>
        <w:t xml:space="preserve"> </w:t>
      </w:r>
      <w:r w:rsidRPr="000D2AA0">
        <w:rPr>
          <w:lang w:val="ru-RU"/>
        </w:rPr>
        <w:t>«Безопасность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жизнедеятельности»</w:t>
      </w:r>
    </w:p>
    <w:p w:rsidR="000F5F7F" w:rsidRPr="000D2AA0" w:rsidRDefault="000F5F7F">
      <w:pPr>
        <w:pStyle w:val="a3"/>
        <w:spacing w:before="9"/>
        <w:ind w:left="0" w:firstLine="0"/>
        <w:jc w:val="left"/>
        <w:rPr>
          <w:b/>
          <w:sz w:val="27"/>
          <w:lang w:val="ru-RU"/>
        </w:rPr>
      </w:pPr>
    </w:p>
    <w:p w:rsidR="000D2AA0" w:rsidRDefault="000D2AA0" w:rsidP="000D2AA0">
      <w:pPr>
        <w:spacing w:before="1" w:line="640" w:lineRule="atLeast"/>
        <w:ind w:left="344" w:right="352"/>
        <w:jc w:val="center"/>
        <w:rPr>
          <w:sz w:val="28"/>
          <w:lang w:val="ru-RU"/>
        </w:rPr>
      </w:pPr>
      <w:r>
        <w:rPr>
          <w:sz w:val="28"/>
          <w:lang w:val="ru-RU"/>
        </w:rPr>
        <w:t>Направление подготовки:</w:t>
      </w:r>
      <w:r w:rsidR="006521A4" w:rsidRPr="000D2AA0">
        <w:rPr>
          <w:sz w:val="28"/>
          <w:lang w:val="ru-RU"/>
        </w:rPr>
        <w:t xml:space="preserve"> </w:t>
      </w:r>
    </w:p>
    <w:p w:rsidR="000F5F7F" w:rsidRPr="000D2AA0" w:rsidRDefault="006521A4" w:rsidP="000D2AA0">
      <w:pPr>
        <w:ind w:left="346" w:right="352"/>
        <w:jc w:val="center"/>
        <w:rPr>
          <w:b/>
          <w:spacing w:val="-67"/>
          <w:sz w:val="28"/>
          <w:lang w:val="ru-RU"/>
        </w:rPr>
      </w:pPr>
      <w:r w:rsidRPr="000D2AA0">
        <w:rPr>
          <w:b/>
          <w:sz w:val="28"/>
          <w:lang w:val="ru-RU"/>
        </w:rPr>
        <w:t>02.03.01 «Математика и компьютерные науки»</w:t>
      </w:r>
      <w:r w:rsidRPr="000D2AA0">
        <w:rPr>
          <w:b/>
          <w:spacing w:val="-67"/>
          <w:sz w:val="28"/>
          <w:lang w:val="ru-RU"/>
        </w:rPr>
        <w:t xml:space="preserve"> </w:t>
      </w:r>
    </w:p>
    <w:p w:rsidR="000D2AA0" w:rsidRPr="000D2AA0" w:rsidRDefault="000D2AA0" w:rsidP="000D2AA0">
      <w:pPr>
        <w:spacing w:before="1" w:line="640" w:lineRule="atLeast"/>
        <w:ind w:left="344" w:right="352"/>
        <w:jc w:val="center"/>
        <w:rPr>
          <w:sz w:val="28"/>
          <w:lang w:val="ru-RU"/>
        </w:rPr>
      </w:pPr>
    </w:p>
    <w:p w:rsidR="000F5F7F" w:rsidRPr="000D2AA0" w:rsidRDefault="000F5F7F">
      <w:pPr>
        <w:pStyle w:val="a3"/>
        <w:spacing w:before="11"/>
        <w:ind w:left="0" w:firstLine="0"/>
        <w:jc w:val="left"/>
        <w:rPr>
          <w:sz w:val="27"/>
          <w:lang w:val="ru-RU"/>
        </w:rPr>
      </w:pP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  <w:r>
        <w:rPr>
          <w:sz w:val="28"/>
          <w:lang w:val="ru-RU"/>
        </w:rPr>
        <w:t xml:space="preserve">Квалификация </w:t>
      </w:r>
      <w:r w:rsidR="006521A4" w:rsidRPr="000D2AA0">
        <w:rPr>
          <w:sz w:val="28"/>
          <w:lang w:val="ru-RU"/>
        </w:rPr>
        <w:t>выпускника - бакалавр</w:t>
      </w:r>
      <w:r w:rsidR="006521A4" w:rsidRPr="000D2AA0">
        <w:rPr>
          <w:spacing w:val="-67"/>
          <w:sz w:val="28"/>
          <w:lang w:val="ru-RU"/>
        </w:rPr>
        <w:t xml:space="preserve"> </w:t>
      </w: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</w:p>
    <w:p w:rsidR="000D2AA0" w:rsidRDefault="000D2AA0">
      <w:pPr>
        <w:ind w:left="1777" w:right="1779"/>
        <w:jc w:val="center"/>
        <w:rPr>
          <w:spacing w:val="-67"/>
          <w:sz w:val="28"/>
          <w:lang w:val="ru-RU"/>
        </w:rPr>
      </w:pPr>
    </w:p>
    <w:p w:rsidR="000F5F7F" w:rsidRPr="000D2AA0" w:rsidRDefault="006521A4">
      <w:pPr>
        <w:ind w:left="1777" w:right="1779"/>
        <w:jc w:val="center"/>
        <w:rPr>
          <w:sz w:val="28"/>
          <w:lang w:val="ru-RU"/>
        </w:rPr>
      </w:pPr>
      <w:r w:rsidRPr="000D2AA0">
        <w:rPr>
          <w:sz w:val="28"/>
          <w:lang w:val="ru-RU"/>
        </w:rPr>
        <w:t>Форма</w:t>
      </w:r>
      <w:r w:rsidRPr="000D2AA0">
        <w:rPr>
          <w:spacing w:val="-1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обучения</w:t>
      </w:r>
      <w:r w:rsidRPr="000D2AA0">
        <w:rPr>
          <w:spacing w:val="2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-</w:t>
      </w:r>
      <w:r w:rsidRPr="000D2AA0">
        <w:rPr>
          <w:spacing w:val="-3"/>
          <w:sz w:val="28"/>
          <w:lang w:val="ru-RU"/>
        </w:rPr>
        <w:t xml:space="preserve"> </w:t>
      </w:r>
      <w:r w:rsidRPr="000D2AA0">
        <w:rPr>
          <w:sz w:val="28"/>
          <w:lang w:val="ru-RU"/>
        </w:rPr>
        <w:t>очная</w:t>
      </w: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D2AA0" w:rsidRPr="000D2AA0" w:rsidRDefault="000D2AA0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0"/>
          <w:lang w:val="ru-RU"/>
        </w:rPr>
      </w:pPr>
    </w:p>
    <w:p w:rsidR="000F5F7F" w:rsidRPr="000D2AA0" w:rsidRDefault="000F5F7F">
      <w:pPr>
        <w:pStyle w:val="a3"/>
        <w:ind w:left="0" w:firstLine="0"/>
        <w:jc w:val="left"/>
        <w:rPr>
          <w:sz w:val="36"/>
          <w:lang w:val="ru-RU"/>
        </w:rPr>
      </w:pPr>
    </w:p>
    <w:p w:rsidR="000F5F7F" w:rsidRPr="000D2AA0" w:rsidRDefault="006521A4">
      <w:pPr>
        <w:ind w:left="350" w:right="352"/>
        <w:jc w:val="center"/>
        <w:rPr>
          <w:sz w:val="28"/>
          <w:lang w:val="ru-RU"/>
        </w:rPr>
      </w:pPr>
      <w:r w:rsidRPr="000D2AA0">
        <w:rPr>
          <w:sz w:val="28"/>
          <w:lang w:val="ru-RU"/>
        </w:rPr>
        <w:t>Рязань</w:t>
      </w:r>
      <w:r w:rsidRPr="000D2AA0">
        <w:rPr>
          <w:spacing w:val="-3"/>
          <w:sz w:val="28"/>
          <w:lang w:val="ru-RU"/>
        </w:rPr>
        <w:t xml:space="preserve"> </w:t>
      </w:r>
      <w:r>
        <w:rPr>
          <w:sz w:val="28"/>
          <w:lang w:val="ru-RU"/>
        </w:rPr>
        <w:t>2022</w:t>
      </w:r>
      <w:bookmarkStart w:id="0" w:name="_GoBack"/>
      <w:bookmarkEnd w:id="0"/>
    </w:p>
    <w:p w:rsidR="000F5F7F" w:rsidRPr="000D2AA0" w:rsidRDefault="000F5F7F">
      <w:pPr>
        <w:jc w:val="center"/>
        <w:rPr>
          <w:sz w:val="28"/>
          <w:lang w:val="ru-RU"/>
        </w:rPr>
        <w:sectPr w:rsidR="000F5F7F" w:rsidRPr="000D2AA0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1"/>
        <w:spacing w:before="69"/>
        <w:ind w:left="3121" w:right="1300" w:hanging="1494"/>
        <w:rPr>
          <w:lang w:val="ru-RU"/>
        </w:rPr>
      </w:pPr>
      <w:r w:rsidRPr="000D2AA0">
        <w:rPr>
          <w:lang w:val="ru-RU"/>
        </w:rPr>
        <w:lastRenderedPageBreak/>
        <w:t>1.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МЕТОДИЧЕСКИЕ</w:t>
      </w:r>
      <w:r w:rsidRPr="000D2AA0">
        <w:rPr>
          <w:spacing w:val="56"/>
          <w:lang w:val="ru-RU"/>
        </w:rPr>
        <w:t xml:space="preserve"> </w:t>
      </w:r>
      <w:r w:rsidRPr="000D2AA0">
        <w:rPr>
          <w:lang w:val="ru-RU"/>
        </w:rPr>
        <w:t>РЕКОМЕНДАЦИИ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ОСВОЕНИЮ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6521A4">
      <w:pPr>
        <w:pStyle w:val="a3"/>
        <w:spacing w:before="1"/>
        <w:ind w:right="112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началом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ознакомиться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целями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связями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другими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образовательной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методическими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разработками по данной дисциплине, имеющимися на образовательном портале РГРТУ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сайте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кафедры.</w:t>
      </w:r>
    </w:p>
    <w:p w:rsidR="000F5F7F" w:rsidRPr="000D2AA0" w:rsidRDefault="000F5F7F">
      <w:pPr>
        <w:pStyle w:val="a3"/>
        <w:spacing w:before="4"/>
        <w:ind w:left="0" w:firstLine="0"/>
        <w:jc w:val="left"/>
        <w:rPr>
          <w:lang w:val="ru-RU"/>
        </w:rPr>
      </w:pPr>
    </w:p>
    <w:p w:rsidR="000F5F7F" w:rsidRPr="000D2AA0" w:rsidRDefault="006521A4">
      <w:pPr>
        <w:pStyle w:val="1"/>
        <w:spacing w:before="1"/>
        <w:ind w:left="3222" w:right="2310" w:hanging="339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над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лекции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6521A4">
      <w:pPr>
        <w:pStyle w:val="a3"/>
        <w:ind w:right="109"/>
        <w:rPr>
          <w:lang w:val="ru-RU"/>
        </w:rPr>
      </w:pPr>
      <w:r w:rsidRPr="000D2AA0">
        <w:rPr>
          <w:lang w:val="ru-RU"/>
        </w:rPr>
        <w:t>Основу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теоретического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систематизированные знания студентам о наиболее сложных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 актуальных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проблемах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особое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внимание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уделяется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только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усвоению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проблем,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стимулированию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активной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познавательной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деятельности,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творческого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мышления,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развитию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научного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мировоззрения,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профессионально-значимых свойств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качеств.</w:t>
      </w:r>
    </w:p>
    <w:p w:rsidR="000F5F7F" w:rsidRPr="000D2AA0" w:rsidRDefault="006521A4">
      <w:pPr>
        <w:pStyle w:val="a3"/>
        <w:spacing w:before="1"/>
        <w:ind w:right="103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просматривать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программу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дисциплины, что позволит сэкономить время на записывание темы лекции, ее основных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рекомендуемой литературы.</w:t>
      </w:r>
    </w:p>
    <w:p w:rsidR="000F5F7F" w:rsidRPr="000D2AA0" w:rsidRDefault="006521A4">
      <w:pPr>
        <w:pStyle w:val="a3"/>
        <w:ind w:right="106"/>
        <w:rPr>
          <w:lang w:val="ru-RU"/>
        </w:rPr>
      </w:pP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очередной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предыдущей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lang w:val="ru-RU"/>
        </w:rPr>
        <w:t>. При затруднениях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 восприятии 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обратиться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основным литературным источникам. Если разобраться в материале опять не удалось, 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обратитесь к лектору (по графику его консультаций). Не оставляйте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«белых пятен»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освоении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материала.</w:t>
      </w:r>
    </w:p>
    <w:p w:rsidR="000F5F7F" w:rsidRPr="000D2AA0" w:rsidRDefault="006521A4">
      <w:pPr>
        <w:pStyle w:val="a3"/>
        <w:spacing w:before="1"/>
        <w:ind w:right="102"/>
        <w:rPr>
          <w:lang w:val="ru-RU"/>
        </w:rPr>
      </w:pPr>
      <w:r w:rsidRPr="000D2AA0">
        <w:rPr>
          <w:lang w:val="ru-RU"/>
        </w:rPr>
        <w:t>Во врем</w:t>
      </w:r>
      <w:r w:rsidRPr="000D2AA0">
        <w:rPr>
          <w:lang w:val="ru-RU"/>
        </w:rPr>
        <w:t>я лекции студенты должны не только внимательно воспринимать действия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добиваться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понимания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предмета. Студенты должны аккуратно вести конспект. В </w:t>
      </w:r>
      <w:proofErr w:type="gramStart"/>
      <w:r w:rsidRPr="000D2AA0">
        <w:rPr>
          <w:lang w:val="ru-RU"/>
        </w:rPr>
        <w:t>случае</w:t>
      </w:r>
      <w:proofErr w:type="gramEnd"/>
      <w:r w:rsidRPr="000D2AA0">
        <w:rPr>
          <w:lang w:val="ru-RU"/>
        </w:rPr>
        <w:t xml:space="preserve"> недопонимания </w:t>
      </w:r>
      <w:proofErr w:type="gramStart"/>
      <w:r w:rsidRPr="000D2AA0">
        <w:rPr>
          <w:lang w:val="ru-RU"/>
        </w:rPr>
        <w:t>какой</w:t>
      </w:r>
      <w:proofErr w:type="gramEnd"/>
      <w:r w:rsidRPr="000D2AA0">
        <w:rPr>
          <w:lang w:val="ru-RU"/>
        </w:rPr>
        <w:t>-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либо части предмета следует з</w:t>
      </w:r>
      <w:r w:rsidRPr="000D2AA0">
        <w:rPr>
          <w:lang w:val="ru-RU"/>
        </w:rPr>
        <w:t>адать вопрос в установленном порядке преподавателю.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конспектах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модели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(рисунки,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чертежи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д.),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использует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преподаватель.</w:t>
      </w:r>
    </w:p>
    <w:p w:rsidR="000F5F7F" w:rsidRPr="000D2AA0" w:rsidRDefault="006521A4">
      <w:pPr>
        <w:pStyle w:val="a3"/>
        <w:ind w:right="105"/>
        <w:rPr>
          <w:lang w:val="ru-RU"/>
        </w:rPr>
      </w:pPr>
      <w:r w:rsidRPr="000D2AA0">
        <w:rPr>
          <w:lang w:val="ru-RU"/>
        </w:rPr>
        <w:t>Слушая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лекцию,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получаемого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выбирать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записывать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самое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главное.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интонацией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несколько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Именно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поэтому предварительная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подготовка к лекции позволит студенту уловить тот момент, когда следует перейти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конспектированию, а когда можно просто внимательно слушать лекцию. В связи с этим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нелишне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перед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началом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сессии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бегло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учебники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прежние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</w:t>
      </w:r>
      <w:r w:rsidRPr="000D2AA0">
        <w:rPr>
          <w:lang w:val="ru-RU"/>
        </w:rPr>
        <w:t>чаемым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предметам.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станет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первичным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знакомством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материалом,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прозвучит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создаст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необходимый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психологический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настрой.</w:t>
      </w:r>
    </w:p>
    <w:p w:rsidR="000F5F7F" w:rsidRPr="000D2AA0" w:rsidRDefault="006521A4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Чтобы правильно и быстро конспектировать лекцию важно учитывать, что способы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подачи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лекционного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могут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разными.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диктовать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материал, рассказывать его, не давая ничего под запись, либо проводить занятие в форме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диалога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студентами.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Чаще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наблюдать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соединение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двух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вышеназванных способов.</w:t>
      </w:r>
    </w:p>
    <w:p w:rsidR="000F5F7F" w:rsidRPr="000D2AA0" w:rsidRDefault="006521A4">
      <w:pPr>
        <w:pStyle w:val="a3"/>
        <w:ind w:right="109"/>
        <w:rPr>
          <w:lang w:val="ru-RU"/>
        </w:rPr>
      </w:pPr>
      <w:r w:rsidRPr="000D2AA0">
        <w:rPr>
          <w:lang w:val="ru-RU"/>
        </w:rPr>
        <w:t>Эффективность конспектирования зависит от умения владеть правильной методикой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записи лекции. Конечно, способы конспектирования у каждого человека индивидуальны.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Однако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существуют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некоторые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употребляемые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целесообразные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приемы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лекционного м</w:t>
      </w:r>
      <w:r w:rsidRPr="000D2AA0">
        <w:rPr>
          <w:lang w:val="ru-RU"/>
        </w:rPr>
        <w:t>атериала.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46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3"/>
        <w:spacing w:before="68"/>
        <w:ind w:right="105"/>
        <w:rPr>
          <w:lang w:val="ru-RU"/>
        </w:rPr>
      </w:pPr>
      <w:r w:rsidRPr="000D2AA0">
        <w:rPr>
          <w:lang w:val="ru-RU"/>
        </w:rPr>
        <w:lastRenderedPageBreak/>
        <w:t>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тезисов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коротких,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предложений,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фиксирующих только основное содержание материала. Количество и краткость тезисов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может определяться как преподавателем, так и студентом. Естественно, что така</w:t>
      </w:r>
      <w:r w:rsidRPr="000D2AA0">
        <w:rPr>
          <w:lang w:val="ru-RU"/>
        </w:rPr>
        <w:t>я 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требует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впоследствии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обращения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дополнительной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 отдельные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 можно приносить соответствующий иллюстративный материал на бумажных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электронных</w:t>
      </w:r>
      <w:r w:rsidRPr="000D2AA0">
        <w:rPr>
          <w:spacing w:val="50"/>
          <w:lang w:val="ru-RU"/>
        </w:rPr>
        <w:t xml:space="preserve"> </w:t>
      </w:r>
      <w:r w:rsidRPr="000D2AA0">
        <w:rPr>
          <w:lang w:val="ru-RU"/>
        </w:rPr>
        <w:t>носителях,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представленный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лектором</w:t>
      </w:r>
      <w:r w:rsidRPr="000D2AA0">
        <w:rPr>
          <w:spacing w:val="48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47"/>
          <w:lang w:val="ru-RU"/>
        </w:rPr>
        <w:t xml:space="preserve"> </w:t>
      </w:r>
      <w:r w:rsidRPr="000D2AA0">
        <w:rPr>
          <w:lang w:val="ru-RU"/>
        </w:rPr>
        <w:t>портале</w:t>
      </w:r>
      <w:r w:rsidRPr="000D2AA0">
        <w:rPr>
          <w:spacing w:val="47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49"/>
          <w:lang w:val="ru-RU"/>
        </w:rPr>
        <w:t xml:space="preserve"> </w:t>
      </w:r>
      <w:r w:rsidRPr="000D2AA0">
        <w:rPr>
          <w:lang w:val="ru-RU"/>
        </w:rPr>
        <w:t>присланный</w:t>
      </w:r>
      <w:r w:rsidRPr="000D2AA0">
        <w:rPr>
          <w:spacing w:val="49"/>
          <w:lang w:val="ru-RU"/>
        </w:rPr>
        <w:t xml:space="preserve"> </w:t>
      </w:r>
      <w:proofErr w:type="gramStart"/>
      <w:r w:rsidRPr="000D2AA0">
        <w:rPr>
          <w:lang w:val="ru-RU"/>
        </w:rPr>
        <w:t>на</w:t>
      </w:r>
      <w:proofErr w:type="gramEnd"/>
    </w:p>
    <w:p w:rsidR="000F5F7F" w:rsidRPr="000D2AA0" w:rsidRDefault="006521A4">
      <w:pPr>
        <w:pStyle w:val="a3"/>
        <w:spacing w:before="1"/>
        <w:ind w:right="112" w:firstLine="0"/>
        <w:rPr>
          <w:lang w:val="ru-RU"/>
        </w:rPr>
      </w:pPr>
      <w:r w:rsidRPr="000D2AA0">
        <w:rPr>
          <w:lang w:val="ru-RU"/>
        </w:rPr>
        <w:t>«электронный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почтовый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ящик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группы»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(таблицы,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схемы).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будет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охарактеризован,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прокомментирован,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дополнен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непосредственно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лекции.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Кроме тезисов важно записывать примеры, доказательства, даты и цифры, имена.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Значительно облегчают понимание лекц</w:t>
      </w:r>
      <w:r w:rsidRPr="000D2AA0">
        <w:rPr>
          <w:lang w:val="ru-RU"/>
        </w:rPr>
        <w:t>ии те схемы и графики, которые вычерчивает 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доске преподаватель. По мере возможности студенты должны переносить их в тетрадь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рядом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тем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текстом, к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которому</w:t>
      </w:r>
      <w:r w:rsidRPr="000D2AA0">
        <w:rPr>
          <w:spacing w:val="-5"/>
          <w:lang w:val="ru-RU"/>
        </w:rPr>
        <w:t xml:space="preserve"> </w:t>
      </w:r>
      <w:r w:rsidRPr="000D2AA0">
        <w:rPr>
          <w:lang w:val="ru-RU"/>
        </w:rPr>
        <w:t>эти схемы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графики относятся.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Хорошо если конспект лекции дополняется собственными мыслями, сужд</w:t>
      </w:r>
      <w:r w:rsidRPr="000D2AA0">
        <w:rPr>
          <w:lang w:val="ru-RU"/>
        </w:rPr>
        <w:t>ениями,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вопросами,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возникающими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прослушивания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которые возникают у студента при конспектировании лекции, не всегда целесообразно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сразу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возникновении,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нарушить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рассуждений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преподавателя. Студент может попытаться ответить на них сам в процессе подготовки 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семинарам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либо обсудить их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преподавателем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консультации.</w:t>
      </w:r>
    </w:p>
    <w:p w:rsidR="000F5F7F" w:rsidRPr="000D2AA0" w:rsidRDefault="006521A4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Важно</w:t>
      </w:r>
      <w:r w:rsidRPr="000D2AA0">
        <w:rPr>
          <w:spacing w:val="18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то,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как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будет</w:t>
      </w:r>
      <w:r w:rsidRPr="000D2AA0">
        <w:rPr>
          <w:spacing w:val="22"/>
          <w:lang w:val="ru-RU"/>
        </w:rPr>
        <w:t xml:space="preserve"> </w:t>
      </w:r>
      <w:r w:rsidRPr="000D2AA0">
        <w:rPr>
          <w:lang w:val="ru-RU"/>
        </w:rPr>
        <w:t>расположен</w:t>
      </w:r>
      <w:r w:rsidRPr="000D2AA0">
        <w:rPr>
          <w:spacing w:val="19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21"/>
          <w:lang w:val="ru-RU"/>
        </w:rPr>
        <w:t xml:space="preserve"> </w:t>
      </w:r>
      <w:r w:rsidRPr="000D2AA0">
        <w:rPr>
          <w:lang w:val="ru-RU"/>
        </w:rPr>
        <w:t>лекции.</w:t>
      </w:r>
      <w:r w:rsidRPr="000D2AA0">
        <w:rPr>
          <w:spacing w:val="19"/>
          <w:lang w:val="ru-RU"/>
        </w:rPr>
        <w:t xml:space="preserve"> </w:t>
      </w:r>
      <w:r w:rsidRPr="000D2AA0">
        <w:rPr>
          <w:lang w:val="ru-RU"/>
        </w:rPr>
        <w:t>Если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запись</w:t>
      </w:r>
      <w:r w:rsidRPr="000D2AA0">
        <w:rPr>
          <w:spacing w:val="20"/>
          <w:lang w:val="ru-RU"/>
        </w:rPr>
        <w:t xml:space="preserve"> </w:t>
      </w:r>
      <w:r w:rsidRPr="000D2AA0">
        <w:rPr>
          <w:lang w:val="ru-RU"/>
        </w:rPr>
        <w:t>тезисов</w:t>
      </w:r>
      <w:r w:rsidRPr="000D2AA0">
        <w:rPr>
          <w:spacing w:val="18"/>
          <w:lang w:val="ru-RU"/>
        </w:rPr>
        <w:t xml:space="preserve"> </w:t>
      </w:r>
      <w:r w:rsidRPr="000D2AA0">
        <w:rPr>
          <w:lang w:val="ru-RU"/>
        </w:rPr>
        <w:t>ведется</w:t>
      </w:r>
      <w:r w:rsidRPr="000D2AA0">
        <w:rPr>
          <w:spacing w:val="-58"/>
          <w:lang w:val="ru-RU"/>
        </w:rPr>
        <w:t xml:space="preserve"> </w:t>
      </w:r>
      <w:r w:rsidRPr="000D2AA0">
        <w:rPr>
          <w:lang w:val="ru-RU"/>
        </w:rPr>
        <w:t>по всей строке, то целесообразн</w:t>
      </w:r>
      <w:r w:rsidRPr="000D2AA0">
        <w:rPr>
          <w:lang w:val="ru-RU"/>
        </w:rPr>
        <w:t>о отделять их время от времени красной строкой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пропуском строки. Примеры же и дополнительные сведения можно смещать вправо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влево под тезисом, а также на поля. В тетради нужно выделять темы лекций, записывать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</w:t>
      </w:r>
      <w:r w:rsidRPr="000D2AA0">
        <w:rPr>
          <w:lang w:val="ru-RU"/>
        </w:rPr>
        <w:t>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фамилию,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имя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отчество преподавателя. Наличие полей в тетради позволяет не только получить «ровный»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текст,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возможность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изменения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лекции.</w:t>
      </w:r>
    </w:p>
    <w:p w:rsidR="000F5F7F" w:rsidRPr="000D2AA0" w:rsidRDefault="006521A4">
      <w:pPr>
        <w:pStyle w:val="a3"/>
        <w:ind w:right="108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навыки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стенографии.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совершенствования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навыков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конспектирования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лекций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важно выработать индивидуальную систему записи материала, научиться </w:t>
      </w:r>
      <w:proofErr w:type="gramStart"/>
      <w:r w:rsidRPr="000D2AA0">
        <w:rPr>
          <w:lang w:val="ru-RU"/>
        </w:rPr>
        <w:t>рационально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сокращать слова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 отдельные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словосочетания.</w:t>
      </w:r>
    </w:p>
    <w:p w:rsidR="000F5F7F" w:rsidRPr="000D2AA0" w:rsidRDefault="006521A4">
      <w:pPr>
        <w:pStyle w:val="a3"/>
        <w:spacing w:before="1"/>
        <w:ind w:right="110"/>
        <w:rPr>
          <w:lang w:val="ru-RU"/>
        </w:rPr>
      </w:pPr>
      <w:r w:rsidRPr="000D2AA0">
        <w:rPr>
          <w:lang w:val="ru-RU"/>
        </w:rPr>
        <w:t>Практика пока</w:t>
      </w:r>
      <w:r w:rsidRPr="000D2AA0">
        <w:rPr>
          <w:lang w:val="ru-RU"/>
        </w:rPr>
        <w:t>зывает, что не всегда студенту удается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успевать записывать слова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лектора даже при использовании приемов сокращения слов. В этом случае допустимо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обратиться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лектору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просьбой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повторить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сказанное.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сформулировать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просьбу,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отрывок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воспроизвести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еще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Однако не всегда удобно прерывать ход лекции. В этом случае можно оставить пропуск, 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после лекции устранить его при помощи конспекта соседа. Важно сделать это в короткий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срок,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пока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свежа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память о воспринятой</w:t>
      </w:r>
      <w:r w:rsidRPr="000D2AA0">
        <w:rPr>
          <w:lang w:val="ru-RU"/>
        </w:rPr>
        <w:t xml:space="preserve"> 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информации.</w:t>
      </w:r>
    </w:p>
    <w:p w:rsidR="000F5F7F" w:rsidRPr="000D2AA0" w:rsidRDefault="006521A4">
      <w:pPr>
        <w:pStyle w:val="a3"/>
        <w:ind w:right="107"/>
        <w:rPr>
          <w:lang w:val="ru-RU"/>
        </w:rPr>
      </w:pPr>
      <w:r w:rsidRPr="000D2AA0">
        <w:rPr>
          <w:lang w:val="ru-RU"/>
        </w:rPr>
        <w:t>Работу над конспектом следует начинать с его доработки, желательно в тот же день,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пока материал еще легко воспроизводим в памяти (через 10 часов после лекции в памяти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остается не более 30-40 % материала). С целью доработки необходимо</w:t>
      </w:r>
      <w:r w:rsidRPr="000D2AA0">
        <w:rPr>
          <w:lang w:val="ru-RU"/>
        </w:rPr>
        <w:t xml:space="preserve"> прочитать записи,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восстановить текст в памяти, а также исправить описки, расшифровать не принятые ранее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сокращения, заполнить пропущенные места, понять текст, вникнуть в его смысл. Далее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разрешая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</w:t>
      </w:r>
      <w:r w:rsidRPr="000D2AA0">
        <w:rPr>
          <w:lang w:val="ru-RU"/>
        </w:rPr>
        <w:t>оде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чтения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возникшие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затруднения,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дополняя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исправляя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свои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записи.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наглядными,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применять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способы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выделений.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доработки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углубляются,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расширяются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закрепляются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знания,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дополняется, исправляется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совершенствуется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конспект.</w:t>
      </w:r>
    </w:p>
    <w:p w:rsidR="000F5F7F" w:rsidRPr="000D2AA0" w:rsidRDefault="006521A4">
      <w:pPr>
        <w:pStyle w:val="a3"/>
        <w:spacing w:before="1"/>
        <w:ind w:right="109"/>
        <w:rPr>
          <w:lang w:val="ru-RU"/>
        </w:rPr>
      </w:pPr>
      <w:r w:rsidRPr="000D2AA0">
        <w:rPr>
          <w:lang w:val="ru-RU"/>
        </w:rPr>
        <w:t>Подготовленный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подготовке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занятиям.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сводится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внимательному прочтению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выводу 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карандашом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руках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утверждений и формул, к решению примеров, задач, к ответам на вопросы. Примеры,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задачи,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вопросы по теме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являются средством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самоконтроля.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3"/>
        <w:spacing w:before="68"/>
        <w:ind w:right="111"/>
        <w:rPr>
          <w:lang w:val="ru-RU"/>
        </w:rPr>
      </w:pPr>
      <w:r w:rsidRPr="000D2AA0">
        <w:rPr>
          <w:lang w:val="ru-RU"/>
        </w:rPr>
        <w:lastRenderedPageBreak/>
        <w:t>Непременным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условием глубокого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усвоения учебного материала является знание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основ, на которых строится изложение материала. Обычно преподаватель напоминает,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 ранее изученный материал и в какой степени требуется подготовить к очередному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занятию. Обращение к ранее изученному материалу не только помогает восстановить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памяти из</w:t>
      </w:r>
      <w:r w:rsidRPr="000D2AA0">
        <w:rPr>
          <w:lang w:val="ru-RU"/>
        </w:rPr>
        <w:t>вестные положения, выводы, но и приводит разрозненные знания в систему,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углубляет и расширяет их. Каждый возврат к старому материалу позволяет найти в нем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что-то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новое,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переосмыслить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позиций,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подходящее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место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уже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lang w:val="ru-RU"/>
        </w:rPr>
        <w:t>меющейся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системе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знаний.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Неоднократное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пройденному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рациональной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приобретения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закрепления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знаний.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lang w:val="ru-RU"/>
        </w:rPr>
      </w:pPr>
    </w:p>
    <w:p w:rsidR="000F5F7F" w:rsidRPr="000D2AA0" w:rsidRDefault="006521A4">
      <w:pPr>
        <w:pStyle w:val="1"/>
        <w:ind w:left="2884" w:right="2321"/>
        <w:jc w:val="center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литературой</w:t>
      </w:r>
    </w:p>
    <w:p w:rsidR="000F5F7F" w:rsidRPr="000D2AA0" w:rsidRDefault="000F5F7F">
      <w:pPr>
        <w:pStyle w:val="a3"/>
        <w:spacing w:before="6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6521A4">
      <w:pPr>
        <w:pStyle w:val="a3"/>
        <w:spacing w:before="1"/>
        <w:ind w:right="108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раздела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дисциплины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указывается основная и дополнительная литература, позволяющая более глубоко изучить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список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озвучивает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первой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лекции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ссылки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местонахождение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(на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обр</w:t>
      </w:r>
      <w:r w:rsidRPr="000D2AA0">
        <w:rPr>
          <w:lang w:val="ru-RU"/>
        </w:rPr>
        <w:t>азовательном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портале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РГРТУ, 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сайте кафедры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 т. д.).</w:t>
      </w:r>
    </w:p>
    <w:p w:rsidR="000F5F7F" w:rsidRPr="000D2AA0" w:rsidRDefault="006521A4">
      <w:pPr>
        <w:pStyle w:val="a3"/>
        <w:ind w:right="105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рекомендуемой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целесообразно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придерживаться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последовательности. Сначала лучше прочитать заданный текст в быстром темпе. Цель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такого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заключается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том,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создать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общий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смысл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прочитанного.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вторично,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медленно,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ходе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запомнить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смысл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фразы,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и вопроса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целом.</w:t>
      </w:r>
    </w:p>
    <w:p w:rsidR="000F5F7F" w:rsidRPr="000D2AA0" w:rsidRDefault="006521A4">
      <w:pPr>
        <w:pStyle w:val="a3"/>
        <w:spacing w:before="1"/>
        <w:ind w:right="107"/>
        <w:rPr>
          <w:lang w:val="ru-RU"/>
        </w:rPr>
      </w:pPr>
      <w:r w:rsidRPr="000D2AA0">
        <w:rPr>
          <w:lang w:val="ru-RU"/>
        </w:rPr>
        <w:t>Чтение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приносит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пользу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становится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прод</w:t>
      </w:r>
      <w:r w:rsidRPr="000D2AA0">
        <w:rPr>
          <w:lang w:val="ru-RU"/>
        </w:rPr>
        <w:t>уктивным,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когда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сопровождается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записями. Это может быть составление плана прочитанного текста, тезисы или выписки,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конспектирование и др. Выбор вида записи зависит от характера изучаемого материала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целей работы с ним. Если содержание материала несложное, легко усваиваемое, 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ограничиться составлением плана. Если материал содержит новую и трудно усваиваемую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информацию,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целесообразно его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законспектировать.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схема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</w:t>
      </w:r>
      <w:r w:rsidRPr="000D2AA0">
        <w:rPr>
          <w:lang w:val="ru-RU"/>
        </w:rPr>
        <w:t>еречень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отражающих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структуру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и последовательность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материала.</w:t>
      </w:r>
    </w:p>
    <w:p w:rsidR="000F5F7F" w:rsidRPr="000D2AA0" w:rsidRDefault="006521A4">
      <w:pPr>
        <w:pStyle w:val="a3"/>
        <w:ind w:left="668" w:firstLine="0"/>
        <w:rPr>
          <w:lang w:val="ru-RU"/>
        </w:rPr>
      </w:pPr>
      <w:r w:rsidRPr="000D2AA0">
        <w:rPr>
          <w:lang w:val="ru-RU"/>
        </w:rPr>
        <w:t>Конспект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64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систематизированное,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логичное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изложение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63"/>
          <w:lang w:val="ru-RU"/>
        </w:rPr>
        <w:t xml:space="preserve"> </w:t>
      </w:r>
      <w:r w:rsidRPr="000D2AA0">
        <w:rPr>
          <w:lang w:val="ru-RU"/>
        </w:rPr>
        <w:t>источника.</w:t>
      </w:r>
    </w:p>
    <w:p w:rsidR="000F5F7F" w:rsidRDefault="006521A4">
      <w:pPr>
        <w:pStyle w:val="a3"/>
        <w:ind w:firstLine="0"/>
      </w:pPr>
      <w:r>
        <w:t>Различаются</w:t>
      </w:r>
      <w:r>
        <w:rPr>
          <w:spacing w:val="-2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конспектов: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32"/>
        </w:tabs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план-конспект – это развернутый детализированный план, в котором по наибо</w:t>
      </w:r>
      <w:r w:rsidRPr="000D2AA0">
        <w:rPr>
          <w:sz w:val="24"/>
          <w:lang w:val="ru-RU"/>
        </w:rPr>
        <w:t>лее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сложным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вопросам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даются подробные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пояснения,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78"/>
        </w:tabs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текстуальный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воспроизведение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наиболее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важных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положений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фактов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источника,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70"/>
        </w:tabs>
        <w:ind w:right="105" w:firstLine="566"/>
        <w:rPr>
          <w:sz w:val="24"/>
          <w:lang w:val="ru-RU"/>
        </w:rPr>
      </w:pPr>
      <w:r w:rsidRPr="000D2AA0">
        <w:rPr>
          <w:sz w:val="24"/>
          <w:lang w:val="ru-RU"/>
        </w:rPr>
        <w:t>свободный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четко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кратко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изложенные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основные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положения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результате глубокого изучения материала, могут присутствовать выписки, цитаты, тезисы;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часть материала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может</w:t>
      </w:r>
      <w:r w:rsidRPr="000D2AA0">
        <w:rPr>
          <w:spacing w:val="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быть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представлена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планом,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25"/>
        </w:tabs>
        <w:spacing w:before="1"/>
        <w:ind w:right="109" w:firstLine="566"/>
        <w:rPr>
          <w:sz w:val="24"/>
          <w:lang w:val="ru-RU"/>
        </w:rPr>
      </w:pPr>
      <w:r w:rsidRPr="000D2AA0">
        <w:rPr>
          <w:sz w:val="24"/>
          <w:lang w:val="ru-RU"/>
        </w:rPr>
        <w:t>тематический конспект – составляется на основе изучения ряда источников и дает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ответ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 изучаемому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вопросу.</w:t>
      </w:r>
    </w:p>
    <w:p w:rsidR="000F5F7F" w:rsidRPr="000D2AA0" w:rsidRDefault="006521A4">
      <w:pPr>
        <w:pStyle w:val="a3"/>
        <w:ind w:right="109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lang w:val="ru-RU"/>
        </w:rPr>
        <w:t>учения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обязательно применять различные выделения, подзаголовки, создавая блочную структуру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делает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легко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воспринимаемым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удобным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работы.</w:t>
      </w:r>
    </w:p>
    <w:p w:rsidR="000F5F7F" w:rsidRPr="000D2AA0" w:rsidRDefault="000F5F7F">
      <w:pPr>
        <w:pStyle w:val="a3"/>
        <w:spacing w:before="5"/>
        <w:ind w:left="0" w:firstLine="0"/>
        <w:jc w:val="left"/>
        <w:rPr>
          <w:lang w:val="ru-RU"/>
        </w:rPr>
      </w:pPr>
    </w:p>
    <w:p w:rsidR="000F5F7F" w:rsidRPr="000D2AA0" w:rsidRDefault="006521A4">
      <w:pPr>
        <w:pStyle w:val="1"/>
        <w:ind w:left="906"/>
        <w:jc w:val="center"/>
        <w:rPr>
          <w:lang w:val="ru-RU"/>
        </w:rPr>
      </w:pPr>
      <w:r w:rsidRPr="000D2AA0">
        <w:rPr>
          <w:lang w:val="ru-RU"/>
        </w:rPr>
        <w:t>Методические</w:t>
      </w:r>
      <w:r w:rsidRPr="000D2AA0">
        <w:rPr>
          <w:spacing w:val="-6"/>
          <w:lang w:val="ru-RU"/>
        </w:rPr>
        <w:t xml:space="preserve"> </w:t>
      </w:r>
      <w:r w:rsidRPr="000D2AA0">
        <w:rPr>
          <w:lang w:val="ru-RU"/>
        </w:rPr>
        <w:t>рекомендации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студентам</w:t>
      </w:r>
    </w:p>
    <w:p w:rsidR="000F5F7F" w:rsidRPr="000D2AA0" w:rsidRDefault="006521A4">
      <w:pPr>
        <w:ind w:left="904" w:right="352"/>
        <w:jc w:val="center"/>
        <w:rPr>
          <w:b/>
          <w:sz w:val="24"/>
          <w:lang w:val="ru-RU"/>
        </w:rPr>
      </w:pPr>
      <w:r w:rsidRPr="000D2AA0">
        <w:rPr>
          <w:b/>
          <w:sz w:val="24"/>
          <w:lang w:val="ru-RU"/>
        </w:rPr>
        <w:t>по</w:t>
      </w:r>
      <w:r w:rsidRPr="000D2AA0">
        <w:rPr>
          <w:b/>
          <w:spacing w:val="-3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подготовке</w:t>
      </w:r>
      <w:r w:rsidRPr="000D2AA0">
        <w:rPr>
          <w:b/>
          <w:spacing w:val="-4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докладов,</w:t>
      </w:r>
      <w:r w:rsidRPr="000D2AA0">
        <w:rPr>
          <w:b/>
          <w:spacing w:val="-2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выступлений</w:t>
      </w:r>
      <w:r w:rsidRPr="000D2AA0">
        <w:rPr>
          <w:b/>
          <w:spacing w:val="-5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и</w:t>
      </w:r>
      <w:r w:rsidRPr="000D2AA0">
        <w:rPr>
          <w:b/>
          <w:spacing w:val="-2"/>
          <w:sz w:val="24"/>
          <w:lang w:val="ru-RU"/>
        </w:rPr>
        <w:t xml:space="preserve"> </w:t>
      </w:r>
      <w:r w:rsidRPr="000D2AA0">
        <w:rPr>
          <w:b/>
          <w:sz w:val="24"/>
          <w:lang w:val="ru-RU"/>
        </w:rPr>
        <w:t>рефератов</w:t>
      </w:r>
    </w:p>
    <w:p w:rsidR="000F5F7F" w:rsidRPr="000D2AA0" w:rsidRDefault="000F5F7F">
      <w:pPr>
        <w:jc w:val="center"/>
        <w:rPr>
          <w:sz w:val="24"/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3"/>
        <w:spacing w:before="68"/>
        <w:ind w:right="108"/>
        <w:rPr>
          <w:lang w:val="ru-RU"/>
        </w:rPr>
      </w:pPr>
      <w:r w:rsidRPr="000D2AA0">
        <w:rPr>
          <w:lang w:val="ru-RU"/>
        </w:rPr>
        <w:lastRenderedPageBreak/>
        <w:t>Реферат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письменный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определённой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собрана информация из одного или нескольких источников. В нем в обобщенном 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представляется материал на определенную тему</w:t>
      </w:r>
      <w:r w:rsidRPr="000D2AA0">
        <w:rPr>
          <w:lang w:val="ru-RU"/>
        </w:rPr>
        <w:t>, включающий обзор соответствующих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литературных и других источников. Рефераты могут являться изложением 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какой-либо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научной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статьи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защите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реферата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оценивается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умение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грамотно,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осознанно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реферата,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качество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ответов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 содержанию реферата, стиль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изложения.</w:t>
      </w:r>
    </w:p>
    <w:p w:rsidR="000F5F7F" w:rsidRPr="000D2AA0" w:rsidRDefault="006521A4">
      <w:pPr>
        <w:pStyle w:val="a3"/>
        <w:spacing w:before="1"/>
        <w:ind w:right="109"/>
        <w:rPr>
          <w:lang w:val="ru-RU"/>
        </w:rPr>
      </w:pPr>
      <w:r w:rsidRPr="000D2AA0">
        <w:rPr>
          <w:lang w:val="ru-RU"/>
        </w:rPr>
        <w:t>Доклад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публичное,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развёрнутое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сообщение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(информирование)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определённому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комплексу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основанное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привлечении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документальных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данных,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результатов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исследо</w:t>
      </w:r>
      <w:r w:rsidRPr="000D2AA0">
        <w:rPr>
          <w:lang w:val="ru-RU"/>
        </w:rPr>
        <w:t>вания,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анализа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деятельности 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т. д.</w:t>
      </w:r>
    </w:p>
    <w:p w:rsidR="000F5F7F" w:rsidRPr="000D2AA0" w:rsidRDefault="006521A4">
      <w:pPr>
        <w:pStyle w:val="a3"/>
        <w:ind w:right="107"/>
        <w:rPr>
          <w:lang w:val="ru-RU"/>
        </w:rPr>
      </w:pPr>
      <w:r w:rsidRPr="000D2AA0">
        <w:rPr>
          <w:lang w:val="ru-RU"/>
        </w:rPr>
        <w:t>Самостоятельную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работу</w:t>
      </w:r>
      <w:r w:rsidRPr="000D2AA0">
        <w:rPr>
          <w:spacing w:val="9"/>
          <w:lang w:val="ru-RU"/>
        </w:rPr>
        <w:t xml:space="preserve"> </w:t>
      </w:r>
      <w:r w:rsidRPr="000D2AA0">
        <w:rPr>
          <w:lang w:val="ru-RU"/>
        </w:rPr>
        <w:t>над</w:t>
      </w:r>
      <w:r w:rsidRPr="000D2AA0">
        <w:rPr>
          <w:spacing w:val="16"/>
          <w:lang w:val="ru-RU"/>
        </w:rPr>
        <w:t xml:space="preserve"> </w:t>
      </w:r>
      <w:r w:rsidRPr="000D2AA0">
        <w:rPr>
          <w:lang w:val="ru-RU"/>
        </w:rPr>
        <w:t>темой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6"/>
          <w:lang w:val="ru-RU"/>
        </w:rPr>
        <w:t xml:space="preserve"> </w:t>
      </w:r>
      <w:r w:rsidRPr="000D2AA0">
        <w:rPr>
          <w:lang w:val="ru-RU"/>
        </w:rPr>
        <w:t>начать</w:t>
      </w:r>
      <w:r w:rsidRPr="000D2AA0">
        <w:rPr>
          <w:spacing w:val="17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изучения</w:t>
      </w:r>
      <w:r w:rsidRPr="000D2AA0">
        <w:rPr>
          <w:spacing w:val="15"/>
          <w:lang w:val="ru-RU"/>
        </w:rPr>
        <w:t xml:space="preserve"> </w:t>
      </w:r>
      <w:r w:rsidRPr="000D2AA0">
        <w:rPr>
          <w:lang w:val="ru-RU"/>
        </w:rPr>
        <w:t>литературы.</w:t>
      </w:r>
      <w:r w:rsidRPr="000D2AA0">
        <w:rPr>
          <w:spacing w:val="-58"/>
          <w:lang w:val="ru-RU"/>
        </w:rPr>
        <w:t xml:space="preserve"> </w:t>
      </w:r>
      <w:proofErr w:type="gramStart"/>
      <w:r w:rsidRPr="000D2AA0">
        <w:rPr>
          <w:lang w:val="ru-RU"/>
        </w:rPr>
        <w:t>В поисках книг заданной тематики необходимо обратиться к библиотечным каталогам,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справочникам,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тематическим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аннотированным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указателям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периодическим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изданиям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(газетам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журналам),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электронным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каталогам,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сети</w:t>
      </w:r>
      <w:r w:rsidRPr="000D2AA0">
        <w:rPr>
          <w:spacing w:val="3"/>
          <w:lang w:val="ru-RU"/>
        </w:rPr>
        <w:t xml:space="preserve"> </w:t>
      </w:r>
      <w:r>
        <w:t>Internet</w:t>
      </w:r>
      <w:r w:rsidRPr="000D2AA0">
        <w:rPr>
          <w:lang w:val="ru-RU"/>
        </w:rPr>
        <w:t>.</w:t>
      </w:r>
      <w:proofErr w:type="gramEnd"/>
    </w:p>
    <w:p w:rsidR="000F5F7F" w:rsidRPr="000D2AA0" w:rsidRDefault="006521A4">
      <w:pPr>
        <w:pStyle w:val="a3"/>
        <w:ind w:right="104"/>
        <w:rPr>
          <w:lang w:val="ru-RU"/>
        </w:rPr>
      </w:pPr>
      <w:r w:rsidRPr="000D2AA0">
        <w:rPr>
          <w:lang w:val="ru-RU"/>
        </w:rPr>
        <w:t>При подготовке текста доклада студент должен отобрать не менее 10 наименований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печатных изданий (книг, статей, сборников, нормативн</w:t>
      </w:r>
      <w:proofErr w:type="gramStart"/>
      <w:r w:rsidRPr="000D2AA0">
        <w:rPr>
          <w:lang w:val="ru-RU"/>
        </w:rPr>
        <w:t>о-</w:t>
      </w:r>
      <w:proofErr w:type="gramEnd"/>
      <w:r w:rsidRPr="000D2AA0">
        <w:rPr>
          <w:lang w:val="ru-RU"/>
        </w:rPr>
        <w:t xml:space="preserve"> правовых актов). Предпочтен</w:t>
      </w:r>
      <w:r w:rsidRPr="000D2AA0">
        <w:rPr>
          <w:lang w:val="ru-RU"/>
        </w:rPr>
        <w:t>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 отдавать литературе, опубликованной в течение последних 5 лет. Допускается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обращение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2"/>
          <w:lang w:val="ru-RU"/>
        </w:rPr>
        <w:t xml:space="preserve"> </w:t>
      </w:r>
      <w:r>
        <w:t>Internet</w:t>
      </w:r>
      <w:r w:rsidRPr="000D2AA0">
        <w:rPr>
          <w:lang w:val="ru-RU"/>
        </w:rPr>
        <w:t>-сайтам.</w:t>
      </w:r>
    </w:p>
    <w:p w:rsidR="000F5F7F" w:rsidRPr="000D2AA0" w:rsidRDefault="006521A4">
      <w:pPr>
        <w:pStyle w:val="a3"/>
        <w:spacing w:before="1"/>
        <w:ind w:right="105"/>
        <w:rPr>
          <w:lang w:val="ru-RU"/>
        </w:rPr>
      </w:pPr>
      <w:r w:rsidRPr="000D2AA0">
        <w:rPr>
          <w:lang w:val="ru-RU"/>
        </w:rPr>
        <w:t>Осуществив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отбор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рабочий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сообщения.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составленным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</w:t>
      </w:r>
      <w:r w:rsidRPr="000D2AA0">
        <w:rPr>
          <w:lang w:val="ru-RU"/>
        </w:rPr>
        <w:t>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производится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распределение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разделам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отмечать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представляющие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наибольший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интерес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изучаемого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источника.</w:t>
      </w:r>
    </w:p>
    <w:p w:rsidR="000F5F7F" w:rsidRPr="000D2AA0" w:rsidRDefault="006521A4">
      <w:pPr>
        <w:pStyle w:val="a3"/>
        <w:ind w:right="108"/>
        <w:rPr>
          <w:lang w:val="ru-RU"/>
        </w:rPr>
      </w:pPr>
      <w:r w:rsidRPr="000D2AA0">
        <w:rPr>
          <w:lang w:val="ru-RU"/>
        </w:rPr>
        <w:t>Изложение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аргументированным.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стоит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увлекаться сложной терминологией, особенно если студент сам не совсем свободно ею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владеет. Уяснить значение терминов можно в справочно-энциклопедических изданиях,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словарях,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нормативно-правовых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источниках.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Доклад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должен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включать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введение, основную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часть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 з</w:t>
      </w:r>
      <w:r w:rsidRPr="000D2AA0">
        <w:rPr>
          <w:lang w:val="ru-RU"/>
        </w:rPr>
        <w:t>аключение.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доклада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иллюстративный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презентации.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Продолжительность доклада может оговариваться преподавателем и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обычно составляет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10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-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20 минут.</w:t>
      </w:r>
    </w:p>
    <w:p w:rsidR="000F5F7F" w:rsidRPr="000D2AA0" w:rsidRDefault="006521A4">
      <w:pPr>
        <w:pStyle w:val="a3"/>
        <w:spacing w:before="1"/>
        <w:ind w:right="106"/>
        <w:rPr>
          <w:lang w:val="ru-RU"/>
        </w:rPr>
      </w:pP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подготовки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компьютерной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презентации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специализированная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программа</w:t>
      </w:r>
      <w:r w:rsidRPr="000D2AA0">
        <w:rPr>
          <w:spacing w:val="-2"/>
          <w:lang w:val="ru-RU"/>
        </w:rPr>
        <w:t xml:space="preserve"> </w:t>
      </w:r>
      <w:r>
        <w:t>PowerPoint</w:t>
      </w:r>
      <w:r w:rsidRPr="000D2AA0">
        <w:rPr>
          <w:spacing w:val="2"/>
          <w:lang w:val="ru-RU"/>
        </w:rPr>
        <w:t xml:space="preserve"> </w:t>
      </w:r>
      <w:r w:rsidRPr="000D2AA0">
        <w:rPr>
          <w:lang w:val="ru-RU"/>
        </w:rPr>
        <w:t>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её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аналогами.</w:t>
      </w:r>
    </w:p>
    <w:p w:rsidR="000F5F7F" w:rsidRPr="000D2AA0" w:rsidRDefault="006521A4">
      <w:pPr>
        <w:pStyle w:val="a3"/>
        <w:ind w:right="105"/>
        <w:rPr>
          <w:lang w:val="ru-RU"/>
        </w:rPr>
      </w:pPr>
      <w:r w:rsidRPr="000D2AA0">
        <w:rPr>
          <w:lang w:val="ru-RU"/>
        </w:rPr>
        <w:t>Презентация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предполагает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сочетание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типов: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графических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изображений,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музыкальных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звуковых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эффектов,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анимации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видеофрагментов.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Поэтому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учитывать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специфику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</w:t>
      </w:r>
      <w:r w:rsidRPr="000D2AA0">
        <w:rPr>
          <w:lang w:val="ru-RU"/>
        </w:rPr>
        <w:t>мбинирования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фрагментов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различных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типов.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текстовой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важен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выбор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шрифта,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графической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—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яркость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насыщенность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цвета,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наилучшего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совместного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восприятия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оптимальное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взаиморасположение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слайде.</w:t>
      </w:r>
      <w:proofErr w:type="gramEnd"/>
    </w:p>
    <w:p w:rsidR="000F5F7F" w:rsidRPr="000D2AA0" w:rsidRDefault="000F5F7F">
      <w:pPr>
        <w:pStyle w:val="a3"/>
        <w:spacing w:before="5"/>
        <w:ind w:left="0" w:firstLine="0"/>
        <w:jc w:val="left"/>
        <w:rPr>
          <w:lang w:val="ru-RU"/>
        </w:rPr>
      </w:pPr>
    </w:p>
    <w:p w:rsidR="000F5F7F" w:rsidRPr="000D2AA0" w:rsidRDefault="006521A4">
      <w:pPr>
        <w:pStyle w:val="1"/>
        <w:ind w:left="3815" w:right="2312" w:hanging="934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подготовке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зачету</w:t>
      </w:r>
    </w:p>
    <w:p w:rsidR="000F5F7F" w:rsidRPr="000D2AA0" w:rsidRDefault="000F5F7F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6521A4">
      <w:pPr>
        <w:pStyle w:val="a3"/>
        <w:ind w:right="108"/>
        <w:rPr>
          <w:lang w:val="ru-RU"/>
        </w:rPr>
      </w:pPr>
      <w:r w:rsidRPr="000D2AA0">
        <w:rPr>
          <w:lang w:val="ru-RU"/>
        </w:rPr>
        <w:t>При подготовке к зачету студент должен повторно изучить конспекты лекций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рекомендованную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просмотреть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решения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задач,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решенных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 и на семинарах, а также составить письменные ответы на все вопросы,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вынесенные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зачет или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экзамен.</w:t>
      </w:r>
    </w:p>
    <w:p w:rsidR="000F5F7F" w:rsidRPr="000D2AA0" w:rsidRDefault="006521A4">
      <w:pPr>
        <w:pStyle w:val="a3"/>
        <w:ind w:right="109"/>
        <w:rPr>
          <w:lang w:val="ru-RU"/>
        </w:rPr>
      </w:pP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помнить,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вузе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сконцентрированы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течение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короткого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временного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конце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семестра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расписанием.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Промежутки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между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очередными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экзаменами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 составляют всего несколько дней. Поэтому подготовку к ним нужно начинать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заблаговременно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течение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семестра.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До</w:t>
      </w:r>
      <w:r w:rsidRPr="000D2AA0">
        <w:rPr>
          <w:spacing w:val="39"/>
          <w:lang w:val="ru-RU"/>
        </w:rPr>
        <w:t xml:space="preserve"> </w:t>
      </w:r>
      <w:r w:rsidRPr="000D2AA0">
        <w:rPr>
          <w:lang w:val="ru-RU"/>
        </w:rPr>
        <w:t>наступления</w:t>
      </w:r>
      <w:r w:rsidRPr="000D2AA0">
        <w:rPr>
          <w:spacing w:val="38"/>
          <w:lang w:val="ru-RU"/>
        </w:rPr>
        <w:t xml:space="preserve"> </w:t>
      </w:r>
      <w:r w:rsidRPr="000D2AA0">
        <w:rPr>
          <w:lang w:val="ru-RU"/>
        </w:rPr>
        <w:t>сессии</w:t>
      </w:r>
      <w:r w:rsidRPr="000D2AA0">
        <w:rPr>
          <w:spacing w:val="43"/>
          <w:lang w:val="ru-RU"/>
        </w:rPr>
        <w:t xml:space="preserve"> </w:t>
      </w:r>
      <w:r w:rsidRPr="000D2AA0">
        <w:rPr>
          <w:lang w:val="ru-RU"/>
        </w:rPr>
        <w:t>уточните</w:t>
      </w:r>
      <w:r w:rsidRPr="000D2AA0">
        <w:rPr>
          <w:spacing w:val="41"/>
          <w:lang w:val="ru-RU"/>
        </w:rPr>
        <w:t xml:space="preserve"> </w:t>
      </w:r>
      <w:r w:rsidRPr="000D2AA0">
        <w:rPr>
          <w:lang w:val="ru-RU"/>
        </w:rPr>
        <w:t>у</w:t>
      </w:r>
      <w:r w:rsidRPr="000D2AA0">
        <w:rPr>
          <w:spacing w:val="32"/>
          <w:lang w:val="ru-RU"/>
        </w:rPr>
        <w:t xml:space="preserve"> </w:t>
      </w:r>
      <w:r w:rsidRPr="000D2AA0">
        <w:rPr>
          <w:lang w:val="ru-RU"/>
        </w:rPr>
        <w:t>преподавателя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3"/>
        <w:spacing w:before="68"/>
        <w:ind w:right="103" w:firstLine="0"/>
        <w:rPr>
          <w:lang w:val="ru-RU"/>
        </w:rPr>
      </w:pPr>
      <w:r w:rsidRPr="000D2AA0">
        <w:rPr>
          <w:lang w:val="ru-RU"/>
        </w:rPr>
        <w:lastRenderedPageBreak/>
        <w:t>п</w:t>
      </w:r>
      <w:r w:rsidRPr="000D2AA0">
        <w:rPr>
          <w:lang w:val="ru-RU"/>
        </w:rPr>
        <w:t>орядок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проведения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промежуточной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аттестации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предмету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формулировки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критериев для количественной оценивания уровня подготовки студентов. Очень часто 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итоговой положительной оценки по предмету необходимо вовремя и с нужным качеством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выполнить или з</w:t>
      </w:r>
      <w:r w:rsidRPr="000D2AA0">
        <w:rPr>
          <w:lang w:val="ru-RU"/>
        </w:rPr>
        <w:t>ащитить контрольные работы, типовые расчеты, лабораторные работы, т.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к.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всё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может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являться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обязательной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частью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учебного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процесса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данной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дисциплине.</w:t>
      </w:r>
    </w:p>
    <w:p w:rsidR="000F5F7F" w:rsidRPr="000D2AA0" w:rsidRDefault="006521A4">
      <w:pPr>
        <w:pStyle w:val="a3"/>
        <w:spacing w:before="1"/>
        <w:ind w:right="114"/>
        <w:rPr>
          <w:lang w:val="ru-RU"/>
        </w:rPr>
      </w:pPr>
      <w:r w:rsidRPr="000D2AA0">
        <w:rPr>
          <w:lang w:val="ru-RU"/>
        </w:rPr>
        <w:t>Рекомендуется разработать план подготовки к каждому зачету и экзамену, в котором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указать, какие вопросы или билеты нужно выучить, какие задачи решить за указанный 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временной отрезок.</w:t>
      </w:r>
    </w:p>
    <w:p w:rsidR="000F5F7F" w:rsidRPr="000D2AA0" w:rsidRDefault="006521A4">
      <w:pPr>
        <w:pStyle w:val="a3"/>
        <w:ind w:right="113"/>
        <w:rPr>
          <w:lang w:val="ru-RU"/>
        </w:rPr>
      </w:pPr>
      <w:r w:rsidRPr="000D2AA0">
        <w:rPr>
          <w:lang w:val="ru-RU"/>
        </w:rPr>
        <w:t>Также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бывает</w:t>
      </w:r>
      <w:r w:rsidRPr="000D2AA0">
        <w:rPr>
          <w:spacing w:val="13"/>
          <w:lang w:val="ru-RU"/>
        </w:rPr>
        <w:t xml:space="preserve"> </w:t>
      </w:r>
      <w:r w:rsidRPr="000D2AA0">
        <w:rPr>
          <w:lang w:val="ru-RU"/>
        </w:rPr>
        <w:t>полезно</w:t>
      </w:r>
      <w:r w:rsidRPr="000D2AA0">
        <w:rPr>
          <w:spacing w:val="13"/>
          <w:lang w:val="ru-RU"/>
        </w:rPr>
        <w:t xml:space="preserve"> </w:t>
      </w:r>
      <w:r w:rsidRPr="000D2AA0">
        <w:rPr>
          <w:lang w:val="ru-RU"/>
        </w:rPr>
        <w:t>вначале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изучить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сложные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вопросы,</w:t>
      </w:r>
      <w:r w:rsidRPr="000D2AA0">
        <w:rPr>
          <w:spacing w:val="14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переходить</w:t>
      </w:r>
      <w:r w:rsidRPr="000D2AA0">
        <w:rPr>
          <w:spacing w:val="-58"/>
          <w:lang w:val="ru-RU"/>
        </w:rPr>
        <w:t xml:space="preserve"> </w:t>
      </w:r>
      <w:r w:rsidRPr="000D2AA0">
        <w:rPr>
          <w:lang w:val="ru-RU"/>
        </w:rPr>
        <w:t>к изучению более простых вопросов. При этом желательно в начале кажд</w:t>
      </w:r>
      <w:r w:rsidRPr="000D2AA0">
        <w:rPr>
          <w:lang w:val="ru-RU"/>
        </w:rPr>
        <w:t>ого следующего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дня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подготовки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бегло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освежить 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памяти выученный ранее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материал.</w:t>
      </w:r>
    </w:p>
    <w:p w:rsidR="000F5F7F" w:rsidRPr="000D2AA0" w:rsidRDefault="006521A4">
      <w:pPr>
        <w:pStyle w:val="a3"/>
        <w:ind w:right="109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период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сдачи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зачетов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экзаменов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организм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работает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крайне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напряженном режиме и для успешной сдачи сессии нужно не забывать о простых, 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обязательных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правилах: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18"/>
        </w:tabs>
        <w:ind w:right="112" w:firstLine="566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по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возможности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обеспечить</w:t>
      </w:r>
      <w:r w:rsidRPr="000D2AA0">
        <w:rPr>
          <w:spacing w:val="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достаточную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изоляцию: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отвлекаться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разговоры</w:t>
      </w:r>
      <w:r w:rsidRPr="000D2AA0">
        <w:rPr>
          <w:spacing w:val="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друзьями,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просмотры телепередач,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общение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социальных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сетях;</w:t>
      </w:r>
    </w:p>
    <w:p w:rsidR="000F5F7F" w:rsidRDefault="006521A4">
      <w:pPr>
        <w:pStyle w:val="a5"/>
        <w:numPr>
          <w:ilvl w:val="0"/>
          <w:numId w:val="3"/>
        </w:numPr>
        <w:tabs>
          <w:tab w:val="left" w:pos="810"/>
        </w:tabs>
        <w:spacing w:before="1"/>
        <w:ind w:left="810" w:hanging="142"/>
        <w:jc w:val="left"/>
        <w:rPr>
          <w:sz w:val="24"/>
        </w:rPr>
      </w:pPr>
      <w:r>
        <w:rPr>
          <w:sz w:val="24"/>
        </w:rPr>
        <w:t>уделять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0F5F7F" w:rsidRDefault="006521A4">
      <w:pPr>
        <w:pStyle w:val="a5"/>
        <w:numPr>
          <w:ilvl w:val="0"/>
          <w:numId w:val="3"/>
        </w:numPr>
        <w:tabs>
          <w:tab w:val="left" w:pos="810"/>
        </w:tabs>
        <w:ind w:right="110" w:firstLine="566"/>
        <w:jc w:val="left"/>
        <w:rPr>
          <w:sz w:val="24"/>
        </w:rPr>
      </w:pPr>
      <w:r w:rsidRPr="000D2AA0">
        <w:rPr>
          <w:sz w:val="24"/>
          <w:lang w:val="ru-RU"/>
        </w:rPr>
        <w:t xml:space="preserve">отказаться от успокоительных. Здоровое волнение – это нормально. </w:t>
      </w:r>
      <w:r>
        <w:rPr>
          <w:sz w:val="24"/>
        </w:rPr>
        <w:t>Лучше снимать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прогулками, самовнушением;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20"/>
        </w:tabs>
        <w:ind w:right="109" w:firstLine="566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внушать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себе,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что</w:t>
      </w:r>
      <w:r w:rsidRPr="000D2AA0">
        <w:rPr>
          <w:spacing w:val="1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сессия</w:t>
      </w:r>
      <w:r w:rsidRPr="000D2AA0">
        <w:rPr>
          <w:spacing w:val="1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проблема.</w:t>
      </w:r>
      <w:r w:rsidRPr="000D2AA0">
        <w:rPr>
          <w:spacing w:val="1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Это</w:t>
      </w:r>
      <w:r w:rsidRPr="000D2AA0">
        <w:rPr>
          <w:spacing w:val="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нормальный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рабочий</w:t>
      </w:r>
      <w:r w:rsidRPr="000D2AA0">
        <w:rPr>
          <w:spacing w:val="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процесс.</w:t>
      </w:r>
      <w:r w:rsidRPr="000D2AA0">
        <w:rPr>
          <w:spacing w:val="10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накручивайте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себя, не создавайте трагедий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своей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голове;</w:t>
      </w:r>
    </w:p>
    <w:p w:rsidR="000F5F7F" w:rsidRPr="000D2AA0" w:rsidRDefault="006521A4">
      <w:pPr>
        <w:pStyle w:val="a5"/>
        <w:numPr>
          <w:ilvl w:val="0"/>
          <w:numId w:val="3"/>
        </w:numPr>
        <w:tabs>
          <w:tab w:val="left" w:pos="808"/>
        </w:tabs>
        <w:ind w:left="807" w:hanging="140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запланировать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периоды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отдыха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переменой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вида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деятельности;</w:t>
      </w:r>
    </w:p>
    <w:p w:rsidR="000F5F7F" w:rsidRDefault="006521A4">
      <w:pPr>
        <w:pStyle w:val="a5"/>
        <w:numPr>
          <w:ilvl w:val="0"/>
          <w:numId w:val="3"/>
        </w:numPr>
        <w:tabs>
          <w:tab w:val="left" w:pos="808"/>
        </w:tabs>
        <w:ind w:left="807" w:hanging="140"/>
        <w:jc w:val="left"/>
        <w:rPr>
          <w:sz w:val="24"/>
        </w:rPr>
      </w:pPr>
      <w:proofErr w:type="gramStart"/>
      <w:r>
        <w:rPr>
          <w:sz w:val="24"/>
        </w:rPr>
        <w:t>следовать</w:t>
      </w:r>
      <w:proofErr w:type="gramEnd"/>
      <w:r>
        <w:rPr>
          <w:sz w:val="24"/>
        </w:rPr>
        <w:t xml:space="preserve"> 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подготовки.</w:t>
      </w:r>
    </w:p>
    <w:p w:rsidR="000F5F7F" w:rsidRDefault="000F5F7F">
      <w:pPr>
        <w:pStyle w:val="a3"/>
        <w:spacing w:before="5"/>
        <w:ind w:left="0" w:firstLine="0"/>
        <w:jc w:val="left"/>
      </w:pPr>
    </w:p>
    <w:p w:rsidR="000F5F7F" w:rsidRPr="000D2AA0" w:rsidRDefault="006521A4">
      <w:pPr>
        <w:pStyle w:val="1"/>
        <w:ind w:left="2850" w:right="2286" w:firstLine="31"/>
        <w:rPr>
          <w:lang w:val="ru-RU"/>
        </w:rPr>
      </w:pPr>
      <w:r w:rsidRPr="000D2AA0">
        <w:rPr>
          <w:lang w:val="ru-RU"/>
        </w:rPr>
        <w:t>Методические рекомендации студентам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проведению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работы</w:t>
      </w:r>
    </w:p>
    <w:p w:rsidR="000F5F7F" w:rsidRPr="000D2AA0" w:rsidRDefault="000F5F7F">
      <w:pPr>
        <w:pStyle w:val="a3"/>
        <w:spacing w:before="7"/>
        <w:ind w:left="0" w:firstLine="0"/>
        <w:jc w:val="left"/>
        <w:rPr>
          <w:b/>
          <w:sz w:val="23"/>
          <w:lang w:val="ru-RU"/>
        </w:rPr>
      </w:pPr>
    </w:p>
    <w:p w:rsidR="000F5F7F" w:rsidRPr="000D2AA0" w:rsidRDefault="006521A4">
      <w:pPr>
        <w:pStyle w:val="a3"/>
        <w:ind w:right="110" w:firstLine="707"/>
        <w:rPr>
          <w:lang w:val="ru-RU"/>
        </w:rPr>
      </w:pPr>
      <w:r w:rsidRPr="000D2AA0">
        <w:rPr>
          <w:lang w:val="ru-RU"/>
        </w:rPr>
        <w:t>Самостоятельная работа студента над учебным материалом является неотъемлемой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частью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учебного процесса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вузе.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учебном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процессе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образовательного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учреждения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выделяются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</w:t>
      </w:r>
      <w:r w:rsidRPr="000D2AA0">
        <w:rPr>
          <w:lang w:val="ru-RU"/>
        </w:rPr>
        <w:t>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работы:</w:t>
      </w:r>
    </w:p>
    <w:p w:rsidR="000F5F7F" w:rsidRPr="000D2AA0" w:rsidRDefault="006521A4">
      <w:pPr>
        <w:pStyle w:val="a5"/>
        <w:numPr>
          <w:ilvl w:val="0"/>
          <w:numId w:val="2"/>
        </w:numPr>
        <w:tabs>
          <w:tab w:val="left" w:pos="1067"/>
        </w:tabs>
        <w:ind w:right="110" w:firstLine="566"/>
        <w:jc w:val="both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аудиторная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–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выполняется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занятиях,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под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непосредственным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руководством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преподавателя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его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заданию),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студентам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могут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быть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предложены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виды заданий:</w:t>
      </w:r>
    </w:p>
    <w:p w:rsidR="000F5F7F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контрольных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лабораторных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составление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схем,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диаграмм,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заполнение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таблиц;</w:t>
      </w:r>
    </w:p>
    <w:p w:rsidR="000F5F7F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  <w:lang w:val="ru-RU"/>
        </w:rPr>
      </w:pPr>
      <w:r w:rsidRPr="000D2AA0">
        <w:rPr>
          <w:sz w:val="24"/>
          <w:lang w:val="ru-RU"/>
        </w:rPr>
        <w:t>работу</w:t>
      </w:r>
      <w:r w:rsidRPr="000D2AA0">
        <w:rPr>
          <w:spacing w:val="-8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справочной,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нормативной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документацией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научной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литературой;</w:t>
      </w:r>
    </w:p>
    <w:p w:rsidR="000F5F7F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0F5F7F" w:rsidRDefault="006521A4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8" w:hanging="181"/>
        <w:jc w:val="left"/>
        <w:rPr>
          <w:sz w:val="24"/>
        </w:rPr>
      </w:pPr>
      <w:proofErr w:type="gramStart"/>
      <w:r>
        <w:rPr>
          <w:sz w:val="24"/>
        </w:rPr>
        <w:t>тестирование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0F5F7F" w:rsidRPr="000D2AA0" w:rsidRDefault="006521A4">
      <w:pPr>
        <w:pStyle w:val="a5"/>
        <w:numPr>
          <w:ilvl w:val="0"/>
          <w:numId w:val="2"/>
        </w:numPr>
        <w:tabs>
          <w:tab w:val="left" w:pos="1094"/>
        </w:tabs>
        <w:ind w:right="111" w:firstLine="566"/>
        <w:jc w:val="both"/>
        <w:rPr>
          <w:sz w:val="24"/>
          <w:lang w:val="ru-RU"/>
        </w:rPr>
      </w:pPr>
      <w:proofErr w:type="gramStart"/>
      <w:r w:rsidRPr="000D2AA0">
        <w:rPr>
          <w:i/>
          <w:sz w:val="24"/>
          <w:lang w:val="ru-RU"/>
        </w:rPr>
        <w:t>внеаудиторная</w:t>
      </w:r>
      <w:proofErr w:type="gramEnd"/>
      <w:r w:rsidRPr="000D2AA0">
        <w:rPr>
          <w:i/>
          <w:spacing w:val="1"/>
          <w:sz w:val="24"/>
          <w:lang w:val="ru-RU"/>
        </w:rPr>
        <w:t xml:space="preserve"> </w:t>
      </w:r>
      <w:r w:rsidRPr="000D2AA0">
        <w:rPr>
          <w:i/>
          <w:sz w:val="24"/>
          <w:lang w:val="ru-RU"/>
        </w:rPr>
        <w:t>–</w:t>
      </w:r>
      <w:r w:rsidRPr="000D2AA0">
        <w:rPr>
          <w:i/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выполняется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преподавателя,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без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его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непосредственного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участия, включает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виды деятельности.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945"/>
        </w:tabs>
        <w:ind w:right="113" w:firstLine="566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аудиторным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(теоретическим,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практическим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занятиям,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лабораторным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работам);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945"/>
        </w:tabs>
        <w:ind w:right="107" w:firstLine="566"/>
        <w:rPr>
          <w:sz w:val="24"/>
          <w:lang w:val="ru-RU"/>
        </w:rPr>
      </w:pPr>
      <w:r w:rsidRPr="000D2AA0">
        <w:rPr>
          <w:sz w:val="24"/>
          <w:lang w:val="ru-RU"/>
        </w:rPr>
        <w:t>изучение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материала,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вынесенного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проработку</w:t>
      </w:r>
      <w:r w:rsidRPr="000D2AA0">
        <w:rPr>
          <w:sz w:val="24"/>
          <w:lang w:val="ru-RU"/>
        </w:rPr>
        <w:t>: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над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определенными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темами,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разделами,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вынесенными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6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изучение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соответствии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рабочими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программами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или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профессионального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модуля;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-6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домашних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разнообразного</w:t>
      </w:r>
      <w:r w:rsidRPr="000D2AA0">
        <w:rPr>
          <w:spacing w:val="-5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характера;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921"/>
        </w:tabs>
        <w:ind w:right="115" w:firstLine="566"/>
        <w:rPr>
          <w:sz w:val="24"/>
          <w:lang w:val="ru-RU"/>
        </w:rPr>
      </w:pPr>
      <w:r w:rsidRPr="000D2AA0">
        <w:rPr>
          <w:sz w:val="24"/>
          <w:lang w:val="ru-RU"/>
        </w:rPr>
        <w:t>выполнение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индивидуальных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направленных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развитие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студентов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самостоятельности и инициативы;</w:t>
      </w:r>
    </w:p>
    <w:p w:rsidR="000F5F7F" w:rsidRPr="000D2AA0" w:rsidRDefault="000F5F7F">
      <w:pPr>
        <w:jc w:val="both"/>
        <w:rPr>
          <w:sz w:val="24"/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923"/>
        </w:tabs>
        <w:spacing w:before="68"/>
        <w:ind w:right="112" w:firstLine="566"/>
        <w:rPr>
          <w:sz w:val="24"/>
          <w:lang w:val="ru-RU"/>
        </w:rPr>
      </w:pPr>
      <w:r w:rsidRPr="000D2AA0">
        <w:rPr>
          <w:sz w:val="24"/>
          <w:lang w:val="ru-RU"/>
        </w:rPr>
        <w:lastRenderedPageBreak/>
        <w:t>подготовку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производственной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практикам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заданий,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предусмотренных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программами практик;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spacing w:before="1"/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-1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контрольной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работе,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зачету,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экзамену;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94"/>
        </w:tabs>
        <w:ind w:right="113" w:firstLine="566"/>
        <w:rPr>
          <w:sz w:val="24"/>
          <w:lang w:val="ru-RU"/>
        </w:rPr>
      </w:pPr>
      <w:r w:rsidRPr="000D2AA0">
        <w:rPr>
          <w:sz w:val="24"/>
          <w:lang w:val="ru-RU"/>
        </w:rPr>
        <w:t>написание курсовой работы, реферата и других письменных работ на заданные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темы;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left="848" w:hanging="181"/>
        <w:rPr>
          <w:sz w:val="24"/>
          <w:lang w:val="ru-RU"/>
        </w:rPr>
      </w:pPr>
      <w:r w:rsidRPr="000D2AA0">
        <w:rPr>
          <w:sz w:val="24"/>
          <w:lang w:val="ru-RU"/>
        </w:rPr>
        <w:t>подготовку</w:t>
      </w:r>
      <w:r w:rsidRPr="000D2AA0">
        <w:rPr>
          <w:spacing w:val="-9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ГИА,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 том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числе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выполнение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ВКР;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49"/>
        </w:tabs>
        <w:ind w:right="112" w:firstLine="566"/>
        <w:rPr>
          <w:sz w:val="24"/>
          <w:lang w:val="ru-RU"/>
        </w:rPr>
      </w:pPr>
      <w:r w:rsidRPr="000D2AA0">
        <w:rPr>
          <w:sz w:val="24"/>
          <w:lang w:val="ru-RU"/>
        </w:rPr>
        <w:t>другие виды внеаудиторной самостоятельной работы, специальные для конкретной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дисциплины или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профессионального</w:t>
      </w:r>
      <w:r w:rsidRPr="000D2AA0">
        <w:rPr>
          <w:spacing w:val="-3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модуля.</w:t>
      </w:r>
    </w:p>
    <w:p w:rsidR="000F5F7F" w:rsidRPr="000D2AA0" w:rsidRDefault="006521A4">
      <w:pPr>
        <w:pStyle w:val="a3"/>
        <w:ind w:right="110"/>
        <w:rPr>
          <w:lang w:val="ru-RU"/>
        </w:rPr>
      </w:pPr>
      <w:r w:rsidRPr="000D2AA0">
        <w:rPr>
          <w:lang w:val="ru-RU"/>
        </w:rPr>
        <w:t>Внеа</w:t>
      </w:r>
      <w:r w:rsidRPr="000D2AA0">
        <w:rPr>
          <w:lang w:val="ru-RU"/>
        </w:rPr>
        <w:t>удиторные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логическое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продолжение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аудиторных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проводятся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преподавателя,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который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инструктирует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студентов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устанавливает сроки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выполнения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задания.</w:t>
      </w:r>
    </w:p>
    <w:p w:rsidR="000F5F7F" w:rsidRPr="000D2AA0" w:rsidRDefault="006521A4">
      <w:pPr>
        <w:pStyle w:val="a3"/>
        <w:ind w:right="104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планировании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заданий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внеаудиторной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используются следующие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типы самостоятельной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работы: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1149"/>
        </w:tabs>
        <w:ind w:right="110" w:firstLine="566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воспроизводящая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(репродуктивная),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предполагающая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алгоритмическую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деятельность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образцу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аналогичной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ситуации.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Включает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следующую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основную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деятельность: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самостоятельное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прочтение,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просмотр,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конспектирование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учебной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литературы,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прослушивание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записанных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лекций,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заучивание,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пересказ,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запоминание,</w:t>
      </w:r>
      <w:r w:rsidRPr="000D2AA0">
        <w:rPr>
          <w:spacing w:val="1"/>
          <w:sz w:val="24"/>
          <w:lang w:val="ru-RU"/>
        </w:rPr>
        <w:t xml:space="preserve"> </w:t>
      </w:r>
      <w:r>
        <w:rPr>
          <w:sz w:val="24"/>
        </w:rPr>
        <w:t>Internet</w:t>
      </w:r>
      <w:r w:rsidRPr="000D2AA0">
        <w:rPr>
          <w:sz w:val="24"/>
          <w:lang w:val="ru-RU"/>
        </w:rPr>
        <w:t>–ресурсы,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повторение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учебного материала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 др.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870"/>
        </w:tabs>
        <w:spacing w:before="1"/>
        <w:ind w:right="105" w:firstLine="566"/>
        <w:rPr>
          <w:sz w:val="24"/>
          <w:lang w:val="ru-RU"/>
        </w:rPr>
      </w:pPr>
      <w:r w:rsidRPr="000D2AA0">
        <w:rPr>
          <w:sz w:val="24"/>
          <w:lang w:val="ru-RU"/>
        </w:rPr>
        <w:t>реконструктивная, связанная с использованием накопленных знаний и известного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способа д</w:t>
      </w:r>
      <w:r w:rsidRPr="000D2AA0">
        <w:rPr>
          <w:sz w:val="24"/>
          <w:lang w:val="ru-RU"/>
        </w:rPr>
        <w:t>ействия в частично измененной ситуации, предполагает подготовку сообщений,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докладов, выступлений на семинарских и практических занятиях, подбор литературы по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дисциплинарным</w:t>
      </w:r>
      <w:r w:rsidRPr="000D2AA0">
        <w:rPr>
          <w:spacing w:val="-4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проблемам,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написание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рефератов,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контрольных,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курсовых работ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др.</w:t>
      </w:r>
    </w:p>
    <w:p w:rsidR="000F5F7F" w:rsidRPr="000D2AA0" w:rsidRDefault="006521A4">
      <w:pPr>
        <w:pStyle w:val="a5"/>
        <w:numPr>
          <w:ilvl w:val="0"/>
          <w:numId w:val="1"/>
        </w:numPr>
        <w:tabs>
          <w:tab w:val="left" w:pos="947"/>
        </w:tabs>
        <w:ind w:right="107" w:firstLine="566"/>
        <w:rPr>
          <w:sz w:val="24"/>
          <w:lang w:val="ru-RU"/>
        </w:rPr>
      </w:pPr>
      <w:proofErr w:type="gramStart"/>
      <w:r w:rsidRPr="000D2AA0">
        <w:rPr>
          <w:sz w:val="24"/>
          <w:lang w:val="ru-RU"/>
        </w:rPr>
        <w:t>эвристическая</w:t>
      </w:r>
      <w:proofErr w:type="gramEnd"/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(частично-поисковая)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и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творческая,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направленная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на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развитие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способностей студентов к исследовательской деятельности. Включает следующие виды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деятельности: написание рефератов, научных статей, участие в научно–исследовательской</w:t>
      </w:r>
      <w:r w:rsidRPr="000D2AA0">
        <w:rPr>
          <w:spacing w:val="-57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 xml:space="preserve">работе, подготовка дипломной </w:t>
      </w:r>
      <w:r w:rsidRPr="000D2AA0">
        <w:rPr>
          <w:sz w:val="24"/>
          <w:lang w:val="ru-RU"/>
        </w:rPr>
        <w:t>работы (проекта), выполнение специальных заданий и др.,</w:t>
      </w:r>
      <w:r w:rsidRPr="000D2AA0">
        <w:rPr>
          <w:spacing w:val="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участие</w:t>
      </w:r>
      <w:r w:rsidRPr="000D2AA0">
        <w:rPr>
          <w:spacing w:val="-2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в</w:t>
      </w:r>
      <w:r w:rsidRPr="000D2AA0">
        <w:rPr>
          <w:spacing w:val="-1"/>
          <w:sz w:val="24"/>
          <w:lang w:val="ru-RU"/>
        </w:rPr>
        <w:t xml:space="preserve"> </w:t>
      </w:r>
      <w:r w:rsidRPr="000D2AA0">
        <w:rPr>
          <w:sz w:val="24"/>
          <w:lang w:val="ru-RU"/>
        </w:rPr>
        <w:t>студенческой научной конференции.</w:t>
      </w:r>
    </w:p>
    <w:p w:rsidR="000F5F7F" w:rsidRPr="000D2AA0" w:rsidRDefault="006521A4">
      <w:pPr>
        <w:pStyle w:val="a3"/>
        <w:ind w:right="104"/>
        <w:rPr>
          <w:lang w:val="ru-RU"/>
        </w:rPr>
      </w:pPr>
      <w:r w:rsidRPr="000D2AA0">
        <w:rPr>
          <w:lang w:val="ru-RU"/>
        </w:rPr>
        <w:t>Одной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самостоятельной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студента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видам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занятий: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лабораторным,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семинарским,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практическим,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подго</w:t>
      </w:r>
      <w:r w:rsidRPr="000D2AA0">
        <w:rPr>
          <w:lang w:val="ru-RU"/>
        </w:rPr>
        <w:t>товке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зачетам,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экзаменам,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тестированию, участию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научных конференциях.</w:t>
      </w:r>
    </w:p>
    <w:p w:rsidR="000F5F7F" w:rsidRPr="000D2AA0" w:rsidRDefault="006521A4">
      <w:pPr>
        <w:pStyle w:val="a3"/>
        <w:spacing w:before="1"/>
        <w:ind w:right="108"/>
        <w:rPr>
          <w:lang w:val="ru-RU"/>
        </w:rPr>
      </w:pPr>
      <w:r w:rsidRPr="000D2AA0">
        <w:rPr>
          <w:lang w:val="ru-RU"/>
        </w:rPr>
        <w:t>Один из методов работы с литературой – повторение: прочитанный текст можно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заучить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наизусть.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повторение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воздействует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память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механически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поверхностно.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Полученные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таким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путем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сведения легко</w:t>
      </w:r>
      <w:r w:rsidRPr="000D2AA0">
        <w:rPr>
          <w:spacing w:val="-4"/>
          <w:lang w:val="ru-RU"/>
        </w:rPr>
        <w:t xml:space="preserve"> </w:t>
      </w:r>
      <w:r w:rsidRPr="000D2AA0">
        <w:rPr>
          <w:lang w:val="ru-RU"/>
        </w:rPr>
        <w:t>забываются.</w:t>
      </w:r>
    </w:p>
    <w:p w:rsidR="000F5F7F" w:rsidRPr="000D2AA0" w:rsidRDefault="006521A4">
      <w:pPr>
        <w:pStyle w:val="a3"/>
        <w:ind w:right="103"/>
        <w:rPr>
          <w:lang w:val="ru-RU"/>
        </w:rPr>
      </w:pP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эффективный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метод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кодирования: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прочитанный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подвергнуть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большей,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простое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заучивание,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обработке.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Чтобы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основательно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закодировать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хранения,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целый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ряд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мыслительных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операций: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прокомментировать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новые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данные;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оценить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значение;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вопросы;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сопоставить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полученные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сведения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ранее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известными</w:t>
      </w:r>
      <w:proofErr w:type="gramEnd"/>
      <w:r w:rsidRPr="000D2AA0">
        <w:rPr>
          <w:lang w:val="ru-RU"/>
        </w:rPr>
        <w:t>.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Для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улучшения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обработки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очень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устанавливать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осмысленные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связи,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структурировать новые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сведени</w:t>
      </w:r>
      <w:r w:rsidRPr="000D2AA0">
        <w:rPr>
          <w:lang w:val="ru-RU"/>
        </w:rPr>
        <w:t>я.</w:t>
      </w:r>
    </w:p>
    <w:p w:rsidR="000F5F7F" w:rsidRPr="000D2AA0" w:rsidRDefault="006521A4">
      <w:pPr>
        <w:pStyle w:val="a3"/>
        <w:ind w:right="114"/>
        <w:rPr>
          <w:lang w:val="ru-RU"/>
        </w:rPr>
      </w:pPr>
      <w:r w:rsidRPr="000D2AA0">
        <w:rPr>
          <w:lang w:val="ru-RU"/>
        </w:rPr>
        <w:t>Изучение научной учебной и иной литературы требует ведения рабочих записей.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Форма записей может быть весьма разнообразной: простой или развернутый план, тезисы,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цитаты,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конспект.</w:t>
      </w:r>
    </w:p>
    <w:p w:rsidR="000F5F7F" w:rsidRPr="000D2AA0" w:rsidRDefault="006521A4">
      <w:pPr>
        <w:pStyle w:val="a3"/>
        <w:ind w:right="111"/>
        <w:rPr>
          <w:lang w:val="ru-RU"/>
        </w:rPr>
      </w:pPr>
      <w:r w:rsidRPr="000D2AA0">
        <w:rPr>
          <w:lang w:val="ru-RU"/>
        </w:rPr>
        <w:t>План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структура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письменной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работы,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определяющая</w:t>
      </w:r>
      <w:r w:rsidRPr="000D2AA0">
        <w:rPr>
          <w:spacing w:val="61"/>
          <w:lang w:val="ru-RU"/>
        </w:rPr>
        <w:t xml:space="preserve"> </w:t>
      </w:r>
      <w:r w:rsidRPr="000D2AA0">
        <w:rPr>
          <w:lang w:val="ru-RU"/>
        </w:rPr>
        <w:t>последовательность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изложе</w:t>
      </w:r>
      <w:r w:rsidRPr="000D2AA0">
        <w:rPr>
          <w:lang w:val="ru-RU"/>
        </w:rPr>
        <w:t>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является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потому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самой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доступной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распространенной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записей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существу, это перечень основных вопросов, рассматриваемых в источнике. План может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быть простым и развернутым. Их отличие состоит в степени детализации содержания 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соответственно,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объеме.</w:t>
      </w:r>
    </w:p>
    <w:p w:rsidR="000F5F7F" w:rsidRPr="000D2AA0" w:rsidRDefault="006521A4">
      <w:pPr>
        <w:pStyle w:val="a3"/>
        <w:spacing w:before="1"/>
        <w:ind w:right="112"/>
        <w:rPr>
          <w:lang w:val="ru-RU"/>
        </w:rPr>
      </w:pPr>
      <w:r w:rsidRPr="000D2AA0">
        <w:rPr>
          <w:lang w:val="ru-RU"/>
        </w:rPr>
        <w:t>Преимущество плана состоит в том, что план позволяет наилучшим образом уяснить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логику мысли автора, упрощает понимание главных моментов произведения. Кроме того,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он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позволяет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быстро</w:t>
      </w:r>
      <w:r w:rsidRPr="000D2AA0">
        <w:rPr>
          <w:spacing w:val="9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глубоко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проникнуть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0"/>
          <w:lang w:val="ru-RU"/>
        </w:rPr>
        <w:t xml:space="preserve"> </w:t>
      </w:r>
      <w:r w:rsidRPr="000D2AA0">
        <w:rPr>
          <w:lang w:val="ru-RU"/>
        </w:rPr>
        <w:t>сущность</w:t>
      </w:r>
      <w:r w:rsidRPr="000D2AA0">
        <w:rPr>
          <w:spacing w:val="12"/>
          <w:lang w:val="ru-RU"/>
        </w:rPr>
        <w:t xml:space="preserve"> </w:t>
      </w:r>
      <w:r w:rsidRPr="000D2AA0">
        <w:rPr>
          <w:lang w:val="ru-RU"/>
        </w:rPr>
        <w:t>построения</w:t>
      </w:r>
      <w:r w:rsidRPr="000D2AA0">
        <w:rPr>
          <w:spacing w:val="11"/>
          <w:lang w:val="ru-RU"/>
        </w:rPr>
        <w:t xml:space="preserve"> </w:t>
      </w:r>
      <w:r w:rsidRPr="000D2AA0">
        <w:rPr>
          <w:lang w:val="ru-RU"/>
        </w:rPr>
        <w:t>произведения</w:t>
      </w:r>
      <w:r w:rsidRPr="000D2AA0">
        <w:rPr>
          <w:spacing w:val="8"/>
          <w:lang w:val="ru-RU"/>
        </w:rPr>
        <w:t xml:space="preserve"> </w:t>
      </w:r>
      <w:r w:rsidRPr="000D2AA0">
        <w:rPr>
          <w:lang w:val="ru-RU"/>
        </w:rPr>
        <w:t>и,</w:t>
      </w:r>
    </w:p>
    <w:p w:rsidR="000F5F7F" w:rsidRPr="000D2AA0" w:rsidRDefault="000F5F7F">
      <w:pPr>
        <w:rPr>
          <w:lang w:val="ru-RU"/>
        </w:rPr>
        <w:sectPr w:rsidR="000F5F7F" w:rsidRPr="000D2AA0">
          <w:pgSz w:w="11910" w:h="16840"/>
          <w:pgMar w:top="1040" w:right="740" w:bottom="280" w:left="1600" w:header="720" w:footer="720" w:gutter="0"/>
          <w:cols w:space="720"/>
        </w:sectPr>
      </w:pPr>
    </w:p>
    <w:p w:rsidR="000F5F7F" w:rsidRPr="000D2AA0" w:rsidRDefault="006521A4">
      <w:pPr>
        <w:pStyle w:val="a3"/>
        <w:spacing w:before="68"/>
        <w:ind w:right="111" w:firstLine="0"/>
        <w:rPr>
          <w:lang w:val="ru-RU"/>
        </w:rPr>
      </w:pPr>
      <w:r w:rsidRPr="000D2AA0">
        <w:rPr>
          <w:lang w:val="ru-RU"/>
        </w:rPr>
        <w:lastRenderedPageBreak/>
        <w:t>следовательно,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гораздо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легче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ориентироваться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быстрее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обычного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вспомнить</w:t>
      </w:r>
      <w:r w:rsidRPr="000D2AA0">
        <w:rPr>
          <w:spacing w:val="1"/>
          <w:lang w:val="ru-RU"/>
        </w:rPr>
        <w:t xml:space="preserve"> </w:t>
      </w:r>
      <w:proofErr w:type="gramStart"/>
      <w:r w:rsidRPr="000D2AA0">
        <w:rPr>
          <w:lang w:val="ru-RU"/>
        </w:rPr>
        <w:t>прочитанное</w:t>
      </w:r>
      <w:proofErr w:type="gramEnd"/>
      <w:r w:rsidRPr="000D2AA0">
        <w:rPr>
          <w:lang w:val="ru-RU"/>
        </w:rPr>
        <w:t>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помощью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гораздо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удобнее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отыскивать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нужные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места, факты,</w:t>
      </w:r>
      <w:r w:rsidRPr="000D2AA0">
        <w:rPr>
          <w:spacing w:val="4"/>
          <w:lang w:val="ru-RU"/>
        </w:rPr>
        <w:t xml:space="preserve"> </w:t>
      </w:r>
      <w:r w:rsidRPr="000D2AA0">
        <w:rPr>
          <w:lang w:val="ru-RU"/>
        </w:rPr>
        <w:t>цитаты и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т. д.</w:t>
      </w:r>
    </w:p>
    <w:p w:rsidR="000F5F7F" w:rsidRPr="000D2AA0" w:rsidRDefault="006521A4">
      <w:pPr>
        <w:pStyle w:val="a3"/>
        <w:spacing w:before="1"/>
        <w:ind w:right="104"/>
        <w:rPr>
          <w:lang w:val="ru-RU"/>
        </w:rPr>
      </w:pPr>
      <w:proofErr w:type="gramStart"/>
      <w:r w:rsidRPr="000D2AA0">
        <w:rPr>
          <w:lang w:val="ru-RU"/>
        </w:rPr>
        <w:t>Выписки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небольшие фрагменты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(неполные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предложения, отдельные абзацы, а также дословные и близкие к дословным записи об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излагаемых в нем фактах), содержащие в себе квинтэссенцию содержания прочитанного.</w:t>
      </w:r>
      <w:proofErr w:type="gramEnd"/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Выписки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представляют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сложную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форму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 информа</w:t>
      </w:r>
      <w:r w:rsidRPr="000D2AA0">
        <w:rPr>
          <w:lang w:val="ru-RU"/>
        </w:rPr>
        <w:t>ции. По сути, выписки – не что иное, как цитаты, заимствованные из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текста. Выписки позволяют в концентрированные форме и с максимальной точностью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воспроизвести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наиболее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важные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отдельных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случаях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когда</w:t>
      </w:r>
      <w:r w:rsidRPr="000D2AA0">
        <w:rPr>
          <w:spacing w:val="60"/>
          <w:lang w:val="ru-RU"/>
        </w:rPr>
        <w:t xml:space="preserve"> </w:t>
      </w:r>
      <w:r w:rsidRPr="000D2AA0">
        <w:rPr>
          <w:lang w:val="ru-RU"/>
        </w:rPr>
        <w:t>это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оправдано с точки зрения продолжен</w:t>
      </w:r>
      <w:r w:rsidRPr="000D2AA0">
        <w:rPr>
          <w:lang w:val="ru-RU"/>
        </w:rPr>
        <w:t>ия работы над текстом – вполне допустимо заменять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цитирование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изложением, близким</w:t>
      </w:r>
      <w:r w:rsidRPr="000D2AA0">
        <w:rPr>
          <w:spacing w:val="-1"/>
          <w:lang w:val="ru-RU"/>
        </w:rPr>
        <w:t xml:space="preserve"> </w:t>
      </w:r>
      <w:proofErr w:type="gramStart"/>
      <w:r w:rsidRPr="000D2AA0">
        <w:rPr>
          <w:lang w:val="ru-RU"/>
        </w:rPr>
        <w:t>дословному</w:t>
      </w:r>
      <w:proofErr w:type="gramEnd"/>
      <w:r w:rsidRPr="000D2AA0">
        <w:rPr>
          <w:lang w:val="ru-RU"/>
        </w:rPr>
        <w:t>.</w:t>
      </w:r>
    </w:p>
    <w:p w:rsidR="000F5F7F" w:rsidRPr="000D2AA0" w:rsidRDefault="006521A4">
      <w:pPr>
        <w:pStyle w:val="a3"/>
        <w:ind w:right="104"/>
        <w:rPr>
          <w:lang w:val="ru-RU"/>
        </w:rPr>
      </w:pPr>
      <w:r w:rsidRPr="000D2AA0">
        <w:rPr>
          <w:lang w:val="ru-RU"/>
        </w:rPr>
        <w:t>Тезисы – сжатое изложение содержания изученного материала в утвердительной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(реже опровергающей) форме. Отличие тезисов от обычных выписок состоит в том, что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тезис</w:t>
      </w:r>
      <w:r w:rsidRPr="000D2AA0">
        <w:rPr>
          <w:lang w:val="ru-RU"/>
        </w:rPr>
        <w:t>ам присуща значительно более высокая степень концентрации материала. Втезисах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отмечается преобладание выводов над общими рассуждениями. Записываются они близко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 оригинальному</w:t>
      </w:r>
      <w:r w:rsidRPr="000D2AA0">
        <w:rPr>
          <w:spacing w:val="-8"/>
          <w:lang w:val="ru-RU"/>
        </w:rPr>
        <w:t xml:space="preserve"> </w:t>
      </w:r>
      <w:r w:rsidRPr="000D2AA0">
        <w:rPr>
          <w:lang w:val="ru-RU"/>
        </w:rPr>
        <w:t>тексту,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т. е.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без использования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прямого цитирования.</w:t>
      </w:r>
    </w:p>
    <w:p w:rsidR="000F5F7F" w:rsidRPr="000D2AA0" w:rsidRDefault="006521A4">
      <w:pPr>
        <w:pStyle w:val="a3"/>
        <w:spacing w:before="1"/>
        <w:ind w:right="106"/>
        <w:rPr>
          <w:lang w:val="ru-RU"/>
        </w:rPr>
      </w:pPr>
      <w:r w:rsidRPr="000D2AA0">
        <w:rPr>
          <w:lang w:val="ru-RU"/>
        </w:rPr>
        <w:t>Аннотация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–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изложение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дающее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обобщенное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представление.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написанию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аннотаций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прибегают в тех случаях, когда подлинная ценность и пригодность исходного источника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информации исполнителю письменной работы окончат</w:t>
      </w:r>
      <w:r w:rsidRPr="000D2AA0">
        <w:rPr>
          <w:lang w:val="ru-RU"/>
        </w:rPr>
        <w:t>ельно неясна, но в то же время 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нем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необходимо оставить краткую запись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с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обобщающей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характеристикой.</w:t>
      </w:r>
    </w:p>
    <w:p w:rsidR="000F5F7F" w:rsidRPr="000D2AA0" w:rsidRDefault="006521A4">
      <w:pPr>
        <w:pStyle w:val="a3"/>
        <w:ind w:right="103"/>
        <w:rPr>
          <w:lang w:val="ru-RU"/>
        </w:rPr>
      </w:pPr>
      <w:r w:rsidRPr="000D2AA0">
        <w:rPr>
          <w:lang w:val="ru-RU"/>
        </w:rPr>
        <w:t>Резюме – краткая оценка изученного содержания исходного источника информации,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полученная, прежде всего, на основе содержащихся в нем выводов. Резюме весьм</w:t>
      </w:r>
      <w:r w:rsidRPr="000D2AA0">
        <w:rPr>
          <w:lang w:val="ru-RU"/>
        </w:rPr>
        <w:t>а сходно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 своей сути с аннотацией. Однако, в отличие от последней, текст резюме концентрирует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 себе данные не из основного содержания исходного источника информации, а из его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 xml:space="preserve">заключительной части, прежде </w:t>
      </w:r>
      <w:proofErr w:type="gramStart"/>
      <w:r w:rsidRPr="000D2AA0">
        <w:rPr>
          <w:lang w:val="ru-RU"/>
        </w:rPr>
        <w:t>всего</w:t>
      </w:r>
      <w:proofErr w:type="gramEnd"/>
      <w:r w:rsidRPr="000D2AA0">
        <w:rPr>
          <w:lang w:val="ru-RU"/>
        </w:rPr>
        <w:t xml:space="preserve"> выводов. Но, как и в случае с аннотацией, р</w:t>
      </w:r>
      <w:r w:rsidRPr="000D2AA0">
        <w:rPr>
          <w:lang w:val="ru-RU"/>
        </w:rPr>
        <w:t>езюме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излагается своими словами – выдержки из оригинального текста в нем практически не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встречаются.</w:t>
      </w:r>
    </w:p>
    <w:p w:rsidR="000F5F7F" w:rsidRPr="000D2AA0" w:rsidRDefault="006521A4">
      <w:pPr>
        <w:pStyle w:val="a3"/>
        <w:spacing w:before="1"/>
        <w:ind w:right="103"/>
        <w:rPr>
          <w:lang w:val="ru-RU"/>
        </w:rPr>
      </w:pPr>
      <w:proofErr w:type="gramStart"/>
      <w:r w:rsidRPr="000D2AA0">
        <w:rPr>
          <w:lang w:val="ru-RU"/>
        </w:rPr>
        <w:t>Конспект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представляет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собой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сложную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содержания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исходного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включающая в себя заимствования (цитаты) наиболее примечательных мест в сочетании с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планом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источника,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также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сжатый анализ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записанного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1"/>
          <w:lang w:val="ru-RU"/>
        </w:rPr>
        <w:t xml:space="preserve"> </w:t>
      </w:r>
      <w:r w:rsidRPr="000D2AA0">
        <w:rPr>
          <w:lang w:val="ru-RU"/>
        </w:rPr>
        <w:t>выводы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по</w:t>
      </w:r>
      <w:r w:rsidRPr="000D2AA0">
        <w:rPr>
          <w:spacing w:val="-3"/>
          <w:lang w:val="ru-RU"/>
        </w:rPr>
        <w:t xml:space="preserve"> </w:t>
      </w:r>
      <w:r w:rsidRPr="000D2AA0">
        <w:rPr>
          <w:lang w:val="ru-RU"/>
        </w:rPr>
        <w:t>нему.</w:t>
      </w:r>
      <w:proofErr w:type="gramEnd"/>
    </w:p>
    <w:p w:rsidR="000F5F7F" w:rsidRPr="000D2AA0" w:rsidRDefault="006521A4">
      <w:pPr>
        <w:pStyle w:val="a3"/>
        <w:ind w:right="110"/>
        <w:rPr>
          <w:lang w:val="ru-RU"/>
        </w:rPr>
      </w:pPr>
      <w:r w:rsidRPr="000D2AA0">
        <w:rPr>
          <w:lang w:val="ru-RU"/>
        </w:rPr>
        <w:t>При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выполнении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требуется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внимательно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прочитать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уточнить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литературе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непонятные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вынести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справочные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данные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конспекта.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Нужно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выделить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главное,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составить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Затем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сформулировать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основные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положения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текста,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отметить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аргументацию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материала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проводить,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четко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пунктам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плана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выражая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своими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словами. Цитаты должны быть записаны грамотно, учитывать лаконичность, значимость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мысли.</w:t>
      </w:r>
    </w:p>
    <w:p w:rsidR="000F5F7F" w:rsidRPr="000D2AA0" w:rsidRDefault="006521A4">
      <w:pPr>
        <w:pStyle w:val="a3"/>
        <w:ind w:right="107"/>
        <w:rPr>
          <w:lang w:val="ru-RU"/>
        </w:rPr>
      </w:pPr>
      <w:r w:rsidRPr="000D2AA0">
        <w:rPr>
          <w:lang w:val="ru-RU"/>
        </w:rPr>
        <w:t>В тексте конспекта желательно приводить не только тезисные положения, но и их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доказательства. При оформлении конспекта необходимо стремиться к емкости каждого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предложе</w:t>
      </w:r>
      <w:r w:rsidRPr="000D2AA0">
        <w:rPr>
          <w:lang w:val="ru-RU"/>
        </w:rPr>
        <w:t>ния.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Мысли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автора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книги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следует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излагать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кратко,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заботясь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стиле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и</w:t>
      </w:r>
      <w:r w:rsidRPr="000D2AA0">
        <w:rPr>
          <w:spacing w:val="-57"/>
          <w:lang w:val="ru-RU"/>
        </w:rPr>
        <w:t xml:space="preserve"> </w:t>
      </w:r>
      <w:r w:rsidRPr="000D2AA0">
        <w:rPr>
          <w:lang w:val="ru-RU"/>
        </w:rPr>
        <w:t>выразительности написанного. Число дополнительных элементов конспекта должно быть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логически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обоснованным,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записи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должны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распределяться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в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определенной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последовательности, отвечающей логичес</w:t>
      </w:r>
      <w:r w:rsidRPr="000D2AA0">
        <w:rPr>
          <w:lang w:val="ru-RU"/>
        </w:rPr>
        <w:t>кой структуре произведения. Для уточнения и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дополнения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оставлять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поля.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Необходимо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указывать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библиографическое</w:t>
      </w:r>
      <w:r w:rsidRPr="000D2AA0">
        <w:rPr>
          <w:spacing w:val="1"/>
          <w:lang w:val="ru-RU"/>
        </w:rPr>
        <w:t xml:space="preserve"> </w:t>
      </w:r>
      <w:r w:rsidRPr="000D2AA0">
        <w:rPr>
          <w:lang w:val="ru-RU"/>
        </w:rPr>
        <w:t>описание</w:t>
      </w:r>
      <w:r w:rsidRPr="000D2AA0">
        <w:rPr>
          <w:spacing w:val="-2"/>
          <w:lang w:val="ru-RU"/>
        </w:rPr>
        <w:t xml:space="preserve"> </w:t>
      </w:r>
      <w:r w:rsidRPr="000D2AA0">
        <w:rPr>
          <w:lang w:val="ru-RU"/>
        </w:rPr>
        <w:t>конспектируемого источника.</w:t>
      </w:r>
    </w:p>
    <w:sectPr w:rsidR="000F5F7F" w:rsidRPr="000D2AA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5179"/>
    <w:multiLevelType w:val="hybridMultilevel"/>
    <w:tmpl w:val="C02CDF1C"/>
    <w:lvl w:ilvl="0" w:tplc="DD440FC8">
      <w:start w:val="1"/>
      <w:numFmt w:val="decimal"/>
      <w:lvlText w:val="%1)"/>
      <w:lvlJc w:val="left"/>
      <w:pPr>
        <w:ind w:left="102" w:hanging="39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E60F5C0">
      <w:numFmt w:val="bullet"/>
      <w:lvlText w:val="•"/>
      <w:lvlJc w:val="left"/>
      <w:pPr>
        <w:ind w:left="1046" w:hanging="399"/>
      </w:pPr>
      <w:rPr>
        <w:rFonts w:hint="default"/>
        <w:lang w:val="en-US" w:eastAsia="en-US" w:bidi="ar-SA"/>
      </w:rPr>
    </w:lvl>
    <w:lvl w:ilvl="2" w:tplc="90466570">
      <w:numFmt w:val="bullet"/>
      <w:lvlText w:val="•"/>
      <w:lvlJc w:val="left"/>
      <w:pPr>
        <w:ind w:left="1992" w:hanging="399"/>
      </w:pPr>
      <w:rPr>
        <w:rFonts w:hint="default"/>
        <w:lang w:val="en-US" w:eastAsia="en-US" w:bidi="ar-SA"/>
      </w:rPr>
    </w:lvl>
    <w:lvl w:ilvl="3" w:tplc="06680C60">
      <w:numFmt w:val="bullet"/>
      <w:lvlText w:val="•"/>
      <w:lvlJc w:val="left"/>
      <w:pPr>
        <w:ind w:left="2939" w:hanging="399"/>
      </w:pPr>
      <w:rPr>
        <w:rFonts w:hint="default"/>
        <w:lang w:val="en-US" w:eastAsia="en-US" w:bidi="ar-SA"/>
      </w:rPr>
    </w:lvl>
    <w:lvl w:ilvl="4" w:tplc="18667B0E">
      <w:numFmt w:val="bullet"/>
      <w:lvlText w:val="•"/>
      <w:lvlJc w:val="left"/>
      <w:pPr>
        <w:ind w:left="3885" w:hanging="399"/>
      </w:pPr>
      <w:rPr>
        <w:rFonts w:hint="default"/>
        <w:lang w:val="en-US" w:eastAsia="en-US" w:bidi="ar-SA"/>
      </w:rPr>
    </w:lvl>
    <w:lvl w:ilvl="5" w:tplc="2F1800BC">
      <w:numFmt w:val="bullet"/>
      <w:lvlText w:val="•"/>
      <w:lvlJc w:val="left"/>
      <w:pPr>
        <w:ind w:left="4832" w:hanging="399"/>
      </w:pPr>
      <w:rPr>
        <w:rFonts w:hint="default"/>
        <w:lang w:val="en-US" w:eastAsia="en-US" w:bidi="ar-SA"/>
      </w:rPr>
    </w:lvl>
    <w:lvl w:ilvl="6" w:tplc="9D1253CC">
      <w:numFmt w:val="bullet"/>
      <w:lvlText w:val="•"/>
      <w:lvlJc w:val="left"/>
      <w:pPr>
        <w:ind w:left="5778" w:hanging="399"/>
      </w:pPr>
      <w:rPr>
        <w:rFonts w:hint="default"/>
        <w:lang w:val="en-US" w:eastAsia="en-US" w:bidi="ar-SA"/>
      </w:rPr>
    </w:lvl>
    <w:lvl w:ilvl="7" w:tplc="19C8819A">
      <w:numFmt w:val="bullet"/>
      <w:lvlText w:val="•"/>
      <w:lvlJc w:val="left"/>
      <w:pPr>
        <w:ind w:left="6724" w:hanging="399"/>
      </w:pPr>
      <w:rPr>
        <w:rFonts w:hint="default"/>
        <w:lang w:val="en-US" w:eastAsia="en-US" w:bidi="ar-SA"/>
      </w:rPr>
    </w:lvl>
    <w:lvl w:ilvl="8" w:tplc="924C1494">
      <w:numFmt w:val="bullet"/>
      <w:lvlText w:val="•"/>
      <w:lvlJc w:val="left"/>
      <w:pPr>
        <w:ind w:left="7671" w:hanging="399"/>
      </w:pPr>
      <w:rPr>
        <w:rFonts w:hint="default"/>
        <w:lang w:val="en-US" w:eastAsia="en-US" w:bidi="ar-SA"/>
      </w:rPr>
    </w:lvl>
  </w:abstractNum>
  <w:abstractNum w:abstractNumId="1">
    <w:nsid w:val="3E701A24"/>
    <w:multiLevelType w:val="hybridMultilevel"/>
    <w:tmpl w:val="04DCA780"/>
    <w:lvl w:ilvl="0" w:tplc="8572D90C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1C0680C">
      <w:numFmt w:val="bullet"/>
      <w:lvlText w:val="•"/>
      <w:lvlJc w:val="left"/>
      <w:pPr>
        <w:ind w:left="1046" w:hanging="180"/>
      </w:pPr>
      <w:rPr>
        <w:rFonts w:hint="default"/>
        <w:lang w:val="en-US" w:eastAsia="en-US" w:bidi="ar-SA"/>
      </w:rPr>
    </w:lvl>
    <w:lvl w:ilvl="2" w:tplc="13FADE6E">
      <w:numFmt w:val="bullet"/>
      <w:lvlText w:val="•"/>
      <w:lvlJc w:val="left"/>
      <w:pPr>
        <w:ind w:left="1992" w:hanging="180"/>
      </w:pPr>
      <w:rPr>
        <w:rFonts w:hint="default"/>
        <w:lang w:val="en-US" w:eastAsia="en-US" w:bidi="ar-SA"/>
      </w:rPr>
    </w:lvl>
    <w:lvl w:ilvl="3" w:tplc="DA2682F0">
      <w:numFmt w:val="bullet"/>
      <w:lvlText w:val="•"/>
      <w:lvlJc w:val="left"/>
      <w:pPr>
        <w:ind w:left="2939" w:hanging="180"/>
      </w:pPr>
      <w:rPr>
        <w:rFonts w:hint="default"/>
        <w:lang w:val="en-US" w:eastAsia="en-US" w:bidi="ar-SA"/>
      </w:rPr>
    </w:lvl>
    <w:lvl w:ilvl="4" w:tplc="A6C8C216">
      <w:numFmt w:val="bullet"/>
      <w:lvlText w:val="•"/>
      <w:lvlJc w:val="left"/>
      <w:pPr>
        <w:ind w:left="3885" w:hanging="180"/>
      </w:pPr>
      <w:rPr>
        <w:rFonts w:hint="default"/>
        <w:lang w:val="en-US" w:eastAsia="en-US" w:bidi="ar-SA"/>
      </w:rPr>
    </w:lvl>
    <w:lvl w:ilvl="5" w:tplc="66AC4C66">
      <w:numFmt w:val="bullet"/>
      <w:lvlText w:val="•"/>
      <w:lvlJc w:val="left"/>
      <w:pPr>
        <w:ind w:left="4832" w:hanging="180"/>
      </w:pPr>
      <w:rPr>
        <w:rFonts w:hint="default"/>
        <w:lang w:val="en-US" w:eastAsia="en-US" w:bidi="ar-SA"/>
      </w:rPr>
    </w:lvl>
    <w:lvl w:ilvl="6" w:tplc="3654BE62">
      <w:numFmt w:val="bullet"/>
      <w:lvlText w:val="•"/>
      <w:lvlJc w:val="left"/>
      <w:pPr>
        <w:ind w:left="5778" w:hanging="180"/>
      </w:pPr>
      <w:rPr>
        <w:rFonts w:hint="default"/>
        <w:lang w:val="en-US" w:eastAsia="en-US" w:bidi="ar-SA"/>
      </w:rPr>
    </w:lvl>
    <w:lvl w:ilvl="7" w:tplc="6F662AA6">
      <w:numFmt w:val="bullet"/>
      <w:lvlText w:val="•"/>
      <w:lvlJc w:val="left"/>
      <w:pPr>
        <w:ind w:left="6724" w:hanging="180"/>
      </w:pPr>
      <w:rPr>
        <w:rFonts w:hint="default"/>
        <w:lang w:val="en-US" w:eastAsia="en-US" w:bidi="ar-SA"/>
      </w:rPr>
    </w:lvl>
    <w:lvl w:ilvl="8" w:tplc="6D0CF590">
      <w:numFmt w:val="bullet"/>
      <w:lvlText w:val="•"/>
      <w:lvlJc w:val="left"/>
      <w:pPr>
        <w:ind w:left="7671" w:hanging="180"/>
      </w:pPr>
      <w:rPr>
        <w:rFonts w:hint="default"/>
        <w:lang w:val="en-US" w:eastAsia="en-US" w:bidi="ar-SA"/>
      </w:rPr>
    </w:lvl>
  </w:abstractNum>
  <w:abstractNum w:abstractNumId="2">
    <w:nsid w:val="668A09DE"/>
    <w:multiLevelType w:val="hybridMultilevel"/>
    <w:tmpl w:val="99525066"/>
    <w:lvl w:ilvl="0" w:tplc="C62AB9B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en-US" w:eastAsia="en-US" w:bidi="ar-SA"/>
      </w:rPr>
    </w:lvl>
    <w:lvl w:ilvl="1" w:tplc="7DFEE66E">
      <w:numFmt w:val="bullet"/>
      <w:lvlText w:val="•"/>
      <w:lvlJc w:val="left"/>
      <w:pPr>
        <w:ind w:left="1046" w:hanging="164"/>
      </w:pPr>
      <w:rPr>
        <w:rFonts w:hint="default"/>
        <w:lang w:val="en-US" w:eastAsia="en-US" w:bidi="ar-SA"/>
      </w:rPr>
    </w:lvl>
    <w:lvl w:ilvl="2" w:tplc="BADAADB8">
      <w:numFmt w:val="bullet"/>
      <w:lvlText w:val="•"/>
      <w:lvlJc w:val="left"/>
      <w:pPr>
        <w:ind w:left="1992" w:hanging="164"/>
      </w:pPr>
      <w:rPr>
        <w:rFonts w:hint="default"/>
        <w:lang w:val="en-US" w:eastAsia="en-US" w:bidi="ar-SA"/>
      </w:rPr>
    </w:lvl>
    <w:lvl w:ilvl="3" w:tplc="11A08BD6">
      <w:numFmt w:val="bullet"/>
      <w:lvlText w:val="•"/>
      <w:lvlJc w:val="left"/>
      <w:pPr>
        <w:ind w:left="2939" w:hanging="164"/>
      </w:pPr>
      <w:rPr>
        <w:rFonts w:hint="default"/>
        <w:lang w:val="en-US" w:eastAsia="en-US" w:bidi="ar-SA"/>
      </w:rPr>
    </w:lvl>
    <w:lvl w:ilvl="4" w:tplc="F3D02094">
      <w:numFmt w:val="bullet"/>
      <w:lvlText w:val="•"/>
      <w:lvlJc w:val="left"/>
      <w:pPr>
        <w:ind w:left="3885" w:hanging="164"/>
      </w:pPr>
      <w:rPr>
        <w:rFonts w:hint="default"/>
        <w:lang w:val="en-US" w:eastAsia="en-US" w:bidi="ar-SA"/>
      </w:rPr>
    </w:lvl>
    <w:lvl w:ilvl="5" w:tplc="4D9CC1CC">
      <w:numFmt w:val="bullet"/>
      <w:lvlText w:val="•"/>
      <w:lvlJc w:val="left"/>
      <w:pPr>
        <w:ind w:left="4832" w:hanging="164"/>
      </w:pPr>
      <w:rPr>
        <w:rFonts w:hint="default"/>
        <w:lang w:val="en-US" w:eastAsia="en-US" w:bidi="ar-SA"/>
      </w:rPr>
    </w:lvl>
    <w:lvl w:ilvl="6" w:tplc="4A4CC1F6">
      <w:numFmt w:val="bullet"/>
      <w:lvlText w:val="•"/>
      <w:lvlJc w:val="left"/>
      <w:pPr>
        <w:ind w:left="5778" w:hanging="164"/>
      </w:pPr>
      <w:rPr>
        <w:rFonts w:hint="default"/>
        <w:lang w:val="en-US" w:eastAsia="en-US" w:bidi="ar-SA"/>
      </w:rPr>
    </w:lvl>
    <w:lvl w:ilvl="7" w:tplc="AD704CE8">
      <w:numFmt w:val="bullet"/>
      <w:lvlText w:val="•"/>
      <w:lvlJc w:val="left"/>
      <w:pPr>
        <w:ind w:left="6724" w:hanging="164"/>
      </w:pPr>
      <w:rPr>
        <w:rFonts w:hint="default"/>
        <w:lang w:val="en-US" w:eastAsia="en-US" w:bidi="ar-SA"/>
      </w:rPr>
    </w:lvl>
    <w:lvl w:ilvl="8" w:tplc="DFCE7340">
      <w:numFmt w:val="bullet"/>
      <w:lvlText w:val="•"/>
      <w:lvlJc w:val="left"/>
      <w:pPr>
        <w:ind w:left="7671" w:hanging="16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0F5F7F"/>
    <w:rsid w:val="000D2AA0"/>
    <w:rsid w:val="000F5F7F"/>
    <w:rsid w:val="0065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04" w:righ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9" w:right="3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904" w:right="3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49" w:right="35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3573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User</cp:lastModifiedBy>
  <cp:revision>2</cp:revision>
  <dcterms:created xsi:type="dcterms:W3CDTF">2023-09-24T10:35:00Z</dcterms:created>
  <dcterms:modified xsi:type="dcterms:W3CDTF">2023-09-24T10:35:00Z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