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2D" w:rsidRDefault="00A30B44" w:rsidP="00C9592D">
      <w:pPr>
        <w:pStyle w:val="af5"/>
        <w:jc w:val="right"/>
      </w:pPr>
      <w:r>
        <w:t>П</w:t>
      </w:r>
      <w:r w:rsidR="00C9592D">
        <w:t xml:space="preserve">РИЛОЖЕНИЕ </w:t>
      </w:r>
    </w:p>
    <w:p w:rsidR="008B5D39" w:rsidRPr="00AB5998" w:rsidRDefault="008B5D39" w:rsidP="008B5D39">
      <w:pPr>
        <w:pStyle w:val="afff7"/>
        <w:rPr>
          <w:rStyle w:val="afff6"/>
        </w:rPr>
      </w:pPr>
      <w:r w:rsidRPr="00AB5998">
        <w:rPr>
          <w:rStyle w:val="afff6"/>
        </w:rPr>
        <w:t xml:space="preserve">МИНИСТЕРСТВО НАУКИ И ВЫСШЕГО ОБРАЗОВАНИЯ </w:t>
      </w:r>
      <w:r w:rsidRPr="00AB5998">
        <w:rPr>
          <w:rStyle w:val="afff6"/>
        </w:rPr>
        <w:br/>
        <w:t>РОССИЙСКОЙ ФЕДЕРАЦИИ</w:t>
      </w:r>
    </w:p>
    <w:p w:rsidR="008B5D39" w:rsidRDefault="008B5D39" w:rsidP="008B5D39">
      <w:pPr>
        <w:pStyle w:val="afff7"/>
      </w:pPr>
    </w:p>
    <w:p w:rsidR="008B5D39" w:rsidRPr="00815D27" w:rsidRDefault="008B5D39" w:rsidP="008B5D39">
      <w:pPr>
        <w:pStyle w:val="afff7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8B5D39" w:rsidRDefault="008B5D39" w:rsidP="008B5D39">
      <w:pPr>
        <w:jc w:val="center"/>
        <w:rPr>
          <w:caps/>
          <w:sz w:val="28"/>
          <w:szCs w:val="28"/>
        </w:rPr>
      </w:pPr>
    </w:p>
    <w:p w:rsidR="008B5D39" w:rsidRDefault="008B5D39" w:rsidP="008B5D39">
      <w:pPr>
        <w:pStyle w:val="afff7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8B5D39" w:rsidRDefault="008B5D39" w:rsidP="008B5D39">
      <w:pPr>
        <w:pStyle w:val="afff7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8B5D39" w:rsidTr="00E24BA9">
        <w:tc>
          <w:tcPr>
            <w:tcW w:w="4106" w:type="dxa"/>
          </w:tcPr>
          <w:p w:rsidR="008B5D39" w:rsidRDefault="008B5D39" w:rsidP="00E24BA9">
            <w:pPr>
              <w:pStyle w:val="aff7"/>
              <w:jc w:val="center"/>
            </w:pPr>
          </w:p>
        </w:tc>
        <w:tc>
          <w:tcPr>
            <w:tcW w:w="1276" w:type="dxa"/>
          </w:tcPr>
          <w:p w:rsidR="008B5D39" w:rsidRDefault="008B5D39" w:rsidP="00E24BA9">
            <w:pPr>
              <w:pStyle w:val="aff7"/>
            </w:pPr>
          </w:p>
        </w:tc>
        <w:tc>
          <w:tcPr>
            <w:tcW w:w="4245" w:type="dxa"/>
          </w:tcPr>
          <w:p w:rsidR="008B5D39" w:rsidRDefault="008B5D39" w:rsidP="00E24BA9">
            <w:pPr>
              <w:pStyle w:val="aff7"/>
              <w:jc w:val="center"/>
            </w:pPr>
          </w:p>
        </w:tc>
      </w:tr>
      <w:tr w:rsidR="008B5D39" w:rsidTr="00E24BA9">
        <w:tc>
          <w:tcPr>
            <w:tcW w:w="4106" w:type="dxa"/>
          </w:tcPr>
          <w:p w:rsidR="008B5D39" w:rsidRDefault="008B5D39" w:rsidP="00E24BA9">
            <w:pPr>
              <w:pStyle w:val="afff7"/>
            </w:pPr>
          </w:p>
          <w:p w:rsidR="008B5D39" w:rsidRDefault="008B5D39" w:rsidP="00E24BA9">
            <w:pPr>
              <w:pStyle w:val="afff7"/>
            </w:pPr>
          </w:p>
          <w:p w:rsidR="008B5D39" w:rsidRDefault="008B5D39" w:rsidP="00E24BA9">
            <w:pPr>
              <w:pStyle w:val="afff7"/>
            </w:pPr>
          </w:p>
        </w:tc>
        <w:tc>
          <w:tcPr>
            <w:tcW w:w="1276" w:type="dxa"/>
          </w:tcPr>
          <w:p w:rsidR="008B5D39" w:rsidRDefault="008B5D39" w:rsidP="00E24BA9">
            <w:pPr>
              <w:pStyle w:val="afff7"/>
            </w:pPr>
          </w:p>
        </w:tc>
        <w:tc>
          <w:tcPr>
            <w:tcW w:w="4245" w:type="dxa"/>
          </w:tcPr>
          <w:p w:rsidR="008B5D39" w:rsidRDefault="008B5D39" w:rsidP="00E24BA9">
            <w:pPr>
              <w:pStyle w:val="afff7"/>
            </w:pPr>
          </w:p>
          <w:p w:rsidR="008B5D39" w:rsidRDefault="008B5D39" w:rsidP="00E24BA9">
            <w:pPr>
              <w:pStyle w:val="afff7"/>
            </w:pPr>
          </w:p>
          <w:p w:rsidR="008B5D39" w:rsidRDefault="008B5D39" w:rsidP="00E24BA9">
            <w:pPr>
              <w:pStyle w:val="afff7"/>
            </w:pPr>
          </w:p>
        </w:tc>
      </w:tr>
      <w:tr w:rsidR="008B5D39" w:rsidTr="00E24BA9">
        <w:tc>
          <w:tcPr>
            <w:tcW w:w="4106" w:type="dxa"/>
          </w:tcPr>
          <w:p w:rsidR="008B5D39" w:rsidRDefault="008B5D39" w:rsidP="00E24BA9">
            <w:pPr>
              <w:pStyle w:val="afff7"/>
            </w:pPr>
          </w:p>
        </w:tc>
        <w:tc>
          <w:tcPr>
            <w:tcW w:w="1276" w:type="dxa"/>
          </w:tcPr>
          <w:p w:rsidR="008B5D39" w:rsidRDefault="008B5D39" w:rsidP="00E24BA9">
            <w:pPr>
              <w:pStyle w:val="afff7"/>
            </w:pPr>
          </w:p>
        </w:tc>
        <w:tc>
          <w:tcPr>
            <w:tcW w:w="4245" w:type="dxa"/>
          </w:tcPr>
          <w:p w:rsidR="008B5D39" w:rsidRDefault="008B5D39" w:rsidP="00E24BA9">
            <w:pPr>
              <w:pStyle w:val="afff7"/>
            </w:pPr>
          </w:p>
        </w:tc>
      </w:tr>
      <w:tr w:rsidR="008B5D39" w:rsidTr="00E24BA9">
        <w:tc>
          <w:tcPr>
            <w:tcW w:w="4106" w:type="dxa"/>
          </w:tcPr>
          <w:p w:rsidR="008B5D39" w:rsidRDefault="008B5D39" w:rsidP="00E24BA9">
            <w:pPr>
              <w:pStyle w:val="afff7"/>
            </w:pPr>
          </w:p>
          <w:p w:rsidR="008B5D39" w:rsidRDefault="008B5D39" w:rsidP="00E24BA9">
            <w:pPr>
              <w:pStyle w:val="afff7"/>
            </w:pPr>
          </w:p>
          <w:p w:rsidR="008B5D39" w:rsidRDefault="008B5D39" w:rsidP="00E24BA9">
            <w:pPr>
              <w:pStyle w:val="afff7"/>
            </w:pPr>
          </w:p>
        </w:tc>
        <w:tc>
          <w:tcPr>
            <w:tcW w:w="1276" w:type="dxa"/>
          </w:tcPr>
          <w:p w:rsidR="008B5D39" w:rsidRDefault="008B5D39" w:rsidP="00E24BA9">
            <w:pPr>
              <w:pStyle w:val="afff7"/>
            </w:pPr>
          </w:p>
        </w:tc>
        <w:tc>
          <w:tcPr>
            <w:tcW w:w="4245" w:type="dxa"/>
          </w:tcPr>
          <w:p w:rsidR="008B5D39" w:rsidRDefault="008B5D39" w:rsidP="00E24BA9">
            <w:pPr>
              <w:pStyle w:val="afff7"/>
            </w:pPr>
          </w:p>
        </w:tc>
      </w:tr>
    </w:tbl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</w:p>
    <w:p w:rsidR="008B5D39" w:rsidRPr="00AB5998" w:rsidRDefault="008B5D39" w:rsidP="008B5D39">
      <w:pPr>
        <w:pStyle w:val="afff7"/>
        <w:rPr>
          <w:b/>
        </w:rPr>
      </w:pPr>
      <w:r>
        <w:rPr>
          <w:b/>
        </w:rPr>
        <w:t>ОЦЕНОЧНЫЕ МАТЕРИАЛЫ ПО</w:t>
      </w:r>
      <w:r w:rsidRPr="00AB5998">
        <w:rPr>
          <w:b/>
        </w:rPr>
        <w:t xml:space="preserve"> ДИСЦИПЛИН</w:t>
      </w:r>
      <w:r>
        <w:rPr>
          <w:b/>
        </w:rPr>
        <w:t>Е</w:t>
      </w:r>
    </w:p>
    <w:p w:rsidR="008B5D39" w:rsidRPr="009D5498" w:rsidRDefault="008B5D39" w:rsidP="008B5D39">
      <w:pPr>
        <w:pStyle w:val="afff7"/>
        <w:rPr>
          <w:b/>
        </w:rPr>
      </w:pPr>
      <w:r w:rsidRPr="009D5498">
        <w:rPr>
          <w:b/>
        </w:rPr>
        <w:t xml:space="preserve"> «</w:t>
      </w:r>
      <w:r>
        <w:rPr>
          <w:b/>
        </w:rPr>
        <w:t>Основы композиции</w:t>
      </w:r>
      <w:r w:rsidRPr="009D5498">
        <w:rPr>
          <w:b/>
        </w:rPr>
        <w:t>»</w:t>
      </w: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  <w:r>
        <w:t>Специальность</w:t>
      </w:r>
    </w:p>
    <w:p w:rsidR="008B5D39" w:rsidRDefault="008B5D39" w:rsidP="008B5D39">
      <w:pPr>
        <w:pStyle w:val="afff7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  <w:r>
        <w:t>Специализация</w:t>
      </w:r>
    </w:p>
    <w:p w:rsidR="008B5D39" w:rsidRDefault="008B5D39" w:rsidP="008B5D39">
      <w:pPr>
        <w:pStyle w:val="afff7"/>
      </w:pPr>
      <w:r>
        <w:t>«Художник анимации и компьютерной графики»</w:t>
      </w: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  <w:r>
        <w:t>Уровень подготовки</w:t>
      </w:r>
    </w:p>
    <w:p w:rsidR="008B5D39" w:rsidRDefault="008B5D39" w:rsidP="008B5D39">
      <w:pPr>
        <w:pStyle w:val="afff7"/>
      </w:pPr>
      <w:proofErr w:type="spellStart"/>
      <w:r>
        <w:t>специалитет</w:t>
      </w:r>
      <w:proofErr w:type="spellEnd"/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  <w:r>
        <w:t>Квалификация выпускника – художник анимации и компьютерной графики</w:t>
      </w: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  <w:r>
        <w:t>Формы обучения – очно-заочная</w:t>
      </w: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</w:p>
    <w:p w:rsidR="008B5D39" w:rsidRDefault="008B5D39" w:rsidP="008B5D39">
      <w:pPr>
        <w:pStyle w:val="afff7"/>
      </w:pPr>
    </w:p>
    <w:p w:rsidR="008B5D39" w:rsidRPr="00815D27" w:rsidRDefault="00200E8B" w:rsidP="008B5D39">
      <w:pPr>
        <w:jc w:val="center"/>
        <w:rPr>
          <w:b/>
        </w:rPr>
      </w:pPr>
      <w:r>
        <w:t>Рязань</w:t>
      </w:r>
    </w:p>
    <w:p w:rsidR="00C9592D" w:rsidRDefault="00C9592D" w:rsidP="003C333C">
      <w:pPr>
        <w:pStyle w:val="10"/>
        <w:numPr>
          <w:ilvl w:val="0"/>
          <w:numId w:val="33"/>
        </w:numPr>
      </w:pPr>
      <w:r>
        <w:lastRenderedPageBreak/>
        <w:t>ОБЩИЕ ПОЛОЖЕНИЯ</w:t>
      </w:r>
    </w:p>
    <w:p w:rsidR="00C9592D" w:rsidRDefault="00C9592D" w:rsidP="00C9592D">
      <w:pPr>
        <w:pStyle w:val="aff5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9592D" w:rsidRDefault="00C9592D" w:rsidP="00C9592D">
      <w:pPr>
        <w:pStyle w:val="aff5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f5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C9592D" w:rsidRDefault="00C9592D" w:rsidP="00C9592D">
      <w:pPr>
        <w:pStyle w:val="10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C9592D" w:rsidRDefault="00C9592D" w:rsidP="00C9592D">
      <w:pPr>
        <w:pStyle w:val="aff5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9D1A01">
        <w:t xml:space="preserve">Таблица </w:t>
      </w:r>
      <w:r w:rsidR="009D1A01">
        <w:rPr>
          <w:noProof/>
        </w:rPr>
        <w:t>1</w:t>
      </w:r>
      <w:r>
        <w:fldChar w:fldCharType="end"/>
      </w:r>
      <w:r>
        <w:t>) представлен перечень компетенций, формируемых дисциплиной.</w:t>
      </w:r>
    </w:p>
    <w:p w:rsidR="00C9592D" w:rsidRPr="00D26D44" w:rsidRDefault="00C9592D" w:rsidP="00C9592D">
      <w:pPr>
        <w:pStyle w:val="af4"/>
      </w:pPr>
      <w:bookmarkStart w:id="1" w:name="_Ref519267902"/>
      <w:r>
        <w:t xml:space="preserve">Таблица </w:t>
      </w:r>
      <w:r w:rsidR="00644CE2">
        <w:fldChar w:fldCharType="begin"/>
      </w:r>
      <w:r w:rsidR="00644CE2">
        <w:instrText xml:space="preserve"> SEQ Таблица \* ARABIC </w:instrText>
      </w:r>
      <w:r w:rsidR="00644CE2">
        <w:fldChar w:fldCharType="separate"/>
      </w:r>
      <w:r w:rsidR="009D1A01">
        <w:rPr>
          <w:noProof/>
        </w:rPr>
        <w:t>1</w:t>
      </w:r>
      <w:r w:rsidR="00644CE2">
        <w:rPr>
          <w:noProof/>
        </w:rPr>
        <w:fldChar w:fldCharType="end"/>
      </w:r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8037"/>
      </w:tblGrid>
      <w:tr w:rsidR="00C9592D" w:rsidRPr="00D26D44" w:rsidTr="008B5D39">
        <w:trPr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f5"/>
            </w:pPr>
            <w:r w:rsidRPr="00D26D44">
              <w:t>Коды</w:t>
            </w:r>
          </w:p>
          <w:p w:rsidR="00C9592D" w:rsidRPr="00D26D44" w:rsidRDefault="00C9592D" w:rsidP="00C9592D">
            <w:pPr>
              <w:pStyle w:val="af5"/>
            </w:pPr>
            <w:r w:rsidRPr="00D26D44">
              <w:t>компетенции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f5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1A10AF" w:rsidRPr="00D26D44" w:rsidTr="008B5D39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F" w:rsidRPr="009D1A01" w:rsidRDefault="009A6AAE" w:rsidP="00C35266">
            <w:pPr>
              <w:pStyle w:val="af5"/>
            </w:pPr>
            <w:r w:rsidRPr="009D1A01">
              <w:t>ОПК-1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F" w:rsidRPr="009D1A01" w:rsidRDefault="00200E8B" w:rsidP="00C35266">
            <w:pPr>
              <w:pStyle w:val="af5"/>
            </w:pPr>
            <w:r w:rsidRPr="00200E8B">
              <w:t>Способен собирать, анализировать, интерпретировать и фиксировать явления и образы окружающей действительности выразительными средствами изобразительного искусства, свободно владеть ими; проявлять креативность композиционного мышления</w:t>
            </w:r>
          </w:p>
        </w:tc>
      </w:tr>
      <w:tr w:rsidR="001A10AF" w:rsidRPr="00D26D44" w:rsidTr="008B5D39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F" w:rsidRPr="009D1A01" w:rsidRDefault="009D1A01" w:rsidP="001A10AF">
            <w:pPr>
              <w:pStyle w:val="aff7"/>
              <w:rPr>
                <w:sz w:val="22"/>
              </w:rPr>
            </w:pPr>
            <w:r w:rsidRPr="009D1A01">
              <w:rPr>
                <w:sz w:val="22"/>
              </w:rPr>
              <w:t>ОПК-1.3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AF" w:rsidRPr="009D1A01" w:rsidRDefault="009D1A01" w:rsidP="001A10AF">
            <w:pPr>
              <w:pStyle w:val="aff7"/>
              <w:rPr>
                <w:sz w:val="22"/>
              </w:rPr>
            </w:pPr>
            <w:r w:rsidRPr="009D1A01">
              <w:rPr>
                <w:b/>
                <w:color w:val="000000"/>
                <w:sz w:val="22"/>
              </w:rPr>
              <w:t xml:space="preserve">Применяет </w:t>
            </w:r>
            <w:r w:rsidR="00200E8B" w:rsidRPr="009D1A01">
              <w:rPr>
                <w:b/>
                <w:color w:val="000000"/>
                <w:sz w:val="22"/>
              </w:rPr>
              <w:t>графически</w:t>
            </w:r>
            <w:r w:rsidR="00200E8B">
              <w:rPr>
                <w:b/>
                <w:color w:val="000000"/>
                <w:sz w:val="22"/>
              </w:rPr>
              <w:t>е</w:t>
            </w:r>
            <w:bookmarkStart w:id="2" w:name="_GoBack"/>
            <w:bookmarkEnd w:id="2"/>
            <w:r w:rsidRPr="009D1A01">
              <w:rPr>
                <w:b/>
                <w:color w:val="000000"/>
                <w:sz w:val="22"/>
              </w:rPr>
              <w:t xml:space="preserve"> элементы и средств композиции, приемы гармонизации и равновесия на плоскости листа</w:t>
            </w:r>
          </w:p>
        </w:tc>
      </w:tr>
      <w:tr w:rsidR="009D1A01" w:rsidRPr="00D26D44" w:rsidTr="008B5D39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pStyle w:val="af5"/>
            </w:pP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Знать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базовые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закономерности,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методы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средства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композиционных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построений,</w:t>
            </w:r>
            <w:r w:rsidRPr="009D1A01">
              <w:rPr>
                <w:sz w:val="22"/>
                <w:szCs w:val="22"/>
              </w:rPr>
              <w:t xml:space="preserve"> </w:t>
            </w:r>
            <w:proofErr w:type="spellStart"/>
            <w:r w:rsidRPr="009D1A01">
              <w:rPr>
                <w:color w:val="000000"/>
                <w:sz w:val="22"/>
                <w:szCs w:val="22"/>
              </w:rPr>
              <w:t>мето-ды</w:t>
            </w:r>
            <w:proofErr w:type="spellEnd"/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последовательности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выполнения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композиционных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упражнений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</w:tr>
      <w:tr w:rsidR="009D1A01" w:rsidRPr="00D26D44" w:rsidTr="008B5D39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pStyle w:val="aff7"/>
              <w:rPr>
                <w:sz w:val="22"/>
              </w:rPr>
            </w:pP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Уметь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применять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изученные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закономерности,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методы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средства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составлении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выполнении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композиций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на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различные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темы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</w:tr>
      <w:tr w:rsidR="009D1A01" w:rsidRPr="00D26D44" w:rsidTr="008B5D39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pStyle w:val="aff7"/>
              <w:rPr>
                <w:sz w:val="22"/>
              </w:rPr>
            </w:pP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Владеть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навыками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абстрактного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мышления,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анализа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синтеза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</w:tr>
      <w:tr w:rsidR="009D1A01" w:rsidRPr="00D26D44" w:rsidTr="008B5D39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pStyle w:val="aff7"/>
              <w:jc w:val="center"/>
              <w:rPr>
                <w:b/>
                <w:sz w:val="22"/>
              </w:rPr>
            </w:pPr>
            <w:r w:rsidRPr="009D1A01">
              <w:rPr>
                <w:b/>
                <w:sz w:val="22"/>
              </w:rPr>
              <w:t>ОПК-2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pStyle w:val="aff7"/>
              <w:jc w:val="center"/>
              <w:rPr>
                <w:b/>
                <w:sz w:val="22"/>
              </w:rPr>
            </w:pPr>
            <w:r w:rsidRPr="009D1A01">
              <w:rPr>
                <w:b/>
                <w:color w:val="000000"/>
                <w:sz w:val="22"/>
              </w:rPr>
              <w:t>Способен создавать на высоком художественном уровне авторские произведения во всех видах профессиональной деятельности, используя теоретические, практические знания и навыки, полученные в процессе обучения</w:t>
            </w:r>
          </w:p>
        </w:tc>
      </w:tr>
      <w:tr w:rsidR="009D1A01" w:rsidRPr="00D26D44" w:rsidTr="008B5D39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pStyle w:val="aff7"/>
              <w:rPr>
                <w:sz w:val="22"/>
              </w:rPr>
            </w:pPr>
            <w:r w:rsidRPr="009D1A01">
              <w:rPr>
                <w:sz w:val="22"/>
              </w:rPr>
              <w:t>ОПК-2.3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pStyle w:val="aff7"/>
              <w:rPr>
                <w:sz w:val="22"/>
              </w:rPr>
            </w:pPr>
            <w:proofErr w:type="spellStart"/>
            <w:r w:rsidRPr="009D1A01">
              <w:rPr>
                <w:b/>
                <w:color w:val="000000"/>
                <w:sz w:val="22"/>
              </w:rPr>
              <w:t>Создавает</w:t>
            </w:r>
            <w:proofErr w:type="spellEnd"/>
            <w:r w:rsidRPr="009D1A01">
              <w:rPr>
                <w:b/>
                <w:color w:val="000000"/>
                <w:sz w:val="22"/>
              </w:rPr>
              <w:t xml:space="preserve"> на высоком художественном уровне авторские произведения во всех видах профессиональной деятельности, используя теоретические, используя навыки рисунка и основ </w:t>
            </w:r>
            <w:proofErr w:type="spellStart"/>
            <w:r w:rsidRPr="009D1A01">
              <w:rPr>
                <w:b/>
                <w:color w:val="000000"/>
                <w:sz w:val="22"/>
              </w:rPr>
              <w:t>комопзиции</w:t>
            </w:r>
            <w:proofErr w:type="spellEnd"/>
          </w:p>
        </w:tc>
      </w:tr>
      <w:tr w:rsidR="009D1A01" w:rsidRPr="00D26D44" w:rsidTr="008B5D39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pStyle w:val="aff7"/>
              <w:jc w:val="center"/>
              <w:rPr>
                <w:b/>
                <w:sz w:val="22"/>
              </w:rPr>
            </w:pP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Знать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область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применения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в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процессе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создания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авторского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произведения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</w:tr>
      <w:tr w:rsidR="009D1A01" w:rsidRPr="00D26D44" w:rsidTr="008B5D39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pStyle w:val="aff7"/>
              <w:rPr>
                <w:sz w:val="22"/>
              </w:rPr>
            </w:pP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Уметь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применять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материалы,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используемые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в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работе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художника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анимации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компьютерной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графики;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изложить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идею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авторского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произведения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использованием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знаний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композиции;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</w:tr>
      <w:tr w:rsidR="009D1A01" w:rsidRPr="00D26D44" w:rsidTr="008B5D39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pStyle w:val="aff7"/>
              <w:rPr>
                <w:sz w:val="22"/>
              </w:rPr>
            </w:pP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Владеть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навыками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формирования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кадра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как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средства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создания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эскизов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персонажей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proofErr w:type="spellStart"/>
            <w:r w:rsidRPr="009D1A01">
              <w:rPr>
                <w:color w:val="000000"/>
                <w:sz w:val="22"/>
                <w:szCs w:val="22"/>
              </w:rPr>
              <w:t>раскадровок</w:t>
            </w:r>
            <w:proofErr w:type="spellEnd"/>
            <w:r w:rsidRPr="009D1A01">
              <w:rPr>
                <w:sz w:val="22"/>
                <w:szCs w:val="22"/>
              </w:rPr>
              <w:t xml:space="preserve"> </w:t>
            </w:r>
          </w:p>
        </w:tc>
      </w:tr>
    </w:tbl>
    <w:p w:rsidR="009D1A01" w:rsidRDefault="009D1A01"/>
    <w:p w:rsidR="00C9592D" w:rsidRDefault="00C9592D" w:rsidP="00C9592D">
      <w:pPr>
        <w:pStyle w:val="aff5"/>
      </w:pPr>
    </w:p>
    <w:p w:rsidR="00C9592D" w:rsidRDefault="00C9592D" w:rsidP="00C9592D">
      <w:pPr>
        <w:pStyle w:val="aff5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9D1A01">
        <w:t xml:space="preserve">Таблица </w:t>
      </w:r>
      <w:r w:rsidR="009D1A01">
        <w:rPr>
          <w:noProof/>
        </w:rPr>
        <w:t>2</w:t>
      </w:r>
      <w:r>
        <w:fldChar w:fldCharType="end"/>
      </w:r>
      <w:r>
        <w:t>) приведен перечень этапов обучения дисциплины. 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9D1A01">
        <w:t xml:space="preserve">Таблица </w:t>
      </w:r>
      <w:r w:rsidR="009D1A01">
        <w:rPr>
          <w:noProof/>
        </w:rPr>
        <w:t>3</w:t>
      </w:r>
      <w:r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C9592D" w:rsidRPr="008407F9" w:rsidRDefault="00C9592D" w:rsidP="000B4665">
      <w:pPr>
        <w:pStyle w:val="aff5"/>
      </w:pPr>
    </w:p>
    <w:p w:rsidR="00C9592D" w:rsidRPr="00D26D44" w:rsidRDefault="00C9592D" w:rsidP="00C9592D">
      <w:pPr>
        <w:pStyle w:val="af4"/>
      </w:pPr>
      <w:bookmarkStart w:id="3" w:name="_Ref519281061"/>
      <w:r>
        <w:t xml:space="preserve">Таблица </w:t>
      </w:r>
      <w:r w:rsidR="00644CE2">
        <w:fldChar w:fldCharType="begin"/>
      </w:r>
      <w:r w:rsidR="00644CE2">
        <w:instrText xml:space="preserve"> SEQ Таблица \* ARABIC </w:instrText>
      </w:r>
      <w:r w:rsidR="00644CE2">
        <w:fldChar w:fldCharType="separate"/>
      </w:r>
      <w:r w:rsidR="009D1A01">
        <w:rPr>
          <w:noProof/>
        </w:rPr>
        <w:t>2</w:t>
      </w:r>
      <w:r w:rsidR="00644CE2">
        <w:rPr>
          <w:noProof/>
        </w:rPr>
        <w:fldChar w:fldCharType="end"/>
      </w:r>
      <w:bookmarkEnd w:id="3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3"/>
        <w:gridCol w:w="8829"/>
      </w:tblGrid>
      <w:tr w:rsidR="00C9592D" w:rsidRPr="00CD212F" w:rsidTr="008B5D39">
        <w:trPr>
          <w:cantSplit/>
          <w:trHeight w:val="253"/>
          <w:tblHeader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f5"/>
            </w:pPr>
            <w:r w:rsidRPr="00CD212F">
              <w:t>№ п/п</w:t>
            </w:r>
          </w:p>
        </w:tc>
        <w:tc>
          <w:tcPr>
            <w:tcW w:w="4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f5"/>
            </w:pPr>
            <w:r>
              <w:t>Этап обучения (разделы дисциплины)</w:t>
            </w:r>
          </w:p>
        </w:tc>
      </w:tr>
      <w:tr w:rsidR="00C9592D" w:rsidRPr="00CD212F" w:rsidTr="008B5D39">
        <w:trPr>
          <w:cantSplit/>
          <w:trHeight w:val="373"/>
          <w:tblHeader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f5"/>
            </w:pPr>
          </w:p>
        </w:tc>
        <w:tc>
          <w:tcPr>
            <w:tcW w:w="4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f5"/>
            </w:pPr>
          </w:p>
        </w:tc>
      </w:tr>
      <w:tr w:rsidR="001A10AF" w:rsidRPr="00CD212F" w:rsidTr="008B5D39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0AF" w:rsidRPr="00CD212F" w:rsidRDefault="001A10AF" w:rsidP="00C9592D">
            <w:r w:rsidRPr="00CD212F">
              <w:t>1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0AF" w:rsidRDefault="001A10AF" w:rsidP="001A10AF">
            <w:r>
              <w:t>Общее определение композиции, смысловые характеристики</w:t>
            </w:r>
          </w:p>
          <w:p w:rsidR="007B463E" w:rsidRDefault="007B463E" w:rsidP="001A10AF">
            <w:r>
              <w:t>Характеристика цветового композиционного пространства</w:t>
            </w:r>
          </w:p>
          <w:p w:rsidR="007B463E" w:rsidRDefault="007B463E" w:rsidP="001A10AF">
            <w:r>
              <w:t>Характеристика текстурного, фактурного, метрического, шаблонного пространства</w:t>
            </w:r>
          </w:p>
        </w:tc>
      </w:tr>
      <w:tr w:rsidR="001A10AF" w:rsidRPr="00CD212F" w:rsidTr="008B5D39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0AF" w:rsidRPr="00CD212F" w:rsidRDefault="001A10AF" w:rsidP="00C9592D">
            <w:r>
              <w:t>2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0AF" w:rsidRDefault="007B463E" w:rsidP="001A10AF">
            <w:r>
              <w:t>Характеристика текстурного, фактурного, метрического, шаблонного пространства</w:t>
            </w:r>
          </w:p>
          <w:p w:rsidR="007B463E" w:rsidRDefault="007B463E" w:rsidP="001A10AF">
            <w:r>
              <w:t>Создание графического образа. Стилизация и трансформация</w:t>
            </w:r>
          </w:p>
          <w:p w:rsidR="007B463E" w:rsidRDefault="007B463E" w:rsidP="001A10AF">
            <w:r>
              <w:t>Характеристика мерного пространства. Понятие модуля, пропорции модульного пространства. Масштаб. Основные средства выявления композиции: контраст, нюанс, тождество</w:t>
            </w:r>
          </w:p>
        </w:tc>
      </w:tr>
      <w:tr w:rsidR="001A10AF" w:rsidRPr="00CD212F" w:rsidTr="008B5D39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0AF" w:rsidRPr="00CD212F" w:rsidRDefault="001A10AF" w:rsidP="00C9592D">
            <w:r>
              <w:t>3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0AF" w:rsidRDefault="007B463E" w:rsidP="001A10AF">
            <w:r>
              <w:t>Изучение классических композиционных решений</w:t>
            </w: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4"/>
      </w:pPr>
      <w:bookmarkStart w:id="4" w:name="_Ref519276766"/>
      <w:r>
        <w:t xml:space="preserve">Таблица </w:t>
      </w:r>
      <w:r w:rsidR="00644CE2">
        <w:fldChar w:fldCharType="begin"/>
      </w:r>
      <w:r w:rsidR="00644CE2">
        <w:instrText xml:space="preserve"> SEQ Таблица \* ARABIC </w:instrText>
      </w:r>
      <w:r w:rsidR="00644CE2">
        <w:fldChar w:fldCharType="separate"/>
      </w:r>
      <w:r w:rsidR="009D1A01">
        <w:rPr>
          <w:noProof/>
        </w:rPr>
        <w:t>3</w:t>
      </w:r>
      <w:r w:rsidR="00644CE2">
        <w:rPr>
          <w:noProof/>
        </w:rPr>
        <w:fldChar w:fldCharType="end"/>
      </w:r>
      <w:bookmarkEnd w:id="4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1117"/>
        <w:gridCol w:w="1275"/>
        <w:gridCol w:w="4581"/>
        <w:gridCol w:w="739"/>
        <w:gridCol w:w="739"/>
        <w:gridCol w:w="739"/>
      </w:tblGrid>
      <w:tr w:rsidR="00C9592D" w:rsidTr="009D1A01">
        <w:trPr>
          <w:cantSplit/>
          <w:trHeight w:val="438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Код компетенции</w:t>
            </w:r>
          </w:p>
        </w:tc>
        <w:tc>
          <w:tcPr>
            <w:tcW w:w="3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Этапы обучения</w:t>
            </w:r>
          </w:p>
        </w:tc>
      </w:tr>
      <w:tr w:rsidR="007B463E" w:rsidTr="009D1A01">
        <w:trPr>
          <w:cantSplit/>
          <w:trHeight w:val="438"/>
          <w:tblHeader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3E" w:rsidRDefault="007B463E" w:rsidP="00C9592D">
            <w:pPr>
              <w:pStyle w:val="af5"/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3E" w:rsidRDefault="007B463E" w:rsidP="00C9592D">
            <w:pPr>
              <w:pStyle w:val="af5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3E" w:rsidRDefault="007B463E" w:rsidP="00C9592D">
            <w:pPr>
              <w:pStyle w:val="af5"/>
            </w:pPr>
            <w:r>
              <w:t>Код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3E" w:rsidRDefault="007B463E" w:rsidP="00C9592D">
            <w:pPr>
              <w:pStyle w:val="af5"/>
            </w:pPr>
            <w:r>
              <w:t>Результат обучения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63E" w:rsidRDefault="007B463E" w:rsidP="00C9592D">
            <w:pPr>
              <w:pStyle w:val="af5"/>
            </w:pPr>
            <w: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63E" w:rsidRDefault="007B463E" w:rsidP="00C9592D">
            <w:pPr>
              <w:pStyle w:val="af5"/>
            </w:pPr>
            <w: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63E" w:rsidRDefault="007B463E" w:rsidP="00C9592D">
            <w:pPr>
              <w:pStyle w:val="af5"/>
            </w:pPr>
            <w:r>
              <w:t>3</w:t>
            </w:r>
          </w:p>
        </w:tc>
      </w:tr>
      <w:tr w:rsidR="009D1A01" w:rsidTr="009D1A01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ОПК-1.3-З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Знать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базовые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закономерности,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методы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средства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композиционных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построений,</w:t>
            </w:r>
            <w:r w:rsidRPr="009D1A01">
              <w:rPr>
                <w:sz w:val="22"/>
                <w:szCs w:val="22"/>
              </w:rPr>
              <w:t xml:space="preserve"> </w:t>
            </w:r>
            <w:proofErr w:type="spellStart"/>
            <w:r w:rsidRPr="009D1A01">
              <w:rPr>
                <w:color w:val="000000"/>
                <w:sz w:val="22"/>
                <w:szCs w:val="22"/>
              </w:rPr>
              <w:t>мето-ды</w:t>
            </w:r>
            <w:proofErr w:type="spellEnd"/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последовательности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выполнения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композиционных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упражнений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</w:tr>
      <w:tr w:rsidR="009D1A01" w:rsidTr="009D1A01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ОПК-1.3-У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Уметь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применять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изученные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закономерности,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методы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средства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составлении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выполнении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композиций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на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различные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темы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</w:tr>
      <w:tr w:rsidR="009D1A01" w:rsidTr="009D1A01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ОПК-1.3-В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Владеть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навыками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абстрактного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мышления,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анализа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синтеза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</w:p>
        </w:tc>
      </w:tr>
      <w:tr w:rsidR="009D1A01" w:rsidTr="009D1A01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ОПК-2.3-З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Знать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область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применения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в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процессе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создания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авторского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произведения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</w:tr>
      <w:tr w:rsidR="009D1A01" w:rsidTr="009D1A01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ОПК-2.3-З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Уметь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применять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материалы,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используемые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в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работе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художника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анимации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компьютерной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графики;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изложить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идею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авторского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произведения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использованием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знаний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композиции;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</w:tr>
      <w:tr w:rsidR="009D1A01" w:rsidTr="009D1A01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ОПК-2.3-З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Владеть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навыками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формирования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кадра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как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средства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создания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эскизов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персонажей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proofErr w:type="spellStart"/>
            <w:r w:rsidRPr="009D1A01">
              <w:rPr>
                <w:color w:val="000000"/>
                <w:sz w:val="22"/>
                <w:szCs w:val="22"/>
              </w:rPr>
              <w:t>раскадровок</w:t>
            </w:r>
            <w:proofErr w:type="spellEnd"/>
            <w:r w:rsidRPr="009D1A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A01" w:rsidRDefault="009D1A01" w:rsidP="009D1A01">
            <w:pPr>
              <w:pStyle w:val="afff2"/>
            </w:pPr>
            <w:r>
              <w:t>+</w:t>
            </w:r>
          </w:p>
        </w:tc>
      </w:tr>
    </w:tbl>
    <w:p w:rsidR="00C9592D" w:rsidRDefault="00C9592D" w:rsidP="00C9592D"/>
    <w:p w:rsidR="00C9592D" w:rsidRDefault="00C9592D" w:rsidP="00C9592D">
      <w:pPr>
        <w:pStyle w:val="aff5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9D1A01">
        <w:t xml:space="preserve">Таблица </w:t>
      </w:r>
      <w:r w:rsidR="009D1A01">
        <w:rPr>
          <w:noProof/>
        </w:rPr>
        <w:t>4</w:t>
      </w:r>
      <w:r>
        <w:fldChar w:fldCharType="end"/>
      </w:r>
      <w:r>
        <w:t>).</w:t>
      </w:r>
    </w:p>
    <w:p w:rsidR="008B7D40" w:rsidRDefault="008B7D40" w:rsidP="00C9592D">
      <w:pPr>
        <w:pStyle w:val="aff5"/>
      </w:pPr>
    </w:p>
    <w:p w:rsidR="00C9592D" w:rsidRDefault="00C9592D" w:rsidP="00C9592D">
      <w:pPr>
        <w:pStyle w:val="af5"/>
      </w:pPr>
      <w:bookmarkStart w:id="5" w:name="_Ref519266221"/>
      <w:r>
        <w:t xml:space="preserve">Таблица </w:t>
      </w:r>
      <w:r w:rsidR="00644CE2">
        <w:fldChar w:fldCharType="begin"/>
      </w:r>
      <w:r w:rsidR="00644CE2">
        <w:instrText xml:space="preserve"> SEQ Таблица \* ARABIC </w:instrText>
      </w:r>
      <w:r w:rsidR="00644CE2">
        <w:fldChar w:fldCharType="separate"/>
      </w:r>
      <w:r w:rsidR="009D1A01">
        <w:rPr>
          <w:noProof/>
        </w:rPr>
        <w:t>4</w:t>
      </w:r>
      <w:r w:rsidR="00644CE2">
        <w:rPr>
          <w:noProof/>
        </w:rPr>
        <w:fldChar w:fldCharType="end"/>
      </w:r>
      <w:bookmarkEnd w:id="5"/>
      <w:r>
        <w:t xml:space="preserve"> — Перечень видов оценочных средств, используемых в процессе освоения </w:t>
      </w:r>
      <w:r>
        <w:br/>
        <w:t>дисциплины «Музыкальные технологии и звуковой дизайн»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2"/>
        <w:gridCol w:w="1841"/>
      </w:tblGrid>
      <w:tr w:rsidR="00C9592D" w:rsidTr="008B5D39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Наименование вида оценочного средства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Представление оценочного средства в ФОС</w:t>
            </w:r>
          </w:p>
        </w:tc>
      </w:tr>
      <w:tr w:rsidR="00C9592D" w:rsidTr="008B5D3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F573AC" w:rsidP="00C9592D">
            <w:pPr>
              <w:pStyle w:val="af6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F62B99" w:rsidRDefault="00C9592D" w:rsidP="00C9592D">
            <w:pPr>
              <w:pStyle w:val="aff7"/>
            </w:pPr>
            <w:r>
              <w:t>Практическое задание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Комплект задач и заданий</w:t>
            </w:r>
          </w:p>
        </w:tc>
      </w:tr>
      <w:tr w:rsidR="00F573AC" w:rsidTr="008B5D3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F573AC" w:rsidP="00C9592D">
            <w:pPr>
              <w:pStyle w:val="af6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ff2"/>
            </w:pPr>
            <w:r>
              <w:t>Устный опрос</w:t>
            </w:r>
          </w:p>
          <w:p w:rsidR="00F573AC" w:rsidRDefault="00F573AC" w:rsidP="00C9592D">
            <w:pPr>
              <w:pStyle w:val="aff7"/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8B7D40" w:rsidP="00C9592D">
            <w:pPr>
              <w:pStyle w:val="aff7"/>
            </w:pPr>
            <w: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</w:t>
            </w:r>
            <w:r w:rsidR="000B4665"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ff2"/>
            </w:pPr>
            <w:r>
              <w:t>Контрольные вопросы по темам/разделам дисциплины</w:t>
            </w:r>
          </w:p>
          <w:p w:rsidR="00F573AC" w:rsidRDefault="00F573AC" w:rsidP="00C9592D">
            <w:pPr>
              <w:pStyle w:val="aff7"/>
            </w:pP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f5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9D1A01">
        <w:t xml:space="preserve">Таблица </w:t>
      </w:r>
      <w:r w:rsidR="009D1A01">
        <w:rPr>
          <w:noProof/>
        </w:rPr>
        <w:t>5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C9592D" w:rsidRDefault="00C9592D" w:rsidP="00C9592D">
      <w:pPr>
        <w:rPr>
          <w:b/>
          <w:bCs/>
          <w:sz w:val="22"/>
          <w:szCs w:val="20"/>
        </w:rPr>
      </w:pPr>
    </w:p>
    <w:p w:rsidR="00C9592D" w:rsidRDefault="00C9592D" w:rsidP="00C9592D">
      <w:pPr>
        <w:pStyle w:val="af4"/>
      </w:pPr>
      <w:bookmarkStart w:id="6" w:name="_Ref519290237"/>
      <w:r>
        <w:t xml:space="preserve">Таблица </w:t>
      </w:r>
      <w:r w:rsidR="00644CE2">
        <w:fldChar w:fldCharType="begin"/>
      </w:r>
      <w:r w:rsidR="00644CE2">
        <w:instrText xml:space="preserve"> SEQ Таблица \* ARABIC </w:instrText>
      </w:r>
      <w:r w:rsidR="00644CE2">
        <w:fldChar w:fldCharType="separate"/>
      </w:r>
      <w:r w:rsidR="009D1A01">
        <w:rPr>
          <w:noProof/>
        </w:rPr>
        <w:t>5</w:t>
      </w:r>
      <w:r w:rsidR="00644CE2">
        <w:rPr>
          <w:noProof/>
        </w:rPr>
        <w:fldChar w:fldCharType="end"/>
      </w:r>
      <w:bookmarkEnd w:id="6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1540"/>
        <w:gridCol w:w="754"/>
        <w:gridCol w:w="5191"/>
        <w:gridCol w:w="1704"/>
      </w:tblGrid>
      <w:tr w:rsidR="00C9592D" w:rsidTr="009D1A01">
        <w:trPr>
          <w:cantSplit/>
          <w:trHeight w:val="438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Код компетенции</w:t>
            </w:r>
          </w:p>
        </w:tc>
        <w:tc>
          <w:tcPr>
            <w:tcW w:w="3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Наименование оценочного средства</w:t>
            </w:r>
          </w:p>
        </w:tc>
      </w:tr>
      <w:tr w:rsidR="00C9592D" w:rsidTr="009D1A01">
        <w:trPr>
          <w:cantSplit/>
          <w:trHeight w:val="438"/>
          <w:tblHeader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Код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Результат обучения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</w:p>
        </w:tc>
      </w:tr>
      <w:tr w:rsidR="009D1A01" w:rsidTr="009D1A01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"/>
            </w:pPr>
            <w: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ОПК-1.3-З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Знать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базовые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закономерности,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методы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средства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композиционных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построений,</w:t>
            </w:r>
            <w:r w:rsidRPr="009D1A01">
              <w:rPr>
                <w:sz w:val="22"/>
                <w:szCs w:val="22"/>
              </w:rPr>
              <w:t xml:space="preserve"> </w:t>
            </w:r>
            <w:proofErr w:type="spellStart"/>
            <w:r w:rsidRPr="009D1A01">
              <w:rPr>
                <w:color w:val="000000"/>
                <w:sz w:val="22"/>
                <w:szCs w:val="22"/>
              </w:rPr>
              <w:t>мето-ды</w:t>
            </w:r>
            <w:proofErr w:type="spellEnd"/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последовательности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выполнения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композиционных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упражнений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6"/>
            </w:pPr>
            <w:r>
              <w:t>Экзамен</w:t>
            </w:r>
          </w:p>
        </w:tc>
      </w:tr>
      <w:tr w:rsidR="009D1A01" w:rsidTr="009D1A01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"/>
            </w:pPr>
            <w: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ОПК-1.3-У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Уметь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применять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изученные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закономерности,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методы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средства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составлении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выполнении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композиций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на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различные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темы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6"/>
            </w:pPr>
            <w:r>
              <w:t>Практическое задание</w:t>
            </w:r>
          </w:p>
          <w:p w:rsidR="009D1A01" w:rsidRDefault="009D1A01" w:rsidP="009D1A01">
            <w:pPr>
              <w:pStyle w:val="af6"/>
            </w:pPr>
            <w:r>
              <w:t>КР</w:t>
            </w:r>
          </w:p>
        </w:tc>
      </w:tr>
      <w:tr w:rsidR="009D1A01" w:rsidTr="009D1A01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"/>
            </w:pPr>
            <w: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ОПК-1.3-В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Владеть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навыками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абстрактного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мышления,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анализа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синтеза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6"/>
            </w:pPr>
            <w:r>
              <w:t>Экзамен</w:t>
            </w:r>
          </w:p>
        </w:tc>
      </w:tr>
      <w:tr w:rsidR="009D1A01" w:rsidTr="009D1A01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"/>
            </w:pPr>
            <w: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ОПК-2.3-З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Знать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область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применения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в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процессе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создания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авторского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произведения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6"/>
            </w:pPr>
            <w:r>
              <w:t>Практическое задание</w:t>
            </w:r>
          </w:p>
          <w:p w:rsidR="009D1A01" w:rsidRDefault="009D1A01" w:rsidP="009D1A01">
            <w:pPr>
              <w:pStyle w:val="af6"/>
            </w:pPr>
            <w:r>
              <w:t>КР</w:t>
            </w:r>
          </w:p>
        </w:tc>
      </w:tr>
      <w:tr w:rsidR="009D1A01" w:rsidTr="009D1A01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"/>
            </w:pPr>
            <w: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ОПК-2.3-З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Уметь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применять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материалы,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используемые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в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работе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художника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анимации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компьютерной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графики;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изложить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идею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авторского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произведения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использованием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знаний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композиции;</w:t>
            </w:r>
            <w:r w:rsidRPr="009D1A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6"/>
            </w:pPr>
            <w:r>
              <w:t>Экзамен</w:t>
            </w:r>
          </w:p>
        </w:tc>
      </w:tr>
      <w:tr w:rsidR="009D1A01" w:rsidTr="009D1A01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"/>
            </w:pPr>
            <w: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ff2"/>
            </w:pPr>
            <w:r>
              <w:t>ОПК-2.3-З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b/>
                <w:color w:val="000000"/>
                <w:sz w:val="22"/>
                <w:szCs w:val="22"/>
              </w:rPr>
              <w:t>Владеть</w:t>
            </w:r>
            <w:r w:rsidRPr="009D1A01">
              <w:rPr>
                <w:sz w:val="22"/>
                <w:szCs w:val="22"/>
              </w:rPr>
              <w:t xml:space="preserve">  </w:t>
            </w:r>
          </w:p>
          <w:p w:rsidR="009D1A01" w:rsidRPr="009D1A01" w:rsidRDefault="009D1A01" w:rsidP="009D1A01">
            <w:pPr>
              <w:rPr>
                <w:sz w:val="22"/>
                <w:szCs w:val="22"/>
              </w:rPr>
            </w:pPr>
            <w:r w:rsidRPr="009D1A01">
              <w:rPr>
                <w:color w:val="000000"/>
                <w:sz w:val="22"/>
                <w:szCs w:val="22"/>
              </w:rPr>
              <w:t>навыками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формирования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композиции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кадра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как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средства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создания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эскизов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персонажей</w:t>
            </w:r>
            <w:r w:rsidRPr="009D1A01">
              <w:rPr>
                <w:sz w:val="22"/>
                <w:szCs w:val="22"/>
              </w:rPr>
              <w:t xml:space="preserve"> </w:t>
            </w:r>
            <w:r w:rsidRPr="009D1A01">
              <w:rPr>
                <w:color w:val="000000"/>
                <w:sz w:val="22"/>
                <w:szCs w:val="22"/>
              </w:rPr>
              <w:t>и</w:t>
            </w:r>
            <w:r w:rsidRPr="009D1A01">
              <w:rPr>
                <w:sz w:val="22"/>
                <w:szCs w:val="22"/>
              </w:rPr>
              <w:t xml:space="preserve"> </w:t>
            </w:r>
            <w:proofErr w:type="spellStart"/>
            <w:r w:rsidRPr="009D1A01">
              <w:rPr>
                <w:color w:val="000000"/>
                <w:sz w:val="22"/>
                <w:szCs w:val="22"/>
              </w:rPr>
              <w:t>раскадровок</w:t>
            </w:r>
            <w:proofErr w:type="spellEnd"/>
            <w:r w:rsidRPr="009D1A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01" w:rsidRDefault="009D1A01" w:rsidP="009D1A01">
            <w:pPr>
              <w:pStyle w:val="af6"/>
            </w:pPr>
            <w:r>
              <w:t>Практическое задание</w:t>
            </w:r>
          </w:p>
          <w:p w:rsidR="009D1A01" w:rsidRDefault="009D1A01" w:rsidP="009D1A01">
            <w:pPr>
              <w:pStyle w:val="af6"/>
            </w:pPr>
            <w:r>
              <w:t>КР</w:t>
            </w:r>
          </w:p>
        </w:tc>
      </w:tr>
    </w:tbl>
    <w:p w:rsidR="008B7D40" w:rsidRDefault="008B7D40" w:rsidP="008B7D40">
      <w:pPr>
        <w:pStyle w:val="aff5"/>
      </w:pPr>
    </w:p>
    <w:p w:rsidR="00C9592D" w:rsidRDefault="00C9592D" w:rsidP="00C9592D">
      <w:pPr>
        <w:pStyle w:val="1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C9592D" w:rsidRDefault="00C9592D" w:rsidP="00C9592D">
      <w:pPr>
        <w:pStyle w:val="aff5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C9592D" w:rsidRDefault="00C9592D" w:rsidP="00C9592D">
      <w:pPr>
        <w:pStyle w:val="aff5"/>
        <w:numPr>
          <w:ilvl w:val="0"/>
          <w:numId w:val="22"/>
        </w:numPr>
      </w:pPr>
      <w:r>
        <w:t>типовые задания к практическим работам (см. подраздел</w:t>
      </w:r>
      <w:r w:rsidRPr="00EF6D0B">
        <w:t xml:space="preserve"> </w:t>
      </w:r>
      <w:r>
        <w:fldChar w:fldCharType="begin"/>
      </w:r>
      <w:r>
        <w:instrText xml:space="preserve"> REF _Ref519291201 \n \h </w:instrText>
      </w:r>
      <w:r>
        <w:fldChar w:fldCharType="separate"/>
      </w:r>
      <w:r w:rsidR="009D1A01">
        <w:t>3.1</w:t>
      </w:r>
      <w:r>
        <w:fldChar w:fldCharType="end"/>
      </w:r>
      <w:r>
        <w:t>);</w:t>
      </w:r>
    </w:p>
    <w:p w:rsidR="00C9592D" w:rsidRDefault="00C9592D" w:rsidP="00C9592D">
      <w:pPr>
        <w:pStyle w:val="aff5"/>
        <w:numPr>
          <w:ilvl w:val="0"/>
          <w:numId w:val="22"/>
        </w:numPr>
      </w:pPr>
      <w:r>
        <w:t xml:space="preserve">теоретические вопросы и практические задания для промежуточной аттестации (см. подраздел </w:t>
      </w:r>
      <w:r>
        <w:fldChar w:fldCharType="begin"/>
      </w:r>
      <w:r>
        <w:instrText xml:space="preserve"> REF _Ref519291206 \n \h </w:instrText>
      </w:r>
      <w:r>
        <w:fldChar w:fldCharType="separate"/>
      </w:r>
      <w:r w:rsidR="009D1A01">
        <w:t>3.2</w:t>
      </w:r>
      <w:r>
        <w:fldChar w:fldCharType="end"/>
      </w:r>
      <w:r>
        <w:t>);</w:t>
      </w:r>
    </w:p>
    <w:p w:rsidR="008074B0" w:rsidRDefault="00C9592D" w:rsidP="00C9592D">
      <w:pPr>
        <w:pStyle w:val="aff5"/>
        <w:numPr>
          <w:ilvl w:val="0"/>
          <w:numId w:val="22"/>
        </w:numPr>
      </w:pPr>
      <w:r>
        <w:t xml:space="preserve">типовые задания для самостоятельной работы (см. подраздел </w:t>
      </w:r>
      <w:r>
        <w:fldChar w:fldCharType="begin"/>
      </w:r>
      <w:r>
        <w:instrText xml:space="preserve"> REF _Ref519291209 \n \h </w:instrText>
      </w:r>
      <w:r>
        <w:fldChar w:fldCharType="separate"/>
      </w:r>
      <w:r w:rsidR="009D1A01">
        <w:t>3.3</w:t>
      </w:r>
      <w:r>
        <w:fldChar w:fldCharType="end"/>
      </w:r>
      <w:r>
        <w:t>)</w:t>
      </w:r>
      <w:r w:rsidR="008074B0">
        <w:t>;</w:t>
      </w:r>
    </w:p>
    <w:p w:rsidR="00C9592D" w:rsidRPr="00EF6D0B" w:rsidRDefault="008074B0" w:rsidP="00C9592D">
      <w:pPr>
        <w:pStyle w:val="aff5"/>
        <w:numPr>
          <w:ilvl w:val="0"/>
          <w:numId w:val="22"/>
        </w:numPr>
      </w:pPr>
      <w:r>
        <w:t>типовое задани</w:t>
      </w:r>
      <w:r w:rsidR="00A97433">
        <w:t>е</w:t>
      </w:r>
      <w:r>
        <w:t xml:space="preserve"> для курсово</w:t>
      </w:r>
      <w:r w:rsidR="00A97433">
        <w:t>й</w:t>
      </w:r>
      <w:r>
        <w:t xml:space="preserve"> </w:t>
      </w:r>
      <w:r w:rsidR="00A97433">
        <w:t>работы</w:t>
      </w:r>
      <w:r w:rsidR="00E24AF5">
        <w:t xml:space="preserve"> </w:t>
      </w:r>
      <w:r>
        <w:t>(см. подраздел 3.4)</w:t>
      </w:r>
      <w:r w:rsidR="00C9592D">
        <w:t xml:space="preserve">. </w:t>
      </w:r>
    </w:p>
    <w:p w:rsidR="00C9592D" w:rsidRDefault="00C9592D" w:rsidP="00C9592D">
      <w:pPr>
        <w:pStyle w:val="2"/>
      </w:pPr>
      <w:bookmarkStart w:id="7" w:name="_Toc502774739"/>
      <w:bookmarkStart w:id="8" w:name="_Ref519291201"/>
      <w:r>
        <w:t>Перечень заданий к практическим работам</w:t>
      </w:r>
      <w:bookmarkEnd w:id="7"/>
      <w:bookmarkEnd w:id="8"/>
    </w:p>
    <w:p w:rsidR="00A97433" w:rsidRDefault="00A97433" w:rsidP="00A97433">
      <w:pPr>
        <w:pStyle w:val="aff5"/>
      </w:pPr>
      <w:r>
        <w:t>Цель проведения практических занятий:</w:t>
      </w:r>
    </w:p>
    <w:p w:rsidR="00A97433" w:rsidRDefault="00A97433" w:rsidP="00A97433">
      <w:pPr>
        <w:pStyle w:val="a4"/>
      </w:pPr>
      <w:r>
        <w:t>ознакомить студентов с основными законами и принципами художественно-графической композиции;</w:t>
      </w:r>
    </w:p>
    <w:p w:rsidR="00A97433" w:rsidRDefault="00A97433" w:rsidP="00A97433">
      <w:pPr>
        <w:pStyle w:val="a4"/>
      </w:pPr>
      <w:r>
        <w:t xml:space="preserve">показать особенности композиционных построений на плоскости листа; </w:t>
      </w:r>
    </w:p>
    <w:p w:rsidR="00A97433" w:rsidRDefault="00A97433" w:rsidP="00A97433">
      <w:pPr>
        <w:pStyle w:val="a4"/>
      </w:pPr>
      <w:r>
        <w:t>познакомить со спецификой различных по типу композиций,</w:t>
      </w:r>
    </w:p>
    <w:p w:rsidR="00A97433" w:rsidRDefault="00A97433" w:rsidP="00A97433">
      <w:pPr>
        <w:pStyle w:val="a4"/>
      </w:pPr>
      <w:r>
        <w:t xml:space="preserve">развить способность к самостоятельному творческому процессу. </w:t>
      </w:r>
    </w:p>
    <w:p w:rsidR="00A97433" w:rsidRDefault="00A97433" w:rsidP="00A97433">
      <w:pPr>
        <w:pStyle w:val="3"/>
      </w:pPr>
      <w:r>
        <w:t>Практическое занятие 1. Определение специфики дисциплины «Композиция»</w:t>
      </w:r>
    </w:p>
    <w:p w:rsidR="00A97433" w:rsidRDefault="00A97433" w:rsidP="00A97433">
      <w:pPr>
        <w:pStyle w:val="aff5"/>
      </w:pPr>
      <w:r>
        <w:t xml:space="preserve">Общее определение композиции как эстетического единства и художественной выразительности. Пластические средства </w:t>
      </w:r>
      <w:proofErr w:type="gramStart"/>
      <w:r>
        <w:t>элементов</w:t>
      </w:r>
      <w:proofErr w:type="gramEnd"/>
      <w:r>
        <w:t xml:space="preserve"> составляющих композицию: формат, форма, ритм, модуль, пропорции, масштаб, масштабность, силуэт, текстура, фактура, цвет, свет, статичность и динамичность, симметрия и </w:t>
      </w:r>
      <w:proofErr w:type="spellStart"/>
      <w:r>
        <w:t>ассиметрия</w:t>
      </w:r>
      <w:proofErr w:type="spellEnd"/>
      <w:r>
        <w:t xml:space="preserve">. </w:t>
      </w:r>
    </w:p>
    <w:p w:rsidR="00A97433" w:rsidRDefault="00A97433" w:rsidP="00A97433">
      <w:pPr>
        <w:pStyle w:val="aff5"/>
      </w:pPr>
      <w:r>
        <w:t xml:space="preserve">Цель работы: Изучить основные понятия композиции: формат, форма ритм, модуль, пропорции, масштаб, масштабность, силуэт, текстура, фактура, цвет, свет, статичность и динамичность, симметрия и </w:t>
      </w:r>
      <w:proofErr w:type="spellStart"/>
      <w:r>
        <w:t>ассиметрия</w:t>
      </w:r>
      <w:proofErr w:type="spellEnd"/>
      <w:r>
        <w:t xml:space="preserve"> в композиции.</w:t>
      </w:r>
    </w:p>
    <w:p w:rsidR="00A97433" w:rsidRDefault="00A97433" w:rsidP="00A97433">
      <w:pPr>
        <w:pStyle w:val="aff5"/>
      </w:pPr>
      <w:r>
        <w:t>Форма проведения: аудиторные занятия</w:t>
      </w:r>
    </w:p>
    <w:p w:rsidR="00A97433" w:rsidRDefault="00A97433" w:rsidP="00A97433">
      <w:pPr>
        <w:pStyle w:val="aff5"/>
      </w:pPr>
      <w:r>
        <w:t>Задание: Создать из простых геометрических тел (прямоугольник, круг, треугольник) статическую и динамическую композицию. Материал: лист формата А4, карандаш, кисть, гуашь, темпера, графические материалы.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 xml:space="preserve">Что такое формат, форма, ритм, модуль, пропорции, масштаб, масштабность, силуэт, текстура, фактура, цвет, свет, статичность и динамичность, симметрия и </w:t>
      </w:r>
      <w:proofErr w:type="spellStart"/>
      <w:r>
        <w:t>ассиметрия</w:t>
      </w:r>
      <w:proofErr w:type="spellEnd"/>
      <w:r>
        <w:t xml:space="preserve"> в композиции?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>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>3. Логвиненко Г.М. Декоративная композиция: учеб. пособие для вузов. – М., 2008.</w:t>
      </w:r>
    </w:p>
    <w:p w:rsidR="00A97433" w:rsidRDefault="00A97433" w:rsidP="00A97433">
      <w:pPr>
        <w:pStyle w:val="3"/>
      </w:pPr>
      <w:r>
        <w:t>Практическое занятие 2. Характеристика цветового композиционного пространства</w:t>
      </w:r>
    </w:p>
    <w:p w:rsidR="00A97433" w:rsidRDefault="00A97433" w:rsidP="00A97433">
      <w:pPr>
        <w:pStyle w:val="aff5"/>
      </w:pPr>
      <w:r>
        <w:t>Цель работы: Изучить движение в цветовой композиции, в чем особенность статической и динамической композиции, композиционный центр.</w:t>
      </w:r>
    </w:p>
    <w:p w:rsidR="00A97433" w:rsidRDefault="00A97433" w:rsidP="00A97433">
      <w:pPr>
        <w:pStyle w:val="aff5"/>
      </w:pPr>
      <w:r>
        <w:t>Форма проведения: аудиторные занятия</w:t>
      </w:r>
    </w:p>
    <w:p w:rsidR="00A97433" w:rsidRDefault="00A97433" w:rsidP="00A97433">
      <w:pPr>
        <w:pStyle w:val="aff5"/>
      </w:pPr>
      <w:r>
        <w:t>Задание: Выполнить в технике пятен, линий и точек статическую и динамическую цветовую композицию, выявить композиционный центр. Материал: лист формата А4, карандаш, кисть, гуашь, темпера, графические материалы.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>Что такое цветовое пространство, статика и динамика цветом, в чем особенность статической и динамической цветовой композиции?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>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>3. Логвиненко Г.М. Декоративная композиция: учеб. пособие для вузов. – М., 2008.</w:t>
      </w:r>
    </w:p>
    <w:p w:rsidR="00A97433" w:rsidRDefault="00A97433" w:rsidP="00A97433">
      <w:pPr>
        <w:pStyle w:val="3"/>
      </w:pPr>
      <w:r>
        <w:t xml:space="preserve">Практическое занятие 3. Характеристика текстурного, фактурного, метрического пространства </w:t>
      </w:r>
    </w:p>
    <w:p w:rsidR="00A97433" w:rsidRDefault="00A97433" w:rsidP="00A97433">
      <w:pPr>
        <w:pStyle w:val="aff5"/>
      </w:pPr>
      <w:r>
        <w:t>Цель работы: Изучить особенности текстурных, фактурных, метрических композиций.</w:t>
      </w:r>
    </w:p>
    <w:p w:rsidR="00A97433" w:rsidRDefault="00A97433" w:rsidP="00A97433">
      <w:pPr>
        <w:pStyle w:val="aff5"/>
      </w:pPr>
      <w:r>
        <w:t>Форма проведения: аудиторные занятия.</w:t>
      </w:r>
    </w:p>
    <w:p w:rsidR="00A97433" w:rsidRDefault="00A97433" w:rsidP="00A97433">
      <w:pPr>
        <w:pStyle w:val="aff5"/>
      </w:pPr>
      <w:r>
        <w:t xml:space="preserve">Задание: Создать </w:t>
      </w:r>
      <w:proofErr w:type="spellStart"/>
      <w:r>
        <w:t>цветотекстурные</w:t>
      </w:r>
      <w:proofErr w:type="spellEnd"/>
      <w:r>
        <w:t xml:space="preserve"> плоскостные композиции. Материал: лист формата А4, карандаш, кисть, гуашь, темпера, графические материалы.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>Что такое текстурные, фактурные, метрические композиции и в чем их особенности?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>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>3. Логвиненко Г.М. Декоративная композиция: учеб. пособие для вузов. – М., 2008.</w:t>
      </w:r>
    </w:p>
    <w:p w:rsidR="00A97433" w:rsidRDefault="00A97433" w:rsidP="00A97433">
      <w:pPr>
        <w:pStyle w:val="3"/>
      </w:pPr>
      <w:r>
        <w:t xml:space="preserve">Практическое занятие 4. Создание графического </w:t>
      </w:r>
      <w:proofErr w:type="gramStart"/>
      <w:r>
        <w:t>образа .Стилизация</w:t>
      </w:r>
      <w:proofErr w:type="gramEnd"/>
      <w:r>
        <w:t xml:space="preserve"> и трансформация</w:t>
      </w:r>
    </w:p>
    <w:p w:rsidR="00A97433" w:rsidRDefault="00A97433" w:rsidP="00A97433">
      <w:pPr>
        <w:pStyle w:val="aff5"/>
      </w:pPr>
      <w:r>
        <w:t>Цель работы: Изучить этапы создания графического образа.</w:t>
      </w:r>
    </w:p>
    <w:p w:rsidR="00A97433" w:rsidRDefault="00A97433" w:rsidP="00A97433">
      <w:pPr>
        <w:pStyle w:val="aff5"/>
      </w:pPr>
      <w:r>
        <w:t>Форма проведения: аудиторные занятия</w:t>
      </w:r>
    </w:p>
    <w:p w:rsidR="00A97433" w:rsidRDefault="00A97433" w:rsidP="00A97433">
      <w:pPr>
        <w:pStyle w:val="aff5"/>
      </w:pPr>
      <w:r>
        <w:t>Задание: Создать графический образ, используя приёмы стилизации и трансформации. Материал: лист формата А4, карандаш, кисть, гуашь, темпера, графические материалы.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>Рассказать о создании графического образа, стилизации и трансформации.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>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>3. Логвиненко Г.М. Декоративная композиция: учеб. пособие для вузов. – М., 2008.</w:t>
      </w:r>
    </w:p>
    <w:p w:rsidR="00A97433" w:rsidRDefault="00A97433" w:rsidP="00A97433">
      <w:pPr>
        <w:pStyle w:val="3"/>
      </w:pPr>
      <w:r>
        <w:t xml:space="preserve">Практическое занятие 5. Характеристика мерного пространства. Понятие модуля, пропорции модульного пространства. Масштаб </w:t>
      </w:r>
    </w:p>
    <w:p w:rsidR="00A97433" w:rsidRDefault="00A97433" w:rsidP="00A97433">
      <w:pPr>
        <w:pStyle w:val="aff5"/>
      </w:pPr>
      <w:r>
        <w:t>Цель работы: Изучить что такое модуль в композиции, определить особенности модульных композиций.</w:t>
      </w:r>
    </w:p>
    <w:p w:rsidR="00A97433" w:rsidRDefault="00A97433" w:rsidP="00A97433">
      <w:pPr>
        <w:pStyle w:val="aff5"/>
      </w:pPr>
      <w:r>
        <w:t>Форма проведения: аудиторные занятия</w:t>
      </w:r>
    </w:p>
    <w:p w:rsidR="00A97433" w:rsidRDefault="00A97433" w:rsidP="00A97433">
      <w:pPr>
        <w:pStyle w:val="aff5"/>
      </w:pPr>
      <w:r>
        <w:t>Задание: Выполнить абстрактную модульную композицию, показать масштаб Материал: лист формата А4, карандаш, кисть, гуашь, темпера, графические материалы.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>Что такое мерное пространство, модуль, масштаб, в композиции, особенности модульных композиций?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>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>3. Логвиненко Г.М. Декоративная композиция: учеб. пособие для вузов. – М., 2008.</w:t>
      </w:r>
    </w:p>
    <w:p w:rsidR="00A97433" w:rsidRDefault="00A97433" w:rsidP="00A97433">
      <w:pPr>
        <w:pStyle w:val="3"/>
      </w:pPr>
      <w:r>
        <w:t>Практическое занятие 6. Тематическая композиция (5 часов)</w:t>
      </w:r>
    </w:p>
    <w:p w:rsidR="00A97433" w:rsidRDefault="00A97433" w:rsidP="00A97433">
      <w:pPr>
        <w:pStyle w:val="aff5"/>
      </w:pPr>
      <w:r>
        <w:t xml:space="preserve"> Основные средства выявления композиции: соотношение ширины, высоты и длины изображаемых форм, их силуэт, положение к зрителю. Выбор формата, хроматическое или ахроматическое решение по цветовым и тональным отношениям, размерам форм и пятен. Решение пространства (плановость). Фронтальная, объемная и глубинно-пространственная композиция.</w:t>
      </w:r>
    </w:p>
    <w:p w:rsidR="00A97433" w:rsidRDefault="00A97433" w:rsidP="00A97433">
      <w:pPr>
        <w:pStyle w:val="aff5"/>
      </w:pPr>
      <w:r>
        <w:t xml:space="preserve">Цель работы: изучить основные средства </w:t>
      </w:r>
      <w:proofErr w:type="spellStart"/>
      <w:r>
        <w:t>средства</w:t>
      </w:r>
      <w:proofErr w:type="spellEnd"/>
      <w:r>
        <w:t xml:space="preserve"> композиции и научиться применять их.</w:t>
      </w:r>
    </w:p>
    <w:p w:rsidR="00A97433" w:rsidRDefault="00A97433" w:rsidP="00A97433">
      <w:pPr>
        <w:pStyle w:val="aff5"/>
      </w:pPr>
      <w:r>
        <w:t>Форма проведения: аудиторные занятия</w:t>
      </w:r>
    </w:p>
    <w:p w:rsidR="00A97433" w:rsidRDefault="00A97433" w:rsidP="00A97433">
      <w:pPr>
        <w:pStyle w:val="aff5"/>
      </w:pPr>
      <w:r>
        <w:t>Задание: Тематический несложный натюрморт, 2-3 предмета.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>Какие средства выявления композиции вы знаете? Что такое фронтальная, объемная и глубинно-пространственная композиция; в чем их особенности?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>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>3. Логвиненко Г.М. Декоративная композиция: учеб. пособие для вузов. – М., 2008.</w:t>
      </w:r>
    </w:p>
    <w:p w:rsidR="00A97433" w:rsidRDefault="00A97433" w:rsidP="00A97433">
      <w:pPr>
        <w:pStyle w:val="3"/>
      </w:pPr>
      <w:r>
        <w:t>Практическое занятие 7. Контраст, нюанс, тождество</w:t>
      </w:r>
    </w:p>
    <w:p w:rsidR="00A97433" w:rsidRDefault="00A97433" w:rsidP="00A97433">
      <w:pPr>
        <w:pStyle w:val="aff5"/>
      </w:pPr>
      <w:r>
        <w:t>Цель работы: практическое применение контраста, нюанса в композиции.</w:t>
      </w:r>
    </w:p>
    <w:p w:rsidR="00A97433" w:rsidRDefault="00A97433" w:rsidP="00A97433">
      <w:pPr>
        <w:pStyle w:val="aff5"/>
      </w:pPr>
      <w:r>
        <w:t>Задание: Выполнить композиции в трёх основных форматах с ясно выраженным контрастом, применить нюанс.</w:t>
      </w:r>
    </w:p>
    <w:p w:rsidR="00A97433" w:rsidRDefault="00A97433" w:rsidP="00A97433">
      <w:pPr>
        <w:pStyle w:val="aff5"/>
      </w:pPr>
      <w:r>
        <w:t>Материал: лист формата А4, карандаш, кисть, гуашь, темпера, графические материалы.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>Роль контраста и нюанса в композиции построение различных по формату и типу композиций, приемы гармонизации композиции, образ в композиции?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>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>3. Логвиненко Г.М. Декоративная композиция: учеб. пособие для вузов. – М., 2008.</w:t>
      </w:r>
    </w:p>
    <w:p w:rsidR="00A97433" w:rsidRDefault="00A97433" w:rsidP="00A97433">
      <w:pPr>
        <w:pStyle w:val="3"/>
      </w:pPr>
      <w:r>
        <w:t>Практическое занятие 8. Изучение классических композиционных решений (10 часов)</w:t>
      </w:r>
    </w:p>
    <w:p w:rsidR="00A97433" w:rsidRDefault="00A97433" w:rsidP="00A97433">
      <w:pPr>
        <w:pStyle w:val="aff5"/>
      </w:pPr>
      <w:r>
        <w:t>Цель работы: Закрепление знаний на примерах композиционного анализа классики.</w:t>
      </w:r>
    </w:p>
    <w:p w:rsidR="00A97433" w:rsidRDefault="00A97433" w:rsidP="00A97433">
      <w:pPr>
        <w:pStyle w:val="aff5"/>
      </w:pPr>
      <w:r>
        <w:t>Задание: Выполнить несколько эскизов композиционных схем. Используя данную композиционную схему, создать тематическую композицию.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 xml:space="preserve">Используя полученные знания провести композиционный анализ данного произведения. 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>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250D" w:rsidRDefault="00A97433" w:rsidP="00A97433">
      <w:pPr>
        <w:pStyle w:val="aff5"/>
      </w:pPr>
      <w:r>
        <w:t>3. Логвиненко Г.М. Декоративная композиция: учеб. пособие для вузов. – М., 2008.</w:t>
      </w:r>
    </w:p>
    <w:p w:rsidR="00CE083F" w:rsidRDefault="00CE083F" w:rsidP="00BB305C">
      <w:pPr>
        <w:pStyle w:val="a4"/>
        <w:numPr>
          <w:ilvl w:val="0"/>
          <w:numId w:val="0"/>
        </w:numPr>
        <w:ind w:firstLine="567"/>
      </w:pPr>
    </w:p>
    <w:p w:rsidR="00C9592D" w:rsidRDefault="00C9592D" w:rsidP="00C9592D">
      <w:pPr>
        <w:pStyle w:val="2"/>
      </w:pPr>
      <w:bookmarkStart w:id="9" w:name="_Ref519291206"/>
      <w:r>
        <w:t>Перечень вопросов промежуточной аттестации</w:t>
      </w:r>
      <w:bookmarkEnd w:id="9"/>
    </w:p>
    <w:p w:rsidR="00C9592D" w:rsidRDefault="00C9592D" w:rsidP="00C9592D">
      <w:pPr>
        <w:pStyle w:val="aff5"/>
      </w:pPr>
      <w:r>
        <w:t>Перечень вопросов промежуточной аттестации включает теоретические вопросы (</w:t>
      </w:r>
      <w:r>
        <w:fldChar w:fldCharType="begin"/>
      </w:r>
      <w:r>
        <w:instrText xml:space="preserve"> REF _Ref519289106 \h </w:instrText>
      </w:r>
      <w:r>
        <w:fldChar w:fldCharType="separate"/>
      </w:r>
      <w:r w:rsidR="009D1A01">
        <w:t xml:space="preserve">Таблица </w:t>
      </w:r>
      <w:r w:rsidR="009D1A01">
        <w:rPr>
          <w:noProof/>
        </w:rPr>
        <w:t>6</w:t>
      </w:r>
      <w:r>
        <w:fldChar w:fldCharType="end"/>
      </w:r>
      <w:r>
        <w:t>).</w:t>
      </w:r>
    </w:p>
    <w:p w:rsidR="00C9592D" w:rsidRPr="003C0AF1" w:rsidRDefault="00C9592D" w:rsidP="00C9592D">
      <w:pPr>
        <w:pStyle w:val="aff5"/>
      </w:pPr>
    </w:p>
    <w:p w:rsidR="00C9592D" w:rsidRDefault="00C9592D" w:rsidP="00C9592D">
      <w:pPr>
        <w:pStyle w:val="af5"/>
      </w:pPr>
      <w:bookmarkStart w:id="10" w:name="_Ref519289106"/>
      <w:r>
        <w:t xml:space="preserve">Таблица </w:t>
      </w:r>
      <w:r w:rsidR="00644CE2">
        <w:fldChar w:fldCharType="begin"/>
      </w:r>
      <w:r w:rsidR="00644CE2">
        <w:instrText xml:space="preserve"> SEQ Таблица \* ARABIC </w:instrText>
      </w:r>
      <w:r w:rsidR="00644CE2">
        <w:fldChar w:fldCharType="separate"/>
      </w:r>
      <w:r w:rsidR="009D1A01">
        <w:rPr>
          <w:noProof/>
        </w:rPr>
        <w:t>6</w:t>
      </w:r>
      <w:r w:rsidR="00644CE2">
        <w:rPr>
          <w:noProof/>
        </w:rPr>
        <w:fldChar w:fldCharType="end"/>
      </w:r>
      <w:bookmarkEnd w:id="10"/>
      <w:r>
        <w:t xml:space="preserve"> — Перечень теоретических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6801"/>
        <w:gridCol w:w="2124"/>
      </w:tblGrid>
      <w:tr w:rsidR="00C9592D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Код компетенции или ее части</w:t>
            </w:r>
          </w:p>
        </w:tc>
      </w:tr>
      <w:tr w:rsidR="00C124D3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1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три разновидности рисунка: контурно-линейный, плоскостно-силуэтный, объемный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24AF5" w:rsidP="00C124D3">
            <w:pPr>
              <w:pStyle w:val="afff2"/>
            </w:pPr>
            <w:r>
              <w:t>ОПК-1, ОПК-2</w:t>
            </w:r>
          </w:p>
        </w:tc>
      </w:tr>
      <w:tr w:rsidR="00C124D3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наброски и зарисовки как специфический способ изучения мира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9D1A01" w:rsidP="00C124D3">
            <w:pPr>
              <w:pStyle w:val="afff2"/>
            </w:pPr>
            <w:r>
              <w:t>ОПК-1, ОПК-2</w:t>
            </w:r>
          </w:p>
        </w:tc>
      </w:tr>
      <w:tr w:rsidR="00C124D3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3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функции набросок и зарисовок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9D1A01" w:rsidP="00C124D3">
            <w:pPr>
              <w:pStyle w:val="afff2"/>
            </w:pPr>
            <w:r>
              <w:t>ОПК-1, ОПК-2</w:t>
            </w:r>
          </w:p>
        </w:tc>
      </w:tr>
      <w:tr w:rsidR="00C124D3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4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рисунки, наброски и зарисовки как художественное средство отражения действительности выражения чувств, мыслей, представлений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9D1A01" w:rsidP="00C124D3">
            <w:pPr>
              <w:pStyle w:val="afff2"/>
            </w:pPr>
            <w:r>
              <w:t>ОПК-1, ОПК-2</w:t>
            </w:r>
          </w:p>
        </w:tc>
      </w:tr>
      <w:tr w:rsidR="00C124D3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5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роль наброска в педагогической деятельности преподавателя изобразительного искусства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9D1A01" w:rsidP="00C124D3">
            <w:pPr>
              <w:pStyle w:val="afff2"/>
            </w:pPr>
            <w:r>
              <w:t>ОПК-1, ОПК-2</w:t>
            </w:r>
          </w:p>
        </w:tc>
      </w:tr>
      <w:tr w:rsidR="00C124D3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6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способы выполнения набросков и зарисовок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9D1A01" w:rsidP="00C124D3">
            <w:pPr>
              <w:pStyle w:val="afff2"/>
            </w:pPr>
            <w:r>
              <w:t>ОПК-1, ОПК-2</w:t>
            </w:r>
          </w:p>
        </w:tc>
      </w:tr>
      <w:tr w:rsidR="00C124D3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7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выполнение наброском линиями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9D1A01" w:rsidP="00E24AF5">
            <w:pPr>
              <w:pStyle w:val="afff2"/>
            </w:pPr>
            <w:r>
              <w:t>ОПК-1, ОПК-2</w:t>
            </w:r>
          </w:p>
        </w:tc>
      </w:tr>
      <w:tr w:rsidR="00C124D3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8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выполнение набросков линиями с тоновой проработкой формы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9D1A01" w:rsidP="00E24AF5">
            <w:pPr>
              <w:pStyle w:val="afff2"/>
            </w:pPr>
            <w:r>
              <w:t>ОПК-1, ОПК-2</w:t>
            </w:r>
          </w:p>
        </w:tc>
      </w:tr>
      <w:tr w:rsidR="00C124D3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9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выполнение набросков с применением элементов схемы построения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9D1A01" w:rsidP="00E24AF5">
            <w:pPr>
              <w:pStyle w:val="afff2"/>
            </w:pPr>
            <w:r>
              <w:t>ОПК-1, ОПК-2</w:t>
            </w:r>
          </w:p>
        </w:tc>
      </w:tr>
      <w:tr w:rsidR="00C124D3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10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выполнение набросков «схемой»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9D1A01" w:rsidP="00E24AF5">
            <w:pPr>
              <w:pStyle w:val="afff2"/>
            </w:pPr>
            <w:r>
              <w:t>ОПК-1, ОПК-2</w:t>
            </w:r>
          </w:p>
        </w:tc>
      </w:tr>
      <w:tr w:rsidR="00C124D3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11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выполнение набросков тоном, пятном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9D1A01" w:rsidP="00E24AF5">
            <w:pPr>
              <w:pStyle w:val="afff2"/>
            </w:pPr>
            <w:r>
              <w:t>ОПК-1, ОПК-2</w:t>
            </w:r>
          </w:p>
        </w:tc>
      </w:tr>
      <w:tr w:rsidR="00C124D3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12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наброски и зарисовки как средство изучения и эстетического освоения объектов изображения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9D1A01" w:rsidP="00E24AF5">
            <w:pPr>
              <w:pStyle w:val="afff2"/>
            </w:pPr>
            <w:r>
              <w:t>ОПК-1, ОПК-2</w:t>
            </w:r>
          </w:p>
        </w:tc>
      </w:tr>
      <w:tr w:rsidR="00C124D3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13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6F3697">
            <w:r>
              <w:t>зарисовки бытовых предметов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9D1A01" w:rsidP="00C124D3">
            <w:pPr>
              <w:pStyle w:val="afff2"/>
            </w:pPr>
            <w:r>
              <w:t>ОПК-1, ОПК-2</w:t>
            </w:r>
          </w:p>
        </w:tc>
      </w:tr>
      <w:tr w:rsidR="00C124D3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2"/>
            </w:pPr>
            <w:r>
              <w:t>14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6F3697" w:rsidP="00C124D3">
            <w:pPr>
              <w:pStyle w:val="afff2"/>
            </w:pPr>
            <w:r>
              <w:t>наброски овощей, фруктов, цветов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9D1A01" w:rsidP="00C124D3">
            <w:pPr>
              <w:pStyle w:val="afff2"/>
            </w:pPr>
            <w:r>
              <w:t>ОПК-1, ОПК-2</w:t>
            </w:r>
          </w:p>
        </w:tc>
      </w:tr>
      <w:tr w:rsidR="006F3697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97" w:rsidRDefault="006F3697" w:rsidP="00C124D3">
            <w:pPr>
              <w:pStyle w:val="afff2"/>
            </w:pPr>
            <w:r>
              <w:t>15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97" w:rsidRDefault="006F3697" w:rsidP="006F3697">
            <w:r>
              <w:t>наброски интерьера и архитектурные зарисовки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9D1A01" w:rsidP="00C124D3">
            <w:pPr>
              <w:pStyle w:val="afff2"/>
            </w:pPr>
            <w:r>
              <w:t>ОПК-1, ОПК-2</w:t>
            </w:r>
          </w:p>
        </w:tc>
      </w:tr>
      <w:tr w:rsidR="006F3697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97" w:rsidRDefault="006F3697" w:rsidP="00C124D3">
            <w:pPr>
              <w:pStyle w:val="afff2"/>
            </w:pPr>
            <w:r>
              <w:t>16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97" w:rsidRDefault="006F3697" w:rsidP="006F3697">
            <w:r>
              <w:t>наброски и зарисовки пейзажа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9D1A01" w:rsidP="00C124D3">
            <w:pPr>
              <w:pStyle w:val="afff2"/>
            </w:pPr>
            <w:r>
              <w:t>ОПК-1, ОПК-2</w:t>
            </w:r>
          </w:p>
        </w:tc>
      </w:tr>
      <w:tr w:rsidR="006F3697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97" w:rsidRDefault="006F3697" w:rsidP="00C124D3">
            <w:pPr>
              <w:pStyle w:val="afff2"/>
            </w:pPr>
            <w:r>
              <w:t>17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97" w:rsidRDefault="006F3697" w:rsidP="006F3697">
            <w:r>
              <w:t>наброски и зарисовки животных и птиц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9D1A01" w:rsidP="00C124D3">
            <w:pPr>
              <w:pStyle w:val="afff2"/>
            </w:pPr>
            <w:r>
              <w:t>ОПК-1, ОПК-2</w:t>
            </w:r>
          </w:p>
        </w:tc>
      </w:tr>
      <w:tr w:rsidR="006F3697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97" w:rsidRDefault="006F3697" w:rsidP="00C124D3">
            <w:pPr>
              <w:pStyle w:val="afff2"/>
            </w:pPr>
            <w:r>
              <w:t>18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97" w:rsidRDefault="006F3697" w:rsidP="006F3697">
            <w:r>
              <w:t>наброски и зарисовки человека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F5" w:rsidRDefault="009D1A01" w:rsidP="00C124D3">
            <w:pPr>
              <w:pStyle w:val="afff2"/>
            </w:pPr>
            <w:r>
              <w:t>ОПК-1, ОПК-2</w:t>
            </w:r>
          </w:p>
        </w:tc>
      </w:tr>
      <w:tr w:rsidR="006F3697" w:rsidTr="008B5D39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97" w:rsidRDefault="006F3697" w:rsidP="00C124D3">
            <w:pPr>
              <w:pStyle w:val="afff2"/>
            </w:pPr>
            <w:r>
              <w:t>19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97" w:rsidRDefault="006F3697" w:rsidP="006F3697">
            <w:r>
              <w:t>наброски в работе над композицией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97" w:rsidRDefault="009D1A01" w:rsidP="00C124D3">
            <w:pPr>
              <w:pStyle w:val="afff2"/>
            </w:pPr>
            <w:r>
              <w:t>ОПК-1, ОПК-2</w:t>
            </w:r>
          </w:p>
        </w:tc>
      </w:tr>
    </w:tbl>
    <w:p w:rsidR="00C9592D" w:rsidRDefault="00C9592D" w:rsidP="00C9592D">
      <w:pPr>
        <w:pStyle w:val="11"/>
        <w:numPr>
          <w:ilvl w:val="0"/>
          <w:numId w:val="0"/>
        </w:numPr>
        <w:ind w:left="927"/>
      </w:pPr>
    </w:p>
    <w:p w:rsidR="00C9592D" w:rsidRDefault="00C9592D" w:rsidP="00C9592D">
      <w:pPr>
        <w:pStyle w:val="2"/>
      </w:pPr>
      <w:bookmarkStart w:id="11" w:name="_Ref519291209"/>
      <w:r>
        <w:t>Типовые задачи для самостоятельной работы</w:t>
      </w:r>
      <w:bookmarkEnd w:id="11"/>
    </w:p>
    <w:p w:rsidR="00A97433" w:rsidRDefault="00A97433" w:rsidP="00A97433">
      <w:pPr>
        <w:pStyle w:val="3"/>
      </w:pPr>
      <w:r>
        <w:t xml:space="preserve">Общее определение композиции, смысловые характеристики. </w:t>
      </w:r>
    </w:p>
    <w:p w:rsidR="00A97433" w:rsidRDefault="00A97433" w:rsidP="00A97433">
      <w:pPr>
        <w:pStyle w:val="aff5"/>
      </w:pPr>
      <w:r>
        <w:t xml:space="preserve">Поисковые эскизы – идеи, фор эскизы, рабочие эскизы. Формат. выразительные средства </w:t>
      </w:r>
      <w:proofErr w:type="gramStart"/>
      <w:r>
        <w:t>элементов</w:t>
      </w:r>
      <w:proofErr w:type="gramEnd"/>
      <w:r>
        <w:t xml:space="preserve"> составляющих композицию: ритм, модуль, пропорции, масштаб, масштабность, силуэт, текстура, фактура, цвет, свет, статичность и динамичность, симметрия и </w:t>
      </w:r>
      <w:proofErr w:type="spellStart"/>
      <w:r>
        <w:t>ассиметрия</w:t>
      </w:r>
      <w:proofErr w:type="spellEnd"/>
      <w:r>
        <w:t>.</w:t>
      </w:r>
    </w:p>
    <w:p w:rsidR="00A97433" w:rsidRDefault="00A97433" w:rsidP="00A97433">
      <w:pPr>
        <w:pStyle w:val="aff5"/>
      </w:pPr>
      <w:r>
        <w:t xml:space="preserve">Задание: </w:t>
      </w:r>
    </w:p>
    <w:p w:rsidR="00A97433" w:rsidRDefault="00A97433" w:rsidP="00A97433">
      <w:pPr>
        <w:pStyle w:val="aff5"/>
      </w:pPr>
      <w:r>
        <w:t>Создать из простых геометрических тел (прямоугольник, круг, треугольник) статичную и динамичную композицию. Материал: лист формата А4, карандаш, кисть, гуашь, темпера, графические материалы.</w:t>
      </w:r>
    </w:p>
    <w:p w:rsidR="00A97433" w:rsidRDefault="00A97433" w:rsidP="00A97433">
      <w:pPr>
        <w:pStyle w:val="aff5"/>
      </w:pPr>
      <w:r>
        <w:t>Вид контролирующих элементов для проверки знаний студентов: текущий контроль.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 xml:space="preserve">Что такое ритм, модуль, пропорции, масштаб, масштабность, силуэт, текстура, фактура, цвет, свет, статичность и динамичность, симметрия и </w:t>
      </w:r>
      <w:proofErr w:type="spellStart"/>
      <w:r>
        <w:t>ассиметрия</w:t>
      </w:r>
      <w:proofErr w:type="spellEnd"/>
      <w:r>
        <w:t xml:space="preserve"> в композиции?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 xml:space="preserve"> 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 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 xml:space="preserve"> 3. Логвиненко Г.М. Декоративная композиция: учеб. пособие для вузов. – М., 2008.</w:t>
      </w:r>
    </w:p>
    <w:p w:rsidR="00A97433" w:rsidRDefault="00A97433" w:rsidP="00A97433">
      <w:pPr>
        <w:pStyle w:val="3"/>
      </w:pPr>
      <w:r>
        <w:t xml:space="preserve">Характеристика цветового композиционного пространства </w:t>
      </w:r>
    </w:p>
    <w:p w:rsidR="00A97433" w:rsidRDefault="00A97433" w:rsidP="00A97433">
      <w:pPr>
        <w:pStyle w:val="aff5"/>
      </w:pPr>
      <w:r>
        <w:t xml:space="preserve">Задание: </w:t>
      </w:r>
    </w:p>
    <w:p w:rsidR="00A97433" w:rsidRDefault="00A97433" w:rsidP="00A97433">
      <w:pPr>
        <w:pStyle w:val="aff5"/>
      </w:pPr>
      <w:r>
        <w:t xml:space="preserve"> Выполнить цветовую композицию, используя цвет, показать динамику и </w:t>
      </w:r>
      <w:proofErr w:type="gramStart"/>
      <w:r>
        <w:t>статику.(</w:t>
      </w:r>
      <w:proofErr w:type="gramEnd"/>
      <w:r>
        <w:t>2ч)</w:t>
      </w:r>
    </w:p>
    <w:p w:rsidR="00A97433" w:rsidRDefault="00A97433" w:rsidP="00A97433">
      <w:pPr>
        <w:pStyle w:val="aff5"/>
      </w:pPr>
      <w:r>
        <w:t>Вид контролирующих элементов для проверки знаний студентов: текущий контроль.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>Что такое статика и динамика в композиции, в чем особенность статической и динамической композиции?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>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 xml:space="preserve"> 3. Логвиненко Г.М. Декоративная композиция: учеб. пособие для вузов. – М., 2008.</w:t>
      </w:r>
    </w:p>
    <w:p w:rsidR="00A97433" w:rsidRDefault="00A97433" w:rsidP="00A97433">
      <w:pPr>
        <w:pStyle w:val="aff5"/>
      </w:pPr>
      <w:r>
        <w:t xml:space="preserve">4. Устин В.Б. Композиция в дизайне. Методические основы композиционно-художественного формирования в дизайнерском творчестве. – М.: АСТ, </w:t>
      </w:r>
      <w:proofErr w:type="spellStart"/>
      <w:r>
        <w:t>Астрель</w:t>
      </w:r>
      <w:proofErr w:type="spellEnd"/>
      <w:r>
        <w:t>, 2007.</w:t>
      </w:r>
    </w:p>
    <w:p w:rsidR="00A97433" w:rsidRDefault="00A97433" w:rsidP="00A97433">
      <w:pPr>
        <w:pStyle w:val="3"/>
      </w:pPr>
      <w:r>
        <w:t>Характеристика текстурного, фактурного, метрического, шаблонного пространства</w:t>
      </w:r>
    </w:p>
    <w:p w:rsidR="00A97433" w:rsidRDefault="00A97433" w:rsidP="00A97433">
      <w:pPr>
        <w:pStyle w:val="aff5"/>
      </w:pPr>
      <w:r>
        <w:t xml:space="preserve">Задание: </w:t>
      </w:r>
    </w:p>
    <w:p w:rsidR="00A97433" w:rsidRDefault="00A97433" w:rsidP="00A97433">
      <w:pPr>
        <w:pStyle w:val="aff5"/>
      </w:pPr>
      <w:r>
        <w:t xml:space="preserve">Создать </w:t>
      </w:r>
      <w:proofErr w:type="spellStart"/>
      <w:r>
        <w:t>цветотекстурные</w:t>
      </w:r>
      <w:proofErr w:type="spellEnd"/>
      <w:r>
        <w:t xml:space="preserve"> плоскостные композиции. Материал: лист формата А4, карандаш, кисть, гуашь, темпера, графические материалы. </w:t>
      </w:r>
    </w:p>
    <w:p w:rsidR="00A97433" w:rsidRDefault="00A97433" w:rsidP="00A97433">
      <w:pPr>
        <w:pStyle w:val="aff5"/>
      </w:pPr>
      <w:r>
        <w:t>Вид контролирующих элементов для проверки знаний студентов: текущий контроль.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>Что такое текстурные композиции и в чем их особенности?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 xml:space="preserve">1. Устин В.Б. Композиция в дизайне. Методические основы композиционно-художественного формирования в дизайнерском творчестве. – М.: АСТ, </w:t>
      </w:r>
      <w:proofErr w:type="spellStart"/>
      <w:r>
        <w:t>Астрель</w:t>
      </w:r>
      <w:proofErr w:type="spellEnd"/>
      <w:r>
        <w:t>, 2007.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>3. Голубева О.Л. Основы композиции. – М., 2004.</w:t>
      </w:r>
    </w:p>
    <w:p w:rsidR="00A97433" w:rsidRDefault="00A97433" w:rsidP="00A97433">
      <w:pPr>
        <w:pStyle w:val="aff5"/>
      </w:pPr>
      <w:r>
        <w:t>4. Логвиненко Г.М. Декоративная композиция: учеб. пособие для вузов. – М., 2008.</w:t>
      </w:r>
    </w:p>
    <w:p w:rsidR="00A97433" w:rsidRDefault="00A97433" w:rsidP="00A97433">
      <w:pPr>
        <w:pStyle w:val="3"/>
      </w:pPr>
      <w:r>
        <w:t>Создание графического образа. Стилизация и трансформация</w:t>
      </w:r>
    </w:p>
    <w:p w:rsidR="00A97433" w:rsidRDefault="00A97433" w:rsidP="00A97433">
      <w:pPr>
        <w:pStyle w:val="aff5"/>
      </w:pPr>
      <w:r>
        <w:t xml:space="preserve">Задание: </w:t>
      </w:r>
    </w:p>
    <w:p w:rsidR="00A97433" w:rsidRDefault="00A97433" w:rsidP="00A97433">
      <w:pPr>
        <w:pStyle w:val="aff5"/>
      </w:pPr>
      <w:r>
        <w:t>Выполнить зарисовки растений и животных. стилизовать и трансформировать, создать образ.</w:t>
      </w:r>
    </w:p>
    <w:p w:rsidR="00A97433" w:rsidRDefault="00A97433" w:rsidP="00A97433">
      <w:pPr>
        <w:pStyle w:val="aff5"/>
      </w:pPr>
      <w:r>
        <w:t>Вид контролирующих элементов для проверки знаний студентов: текущий контроль.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>Что такое фактура в композиции и в чем ее особенности?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>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>3. Логвиненко Г.М. Декоративная композиция: учеб. пособие для вузов. – М., 2008.</w:t>
      </w:r>
    </w:p>
    <w:p w:rsidR="00A97433" w:rsidRDefault="00A97433" w:rsidP="00A97433">
      <w:pPr>
        <w:pStyle w:val="aff5"/>
      </w:pPr>
      <w:r>
        <w:t xml:space="preserve">4. Устин В.Б. Композиция в дизайне. Методические основы композиционно-художественного формирования в дизайнерском творчестве. – М.: АСТ, </w:t>
      </w:r>
      <w:proofErr w:type="spellStart"/>
      <w:r>
        <w:t>Астрель</w:t>
      </w:r>
      <w:proofErr w:type="spellEnd"/>
      <w:r>
        <w:t>, 2007.</w:t>
      </w:r>
    </w:p>
    <w:p w:rsidR="00A97433" w:rsidRDefault="00A97433" w:rsidP="00A97433">
      <w:pPr>
        <w:pStyle w:val="3"/>
      </w:pPr>
      <w:r>
        <w:t>Характеристика мерного пространства. Понятие модуля, пропорции модульного пространства. Масштаб</w:t>
      </w:r>
    </w:p>
    <w:p w:rsidR="00A97433" w:rsidRDefault="00A97433" w:rsidP="00A97433">
      <w:pPr>
        <w:pStyle w:val="aff5"/>
      </w:pPr>
      <w:r>
        <w:t xml:space="preserve">Задание: </w:t>
      </w:r>
    </w:p>
    <w:p w:rsidR="00A97433" w:rsidRDefault="00A97433" w:rsidP="00A97433">
      <w:pPr>
        <w:pStyle w:val="aff5"/>
      </w:pPr>
      <w:r>
        <w:t>Выполнить абстрактную модульную композицию. Показать масштаб. Материал: лист формата А4, карандаш, кисть, гуашь, темпера, графические материалы.</w:t>
      </w:r>
    </w:p>
    <w:p w:rsidR="00A97433" w:rsidRDefault="00A97433" w:rsidP="00A97433">
      <w:pPr>
        <w:pStyle w:val="aff5"/>
      </w:pPr>
      <w:r>
        <w:t>Вид контролирующих элементов для проверки знаний студентов: текущий контроль.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>Что такое модуль в композиции, особенности модульных композиций?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>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 xml:space="preserve"> 3. Логвиненко Г.М. Декоративная композиция: учеб. пособие для вузов. – М., 2008.</w:t>
      </w:r>
    </w:p>
    <w:p w:rsidR="00A97433" w:rsidRDefault="00A97433" w:rsidP="00A97433">
      <w:pPr>
        <w:pStyle w:val="aff5"/>
      </w:pPr>
      <w:r>
        <w:t xml:space="preserve">4. Устин В.Б. Композиция в дизайне. Методические основы композиционно-художественного формирования в дизайнерском творчестве. – М.: АСТ, </w:t>
      </w:r>
      <w:proofErr w:type="spellStart"/>
      <w:r>
        <w:t>Астрель</w:t>
      </w:r>
      <w:proofErr w:type="spellEnd"/>
      <w:r>
        <w:t>, 2007.</w:t>
      </w:r>
    </w:p>
    <w:p w:rsidR="00A97433" w:rsidRDefault="00A97433" w:rsidP="00A97433">
      <w:pPr>
        <w:pStyle w:val="3"/>
      </w:pPr>
      <w:r>
        <w:t xml:space="preserve">Основные средства выявления композиции: соотношение ширины, высоты и длины изображаемых форм, их силуэт, положение к зрителю. Фронтальная, объемная и глубинно-пространственная композиция. </w:t>
      </w:r>
    </w:p>
    <w:p w:rsidR="00A97433" w:rsidRDefault="00A97433" w:rsidP="00A97433">
      <w:pPr>
        <w:pStyle w:val="aff5"/>
      </w:pPr>
      <w:r>
        <w:t xml:space="preserve"> Задание: </w:t>
      </w:r>
    </w:p>
    <w:p w:rsidR="00A97433" w:rsidRDefault="00A97433" w:rsidP="00A97433">
      <w:pPr>
        <w:pStyle w:val="aff5"/>
      </w:pPr>
      <w:r>
        <w:t xml:space="preserve"> Тематическая композиция. Несложный натюрморт 3- 4 предмета.</w:t>
      </w:r>
    </w:p>
    <w:p w:rsidR="00A97433" w:rsidRDefault="00A97433" w:rsidP="00A97433">
      <w:pPr>
        <w:pStyle w:val="aff5"/>
      </w:pPr>
      <w:r>
        <w:t>Вид контролирующих элементов для проверки знаний студентов: текущий контроль.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>Что такое фронтальная, объемная и глубинно-пространственная композиция; в чем их особенности?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>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 xml:space="preserve"> 3. Логвиненко Г.М. Декоративная композиция: учеб. пособие для вузов. – М., 2008.</w:t>
      </w:r>
    </w:p>
    <w:p w:rsidR="00A97433" w:rsidRDefault="00A97433" w:rsidP="00A97433">
      <w:pPr>
        <w:pStyle w:val="aff5"/>
      </w:pPr>
      <w:r>
        <w:t xml:space="preserve">4. Устин В.Б. Композиция в дизайне. Методические основы композиционно-художественного формирования в дизайнерском творчестве. – М.: АСТ, </w:t>
      </w:r>
      <w:proofErr w:type="spellStart"/>
      <w:r>
        <w:t>Астрель</w:t>
      </w:r>
      <w:proofErr w:type="spellEnd"/>
      <w:r>
        <w:t>, 2007.</w:t>
      </w:r>
    </w:p>
    <w:p w:rsidR="00A97433" w:rsidRDefault="00A97433" w:rsidP="00A97433">
      <w:pPr>
        <w:pStyle w:val="3"/>
      </w:pPr>
      <w:r>
        <w:t>Формат, контраст, нюанс, светотень, решение объёма.</w:t>
      </w:r>
    </w:p>
    <w:p w:rsidR="00A97433" w:rsidRDefault="00A97433" w:rsidP="00A97433">
      <w:pPr>
        <w:pStyle w:val="aff5"/>
      </w:pPr>
      <w:r>
        <w:t xml:space="preserve">Решение формата. Восприятие форма-фон как целое. Виды контрастов, заданное освещение, светотень, </w:t>
      </w:r>
      <w:proofErr w:type="gramStart"/>
      <w:r>
        <w:t>тон,  масса</w:t>
      </w:r>
      <w:proofErr w:type="gramEnd"/>
      <w:r>
        <w:t>, условный трёхмерный объём</w:t>
      </w:r>
    </w:p>
    <w:p w:rsidR="00A97433" w:rsidRDefault="00A97433" w:rsidP="00A97433">
      <w:pPr>
        <w:pStyle w:val="aff5"/>
      </w:pPr>
      <w:r>
        <w:t xml:space="preserve">Задание: </w:t>
      </w:r>
    </w:p>
    <w:p w:rsidR="00A97433" w:rsidRDefault="00A97433" w:rsidP="00A97433">
      <w:pPr>
        <w:pStyle w:val="aff5"/>
      </w:pPr>
      <w:r>
        <w:t xml:space="preserve"> Объёмная </w:t>
      </w:r>
      <w:proofErr w:type="spellStart"/>
      <w:r>
        <w:t>трёхфигурная</w:t>
      </w:r>
      <w:proofErr w:type="spellEnd"/>
      <w:r>
        <w:t xml:space="preserve"> композиция.</w:t>
      </w:r>
    </w:p>
    <w:p w:rsidR="00A97433" w:rsidRDefault="00A97433" w:rsidP="00A97433">
      <w:pPr>
        <w:pStyle w:val="aff5"/>
      </w:pPr>
      <w:r>
        <w:t>Материал: лист формата А4, карандаш, кисть, гуашь, темпера, графические материалы.</w:t>
      </w:r>
    </w:p>
    <w:p w:rsidR="00A97433" w:rsidRDefault="00A97433" w:rsidP="00A97433">
      <w:pPr>
        <w:pStyle w:val="aff5"/>
      </w:pPr>
      <w:r>
        <w:t>Вид контролирующих элементов для проверки знаний студентов: текущий контроль.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>Роль формата и восприятия формы, освещение и светотень, контраст, нюанс.</w:t>
      </w:r>
    </w:p>
    <w:p w:rsidR="00A97433" w:rsidRDefault="00A97433" w:rsidP="00A97433">
      <w:pPr>
        <w:pStyle w:val="aff5"/>
      </w:pPr>
      <w:r>
        <w:t>Тон.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>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 xml:space="preserve"> 3. Логвиненко Г.М. Декоративная композиция: учеб. пособие для вузов. – М., 2008.</w:t>
      </w:r>
    </w:p>
    <w:p w:rsidR="00A97433" w:rsidRDefault="00A97433" w:rsidP="00A97433">
      <w:pPr>
        <w:pStyle w:val="aff5"/>
      </w:pPr>
      <w:r>
        <w:t xml:space="preserve">4. Устин В.Б. Композиция в дизайне. Методические основы композиционно-художественного формирования в дизайнерском творчестве. – М.: АСТ, </w:t>
      </w:r>
      <w:proofErr w:type="spellStart"/>
      <w:r>
        <w:t>Астрель</w:t>
      </w:r>
      <w:proofErr w:type="spellEnd"/>
      <w:r>
        <w:t>, 2007.</w:t>
      </w:r>
    </w:p>
    <w:p w:rsidR="00A97433" w:rsidRDefault="00A97433" w:rsidP="00A97433">
      <w:pPr>
        <w:pStyle w:val="3"/>
      </w:pPr>
      <w:r>
        <w:t>Изучение классических композиционных решений</w:t>
      </w:r>
    </w:p>
    <w:p w:rsidR="00A97433" w:rsidRDefault="00A97433" w:rsidP="00A97433">
      <w:pPr>
        <w:pStyle w:val="aff5"/>
      </w:pPr>
      <w:r>
        <w:t xml:space="preserve">Задание: </w:t>
      </w:r>
    </w:p>
    <w:p w:rsidR="00A97433" w:rsidRDefault="00A97433" w:rsidP="00A97433">
      <w:pPr>
        <w:pStyle w:val="aff5"/>
      </w:pPr>
      <w:r>
        <w:t xml:space="preserve"> Используя данную композиционную схему, создать тематическую композицию.</w:t>
      </w:r>
    </w:p>
    <w:p w:rsidR="00A97433" w:rsidRDefault="00A97433" w:rsidP="00A97433">
      <w:pPr>
        <w:pStyle w:val="aff5"/>
      </w:pPr>
      <w:r>
        <w:t>Материал: лист формата А3, карандаш, кисть, гуашь, темпера, графические материалы.</w:t>
      </w:r>
    </w:p>
    <w:p w:rsidR="00A97433" w:rsidRDefault="00A97433" w:rsidP="00A97433">
      <w:pPr>
        <w:pStyle w:val="aff5"/>
      </w:pPr>
      <w:r>
        <w:t>Вид контролирующих элементов для проверки знаний студентов: итоговый контроль.</w:t>
      </w:r>
    </w:p>
    <w:p w:rsidR="00A97433" w:rsidRDefault="00A97433" w:rsidP="00A97433">
      <w:pPr>
        <w:pStyle w:val="aff5"/>
      </w:pPr>
      <w:r>
        <w:t>Контрольные вопросы:</w:t>
      </w:r>
    </w:p>
    <w:p w:rsidR="00A97433" w:rsidRDefault="00A97433" w:rsidP="00A97433">
      <w:pPr>
        <w:pStyle w:val="aff5"/>
      </w:pPr>
      <w:r>
        <w:t>Какова роль композиции в создании образа, использование различных художественно-графических приемов в разработке композиционного целого?</w:t>
      </w:r>
    </w:p>
    <w:p w:rsidR="00A97433" w:rsidRDefault="00A97433" w:rsidP="00A97433">
      <w:pPr>
        <w:pStyle w:val="aff5"/>
      </w:pPr>
      <w:r>
        <w:t>Список литературы:</w:t>
      </w:r>
    </w:p>
    <w:p w:rsidR="00A97433" w:rsidRDefault="00A97433" w:rsidP="00A97433">
      <w:pPr>
        <w:pStyle w:val="aff5"/>
      </w:pPr>
      <w:r>
        <w:t>1. Голубева О.Л. Основы композиции. – М., 2004.</w:t>
      </w:r>
    </w:p>
    <w:p w:rsidR="00A97433" w:rsidRDefault="00A97433" w:rsidP="00A97433">
      <w:pPr>
        <w:pStyle w:val="aff5"/>
      </w:pPr>
      <w:r>
        <w:t xml:space="preserve">2. </w:t>
      </w:r>
      <w:proofErr w:type="spellStart"/>
      <w:r>
        <w:t>Кулебакин</w:t>
      </w:r>
      <w:proofErr w:type="spellEnd"/>
      <w:r>
        <w:t xml:space="preserve"> Г.Н. Рисунок и основы композиции: учебник. – М.: Высшая школа, 1988.</w:t>
      </w:r>
    </w:p>
    <w:p w:rsidR="00A97433" w:rsidRDefault="00A97433" w:rsidP="00A97433">
      <w:pPr>
        <w:pStyle w:val="aff5"/>
      </w:pPr>
      <w:r>
        <w:t xml:space="preserve"> 3. Логвиненко Г.М. Декоративная композиция: учеб. пособие для вузов. – М., 2008.</w:t>
      </w:r>
    </w:p>
    <w:p w:rsidR="00A97433" w:rsidRDefault="00A97433" w:rsidP="00A97433">
      <w:pPr>
        <w:pStyle w:val="aff5"/>
      </w:pPr>
      <w:r>
        <w:t xml:space="preserve">4. Устин В.Б. Композиция в дизайне. Методические основы композиционно-художественного формирования в дизайнерском творчестве. – М.: АСТ, </w:t>
      </w:r>
      <w:proofErr w:type="spellStart"/>
      <w:r>
        <w:t>Астрель</w:t>
      </w:r>
      <w:proofErr w:type="spellEnd"/>
      <w:r>
        <w:t>, 2007.</w:t>
      </w:r>
    </w:p>
    <w:p w:rsidR="00AB08D2" w:rsidRDefault="00A97433" w:rsidP="00A97433">
      <w:pPr>
        <w:pStyle w:val="aff5"/>
      </w:pPr>
      <w:r>
        <w:t xml:space="preserve">5. </w:t>
      </w:r>
      <w:proofErr w:type="spellStart"/>
      <w:r>
        <w:t>К.Дагдлян</w:t>
      </w:r>
      <w:proofErr w:type="spellEnd"/>
      <w:r>
        <w:t xml:space="preserve">. Декоративная </w:t>
      </w:r>
      <w:proofErr w:type="spellStart"/>
      <w:proofErr w:type="gramStart"/>
      <w:r>
        <w:t>композиция:учеб</w:t>
      </w:r>
      <w:proofErr w:type="spellEnd"/>
      <w:proofErr w:type="gramEnd"/>
      <w:r>
        <w:t xml:space="preserve">. Пособие для вузов. – Ростов-на- Дону, </w:t>
      </w:r>
      <w:proofErr w:type="gramStart"/>
      <w:r>
        <w:t>2010.</w:t>
      </w:r>
      <w:r w:rsidR="00313CED">
        <w:t>.</w:t>
      </w:r>
      <w:proofErr w:type="gramEnd"/>
    </w:p>
    <w:p w:rsidR="00C9592D" w:rsidRDefault="00C9592D" w:rsidP="00BB305C">
      <w:pPr>
        <w:pStyle w:val="a4"/>
        <w:numPr>
          <w:ilvl w:val="0"/>
          <w:numId w:val="0"/>
        </w:numPr>
      </w:pPr>
    </w:p>
    <w:p w:rsidR="00C9592D" w:rsidRDefault="008074B0" w:rsidP="008074B0">
      <w:pPr>
        <w:pStyle w:val="2"/>
      </w:pPr>
      <w:r>
        <w:t>Типовое задание для курсово</w:t>
      </w:r>
      <w:r w:rsidR="00A97433">
        <w:t>й</w:t>
      </w:r>
      <w:r w:rsidR="003869F8">
        <w:t xml:space="preserve"> </w:t>
      </w:r>
      <w:r w:rsidR="00A97433">
        <w:t>работы</w:t>
      </w:r>
    </w:p>
    <w:p w:rsidR="00A97433" w:rsidRDefault="00A9250D" w:rsidP="00A97433">
      <w:pPr>
        <w:pStyle w:val="aff5"/>
      </w:pPr>
      <w:r w:rsidRPr="00A9250D">
        <w:rPr>
          <w:b/>
        </w:rPr>
        <w:t>Типовое задание</w:t>
      </w:r>
      <w:r>
        <w:t xml:space="preserve">: </w:t>
      </w:r>
      <w:r w:rsidR="00A97433">
        <w:t xml:space="preserve">Типовой курсовой проект посвящён созданию </w:t>
      </w:r>
      <w:proofErr w:type="gramStart"/>
      <w:r w:rsidR="00A97433">
        <w:t>тематической ,</w:t>
      </w:r>
      <w:proofErr w:type="gramEnd"/>
      <w:r w:rsidR="00A97433">
        <w:t xml:space="preserve"> сюжетной  или абстрактной, плоскостной или  объёмной композиции. В ходе выполнения работы студент дожжен проанализировать стадии </w:t>
      </w:r>
      <w:proofErr w:type="gramStart"/>
      <w:r w:rsidR="00A97433">
        <w:t>работы ,композиционные</w:t>
      </w:r>
      <w:proofErr w:type="gramEnd"/>
      <w:r w:rsidR="00A97433">
        <w:t xml:space="preserve"> решения, попасть в тему и  описать выполненные этапы.</w:t>
      </w:r>
    </w:p>
    <w:p w:rsidR="00A9250D" w:rsidRDefault="00A97433" w:rsidP="00A97433">
      <w:pPr>
        <w:pStyle w:val="aff5"/>
      </w:pPr>
      <w:r>
        <w:t>Финишная работа должна быть представлена с эскизной поддержкой, грамотно скомпонованной и понятной.</w:t>
      </w:r>
    </w:p>
    <w:p w:rsidR="00A9250D" w:rsidRDefault="00A9250D" w:rsidP="008074B0">
      <w:pPr>
        <w:pStyle w:val="aff5"/>
      </w:pPr>
      <w:r w:rsidRPr="00A9250D">
        <w:rPr>
          <w:b/>
        </w:rPr>
        <w:t>Отчёт</w:t>
      </w:r>
      <w:r w:rsidRPr="00A9250D">
        <w:t>:</w:t>
      </w:r>
      <w:r>
        <w:t xml:space="preserve"> </w:t>
      </w:r>
      <w:r w:rsidRPr="00A9250D">
        <w:t>2-3 страницы рассказ</w:t>
      </w:r>
      <w:r>
        <w:t xml:space="preserve"> –</w:t>
      </w:r>
      <w:r w:rsidRPr="00A9250D">
        <w:t xml:space="preserve"> </w:t>
      </w:r>
      <w:proofErr w:type="gramStart"/>
      <w:r w:rsidRPr="00A9250D">
        <w:t>описание форм бытовых предметов</w:t>
      </w:r>
      <w:proofErr w:type="gramEnd"/>
      <w:r w:rsidRPr="00A9250D">
        <w:t xml:space="preserve"> из которых составлен натюрморт</w:t>
      </w:r>
      <w:r>
        <w:t xml:space="preserve"> </w:t>
      </w:r>
      <w:r w:rsidRPr="00A9250D">
        <w:t>(контраст по форме, материалу)</w:t>
      </w:r>
      <w:r>
        <w:t xml:space="preserve">, </w:t>
      </w:r>
      <w:r w:rsidRPr="00A9250D">
        <w:t>поиск центра,</w:t>
      </w:r>
      <w:r>
        <w:t xml:space="preserve"> </w:t>
      </w:r>
      <w:r w:rsidRPr="00A9250D">
        <w:t>главное,</w:t>
      </w:r>
      <w:r>
        <w:t xml:space="preserve"> </w:t>
      </w:r>
      <w:r w:rsidRPr="00A9250D">
        <w:t xml:space="preserve">второстепенное, смысловая цельность. </w:t>
      </w:r>
    </w:p>
    <w:p w:rsidR="00A9250D" w:rsidRPr="00A9250D" w:rsidRDefault="00A9250D" w:rsidP="008074B0">
      <w:pPr>
        <w:pStyle w:val="aff5"/>
      </w:pPr>
      <w:r w:rsidRPr="00A9250D">
        <w:rPr>
          <w:b/>
        </w:rPr>
        <w:t>Форма проведения</w:t>
      </w:r>
      <w:r>
        <w:t>:</w:t>
      </w:r>
      <w:r w:rsidRPr="00A9250D">
        <w:t xml:space="preserve"> домашнее задание,</w:t>
      </w:r>
      <w:r>
        <w:t xml:space="preserve"> </w:t>
      </w:r>
      <w:r w:rsidRPr="00A9250D">
        <w:t>выполнение рисунка с натуры:</w:t>
      </w:r>
      <w:r w:rsidR="00A97433">
        <w:t xml:space="preserve"> </w:t>
      </w:r>
      <w:r w:rsidRPr="00A9250D">
        <w:t>бумага формата А4</w:t>
      </w:r>
      <w:proofErr w:type="gramStart"/>
      <w:r w:rsidRPr="00A9250D">
        <w:t>.,карандаш</w:t>
      </w:r>
      <w:proofErr w:type="gramEnd"/>
      <w:r w:rsidRPr="00A9250D">
        <w:t>.</w:t>
      </w:r>
    </w:p>
    <w:p w:rsidR="008074B0" w:rsidRPr="008074B0" w:rsidRDefault="008074B0" w:rsidP="008074B0">
      <w:pPr>
        <w:pStyle w:val="aff5"/>
      </w:pPr>
      <w:r w:rsidRPr="008074B0">
        <w:t>Критерии оценивания выполнения курсовой работы и уровень освоения компетенций оценивается в форме бальной отметки:</w:t>
      </w:r>
    </w:p>
    <w:p w:rsidR="008074B0" w:rsidRDefault="008074B0" w:rsidP="008074B0">
      <w:pPr>
        <w:pStyle w:val="aff5"/>
      </w:pPr>
      <w:r>
        <w:t>1) умение анализировать материал;</w:t>
      </w:r>
    </w:p>
    <w:p w:rsidR="008074B0" w:rsidRDefault="008074B0" w:rsidP="008074B0">
      <w:pPr>
        <w:pStyle w:val="aff5"/>
      </w:pPr>
      <w:r>
        <w:t>2)</w:t>
      </w:r>
      <w:r w:rsidR="00BB305C">
        <w:t xml:space="preserve"> </w:t>
      </w:r>
      <w:r w:rsidR="00BB305C" w:rsidRPr="00BB305C">
        <w:t xml:space="preserve">применять </w:t>
      </w:r>
      <w:r w:rsidR="00665142">
        <w:t xml:space="preserve">художественные </w:t>
      </w:r>
      <w:r w:rsidR="00BB305C" w:rsidRPr="00BB305C">
        <w:t>материалы</w:t>
      </w:r>
      <w:r>
        <w:t>;</w:t>
      </w:r>
    </w:p>
    <w:p w:rsidR="008074B0" w:rsidRDefault="008074B0" w:rsidP="008074B0">
      <w:pPr>
        <w:pStyle w:val="aff5"/>
      </w:pPr>
      <w:r>
        <w:t>3)</w:t>
      </w:r>
      <w:r w:rsidR="00BB305C">
        <w:t xml:space="preserve"> владение</w:t>
      </w:r>
      <w:r w:rsidR="00665142">
        <w:t xml:space="preserve"> методом создания композиции</w:t>
      </w:r>
      <w:r>
        <w:t>;</w:t>
      </w:r>
    </w:p>
    <w:p w:rsidR="008074B0" w:rsidRDefault="008074B0" w:rsidP="008074B0">
      <w:pPr>
        <w:pStyle w:val="aff5"/>
      </w:pPr>
      <w:r>
        <w:t>4) качество выполнения работы;</w:t>
      </w:r>
    </w:p>
    <w:p w:rsidR="008074B0" w:rsidRDefault="008074B0" w:rsidP="008074B0">
      <w:pPr>
        <w:pStyle w:val="aff5"/>
      </w:pPr>
      <w:r>
        <w:t>5) грамотное и последовательное изложение пояснительной записки;</w:t>
      </w:r>
    </w:p>
    <w:p w:rsidR="008074B0" w:rsidRDefault="008074B0" w:rsidP="008074B0">
      <w:pPr>
        <w:pStyle w:val="aff5"/>
      </w:pPr>
      <w:r>
        <w:t>6) использование дополнительной литературы при подготовке работы.</w:t>
      </w:r>
    </w:p>
    <w:p w:rsidR="008074B0" w:rsidRPr="008074B0" w:rsidRDefault="008074B0" w:rsidP="008074B0">
      <w:pPr>
        <w:spacing w:before="120" w:after="60"/>
        <w:ind w:firstLine="570"/>
        <w:jc w:val="both"/>
        <w:rPr>
          <w:color w:val="000000"/>
        </w:rPr>
      </w:pPr>
      <w:r w:rsidRPr="008074B0">
        <w:rPr>
          <w:color w:val="000000"/>
        </w:rPr>
        <w:t>Шкала и критерии оценивания</w:t>
      </w:r>
      <w:r w:rsidR="00DC788C">
        <w:rPr>
          <w:color w:val="000000"/>
        </w:rPr>
        <w:t xml:space="preserve"> курсовой работы</w:t>
      </w:r>
      <w:r w:rsidRPr="008074B0">
        <w:rPr>
          <w:color w:val="000000"/>
        </w:rPr>
        <w:t xml:space="preserve"> представлены в таблице (</w:t>
      </w:r>
      <w:r w:rsidR="00DC788C">
        <w:fldChar w:fldCharType="begin"/>
      </w:r>
      <w:r w:rsidR="00DC788C">
        <w:instrText xml:space="preserve"> REF _Ref519287245 \h </w:instrText>
      </w:r>
      <w:r w:rsidR="00DC788C">
        <w:fldChar w:fldCharType="separate"/>
      </w:r>
      <w:r w:rsidR="009D1A01">
        <w:t xml:space="preserve">Таблица </w:t>
      </w:r>
      <w:r w:rsidR="009D1A01">
        <w:rPr>
          <w:noProof/>
        </w:rPr>
        <w:t>10</w:t>
      </w:r>
      <w:r w:rsidR="00DC788C">
        <w:fldChar w:fldCharType="end"/>
      </w:r>
      <w:r w:rsidR="00DC788C">
        <w:t>).</w:t>
      </w:r>
    </w:p>
    <w:p w:rsidR="008074B0" w:rsidRPr="008074B0" w:rsidRDefault="008074B0" w:rsidP="008074B0"/>
    <w:p w:rsidR="00C9592D" w:rsidRDefault="00C9592D" w:rsidP="00C9592D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C9592D" w:rsidRDefault="00C9592D" w:rsidP="00C9592D">
      <w:pPr>
        <w:pStyle w:val="aff5"/>
      </w:pPr>
      <w:r>
        <w:t>Контроль сформированности компетенций по дисциплине проводится:</w:t>
      </w:r>
    </w:p>
    <w:p w:rsidR="00C9592D" w:rsidRDefault="00C9592D" w:rsidP="00C9592D">
      <w:pPr>
        <w:pStyle w:val="a4"/>
      </w:pPr>
      <w:r>
        <w:t>в форме текущего контроля успеваемости (практические работы, самостоятельная работа);</w:t>
      </w:r>
    </w:p>
    <w:p w:rsidR="00C9592D" w:rsidRDefault="00C9592D" w:rsidP="00C9592D">
      <w:pPr>
        <w:pStyle w:val="a4"/>
      </w:pPr>
      <w:r>
        <w:t>в форме промежуточной аттестации (экзамен).</w:t>
      </w:r>
    </w:p>
    <w:p w:rsidR="00C9592D" w:rsidRDefault="00C9592D" w:rsidP="00C9592D">
      <w:pPr>
        <w:pStyle w:val="aff5"/>
      </w:pPr>
      <w:r>
        <w:t>Текущий контроль успеваемости проводится с целью:</w:t>
      </w:r>
    </w:p>
    <w:p w:rsidR="00C9592D" w:rsidRDefault="00C9592D" w:rsidP="00C9592D">
      <w:pPr>
        <w:pStyle w:val="a4"/>
      </w:pPr>
      <w:r>
        <w:t>определения степени усвоения учебного материала;</w:t>
      </w:r>
    </w:p>
    <w:p w:rsidR="00C9592D" w:rsidRDefault="00C9592D" w:rsidP="00C9592D">
      <w:pPr>
        <w:pStyle w:val="a4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C9592D" w:rsidRDefault="00C9592D" w:rsidP="00C9592D">
      <w:pPr>
        <w:pStyle w:val="a4"/>
      </w:pPr>
      <w:r>
        <w:t>организации работы обучающихся в ходе учебных занятий и самостоятельной работы;</w:t>
      </w:r>
    </w:p>
    <w:p w:rsidR="00C9592D" w:rsidRDefault="00C9592D" w:rsidP="00C9592D">
      <w:pPr>
        <w:pStyle w:val="a4"/>
      </w:pPr>
      <w:r>
        <w:t>оказания обучающимся индивидуальной помощи (консультаций).</w:t>
      </w:r>
    </w:p>
    <w:p w:rsidR="00C9592D" w:rsidRDefault="00C9592D" w:rsidP="00C9592D">
      <w:pPr>
        <w:pStyle w:val="aff5"/>
      </w:pPr>
      <w:r>
        <w:t xml:space="preserve">К контролю текущей успеваемости относится проверка обучающихся: </w:t>
      </w:r>
    </w:p>
    <w:p w:rsidR="00C9592D" w:rsidRDefault="00C9592D" w:rsidP="00C9592D">
      <w:pPr>
        <w:pStyle w:val="a4"/>
      </w:pPr>
      <w:r>
        <w:t>по результатам выполнения заданий на практических занятиях;</w:t>
      </w:r>
    </w:p>
    <w:p w:rsidR="00C9592D" w:rsidRDefault="00C9592D" w:rsidP="00C9592D">
      <w:pPr>
        <w:pStyle w:val="a4"/>
      </w:pPr>
      <w:r>
        <w:t xml:space="preserve">по результатам выполнения заданий для самостоятельной работы. </w:t>
      </w:r>
    </w:p>
    <w:p w:rsidR="00C9592D" w:rsidRDefault="00C9592D" w:rsidP="00C9592D">
      <w:pPr>
        <w:pStyle w:val="aff5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C9592D" w:rsidRDefault="00C9592D" w:rsidP="00C9592D">
      <w:pPr>
        <w:pStyle w:val="aff5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C9592D" w:rsidRDefault="00C9592D" w:rsidP="00C9592D">
      <w:pPr>
        <w:pStyle w:val="aff5"/>
      </w:pPr>
      <w:r>
        <w:t>Промежуточная аттестация проводится в форм</w:t>
      </w:r>
      <w:r w:rsidR="00C90A7D">
        <w:t>ах:</w:t>
      </w:r>
      <w:r>
        <w:t xml:space="preserve"> </w:t>
      </w:r>
      <w:r w:rsidRPr="00243E54">
        <w:rPr>
          <w:b/>
        </w:rPr>
        <w:t>экзамен</w:t>
      </w:r>
      <w:r w:rsidR="003869F8">
        <w:rPr>
          <w:b/>
        </w:rPr>
        <w:t>, курсовой проект</w:t>
      </w:r>
      <w:r>
        <w:t>.</w:t>
      </w:r>
    </w:p>
    <w:p w:rsidR="00C9592D" w:rsidRDefault="00C9592D" w:rsidP="00C9592D">
      <w:pPr>
        <w:pStyle w:val="aff5"/>
      </w:pPr>
      <w:r w:rsidRPr="00243E54">
        <w:t>Форма проведения экзамена –</w:t>
      </w:r>
      <w:r w:rsidR="00C90A7D">
        <w:t xml:space="preserve"> просмотр и защита результатов выполнения практических заданий</w:t>
      </w:r>
      <w:r w:rsidR="003869F8">
        <w:t xml:space="preserve"> и</w:t>
      </w:r>
      <w:r w:rsidR="00C90A7D">
        <w:t xml:space="preserve"> заданий к самостоятельной </w:t>
      </w:r>
      <w:proofErr w:type="gramStart"/>
      <w:r w:rsidR="00C90A7D">
        <w:t>работе</w:t>
      </w:r>
      <w:r w:rsidR="003869F8">
        <w:t>,</w:t>
      </w:r>
      <w:r w:rsidR="00C90A7D">
        <w:t xml:space="preserve">  выполненных</w:t>
      </w:r>
      <w:proofErr w:type="gramEnd"/>
      <w:r w:rsidR="00C90A7D">
        <w:t xml:space="preserve"> студентом в течение семестра.</w:t>
      </w:r>
    </w:p>
    <w:p w:rsidR="003869F8" w:rsidRDefault="003869F8" w:rsidP="003869F8">
      <w:pPr>
        <w:pStyle w:val="aff5"/>
      </w:pPr>
      <w:r>
        <w:t>Уровень освоения сформированности компетенций (знаний, умений и навыков) по дисциплине оценивается в форме бальной отметки. Шкала и критерии оценивания представлены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9D1A01">
        <w:t xml:space="preserve">Таблица </w:t>
      </w:r>
      <w:r w:rsidR="009D1A01">
        <w:rPr>
          <w:noProof/>
        </w:rPr>
        <w:t>8</w:t>
      </w:r>
      <w:r>
        <w:fldChar w:fldCharType="end"/>
      </w:r>
      <w:r>
        <w:t>).</w:t>
      </w:r>
    </w:p>
    <w:p w:rsidR="003869F8" w:rsidRDefault="003869F8" w:rsidP="003869F8">
      <w:pPr>
        <w:pStyle w:val="aff5"/>
      </w:pPr>
    </w:p>
    <w:p w:rsidR="003869F8" w:rsidRDefault="003869F8" w:rsidP="003869F8">
      <w:pPr>
        <w:pStyle w:val="af5"/>
      </w:pPr>
      <w:r>
        <w:t xml:space="preserve">Таблица </w:t>
      </w:r>
      <w:r w:rsidR="00644CE2">
        <w:fldChar w:fldCharType="begin"/>
      </w:r>
      <w:r w:rsidR="00644CE2">
        <w:instrText xml:space="preserve"> SEQ Таблица \* ARABIC </w:instrText>
      </w:r>
      <w:r w:rsidR="00644CE2">
        <w:fldChar w:fldCharType="separate"/>
      </w:r>
      <w:r w:rsidR="009D1A01">
        <w:rPr>
          <w:noProof/>
        </w:rPr>
        <w:t>7</w:t>
      </w:r>
      <w:r w:rsidR="00644CE2">
        <w:rPr>
          <w:noProof/>
        </w:rPr>
        <w:fldChar w:fldCharType="end"/>
      </w:r>
      <w:r>
        <w:t xml:space="preserve"> — Критерии оценивания для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9"/>
        <w:gridCol w:w="6958"/>
      </w:tblGrid>
      <w:tr w:rsidR="003869F8" w:rsidTr="008B5D39">
        <w:trPr>
          <w:tblHeader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E24AF5">
            <w:pPr>
              <w:pStyle w:val="af5"/>
            </w:pPr>
            <w:r>
              <w:t>Оценка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Pr="006755F2" w:rsidRDefault="003869F8" w:rsidP="00E24AF5">
            <w:pPr>
              <w:jc w:val="center"/>
              <w:rPr>
                <w:b/>
                <w:color w:val="000000"/>
                <w:szCs w:val="28"/>
              </w:rPr>
            </w:pPr>
            <w:r w:rsidRPr="006755F2">
              <w:rPr>
                <w:b/>
                <w:color w:val="000000"/>
                <w:szCs w:val="28"/>
              </w:rPr>
              <w:t>Критерий</w:t>
            </w:r>
          </w:p>
        </w:tc>
      </w:tr>
      <w:tr w:rsidR="003869F8" w:rsidTr="008B5D39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E24AF5">
            <w:r>
              <w:t>«отлично»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глубокое и прочное усвоение знаний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материала; исчерпывающе, последовательно, грамотно и логически стройно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изложить теоретический материал; правильно формулировать определения;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умения самостоятельной работы с литературой; уметь сделать выводы по излагаемому материалу</w:t>
            </w: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>
              <w:t>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      </w:r>
          </w:p>
        </w:tc>
      </w:tr>
      <w:tr w:rsidR="003869F8" w:rsidTr="008B5D39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E24AF5">
            <w:r>
              <w:t>«хорошо»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достаточно полное знание материала;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знание основных теоретических понятий; достаточно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последовательно, грамотно и логически стройно излагать материал;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умение ориентироваться в литературе; уметь сделать достаточно обоснованные выводы по излагаемому материалу.</w:t>
            </w: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>
              <w:t>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3869F8" w:rsidTr="008B5D39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E24AF5">
            <w:r>
              <w:t>«удовлетворительно»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общее знание изучаемого материала; знать основную рекомендуемую программой дисциплины учебную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литературу; уметь строить ответ в соответствии со структурой излагаемого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вопроса; показать общее владение понятийным аппаратом дисциплины.</w:t>
            </w: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>
              <w:t>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 w:rsidR="003869F8" w:rsidTr="008B5D39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Default="003869F8" w:rsidP="00E24AF5">
            <w:r>
              <w:t>«неудовлетворительно»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Ставится в случае: незнания значительной части программного материала;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не владения понятийным аппаратом дисциплины; существенных ошибок при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изложении учебного материала; неумения строить ответ в соответствии со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структурой излагаемого вопроса; неумения делать выводы по излагаемому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материалу, при отрицательной оценке текущей успеваемости (</w:t>
            </w:r>
            <w:proofErr w:type="spellStart"/>
            <w:r w:rsidRPr="006755F2">
              <w:rPr>
                <w:color w:val="000000"/>
                <w:szCs w:val="28"/>
              </w:rPr>
              <w:t>т.е</w:t>
            </w:r>
            <w:proofErr w:type="spellEnd"/>
            <w:r w:rsidRPr="006755F2">
              <w:rPr>
                <w:color w:val="000000"/>
                <w:szCs w:val="28"/>
              </w:rPr>
              <w:t xml:space="preserve"> при наличии текущей задолженности по практическим заданиям на момент сдачи экзамена).</w:t>
            </w: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</w:p>
          <w:p w:rsidR="003869F8" w:rsidRPr="006755F2" w:rsidRDefault="003869F8" w:rsidP="00E24AF5">
            <w:pPr>
              <w:rPr>
                <w:color w:val="000000"/>
                <w:szCs w:val="28"/>
              </w:rPr>
            </w:pPr>
            <w:r>
              <w:t>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      </w:r>
          </w:p>
        </w:tc>
      </w:tr>
    </w:tbl>
    <w:p w:rsidR="003869F8" w:rsidRDefault="003869F8"/>
    <w:p w:rsidR="00C9592D" w:rsidRDefault="00C9592D" w:rsidP="00C9592D">
      <w:pPr>
        <w:pStyle w:val="10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f5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9592D" w:rsidRDefault="00C9592D" w:rsidP="00C9592D">
      <w:pPr>
        <w:pStyle w:val="2"/>
      </w:pPr>
      <w:r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C9592D">
      <w:pPr>
        <w:pStyle w:val="aff5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C9592D" w:rsidRDefault="00C9592D" w:rsidP="00C9592D">
      <w:pPr>
        <w:pStyle w:val="a4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C9592D">
      <w:pPr>
        <w:pStyle w:val="a4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9592D" w:rsidRDefault="00C9592D" w:rsidP="00C9592D">
      <w:pPr>
        <w:pStyle w:val="a4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f5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9D1A01">
        <w:t xml:space="preserve">Таблица </w:t>
      </w:r>
      <w:r w:rsidR="009D1A01">
        <w:rPr>
          <w:noProof/>
        </w:rPr>
        <w:t>8</w:t>
      </w:r>
      <w:r>
        <w:fldChar w:fldCharType="end"/>
      </w:r>
      <w:r>
        <w:t>).</w:t>
      </w:r>
    </w:p>
    <w:p w:rsidR="008074B0" w:rsidRDefault="008074B0" w:rsidP="00C9592D">
      <w:pPr>
        <w:pStyle w:val="aff5"/>
      </w:pPr>
    </w:p>
    <w:p w:rsidR="00C9592D" w:rsidRDefault="00C9592D" w:rsidP="00C9592D">
      <w:pPr>
        <w:pStyle w:val="af5"/>
      </w:pPr>
      <w:bookmarkStart w:id="12" w:name="_Ref510362864"/>
      <w:r>
        <w:t xml:space="preserve">Таблица </w:t>
      </w:r>
      <w:r w:rsidR="00644CE2">
        <w:fldChar w:fldCharType="begin"/>
      </w:r>
      <w:r w:rsidR="00644CE2">
        <w:instrText xml:space="preserve"> SEQ Таблица \* ARABIC </w:instrText>
      </w:r>
      <w:r w:rsidR="00644CE2">
        <w:fldChar w:fldCharType="separate"/>
      </w:r>
      <w:r w:rsidR="009D1A01">
        <w:rPr>
          <w:noProof/>
        </w:rPr>
        <w:t>8</w:t>
      </w:r>
      <w:r w:rsidR="00644CE2">
        <w:rPr>
          <w:noProof/>
        </w:rPr>
        <w:fldChar w:fldCharType="end"/>
      </w:r>
      <w:bookmarkEnd w:id="12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1"/>
        <w:gridCol w:w="2342"/>
        <w:gridCol w:w="2342"/>
        <w:gridCol w:w="2342"/>
      </w:tblGrid>
      <w:tr w:rsidR="00C9592D" w:rsidTr="008B5D39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C9592D" w:rsidTr="008B5D39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 w:rsidTr="008B5D3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Минимально допустимый уровень знаний. Допущено 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Уровень знаний в объеме, соответствующе м программе подготовки, без ошибок</w:t>
            </w:r>
          </w:p>
        </w:tc>
      </w:tr>
      <w:tr w:rsidR="00C9592D" w:rsidTr="008B5D3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рованы</w:t>
            </w:r>
            <w:proofErr w:type="spellEnd"/>
            <w:r w:rsidRPr="00CC2CB6">
              <w:t xml:space="preserve">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9592D" w:rsidTr="008B5D3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навыки при решении нестандартных задач без ошибок и недочетов.</w:t>
            </w:r>
          </w:p>
        </w:tc>
      </w:tr>
      <w:tr w:rsidR="00C9592D" w:rsidTr="008B5D3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9592D" w:rsidTr="008B5D39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Характеристика сформированности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соответствует минимальным требованиям.</w:t>
            </w:r>
          </w:p>
          <w:p w:rsidR="00C9592D" w:rsidRPr="000E297F" w:rsidRDefault="00C9592D" w:rsidP="00CC2CB6">
            <w:pPr>
              <w:pStyle w:val="aff7"/>
            </w:pPr>
            <w:r w:rsidRPr="00CC2CB6"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Сформированнос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ть</w:t>
            </w:r>
            <w:proofErr w:type="spellEnd"/>
            <w:r w:rsidRPr="00CC2CB6">
              <w:t xml:space="preserve"> компетенции в целом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f7"/>
            </w:pPr>
            <w:r w:rsidRPr="00CC2CB6"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полностью соответствует требованиям.</w:t>
            </w:r>
          </w:p>
          <w:p w:rsidR="00C9592D" w:rsidRPr="000E297F" w:rsidRDefault="00C9592D" w:rsidP="00CC2CB6">
            <w:pPr>
              <w:pStyle w:val="aff7"/>
            </w:pPr>
            <w:r w:rsidRPr="00CC2CB6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f5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9D1A01">
        <w:t xml:space="preserve">Таблица </w:t>
      </w:r>
      <w:r w:rsidR="009D1A01">
        <w:rPr>
          <w:noProof/>
        </w:rPr>
        <w:t>9</w:t>
      </w:r>
      <w:r>
        <w:fldChar w:fldCharType="end"/>
      </w:r>
      <w:r>
        <w:t>).</w:t>
      </w:r>
    </w:p>
    <w:p w:rsidR="00BB305C" w:rsidRDefault="00BB305C" w:rsidP="00C9592D">
      <w:pPr>
        <w:pStyle w:val="aff5"/>
      </w:pPr>
    </w:p>
    <w:p w:rsidR="00C9592D" w:rsidRDefault="00C9592D" w:rsidP="00C9592D">
      <w:pPr>
        <w:pStyle w:val="af5"/>
      </w:pPr>
      <w:bookmarkStart w:id="13" w:name="_Ref519286782"/>
      <w:r>
        <w:t xml:space="preserve">Таблица </w:t>
      </w:r>
      <w:r w:rsidR="00644CE2">
        <w:fldChar w:fldCharType="begin"/>
      </w:r>
      <w:r w:rsidR="00644CE2">
        <w:instrText xml:space="preserve"> SEQ Т</w:instrText>
      </w:r>
      <w:r w:rsidR="00644CE2">
        <w:instrText xml:space="preserve">аблица \* ARABIC </w:instrText>
      </w:r>
      <w:r w:rsidR="00644CE2">
        <w:fldChar w:fldCharType="separate"/>
      </w:r>
      <w:r w:rsidR="009D1A01">
        <w:rPr>
          <w:noProof/>
        </w:rPr>
        <w:t>9</w:t>
      </w:r>
      <w:r w:rsidR="00644CE2">
        <w:rPr>
          <w:noProof/>
        </w:rPr>
        <w:fldChar w:fldCharType="end"/>
      </w:r>
      <w:bookmarkEnd w:id="13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6852"/>
        <w:gridCol w:w="2244"/>
      </w:tblGrid>
      <w:tr w:rsidR="00C9592D" w:rsidTr="008B5D3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Оценка/Зачет</w:t>
            </w:r>
          </w:p>
        </w:tc>
      </w:tr>
      <w:tr w:rsidR="00C9592D" w:rsidTr="008B5D3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C9592D">
            <w:pPr>
              <w:pStyle w:val="aff7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C9592D" w:rsidRDefault="00C9592D" w:rsidP="00C9592D">
            <w:pPr>
              <w:pStyle w:val="aff7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Отлично</w:t>
            </w:r>
          </w:p>
        </w:tc>
      </w:tr>
      <w:tr w:rsidR="00C9592D" w:rsidTr="008B5D3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Хорошо</w:t>
            </w:r>
          </w:p>
        </w:tc>
      </w:tr>
      <w:tr w:rsidR="00C9592D" w:rsidTr="008B5D3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C9592D" w:rsidRDefault="00C9592D" w:rsidP="00C9592D">
            <w:pPr>
              <w:pStyle w:val="aff7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C9592D" w:rsidRDefault="00C9592D" w:rsidP="00C9592D">
            <w:pPr>
              <w:pStyle w:val="aff7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C9592D" w:rsidRDefault="00C9592D" w:rsidP="00C9592D">
            <w:pPr>
              <w:pStyle w:val="aff7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Удовлетворительно</w:t>
            </w:r>
          </w:p>
        </w:tc>
      </w:tr>
      <w:tr w:rsidR="00C9592D" w:rsidTr="008B5D3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Не удовлетворительно</w:t>
            </w:r>
          </w:p>
        </w:tc>
      </w:tr>
    </w:tbl>
    <w:p w:rsidR="00665142" w:rsidRDefault="00665142" w:rsidP="00C9592D">
      <w:pPr>
        <w:pStyle w:val="aff5"/>
      </w:pPr>
    </w:p>
    <w:p w:rsidR="00C9592D" w:rsidRDefault="00C9592D" w:rsidP="00C9592D">
      <w:pPr>
        <w:pStyle w:val="aff5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9D1A01">
        <w:t xml:space="preserve">Таблица </w:t>
      </w:r>
      <w:r w:rsidR="009D1A01">
        <w:rPr>
          <w:noProof/>
        </w:rPr>
        <w:t>10</w:t>
      </w:r>
      <w:r>
        <w:fldChar w:fldCharType="end"/>
      </w:r>
      <w:r>
        <w:t>).</w:t>
      </w:r>
    </w:p>
    <w:p w:rsidR="00BB305C" w:rsidRDefault="00BB305C" w:rsidP="00C9592D">
      <w:pPr>
        <w:pStyle w:val="aff5"/>
      </w:pPr>
    </w:p>
    <w:p w:rsidR="00C9592D" w:rsidRDefault="00C9592D" w:rsidP="00C9592D">
      <w:pPr>
        <w:pStyle w:val="af5"/>
      </w:pPr>
      <w:bookmarkStart w:id="14" w:name="_Ref519287245"/>
      <w:r>
        <w:t xml:space="preserve">Таблица </w:t>
      </w:r>
      <w:r w:rsidR="00644CE2">
        <w:fldChar w:fldCharType="begin"/>
      </w:r>
      <w:r w:rsidR="00644CE2">
        <w:instrText xml:space="preserve"> SEQ Таблица \* ARABIC </w:instrText>
      </w:r>
      <w:r w:rsidR="00644CE2">
        <w:fldChar w:fldCharType="separate"/>
      </w:r>
      <w:r w:rsidR="009D1A01">
        <w:rPr>
          <w:noProof/>
        </w:rPr>
        <w:t>10</w:t>
      </w:r>
      <w:r w:rsidR="00644CE2">
        <w:rPr>
          <w:noProof/>
        </w:rPr>
        <w:fldChar w:fldCharType="end"/>
      </w:r>
      <w:bookmarkEnd w:id="14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8B5D39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Оценка/Зачет</w:t>
            </w:r>
          </w:p>
        </w:tc>
      </w:tr>
      <w:tr w:rsidR="00C9592D" w:rsidTr="008B5D3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E31C55" w:rsidRDefault="00C9592D" w:rsidP="00C9592D">
            <w:pPr>
              <w:pStyle w:val="aff7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Отлично</w:t>
            </w:r>
          </w:p>
        </w:tc>
      </w:tr>
      <w:tr w:rsidR="00C9592D" w:rsidTr="008B5D3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f7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Хорошо</w:t>
            </w:r>
          </w:p>
        </w:tc>
      </w:tr>
      <w:tr w:rsidR="00C9592D" w:rsidTr="008B5D3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Удовлетворительно</w:t>
            </w:r>
          </w:p>
        </w:tc>
      </w:tr>
      <w:tr w:rsidR="00C9592D" w:rsidTr="008B5D3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f5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9D1A01">
        <w:t xml:space="preserve">Таблица </w:t>
      </w:r>
      <w:r w:rsidR="009D1A01">
        <w:rPr>
          <w:noProof/>
        </w:rPr>
        <w:t>11</w:t>
      </w:r>
      <w:r>
        <w:fldChar w:fldCharType="end"/>
      </w:r>
      <w:r>
        <w:t>).</w:t>
      </w:r>
    </w:p>
    <w:p w:rsidR="003869F8" w:rsidRDefault="003869F8" w:rsidP="00C9592D">
      <w:pPr>
        <w:pStyle w:val="aff5"/>
      </w:pPr>
    </w:p>
    <w:p w:rsidR="00C9592D" w:rsidRDefault="00C9592D" w:rsidP="00C9592D">
      <w:pPr>
        <w:pStyle w:val="af5"/>
      </w:pPr>
      <w:bookmarkStart w:id="15" w:name="_Ref519290725"/>
      <w:r>
        <w:t xml:space="preserve">Таблица </w:t>
      </w:r>
      <w:r w:rsidR="00644CE2">
        <w:fldChar w:fldCharType="begin"/>
      </w:r>
      <w:r w:rsidR="00644CE2">
        <w:instrText xml:space="preserve"> SEQ Таблица \* ARABIC </w:instrText>
      </w:r>
      <w:r w:rsidR="00644CE2">
        <w:fldChar w:fldCharType="separate"/>
      </w:r>
      <w:r w:rsidR="009D1A01">
        <w:rPr>
          <w:noProof/>
        </w:rPr>
        <w:t>11</w:t>
      </w:r>
      <w:r w:rsidR="00644CE2">
        <w:rPr>
          <w:noProof/>
        </w:rPr>
        <w:fldChar w:fldCharType="end"/>
      </w:r>
      <w:bookmarkEnd w:id="15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8B5D39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Оценка/Зачет</w:t>
            </w:r>
          </w:p>
        </w:tc>
      </w:tr>
      <w:tr w:rsidR="00C9592D" w:rsidTr="008B5D3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Отлично</w:t>
            </w:r>
          </w:p>
        </w:tc>
      </w:tr>
      <w:tr w:rsidR="00C9592D" w:rsidTr="008B5D3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Хорошо</w:t>
            </w:r>
          </w:p>
        </w:tc>
      </w:tr>
      <w:tr w:rsidR="00C9592D" w:rsidTr="008B5D3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Удовлетворительно</w:t>
            </w:r>
          </w:p>
        </w:tc>
      </w:tr>
      <w:tr w:rsidR="00C9592D" w:rsidTr="008B5D3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Не удовлетворительно</w:t>
            </w:r>
          </w:p>
        </w:tc>
      </w:tr>
    </w:tbl>
    <w:p w:rsidR="003869F8" w:rsidRDefault="003869F8" w:rsidP="00C9592D">
      <w:pPr>
        <w:pStyle w:val="aff5"/>
      </w:pPr>
    </w:p>
    <w:sectPr w:rsidR="003869F8" w:rsidSect="000C37EC">
      <w:headerReference w:type="even" r:id="rId8"/>
      <w:headerReference w:type="default" r:id="rId9"/>
      <w:footerReference w:type="even" r:id="rId10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E2" w:rsidRDefault="00644CE2">
      <w:r>
        <w:separator/>
      </w:r>
    </w:p>
  </w:endnote>
  <w:endnote w:type="continuationSeparator" w:id="0">
    <w:p w:rsidR="00644CE2" w:rsidRDefault="0064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15" w:rsidRDefault="00630F15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E2" w:rsidRDefault="00644CE2">
      <w:r>
        <w:separator/>
      </w:r>
    </w:p>
  </w:footnote>
  <w:footnote w:type="continuationSeparator" w:id="0">
    <w:p w:rsidR="00644CE2" w:rsidRDefault="0064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15" w:rsidRDefault="00630F15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630F15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30F15" w:rsidRDefault="00630F15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630F15" w:rsidRDefault="00630F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15" w:rsidRDefault="00630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189A795C"/>
    <w:multiLevelType w:val="multilevel"/>
    <w:tmpl w:val="FC42F216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3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6" w15:restartNumberingAfterBreak="0">
    <w:nsid w:val="4F65195B"/>
    <w:multiLevelType w:val="multilevel"/>
    <w:tmpl w:val="16A8B17E"/>
    <w:lvl w:ilvl="0">
      <w:start w:val="1"/>
      <w:numFmt w:val="decimal"/>
      <w:pStyle w:val="a2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7" w15:restartNumberingAfterBreak="0">
    <w:nsid w:val="51EC03BC"/>
    <w:multiLevelType w:val="multilevel"/>
    <w:tmpl w:val="D5F23820"/>
    <w:lvl w:ilvl="0">
      <w:start w:val="1"/>
      <w:numFmt w:val="bullet"/>
      <w:suff w:val="space"/>
      <w:lvlText w:val="–"/>
      <w:lvlJc w:val="left"/>
      <w:pPr>
        <w:ind w:left="142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cs="Symbol" w:hint="default"/>
      </w:rPr>
    </w:lvl>
  </w:abstractNum>
  <w:abstractNum w:abstractNumId="8" w15:restartNumberingAfterBreak="0">
    <w:nsid w:val="55543928"/>
    <w:multiLevelType w:val="multilevel"/>
    <w:tmpl w:val="3D429C00"/>
    <w:lvl w:ilvl="0">
      <w:start w:val="1"/>
      <w:numFmt w:val="russianLower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9" w15:restartNumberingAfterBreak="0">
    <w:nsid w:val="61BE135E"/>
    <w:multiLevelType w:val="hybridMultilevel"/>
    <w:tmpl w:val="756E92A0"/>
    <w:lvl w:ilvl="0" w:tplc="B0F08940">
      <w:start w:val="1"/>
      <w:numFmt w:val="decimal"/>
      <w:pStyle w:val="1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4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2" w15:restartNumberingAfterBreak="0">
    <w:nsid w:val="69147935"/>
    <w:multiLevelType w:val="multilevel"/>
    <w:tmpl w:val="8EDCFA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3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5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1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</w:num>
  <w:num w:numId="35">
    <w:abstractNumId w:val="12"/>
  </w:num>
  <w:num w:numId="36">
    <w:abstractNumId w:val="11"/>
  </w:num>
  <w:num w:numId="37">
    <w:abstractNumId w:val="11"/>
  </w:num>
  <w:num w:numId="38">
    <w:abstractNumId w:val="9"/>
    <w:lvlOverride w:ilvl="0">
      <w:startOverride w:val="1"/>
    </w:lvlOverride>
  </w:num>
  <w:num w:numId="39">
    <w:abstractNumId w:val="7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79A7"/>
    <w:rsid w:val="00036D87"/>
    <w:rsid w:val="00043A9B"/>
    <w:rsid w:val="0004454F"/>
    <w:rsid w:val="0004737F"/>
    <w:rsid w:val="000473D3"/>
    <w:rsid w:val="000474CE"/>
    <w:rsid w:val="00052ADA"/>
    <w:rsid w:val="00075C5F"/>
    <w:rsid w:val="00076595"/>
    <w:rsid w:val="000848F3"/>
    <w:rsid w:val="0008735E"/>
    <w:rsid w:val="0008769E"/>
    <w:rsid w:val="000A0B0A"/>
    <w:rsid w:val="000A319D"/>
    <w:rsid w:val="000A3FFF"/>
    <w:rsid w:val="000B4665"/>
    <w:rsid w:val="000B5FA8"/>
    <w:rsid w:val="000C262B"/>
    <w:rsid w:val="000C37EC"/>
    <w:rsid w:val="000D5E3E"/>
    <w:rsid w:val="000E370A"/>
    <w:rsid w:val="000E4AD8"/>
    <w:rsid w:val="000E6683"/>
    <w:rsid w:val="000E6ABC"/>
    <w:rsid w:val="000E7EFF"/>
    <w:rsid w:val="000F1C3E"/>
    <w:rsid w:val="000F1FD5"/>
    <w:rsid w:val="000F3EAE"/>
    <w:rsid w:val="00102BA0"/>
    <w:rsid w:val="001134C6"/>
    <w:rsid w:val="00114C09"/>
    <w:rsid w:val="00114F8A"/>
    <w:rsid w:val="001155FF"/>
    <w:rsid w:val="00117984"/>
    <w:rsid w:val="0012648F"/>
    <w:rsid w:val="00130D02"/>
    <w:rsid w:val="00132B55"/>
    <w:rsid w:val="00140133"/>
    <w:rsid w:val="00140DC1"/>
    <w:rsid w:val="001456E2"/>
    <w:rsid w:val="001525E2"/>
    <w:rsid w:val="0016677F"/>
    <w:rsid w:val="001741C2"/>
    <w:rsid w:val="00175765"/>
    <w:rsid w:val="0018580E"/>
    <w:rsid w:val="00195687"/>
    <w:rsid w:val="001A10AF"/>
    <w:rsid w:val="001A1150"/>
    <w:rsid w:val="001A4638"/>
    <w:rsid w:val="001A59BE"/>
    <w:rsid w:val="001B231A"/>
    <w:rsid w:val="001B5595"/>
    <w:rsid w:val="001C0199"/>
    <w:rsid w:val="001C0DCD"/>
    <w:rsid w:val="001C2FD7"/>
    <w:rsid w:val="001C4596"/>
    <w:rsid w:val="001C6AD8"/>
    <w:rsid w:val="001D01B3"/>
    <w:rsid w:val="001D1404"/>
    <w:rsid w:val="001E23CE"/>
    <w:rsid w:val="001E5274"/>
    <w:rsid w:val="001E7852"/>
    <w:rsid w:val="001F2AA3"/>
    <w:rsid w:val="001F6E35"/>
    <w:rsid w:val="001F7579"/>
    <w:rsid w:val="002002DD"/>
    <w:rsid w:val="00200E8B"/>
    <w:rsid w:val="00204F5D"/>
    <w:rsid w:val="00210939"/>
    <w:rsid w:val="002117AC"/>
    <w:rsid w:val="00212C69"/>
    <w:rsid w:val="002144FE"/>
    <w:rsid w:val="002215F4"/>
    <w:rsid w:val="00224EDA"/>
    <w:rsid w:val="00226CA0"/>
    <w:rsid w:val="002404CE"/>
    <w:rsid w:val="0024071D"/>
    <w:rsid w:val="002441DD"/>
    <w:rsid w:val="0024624D"/>
    <w:rsid w:val="00247B2D"/>
    <w:rsid w:val="00247BC4"/>
    <w:rsid w:val="00253F50"/>
    <w:rsid w:val="0025752E"/>
    <w:rsid w:val="00261601"/>
    <w:rsid w:val="00264850"/>
    <w:rsid w:val="00280C53"/>
    <w:rsid w:val="00282992"/>
    <w:rsid w:val="00283A0A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2E2A"/>
    <w:rsid w:val="002B3D9E"/>
    <w:rsid w:val="002D34EC"/>
    <w:rsid w:val="002E1D2B"/>
    <w:rsid w:val="002E2986"/>
    <w:rsid w:val="002E29D7"/>
    <w:rsid w:val="002F00EB"/>
    <w:rsid w:val="002F5810"/>
    <w:rsid w:val="00300CA1"/>
    <w:rsid w:val="00301DFE"/>
    <w:rsid w:val="0030366E"/>
    <w:rsid w:val="00304E95"/>
    <w:rsid w:val="00313CED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3774"/>
    <w:rsid w:val="00367A06"/>
    <w:rsid w:val="00367DE4"/>
    <w:rsid w:val="003805F4"/>
    <w:rsid w:val="00380EE8"/>
    <w:rsid w:val="00380F25"/>
    <w:rsid w:val="00382F39"/>
    <w:rsid w:val="00384315"/>
    <w:rsid w:val="003869F8"/>
    <w:rsid w:val="00386B4C"/>
    <w:rsid w:val="003901EC"/>
    <w:rsid w:val="00395E7D"/>
    <w:rsid w:val="00397519"/>
    <w:rsid w:val="003A44B7"/>
    <w:rsid w:val="003A602C"/>
    <w:rsid w:val="003B2B5A"/>
    <w:rsid w:val="003B6A1A"/>
    <w:rsid w:val="003C1C7E"/>
    <w:rsid w:val="003C333C"/>
    <w:rsid w:val="003C70A3"/>
    <w:rsid w:val="003D6D77"/>
    <w:rsid w:val="003E1C3B"/>
    <w:rsid w:val="003F1C6A"/>
    <w:rsid w:val="00400792"/>
    <w:rsid w:val="00401DCC"/>
    <w:rsid w:val="004105C3"/>
    <w:rsid w:val="00413F08"/>
    <w:rsid w:val="00427422"/>
    <w:rsid w:val="004307FE"/>
    <w:rsid w:val="00432658"/>
    <w:rsid w:val="0044281A"/>
    <w:rsid w:val="0044306E"/>
    <w:rsid w:val="0045079F"/>
    <w:rsid w:val="004609A7"/>
    <w:rsid w:val="0046676F"/>
    <w:rsid w:val="00467D36"/>
    <w:rsid w:val="00476CD7"/>
    <w:rsid w:val="0048430A"/>
    <w:rsid w:val="00494314"/>
    <w:rsid w:val="00494FB3"/>
    <w:rsid w:val="0049634F"/>
    <w:rsid w:val="00497234"/>
    <w:rsid w:val="004A005C"/>
    <w:rsid w:val="004B61E4"/>
    <w:rsid w:val="004B71DA"/>
    <w:rsid w:val="004C17A0"/>
    <w:rsid w:val="004D44AC"/>
    <w:rsid w:val="004D75EB"/>
    <w:rsid w:val="004E3760"/>
    <w:rsid w:val="004E59F0"/>
    <w:rsid w:val="004E5B2F"/>
    <w:rsid w:val="004E6955"/>
    <w:rsid w:val="004F4508"/>
    <w:rsid w:val="004F49B4"/>
    <w:rsid w:val="004F5616"/>
    <w:rsid w:val="00500EB0"/>
    <w:rsid w:val="00501492"/>
    <w:rsid w:val="00502C56"/>
    <w:rsid w:val="00503A8F"/>
    <w:rsid w:val="00507144"/>
    <w:rsid w:val="005122B3"/>
    <w:rsid w:val="00517E8A"/>
    <w:rsid w:val="0052536A"/>
    <w:rsid w:val="0053099E"/>
    <w:rsid w:val="00531D63"/>
    <w:rsid w:val="0053585F"/>
    <w:rsid w:val="00536B56"/>
    <w:rsid w:val="0054040A"/>
    <w:rsid w:val="00552F66"/>
    <w:rsid w:val="00556260"/>
    <w:rsid w:val="00561D67"/>
    <w:rsid w:val="00565527"/>
    <w:rsid w:val="00576460"/>
    <w:rsid w:val="00592C2B"/>
    <w:rsid w:val="005A3322"/>
    <w:rsid w:val="005A4B20"/>
    <w:rsid w:val="005A784B"/>
    <w:rsid w:val="005B1648"/>
    <w:rsid w:val="005D0A9C"/>
    <w:rsid w:val="005D54EE"/>
    <w:rsid w:val="005D5BEA"/>
    <w:rsid w:val="005D663B"/>
    <w:rsid w:val="005D68D0"/>
    <w:rsid w:val="005E5AF3"/>
    <w:rsid w:val="005F295C"/>
    <w:rsid w:val="005F34F3"/>
    <w:rsid w:val="005F6555"/>
    <w:rsid w:val="005F7F57"/>
    <w:rsid w:val="00600394"/>
    <w:rsid w:val="0062058E"/>
    <w:rsid w:val="00624966"/>
    <w:rsid w:val="00625F2B"/>
    <w:rsid w:val="006274A2"/>
    <w:rsid w:val="00630F15"/>
    <w:rsid w:val="00635C3B"/>
    <w:rsid w:val="00644432"/>
    <w:rsid w:val="00644BFF"/>
    <w:rsid w:val="00644CE2"/>
    <w:rsid w:val="00645118"/>
    <w:rsid w:val="00650028"/>
    <w:rsid w:val="0065588E"/>
    <w:rsid w:val="00660962"/>
    <w:rsid w:val="0066290B"/>
    <w:rsid w:val="00665142"/>
    <w:rsid w:val="00676AB7"/>
    <w:rsid w:val="00684C8C"/>
    <w:rsid w:val="00684F42"/>
    <w:rsid w:val="0069205C"/>
    <w:rsid w:val="00696E57"/>
    <w:rsid w:val="006978A4"/>
    <w:rsid w:val="006A0A43"/>
    <w:rsid w:val="006A1696"/>
    <w:rsid w:val="006B0855"/>
    <w:rsid w:val="006B2D6D"/>
    <w:rsid w:val="006B3937"/>
    <w:rsid w:val="006C17A0"/>
    <w:rsid w:val="006C3A2E"/>
    <w:rsid w:val="006D3207"/>
    <w:rsid w:val="006D35D1"/>
    <w:rsid w:val="006D3867"/>
    <w:rsid w:val="006D44DE"/>
    <w:rsid w:val="006E3CDA"/>
    <w:rsid w:val="006E5A2D"/>
    <w:rsid w:val="006F07FE"/>
    <w:rsid w:val="006F1B97"/>
    <w:rsid w:val="006F3034"/>
    <w:rsid w:val="006F3697"/>
    <w:rsid w:val="007045CE"/>
    <w:rsid w:val="007277F9"/>
    <w:rsid w:val="00733A46"/>
    <w:rsid w:val="00733D4D"/>
    <w:rsid w:val="007403F1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A135A"/>
    <w:rsid w:val="007B463E"/>
    <w:rsid w:val="007B5BF3"/>
    <w:rsid w:val="007B6616"/>
    <w:rsid w:val="007B6E5B"/>
    <w:rsid w:val="007C436B"/>
    <w:rsid w:val="007C5BEE"/>
    <w:rsid w:val="007D576F"/>
    <w:rsid w:val="007D7717"/>
    <w:rsid w:val="007F1AB6"/>
    <w:rsid w:val="007F1D85"/>
    <w:rsid w:val="008009CB"/>
    <w:rsid w:val="0080314C"/>
    <w:rsid w:val="00803DB7"/>
    <w:rsid w:val="008074B0"/>
    <w:rsid w:val="00815D27"/>
    <w:rsid w:val="00817BAE"/>
    <w:rsid w:val="0084131A"/>
    <w:rsid w:val="00845B6B"/>
    <w:rsid w:val="0084732F"/>
    <w:rsid w:val="0085057E"/>
    <w:rsid w:val="0085351A"/>
    <w:rsid w:val="008574DF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3936"/>
    <w:rsid w:val="008B5D39"/>
    <w:rsid w:val="008B623A"/>
    <w:rsid w:val="008B6465"/>
    <w:rsid w:val="008B6A66"/>
    <w:rsid w:val="008B7D40"/>
    <w:rsid w:val="008C10A8"/>
    <w:rsid w:val="008C1FD5"/>
    <w:rsid w:val="008C36A0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2266A"/>
    <w:rsid w:val="009229F1"/>
    <w:rsid w:val="0092353C"/>
    <w:rsid w:val="00924C59"/>
    <w:rsid w:val="00925B48"/>
    <w:rsid w:val="00930BA2"/>
    <w:rsid w:val="00930D71"/>
    <w:rsid w:val="00931702"/>
    <w:rsid w:val="00937E72"/>
    <w:rsid w:val="00940282"/>
    <w:rsid w:val="0094081B"/>
    <w:rsid w:val="00940AF6"/>
    <w:rsid w:val="00941BC5"/>
    <w:rsid w:val="00941F42"/>
    <w:rsid w:val="00950204"/>
    <w:rsid w:val="00971E7E"/>
    <w:rsid w:val="00973851"/>
    <w:rsid w:val="009801DD"/>
    <w:rsid w:val="00983066"/>
    <w:rsid w:val="009911F1"/>
    <w:rsid w:val="00991CC4"/>
    <w:rsid w:val="009A4AC0"/>
    <w:rsid w:val="009A5642"/>
    <w:rsid w:val="009A6AAE"/>
    <w:rsid w:val="009B109E"/>
    <w:rsid w:val="009B5A5E"/>
    <w:rsid w:val="009C02F0"/>
    <w:rsid w:val="009C545E"/>
    <w:rsid w:val="009C590C"/>
    <w:rsid w:val="009D1A01"/>
    <w:rsid w:val="009D4E89"/>
    <w:rsid w:val="009D6662"/>
    <w:rsid w:val="009E02C1"/>
    <w:rsid w:val="009E138C"/>
    <w:rsid w:val="009E4995"/>
    <w:rsid w:val="00A0244C"/>
    <w:rsid w:val="00A03444"/>
    <w:rsid w:val="00A04C3F"/>
    <w:rsid w:val="00A113F1"/>
    <w:rsid w:val="00A14CB9"/>
    <w:rsid w:val="00A17ABB"/>
    <w:rsid w:val="00A26338"/>
    <w:rsid w:val="00A27B68"/>
    <w:rsid w:val="00A30B44"/>
    <w:rsid w:val="00A35BB9"/>
    <w:rsid w:val="00A46FBB"/>
    <w:rsid w:val="00A51F29"/>
    <w:rsid w:val="00A61262"/>
    <w:rsid w:val="00A61508"/>
    <w:rsid w:val="00A63A8B"/>
    <w:rsid w:val="00A664FA"/>
    <w:rsid w:val="00A82AFD"/>
    <w:rsid w:val="00A9250D"/>
    <w:rsid w:val="00A9523D"/>
    <w:rsid w:val="00A97433"/>
    <w:rsid w:val="00AA2ECE"/>
    <w:rsid w:val="00AA5241"/>
    <w:rsid w:val="00AB08D2"/>
    <w:rsid w:val="00AC3234"/>
    <w:rsid w:val="00AC5D07"/>
    <w:rsid w:val="00AD0EB7"/>
    <w:rsid w:val="00AE2FB5"/>
    <w:rsid w:val="00AE57CC"/>
    <w:rsid w:val="00AE7F53"/>
    <w:rsid w:val="00AF5F5B"/>
    <w:rsid w:val="00B03C57"/>
    <w:rsid w:val="00B07EC6"/>
    <w:rsid w:val="00B10B9F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95493"/>
    <w:rsid w:val="00B95862"/>
    <w:rsid w:val="00BA57B9"/>
    <w:rsid w:val="00BB22E5"/>
    <w:rsid w:val="00BB305C"/>
    <w:rsid w:val="00BB65D7"/>
    <w:rsid w:val="00BC28CC"/>
    <w:rsid w:val="00BC40E3"/>
    <w:rsid w:val="00BC62BB"/>
    <w:rsid w:val="00BC6ECA"/>
    <w:rsid w:val="00BE7CEE"/>
    <w:rsid w:val="00BF4C99"/>
    <w:rsid w:val="00C124D3"/>
    <w:rsid w:val="00C14645"/>
    <w:rsid w:val="00C14A9B"/>
    <w:rsid w:val="00C15BC4"/>
    <w:rsid w:val="00C15E26"/>
    <w:rsid w:val="00C23B34"/>
    <w:rsid w:val="00C26D09"/>
    <w:rsid w:val="00C323A3"/>
    <w:rsid w:val="00C35266"/>
    <w:rsid w:val="00C35E64"/>
    <w:rsid w:val="00C449C5"/>
    <w:rsid w:val="00C56145"/>
    <w:rsid w:val="00C5771F"/>
    <w:rsid w:val="00C61569"/>
    <w:rsid w:val="00C67348"/>
    <w:rsid w:val="00C678E1"/>
    <w:rsid w:val="00C704CF"/>
    <w:rsid w:val="00C82261"/>
    <w:rsid w:val="00C90A7D"/>
    <w:rsid w:val="00C9592D"/>
    <w:rsid w:val="00C9788F"/>
    <w:rsid w:val="00CA08EA"/>
    <w:rsid w:val="00CB214B"/>
    <w:rsid w:val="00CC158A"/>
    <w:rsid w:val="00CC2CB6"/>
    <w:rsid w:val="00CC3013"/>
    <w:rsid w:val="00CD1C29"/>
    <w:rsid w:val="00CD212F"/>
    <w:rsid w:val="00CD559A"/>
    <w:rsid w:val="00CE083F"/>
    <w:rsid w:val="00CE61B1"/>
    <w:rsid w:val="00CF0170"/>
    <w:rsid w:val="00CF5E90"/>
    <w:rsid w:val="00D00D0F"/>
    <w:rsid w:val="00D0129C"/>
    <w:rsid w:val="00D1009E"/>
    <w:rsid w:val="00D16DAC"/>
    <w:rsid w:val="00D25492"/>
    <w:rsid w:val="00D25C23"/>
    <w:rsid w:val="00D26D44"/>
    <w:rsid w:val="00D26D57"/>
    <w:rsid w:val="00D31768"/>
    <w:rsid w:val="00D32EAE"/>
    <w:rsid w:val="00D3479A"/>
    <w:rsid w:val="00D35510"/>
    <w:rsid w:val="00D3643D"/>
    <w:rsid w:val="00D44B84"/>
    <w:rsid w:val="00D508E5"/>
    <w:rsid w:val="00D51313"/>
    <w:rsid w:val="00D6096F"/>
    <w:rsid w:val="00D73599"/>
    <w:rsid w:val="00D766AC"/>
    <w:rsid w:val="00D77AD5"/>
    <w:rsid w:val="00D860CB"/>
    <w:rsid w:val="00D955EA"/>
    <w:rsid w:val="00DA054D"/>
    <w:rsid w:val="00DA3CE0"/>
    <w:rsid w:val="00DB4A6A"/>
    <w:rsid w:val="00DC0D6D"/>
    <w:rsid w:val="00DC2687"/>
    <w:rsid w:val="00DC788C"/>
    <w:rsid w:val="00DD2D9F"/>
    <w:rsid w:val="00DD49F8"/>
    <w:rsid w:val="00DE3AFD"/>
    <w:rsid w:val="00DE7DB4"/>
    <w:rsid w:val="00DF272A"/>
    <w:rsid w:val="00E00CAD"/>
    <w:rsid w:val="00E01A2E"/>
    <w:rsid w:val="00E06CAD"/>
    <w:rsid w:val="00E072BE"/>
    <w:rsid w:val="00E07A8E"/>
    <w:rsid w:val="00E10704"/>
    <w:rsid w:val="00E23C67"/>
    <w:rsid w:val="00E24AF5"/>
    <w:rsid w:val="00E24BA9"/>
    <w:rsid w:val="00E24F8A"/>
    <w:rsid w:val="00E25A71"/>
    <w:rsid w:val="00E30DEB"/>
    <w:rsid w:val="00E340F0"/>
    <w:rsid w:val="00E34EF2"/>
    <w:rsid w:val="00E40ECA"/>
    <w:rsid w:val="00E429BC"/>
    <w:rsid w:val="00E504A5"/>
    <w:rsid w:val="00E50FA4"/>
    <w:rsid w:val="00E57495"/>
    <w:rsid w:val="00E577E2"/>
    <w:rsid w:val="00E62618"/>
    <w:rsid w:val="00E65B13"/>
    <w:rsid w:val="00E66941"/>
    <w:rsid w:val="00E6741E"/>
    <w:rsid w:val="00E7758C"/>
    <w:rsid w:val="00E839C0"/>
    <w:rsid w:val="00E86036"/>
    <w:rsid w:val="00E9443F"/>
    <w:rsid w:val="00EA270A"/>
    <w:rsid w:val="00EA4D71"/>
    <w:rsid w:val="00EA5C7A"/>
    <w:rsid w:val="00EA66BC"/>
    <w:rsid w:val="00EB07DB"/>
    <w:rsid w:val="00EB2AE4"/>
    <w:rsid w:val="00EC60CA"/>
    <w:rsid w:val="00ED12CB"/>
    <w:rsid w:val="00EE3682"/>
    <w:rsid w:val="00EE79A0"/>
    <w:rsid w:val="00EE7D2E"/>
    <w:rsid w:val="00EF1C4E"/>
    <w:rsid w:val="00F07E7E"/>
    <w:rsid w:val="00F11406"/>
    <w:rsid w:val="00F13327"/>
    <w:rsid w:val="00F22A89"/>
    <w:rsid w:val="00F43C72"/>
    <w:rsid w:val="00F44D2D"/>
    <w:rsid w:val="00F473D1"/>
    <w:rsid w:val="00F475E8"/>
    <w:rsid w:val="00F5339E"/>
    <w:rsid w:val="00F537F3"/>
    <w:rsid w:val="00F573AC"/>
    <w:rsid w:val="00F61562"/>
    <w:rsid w:val="00F777CA"/>
    <w:rsid w:val="00F81FF1"/>
    <w:rsid w:val="00F93281"/>
    <w:rsid w:val="00FA5C3A"/>
    <w:rsid w:val="00FB16CD"/>
    <w:rsid w:val="00FB4413"/>
    <w:rsid w:val="00FB6415"/>
    <w:rsid w:val="00FB7784"/>
    <w:rsid w:val="00FC2AAF"/>
    <w:rsid w:val="00FC43BC"/>
    <w:rsid w:val="00FD1DA8"/>
    <w:rsid w:val="00FD1E12"/>
    <w:rsid w:val="00FD4973"/>
    <w:rsid w:val="00FD7C1C"/>
    <w:rsid w:val="00FF235F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CD8ED1"/>
  <w15:chartTrackingRefBased/>
  <w15:docId w15:val="{929F4042-F589-4AFB-A7DB-85842436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Pr>
      <w:sz w:val="24"/>
      <w:szCs w:val="24"/>
    </w:rPr>
  </w:style>
  <w:style w:type="paragraph" w:styleId="10">
    <w:name w:val="heading 1"/>
    <w:basedOn w:val="a6"/>
    <w:next w:val="a6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6"/>
    <w:next w:val="a6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6"/>
    <w:next w:val="a6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6"/>
    <w:next w:val="a6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6"/>
    <w:next w:val="a6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6"/>
    <w:next w:val="a6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31">
    <w:name w:val="Заголовок 3 Знак"/>
    <w:link w:val="3"/>
    <w:locked/>
    <w:rsid w:val="00C9592D"/>
    <w:rPr>
      <w:bCs/>
      <w:i/>
      <w:sz w:val="24"/>
      <w:szCs w:val="26"/>
      <w:lang w:val="ru-RU" w:eastAsia="ru-RU" w:bidi="ar-SA"/>
    </w:rPr>
  </w:style>
  <w:style w:type="paragraph" w:styleId="a4">
    <w:name w:val="List"/>
    <w:basedOn w:val="a6"/>
    <w:link w:val="aa"/>
    <w:uiPriority w:val="99"/>
    <w:rsid w:val="00A63A8B"/>
    <w:pPr>
      <w:numPr>
        <w:numId w:val="7"/>
      </w:numPr>
      <w:spacing w:after="60"/>
      <w:jc w:val="both"/>
    </w:pPr>
  </w:style>
  <w:style w:type="character" w:customStyle="1" w:styleId="aa">
    <w:name w:val="Список Знак"/>
    <w:link w:val="a4"/>
    <w:uiPriority w:val="99"/>
    <w:locked/>
    <w:rsid w:val="00A63A8B"/>
    <w:rPr>
      <w:sz w:val="24"/>
      <w:szCs w:val="24"/>
      <w:lang w:val="ru-RU" w:eastAsia="ru-RU" w:bidi="ar-SA"/>
    </w:rPr>
  </w:style>
  <w:style w:type="paragraph" w:customStyle="1" w:styleId="ab">
    <w:name w:val="Год утверждения"/>
    <w:basedOn w:val="a6"/>
    <w:pPr>
      <w:jc w:val="center"/>
    </w:pPr>
    <w:rPr>
      <w:b/>
      <w:sz w:val="28"/>
      <w:szCs w:val="28"/>
    </w:rPr>
  </w:style>
  <w:style w:type="paragraph" w:styleId="ac">
    <w:name w:val="header"/>
    <w:basedOn w:val="a6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6"/>
  </w:style>
  <w:style w:type="paragraph" w:styleId="32">
    <w:name w:val="toc 3"/>
    <w:basedOn w:val="a6"/>
    <w:next w:val="a6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6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sz w:val="24"/>
    </w:rPr>
  </w:style>
  <w:style w:type="paragraph" w:customStyle="1" w:styleId="a3">
    <w:name w:val="Приложение"/>
    <w:basedOn w:val="a6"/>
    <w:next w:val="a6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6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6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6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6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6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6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2">
    <w:name w:val="toc 1"/>
    <w:basedOn w:val="a6"/>
    <w:next w:val="a6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6"/>
    <w:next w:val="a6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6"/>
    <w:next w:val="a6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2">
    <w:name w:val="Название таблицы"/>
    <w:basedOn w:val="af4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f5">
    <w:name w:val="Табличный_заголовки"/>
    <w:basedOn w:val="a6"/>
    <w:uiPriority w:val="99"/>
    <w:qFormat/>
    <w:pPr>
      <w:keepNext/>
      <w:keepLines/>
      <w:jc w:val="center"/>
    </w:pPr>
    <w:rPr>
      <w:b/>
      <w:sz w:val="22"/>
      <w:szCs w:val="22"/>
    </w:rPr>
  </w:style>
  <w:style w:type="paragraph" w:customStyle="1" w:styleId="af6">
    <w:name w:val="Табличный_центр"/>
    <w:basedOn w:val="a6"/>
    <w:uiPriority w:val="99"/>
    <w:pPr>
      <w:jc w:val="center"/>
    </w:pPr>
    <w:rPr>
      <w:sz w:val="22"/>
      <w:szCs w:val="22"/>
    </w:rPr>
  </w:style>
  <w:style w:type="paragraph" w:customStyle="1" w:styleId="13">
    <w:name w:val="Список 1)"/>
    <w:basedOn w:val="a6"/>
    <w:rsid w:val="00E072BE"/>
    <w:pPr>
      <w:spacing w:after="60"/>
      <w:jc w:val="both"/>
    </w:pPr>
  </w:style>
  <w:style w:type="paragraph" w:customStyle="1" w:styleId="af7">
    <w:name w:val="Примечания"/>
    <w:basedOn w:val="a6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7"/>
    <w:locked/>
    <w:rsid w:val="00E6741E"/>
    <w:rPr>
      <w:spacing w:val="80"/>
      <w:sz w:val="24"/>
      <w:lang w:val="ru-RU" w:eastAsia="ru-RU"/>
    </w:rPr>
  </w:style>
  <w:style w:type="paragraph" w:customStyle="1" w:styleId="af8">
    <w:name w:val="Внимание"/>
    <w:basedOn w:val="a6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6"/>
    <w:link w:val="af9"/>
    <w:rsid w:val="00301DFE"/>
    <w:pPr>
      <w:numPr>
        <w:numId w:val="3"/>
      </w:numPr>
    </w:pPr>
    <w:rPr>
      <w:sz w:val="22"/>
      <w:szCs w:val="22"/>
    </w:rPr>
  </w:style>
  <w:style w:type="character" w:customStyle="1" w:styleId="af9">
    <w:name w:val="Табличный_нумерованный Знак"/>
    <w:link w:val="a1"/>
    <w:locked/>
    <w:rsid w:val="00F5339E"/>
    <w:rPr>
      <w:sz w:val="22"/>
    </w:rPr>
  </w:style>
  <w:style w:type="paragraph" w:styleId="41">
    <w:name w:val="toc 4"/>
    <w:basedOn w:val="a6"/>
    <w:next w:val="a6"/>
    <w:autoRedefine/>
    <w:semiHidden/>
    <w:pPr>
      <w:ind w:left="720"/>
    </w:pPr>
    <w:rPr>
      <w:sz w:val="18"/>
      <w:szCs w:val="18"/>
    </w:rPr>
  </w:style>
  <w:style w:type="paragraph" w:styleId="53">
    <w:name w:val="toc 5"/>
    <w:basedOn w:val="a6"/>
    <w:next w:val="a6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6"/>
    <w:next w:val="a6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6"/>
    <w:next w:val="a6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6"/>
    <w:next w:val="a6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6"/>
    <w:next w:val="a6"/>
    <w:autoRedefine/>
    <w:semiHidden/>
    <w:pPr>
      <w:ind w:left="1920"/>
    </w:pPr>
    <w:rPr>
      <w:sz w:val="18"/>
      <w:szCs w:val="18"/>
    </w:rPr>
  </w:style>
  <w:style w:type="character" w:styleId="afa">
    <w:name w:val="Hyperlink"/>
    <w:basedOn w:val="a7"/>
    <w:uiPriority w:val="99"/>
    <w:rPr>
      <w:color w:val="0000FF"/>
      <w:u w:val="single"/>
    </w:rPr>
  </w:style>
  <w:style w:type="paragraph" w:styleId="afb">
    <w:name w:val="Body Text"/>
    <w:basedOn w:val="a6"/>
    <w:link w:val="af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c">
    <w:name w:val="Основной текст Знак"/>
    <w:link w:val="afb"/>
    <w:locked/>
    <w:rsid w:val="0080314C"/>
    <w:rPr>
      <w:sz w:val="24"/>
      <w:lang w:val="ru-RU" w:eastAsia="ru-RU"/>
    </w:rPr>
  </w:style>
  <w:style w:type="paragraph" w:customStyle="1" w:styleId="afd">
    <w:name w:val="Верхняя шапка"/>
    <w:basedOn w:val="a6"/>
    <w:rsid w:val="006F3034"/>
    <w:pPr>
      <w:jc w:val="center"/>
    </w:pPr>
    <w:rPr>
      <w:b/>
      <w:bCs/>
      <w:sz w:val="28"/>
      <w:szCs w:val="20"/>
    </w:rPr>
  </w:style>
  <w:style w:type="paragraph" w:styleId="afe">
    <w:name w:val="toa heading"/>
    <w:basedOn w:val="a6"/>
    <w:next w:val="a6"/>
    <w:semiHidden/>
    <w:pPr>
      <w:spacing w:before="40" w:after="20"/>
      <w:jc w:val="center"/>
    </w:pPr>
    <w:rPr>
      <w:b/>
      <w:sz w:val="22"/>
      <w:szCs w:val="20"/>
    </w:rPr>
  </w:style>
  <w:style w:type="paragraph" w:styleId="aff">
    <w:name w:val="annotation text"/>
    <w:basedOn w:val="a6"/>
    <w:semiHidden/>
    <w:rsid w:val="003E1C3B"/>
    <w:rPr>
      <w:sz w:val="20"/>
      <w:szCs w:val="20"/>
    </w:rPr>
  </w:style>
  <w:style w:type="paragraph" w:styleId="aff0">
    <w:name w:val="annotation subject"/>
    <w:basedOn w:val="aff"/>
    <w:next w:val="aff"/>
    <w:semiHidden/>
    <w:pPr>
      <w:ind w:firstLine="284"/>
      <w:jc w:val="both"/>
    </w:pPr>
    <w:rPr>
      <w:b/>
      <w:bCs/>
    </w:rPr>
  </w:style>
  <w:style w:type="paragraph" w:customStyle="1" w:styleId="aff1">
    <w:name w:val="ЕСКД_название устройства"/>
    <w:basedOn w:val="a6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5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4"/>
    <w:rsid w:val="0054040A"/>
    <w:pPr>
      <w:numPr>
        <w:numId w:val="2"/>
      </w:numPr>
    </w:pPr>
  </w:style>
  <w:style w:type="paragraph" w:styleId="aff2">
    <w:name w:val="Document Map"/>
    <w:basedOn w:val="a6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3">
    <w:name w:val="Внимание_Опасность"/>
    <w:basedOn w:val="af8"/>
    <w:pPr>
      <w:keepLines/>
    </w:pPr>
    <w:rPr>
      <w:caps/>
    </w:rPr>
  </w:style>
  <w:style w:type="character" w:styleId="aff4">
    <w:name w:val="annotation reference"/>
    <w:basedOn w:val="a7"/>
    <w:semiHidden/>
    <w:rPr>
      <w:sz w:val="16"/>
    </w:rPr>
  </w:style>
  <w:style w:type="paragraph" w:customStyle="1" w:styleId="aff5">
    <w:name w:val="Абзац"/>
    <w:basedOn w:val="a6"/>
    <w:link w:val="aff6"/>
    <w:uiPriority w:val="99"/>
    <w:qFormat/>
    <w:pPr>
      <w:spacing w:before="120" w:after="60"/>
      <w:ind w:firstLine="567"/>
      <w:jc w:val="both"/>
    </w:pPr>
  </w:style>
  <w:style w:type="character" w:customStyle="1" w:styleId="aff6">
    <w:name w:val="Абзац Знак"/>
    <w:link w:val="aff5"/>
    <w:uiPriority w:val="99"/>
    <w:locked/>
    <w:rsid w:val="0069205C"/>
    <w:rPr>
      <w:sz w:val="24"/>
      <w:lang w:val="ru-RU" w:eastAsia="ru-RU"/>
    </w:rPr>
  </w:style>
  <w:style w:type="paragraph" w:customStyle="1" w:styleId="aff7">
    <w:name w:val="Табличный_слева"/>
    <w:basedOn w:val="a6"/>
    <w:uiPriority w:val="99"/>
    <w:rsid w:val="00052ADA"/>
    <w:rPr>
      <w:szCs w:val="22"/>
    </w:rPr>
  </w:style>
  <w:style w:type="paragraph" w:customStyle="1" w:styleId="1">
    <w:name w:val="Обычный 1"/>
    <w:basedOn w:val="a6"/>
    <w:next w:val="a6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aff8">
    <w:name w:val="footer"/>
    <w:basedOn w:val="a6"/>
    <w:rsid w:val="00A14CB9"/>
    <w:pPr>
      <w:tabs>
        <w:tab w:val="center" w:pos="4677"/>
        <w:tab w:val="right" w:pos="9355"/>
      </w:tabs>
    </w:pPr>
  </w:style>
  <w:style w:type="table" w:styleId="aff9">
    <w:name w:val="Table Grid"/>
    <w:basedOn w:val="a8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7"/>
    <w:rsid w:val="0084131A"/>
    <w:rPr>
      <w:color w:val="800080"/>
      <w:u w:val="single"/>
    </w:rPr>
  </w:style>
  <w:style w:type="paragraph" w:customStyle="1" w:styleId="affb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c">
    <w:name w:val="Шапка таблицы"/>
    <w:basedOn w:val="a6"/>
    <w:rsid w:val="0084131A"/>
    <w:pPr>
      <w:jc w:val="center"/>
    </w:pPr>
    <w:rPr>
      <w:b/>
      <w:szCs w:val="20"/>
    </w:rPr>
  </w:style>
  <w:style w:type="paragraph" w:customStyle="1" w:styleId="affd">
    <w:name w:val="Лист согласования"/>
    <w:basedOn w:val="a6"/>
    <w:rsid w:val="0084131A"/>
    <w:pPr>
      <w:ind w:firstLine="851"/>
      <w:jc w:val="center"/>
    </w:pPr>
    <w:rPr>
      <w:b/>
      <w:bCs/>
      <w:szCs w:val="20"/>
    </w:rPr>
  </w:style>
  <w:style w:type="paragraph" w:customStyle="1" w:styleId="affe">
    <w:name w:val="Табличный_по ширине"/>
    <w:basedOn w:val="aff7"/>
    <w:rsid w:val="009A4AC0"/>
    <w:pPr>
      <w:jc w:val="both"/>
    </w:pPr>
  </w:style>
  <w:style w:type="paragraph" w:customStyle="1" w:styleId="20">
    <w:name w:val="Заголовок 2_Приложения"/>
    <w:basedOn w:val="a6"/>
    <w:next w:val="aff5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6"/>
    <w:next w:val="aff5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2">
    <w:name w:val="Заголовок 4_Приложения"/>
    <w:basedOn w:val="a6"/>
    <w:next w:val="aff5"/>
    <w:uiPriority w:val="99"/>
    <w:rsid w:val="0024071D"/>
    <w:pPr>
      <w:spacing w:before="120" w:after="120"/>
      <w:ind w:firstLine="567"/>
    </w:pPr>
    <w:rPr>
      <w:b/>
    </w:rPr>
  </w:style>
  <w:style w:type="paragraph" w:customStyle="1" w:styleId="afff">
    <w:name w:val="Табличный_справа"/>
    <w:basedOn w:val="aff7"/>
    <w:uiPriority w:val="99"/>
    <w:qFormat/>
    <w:rsid w:val="00803DB7"/>
    <w:pPr>
      <w:jc w:val="right"/>
    </w:pPr>
  </w:style>
  <w:style w:type="paragraph" w:customStyle="1" w:styleId="11">
    <w:name w:val="Список 1."/>
    <w:basedOn w:val="13"/>
    <w:uiPriority w:val="99"/>
    <w:rsid w:val="001D1404"/>
    <w:pPr>
      <w:numPr>
        <w:numId w:val="13"/>
      </w:numPr>
    </w:pPr>
  </w:style>
  <w:style w:type="character" w:customStyle="1" w:styleId="afff0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5">
    <w:name w:val="список1."/>
    <w:basedOn w:val="a6"/>
    <w:rsid w:val="009E138C"/>
    <w:pPr>
      <w:spacing w:before="100" w:beforeAutospacing="1" w:after="100" w:afterAutospacing="1"/>
    </w:pPr>
  </w:style>
  <w:style w:type="paragraph" w:customStyle="1" w:styleId="afff1">
    <w:name w:val="обычный"/>
    <w:basedOn w:val="a6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6">
    <w:name w:val="Маркированный список1"/>
    <w:basedOn w:val="a6"/>
    <w:rsid w:val="009911F1"/>
    <w:pPr>
      <w:spacing w:before="280" w:after="280"/>
    </w:pPr>
    <w:rPr>
      <w:color w:val="333366"/>
      <w:lang w:eastAsia="zh-CN"/>
    </w:rPr>
  </w:style>
  <w:style w:type="paragraph" w:customStyle="1" w:styleId="afff2">
    <w:name w:val="табличный_слева"/>
    <w:basedOn w:val="a6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50">
    <w:name w:val="Заголовок 5 Знак"/>
    <w:basedOn w:val="a7"/>
    <w:link w:val="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f3">
    <w:name w:val="абзац"/>
    <w:basedOn w:val="a6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f4">
    <w:name w:val="табличный_заголовки"/>
    <w:basedOn w:val="a6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7">
    <w:name w:val="список1)"/>
    <w:basedOn w:val="a6"/>
    <w:rsid w:val="008074B0"/>
    <w:pPr>
      <w:spacing w:before="100" w:beforeAutospacing="1" w:after="100" w:afterAutospacing="1"/>
    </w:pPr>
  </w:style>
  <w:style w:type="paragraph" w:styleId="afff5">
    <w:name w:val="Body Text Indent"/>
    <w:basedOn w:val="a6"/>
    <w:rsid w:val="00C5771F"/>
    <w:pPr>
      <w:spacing w:after="120"/>
      <w:ind w:left="280"/>
    </w:pPr>
    <w:rPr>
      <w:color w:val="000000"/>
    </w:rPr>
  </w:style>
  <w:style w:type="character" w:customStyle="1" w:styleId="afff6">
    <w:name w:val="НАДПИСЬ"/>
    <w:rsid w:val="00DE3AFD"/>
    <w:rPr>
      <w:rFonts w:ascii="Times New Roman" w:hAnsi="Times New Roman"/>
      <w:sz w:val="24"/>
    </w:rPr>
  </w:style>
  <w:style w:type="paragraph" w:customStyle="1" w:styleId="afff7">
    <w:name w:val="НАДПИСЬ АБЗАЦ"/>
    <w:basedOn w:val="a6"/>
    <w:qFormat/>
    <w:rsid w:val="00DE3AFD"/>
    <w:pPr>
      <w:jc w:val="center"/>
    </w:pPr>
  </w:style>
  <w:style w:type="paragraph" w:customStyle="1" w:styleId="18">
    <w:name w:val="Заголовок 1 БЕЗ НОМЕРА"/>
    <w:basedOn w:val="10"/>
    <w:next w:val="aff5"/>
    <w:qFormat/>
    <w:rsid w:val="00DE3AFD"/>
    <w:pPr>
      <w:numPr>
        <w:numId w:val="0"/>
      </w:numPr>
      <w:jc w:val="center"/>
    </w:pPr>
  </w:style>
  <w:style w:type="paragraph" w:customStyle="1" w:styleId="afff8">
    <w:name w:val="Абзац БЕЗ ОТСТУПА"/>
    <w:basedOn w:val="aff5"/>
    <w:qFormat/>
    <w:rsid w:val="00DE3AFD"/>
    <w:pPr>
      <w:spacing w:after="120"/>
      <w:ind w:firstLine="0"/>
    </w:pPr>
  </w:style>
  <w:style w:type="table" w:customStyle="1" w:styleId="19">
    <w:name w:val="Сетка таблицы1"/>
    <w:basedOn w:val="a8"/>
    <w:next w:val="aff9"/>
    <w:rsid w:val="006E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402CE-F18B-48B1-B958-931F28D0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5452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36463</CharactersWithSpaces>
  <SharedDoc>false</SharedDoc>
  <HLinks>
    <vt:vector size="48" baseType="variant">
      <vt:variant>
        <vt:i4>8192046</vt:i4>
      </vt:variant>
      <vt:variant>
        <vt:i4>72</vt:i4>
      </vt:variant>
      <vt:variant>
        <vt:i4>0</vt:i4>
      </vt:variant>
      <vt:variant>
        <vt:i4>5</vt:i4>
      </vt:variant>
      <vt:variant>
        <vt:lpwstr>https://pushkinmuseum.art/</vt:lpwstr>
      </vt:variant>
      <vt:variant>
        <vt:lpwstr/>
      </vt:variant>
      <vt:variant>
        <vt:i4>655377</vt:i4>
      </vt:variant>
      <vt:variant>
        <vt:i4>69</vt:i4>
      </vt:variant>
      <vt:variant>
        <vt:i4>0</vt:i4>
      </vt:variant>
      <vt:variant>
        <vt:i4>5</vt:i4>
      </vt:variant>
      <vt:variant>
        <vt:lpwstr>https://www.tretyakovgallery.ru/</vt:lpwstr>
      </vt:variant>
      <vt:variant>
        <vt:lpwstr/>
      </vt:variant>
      <vt:variant>
        <vt:i4>655381</vt:i4>
      </vt:variant>
      <vt:variant>
        <vt:i4>66</vt:i4>
      </vt:variant>
      <vt:variant>
        <vt:i4>0</vt:i4>
      </vt:variant>
      <vt:variant>
        <vt:i4>5</vt:i4>
      </vt:variant>
      <vt:variant>
        <vt:lpwstr>http://www.rusmuseum.ru/</vt:lpwstr>
      </vt:variant>
      <vt:variant>
        <vt:lpwstr/>
      </vt:variant>
      <vt:variant>
        <vt:i4>5570572</vt:i4>
      </vt:variant>
      <vt:variant>
        <vt:i4>63</vt:i4>
      </vt:variant>
      <vt:variant>
        <vt:i4>0</vt:i4>
      </vt:variant>
      <vt:variant>
        <vt:i4>5</vt:i4>
      </vt:variant>
      <vt:variant>
        <vt:lpwstr>http://www.hermitagemuseum.org/wps/portal/hermitage/</vt:lpwstr>
      </vt:variant>
      <vt:variant>
        <vt:lpwstr/>
      </vt:variant>
      <vt:variant>
        <vt:i4>7209065</vt:i4>
      </vt:variant>
      <vt:variant>
        <vt:i4>60</vt:i4>
      </vt:variant>
      <vt:variant>
        <vt:i4>0</vt:i4>
      </vt:variant>
      <vt:variant>
        <vt:i4>5</vt:i4>
      </vt:variant>
      <vt:variant>
        <vt:lpwstr>http://elib.rsreu.ru/ebs/download/1805</vt:lpwstr>
      </vt:variant>
      <vt:variant>
        <vt:lpwstr/>
      </vt:variant>
      <vt:variant>
        <vt:i4>5177436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http://www.iprbookshop.ru/20081.html</vt:lpwstr>
      </vt:variant>
      <vt:variant>
        <vt:lpwstr/>
      </vt:variant>
      <vt:variant>
        <vt:i4>5177426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http://www.iprbookshop.ru/30789.html</vt:lpwstr>
      </vt:variant>
      <vt:variant>
        <vt:lpwstr/>
      </vt:variant>
      <vt:variant>
        <vt:i4>6488160</vt:i4>
      </vt:variant>
      <vt:variant>
        <vt:i4>51</vt:i4>
      </vt:variant>
      <vt:variant>
        <vt:i4>0</vt:i4>
      </vt:variant>
      <vt:variant>
        <vt:i4>5</vt:i4>
      </vt:variant>
      <vt:variant>
        <vt:lpwstr>http://elib.rsreu.ru/ebs/download/1797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4</cp:revision>
  <cp:lastPrinted>2020-02-08T06:56:00Z</cp:lastPrinted>
  <dcterms:created xsi:type="dcterms:W3CDTF">2021-06-07T07:08:00Z</dcterms:created>
  <dcterms:modified xsi:type="dcterms:W3CDTF">2023-09-24T18:05:00Z</dcterms:modified>
</cp:coreProperties>
</file>