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2426D9" w:rsidRDefault="00E354C7" w:rsidP="002426D9">
      <w:pPr>
        <w:autoSpaceDE w:val="0"/>
        <w:spacing w:line="360" w:lineRule="auto"/>
        <w:jc w:val="center"/>
        <w:rPr>
          <w:rFonts w:eastAsia="TimesNewRomanPSMT"/>
          <w:b/>
          <w:sz w:val="28"/>
          <w:szCs w:val="28"/>
        </w:rPr>
      </w:pPr>
      <w:r w:rsidRPr="00E354C7">
        <w:rPr>
          <w:b/>
          <w:sz w:val="28"/>
          <w:szCs w:val="28"/>
        </w:rPr>
        <w:t>Б</w:t>
      </w:r>
      <w:proofErr w:type="gramStart"/>
      <w:r w:rsidRPr="00E354C7">
        <w:rPr>
          <w:b/>
          <w:sz w:val="28"/>
          <w:szCs w:val="28"/>
        </w:rPr>
        <w:t>1</w:t>
      </w:r>
      <w:proofErr w:type="gramEnd"/>
      <w:r w:rsidRPr="00E354C7">
        <w:rPr>
          <w:b/>
          <w:sz w:val="28"/>
          <w:szCs w:val="28"/>
        </w:rPr>
        <w:t>.В.ДВ.01.01</w:t>
      </w:r>
      <w:r>
        <w:rPr>
          <w:b/>
          <w:sz w:val="28"/>
          <w:szCs w:val="28"/>
        </w:rPr>
        <w:t xml:space="preserve"> </w:t>
      </w:r>
      <w:r w:rsidR="002426D9" w:rsidRPr="009E4CF4">
        <w:rPr>
          <w:rFonts w:eastAsia="TimesNewRomanPSMT"/>
          <w:b/>
          <w:sz w:val="28"/>
          <w:szCs w:val="28"/>
        </w:rPr>
        <w:t>«</w:t>
      </w:r>
      <w:r>
        <w:rPr>
          <w:rFonts w:eastAsia="TimesNewRomanPSMT"/>
          <w:b/>
          <w:sz w:val="28"/>
          <w:szCs w:val="28"/>
        </w:rPr>
        <w:t>Основы теории надежности</w:t>
      </w:r>
      <w:r w:rsidR="002426D9" w:rsidRPr="009E4CF4">
        <w:rPr>
          <w:rFonts w:eastAsia="TimesNewRomanPSMT"/>
          <w:b/>
          <w:sz w:val="28"/>
          <w:szCs w:val="28"/>
        </w:rPr>
        <w:t>»</w:t>
      </w:r>
    </w:p>
    <w:p w:rsidR="002426D9" w:rsidRDefault="002426D9" w:rsidP="002426D9">
      <w:pPr>
        <w:autoSpaceDE w:val="0"/>
        <w:spacing w:line="360" w:lineRule="auto"/>
        <w:jc w:val="center"/>
        <w:rPr>
          <w:rFonts w:eastAsia="TimesNewRomanPSMT"/>
          <w:b/>
          <w:sz w:val="28"/>
          <w:szCs w:val="28"/>
        </w:rPr>
      </w:pPr>
    </w:p>
    <w:p w:rsidR="00E354C7" w:rsidRPr="00E354C7" w:rsidRDefault="00E354C7" w:rsidP="00E354C7">
      <w:pPr>
        <w:jc w:val="center"/>
        <w:rPr>
          <w:sz w:val="28"/>
          <w:szCs w:val="28"/>
        </w:rPr>
      </w:pPr>
      <w:r w:rsidRPr="00E354C7">
        <w:rPr>
          <w:sz w:val="28"/>
          <w:szCs w:val="28"/>
        </w:rPr>
        <w:t>Специальность</w:t>
      </w:r>
    </w:p>
    <w:p w:rsidR="00E354C7" w:rsidRPr="00E354C7" w:rsidRDefault="00E354C7" w:rsidP="00E354C7">
      <w:pPr>
        <w:ind w:left="5" w:hanging="5"/>
        <w:jc w:val="center"/>
        <w:rPr>
          <w:color w:val="000000"/>
          <w:sz w:val="28"/>
          <w:szCs w:val="28"/>
          <w:u w:val="single"/>
        </w:rPr>
      </w:pPr>
      <w:bookmarkStart w:id="0" w:name="Специальность_номер"/>
      <w:r w:rsidRPr="00E354C7">
        <w:rPr>
          <w:color w:val="000000"/>
          <w:sz w:val="28"/>
          <w:szCs w:val="28"/>
          <w:u w:val="single"/>
        </w:rPr>
        <w:t>10.05.01</w:t>
      </w:r>
      <w:bookmarkEnd w:id="0"/>
      <w:r w:rsidRPr="00E354C7">
        <w:rPr>
          <w:color w:val="000000"/>
          <w:sz w:val="28"/>
          <w:szCs w:val="28"/>
          <w:u w:val="single"/>
        </w:rPr>
        <w:t xml:space="preserve"> </w:t>
      </w:r>
      <w:bookmarkStart w:id="1" w:name="Специальность_название"/>
      <w:r w:rsidRPr="00E354C7">
        <w:rPr>
          <w:color w:val="000000"/>
          <w:sz w:val="28"/>
          <w:szCs w:val="28"/>
          <w:u w:val="single"/>
        </w:rPr>
        <w:t>Компьютерная безопасность</w:t>
      </w:r>
      <w:bookmarkEnd w:id="1"/>
    </w:p>
    <w:p w:rsidR="00E354C7" w:rsidRPr="00E354C7" w:rsidRDefault="00E354C7" w:rsidP="00E354C7">
      <w:pPr>
        <w:ind w:left="5"/>
        <w:jc w:val="center"/>
        <w:rPr>
          <w:color w:val="000000"/>
          <w:sz w:val="28"/>
          <w:szCs w:val="28"/>
        </w:rPr>
      </w:pPr>
    </w:p>
    <w:p w:rsidR="00E354C7" w:rsidRPr="00E354C7" w:rsidRDefault="00E354C7" w:rsidP="00E354C7">
      <w:pPr>
        <w:ind w:left="5" w:hanging="5"/>
        <w:jc w:val="center"/>
        <w:rPr>
          <w:b/>
          <w:color w:val="000000"/>
          <w:sz w:val="28"/>
          <w:szCs w:val="28"/>
        </w:rPr>
      </w:pPr>
      <w:r w:rsidRPr="00E354C7">
        <w:rPr>
          <w:color w:val="000000"/>
          <w:sz w:val="28"/>
          <w:szCs w:val="28"/>
        </w:rPr>
        <w:t>Специализация № 8</w:t>
      </w:r>
    </w:p>
    <w:p w:rsidR="00E354C7" w:rsidRPr="00E354C7" w:rsidRDefault="00E354C7" w:rsidP="00E354C7">
      <w:pPr>
        <w:ind w:left="5" w:hanging="5"/>
        <w:jc w:val="center"/>
        <w:rPr>
          <w:b/>
          <w:color w:val="000000"/>
          <w:sz w:val="28"/>
          <w:szCs w:val="28"/>
          <w:u w:val="single"/>
        </w:rPr>
      </w:pPr>
      <w:bookmarkStart w:id="2" w:name="Специальность_специализация"/>
      <w:r w:rsidRPr="00E354C7">
        <w:rPr>
          <w:color w:val="000000"/>
          <w:sz w:val="28"/>
          <w:szCs w:val="28"/>
          <w:u w:val="single"/>
        </w:rPr>
        <w:t>Информационная безопасность объектов информатизации на базе компьютерных систем</w:t>
      </w:r>
      <w:bookmarkEnd w:id="2"/>
    </w:p>
    <w:p w:rsidR="00E354C7" w:rsidRPr="00E354C7" w:rsidRDefault="00E354C7" w:rsidP="00E354C7">
      <w:pPr>
        <w:ind w:left="5"/>
        <w:jc w:val="center"/>
        <w:rPr>
          <w:b/>
          <w:color w:val="000000"/>
          <w:sz w:val="28"/>
          <w:szCs w:val="28"/>
        </w:rPr>
      </w:pPr>
    </w:p>
    <w:p w:rsidR="00E354C7" w:rsidRPr="00E354C7" w:rsidRDefault="00E354C7" w:rsidP="00E354C7">
      <w:pPr>
        <w:ind w:left="5" w:hanging="5"/>
        <w:jc w:val="center"/>
        <w:rPr>
          <w:b/>
          <w:color w:val="000000"/>
          <w:sz w:val="28"/>
          <w:szCs w:val="28"/>
        </w:rPr>
      </w:pPr>
      <w:r w:rsidRPr="00E354C7">
        <w:rPr>
          <w:color w:val="000000"/>
          <w:sz w:val="28"/>
          <w:szCs w:val="28"/>
        </w:rPr>
        <w:t>Уровень подготовки</w:t>
      </w:r>
    </w:p>
    <w:p w:rsidR="00E354C7" w:rsidRPr="00E354C7" w:rsidRDefault="00E354C7" w:rsidP="00E354C7">
      <w:pPr>
        <w:ind w:left="5" w:hanging="5"/>
        <w:jc w:val="center"/>
        <w:rPr>
          <w:b/>
          <w:color w:val="000000"/>
          <w:sz w:val="28"/>
          <w:szCs w:val="28"/>
          <w:u w:val="single"/>
        </w:rPr>
      </w:pPr>
      <w:proofErr w:type="spellStart"/>
      <w:r w:rsidRPr="00E354C7">
        <w:rPr>
          <w:color w:val="000000"/>
          <w:sz w:val="28"/>
          <w:szCs w:val="28"/>
          <w:u w:val="single"/>
        </w:rPr>
        <w:t>специалитет</w:t>
      </w:r>
      <w:proofErr w:type="spellEnd"/>
    </w:p>
    <w:p w:rsidR="00E354C7" w:rsidRPr="00E354C7" w:rsidRDefault="00E354C7" w:rsidP="00E354C7">
      <w:pPr>
        <w:ind w:left="5"/>
        <w:jc w:val="center"/>
        <w:rPr>
          <w:b/>
          <w:color w:val="000000"/>
          <w:sz w:val="28"/>
          <w:szCs w:val="28"/>
        </w:rPr>
      </w:pPr>
    </w:p>
    <w:p w:rsidR="00E354C7" w:rsidRPr="00E354C7" w:rsidRDefault="00E354C7" w:rsidP="00E354C7">
      <w:pPr>
        <w:ind w:left="5" w:hanging="5"/>
        <w:jc w:val="center"/>
        <w:rPr>
          <w:color w:val="000000"/>
          <w:sz w:val="28"/>
          <w:szCs w:val="28"/>
          <w:u w:val="single"/>
        </w:rPr>
      </w:pPr>
      <w:r w:rsidRPr="00E354C7">
        <w:rPr>
          <w:color w:val="000000"/>
          <w:sz w:val="28"/>
          <w:szCs w:val="28"/>
        </w:rPr>
        <w:t xml:space="preserve">Квалификация выпускника – </w:t>
      </w:r>
      <w:r w:rsidRPr="00E354C7">
        <w:rPr>
          <w:color w:val="000000"/>
          <w:sz w:val="28"/>
          <w:szCs w:val="28"/>
          <w:u w:val="single"/>
        </w:rPr>
        <w:t>специалист по защите информации</w:t>
      </w:r>
    </w:p>
    <w:p w:rsidR="00E354C7" w:rsidRPr="00E354C7" w:rsidRDefault="00E354C7" w:rsidP="00E354C7">
      <w:pPr>
        <w:ind w:left="2165" w:firstLine="715"/>
        <w:jc w:val="center"/>
        <w:rPr>
          <w:b/>
          <w:color w:val="000000"/>
          <w:sz w:val="28"/>
          <w:szCs w:val="28"/>
        </w:rPr>
      </w:pPr>
    </w:p>
    <w:p w:rsidR="00E354C7" w:rsidRPr="00E354C7" w:rsidRDefault="00E354C7" w:rsidP="00E354C7">
      <w:pPr>
        <w:ind w:left="5"/>
        <w:jc w:val="center"/>
        <w:rPr>
          <w:color w:val="000000"/>
          <w:sz w:val="28"/>
          <w:szCs w:val="28"/>
        </w:rPr>
      </w:pPr>
    </w:p>
    <w:p w:rsidR="00E354C7" w:rsidRPr="00E354C7" w:rsidRDefault="00E354C7" w:rsidP="00E354C7">
      <w:pPr>
        <w:ind w:left="5" w:hanging="5"/>
        <w:jc w:val="center"/>
        <w:rPr>
          <w:color w:val="000000"/>
          <w:sz w:val="28"/>
          <w:szCs w:val="28"/>
        </w:rPr>
      </w:pPr>
      <w:r w:rsidRPr="00E354C7">
        <w:rPr>
          <w:color w:val="000000"/>
          <w:sz w:val="28"/>
          <w:szCs w:val="28"/>
        </w:rPr>
        <w:t>Формы обучения</w:t>
      </w:r>
      <w:r>
        <w:rPr>
          <w:color w:val="000000"/>
          <w:sz w:val="28"/>
          <w:szCs w:val="28"/>
        </w:rPr>
        <w:t xml:space="preserve"> - </w:t>
      </w:r>
      <w:proofErr w:type="gramStart"/>
      <w:r>
        <w:rPr>
          <w:color w:val="000000"/>
          <w:sz w:val="28"/>
          <w:szCs w:val="28"/>
        </w:rPr>
        <w:t>очная</w:t>
      </w:r>
      <w:proofErr w:type="gramEnd"/>
    </w:p>
    <w:p w:rsidR="00E354C7" w:rsidRPr="00C70F0E" w:rsidRDefault="00E354C7" w:rsidP="002426D9">
      <w:pPr>
        <w:spacing w:line="312" w:lineRule="auto"/>
        <w:ind w:right="-286"/>
        <w:jc w:val="center"/>
        <w:rPr>
          <w:sz w:val="28"/>
          <w:szCs w:val="28"/>
        </w:rPr>
      </w:pP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E354C7" w:rsidRDefault="0040228D" w:rsidP="0040228D">
      <w:pPr>
        <w:ind w:firstLine="567"/>
        <w:jc w:val="center"/>
        <w:rPr>
          <w:b/>
          <w:bCs/>
          <w:sz w:val="28"/>
        </w:rPr>
      </w:pPr>
      <w:r w:rsidRPr="00E354C7">
        <w:rPr>
          <w:b/>
          <w:bCs/>
          <w:sz w:val="28"/>
        </w:rPr>
        <w:lastRenderedPageBreak/>
        <w:t>Методические рекомендации студентам</w:t>
      </w:r>
      <w:r w:rsidR="00E354C7">
        <w:rPr>
          <w:b/>
          <w:bCs/>
          <w:sz w:val="28"/>
        </w:rPr>
        <w:t xml:space="preserve"> </w:t>
      </w:r>
      <w:r w:rsidRPr="00E354C7">
        <w:rPr>
          <w:b/>
          <w:bCs/>
          <w:sz w:val="28"/>
        </w:rPr>
        <w:t>по освоению дисциплины</w:t>
      </w:r>
    </w:p>
    <w:p w:rsidR="0040228D" w:rsidRPr="00E354C7" w:rsidRDefault="0040228D" w:rsidP="0040228D">
      <w:pPr>
        <w:widowControl w:val="0"/>
        <w:autoSpaceDE w:val="0"/>
        <w:autoSpaceDN w:val="0"/>
        <w:adjustRightInd w:val="0"/>
        <w:ind w:firstLine="567"/>
        <w:jc w:val="both"/>
        <w:rPr>
          <w:sz w:val="28"/>
        </w:rPr>
      </w:pPr>
      <w:r w:rsidRPr="00E354C7">
        <w:rPr>
          <w:sz w:val="28"/>
        </w:rPr>
        <w:t xml:space="preserve">Изучение дисциплины проходит в течение </w:t>
      </w:r>
      <w:r w:rsidR="00E354C7" w:rsidRPr="00E354C7">
        <w:rPr>
          <w:sz w:val="28"/>
        </w:rPr>
        <w:t>6 и 7</w:t>
      </w:r>
      <w:r w:rsidRPr="00E354C7">
        <w:rPr>
          <w:sz w:val="28"/>
        </w:rPr>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E354C7" w:rsidRDefault="0040228D" w:rsidP="0040228D">
      <w:pPr>
        <w:widowControl w:val="0"/>
        <w:autoSpaceDE w:val="0"/>
        <w:autoSpaceDN w:val="0"/>
        <w:adjustRightInd w:val="0"/>
        <w:ind w:firstLine="567"/>
        <w:jc w:val="both"/>
        <w:rPr>
          <w:sz w:val="28"/>
        </w:rPr>
      </w:pPr>
      <w:r w:rsidRPr="00E354C7">
        <w:rPr>
          <w:sz w:val="28"/>
        </w:rPr>
        <w:t>Самостоятельная работа включает в себя следующие этапы:</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изучение теоретического материала (работа над конспектом лекции);</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самостоятельное изучение дополнительных информационных ресурсов (доработка конспекта лекции);</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выполнение заданий текущего контроля успеваемости (подготовка к практическому занятию);</w:t>
      </w:r>
    </w:p>
    <w:p w:rsidR="0040228D" w:rsidRPr="00E354C7" w:rsidRDefault="0040228D" w:rsidP="0040228D">
      <w:pPr>
        <w:widowControl w:val="0"/>
        <w:numPr>
          <w:ilvl w:val="0"/>
          <w:numId w:val="1"/>
        </w:numPr>
        <w:tabs>
          <w:tab w:val="left" w:pos="2007"/>
        </w:tabs>
        <w:autoSpaceDE w:val="0"/>
        <w:autoSpaceDN w:val="0"/>
        <w:adjustRightInd w:val="0"/>
        <w:ind w:left="851" w:hanging="284"/>
        <w:jc w:val="both"/>
        <w:rPr>
          <w:sz w:val="28"/>
        </w:rPr>
      </w:pPr>
      <w:r w:rsidRPr="00E354C7">
        <w:rPr>
          <w:sz w:val="28"/>
        </w:rPr>
        <w:t>итоговая аттестация по дисциплине (подготовка к зачету и экзамену).</w:t>
      </w:r>
    </w:p>
    <w:p w:rsidR="0040228D" w:rsidRPr="00E354C7" w:rsidRDefault="0040228D" w:rsidP="0040228D">
      <w:pPr>
        <w:pStyle w:val="Default"/>
        <w:ind w:firstLine="567"/>
        <w:jc w:val="both"/>
        <w:rPr>
          <w:sz w:val="28"/>
          <w:lang w:val="ru-RU"/>
        </w:rPr>
      </w:pPr>
    </w:p>
    <w:p w:rsidR="0040228D" w:rsidRPr="00E354C7" w:rsidRDefault="0040228D" w:rsidP="0040228D">
      <w:pPr>
        <w:pStyle w:val="Default"/>
        <w:ind w:firstLine="567"/>
        <w:jc w:val="both"/>
        <w:rPr>
          <w:sz w:val="28"/>
          <w:lang w:val="ru-RU"/>
        </w:rPr>
      </w:pPr>
      <w:r w:rsidRPr="00E354C7">
        <w:rPr>
          <w:sz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E354C7" w:rsidRDefault="0040228D" w:rsidP="0040228D">
      <w:pPr>
        <w:pStyle w:val="Default"/>
        <w:ind w:firstLine="567"/>
        <w:jc w:val="center"/>
        <w:rPr>
          <w:b/>
          <w:bCs/>
          <w:sz w:val="28"/>
          <w:lang w:val="ru-RU"/>
        </w:rPr>
      </w:pPr>
      <w:r w:rsidRPr="00E354C7">
        <w:rPr>
          <w:b/>
          <w:bCs/>
          <w:sz w:val="28"/>
          <w:lang w:val="ru-RU"/>
        </w:rPr>
        <w:t>Методические рекомендации студентам</w:t>
      </w:r>
      <w:r w:rsidR="00E354C7">
        <w:rPr>
          <w:b/>
          <w:bCs/>
          <w:sz w:val="28"/>
          <w:lang w:val="ru-RU"/>
        </w:rPr>
        <w:t xml:space="preserve"> </w:t>
      </w:r>
      <w:r w:rsidRPr="00E354C7">
        <w:rPr>
          <w:b/>
          <w:bCs/>
          <w:sz w:val="28"/>
          <w:lang w:val="ru-RU"/>
        </w:rPr>
        <w:t>по работе над конспектом лекции</w:t>
      </w:r>
    </w:p>
    <w:p w:rsidR="0040228D" w:rsidRPr="00E354C7" w:rsidRDefault="0040228D" w:rsidP="0040228D">
      <w:pPr>
        <w:widowControl w:val="0"/>
        <w:autoSpaceDE w:val="0"/>
        <w:autoSpaceDN w:val="0"/>
        <w:adjustRightInd w:val="0"/>
        <w:ind w:firstLine="567"/>
        <w:jc w:val="both"/>
        <w:rPr>
          <w:sz w:val="28"/>
        </w:rPr>
      </w:pPr>
      <w:r w:rsidRPr="00E354C7">
        <w:rPr>
          <w:sz w:val="28"/>
          <w:u w:val="single"/>
        </w:rPr>
        <w:t xml:space="preserve">Работа над конспектом лекции: </w:t>
      </w:r>
      <w:r w:rsidRPr="00E354C7">
        <w:rPr>
          <w:sz w:val="28"/>
        </w:rP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E354C7" w:rsidRDefault="0040228D" w:rsidP="0040228D">
      <w:pPr>
        <w:pStyle w:val="Default"/>
        <w:ind w:firstLine="567"/>
        <w:jc w:val="both"/>
        <w:rPr>
          <w:sz w:val="28"/>
          <w:lang w:val="ru-RU"/>
        </w:rPr>
      </w:pPr>
      <w:r w:rsidRPr="00E354C7">
        <w:rPr>
          <w:sz w:val="28"/>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E354C7" w:rsidRDefault="0040228D" w:rsidP="0040228D">
      <w:pPr>
        <w:pStyle w:val="Default"/>
        <w:ind w:firstLine="567"/>
        <w:jc w:val="both"/>
        <w:rPr>
          <w:sz w:val="28"/>
          <w:lang w:val="ru-RU"/>
        </w:rPr>
      </w:pPr>
      <w:r w:rsidRPr="00E354C7">
        <w:rPr>
          <w:sz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E354C7" w:rsidRDefault="0040228D" w:rsidP="0040228D">
      <w:pPr>
        <w:pStyle w:val="Default"/>
        <w:ind w:firstLine="567"/>
        <w:jc w:val="both"/>
        <w:rPr>
          <w:sz w:val="28"/>
          <w:lang w:val="ru-RU"/>
        </w:rPr>
      </w:pPr>
      <w:r w:rsidRPr="00E354C7">
        <w:rPr>
          <w:sz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E354C7" w:rsidRDefault="0040228D" w:rsidP="0040228D">
      <w:pPr>
        <w:pStyle w:val="Default"/>
        <w:ind w:firstLine="567"/>
        <w:jc w:val="both"/>
        <w:rPr>
          <w:sz w:val="28"/>
          <w:lang w:val="ru-RU"/>
        </w:rPr>
      </w:pPr>
      <w:r w:rsidRPr="00E354C7">
        <w:rPr>
          <w:sz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E354C7" w:rsidRDefault="0040228D" w:rsidP="0040228D">
      <w:pPr>
        <w:pStyle w:val="Default"/>
        <w:ind w:firstLine="567"/>
        <w:jc w:val="both"/>
        <w:rPr>
          <w:sz w:val="28"/>
          <w:lang w:val="ru-RU"/>
        </w:rPr>
      </w:pPr>
      <w:r w:rsidRPr="00E354C7">
        <w:rPr>
          <w:sz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E354C7" w:rsidRDefault="0040228D" w:rsidP="0040228D">
      <w:pPr>
        <w:pStyle w:val="Default"/>
        <w:ind w:firstLine="567"/>
        <w:jc w:val="both"/>
        <w:rPr>
          <w:sz w:val="28"/>
          <w:lang w:val="ru-RU"/>
        </w:rPr>
      </w:pPr>
      <w:r w:rsidRPr="00E354C7">
        <w:rPr>
          <w:sz w:val="28"/>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E354C7" w:rsidRDefault="0040228D" w:rsidP="0040228D">
      <w:pPr>
        <w:pStyle w:val="Default"/>
        <w:ind w:firstLine="567"/>
        <w:jc w:val="both"/>
        <w:rPr>
          <w:sz w:val="28"/>
          <w:lang w:val="ru-RU"/>
        </w:rPr>
      </w:pPr>
      <w:r w:rsidRPr="00E354C7">
        <w:rPr>
          <w:sz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E354C7" w:rsidRDefault="0040228D" w:rsidP="0040228D">
      <w:pPr>
        <w:pStyle w:val="Default"/>
        <w:ind w:firstLine="567"/>
        <w:jc w:val="both"/>
        <w:rPr>
          <w:sz w:val="28"/>
          <w:lang w:val="ru-RU"/>
        </w:rPr>
      </w:pPr>
      <w:r w:rsidRPr="00E354C7">
        <w:rPr>
          <w:sz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E354C7" w:rsidRDefault="0040228D" w:rsidP="0040228D">
      <w:pPr>
        <w:pStyle w:val="Default"/>
        <w:ind w:firstLine="567"/>
        <w:jc w:val="both"/>
        <w:rPr>
          <w:sz w:val="28"/>
          <w:lang w:val="ru-RU"/>
        </w:rPr>
      </w:pPr>
      <w:r w:rsidRPr="00E354C7">
        <w:rPr>
          <w:sz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E354C7" w:rsidRDefault="0040228D" w:rsidP="0040228D">
      <w:pPr>
        <w:pStyle w:val="Default"/>
        <w:ind w:firstLine="567"/>
        <w:jc w:val="both"/>
        <w:rPr>
          <w:sz w:val="32"/>
          <w:lang w:val="ru-RU"/>
        </w:rPr>
      </w:pPr>
      <w:r w:rsidRPr="00E354C7">
        <w:rPr>
          <w:sz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E354C7">
        <w:rPr>
          <w:sz w:val="28"/>
          <w:lang w:val="ru-RU"/>
        </w:rPr>
        <w:t>рационально</w:t>
      </w:r>
      <w:proofErr w:type="gramEnd"/>
      <w:r w:rsidRPr="00E354C7">
        <w:rPr>
          <w:sz w:val="28"/>
          <w:lang w:val="ru-RU"/>
        </w:rPr>
        <w:t xml:space="preserve"> сокращать слова и отдельные </w:t>
      </w:r>
      <w:r w:rsidRPr="00E354C7">
        <w:rPr>
          <w:sz w:val="32"/>
          <w:lang w:val="ru-RU"/>
        </w:rPr>
        <w:t xml:space="preserve">словосочетания. </w:t>
      </w:r>
    </w:p>
    <w:p w:rsidR="0040228D" w:rsidRPr="00E354C7" w:rsidRDefault="0040228D" w:rsidP="0040228D">
      <w:pPr>
        <w:pStyle w:val="Default"/>
        <w:ind w:firstLine="567"/>
        <w:jc w:val="both"/>
        <w:rPr>
          <w:sz w:val="28"/>
          <w:lang w:val="ru-RU"/>
        </w:rPr>
      </w:pPr>
      <w:r w:rsidRPr="00E354C7">
        <w:rPr>
          <w:sz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w:t>
      </w:r>
      <w:r w:rsidRPr="0040228D">
        <w:rPr>
          <w:lang w:val="ru-RU"/>
        </w:rPr>
        <w:t xml:space="preserve">восстановить текст в памяти, а также исправить описки, расшифровать не принятые ранее сокращения, заполнить пропущенные </w:t>
      </w:r>
      <w:r w:rsidRPr="00E354C7">
        <w:rPr>
          <w:sz w:val="28"/>
          <w:lang w:val="ru-RU"/>
        </w:rPr>
        <w:t xml:space="preserve">места, понять текст, вникнуть в его смысл. Далее следует прочитать материал по рекомендуемой литературе, разрешая в ходе </w:t>
      </w:r>
      <w:proofErr w:type="gramStart"/>
      <w:r w:rsidRPr="00E354C7">
        <w:rPr>
          <w:sz w:val="28"/>
          <w:lang w:val="ru-RU"/>
        </w:rPr>
        <w:t>чтения</w:t>
      </w:r>
      <w:proofErr w:type="gramEnd"/>
      <w:r w:rsidRPr="00E354C7">
        <w:rPr>
          <w:sz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E354C7" w:rsidRDefault="0040228D" w:rsidP="0040228D">
      <w:pPr>
        <w:pStyle w:val="Default"/>
        <w:ind w:firstLine="567"/>
        <w:jc w:val="both"/>
        <w:rPr>
          <w:sz w:val="28"/>
          <w:lang w:val="ru-RU"/>
        </w:rPr>
      </w:pPr>
      <w:r w:rsidRPr="00E354C7">
        <w:rPr>
          <w:sz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E354C7" w:rsidRDefault="0040228D" w:rsidP="0040228D">
      <w:pPr>
        <w:ind w:firstLine="567"/>
        <w:jc w:val="both"/>
        <w:rPr>
          <w:sz w:val="28"/>
          <w:szCs w:val="28"/>
        </w:rPr>
      </w:pPr>
      <w:r w:rsidRPr="00E354C7">
        <w:rPr>
          <w:sz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E354C7">
        <w:rPr>
          <w:sz w:val="28"/>
        </w:rPr>
        <w:lastRenderedPageBreak/>
        <w:t xml:space="preserve">подходящее место в уже имеющейся системе знаний. Неоднократное обращение к пройденному материалу является наиболее </w:t>
      </w:r>
      <w:r w:rsidRPr="00E354C7">
        <w:rPr>
          <w:sz w:val="28"/>
          <w:szCs w:val="28"/>
        </w:rPr>
        <w:t>рациональной формой приобретения и закрепления знаний.</w:t>
      </w:r>
    </w:p>
    <w:p w:rsidR="0040228D" w:rsidRPr="00E354C7" w:rsidRDefault="0040228D" w:rsidP="0040228D">
      <w:pPr>
        <w:pStyle w:val="Default"/>
        <w:ind w:firstLine="567"/>
        <w:jc w:val="center"/>
        <w:rPr>
          <w:b/>
          <w:bCs/>
          <w:sz w:val="28"/>
          <w:lang w:val="ru-RU"/>
        </w:rPr>
      </w:pPr>
      <w:r w:rsidRPr="00E354C7">
        <w:rPr>
          <w:b/>
          <w:bCs/>
          <w:sz w:val="28"/>
          <w:lang w:val="ru-RU"/>
        </w:rPr>
        <w:t>Методические рекомендации студентам</w:t>
      </w:r>
      <w:r w:rsidR="00E354C7">
        <w:rPr>
          <w:b/>
          <w:bCs/>
          <w:sz w:val="28"/>
          <w:lang w:val="ru-RU"/>
        </w:rPr>
        <w:t xml:space="preserve"> </w:t>
      </w:r>
      <w:r w:rsidRPr="00E354C7">
        <w:rPr>
          <w:b/>
          <w:bCs/>
          <w:sz w:val="28"/>
          <w:lang w:val="ru-RU"/>
        </w:rPr>
        <w:t>по работе с литературой</w:t>
      </w:r>
    </w:p>
    <w:p w:rsidR="0040228D" w:rsidRPr="00E354C7" w:rsidRDefault="0040228D" w:rsidP="0040228D">
      <w:pPr>
        <w:pStyle w:val="Default"/>
        <w:ind w:firstLine="567"/>
        <w:jc w:val="both"/>
        <w:rPr>
          <w:sz w:val="28"/>
          <w:lang w:val="ru-RU"/>
        </w:rPr>
      </w:pPr>
      <w:r w:rsidRPr="00E354C7">
        <w:rPr>
          <w:sz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E354C7" w:rsidRDefault="0040228D" w:rsidP="0040228D">
      <w:pPr>
        <w:pStyle w:val="Default"/>
        <w:ind w:firstLine="567"/>
        <w:jc w:val="both"/>
        <w:rPr>
          <w:sz w:val="28"/>
          <w:lang w:val="ru-RU"/>
        </w:rPr>
      </w:pPr>
      <w:r w:rsidRPr="00E354C7">
        <w:rPr>
          <w:sz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E354C7" w:rsidRDefault="0040228D" w:rsidP="0040228D">
      <w:pPr>
        <w:pStyle w:val="Default"/>
        <w:ind w:firstLine="567"/>
        <w:jc w:val="both"/>
        <w:rPr>
          <w:sz w:val="28"/>
          <w:lang w:val="ru-RU"/>
        </w:rPr>
      </w:pPr>
      <w:r w:rsidRPr="00E354C7">
        <w:rPr>
          <w:sz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E354C7" w:rsidRDefault="0040228D" w:rsidP="0040228D">
      <w:pPr>
        <w:pStyle w:val="Default"/>
        <w:ind w:firstLine="567"/>
        <w:jc w:val="both"/>
        <w:rPr>
          <w:sz w:val="28"/>
          <w:lang w:val="ru-RU"/>
        </w:rPr>
      </w:pPr>
      <w:r w:rsidRPr="00E354C7">
        <w:rPr>
          <w:sz w:val="28"/>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E354C7" w:rsidRDefault="0040228D" w:rsidP="0040228D">
      <w:pPr>
        <w:pStyle w:val="Default"/>
        <w:ind w:firstLine="567"/>
        <w:jc w:val="both"/>
        <w:rPr>
          <w:sz w:val="28"/>
          <w:lang w:val="ru-RU"/>
        </w:rPr>
      </w:pPr>
      <w:r w:rsidRPr="00E354C7">
        <w:rPr>
          <w:sz w:val="28"/>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E354C7" w:rsidRDefault="0040228D" w:rsidP="0040228D">
      <w:pPr>
        <w:pStyle w:val="Default"/>
        <w:ind w:firstLine="567"/>
        <w:jc w:val="both"/>
        <w:rPr>
          <w:sz w:val="28"/>
          <w:lang w:val="ru-RU"/>
        </w:rPr>
      </w:pPr>
      <w:r w:rsidRPr="00E354C7">
        <w:rPr>
          <w:sz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E354C7" w:rsidRDefault="0040228D" w:rsidP="0040228D">
      <w:pPr>
        <w:pStyle w:val="Default"/>
        <w:ind w:firstLine="567"/>
        <w:jc w:val="both"/>
        <w:rPr>
          <w:sz w:val="28"/>
          <w:lang w:val="ru-RU"/>
        </w:rPr>
      </w:pPr>
      <w:r w:rsidRPr="00E354C7">
        <w:rPr>
          <w:sz w:val="28"/>
          <w:lang w:val="ru-RU"/>
        </w:rPr>
        <w:t xml:space="preserve">- текстуальный конспект – это воспроизведение наиболее важных положений и фактов источника, </w:t>
      </w:r>
    </w:p>
    <w:p w:rsidR="0040228D" w:rsidRPr="00E354C7" w:rsidRDefault="0040228D" w:rsidP="0040228D">
      <w:pPr>
        <w:pStyle w:val="Default"/>
        <w:ind w:firstLine="567"/>
        <w:jc w:val="both"/>
        <w:rPr>
          <w:sz w:val="28"/>
          <w:lang w:val="ru-RU"/>
        </w:rPr>
      </w:pPr>
      <w:r w:rsidRPr="00E354C7">
        <w:rPr>
          <w:sz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E354C7" w:rsidRDefault="0040228D" w:rsidP="0040228D">
      <w:pPr>
        <w:pStyle w:val="Default"/>
        <w:ind w:firstLine="567"/>
        <w:jc w:val="both"/>
        <w:rPr>
          <w:sz w:val="28"/>
          <w:lang w:val="ru-RU"/>
        </w:rPr>
      </w:pPr>
      <w:r w:rsidRPr="00E354C7">
        <w:rPr>
          <w:sz w:val="28"/>
          <w:lang w:val="ru-RU"/>
        </w:rPr>
        <w:t xml:space="preserve">- тематический конспект – составляется на основе изучения ряда источников и дает ответ по изучаемому вопросу. </w:t>
      </w:r>
    </w:p>
    <w:p w:rsidR="0040228D" w:rsidRPr="00E354C7" w:rsidRDefault="0040228D" w:rsidP="0040228D">
      <w:pPr>
        <w:ind w:firstLine="567"/>
        <w:jc w:val="both"/>
        <w:rPr>
          <w:sz w:val="28"/>
        </w:rPr>
      </w:pPr>
      <w:r w:rsidRPr="00E354C7">
        <w:rPr>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E354C7" w:rsidRDefault="0040228D" w:rsidP="0040228D">
      <w:pPr>
        <w:pStyle w:val="Default"/>
        <w:ind w:firstLine="567"/>
        <w:jc w:val="center"/>
        <w:rPr>
          <w:b/>
          <w:bCs/>
          <w:sz w:val="28"/>
          <w:lang w:val="ru-RU"/>
        </w:rPr>
      </w:pPr>
      <w:r w:rsidRPr="00E354C7">
        <w:rPr>
          <w:b/>
          <w:bCs/>
          <w:sz w:val="28"/>
          <w:lang w:val="ru-RU"/>
        </w:rPr>
        <w:t>Методические рекомендации студентам по подготовке к практическим занятиям</w:t>
      </w:r>
    </w:p>
    <w:p w:rsidR="00152E87" w:rsidRPr="00E354C7" w:rsidRDefault="00152E87" w:rsidP="00152E87">
      <w:pPr>
        <w:widowControl w:val="0"/>
        <w:autoSpaceDE w:val="0"/>
        <w:autoSpaceDN w:val="0"/>
        <w:adjustRightInd w:val="0"/>
        <w:ind w:firstLine="567"/>
        <w:jc w:val="both"/>
        <w:rPr>
          <w:sz w:val="28"/>
        </w:rPr>
      </w:pPr>
      <w:r w:rsidRPr="00E354C7">
        <w:rPr>
          <w:sz w:val="28"/>
          <w:u w:val="single"/>
        </w:rPr>
        <w:t>Подготовка к практическому занятию:</w:t>
      </w:r>
      <w:r w:rsidRPr="00E354C7">
        <w:rPr>
          <w:sz w:val="28"/>
        </w:rP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E354C7" w:rsidRDefault="0040228D" w:rsidP="0040228D">
      <w:pPr>
        <w:autoSpaceDE w:val="0"/>
        <w:autoSpaceDN w:val="0"/>
        <w:adjustRightInd w:val="0"/>
        <w:ind w:firstLine="567"/>
        <w:jc w:val="both"/>
        <w:rPr>
          <w:rFonts w:eastAsiaTheme="minorHAnsi"/>
          <w:sz w:val="28"/>
          <w:lang w:eastAsia="en-US"/>
        </w:rPr>
      </w:pPr>
      <w:r w:rsidRPr="00E354C7">
        <w:rPr>
          <w:rFonts w:eastAsiaTheme="minorHAnsi"/>
          <w:sz w:val="28"/>
          <w:lang w:eastAsia="en-US"/>
        </w:rPr>
        <w:t xml:space="preserve"> Подготовка студентов к занятию включает:</w:t>
      </w:r>
    </w:p>
    <w:p w:rsidR="0040228D" w:rsidRPr="00E354C7" w:rsidRDefault="0040228D" w:rsidP="0040228D">
      <w:pPr>
        <w:autoSpaceDE w:val="0"/>
        <w:autoSpaceDN w:val="0"/>
        <w:adjustRightInd w:val="0"/>
        <w:ind w:firstLine="567"/>
        <w:rPr>
          <w:rFonts w:eastAsiaTheme="minorHAnsi"/>
          <w:sz w:val="28"/>
          <w:lang w:eastAsia="en-US"/>
        </w:rPr>
      </w:pPr>
      <w:r w:rsidRPr="00E354C7">
        <w:rPr>
          <w:rFonts w:eastAsia="SymbolMT"/>
          <w:sz w:val="28"/>
          <w:lang w:eastAsia="en-US"/>
        </w:rPr>
        <w:t xml:space="preserve">- </w:t>
      </w:r>
      <w:r w:rsidRPr="00E354C7">
        <w:rPr>
          <w:rFonts w:eastAsiaTheme="minorHAnsi"/>
          <w:sz w:val="28"/>
          <w:lang w:eastAsia="en-US"/>
        </w:rPr>
        <w:t>заблаговременное ознакомление с планом занятия;</w:t>
      </w:r>
    </w:p>
    <w:p w:rsidR="0040228D" w:rsidRPr="00E354C7" w:rsidRDefault="0040228D" w:rsidP="0040228D">
      <w:pPr>
        <w:autoSpaceDE w:val="0"/>
        <w:autoSpaceDN w:val="0"/>
        <w:adjustRightInd w:val="0"/>
        <w:ind w:firstLine="567"/>
        <w:rPr>
          <w:rFonts w:eastAsiaTheme="minorHAnsi"/>
          <w:sz w:val="28"/>
          <w:lang w:eastAsia="en-US"/>
        </w:rPr>
      </w:pPr>
      <w:r w:rsidRPr="00E354C7">
        <w:rPr>
          <w:rFonts w:eastAsia="SymbolMT"/>
          <w:sz w:val="28"/>
          <w:lang w:eastAsia="en-US"/>
        </w:rPr>
        <w:t xml:space="preserve">- </w:t>
      </w:r>
      <w:r w:rsidRPr="00E354C7">
        <w:rPr>
          <w:rFonts w:eastAsiaTheme="minorHAnsi"/>
          <w:sz w:val="28"/>
          <w:lang w:eastAsia="en-US"/>
        </w:rPr>
        <w:t>изучение рекомендованной литературы и конспекта лекций;</w:t>
      </w:r>
    </w:p>
    <w:p w:rsidR="0040228D" w:rsidRPr="00E354C7" w:rsidRDefault="0040228D" w:rsidP="0040228D">
      <w:pPr>
        <w:autoSpaceDE w:val="0"/>
        <w:autoSpaceDN w:val="0"/>
        <w:adjustRightInd w:val="0"/>
        <w:ind w:firstLine="567"/>
        <w:jc w:val="both"/>
        <w:rPr>
          <w:rFonts w:eastAsiaTheme="minorHAnsi"/>
          <w:sz w:val="28"/>
          <w:lang w:eastAsia="en-US"/>
        </w:rPr>
      </w:pPr>
      <w:r w:rsidRPr="00E354C7">
        <w:rPr>
          <w:rFonts w:eastAsia="SymbolMT"/>
          <w:sz w:val="28"/>
          <w:lang w:eastAsia="en-US"/>
        </w:rPr>
        <w:lastRenderedPageBreak/>
        <w:t xml:space="preserve">- </w:t>
      </w:r>
      <w:r w:rsidRPr="00E354C7">
        <w:rPr>
          <w:rFonts w:eastAsiaTheme="minorHAnsi"/>
          <w:sz w:val="28"/>
          <w:lang w:eastAsia="en-US"/>
        </w:rPr>
        <w:t>подготовку полных и глубоких ответов по каждому вопросу, выносимому для обсуждения;</w:t>
      </w:r>
    </w:p>
    <w:p w:rsidR="0040228D" w:rsidRPr="00E354C7" w:rsidRDefault="0040228D" w:rsidP="0040228D">
      <w:pPr>
        <w:autoSpaceDE w:val="0"/>
        <w:autoSpaceDN w:val="0"/>
        <w:adjustRightInd w:val="0"/>
        <w:ind w:firstLine="567"/>
        <w:jc w:val="both"/>
        <w:rPr>
          <w:rFonts w:eastAsiaTheme="minorHAnsi"/>
          <w:sz w:val="28"/>
          <w:lang w:eastAsia="en-US"/>
        </w:rPr>
      </w:pPr>
      <w:r w:rsidRPr="00E354C7">
        <w:rPr>
          <w:rFonts w:eastAsiaTheme="minorHAnsi"/>
          <w:sz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E354C7" w:rsidRDefault="0040228D" w:rsidP="0040228D">
      <w:pPr>
        <w:ind w:firstLine="567"/>
        <w:jc w:val="both"/>
        <w:rPr>
          <w:sz w:val="28"/>
        </w:rPr>
      </w:pPr>
      <w:r w:rsidRPr="00E354C7">
        <w:rPr>
          <w:sz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E354C7" w:rsidRDefault="0040228D" w:rsidP="0040228D">
      <w:pPr>
        <w:pStyle w:val="Default"/>
        <w:ind w:firstLine="567"/>
        <w:jc w:val="both"/>
        <w:rPr>
          <w:color w:val="auto"/>
          <w:sz w:val="28"/>
          <w:lang w:val="ru-RU"/>
        </w:rPr>
      </w:pPr>
      <w:r w:rsidRPr="00E354C7">
        <w:rPr>
          <w:sz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2. Студенту необходимо стараться отвечать, придерживаясь пунктов плана.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4. Следует говорить внятно при ответе, не употреблять слова-паразиты. </w:t>
      </w:r>
    </w:p>
    <w:p w:rsidR="0040228D" w:rsidRPr="00E354C7" w:rsidRDefault="0040228D" w:rsidP="0040228D">
      <w:pPr>
        <w:pStyle w:val="Default"/>
        <w:ind w:firstLine="567"/>
        <w:jc w:val="both"/>
        <w:rPr>
          <w:color w:val="auto"/>
          <w:sz w:val="28"/>
          <w:szCs w:val="28"/>
          <w:lang w:val="ru-RU"/>
        </w:rPr>
      </w:pPr>
      <w:r w:rsidRPr="00E354C7">
        <w:rPr>
          <w:color w:val="auto"/>
          <w:sz w:val="28"/>
          <w:szCs w:val="28"/>
          <w:lang w:val="ru-RU"/>
        </w:rPr>
        <w:t xml:space="preserve">5. Полезно изложить свои мысли по тому или иному вопросу дома, в общежитии. </w:t>
      </w:r>
    </w:p>
    <w:p w:rsidR="0040228D" w:rsidRPr="00E354C7" w:rsidRDefault="0040228D" w:rsidP="0040228D">
      <w:pPr>
        <w:ind w:firstLine="567"/>
        <w:jc w:val="both"/>
        <w:rPr>
          <w:sz w:val="28"/>
          <w:szCs w:val="28"/>
        </w:rPr>
      </w:pPr>
      <w:r w:rsidRPr="00E354C7">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152E87" w:rsidRPr="00E354C7" w:rsidRDefault="00DF33AE" w:rsidP="00152E87">
      <w:pPr>
        <w:pStyle w:val="Default"/>
        <w:ind w:firstLine="567"/>
        <w:jc w:val="center"/>
        <w:rPr>
          <w:b/>
          <w:bCs/>
          <w:sz w:val="28"/>
          <w:szCs w:val="28"/>
          <w:lang w:val="ru-RU"/>
        </w:rPr>
      </w:pPr>
      <w:r w:rsidRPr="00E354C7">
        <w:rPr>
          <w:b/>
          <w:bCs/>
          <w:sz w:val="28"/>
          <w:szCs w:val="28"/>
          <w:lang w:val="ru-RU"/>
        </w:rPr>
        <w:t xml:space="preserve"> Методические </w:t>
      </w:r>
      <w:r w:rsidR="00152E87" w:rsidRPr="00E354C7">
        <w:rPr>
          <w:b/>
          <w:bCs/>
          <w:sz w:val="28"/>
          <w:szCs w:val="28"/>
          <w:lang w:val="ru-RU"/>
        </w:rPr>
        <w:t>рекомендации студентам по подготовке к зачету и экзамену</w:t>
      </w:r>
    </w:p>
    <w:p w:rsidR="00152E87" w:rsidRPr="00E354C7" w:rsidRDefault="00152E87" w:rsidP="00152E87">
      <w:pPr>
        <w:widowControl w:val="0"/>
        <w:autoSpaceDE w:val="0"/>
        <w:autoSpaceDN w:val="0"/>
        <w:adjustRightInd w:val="0"/>
        <w:ind w:firstLine="567"/>
        <w:jc w:val="both"/>
        <w:rPr>
          <w:sz w:val="28"/>
          <w:szCs w:val="28"/>
        </w:rPr>
      </w:pPr>
      <w:r w:rsidRPr="00E354C7">
        <w:rPr>
          <w:sz w:val="28"/>
          <w:szCs w:val="28"/>
          <w:u w:val="single"/>
        </w:rPr>
        <w:t>Подготовка к зачету, экзамену:</w:t>
      </w:r>
      <w:r w:rsidRPr="00E354C7">
        <w:rPr>
          <w:sz w:val="28"/>
          <w:szCs w:val="28"/>
        </w:rP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sectPr w:rsidR="00152E87" w:rsidRPr="00E354C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66" w:rsidRDefault="00824966">
      <w:r>
        <w:separator/>
      </w:r>
    </w:p>
  </w:endnote>
  <w:endnote w:type="continuationSeparator" w:id="0">
    <w:p w:rsidR="00824966" w:rsidRDefault="008249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66" w:rsidRDefault="00824966">
      <w:r>
        <w:separator/>
      </w:r>
    </w:p>
  </w:footnote>
  <w:footnote w:type="continuationSeparator" w:id="0">
    <w:p w:rsidR="00824966" w:rsidRDefault="008249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577B5B">
        <w:pPr>
          <w:pStyle w:val="a5"/>
          <w:jc w:val="center"/>
        </w:pPr>
        <w:r>
          <w:fldChar w:fldCharType="begin"/>
        </w:r>
        <w:r w:rsidR="00152E87">
          <w:instrText>PAGE   \* MERGEFORMAT</w:instrText>
        </w:r>
        <w:r>
          <w:fldChar w:fldCharType="separate"/>
        </w:r>
        <w:r w:rsidR="00E354C7">
          <w:rPr>
            <w:noProof/>
          </w:rPr>
          <w:t>2</w:t>
        </w:r>
        <w:r>
          <w:fldChar w:fldCharType="end"/>
        </w:r>
      </w:p>
    </w:sdtContent>
  </w:sdt>
  <w:p w:rsidR="00350A5F" w:rsidRDefault="00E354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577B5B">
        <w:pPr>
          <w:pStyle w:val="a5"/>
          <w:jc w:val="center"/>
        </w:pPr>
        <w:r>
          <w:fldChar w:fldCharType="begin"/>
        </w:r>
        <w:r w:rsidR="00152E87">
          <w:instrText>PAGE   \* MERGEFORMAT</w:instrText>
        </w:r>
        <w:r>
          <w:fldChar w:fldCharType="separate"/>
        </w:r>
        <w:r w:rsidR="00E354C7">
          <w:rPr>
            <w:noProof/>
          </w:rPr>
          <w:t>1</w:t>
        </w:r>
        <w:r>
          <w:fldChar w:fldCharType="end"/>
        </w:r>
      </w:p>
    </w:sdtContent>
  </w:sdt>
  <w:p w:rsidR="00350A5F" w:rsidRDefault="00E354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57F4D"/>
    <w:rsid w:val="00152E87"/>
    <w:rsid w:val="002426D9"/>
    <w:rsid w:val="0040228D"/>
    <w:rsid w:val="00577B5B"/>
    <w:rsid w:val="00754468"/>
    <w:rsid w:val="00824966"/>
    <w:rsid w:val="009F03D7"/>
    <w:rsid w:val="00DF33AE"/>
    <w:rsid w:val="00E354C7"/>
    <w:rsid w:val="00EA7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1886</Words>
  <Characters>10754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Преподаватель</cp:lastModifiedBy>
  <cp:revision>3</cp:revision>
  <dcterms:created xsi:type="dcterms:W3CDTF">2021-06-09T08:26:00Z</dcterms:created>
  <dcterms:modified xsi:type="dcterms:W3CDTF">2021-06-09T08:33:00Z</dcterms:modified>
</cp:coreProperties>
</file>