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A8217D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.В.13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A8217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Аддитивные технологии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>15.04.04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>Автоматизация технологических процессов и производств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выпускника – магистр</w:t>
      </w:r>
    </w:p>
    <w:p w:rsidR="00F10A56" w:rsidRPr="00D347AC" w:rsidRDefault="00394B2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обучения</w:t>
      </w:r>
      <w:r w:rsidRPr="00394B2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AEF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-заочная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1117F8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2023</w:t>
      </w:r>
    </w:p>
    <w:p w:rsidR="00E44653" w:rsidRDefault="00E44653"/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зачету.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F10A56" w:rsidRDefault="00A8217D" w:rsidP="00A8217D">
      <w:pPr>
        <w:pStyle w:val="a3"/>
        <w:numPr>
          <w:ilvl w:val="0"/>
          <w:numId w:val="2"/>
        </w:numPr>
        <w:tabs>
          <w:tab w:val="num" w:pos="0"/>
          <w:tab w:val="left" w:pos="845"/>
          <w:tab w:val="num" w:pos="928"/>
        </w:tabs>
        <w:ind w:left="0" w:firstLine="709"/>
        <w:jc w:val="both"/>
        <w:rPr>
          <w:bCs/>
        </w:rPr>
      </w:pPr>
      <w:r>
        <w:rPr>
          <w:sz w:val="24"/>
          <w:szCs w:val="24"/>
        </w:rPr>
        <w:t xml:space="preserve"> </w:t>
      </w:r>
      <w:r w:rsidR="00F10A56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="00F10A56">
        <w:rPr>
          <w:bCs/>
          <w:sz w:val="24"/>
          <w:szCs w:val="24"/>
        </w:rPr>
        <w:t xml:space="preserve">ориентированного программирования. </w:t>
      </w:r>
    </w:p>
    <w:p w:rsidR="00F10A56" w:rsidRDefault="00F10A56" w:rsidP="00A8217D">
      <w:pPr>
        <w:pStyle w:val="Default"/>
        <w:numPr>
          <w:ilvl w:val="0"/>
          <w:numId w:val="1"/>
        </w:numPr>
        <w:ind w:left="0" w:firstLine="709"/>
        <w:jc w:val="both"/>
        <w:rPr>
          <w:bCs/>
        </w:rPr>
      </w:pPr>
      <w:r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зачету.</w:t>
      </w:r>
    </w:p>
    <w:p w:rsidR="00A8217D" w:rsidRPr="00A8217D" w:rsidRDefault="00A8217D" w:rsidP="00A8217D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8217D">
        <w:rPr>
          <w:rFonts w:ascii="Times New Roman" w:hAnsi="Times New Roman"/>
          <w:bCs/>
          <w:color w:val="000000"/>
          <w:sz w:val="24"/>
          <w:szCs w:val="24"/>
          <w:lang w:eastAsia="zh-CN"/>
        </w:rPr>
        <w:t>Основными видами самостоятельной работы по дисциплине являются: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самостоятельное изучение отдельных вопросов и тем дисциплины «Аддитивные технологии»;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выполнение домашнего задания: тестирование и отладка программы;</w:t>
      </w:r>
    </w:p>
    <w:p w:rsidR="00A8217D" w:rsidRPr="00A8217D" w:rsidRDefault="00A8217D" w:rsidP="00A8217D">
      <w:pPr>
        <w:numPr>
          <w:ilvl w:val="0"/>
          <w:numId w:val="4"/>
        </w:numPr>
        <w:tabs>
          <w:tab w:val="num" w:pos="0"/>
          <w:tab w:val="left" w:pos="845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A8217D">
        <w:rPr>
          <w:rFonts w:ascii="Times New Roman" w:eastAsia="Times New Roman" w:hAnsi="Times New Roman"/>
          <w:sz w:val="24"/>
          <w:szCs w:val="24"/>
          <w:lang w:eastAsia="zh-CN"/>
        </w:rPr>
        <w:t>подготовка к защите практического или лабораторного задания, оформление отчета.</w:t>
      </w:r>
    </w:p>
    <w:p w:rsidR="00F10A56" w:rsidRDefault="00F10A56" w:rsidP="00A8217D">
      <w:pPr>
        <w:tabs>
          <w:tab w:val="num" w:pos="0"/>
        </w:tabs>
        <w:ind w:firstLine="709"/>
        <w:jc w:val="both"/>
      </w:pPr>
    </w:p>
    <w:sectPr w:rsidR="00F10A56" w:rsidSect="00A821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1117F8"/>
    <w:rsid w:val="00394B26"/>
    <w:rsid w:val="00891AEF"/>
    <w:rsid w:val="00A8217D"/>
    <w:rsid w:val="00DE78A1"/>
    <w:rsid w:val="00E44653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</dc:creator>
  <cp:lastModifiedBy>KAF.AITP-123</cp:lastModifiedBy>
  <cp:revision>5</cp:revision>
  <dcterms:created xsi:type="dcterms:W3CDTF">2023-07-07T14:35:00Z</dcterms:created>
  <dcterms:modified xsi:type="dcterms:W3CDTF">2023-07-07T15:02:00Z</dcterms:modified>
</cp:coreProperties>
</file>