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71" w:rsidRDefault="009F7471" w:rsidP="009F7471">
      <w:pPr>
        <w:pStyle w:val="a3"/>
        <w:spacing w:before="75"/>
        <w:ind w:right="661"/>
        <w:jc w:val="right"/>
      </w:pPr>
      <w:r>
        <w:t>ПРИЛОЖЕНИЕ</w:t>
      </w:r>
    </w:p>
    <w:p w:rsidR="009F7471" w:rsidRDefault="009F7471" w:rsidP="009F7471">
      <w:pPr>
        <w:pStyle w:val="a3"/>
        <w:spacing w:before="2"/>
        <w:rPr>
          <w:sz w:val="24"/>
        </w:rPr>
      </w:pPr>
    </w:p>
    <w:p w:rsidR="009F7471" w:rsidRDefault="009F7471" w:rsidP="009F7471">
      <w:pPr>
        <w:pStyle w:val="a3"/>
        <w:ind w:left="1347" w:right="1070"/>
        <w:jc w:val="center"/>
      </w:pPr>
      <w:r>
        <w:rPr>
          <w:spacing w:val="-2"/>
        </w:rPr>
        <w:t>МИНИСТЕРСТВО</w:t>
      </w:r>
      <w:r>
        <w:rPr>
          <w:spacing w:val="-7"/>
        </w:rPr>
        <w:t xml:space="preserve"> </w:t>
      </w:r>
      <w:r>
        <w:rPr>
          <w:spacing w:val="-2"/>
        </w:rPr>
        <w:t>НАУКИ</w:t>
      </w:r>
      <w:r>
        <w:rPr>
          <w:spacing w:val="-11"/>
        </w:rPr>
        <w:t xml:space="preserve"> </w:t>
      </w:r>
      <w:r>
        <w:rPr>
          <w:spacing w:val="-2"/>
        </w:rPr>
        <w:t>И</w:t>
      </w:r>
      <w:r>
        <w:rPr>
          <w:spacing w:val="-14"/>
        </w:rPr>
        <w:t xml:space="preserve"> </w:t>
      </w:r>
      <w:r>
        <w:rPr>
          <w:spacing w:val="-2"/>
        </w:rPr>
        <w:t>ВЫСШЕГО</w:t>
      </w:r>
      <w:r>
        <w:rPr>
          <w:spacing w:val="-11"/>
        </w:rPr>
        <w:t xml:space="preserve"> </w:t>
      </w:r>
      <w:r>
        <w:rPr>
          <w:spacing w:val="-2"/>
        </w:rPr>
        <w:t>ОБРАЗОВАНИЯ</w:t>
      </w:r>
      <w:r>
        <w:rPr>
          <w:spacing w:val="-67"/>
        </w:rPr>
        <w:t xml:space="preserve"> </w:t>
      </w:r>
      <w:r>
        <w:t>РОССИЙСКОЙ</w:t>
      </w:r>
      <w:r>
        <w:rPr>
          <w:spacing w:val="-2"/>
        </w:rPr>
        <w:t xml:space="preserve"> </w:t>
      </w:r>
      <w:r>
        <w:t>ФЕДЕРАЦИИ</w:t>
      </w:r>
    </w:p>
    <w:p w:rsidR="009F7471" w:rsidRDefault="009F7471" w:rsidP="009F7471">
      <w:pPr>
        <w:pStyle w:val="a3"/>
        <w:spacing w:before="11"/>
        <w:rPr>
          <w:sz w:val="27"/>
        </w:rPr>
      </w:pPr>
    </w:p>
    <w:p w:rsidR="009F7471" w:rsidRDefault="009F7471" w:rsidP="009F7471">
      <w:pPr>
        <w:pStyle w:val="a3"/>
        <w:tabs>
          <w:tab w:val="left" w:pos="4502"/>
        </w:tabs>
        <w:ind w:left="1707" w:right="1437"/>
        <w:jc w:val="center"/>
      </w:pPr>
      <w:proofErr w:type="gramStart"/>
      <w:r>
        <w:rPr>
          <w:spacing w:val="-1"/>
        </w:rPr>
        <w:t>Федеральное</w:t>
      </w:r>
      <w:proofErr w:type="gramEnd"/>
      <w:r>
        <w:rPr>
          <w:spacing w:val="-15"/>
        </w:rPr>
        <w:t xml:space="preserve"> </w:t>
      </w:r>
      <w:r>
        <w:rPr>
          <w:spacing w:val="-1"/>
        </w:rPr>
        <w:t>государственное</w:t>
      </w:r>
      <w:r>
        <w:rPr>
          <w:spacing w:val="-15"/>
        </w:rPr>
        <w:t xml:space="preserve"> </w:t>
      </w:r>
      <w:r>
        <w:t>бюджетное</w:t>
      </w:r>
      <w:r>
        <w:rPr>
          <w:spacing w:val="-14"/>
        </w:rPr>
        <w:t xml:space="preserve"> </w:t>
      </w:r>
      <w:r>
        <w:t>образовательное</w:t>
      </w:r>
      <w:r>
        <w:rPr>
          <w:spacing w:val="-67"/>
        </w:rPr>
        <w:t xml:space="preserve"> </w:t>
      </w:r>
      <w:proofErr w:type="spellStart"/>
      <w:r>
        <w:t>учреждениевысшего</w:t>
      </w:r>
      <w:proofErr w:type="spellEnd"/>
      <w:r>
        <w:rPr>
          <w:spacing w:val="-4"/>
        </w:rPr>
        <w:t xml:space="preserve"> </w:t>
      </w:r>
      <w:r>
        <w:t>профессионального</w:t>
      </w:r>
      <w:r>
        <w:rPr>
          <w:spacing w:val="5"/>
        </w:rPr>
        <w:t xml:space="preserve"> </w:t>
      </w:r>
      <w:r>
        <w:t>образования</w:t>
      </w:r>
      <w:r>
        <w:rPr>
          <w:spacing w:val="1"/>
        </w:rPr>
        <w:t xml:space="preserve"> </w:t>
      </w:r>
      <w:r>
        <w:t>Рязанский государственный радиотехнический</w:t>
      </w:r>
      <w:r>
        <w:rPr>
          <w:spacing w:val="1"/>
        </w:rPr>
        <w:t xml:space="preserve"> </w:t>
      </w:r>
      <w:proofErr w:type="spellStart"/>
      <w:r>
        <w:t>университетимени</w:t>
      </w:r>
      <w:proofErr w:type="spellEnd"/>
      <w:r>
        <w:tab/>
        <w:t>В.Ф.</w:t>
      </w:r>
      <w:r>
        <w:rPr>
          <w:spacing w:val="3"/>
        </w:rPr>
        <w:t xml:space="preserve"> </w:t>
      </w:r>
      <w:r>
        <w:t>Уткина</w:t>
      </w:r>
    </w:p>
    <w:p w:rsidR="009F7471" w:rsidRDefault="009F7471" w:rsidP="009F7471">
      <w:pPr>
        <w:pStyle w:val="a3"/>
        <w:spacing w:before="5"/>
        <w:rPr>
          <w:sz w:val="27"/>
        </w:rPr>
      </w:pPr>
    </w:p>
    <w:p w:rsidR="009F7471" w:rsidRDefault="009F7471" w:rsidP="009F7471">
      <w:pPr>
        <w:pStyle w:val="a3"/>
        <w:ind w:left="1347" w:right="1070"/>
        <w:jc w:val="center"/>
      </w:pPr>
      <w:r>
        <w:rPr>
          <w:spacing w:val="-1"/>
        </w:rPr>
        <w:t>Кафедра</w:t>
      </w:r>
      <w:r>
        <w:rPr>
          <w:spacing w:val="-17"/>
        </w:rPr>
        <w:t xml:space="preserve"> </w:t>
      </w:r>
      <w:r>
        <w:t>«Космические</w:t>
      </w:r>
      <w:r>
        <w:rPr>
          <w:spacing w:val="-16"/>
        </w:rPr>
        <w:t xml:space="preserve"> </w:t>
      </w:r>
      <w:r>
        <w:t>технологии»</w:t>
      </w: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9"/>
        <w:rPr>
          <w:sz w:val="35"/>
        </w:rPr>
      </w:pPr>
    </w:p>
    <w:p w:rsidR="009F7471" w:rsidRDefault="009F7471" w:rsidP="009F7471">
      <w:pPr>
        <w:pStyle w:val="1"/>
        <w:ind w:left="1352" w:right="1070"/>
        <w:jc w:val="center"/>
      </w:pPr>
      <w:bookmarkStart w:id="0" w:name="ОЦЕНОЧНЫЕ_МАТЕРИАЛЫ"/>
      <w:bookmarkEnd w:id="0"/>
      <w:r>
        <w:rPr>
          <w:spacing w:val="-2"/>
        </w:rPr>
        <w:t>МЕТОДИЧЕСКОЕ ОБЕСПЕЧЕНИЕ ДИСЦИПЛИНЫ</w:t>
      </w:r>
    </w:p>
    <w:p w:rsidR="009F7471" w:rsidRDefault="009F7471" w:rsidP="009F7471">
      <w:pPr>
        <w:pStyle w:val="1"/>
        <w:spacing w:before="168"/>
        <w:ind w:left="629" w:right="1070"/>
        <w:jc w:val="center"/>
      </w:pPr>
      <w:bookmarkStart w:id="1" w:name="Б1.О.24_«Теоретическая_механика»"/>
      <w:bookmarkEnd w:id="1"/>
      <w:r>
        <w:t>«</w:t>
      </w:r>
      <w:r w:rsidRPr="009F7471">
        <w:t>Теоретическая и прикладная механика</w:t>
      </w:r>
      <w:r>
        <w:t>»</w:t>
      </w:r>
    </w:p>
    <w:p w:rsidR="009F7471" w:rsidRDefault="009F7471" w:rsidP="009F7471">
      <w:pPr>
        <w:pStyle w:val="1"/>
        <w:spacing w:before="168"/>
        <w:ind w:left="629" w:right="1070"/>
        <w:jc w:val="center"/>
      </w:pPr>
    </w:p>
    <w:tbl>
      <w:tblPr>
        <w:tblW w:w="9821" w:type="dxa"/>
        <w:tblInd w:w="568" w:type="dxa"/>
        <w:tblCellMar>
          <w:left w:w="0" w:type="dxa"/>
          <w:right w:w="0" w:type="dxa"/>
        </w:tblCellMar>
        <w:tblLook w:val="04A0" w:firstRow="1" w:lastRow="0" w:firstColumn="1" w:lastColumn="0" w:noHBand="0" w:noVBand="1"/>
      </w:tblPr>
      <w:tblGrid>
        <w:gridCol w:w="568"/>
        <w:gridCol w:w="851"/>
        <w:gridCol w:w="623"/>
        <w:gridCol w:w="168"/>
        <w:gridCol w:w="73"/>
        <w:gridCol w:w="143"/>
        <w:gridCol w:w="253"/>
        <w:gridCol w:w="623"/>
        <w:gridCol w:w="545"/>
        <w:gridCol w:w="153"/>
        <w:gridCol w:w="5821"/>
      </w:tblGrid>
      <w:tr w:rsidR="009F7471" w:rsidRPr="00045F6A" w:rsidTr="009F7471">
        <w:trPr>
          <w:trHeight w:hRule="exact" w:val="799"/>
        </w:trPr>
        <w:tc>
          <w:tcPr>
            <w:tcW w:w="2210" w:type="dxa"/>
            <w:gridSpan w:val="4"/>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Закреплена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за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кафедрой</w:t>
            </w:r>
            <w:proofErr w:type="spellEnd"/>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7395" w:type="dxa"/>
            <w:gridSpan w:val="5"/>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b/>
                <w:color w:val="000000"/>
                <w:sz w:val="28"/>
                <w:szCs w:val="28"/>
                <w:lang w:val="en-US"/>
              </w:rPr>
              <w:t>Космических</w:t>
            </w:r>
            <w:proofErr w:type="spellEnd"/>
            <w:r w:rsidRPr="00045F6A">
              <w:rPr>
                <w:rFonts w:ascii="Times New Roman" w:hAnsi="Times New Roman" w:cs="Times New Roman"/>
                <w:b/>
                <w:color w:val="000000"/>
                <w:sz w:val="28"/>
                <w:szCs w:val="28"/>
                <w:lang w:val="en-US"/>
              </w:rPr>
              <w:t xml:space="preserve"> </w:t>
            </w:r>
            <w:proofErr w:type="spellStart"/>
            <w:r w:rsidRPr="00045F6A">
              <w:rPr>
                <w:rFonts w:ascii="Times New Roman" w:hAnsi="Times New Roman" w:cs="Times New Roman"/>
                <w:b/>
                <w:color w:val="000000"/>
                <w:sz w:val="28"/>
                <w:szCs w:val="28"/>
                <w:lang w:val="en-US"/>
              </w:rPr>
              <w:t>технологий</w:t>
            </w:r>
            <w:proofErr w:type="spellEnd"/>
          </w:p>
        </w:tc>
      </w:tr>
      <w:tr w:rsidR="009F7471" w:rsidRPr="00045F6A" w:rsidTr="009F7471">
        <w:trPr>
          <w:gridAfter w:val="1"/>
          <w:wAfter w:w="5821" w:type="dxa"/>
          <w:trHeight w:hRule="exact" w:val="80"/>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Учебный</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план</w:t>
            </w:r>
            <w:proofErr w:type="spellEnd"/>
          </w:p>
        </w:tc>
        <w:tc>
          <w:tcPr>
            <w:tcW w:w="7395" w:type="dxa"/>
            <w:gridSpan w:val="5"/>
            <w:vMerge w:val="restart"/>
            <w:shd w:val="clear" w:color="auto" w:fill="FFFFFF"/>
            <w:tcMar>
              <w:top w:w="0" w:type="dxa"/>
              <w:left w:w="34" w:type="dxa"/>
              <w:bottom w:w="0" w:type="dxa"/>
              <w:right w:w="34" w:type="dxa"/>
            </w:tcMar>
            <w:hideMark/>
          </w:tcPr>
          <w:p w:rsidR="009F7471" w:rsidRPr="00045F6A" w:rsidRDefault="009F7471">
            <w:pPr>
              <w:jc w:val="both"/>
              <w:rPr>
                <w:rFonts w:ascii="Times New Roman" w:eastAsia="Times New Roman" w:hAnsi="Times New Roman" w:cs="Times New Roman"/>
                <w:sz w:val="28"/>
                <w:szCs w:val="28"/>
              </w:rPr>
            </w:pPr>
            <w:r w:rsidRPr="00045F6A">
              <w:rPr>
                <w:rFonts w:ascii="Times New Roman" w:hAnsi="Times New Roman" w:cs="Times New Roman"/>
                <w:color w:val="000000"/>
                <w:sz w:val="28"/>
                <w:szCs w:val="28"/>
              </w:rPr>
              <w:t>15.03.04_22_00.</w:t>
            </w:r>
            <w:proofErr w:type="spellStart"/>
            <w:r w:rsidRPr="00045F6A">
              <w:rPr>
                <w:rFonts w:ascii="Times New Roman" w:hAnsi="Times New Roman" w:cs="Times New Roman"/>
                <w:color w:val="000000"/>
                <w:sz w:val="28"/>
                <w:szCs w:val="28"/>
                <w:lang w:val="en-US"/>
              </w:rPr>
              <w:t>plx</w:t>
            </w:r>
            <w:proofErr w:type="spellEnd"/>
          </w:p>
          <w:p w:rsidR="009F7471" w:rsidRPr="00045F6A" w:rsidRDefault="009F7471">
            <w:pPr>
              <w:autoSpaceDN w:val="0"/>
              <w:jc w:val="both"/>
              <w:rPr>
                <w:rFonts w:ascii="Times New Roman" w:eastAsia="Times New Roman" w:hAnsi="Times New Roman" w:cs="Times New Roman"/>
                <w:sz w:val="28"/>
                <w:szCs w:val="28"/>
              </w:rPr>
            </w:pPr>
            <w:r w:rsidRPr="00045F6A">
              <w:rPr>
                <w:rFonts w:ascii="Times New Roman" w:hAnsi="Times New Roman" w:cs="Times New Roman"/>
                <w:color w:val="000000"/>
                <w:sz w:val="28"/>
                <w:szCs w:val="28"/>
              </w:rPr>
              <w:t>15.03.04 Автоматизация технологических процессов и производств</w:t>
            </w:r>
          </w:p>
        </w:tc>
      </w:tr>
      <w:tr w:rsidR="009F7471" w:rsidRPr="00045F6A" w:rsidTr="009F7471">
        <w:trPr>
          <w:trHeight w:hRule="exact" w:val="731"/>
        </w:trPr>
        <w:tc>
          <w:tcPr>
            <w:tcW w:w="568" w:type="dxa"/>
          </w:tcPr>
          <w:p w:rsidR="009F7471" w:rsidRPr="00045F6A" w:rsidRDefault="009F7471">
            <w:pPr>
              <w:autoSpaceDN w:val="0"/>
              <w:rPr>
                <w:rFonts w:ascii="Times New Roman" w:eastAsia="Times New Roman" w:hAnsi="Times New Roman" w:cs="Times New Roman"/>
                <w:sz w:val="28"/>
                <w:szCs w:val="28"/>
              </w:rPr>
            </w:pPr>
          </w:p>
        </w:tc>
        <w:tc>
          <w:tcPr>
            <w:tcW w:w="851"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168" w:type="dxa"/>
          </w:tcPr>
          <w:p w:rsidR="009F7471" w:rsidRPr="00045F6A" w:rsidRDefault="009F7471">
            <w:pPr>
              <w:autoSpaceDN w:val="0"/>
              <w:rPr>
                <w:rFonts w:ascii="Times New Roman" w:eastAsia="Times New Roman" w:hAnsi="Times New Roman" w:cs="Times New Roman"/>
                <w:sz w:val="28"/>
                <w:szCs w:val="28"/>
              </w:rPr>
            </w:pPr>
          </w:p>
        </w:tc>
        <w:tc>
          <w:tcPr>
            <w:tcW w:w="73" w:type="dxa"/>
          </w:tcPr>
          <w:p w:rsidR="009F7471" w:rsidRPr="00045F6A" w:rsidRDefault="009F7471">
            <w:pPr>
              <w:autoSpaceDN w:val="0"/>
              <w:rPr>
                <w:rFonts w:ascii="Times New Roman" w:eastAsia="Times New Roman" w:hAnsi="Times New Roman" w:cs="Times New Roman"/>
                <w:sz w:val="28"/>
                <w:szCs w:val="28"/>
              </w:rPr>
            </w:pPr>
          </w:p>
        </w:tc>
        <w:tc>
          <w:tcPr>
            <w:tcW w:w="143" w:type="dxa"/>
          </w:tcPr>
          <w:p w:rsidR="009F7471" w:rsidRPr="00045F6A" w:rsidRDefault="009F7471">
            <w:pPr>
              <w:autoSpaceDN w:val="0"/>
              <w:rPr>
                <w:rFonts w:ascii="Times New Roman" w:eastAsia="Times New Roman" w:hAnsi="Times New Roman" w:cs="Times New Roman"/>
                <w:sz w:val="28"/>
                <w:szCs w:val="28"/>
              </w:rPr>
            </w:pPr>
          </w:p>
        </w:tc>
        <w:tc>
          <w:tcPr>
            <w:tcW w:w="0" w:type="auto"/>
            <w:gridSpan w:val="5"/>
            <w:vMerge/>
            <w:vAlign w:val="center"/>
            <w:hideMark/>
          </w:tcPr>
          <w:p w:rsidR="009F7471" w:rsidRPr="00045F6A" w:rsidRDefault="009F7471">
            <w:pPr>
              <w:rPr>
                <w:rFonts w:ascii="Times New Roman" w:eastAsia="Times New Roman" w:hAnsi="Times New Roman" w:cs="Times New Roman"/>
                <w:sz w:val="28"/>
                <w:szCs w:val="28"/>
              </w:rPr>
            </w:pPr>
          </w:p>
        </w:tc>
      </w:tr>
      <w:tr w:rsidR="009F7471" w:rsidRPr="00045F6A" w:rsidTr="009F7471">
        <w:trPr>
          <w:gridAfter w:val="1"/>
          <w:wAfter w:w="5821" w:type="dxa"/>
          <w:trHeight w:hRule="exact" w:val="101"/>
        </w:trPr>
        <w:tc>
          <w:tcPr>
            <w:tcW w:w="568" w:type="dxa"/>
          </w:tcPr>
          <w:p w:rsidR="009F7471" w:rsidRPr="00045F6A" w:rsidRDefault="009F7471">
            <w:pPr>
              <w:autoSpaceDN w:val="0"/>
              <w:rPr>
                <w:rFonts w:ascii="Times New Roman" w:eastAsia="Times New Roman" w:hAnsi="Times New Roman" w:cs="Times New Roman"/>
                <w:sz w:val="28"/>
                <w:szCs w:val="28"/>
              </w:rPr>
            </w:pPr>
          </w:p>
        </w:tc>
        <w:tc>
          <w:tcPr>
            <w:tcW w:w="851"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168" w:type="dxa"/>
          </w:tcPr>
          <w:p w:rsidR="009F7471" w:rsidRPr="00045F6A" w:rsidRDefault="009F7471">
            <w:pPr>
              <w:autoSpaceDN w:val="0"/>
              <w:rPr>
                <w:rFonts w:ascii="Times New Roman" w:eastAsia="Times New Roman" w:hAnsi="Times New Roman" w:cs="Times New Roman"/>
                <w:sz w:val="28"/>
                <w:szCs w:val="28"/>
              </w:rPr>
            </w:pPr>
          </w:p>
        </w:tc>
        <w:tc>
          <w:tcPr>
            <w:tcW w:w="73" w:type="dxa"/>
          </w:tcPr>
          <w:p w:rsidR="009F7471" w:rsidRPr="00045F6A" w:rsidRDefault="009F7471">
            <w:pPr>
              <w:autoSpaceDN w:val="0"/>
              <w:rPr>
                <w:rFonts w:ascii="Times New Roman" w:eastAsia="Times New Roman" w:hAnsi="Times New Roman" w:cs="Times New Roman"/>
                <w:sz w:val="28"/>
                <w:szCs w:val="28"/>
              </w:rPr>
            </w:pPr>
          </w:p>
        </w:tc>
        <w:tc>
          <w:tcPr>
            <w:tcW w:w="143" w:type="dxa"/>
          </w:tcPr>
          <w:p w:rsidR="009F7471" w:rsidRPr="00045F6A" w:rsidRDefault="009F7471">
            <w:pPr>
              <w:autoSpaceDN w:val="0"/>
              <w:rPr>
                <w:rFonts w:ascii="Times New Roman" w:eastAsia="Times New Roman" w:hAnsi="Times New Roman" w:cs="Times New Roman"/>
                <w:sz w:val="28"/>
                <w:szCs w:val="28"/>
              </w:rPr>
            </w:pPr>
          </w:p>
        </w:tc>
        <w:tc>
          <w:tcPr>
            <w:tcW w:w="253"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545" w:type="dxa"/>
          </w:tcPr>
          <w:p w:rsidR="009F7471" w:rsidRPr="00045F6A" w:rsidRDefault="009F7471">
            <w:pPr>
              <w:autoSpaceDN w:val="0"/>
              <w:rPr>
                <w:rFonts w:ascii="Times New Roman" w:eastAsia="Times New Roman" w:hAnsi="Times New Roman" w:cs="Times New Roman"/>
                <w:sz w:val="28"/>
                <w:szCs w:val="28"/>
              </w:rPr>
            </w:pPr>
          </w:p>
        </w:tc>
        <w:tc>
          <w:tcPr>
            <w:tcW w:w="153" w:type="dxa"/>
          </w:tcPr>
          <w:p w:rsidR="009F7471" w:rsidRPr="00045F6A" w:rsidRDefault="009F7471">
            <w:pPr>
              <w:autoSpaceDN w:val="0"/>
              <w:rPr>
                <w:rFonts w:ascii="Times New Roman" w:eastAsia="Times New Roman" w:hAnsi="Times New Roman" w:cs="Times New Roman"/>
                <w:sz w:val="28"/>
                <w:szCs w:val="28"/>
              </w:rPr>
            </w:pPr>
          </w:p>
        </w:tc>
      </w:tr>
      <w:tr w:rsidR="009F7471" w:rsidRPr="00045F6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Квалификация</w:t>
            </w:r>
            <w:proofErr w:type="spellEnd"/>
          </w:p>
        </w:tc>
        <w:tc>
          <w:tcPr>
            <w:tcW w:w="7395" w:type="dxa"/>
            <w:gridSpan w:val="5"/>
            <w:shd w:val="clear" w:color="auto" w:fill="FFFFFF"/>
            <w:tcMar>
              <w:top w:w="0" w:type="dxa"/>
              <w:left w:w="34" w:type="dxa"/>
              <w:bottom w:w="0" w:type="dxa"/>
              <w:right w:w="34" w:type="dxa"/>
            </w:tcMar>
            <w:hideMark/>
          </w:tcPr>
          <w:p w:rsidR="009F7471" w:rsidRPr="00045F6A" w:rsidRDefault="009F7471">
            <w:pPr>
              <w:autoSpaceDN w:val="0"/>
              <w:jc w:val="both"/>
              <w:rPr>
                <w:rFonts w:ascii="Times New Roman" w:eastAsia="Times New Roman" w:hAnsi="Times New Roman" w:cs="Times New Roman"/>
                <w:sz w:val="28"/>
                <w:szCs w:val="28"/>
                <w:lang w:val="en-US"/>
              </w:rPr>
            </w:pPr>
            <w:proofErr w:type="spellStart"/>
            <w:r w:rsidRPr="00045F6A">
              <w:rPr>
                <w:rFonts w:ascii="Times New Roman" w:hAnsi="Times New Roman" w:cs="Times New Roman"/>
                <w:b/>
                <w:color w:val="000000"/>
                <w:sz w:val="28"/>
                <w:szCs w:val="28"/>
                <w:lang w:val="en-US"/>
              </w:rPr>
              <w:t>бакалавр</w:t>
            </w:r>
            <w:proofErr w:type="spellEnd"/>
          </w:p>
        </w:tc>
      </w:tr>
      <w:tr w:rsidR="009F7471" w:rsidRPr="00045F6A" w:rsidTr="009F7471">
        <w:trPr>
          <w:gridAfter w:val="1"/>
          <w:wAfter w:w="5821" w:type="dxa"/>
          <w:trHeight w:hRule="exact" w:val="138"/>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Форма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обучения</w:t>
            </w:r>
            <w:proofErr w:type="spellEnd"/>
          </w:p>
        </w:tc>
        <w:tc>
          <w:tcPr>
            <w:tcW w:w="7395" w:type="dxa"/>
            <w:gridSpan w:val="5"/>
            <w:shd w:val="clear" w:color="auto" w:fill="FFFFFF"/>
            <w:tcMar>
              <w:top w:w="0" w:type="dxa"/>
              <w:left w:w="34" w:type="dxa"/>
              <w:bottom w:w="0" w:type="dxa"/>
              <w:right w:w="34" w:type="dxa"/>
            </w:tcMar>
            <w:hideMark/>
          </w:tcPr>
          <w:p w:rsidR="009F7471" w:rsidRPr="00045F6A" w:rsidRDefault="00344606">
            <w:pPr>
              <w:autoSpaceDN w:val="0"/>
              <w:jc w:val="both"/>
              <w:rPr>
                <w:rFonts w:ascii="Times New Roman" w:eastAsia="Times New Roman" w:hAnsi="Times New Roman" w:cs="Times New Roman"/>
                <w:sz w:val="28"/>
                <w:szCs w:val="28"/>
                <w:lang w:val="en-US"/>
              </w:rPr>
            </w:pPr>
            <w:r>
              <w:rPr>
                <w:rFonts w:ascii="Times New Roman" w:hAnsi="Times New Roman" w:cs="Times New Roman"/>
                <w:b/>
                <w:color w:val="000000"/>
                <w:sz w:val="28"/>
                <w:szCs w:val="28"/>
              </w:rPr>
              <w:t>за</w:t>
            </w:r>
            <w:proofErr w:type="spellStart"/>
            <w:r w:rsidR="009F7471" w:rsidRPr="00045F6A">
              <w:rPr>
                <w:rFonts w:ascii="Times New Roman" w:hAnsi="Times New Roman" w:cs="Times New Roman"/>
                <w:b/>
                <w:color w:val="000000"/>
                <w:sz w:val="28"/>
                <w:szCs w:val="28"/>
                <w:lang w:val="en-US"/>
              </w:rPr>
              <w:t>очная</w:t>
            </w:r>
            <w:proofErr w:type="spellEnd"/>
          </w:p>
        </w:tc>
      </w:tr>
      <w:tr w:rsidR="009F7471" w:rsidRPr="00045F6A" w:rsidTr="009F7471">
        <w:trPr>
          <w:gridAfter w:val="1"/>
          <w:wAfter w:w="5821" w:type="dxa"/>
          <w:trHeight w:hRule="exact" w:val="315"/>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rPr>
          <w:gridAfter w:val="1"/>
          <w:wAfter w:w="5821" w:type="dxa"/>
          <w:trHeight w:hRule="exact" w:val="277"/>
        </w:trPr>
        <w:tc>
          <w:tcPr>
            <w:tcW w:w="2283" w:type="dxa"/>
            <w:gridSpan w:val="5"/>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Общая</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трудоемкость</w:t>
            </w:r>
            <w:proofErr w:type="spellEnd"/>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1574" w:type="dxa"/>
            <w:gridSpan w:val="4"/>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r w:rsidRPr="00045F6A">
              <w:rPr>
                <w:rFonts w:ascii="Times New Roman" w:hAnsi="Times New Roman" w:cs="Times New Roman"/>
                <w:b/>
                <w:color w:val="000000"/>
                <w:sz w:val="28"/>
                <w:szCs w:val="28"/>
                <w:lang w:val="en-US"/>
              </w:rPr>
              <w:t>3 ЗЕТ</w:t>
            </w:r>
          </w:p>
        </w:tc>
      </w:tr>
    </w:tbl>
    <w:p w:rsidR="009F7471" w:rsidRPr="00045F6A" w:rsidRDefault="009F7471" w:rsidP="009F7471">
      <w:pPr>
        <w:pStyle w:val="a3"/>
      </w:pPr>
    </w:p>
    <w:p w:rsidR="009F7471" w:rsidRDefault="009F7471" w:rsidP="009F7471">
      <w:pPr>
        <w:pStyle w:val="a3"/>
        <w:rPr>
          <w:sz w:val="30"/>
        </w:rPr>
      </w:pPr>
      <w:bookmarkStart w:id="2" w:name="_GoBack"/>
      <w:bookmarkEnd w:id="2"/>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10"/>
        <w:rPr>
          <w:sz w:val="29"/>
        </w:rPr>
      </w:pPr>
    </w:p>
    <w:p w:rsidR="009F7471" w:rsidRDefault="009F7471" w:rsidP="009F7471">
      <w:pPr>
        <w:pStyle w:val="a3"/>
        <w:ind w:left="760" w:right="1070"/>
        <w:jc w:val="center"/>
      </w:pPr>
      <w:r>
        <w:rPr>
          <w:spacing w:val="-3"/>
        </w:rPr>
        <w:t>Рязань,</w:t>
      </w:r>
      <w:r>
        <w:rPr>
          <w:spacing w:val="-13"/>
        </w:rPr>
        <w:t xml:space="preserve"> </w:t>
      </w:r>
      <w:r>
        <w:rPr>
          <w:spacing w:val="-2"/>
        </w:rPr>
        <w:t>2023</w:t>
      </w:r>
      <w:r>
        <w:rPr>
          <w:spacing w:val="-14"/>
        </w:rPr>
        <w:t xml:space="preserve"> </w:t>
      </w:r>
      <w:r>
        <w:rPr>
          <w:spacing w:val="-2"/>
        </w:rPr>
        <w:t>г.</w:t>
      </w:r>
    </w:p>
    <w:p w:rsidR="009F7471" w:rsidRDefault="009F7471" w:rsidP="009F7471">
      <w:pPr>
        <w:sectPr w:rsidR="009F7471">
          <w:pgSz w:w="11910" w:h="16840"/>
          <w:pgMar w:top="1100" w:right="700" w:bottom="280" w:left="1020" w:header="720" w:footer="720" w:gutter="0"/>
          <w:cols w:space="720"/>
        </w:sect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Указания в рамках лекций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Во время лекции студент должен вести краткий конспект. 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B068BC" w:rsidRPr="00045F6A" w:rsidRDefault="00B068BC" w:rsidP="00B068BC">
      <w:pPr>
        <w:rPr>
          <w:rFonts w:ascii="Times New Roman" w:hAnsi="Times New Roman" w:cs="Times New Roman"/>
          <w:sz w:val="24"/>
          <w:szCs w:val="24"/>
        </w:rPr>
      </w:pPr>
      <w:proofErr w:type="gramStart"/>
      <w:r w:rsidRPr="00045F6A">
        <w:rPr>
          <w:rFonts w:ascii="Times New Roman" w:hAnsi="Times New Roman" w:cs="Times New Roman"/>
          <w:sz w:val="24"/>
          <w:szCs w:val="24"/>
        </w:rPr>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roofErr w:type="gramEnd"/>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практических (семинарских) занятий: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Практические (семинарские) занятия составляют важную часть профессиональной подготовки студентов. Основная цель проведения практических (семинарских) занятий – формирование у студентов аналитического и творческого мышления путем приобретения практических навыков.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Методические указания к практическим (семинарским) занятиям по дисциплине наряду с рабочей программой и графиком учебного процесса относятся к методическим документам, определяющим уровень организации и качества образовательного процесса. </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Важнейшей составляющей любой формы практических занятий являются упражнения (задания). Основа в упражнении – пример, который разбирается с позиций теории, развитой в лекции. Как правило, основное внимание уделяется формированию конкретных умений, навыков, что и определяет содержание деятельности студентов – решение задач, графические работы, уточнение категорий и понятий науки, являющихся предпосылкой правильного мышления и речи.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Практические (семинарские) занятия выполняют следующие задачи: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стимулируют регулярное изучение рекомендуемой литературы, а также внимательное отношение к лекционному курсу;</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закрепляют знания, полученные в процессе лекционного обучения и самостоятельной работы над литературой;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расширяют объем профессионально значимых знаний, умений и навыков;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позволяют проверить правильность ранее полученных знаний;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прививают навыки самостоятельного мышления, устного выступления;</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способствуют свободному оперированию терминологией;</w:t>
      </w:r>
    </w:p>
    <w:p w:rsidR="00B068BC" w:rsidRPr="00045F6A" w:rsidRDefault="00B068BC" w:rsidP="00B068BC">
      <w:pPr>
        <w:rPr>
          <w:rFonts w:ascii="Times New Roman" w:hAnsi="Times New Roman" w:cs="Times New Roman"/>
          <w:sz w:val="24"/>
          <w:szCs w:val="24"/>
        </w:rPr>
      </w:pPr>
      <w:proofErr w:type="gramStart"/>
      <w:r w:rsidRPr="00045F6A">
        <w:rPr>
          <w:rFonts w:ascii="Times New Roman" w:hAnsi="Times New Roman" w:cs="Times New Roman"/>
          <w:sz w:val="24"/>
          <w:szCs w:val="24"/>
        </w:rPr>
        <w:t>представляют преподавателю возможность</w:t>
      </w:r>
      <w:proofErr w:type="gramEnd"/>
      <w:r w:rsidRPr="00045F6A">
        <w:rPr>
          <w:rFonts w:ascii="Times New Roman" w:hAnsi="Times New Roman" w:cs="Times New Roman"/>
          <w:sz w:val="24"/>
          <w:szCs w:val="24"/>
        </w:rPr>
        <w:t xml:space="preserve"> систематически контролировать уровень самостоятельной работы студентов.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При подготовке к практическим (семинарским) занятиям необходимо просмотреть конспекты лекций и методические указания, рекомендованную литературу по данной теме, а так же подготовится к ответу на контрольные вопросы.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В ходе выполнения индивидуального задания практического занятия студент готовит отчет о работе (с помощью офисного пакета </w:t>
      </w:r>
      <w:proofErr w:type="spellStart"/>
      <w:r w:rsidRPr="00045F6A">
        <w:rPr>
          <w:rFonts w:ascii="Times New Roman" w:hAnsi="Times New Roman" w:cs="Times New Roman"/>
          <w:sz w:val="24"/>
          <w:szCs w:val="24"/>
        </w:rPr>
        <w:t>Open</w:t>
      </w:r>
      <w:proofErr w:type="spellEnd"/>
      <w:r w:rsidRPr="00045F6A">
        <w:rPr>
          <w:rFonts w:ascii="Times New Roman" w:hAnsi="Times New Roman" w:cs="Times New Roman"/>
          <w:sz w:val="24"/>
          <w:szCs w:val="24"/>
        </w:rPr>
        <w:t xml:space="preserve"> Office или другом редакторе доступном студенту). В отчет заносятся результаты выполнения каждого пункта задания (анализ задачи, найденные пути решения, поясняющие схемы, диаграммы, графики, таблицы, расчеты, ответы на вопросы пунктов задания, выводы по проделанной работе и т.д.). Примерный образец оформления отчета предоставляется студентам в виде раздаточных материалов или прилагается к рабочей программе дисциплины.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 10 минут до окончания занятия преподаватель проверяет объем выполненной за занятие работы и отмечает результат в рабочем журнале. Оставшиеся невыполненными пункты задания практического занятия студент обязан доделать самостоятельно.</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(студенты должны знать смысл полученных ими результатов и ответы на контрольные вопросы). По результатам проверки отчета и опроса выставляется оценка за практическое занятие.</w:t>
      </w:r>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подготовки к промежуточной аттестации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экзамену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всегда необходимо уметь качественно интерпретировать итог решения.</w:t>
      </w:r>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самостоятельной работы студентов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Самостоятельное изучение тем учебной дисциплины способствует:</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закреплению знаний, умений и навыков, полученных в ходе аудиторных занятий;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углублению и расширению знаний по отдельным вопросам и темам дисциплины;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 xml:space="preserve">освоению умений прикладного и практического использования полученных знаний. </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Рекомендации по работе с литературой </w:t>
      </w:r>
    </w:p>
    <w:p w:rsidR="007623CB"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9F7471" w:rsidRPr="00045F6A" w:rsidRDefault="009F7471" w:rsidP="00B068BC">
      <w:pPr>
        <w:rPr>
          <w:rFonts w:ascii="Times New Roman" w:hAnsi="Times New Roman" w:cs="Times New Roman"/>
          <w:sz w:val="24"/>
          <w:szCs w:val="24"/>
        </w:rPr>
      </w:pPr>
    </w:p>
    <w:p w:rsidR="009F7471" w:rsidRPr="00045F6A" w:rsidRDefault="009F7471" w:rsidP="009F7471">
      <w:pPr>
        <w:pStyle w:val="1"/>
        <w:spacing w:line="319" w:lineRule="exact"/>
        <w:jc w:val="both"/>
        <w:rPr>
          <w:sz w:val="24"/>
          <w:szCs w:val="24"/>
        </w:rPr>
      </w:pPr>
      <w:r w:rsidRPr="00045F6A">
        <w:rPr>
          <w:spacing w:val="-1"/>
          <w:sz w:val="24"/>
          <w:szCs w:val="24"/>
        </w:rPr>
        <w:t>Основная</w:t>
      </w:r>
      <w:r w:rsidRPr="00045F6A">
        <w:rPr>
          <w:spacing w:val="-14"/>
          <w:sz w:val="24"/>
          <w:szCs w:val="24"/>
        </w:rPr>
        <w:t xml:space="preserve"> </w:t>
      </w:r>
      <w:r w:rsidRPr="00045F6A">
        <w:rPr>
          <w:spacing w:val="-1"/>
          <w:sz w:val="24"/>
          <w:szCs w:val="24"/>
        </w:rPr>
        <w:t>литература:</w:t>
      </w:r>
    </w:p>
    <w:p w:rsidR="009F7471" w:rsidRPr="00045F6A" w:rsidRDefault="009F7471" w:rsidP="009F7471">
      <w:pPr>
        <w:pStyle w:val="a5"/>
        <w:numPr>
          <w:ilvl w:val="0"/>
          <w:numId w:val="3"/>
        </w:numPr>
        <w:tabs>
          <w:tab w:val="left" w:pos="824"/>
        </w:tabs>
        <w:spacing w:line="319" w:lineRule="exact"/>
        <w:jc w:val="both"/>
        <w:rPr>
          <w:sz w:val="24"/>
          <w:szCs w:val="24"/>
        </w:rPr>
      </w:pPr>
      <w:proofErr w:type="spellStart"/>
      <w:r w:rsidRPr="00045F6A">
        <w:rPr>
          <w:sz w:val="24"/>
          <w:szCs w:val="24"/>
        </w:rPr>
        <w:t>Тарг</w:t>
      </w:r>
      <w:proofErr w:type="spellEnd"/>
      <w:r w:rsidRPr="00045F6A">
        <w:rPr>
          <w:spacing w:val="-11"/>
          <w:sz w:val="24"/>
          <w:szCs w:val="24"/>
        </w:rPr>
        <w:t xml:space="preserve"> </w:t>
      </w:r>
      <w:r w:rsidRPr="00045F6A">
        <w:rPr>
          <w:sz w:val="24"/>
          <w:szCs w:val="24"/>
        </w:rPr>
        <w:t>С.</w:t>
      </w:r>
      <w:r w:rsidRPr="00045F6A">
        <w:rPr>
          <w:spacing w:val="-11"/>
          <w:sz w:val="24"/>
          <w:szCs w:val="24"/>
        </w:rPr>
        <w:t xml:space="preserve"> </w:t>
      </w:r>
      <w:r w:rsidRPr="00045F6A">
        <w:rPr>
          <w:sz w:val="24"/>
          <w:szCs w:val="24"/>
        </w:rPr>
        <w:t>М.</w:t>
      </w:r>
      <w:r w:rsidRPr="00045F6A">
        <w:rPr>
          <w:spacing w:val="-10"/>
          <w:sz w:val="24"/>
          <w:szCs w:val="24"/>
        </w:rPr>
        <w:t xml:space="preserve"> </w:t>
      </w:r>
      <w:r w:rsidRPr="00045F6A">
        <w:rPr>
          <w:sz w:val="24"/>
          <w:szCs w:val="24"/>
        </w:rPr>
        <w:t>Краткий</w:t>
      </w:r>
      <w:r w:rsidRPr="00045F6A">
        <w:rPr>
          <w:spacing w:val="-9"/>
          <w:sz w:val="24"/>
          <w:szCs w:val="24"/>
        </w:rPr>
        <w:t xml:space="preserve"> </w:t>
      </w:r>
      <w:r w:rsidRPr="00045F6A">
        <w:rPr>
          <w:sz w:val="24"/>
          <w:szCs w:val="24"/>
        </w:rPr>
        <w:t>курс</w:t>
      </w:r>
      <w:r w:rsidRPr="00045F6A">
        <w:rPr>
          <w:spacing w:val="-8"/>
          <w:sz w:val="24"/>
          <w:szCs w:val="24"/>
        </w:rPr>
        <w:t xml:space="preserve"> </w:t>
      </w:r>
      <w:r w:rsidRPr="00045F6A">
        <w:rPr>
          <w:sz w:val="24"/>
          <w:szCs w:val="24"/>
        </w:rPr>
        <w:t>теоретической</w:t>
      </w:r>
      <w:r w:rsidRPr="00045F6A">
        <w:rPr>
          <w:spacing w:val="-7"/>
          <w:sz w:val="24"/>
          <w:szCs w:val="24"/>
        </w:rPr>
        <w:t xml:space="preserve"> </w:t>
      </w:r>
      <w:r w:rsidRPr="00045F6A">
        <w:rPr>
          <w:sz w:val="24"/>
          <w:szCs w:val="24"/>
        </w:rPr>
        <w:t>механики.</w:t>
      </w:r>
      <w:r w:rsidRPr="00045F6A">
        <w:rPr>
          <w:spacing w:val="-10"/>
          <w:sz w:val="24"/>
          <w:szCs w:val="24"/>
        </w:rPr>
        <w:t xml:space="preserve"> </w:t>
      </w:r>
      <w:r w:rsidRPr="00045F6A">
        <w:rPr>
          <w:sz w:val="24"/>
          <w:szCs w:val="24"/>
        </w:rPr>
        <w:t>М.:</w:t>
      </w:r>
      <w:r w:rsidRPr="00045F6A">
        <w:rPr>
          <w:spacing w:val="-8"/>
          <w:sz w:val="24"/>
          <w:szCs w:val="24"/>
        </w:rPr>
        <w:t xml:space="preserve"> </w:t>
      </w:r>
      <w:r w:rsidRPr="00045F6A">
        <w:rPr>
          <w:sz w:val="24"/>
          <w:szCs w:val="24"/>
        </w:rPr>
        <w:t>Высшая</w:t>
      </w:r>
      <w:r w:rsidRPr="00045F6A">
        <w:rPr>
          <w:spacing w:val="-7"/>
          <w:sz w:val="24"/>
          <w:szCs w:val="24"/>
        </w:rPr>
        <w:t xml:space="preserve"> </w:t>
      </w:r>
      <w:r w:rsidRPr="00045F6A">
        <w:rPr>
          <w:sz w:val="24"/>
          <w:szCs w:val="24"/>
        </w:rPr>
        <w:t>школа,</w:t>
      </w:r>
      <w:r w:rsidRPr="00045F6A">
        <w:rPr>
          <w:spacing w:val="-10"/>
          <w:sz w:val="24"/>
          <w:szCs w:val="24"/>
        </w:rPr>
        <w:t xml:space="preserve"> </w:t>
      </w:r>
      <w:r w:rsidRPr="00045F6A">
        <w:rPr>
          <w:sz w:val="24"/>
          <w:szCs w:val="24"/>
        </w:rPr>
        <w:t>2005.</w:t>
      </w:r>
    </w:p>
    <w:p w:rsidR="009F7471" w:rsidRPr="00045F6A" w:rsidRDefault="009F7471" w:rsidP="009F7471">
      <w:pPr>
        <w:pStyle w:val="a5"/>
        <w:numPr>
          <w:ilvl w:val="0"/>
          <w:numId w:val="3"/>
        </w:numPr>
        <w:tabs>
          <w:tab w:val="left" w:pos="954"/>
        </w:tabs>
        <w:ind w:left="118" w:right="128" w:firstLine="427"/>
        <w:jc w:val="both"/>
        <w:rPr>
          <w:sz w:val="24"/>
          <w:szCs w:val="24"/>
        </w:rPr>
      </w:pPr>
      <w:r w:rsidRPr="00045F6A">
        <w:rPr>
          <w:sz w:val="24"/>
          <w:szCs w:val="24"/>
        </w:rPr>
        <w:t xml:space="preserve">Никитин, Н. Н. Курс теоретической механики Учеб. для </w:t>
      </w:r>
      <w:proofErr w:type="spellStart"/>
      <w:r w:rsidRPr="00045F6A">
        <w:rPr>
          <w:sz w:val="24"/>
          <w:szCs w:val="24"/>
        </w:rPr>
        <w:t>машиностр</w:t>
      </w:r>
      <w:proofErr w:type="spellEnd"/>
      <w:r w:rsidRPr="00045F6A">
        <w:rPr>
          <w:sz w:val="24"/>
          <w:szCs w:val="24"/>
        </w:rPr>
        <w:t>. и пр</w:t>
      </w:r>
      <w:proofErr w:type="gramStart"/>
      <w:r w:rsidRPr="00045F6A">
        <w:rPr>
          <w:sz w:val="24"/>
          <w:szCs w:val="24"/>
        </w:rPr>
        <w:t>и-</w:t>
      </w:r>
      <w:proofErr w:type="gramEnd"/>
      <w:r w:rsidRPr="00045F6A">
        <w:rPr>
          <w:spacing w:val="1"/>
          <w:sz w:val="24"/>
          <w:szCs w:val="24"/>
        </w:rPr>
        <w:t xml:space="preserve"> </w:t>
      </w:r>
      <w:proofErr w:type="spellStart"/>
      <w:r w:rsidRPr="00045F6A">
        <w:rPr>
          <w:sz w:val="24"/>
          <w:szCs w:val="24"/>
        </w:rPr>
        <w:t>бо</w:t>
      </w:r>
      <w:proofErr w:type="spellEnd"/>
      <w:r w:rsidRPr="00045F6A">
        <w:rPr>
          <w:sz w:val="24"/>
          <w:szCs w:val="24"/>
        </w:rPr>
        <w:t xml:space="preserve">-ростр. специальностей вузов Н. Н. Никитин. - 6-е изд., </w:t>
      </w:r>
      <w:proofErr w:type="spellStart"/>
      <w:r w:rsidRPr="00045F6A">
        <w:rPr>
          <w:sz w:val="24"/>
          <w:szCs w:val="24"/>
        </w:rPr>
        <w:t>перераб</w:t>
      </w:r>
      <w:proofErr w:type="spellEnd"/>
      <w:r w:rsidRPr="00045F6A">
        <w:rPr>
          <w:sz w:val="24"/>
          <w:szCs w:val="24"/>
        </w:rPr>
        <w:t>. и доп. - М.:</w:t>
      </w:r>
      <w:r w:rsidRPr="00045F6A">
        <w:rPr>
          <w:spacing w:val="1"/>
          <w:sz w:val="24"/>
          <w:szCs w:val="24"/>
        </w:rPr>
        <w:t xml:space="preserve"> </w:t>
      </w:r>
      <w:r w:rsidRPr="00045F6A">
        <w:rPr>
          <w:sz w:val="24"/>
          <w:szCs w:val="24"/>
        </w:rPr>
        <w:t>Высшая</w:t>
      </w:r>
      <w:r w:rsidRPr="00045F6A">
        <w:rPr>
          <w:spacing w:val="3"/>
          <w:sz w:val="24"/>
          <w:szCs w:val="24"/>
        </w:rPr>
        <w:t xml:space="preserve"> </w:t>
      </w:r>
      <w:r w:rsidRPr="00045F6A">
        <w:rPr>
          <w:sz w:val="24"/>
          <w:szCs w:val="24"/>
        </w:rPr>
        <w:t>школа,</w:t>
      </w:r>
      <w:r w:rsidRPr="00045F6A">
        <w:rPr>
          <w:spacing w:val="3"/>
          <w:sz w:val="24"/>
          <w:szCs w:val="24"/>
        </w:rPr>
        <w:t xml:space="preserve"> </w:t>
      </w:r>
      <w:r w:rsidRPr="00045F6A">
        <w:rPr>
          <w:sz w:val="24"/>
          <w:szCs w:val="24"/>
        </w:rPr>
        <w:t>2003.</w:t>
      </w:r>
      <w:r w:rsidRPr="00045F6A">
        <w:rPr>
          <w:spacing w:val="4"/>
          <w:sz w:val="24"/>
          <w:szCs w:val="24"/>
        </w:rPr>
        <w:t xml:space="preserve"> </w:t>
      </w:r>
      <w:r w:rsidRPr="00045F6A">
        <w:rPr>
          <w:sz w:val="24"/>
          <w:szCs w:val="24"/>
        </w:rPr>
        <w:t>-</w:t>
      </w:r>
      <w:r w:rsidRPr="00045F6A">
        <w:rPr>
          <w:spacing w:val="-1"/>
          <w:sz w:val="24"/>
          <w:szCs w:val="24"/>
        </w:rPr>
        <w:t xml:space="preserve"> </w:t>
      </w:r>
      <w:r w:rsidRPr="00045F6A">
        <w:rPr>
          <w:sz w:val="24"/>
          <w:szCs w:val="24"/>
        </w:rPr>
        <w:t>718,</w:t>
      </w:r>
      <w:r w:rsidRPr="00045F6A">
        <w:rPr>
          <w:spacing w:val="5"/>
          <w:sz w:val="24"/>
          <w:szCs w:val="24"/>
        </w:rPr>
        <w:t xml:space="preserve"> </w:t>
      </w:r>
      <w:r w:rsidRPr="00045F6A">
        <w:rPr>
          <w:sz w:val="24"/>
          <w:szCs w:val="24"/>
        </w:rPr>
        <w:t>[1]</w:t>
      </w:r>
      <w:r w:rsidRPr="00045F6A">
        <w:rPr>
          <w:spacing w:val="-6"/>
          <w:sz w:val="24"/>
          <w:szCs w:val="24"/>
        </w:rPr>
        <w:t xml:space="preserve"> </w:t>
      </w:r>
      <w:r w:rsidRPr="00045F6A">
        <w:rPr>
          <w:sz w:val="24"/>
          <w:szCs w:val="24"/>
        </w:rPr>
        <w:t>с.</w:t>
      </w:r>
      <w:r w:rsidRPr="00045F6A">
        <w:rPr>
          <w:spacing w:val="-1"/>
          <w:sz w:val="24"/>
          <w:szCs w:val="24"/>
        </w:rPr>
        <w:t xml:space="preserve"> </w:t>
      </w:r>
      <w:r w:rsidRPr="00045F6A">
        <w:rPr>
          <w:sz w:val="24"/>
          <w:szCs w:val="24"/>
        </w:rPr>
        <w:t>ил.</w:t>
      </w:r>
    </w:p>
    <w:p w:rsidR="009F7471" w:rsidRPr="00045F6A" w:rsidRDefault="009F7471" w:rsidP="009F7471">
      <w:pPr>
        <w:pStyle w:val="a5"/>
        <w:numPr>
          <w:ilvl w:val="0"/>
          <w:numId w:val="3"/>
        </w:numPr>
        <w:tabs>
          <w:tab w:val="left" w:pos="959"/>
        </w:tabs>
        <w:ind w:left="118" w:right="132" w:firstLine="427"/>
        <w:jc w:val="both"/>
        <w:rPr>
          <w:sz w:val="24"/>
          <w:szCs w:val="24"/>
        </w:rPr>
      </w:pPr>
      <w:proofErr w:type="spellStart"/>
      <w:r w:rsidRPr="00045F6A">
        <w:rPr>
          <w:sz w:val="24"/>
          <w:szCs w:val="24"/>
        </w:rPr>
        <w:t>Бутенин</w:t>
      </w:r>
      <w:proofErr w:type="spellEnd"/>
      <w:r w:rsidRPr="00045F6A">
        <w:rPr>
          <w:sz w:val="24"/>
          <w:szCs w:val="24"/>
        </w:rPr>
        <w:t>, Н. В. Курс теоретической механики Текст Т. 1 Статика и кинем</w:t>
      </w:r>
      <w:proofErr w:type="gramStart"/>
      <w:r w:rsidRPr="00045F6A">
        <w:rPr>
          <w:sz w:val="24"/>
          <w:szCs w:val="24"/>
        </w:rPr>
        <w:t>а-</w:t>
      </w:r>
      <w:proofErr w:type="gramEnd"/>
      <w:r w:rsidRPr="00045F6A">
        <w:rPr>
          <w:spacing w:val="1"/>
          <w:sz w:val="24"/>
          <w:szCs w:val="24"/>
        </w:rPr>
        <w:t xml:space="preserve"> </w:t>
      </w:r>
      <w:r w:rsidRPr="00045F6A">
        <w:rPr>
          <w:sz w:val="24"/>
          <w:szCs w:val="24"/>
        </w:rPr>
        <w:t xml:space="preserve">тика Т. 2 Динамика учеб. пособие для вузов по </w:t>
      </w:r>
      <w:proofErr w:type="spellStart"/>
      <w:r w:rsidRPr="00045F6A">
        <w:rPr>
          <w:sz w:val="24"/>
          <w:szCs w:val="24"/>
        </w:rPr>
        <w:t>техн</w:t>
      </w:r>
      <w:proofErr w:type="spellEnd"/>
      <w:r w:rsidRPr="00045F6A">
        <w:rPr>
          <w:sz w:val="24"/>
          <w:szCs w:val="24"/>
        </w:rPr>
        <w:t>. специальностям : в 2 т. Н. В.</w:t>
      </w:r>
      <w:r w:rsidRPr="00045F6A">
        <w:rPr>
          <w:spacing w:val="1"/>
          <w:sz w:val="24"/>
          <w:szCs w:val="24"/>
        </w:rPr>
        <w:t xml:space="preserve"> </w:t>
      </w:r>
      <w:r w:rsidRPr="00045F6A">
        <w:rPr>
          <w:w w:val="95"/>
          <w:sz w:val="24"/>
          <w:szCs w:val="24"/>
        </w:rPr>
        <w:t>Буте-</w:t>
      </w:r>
      <w:proofErr w:type="spellStart"/>
      <w:r w:rsidRPr="00045F6A">
        <w:rPr>
          <w:w w:val="95"/>
          <w:sz w:val="24"/>
          <w:szCs w:val="24"/>
        </w:rPr>
        <w:t>нин</w:t>
      </w:r>
      <w:proofErr w:type="spellEnd"/>
      <w:r w:rsidRPr="00045F6A">
        <w:rPr>
          <w:w w:val="95"/>
          <w:sz w:val="24"/>
          <w:szCs w:val="24"/>
        </w:rPr>
        <w:t>,</w:t>
      </w:r>
      <w:r w:rsidRPr="00045F6A">
        <w:rPr>
          <w:spacing w:val="18"/>
          <w:w w:val="95"/>
          <w:sz w:val="24"/>
          <w:szCs w:val="24"/>
        </w:rPr>
        <w:t xml:space="preserve"> </w:t>
      </w:r>
      <w:r w:rsidRPr="00045F6A">
        <w:rPr>
          <w:w w:val="95"/>
          <w:sz w:val="24"/>
          <w:szCs w:val="24"/>
        </w:rPr>
        <w:t>Я.</w:t>
      </w:r>
      <w:r w:rsidRPr="00045F6A">
        <w:rPr>
          <w:spacing w:val="19"/>
          <w:w w:val="95"/>
          <w:sz w:val="24"/>
          <w:szCs w:val="24"/>
        </w:rPr>
        <w:t xml:space="preserve"> </w:t>
      </w:r>
      <w:r w:rsidRPr="00045F6A">
        <w:rPr>
          <w:w w:val="95"/>
          <w:sz w:val="24"/>
          <w:szCs w:val="24"/>
        </w:rPr>
        <w:t>Л.</w:t>
      </w:r>
      <w:r w:rsidRPr="00045F6A">
        <w:rPr>
          <w:spacing w:val="19"/>
          <w:w w:val="95"/>
          <w:sz w:val="24"/>
          <w:szCs w:val="24"/>
        </w:rPr>
        <w:t xml:space="preserve"> </w:t>
      </w:r>
      <w:proofErr w:type="spellStart"/>
      <w:r w:rsidRPr="00045F6A">
        <w:rPr>
          <w:w w:val="95"/>
          <w:sz w:val="24"/>
          <w:szCs w:val="24"/>
        </w:rPr>
        <w:t>Лунц</w:t>
      </w:r>
      <w:proofErr w:type="spellEnd"/>
      <w:r w:rsidRPr="00045F6A">
        <w:rPr>
          <w:w w:val="95"/>
          <w:sz w:val="24"/>
          <w:szCs w:val="24"/>
        </w:rPr>
        <w:t>,</w:t>
      </w:r>
      <w:r w:rsidRPr="00045F6A">
        <w:rPr>
          <w:spacing w:val="19"/>
          <w:w w:val="95"/>
          <w:sz w:val="24"/>
          <w:szCs w:val="24"/>
        </w:rPr>
        <w:t xml:space="preserve"> </w:t>
      </w:r>
      <w:r w:rsidRPr="00045F6A">
        <w:rPr>
          <w:w w:val="95"/>
          <w:sz w:val="24"/>
          <w:szCs w:val="24"/>
        </w:rPr>
        <w:t>Д.</w:t>
      </w:r>
      <w:r w:rsidRPr="00045F6A">
        <w:rPr>
          <w:spacing w:val="19"/>
          <w:w w:val="95"/>
          <w:sz w:val="24"/>
          <w:szCs w:val="24"/>
        </w:rPr>
        <w:t xml:space="preserve"> </w:t>
      </w:r>
      <w:r w:rsidRPr="00045F6A">
        <w:rPr>
          <w:w w:val="95"/>
          <w:sz w:val="24"/>
          <w:szCs w:val="24"/>
        </w:rPr>
        <w:t>Р.</w:t>
      </w:r>
      <w:r w:rsidRPr="00045F6A">
        <w:rPr>
          <w:spacing w:val="19"/>
          <w:w w:val="95"/>
          <w:sz w:val="24"/>
          <w:szCs w:val="24"/>
        </w:rPr>
        <w:t xml:space="preserve"> </w:t>
      </w:r>
      <w:proofErr w:type="spellStart"/>
      <w:r w:rsidRPr="00045F6A">
        <w:rPr>
          <w:w w:val="95"/>
          <w:sz w:val="24"/>
          <w:szCs w:val="24"/>
        </w:rPr>
        <w:t>Меркин</w:t>
      </w:r>
      <w:proofErr w:type="spellEnd"/>
      <w:r w:rsidRPr="00045F6A">
        <w:rPr>
          <w:w w:val="95"/>
          <w:sz w:val="24"/>
          <w:szCs w:val="24"/>
        </w:rPr>
        <w:t>.</w:t>
      </w:r>
      <w:r w:rsidRPr="00045F6A">
        <w:rPr>
          <w:spacing w:val="25"/>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9-е</w:t>
      </w:r>
      <w:r w:rsidRPr="00045F6A">
        <w:rPr>
          <w:spacing w:val="11"/>
          <w:w w:val="95"/>
          <w:sz w:val="24"/>
          <w:szCs w:val="24"/>
        </w:rPr>
        <w:t xml:space="preserve"> </w:t>
      </w:r>
      <w:r w:rsidRPr="00045F6A">
        <w:rPr>
          <w:w w:val="95"/>
          <w:sz w:val="24"/>
          <w:szCs w:val="24"/>
        </w:rPr>
        <w:t>изд.,</w:t>
      </w:r>
      <w:r w:rsidRPr="00045F6A">
        <w:rPr>
          <w:spacing w:val="19"/>
          <w:w w:val="95"/>
          <w:sz w:val="24"/>
          <w:szCs w:val="24"/>
        </w:rPr>
        <w:t xml:space="preserve"> </w:t>
      </w:r>
      <w:r w:rsidRPr="00045F6A">
        <w:rPr>
          <w:w w:val="95"/>
          <w:sz w:val="24"/>
          <w:szCs w:val="24"/>
        </w:rPr>
        <w:t>стер.</w:t>
      </w:r>
      <w:r w:rsidRPr="00045F6A">
        <w:rPr>
          <w:spacing w:val="21"/>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СПб</w:t>
      </w:r>
      <w:proofErr w:type="gramStart"/>
      <w:r w:rsidRPr="00045F6A">
        <w:rPr>
          <w:w w:val="95"/>
          <w:sz w:val="24"/>
          <w:szCs w:val="24"/>
        </w:rPr>
        <w:t>.</w:t>
      </w:r>
      <w:proofErr w:type="gramEnd"/>
      <w:r w:rsidRPr="00045F6A">
        <w:rPr>
          <w:spacing w:val="19"/>
          <w:w w:val="95"/>
          <w:sz w:val="24"/>
          <w:szCs w:val="24"/>
        </w:rPr>
        <w:t xml:space="preserve"> </w:t>
      </w:r>
      <w:proofErr w:type="gramStart"/>
      <w:r w:rsidRPr="00045F6A">
        <w:rPr>
          <w:w w:val="95"/>
          <w:sz w:val="24"/>
          <w:szCs w:val="24"/>
        </w:rPr>
        <w:t>и</w:t>
      </w:r>
      <w:proofErr w:type="gramEnd"/>
      <w:r w:rsidRPr="00045F6A">
        <w:rPr>
          <w:spacing w:val="10"/>
          <w:w w:val="95"/>
          <w:sz w:val="24"/>
          <w:szCs w:val="24"/>
        </w:rPr>
        <w:t xml:space="preserve"> </w:t>
      </w:r>
      <w:r w:rsidRPr="00045F6A">
        <w:rPr>
          <w:w w:val="95"/>
          <w:sz w:val="24"/>
          <w:szCs w:val="24"/>
        </w:rPr>
        <w:t>др.:</w:t>
      </w:r>
      <w:r w:rsidRPr="00045F6A">
        <w:rPr>
          <w:spacing w:val="9"/>
          <w:w w:val="95"/>
          <w:sz w:val="24"/>
          <w:szCs w:val="24"/>
        </w:rPr>
        <w:t xml:space="preserve"> </w:t>
      </w:r>
      <w:r w:rsidRPr="00045F6A">
        <w:rPr>
          <w:w w:val="95"/>
          <w:sz w:val="24"/>
          <w:szCs w:val="24"/>
        </w:rPr>
        <w:t>Лань,</w:t>
      </w:r>
      <w:r w:rsidRPr="00045F6A">
        <w:rPr>
          <w:spacing w:val="19"/>
          <w:w w:val="95"/>
          <w:sz w:val="24"/>
          <w:szCs w:val="24"/>
        </w:rPr>
        <w:t xml:space="preserve"> </w:t>
      </w:r>
      <w:r w:rsidRPr="00045F6A">
        <w:rPr>
          <w:w w:val="95"/>
          <w:sz w:val="24"/>
          <w:szCs w:val="24"/>
        </w:rPr>
        <w:t>2007.</w:t>
      </w:r>
      <w:r w:rsidRPr="00045F6A">
        <w:rPr>
          <w:spacing w:val="23"/>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729</w:t>
      </w:r>
      <w:r w:rsidRPr="00045F6A">
        <w:rPr>
          <w:spacing w:val="22"/>
          <w:w w:val="95"/>
          <w:sz w:val="24"/>
          <w:szCs w:val="24"/>
        </w:rPr>
        <w:t xml:space="preserve"> </w:t>
      </w:r>
      <w:r w:rsidRPr="00045F6A">
        <w:rPr>
          <w:w w:val="95"/>
          <w:sz w:val="24"/>
          <w:szCs w:val="24"/>
        </w:rPr>
        <w:t>с.</w:t>
      </w:r>
    </w:p>
    <w:p w:rsidR="009F7471" w:rsidRPr="00045F6A" w:rsidRDefault="009F7471" w:rsidP="009F7471">
      <w:pPr>
        <w:pStyle w:val="a5"/>
        <w:numPr>
          <w:ilvl w:val="0"/>
          <w:numId w:val="3"/>
        </w:numPr>
        <w:tabs>
          <w:tab w:val="left" w:pos="978"/>
        </w:tabs>
        <w:ind w:left="118" w:right="132" w:firstLine="427"/>
        <w:jc w:val="both"/>
        <w:rPr>
          <w:sz w:val="24"/>
          <w:szCs w:val="24"/>
        </w:rPr>
      </w:pPr>
      <w:r w:rsidRPr="00045F6A">
        <w:rPr>
          <w:sz w:val="24"/>
          <w:szCs w:val="24"/>
        </w:rPr>
        <w:t>Яблонский, А. А. Сборник заданий для курсовых работ по теоретической</w:t>
      </w:r>
      <w:r w:rsidRPr="00045F6A">
        <w:rPr>
          <w:spacing w:val="1"/>
          <w:sz w:val="24"/>
          <w:szCs w:val="24"/>
        </w:rPr>
        <w:t xml:space="preserve"> </w:t>
      </w:r>
      <w:proofErr w:type="spellStart"/>
      <w:r w:rsidRPr="00045F6A">
        <w:rPr>
          <w:sz w:val="24"/>
          <w:szCs w:val="24"/>
        </w:rPr>
        <w:t>ме-ханике</w:t>
      </w:r>
      <w:proofErr w:type="spellEnd"/>
      <w:r w:rsidRPr="00045F6A">
        <w:rPr>
          <w:sz w:val="24"/>
          <w:szCs w:val="24"/>
        </w:rPr>
        <w:t xml:space="preserve"> Учеб</w:t>
      </w:r>
      <w:proofErr w:type="gramStart"/>
      <w:r w:rsidRPr="00045F6A">
        <w:rPr>
          <w:sz w:val="24"/>
          <w:szCs w:val="24"/>
        </w:rPr>
        <w:t>.</w:t>
      </w:r>
      <w:proofErr w:type="gramEnd"/>
      <w:r w:rsidRPr="00045F6A">
        <w:rPr>
          <w:sz w:val="24"/>
          <w:szCs w:val="24"/>
        </w:rPr>
        <w:t xml:space="preserve"> </w:t>
      </w:r>
      <w:proofErr w:type="gramStart"/>
      <w:r w:rsidRPr="00045F6A">
        <w:rPr>
          <w:sz w:val="24"/>
          <w:szCs w:val="24"/>
        </w:rPr>
        <w:t>п</w:t>
      </w:r>
      <w:proofErr w:type="gramEnd"/>
      <w:r w:rsidRPr="00045F6A">
        <w:rPr>
          <w:sz w:val="24"/>
          <w:szCs w:val="24"/>
        </w:rPr>
        <w:t>особие для втузов Под общ. ред. А. А. Яблонского. - 4-е изд.,</w:t>
      </w:r>
      <w:r w:rsidRPr="00045F6A">
        <w:rPr>
          <w:spacing w:val="1"/>
          <w:sz w:val="24"/>
          <w:szCs w:val="24"/>
        </w:rPr>
        <w:t xml:space="preserve"> </w:t>
      </w:r>
      <w:proofErr w:type="spellStart"/>
      <w:r w:rsidRPr="00045F6A">
        <w:rPr>
          <w:sz w:val="24"/>
          <w:szCs w:val="24"/>
        </w:rPr>
        <w:t>перераб</w:t>
      </w:r>
      <w:proofErr w:type="spellEnd"/>
      <w:r w:rsidRPr="00045F6A">
        <w:rPr>
          <w:sz w:val="24"/>
          <w:szCs w:val="24"/>
        </w:rPr>
        <w:t>.</w:t>
      </w:r>
      <w:r w:rsidRPr="00045F6A">
        <w:rPr>
          <w:spacing w:val="5"/>
          <w:sz w:val="24"/>
          <w:szCs w:val="24"/>
        </w:rPr>
        <w:t xml:space="preserve"> </w:t>
      </w:r>
      <w:r w:rsidRPr="00045F6A">
        <w:rPr>
          <w:sz w:val="24"/>
          <w:szCs w:val="24"/>
        </w:rPr>
        <w:t>и</w:t>
      </w:r>
      <w:r w:rsidRPr="00045F6A">
        <w:rPr>
          <w:spacing w:val="-9"/>
          <w:sz w:val="24"/>
          <w:szCs w:val="24"/>
        </w:rPr>
        <w:t xml:space="preserve"> </w:t>
      </w:r>
      <w:r w:rsidRPr="00045F6A">
        <w:rPr>
          <w:sz w:val="24"/>
          <w:szCs w:val="24"/>
        </w:rPr>
        <w:t>доп.</w:t>
      </w:r>
      <w:r w:rsidRPr="00045F6A">
        <w:rPr>
          <w:spacing w:val="3"/>
          <w:sz w:val="24"/>
          <w:szCs w:val="24"/>
        </w:rPr>
        <w:t xml:space="preserve"> </w:t>
      </w:r>
      <w:r w:rsidRPr="00045F6A">
        <w:rPr>
          <w:sz w:val="24"/>
          <w:szCs w:val="24"/>
        </w:rPr>
        <w:t>-</w:t>
      </w:r>
      <w:r w:rsidRPr="00045F6A">
        <w:rPr>
          <w:spacing w:val="-1"/>
          <w:sz w:val="24"/>
          <w:szCs w:val="24"/>
        </w:rPr>
        <w:t xml:space="preserve"> </w:t>
      </w:r>
      <w:r w:rsidRPr="00045F6A">
        <w:rPr>
          <w:sz w:val="24"/>
          <w:szCs w:val="24"/>
        </w:rPr>
        <w:t>М.:</w:t>
      </w:r>
      <w:r w:rsidRPr="00045F6A">
        <w:rPr>
          <w:spacing w:val="-5"/>
          <w:sz w:val="24"/>
          <w:szCs w:val="24"/>
        </w:rPr>
        <w:t xml:space="preserve"> </w:t>
      </w:r>
      <w:r w:rsidRPr="00045F6A">
        <w:rPr>
          <w:sz w:val="24"/>
          <w:szCs w:val="24"/>
        </w:rPr>
        <w:t>Высшая</w:t>
      </w:r>
      <w:r w:rsidRPr="00045F6A">
        <w:rPr>
          <w:spacing w:val="2"/>
          <w:sz w:val="24"/>
          <w:szCs w:val="24"/>
        </w:rPr>
        <w:t xml:space="preserve"> </w:t>
      </w:r>
      <w:r w:rsidRPr="00045F6A">
        <w:rPr>
          <w:sz w:val="24"/>
          <w:szCs w:val="24"/>
        </w:rPr>
        <w:t>школа,</w:t>
      </w:r>
      <w:r w:rsidRPr="00045F6A">
        <w:rPr>
          <w:spacing w:val="6"/>
          <w:sz w:val="24"/>
          <w:szCs w:val="24"/>
        </w:rPr>
        <w:t xml:space="preserve"> </w:t>
      </w:r>
      <w:r w:rsidRPr="00045F6A">
        <w:rPr>
          <w:sz w:val="24"/>
          <w:szCs w:val="24"/>
        </w:rPr>
        <w:t>1985.</w:t>
      </w:r>
      <w:r w:rsidRPr="00045F6A">
        <w:rPr>
          <w:spacing w:val="3"/>
          <w:sz w:val="24"/>
          <w:szCs w:val="24"/>
        </w:rPr>
        <w:t xml:space="preserve"> </w:t>
      </w:r>
      <w:r w:rsidRPr="00045F6A">
        <w:rPr>
          <w:sz w:val="24"/>
          <w:szCs w:val="24"/>
        </w:rPr>
        <w:t>-</w:t>
      </w:r>
      <w:r w:rsidRPr="00045F6A">
        <w:rPr>
          <w:spacing w:val="-1"/>
          <w:sz w:val="24"/>
          <w:szCs w:val="24"/>
        </w:rPr>
        <w:t xml:space="preserve"> </w:t>
      </w:r>
      <w:r w:rsidRPr="00045F6A">
        <w:rPr>
          <w:sz w:val="24"/>
          <w:szCs w:val="24"/>
        </w:rPr>
        <w:t>367</w:t>
      </w:r>
      <w:r w:rsidRPr="00045F6A">
        <w:rPr>
          <w:spacing w:val="1"/>
          <w:sz w:val="24"/>
          <w:szCs w:val="24"/>
        </w:rPr>
        <w:t xml:space="preserve"> </w:t>
      </w:r>
      <w:r w:rsidRPr="00045F6A">
        <w:rPr>
          <w:sz w:val="24"/>
          <w:szCs w:val="24"/>
        </w:rPr>
        <w:t>с.</w:t>
      </w:r>
      <w:r w:rsidRPr="00045F6A">
        <w:rPr>
          <w:spacing w:val="-2"/>
          <w:sz w:val="24"/>
          <w:szCs w:val="24"/>
        </w:rPr>
        <w:t xml:space="preserve"> </w:t>
      </w:r>
      <w:r w:rsidRPr="00045F6A">
        <w:rPr>
          <w:sz w:val="24"/>
          <w:szCs w:val="24"/>
        </w:rPr>
        <w:t>ил.</w:t>
      </w:r>
    </w:p>
    <w:p w:rsidR="009F7471" w:rsidRPr="00045F6A" w:rsidRDefault="009F7471" w:rsidP="009F7471">
      <w:pPr>
        <w:pStyle w:val="a3"/>
        <w:spacing w:before="6"/>
        <w:rPr>
          <w:sz w:val="24"/>
          <w:szCs w:val="24"/>
        </w:rPr>
      </w:pPr>
    </w:p>
    <w:p w:rsidR="009F7471" w:rsidRPr="00045F6A" w:rsidRDefault="009F7471" w:rsidP="009F7471">
      <w:pPr>
        <w:pStyle w:val="1"/>
        <w:spacing w:before="1" w:line="320" w:lineRule="exact"/>
        <w:rPr>
          <w:sz w:val="24"/>
          <w:szCs w:val="24"/>
        </w:rPr>
      </w:pPr>
      <w:bookmarkStart w:id="3" w:name="Дополнительная_литература:"/>
      <w:bookmarkEnd w:id="3"/>
      <w:r w:rsidRPr="00045F6A">
        <w:rPr>
          <w:spacing w:val="-1"/>
          <w:sz w:val="24"/>
          <w:szCs w:val="24"/>
        </w:rPr>
        <w:t>Дополнительная</w:t>
      </w:r>
      <w:r w:rsidRPr="00045F6A">
        <w:rPr>
          <w:spacing w:val="-10"/>
          <w:sz w:val="24"/>
          <w:szCs w:val="24"/>
        </w:rPr>
        <w:t xml:space="preserve"> </w:t>
      </w:r>
      <w:r w:rsidRPr="00045F6A">
        <w:rPr>
          <w:spacing w:val="-1"/>
          <w:sz w:val="24"/>
          <w:szCs w:val="24"/>
        </w:rPr>
        <w:t>литература:</w:t>
      </w:r>
    </w:p>
    <w:p w:rsidR="009F7471" w:rsidRPr="00045F6A" w:rsidRDefault="009F7471" w:rsidP="009F7471">
      <w:pPr>
        <w:pStyle w:val="a5"/>
        <w:numPr>
          <w:ilvl w:val="0"/>
          <w:numId w:val="2"/>
        </w:numPr>
        <w:tabs>
          <w:tab w:val="left" w:pos="949"/>
        </w:tabs>
        <w:ind w:right="556" w:firstLine="427"/>
        <w:rPr>
          <w:sz w:val="24"/>
          <w:szCs w:val="24"/>
        </w:rPr>
      </w:pPr>
      <w:r w:rsidRPr="00045F6A">
        <w:rPr>
          <w:sz w:val="24"/>
          <w:szCs w:val="24"/>
        </w:rPr>
        <w:t>Кинематика Текст Ч. 1 сб. заданий Н. Н. Ведерников, С. И. Пономарева,</w:t>
      </w:r>
      <w:r w:rsidRPr="00045F6A">
        <w:rPr>
          <w:spacing w:val="-67"/>
          <w:sz w:val="24"/>
          <w:szCs w:val="24"/>
        </w:rPr>
        <w:t xml:space="preserve"> </w:t>
      </w:r>
      <w:r w:rsidRPr="00045F6A">
        <w:rPr>
          <w:sz w:val="24"/>
          <w:szCs w:val="24"/>
        </w:rPr>
        <w:t xml:space="preserve">Ю.Г. Прядко, О. Г. Худякова ; </w:t>
      </w:r>
      <w:proofErr w:type="spellStart"/>
      <w:r w:rsidRPr="00045F6A">
        <w:rPr>
          <w:sz w:val="24"/>
          <w:szCs w:val="24"/>
        </w:rPr>
        <w:t>Юж</w:t>
      </w:r>
      <w:proofErr w:type="spellEnd"/>
      <w:proofErr w:type="gramStart"/>
      <w:r w:rsidRPr="00045F6A">
        <w:rPr>
          <w:sz w:val="24"/>
          <w:szCs w:val="24"/>
        </w:rPr>
        <w:t>.-</w:t>
      </w:r>
      <w:proofErr w:type="gramEnd"/>
      <w:r w:rsidRPr="00045F6A">
        <w:rPr>
          <w:sz w:val="24"/>
          <w:szCs w:val="24"/>
        </w:rPr>
        <w:t xml:space="preserve">Урал. гос. ун-т, Каф. </w:t>
      </w:r>
      <w:proofErr w:type="spellStart"/>
      <w:r w:rsidRPr="00045F6A">
        <w:rPr>
          <w:sz w:val="24"/>
          <w:szCs w:val="24"/>
        </w:rPr>
        <w:t>Теорет</w:t>
      </w:r>
      <w:proofErr w:type="spellEnd"/>
      <w:r w:rsidRPr="00045F6A">
        <w:rPr>
          <w:sz w:val="24"/>
          <w:szCs w:val="24"/>
        </w:rPr>
        <w:t>. механика</w:t>
      </w:r>
      <w:proofErr w:type="gramStart"/>
      <w:r w:rsidRPr="00045F6A">
        <w:rPr>
          <w:sz w:val="24"/>
          <w:szCs w:val="24"/>
        </w:rPr>
        <w:t xml:space="preserve"> ;</w:t>
      </w:r>
      <w:proofErr w:type="gramEnd"/>
      <w:r w:rsidRPr="00045F6A">
        <w:rPr>
          <w:spacing w:val="1"/>
          <w:sz w:val="24"/>
          <w:szCs w:val="24"/>
        </w:rPr>
        <w:t xml:space="preserve"> </w:t>
      </w:r>
      <w:proofErr w:type="spellStart"/>
      <w:r w:rsidRPr="00045F6A">
        <w:rPr>
          <w:sz w:val="24"/>
          <w:szCs w:val="24"/>
        </w:rPr>
        <w:t>ЮУрГУ</w:t>
      </w:r>
      <w:proofErr w:type="spellEnd"/>
      <w:r w:rsidRPr="00045F6A">
        <w:rPr>
          <w:sz w:val="24"/>
          <w:szCs w:val="24"/>
        </w:rPr>
        <w:t>.</w:t>
      </w:r>
    </w:p>
    <w:p w:rsidR="009F7471" w:rsidRPr="00045F6A" w:rsidRDefault="009F7471" w:rsidP="009F7471">
      <w:pPr>
        <w:pStyle w:val="a5"/>
        <w:numPr>
          <w:ilvl w:val="0"/>
          <w:numId w:val="1"/>
        </w:numPr>
        <w:tabs>
          <w:tab w:val="left" w:pos="282"/>
        </w:tabs>
        <w:spacing w:before="1" w:line="319" w:lineRule="exact"/>
        <w:ind w:hanging="169"/>
        <w:rPr>
          <w:sz w:val="24"/>
          <w:szCs w:val="24"/>
        </w:rPr>
      </w:pPr>
      <w:r w:rsidRPr="00045F6A">
        <w:rPr>
          <w:spacing w:val="-1"/>
          <w:sz w:val="24"/>
          <w:szCs w:val="24"/>
        </w:rPr>
        <w:t>Челябинск:</w:t>
      </w:r>
      <w:r w:rsidRPr="00045F6A">
        <w:rPr>
          <w:spacing w:val="-12"/>
          <w:sz w:val="24"/>
          <w:szCs w:val="24"/>
        </w:rPr>
        <w:t xml:space="preserve"> </w:t>
      </w:r>
      <w:r w:rsidRPr="00045F6A">
        <w:rPr>
          <w:sz w:val="24"/>
          <w:szCs w:val="24"/>
        </w:rPr>
        <w:t>Издательство</w:t>
      </w:r>
      <w:r w:rsidRPr="00045F6A">
        <w:rPr>
          <w:spacing w:val="-8"/>
          <w:sz w:val="24"/>
          <w:szCs w:val="24"/>
        </w:rPr>
        <w:t xml:space="preserve"> </w:t>
      </w:r>
      <w:proofErr w:type="spellStart"/>
      <w:r w:rsidRPr="00045F6A">
        <w:rPr>
          <w:sz w:val="24"/>
          <w:szCs w:val="24"/>
        </w:rPr>
        <w:t>ЮУрГУ</w:t>
      </w:r>
      <w:proofErr w:type="spellEnd"/>
      <w:r w:rsidRPr="00045F6A">
        <w:rPr>
          <w:sz w:val="24"/>
          <w:szCs w:val="24"/>
        </w:rPr>
        <w:t>,</w:t>
      </w:r>
      <w:r w:rsidRPr="00045F6A">
        <w:rPr>
          <w:spacing w:val="-13"/>
          <w:sz w:val="24"/>
          <w:szCs w:val="24"/>
        </w:rPr>
        <w:t xml:space="preserve"> </w:t>
      </w:r>
      <w:r w:rsidRPr="00045F6A">
        <w:rPr>
          <w:sz w:val="24"/>
          <w:szCs w:val="24"/>
        </w:rPr>
        <w:t>2003.</w:t>
      </w:r>
      <w:r w:rsidRPr="00045F6A">
        <w:rPr>
          <w:spacing w:val="-13"/>
          <w:sz w:val="24"/>
          <w:szCs w:val="24"/>
        </w:rPr>
        <w:t xml:space="preserve"> </w:t>
      </w:r>
      <w:r w:rsidRPr="00045F6A">
        <w:rPr>
          <w:sz w:val="24"/>
          <w:szCs w:val="24"/>
        </w:rPr>
        <w:t>-</w:t>
      </w:r>
      <w:r w:rsidRPr="00045F6A">
        <w:rPr>
          <w:spacing w:val="-13"/>
          <w:sz w:val="24"/>
          <w:szCs w:val="24"/>
        </w:rPr>
        <w:t xml:space="preserve"> </w:t>
      </w:r>
      <w:r w:rsidRPr="00045F6A">
        <w:rPr>
          <w:sz w:val="24"/>
          <w:szCs w:val="24"/>
        </w:rPr>
        <w:t>77,</w:t>
      </w:r>
      <w:r w:rsidRPr="00045F6A">
        <w:rPr>
          <w:spacing w:val="-9"/>
          <w:sz w:val="24"/>
          <w:szCs w:val="24"/>
        </w:rPr>
        <w:t xml:space="preserve"> </w:t>
      </w:r>
      <w:r w:rsidRPr="00045F6A">
        <w:rPr>
          <w:sz w:val="24"/>
          <w:szCs w:val="24"/>
        </w:rPr>
        <w:t>[1]</w:t>
      </w:r>
      <w:r w:rsidRPr="00045F6A">
        <w:rPr>
          <w:spacing w:val="-17"/>
          <w:sz w:val="24"/>
          <w:szCs w:val="24"/>
        </w:rPr>
        <w:t xml:space="preserve"> </w:t>
      </w:r>
      <w:r w:rsidRPr="00045F6A">
        <w:rPr>
          <w:sz w:val="24"/>
          <w:szCs w:val="24"/>
        </w:rPr>
        <w:t>c.</w:t>
      </w:r>
      <w:r w:rsidRPr="00045F6A">
        <w:rPr>
          <w:spacing w:val="-13"/>
          <w:sz w:val="24"/>
          <w:szCs w:val="24"/>
        </w:rPr>
        <w:t xml:space="preserve"> </w:t>
      </w:r>
      <w:r w:rsidRPr="00045F6A">
        <w:rPr>
          <w:sz w:val="24"/>
          <w:szCs w:val="24"/>
        </w:rPr>
        <w:t>электрон</w:t>
      </w:r>
      <w:proofErr w:type="gramStart"/>
      <w:r w:rsidRPr="00045F6A">
        <w:rPr>
          <w:sz w:val="24"/>
          <w:szCs w:val="24"/>
        </w:rPr>
        <w:t>.</w:t>
      </w:r>
      <w:proofErr w:type="gramEnd"/>
      <w:r w:rsidRPr="00045F6A">
        <w:rPr>
          <w:spacing w:val="-9"/>
          <w:sz w:val="24"/>
          <w:szCs w:val="24"/>
        </w:rPr>
        <w:t xml:space="preserve"> </w:t>
      </w:r>
      <w:proofErr w:type="gramStart"/>
      <w:r w:rsidRPr="00045F6A">
        <w:rPr>
          <w:sz w:val="24"/>
          <w:szCs w:val="24"/>
        </w:rPr>
        <w:t>в</w:t>
      </w:r>
      <w:proofErr w:type="gramEnd"/>
      <w:r w:rsidRPr="00045F6A">
        <w:rPr>
          <w:sz w:val="24"/>
          <w:szCs w:val="24"/>
        </w:rPr>
        <w:t>ерсия.</w:t>
      </w:r>
    </w:p>
    <w:p w:rsidR="009F7471" w:rsidRPr="00045F6A" w:rsidRDefault="009F7471" w:rsidP="009F7471">
      <w:pPr>
        <w:pStyle w:val="a5"/>
        <w:numPr>
          <w:ilvl w:val="0"/>
          <w:numId w:val="2"/>
        </w:numPr>
        <w:tabs>
          <w:tab w:val="left" w:pos="949"/>
        </w:tabs>
        <w:spacing w:line="242" w:lineRule="auto"/>
        <w:ind w:right="546" w:firstLine="427"/>
        <w:rPr>
          <w:sz w:val="24"/>
          <w:szCs w:val="24"/>
        </w:rPr>
      </w:pPr>
      <w:r w:rsidRPr="00045F6A">
        <w:rPr>
          <w:sz w:val="24"/>
          <w:szCs w:val="24"/>
        </w:rPr>
        <w:t>Пономарева, С. И. Кинематика Текст Ч. 2 сб. заданий С. И. Пономарева,</w:t>
      </w:r>
      <w:r w:rsidRPr="00045F6A">
        <w:rPr>
          <w:spacing w:val="-67"/>
          <w:sz w:val="24"/>
          <w:szCs w:val="24"/>
        </w:rPr>
        <w:t xml:space="preserve"> </w:t>
      </w:r>
      <w:r w:rsidRPr="00045F6A">
        <w:rPr>
          <w:sz w:val="24"/>
          <w:szCs w:val="24"/>
        </w:rPr>
        <w:t xml:space="preserve">Ю.Г. Прядко, О. Г. Худякова ; </w:t>
      </w:r>
      <w:proofErr w:type="spellStart"/>
      <w:r w:rsidRPr="00045F6A">
        <w:rPr>
          <w:sz w:val="24"/>
          <w:szCs w:val="24"/>
        </w:rPr>
        <w:t>Юж</w:t>
      </w:r>
      <w:proofErr w:type="spellEnd"/>
      <w:proofErr w:type="gramStart"/>
      <w:r w:rsidRPr="00045F6A">
        <w:rPr>
          <w:sz w:val="24"/>
          <w:szCs w:val="24"/>
        </w:rPr>
        <w:t>.-</w:t>
      </w:r>
      <w:proofErr w:type="gramEnd"/>
      <w:r w:rsidRPr="00045F6A">
        <w:rPr>
          <w:sz w:val="24"/>
          <w:szCs w:val="24"/>
        </w:rPr>
        <w:t xml:space="preserve">Урал. гос. ун-т, Каф. </w:t>
      </w:r>
      <w:proofErr w:type="spellStart"/>
      <w:r w:rsidRPr="00045F6A">
        <w:rPr>
          <w:sz w:val="24"/>
          <w:szCs w:val="24"/>
        </w:rPr>
        <w:t>Теорет</w:t>
      </w:r>
      <w:proofErr w:type="spellEnd"/>
      <w:r w:rsidRPr="00045F6A">
        <w:rPr>
          <w:sz w:val="24"/>
          <w:szCs w:val="24"/>
        </w:rPr>
        <w:t>. механика</w:t>
      </w:r>
      <w:proofErr w:type="gramStart"/>
      <w:r w:rsidRPr="00045F6A">
        <w:rPr>
          <w:sz w:val="24"/>
          <w:szCs w:val="24"/>
        </w:rPr>
        <w:t xml:space="preserve"> ;</w:t>
      </w:r>
      <w:proofErr w:type="gramEnd"/>
      <w:r w:rsidRPr="00045F6A">
        <w:rPr>
          <w:spacing w:val="1"/>
          <w:sz w:val="24"/>
          <w:szCs w:val="24"/>
        </w:rPr>
        <w:t xml:space="preserve"> </w:t>
      </w:r>
      <w:proofErr w:type="spellStart"/>
      <w:r w:rsidRPr="00045F6A">
        <w:rPr>
          <w:sz w:val="24"/>
          <w:szCs w:val="24"/>
        </w:rPr>
        <w:t>ЮУрГУ</w:t>
      </w:r>
      <w:proofErr w:type="spellEnd"/>
      <w:r w:rsidRPr="00045F6A">
        <w:rPr>
          <w:sz w:val="24"/>
          <w:szCs w:val="24"/>
        </w:rPr>
        <w:t>.</w:t>
      </w:r>
    </w:p>
    <w:p w:rsidR="009F7471" w:rsidRPr="00045F6A" w:rsidRDefault="009F7471" w:rsidP="009F7471">
      <w:pPr>
        <w:pStyle w:val="a5"/>
        <w:numPr>
          <w:ilvl w:val="0"/>
          <w:numId w:val="1"/>
        </w:numPr>
        <w:tabs>
          <w:tab w:val="left" w:pos="282"/>
        </w:tabs>
        <w:spacing w:line="319" w:lineRule="exact"/>
        <w:ind w:hanging="169"/>
        <w:rPr>
          <w:sz w:val="24"/>
          <w:szCs w:val="24"/>
        </w:rPr>
      </w:pPr>
      <w:r w:rsidRPr="00045F6A">
        <w:rPr>
          <w:sz w:val="24"/>
          <w:szCs w:val="24"/>
        </w:rPr>
        <w:t>Челябинск:</w:t>
      </w:r>
      <w:r w:rsidRPr="00045F6A">
        <w:rPr>
          <w:spacing w:val="-12"/>
          <w:sz w:val="24"/>
          <w:szCs w:val="24"/>
        </w:rPr>
        <w:t xml:space="preserve"> </w:t>
      </w:r>
      <w:r w:rsidRPr="00045F6A">
        <w:rPr>
          <w:sz w:val="24"/>
          <w:szCs w:val="24"/>
        </w:rPr>
        <w:t>Издательство</w:t>
      </w:r>
      <w:r w:rsidRPr="00045F6A">
        <w:rPr>
          <w:spacing w:val="-8"/>
          <w:sz w:val="24"/>
          <w:szCs w:val="24"/>
        </w:rPr>
        <w:t xml:space="preserve"> </w:t>
      </w:r>
      <w:proofErr w:type="spellStart"/>
      <w:r w:rsidRPr="00045F6A">
        <w:rPr>
          <w:sz w:val="24"/>
          <w:szCs w:val="24"/>
        </w:rPr>
        <w:t>ЮУрГУ</w:t>
      </w:r>
      <w:proofErr w:type="spellEnd"/>
      <w:r w:rsidRPr="00045F6A">
        <w:rPr>
          <w:sz w:val="24"/>
          <w:szCs w:val="24"/>
        </w:rPr>
        <w:t>,</w:t>
      </w:r>
      <w:r w:rsidRPr="00045F6A">
        <w:rPr>
          <w:spacing w:val="-13"/>
          <w:sz w:val="24"/>
          <w:szCs w:val="24"/>
        </w:rPr>
        <w:t xml:space="preserve"> </w:t>
      </w:r>
      <w:r w:rsidRPr="00045F6A">
        <w:rPr>
          <w:sz w:val="24"/>
          <w:szCs w:val="24"/>
        </w:rPr>
        <w:t>2005.</w:t>
      </w:r>
      <w:r w:rsidRPr="00045F6A">
        <w:rPr>
          <w:spacing w:val="-10"/>
          <w:sz w:val="24"/>
          <w:szCs w:val="24"/>
        </w:rPr>
        <w:t xml:space="preserve"> </w:t>
      </w:r>
      <w:r w:rsidRPr="00045F6A">
        <w:rPr>
          <w:sz w:val="24"/>
          <w:szCs w:val="24"/>
        </w:rPr>
        <w:t>-</w:t>
      </w:r>
      <w:r w:rsidRPr="00045F6A">
        <w:rPr>
          <w:spacing w:val="-13"/>
          <w:sz w:val="24"/>
          <w:szCs w:val="24"/>
        </w:rPr>
        <w:t xml:space="preserve"> </w:t>
      </w:r>
      <w:r w:rsidRPr="00045F6A">
        <w:rPr>
          <w:sz w:val="24"/>
          <w:szCs w:val="24"/>
        </w:rPr>
        <w:t>66,</w:t>
      </w:r>
      <w:r w:rsidRPr="00045F6A">
        <w:rPr>
          <w:spacing w:val="-9"/>
          <w:sz w:val="24"/>
          <w:szCs w:val="24"/>
        </w:rPr>
        <w:t xml:space="preserve"> </w:t>
      </w:r>
      <w:r w:rsidRPr="00045F6A">
        <w:rPr>
          <w:sz w:val="24"/>
          <w:szCs w:val="24"/>
        </w:rPr>
        <w:t>[1]</w:t>
      </w:r>
      <w:r w:rsidRPr="00045F6A">
        <w:rPr>
          <w:spacing w:val="-17"/>
          <w:sz w:val="24"/>
          <w:szCs w:val="24"/>
        </w:rPr>
        <w:t xml:space="preserve"> </w:t>
      </w:r>
      <w:r w:rsidRPr="00045F6A">
        <w:rPr>
          <w:sz w:val="24"/>
          <w:szCs w:val="24"/>
        </w:rPr>
        <w:t>c.</w:t>
      </w:r>
      <w:r w:rsidRPr="00045F6A">
        <w:rPr>
          <w:spacing w:val="-14"/>
          <w:sz w:val="24"/>
          <w:szCs w:val="24"/>
        </w:rPr>
        <w:t xml:space="preserve"> </w:t>
      </w:r>
      <w:r w:rsidRPr="00045F6A">
        <w:rPr>
          <w:sz w:val="24"/>
          <w:szCs w:val="24"/>
        </w:rPr>
        <w:t>ил</w:t>
      </w:r>
      <w:proofErr w:type="gramStart"/>
      <w:r w:rsidRPr="00045F6A">
        <w:rPr>
          <w:sz w:val="24"/>
          <w:szCs w:val="24"/>
        </w:rPr>
        <w:t>.</w:t>
      </w:r>
      <w:proofErr w:type="gramEnd"/>
      <w:r w:rsidRPr="00045F6A">
        <w:rPr>
          <w:spacing w:val="-13"/>
          <w:sz w:val="24"/>
          <w:szCs w:val="24"/>
        </w:rPr>
        <w:t xml:space="preserve"> </w:t>
      </w:r>
      <w:proofErr w:type="gramStart"/>
      <w:r w:rsidRPr="00045F6A">
        <w:rPr>
          <w:sz w:val="24"/>
          <w:szCs w:val="24"/>
        </w:rPr>
        <w:t>э</w:t>
      </w:r>
      <w:proofErr w:type="gramEnd"/>
      <w:r w:rsidRPr="00045F6A">
        <w:rPr>
          <w:sz w:val="24"/>
          <w:szCs w:val="24"/>
        </w:rPr>
        <w:t>лектрон.</w:t>
      </w:r>
      <w:r w:rsidRPr="00045F6A">
        <w:rPr>
          <w:spacing w:val="-9"/>
          <w:sz w:val="24"/>
          <w:szCs w:val="24"/>
        </w:rPr>
        <w:t xml:space="preserve"> </w:t>
      </w:r>
      <w:r w:rsidRPr="00045F6A">
        <w:rPr>
          <w:sz w:val="24"/>
          <w:szCs w:val="24"/>
        </w:rPr>
        <w:t>версия.</w:t>
      </w:r>
    </w:p>
    <w:p w:rsidR="009F7471" w:rsidRDefault="009F7471" w:rsidP="009F7471">
      <w:pPr>
        <w:pStyle w:val="a5"/>
        <w:numPr>
          <w:ilvl w:val="0"/>
          <w:numId w:val="2"/>
        </w:numPr>
        <w:tabs>
          <w:tab w:val="left" w:pos="949"/>
        </w:tabs>
        <w:ind w:right="554" w:firstLine="427"/>
        <w:rPr>
          <w:sz w:val="28"/>
        </w:rPr>
      </w:pPr>
      <w:r w:rsidRPr="00045F6A">
        <w:rPr>
          <w:sz w:val="24"/>
          <w:szCs w:val="24"/>
        </w:rPr>
        <w:t>Механика:</w:t>
      </w:r>
      <w:r w:rsidRPr="00045F6A">
        <w:rPr>
          <w:spacing w:val="-12"/>
          <w:sz w:val="24"/>
          <w:szCs w:val="24"/>
        </w:rPr>
        <w:t xml:space="preserve"> </w:t>
      </w:r>
      <w:r w:rsidRPr="00045F6A">
        <w:rPr>
          <w:sz w:val="24"/>
          <w:szCs w:val="24"/>
        </w:rPr>
        <w:t>методические</w:t>
      </w:r>
      <w:r w:rsidRPr="00045F6A">
        <w:rPr>
          <w:spacing w:val="-2"/>
          <w:sz w:val="24"/>
          <w:szCs w:val="24"/>
        </w:rPr>
        <w:t xml:space="preserve"> </w:t>
      </w:r>
      <w:r w:rsidRPr="00045F6A">
        <w:rPr>
          <w:sz w:val="24"/>
          <w:szCs w:val="24"/>
        </w:rPr>
        <w:t>указания/</w:t>
      </w:r>
      <w:proofErr w:type="spellStart"/>
      <w:r w:rsidRPr="00045F6A">
        <w:rPr>
          <w:sz w:val="24"/>
          <w:szCs w:val="24"/>
        </w:rPr>
        <w:t>Рязан</w:t>
      </w:r>
      <w:proofErr w:type="spellEnd"/>
      <w:r w:rsidRPr="00045F6A">
        <w:rPr>
          <w:sz w:val="24"/>
          <w:szCs w:val="24"/>
        </w:rPr>
        <w:t>. гос.</w:t>
      </w:r>
      <w:r w:rsidRPr="00045F6A">
        <w:rPr>
          <w:spacing w:val="-9"/>
          <w:sz w:val="24"/>
          <w:szCs w:val="24"/>
        </w:rPr>
        <w:t xml:space="preserve"> </w:t>
      </w:r>
      <w:proofErr w:type="spellStart"/>
      <w:r w:rsidRPr="00045F6A">
        <w:rPr>
          <w:sz w:val="24"/>
          <w:szCs w:val="24"/>
        </w:rPr>
        <w:t>радиотех</w:t>
      </w:r>
      <w:proofErr w:type="spellEnd"/>
      <w:r w:rsidRPr="00045F6A">
        <w:rPr>
          <w:sz w:val="24"/>
          <w:szCs w:val="24"/>
        </w:rPr>
        <w:t>.</w:t>
      </w:r>
      <w:r w:rsidRPr="00045F6A">
        <w:rPr>
          <w:spacing w:val="-1"/>
          <w:sz w:val="24"/>
          <w:szCs w:val="24"/>
        </w:rPr>
        <w:t xml:space="preserve"> </w:t>
      </w:r>
      <w:r w:rsidRPr="00045F6A">
        <w:rPr>
          <w:sz w:val="24"/>
          <w:szCs w:val="24"/>
        </w:rPr>
        <w:t>ун-т;</w:t>
      </w:r>
      <w:r w:rsidRPr="00045F6A">
        <w:rPr>
          <w:spacing w:val="-8"/>
          <w:sz w:val="24"/>
          <w:szCs w:val="24"/>
        </w:rPr>
        <w:t xml:space="preserve"> </w:t>
      </w:r>
      <w:r w:rsidRPr="00045F6A">
        <w:rPr>
          <w:sz w:val="24"/>
          <w:szCs w:val="24"/>
        </w:rPr>
        <w:t>сост.:</w:t>
      </w:r>
      <w:r w:rsidRPr="00045F6A">
        <w:rPr>
          <w:spacing w:val="-8"/>
          <w:sz w:val="24"/>
          <w:szCs w:val="24"/>
        </w:rPr>
        <w:t xml:space="preserve"> </w:t>
      </w:r>
      <w:r w:rsidRPr="00045F6A">
        <w:rPr>
          <w:sz w:val="24"/>
          <w:szCs w:val="24"/>
        </w:rPr>
        <w:t>А.А.</w:t>
      </w:r>
      <w:r w:rsidRPr="00045F6A">
        <w:rPr>
          <w:spacing w:val="-67"/>
          <w:sz w:val="24"/>
          <w:szCs w:val="24"/>
        </w:rPr>
        <w:t xml:space="preserve"> </w:t>
      </w:r>
      <w:proofErr w:type="spellStart"/>
      <w:r w:rsidR="00045F6A">
        <w:rPr>
          <w:sz w:val="24"/>
          <w:szCs w:val="24"/>
        </w:rPr>
        <w:t>Зе</w:t>
      </w:r>
      <w:r w:rsidRPr="00045F6A">
        <w:rPr>
          <w:sz w:val="24"/>
          <w:szCs w:val="24"/>
        </w:rPr>
        <w:t>нин</w:t>
      </w:r>
      <w:proofErr w:type="spellEnd"/>
      <w:r w:rsidRPr="00045F6A">
        <w:rPr>
          <w:sz w:val="24"/>
          <w:szCs w:val="24"/>
        </w:rPr>
        <w:t>,</w:t>
      </w:r>
      <w:r w:rsidRPr="00045F6A">
        <w:rPr>
          <w:spacing w:val="-2"/>
          <w:sz w:val="24"/>
          <w:szCs w:val="24"/>
        </w:rPr>
        <w:t xml:space="preserve"> </w:t>
      </w:r>
      <w:r w:rsidRPr="00045F6A">
        <w:rPr>
          <w:sz w:val="24"/>
          <w:szCs w:val="24"/>
        </w:rPr>
        <w:t>В.И.</w:t>
      </w:r>
      <w:r w:rsidRPr="00045F6A">
        <w:rPr>
          <w:spacing w:val="-1"/>
          <w:sz w:val="24"/>
          <w:szCs w:val="24"/>
        </w:rPr>
        <w:t xml:space="preserve"> </w:t>
      </w:r>
      <w:r w:rsidRPr="00045F6A">
        <w:rPr>
          <w:sz w:val="24"/>
          <w:szCs w:val="24"/>
        </w:rPr>
        <w:t>Нестеренко,</w:t>
      </w:r>
      <w:r w:rsidRPr="00045F6A">
        <w:rPr>
          <w:spacing w:val="1"/>
          <w:sz w:val="24"/>
          <w:szCs w:val="24"/>
        </w:rPr>
        <w:t xml:space="preserve"> </w:t>
      </w:r>
      <w:r w:rsidRPr="00045F6A">
        <w:rPr>
          <w:sz w:val="24"/>
          <w:szCs w:val="24"/>
        </w:rPr>
        <w:t>В.А. Горелов.</w:t>
      </w:r>
      <w:r w:rsidRPr="00045F6A">
        <w:rPr>
          <w:spacing w:val="-1"/>
          <w:sz w:val="24"/>
          <w:szCs w:val="24"/>
        </w:rPr>
        <w:t xml:space="preserve"> </w:t>
      </w:r>
      <w:r w:rsidRPr="00045F6A">
        <w:rPr>
          <w:sz w:val="24"/>
          <w:szCs w:val="24"/>
        </w:rPr>
        <w:t>–</w:t>
      </w:r>
      <w:r w:rsidRPr="00045F6A">
        <w:rPr>
          <w:spacing w:val="-3"/>
          <w:sz w:val="24"/>
          <w:szCs w:val="24"/>
        </w:rPr>
        <w:t xml:space="preserve"> </w:t>
      </w:r>
      <w:r w:rsidRPr="00045F6A">
        <w:rPr>
          <w:sz w:val="24"/>
          <w:szCs w:val="24"/>
        </w:rPr>
        <w:t>Рязань:</w:t>
      </w:r>
      <w:r w:rsidRPr="00045F6A">
        <w:rPr>
          <w:spacing w:val="-7"/>
          <w:sz w:val="24"/>
          <w:szCs w:val="24"/>
        </w:rPr>
        <w:t xml:space="preserve"> </w:t>
      </w:r>
      <w:r w:rsidRPr="00045F6A">
        <w:rPr>
          <w:sz w:val="24"/>
          <w:szCs w:val="24"/>
        </w:rPr>
        <w:t>РГРТУ,</w:t>
      </w:r>
      <w:r w:rsidRPr="00045F6A">
        <w:rPr>
          <w:spacing w:val="-1"/>
          <w:sz w:val="24"/>
          <w:szCs w:val="24"/>
        </w:rPr>
        <w:t xml:space="preserve"> </w:t>
      </w:r>
      <w:r w:rsidRPr="00045F6A">
        <w:rPr>
          <w:sz w:val="24"/>
          <w:szCs w:val="24"/>
        </w:rPr>
        <w:t>2009. –</w:t>
      </w:r>
      <w:r w:rsidRPr="00045F6A">
        <w:rPr>
          <w:spacing w:val="-3"/>
          <w:sz w:val="24"/>
          <w:szCs w:val="24"/>
        </w:rPr>
        <w:t xml:space="preserve"> </w:t>
      </w:r>
      <w:r w:rsidRPr="00045F6A">
        <w:rPr>
          <w:sz w:val="24"/>
          <w:szCs w:val="24"/>
        </w:rPr>
        <w:t>32с.</w:t>
      </w:r>
    </w:p>
    <w:p w:rsidR="009F7471" w:rsidRDefault="009F7471" w:rsidP="00B068BC"/>
    <w:sectPr w:rsidR="009F7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BDF"/>
    <w:multiLevelType w:val="hybridMultilevel"/>
    <w:tmpl w:val="7526A9A2"/>
    <w:lvl w:ilvl="0" w:tplc="1F3A6C64">
      <w:start w:val="1"/>
      <w:numFmt w:val="decimal"/>
      <w:lvlText w:val="%1."/>
      <w:lvlJc w:val="left"/>
      <w:pPr>
        <w:ind w:left="823" w:hanging="279"/>
        <w:jc w:val="left"/>
      </w:pPr>
      <w:rPr>
        <w:rFonts w:ascii="Times New Roman" w:eastAsia="Times New Roman" w:hAnsi="Times New Roman" w:cs="Times New Roman" w:hint="default"/>
        <w:w w:val="99"/>
        <w:sz w:val="28"/>
        <w:szCs w:val="28"/>
        <w:lang w:val="ru-RU" w:eastAsia="en-US" w:bidi="ar-SA"/>
      </w:rPr>
    </w:lvl>
    <w:lvl w:ilvl="1" w:tplc="CF9E6DF8">
      <w:numFmt w:val="bullet"/>
      <w:lvlText w:val="•"/>
      <w:lvlJc w:val="left"/>
      <w:pPr>
        <w:ind w:left="1756" w:hanging="279"/>
      </w:pPr>
      <w:rPr>
        <w:rFonts w:hint="default"/>
        <w:lang w:val="ru-RU" w:eastAsia="en-US" w:bidi="ar-SA"/>
      </w:rPr>
    </w:lvl>
    <w:lvl w:ilvl="2" w:tplc="5088C68A">
      <w:numFmt w:val="bullet"/>
      <w:lvlText w:val="•"/>
      <w:lvlJc w:val="left"/>
      <w:pPr>
        <w:ind w:left="2692" w:hanging="279"/>
      </w:pPr>
      <w:rPr>
        <w:rFonts w:hint="default"/>
        <w:lang w:val="ru-RU" w:eastAsia="en-US" w:bidi="ar-SA"/>
      </w:rPr>
    </w:lvl>
    <w:lvl w:ilvl="3" w:tplc="4FE6A45C">
      <w:numFmt w:val="bullet"/>
      <w:lvlText w:val="•"/>
      <w:lvlJc w:val="left"/>
      <w:pPr>
        <w:ind w:left="3629" w:hanging="279"/>
      </w:pPr>
      <w:rPr>
        <w:rFonts w:hint="default"/>
        <w:lang w:val="ru-RU" w:eastAsia="en-US" w:bidi="ar-SA"/>
      </w:rPr>
    </w:lvl>
    <w:lvl w:ilvl="4" w:tplc="D334046E">
      <w:numFmt w:val="bullet"/>
      <w:lvlText w:val="•"/>
      <w:lvlJc w:val="left"/>
      <w:pPr>
        <w:ind w:left="4565" w:hanging="279"/>
      </w:pPr>
      <w:rPr>
        <w:rFonts w:hint="default"/>
        <w:lang w:val="ru-RU" w:eastAsia="en-US" w:bidi="ar-SA"/>
      </w:rPr>
    </w:lvl>
    <w:lvl w:ilvl="5" w:tplc="2B7A5810">
      <w:numFmt w:val="bullet"/>
      <w:lvlText w:val="•"/>
      <w:lvlJc w:val="left"/>
      <w:pPr>
        <w:ind w:left="5502" w:hanging="279"/>
      </w:pPr>
      <w:rPr>
        <w:rFonts w:hint="default"/>
        <w:lang w:val="ru-RU" w:eastAsia="en-US" w:bidi="ar-SA"/>
      </w:rPr>
    </w:lvl>
    <w:lvl w:ilvl="6" w:tplc="E4C2947E">
      <w:numFmt w:val="bullet"/>
      <w:lvlText w:val="•"/>
      <w:lvlJc w:val="left"/>
      <w:pPr>
        <w:ind w:left="6438" w:hanging="279"/>
      </w:pPr>
      <w:rPr>
        <w:rFonts w:hint="default"/>
        <w:lang w:val="ru-RU" w:eastAsia="en-US" w:bidi="ar-SA"/>
      </w:rPr>
    </w:lvl>
    <w:lvl w:ilvl="7" w:tplc="53FE927A">
      <w:numFmt w:val="bullet"/>
      <w:lvlText w:val="•"/>
      <w:lvlJc w:val="left"/>
      <w:pPr>
        <w:ind w:left="7374" w:hanging="279"/>
      </w:pPr>
      <w:rPr>
        <w:rFonts w:hint="default"/>
        <w:lang w:val="ru-RU" w:eastAsia="en-US" w:bidi="ar-SA"/>
      </w:rPr>
    </w:lvl>
    <w:lvl w:ilvl="8" w:tplc="B676723C">
      <w:numFmt w:val="bullet"/>
      <w:lvlText w:val="•"/>
      <w:lvlJc w:val="left"/>
      <w:pPr>
        <w:ind w:left="8311" w:hanging="279"/>
      </w:pPr>
      <w:rPr>
        <w:rFonts w:hint="default"/>
        <w:lang w:val="ru-RU" w:eastAsia="en-US" w:bidi="ar-SA"/>
      </w:rPr>
    </w:lvl>
  </w:abstractNum>
  <w:abstractNum w:abstractNumId="1">
    <w:nsid w:val="6E4B7954"/>
    <w:multiLevelType w:val="hybridMultilevel"/>
    <w:tmpl w:val="B150BD28"/>
    <w:lvl w:ilvl="0" w:tplc="419A0ED4">
      <w:numFmt w:val="bullet"/>
      <w:lvlText w:val="-"/>
      <w:lvlJc w:val="left"/>
      <w:pPr>
        <w:ind w:left="281" w:hanging="168"/>
      </w:pPr>
      <w:rPr>
        <w:rFonts w:ascii="Times New Roman" w:eastAsia="Times New Roman" w:hAnsi="Times New Roman" w:cs="Times New Roman" w:hint="default"/>
        <w:w w:val="99"/>
        <w:sz w:val="28"/>
        <w:szCs w:val="28"/>
        <w:lang w:val="ru-RU" w:eastAsia="en-US" w:bidi="ar-SA"/>
      </w:rPr>
    </w:lvl>
    <w:lvl w:ilvl="1" w:tplc="3800C554">
      <w:numFmt w:val="bullet"/>
      <w:lvlText w:val="•"/>
      <w:lvlJc w:val="left"/>
      <w:pPr>
        <w:ind w:left="1270" w:hanging="168"/>
      </w:pPr>
      <w:rPr>
        <w:rFonts w:hint="default"/>
        <w:lang w:val="ru-RU" w:eastAsia="en-US" w:bidi="ar-SA"/>
      </w:rPr>
    </w:lvl>
    <w:lvl w:ilvl="2" w:tplc="CE22991E">
      <w:numFmt w:val="bullet"/>
      <w:lvlText w:val="•"/>
      <w:lvlJc w:val="left"/>
      <w:pPr>
        <w:ind w:left="2260" w:hanging="168"/>
      </w:pPr>
      <w:rPr>
        <w:rFonts w:hint="default"/>
        <w:lang w:val="ru-RU" w:eastAsia="en-US" w:bidi="ar-SA"/>
      </w:rPr>
    </w:lvl>
    <w:lvl w:ilvl="3" w:tplc="AFF0229C">
      <w:numFmt w:val="bullet"/>
      <w:lvlText w:val="•"/>
      <w:lvlJc w:val="left"/>
      <w:pPr>
        <w:ind w:left="3251" w:hanging="168"/>
      </w:pPr>
      <w:rPr>
        <w:rFonts w:hint="default"/>
        <w:lang w:val="ru-RU" w:eastAsia="en-US" w:bidi="ar-SA"/>
      </w:rPr>
    </w:lvl>
    <w:lvl w:ilvl="4" w:tplc="164EED72">
      <w:numFmt w:val="bullet"/>
      <w:lvlText w:val="•"/>
      <w:lvlJc w:val="left"/>
      <w:pPr>
        <w:ind w:left="4241" w:hanging="168"/>
      </w:pPr>
      <w:rPr>
        <w:rFonts w:hint="default"/>
        <w:lang w:val="ru-RU" w:eastAsia="en-US" w:bidi="ar-SA"/>
      </w:rPr>
    </w:lvl>
    <w:lvl w:ilvl="5" w:tplc="CC5C64BA">
      <w:numFmt w:val="bullet"/>
      <w:lvlText w:val="•"/>
      <w:lvlJc w:val="left"/>
      <w:pPr>
        <w:ind w:left="5232" w:hanging="168"/>
      </w:pPr>
      <w:rPr>
        <w:rFonts w:hint="default"/>
        <w:lang w:val="ru-RU" w:eastAsia="en-US" w:bidi="ar-SA"/>
      </w:rPr>
    </w:lvl>
    <w:lvl w:ilvl="6" w:tplc="893AEB9A">
      <w:numFmt w:val="bullet"/>
      <w:lvlText w:val="•"/>
      <w:lvlJc w:val="left"/>
      <w:pPr>
        <w:ind w:left="6222" w:hanging="168"/>
      </w:pPr>
      <w:rPr>
        <w:rFonts w:hint="default"/>
        <w:lang w:val="ru-RU" w:eastAsia="en-US" w:bidi="ar-SA"/>
      </w:rPr>
    </w:lvl>
    <w:lvl w:ilvl="7" w:tplc="F6F844C0">
      <w:numFmt w:val="bullet"/>
      <w:lvlText w:val="•"/>
      <w:lvlJc w:val="left"/>
      <w:pPr>
        <w:ind w:left="7212" w:hanging="168"/>
      </w:pPr>
      <w:rPr>
        <w:rFonts w:hint="default"/>
        <w:lang w:val="ru-RU" w:eastAsia="en-US" w:bidi="ar-SA"/>
      </w:rPr>
    </w:lvl>
    <w:lvl w:ilvl="8" w:tplc="CD48D03A">
      <w:numFmt w:val="bullet"/>
      <w:lvlText w:val="•"/>
      <w:lvlJc w:val="left"/>
      <w:pPr>
        <w:ind w:left="8203" w:hanging="168"/>
      </w:pPr>
      <w:rPr>
        <w:rFonts w:hint="default"/>
        <w:lang w:val="ru-RU" w:eastAsia="en-US" w:bidi="ar-SA"/>
      </w:rPr>
    </w:lvl>
  </w:abstractNum>
  <w:abstractNum w:abstractNumId="2">
    <w:nsid w:val="6EAD3D8C"/>
    <w:multiLevelType w:val="hybridMultilevel"/>
    <w:tmpl w:val="B40478AC"/>
    <w:lvl w:ilvl="0" w:tplc="D424E654">
      <w:start w:val="1"/>
      <w:numFmt w:val="decimal"/>
      <w:lvlText w:val="%1."/>
      <w:lvlJc w:val="left"/>
      <w:pPr>
        <w:ind w:left="118" w:hanging="404"/>
        <w:jc w:val="left"/>
      </w:pPr>
      <w:rPr>
        <w:rFonts w:ascii="Times New Roman" w:eastAsia="Times New Roman" w:hAnsi="Times New Roman" w:cs="Times New Roman" w:hint="default"/>
        <w:w w:val="99"/>
        <w:sz w:val="28"/>
        <w:szCs w:val="28"/>
        <w:lang w:val="ru-RU" w:eastAsia="en-US" w:bidi="ar-SA"/>
      </w:rPr>
    </w:lvl>
    <w:lvl w:ilvl="1" w:tplc="E3F6EB0A">
      <w:numFmt w:val="bullet"/>
      <w:lvlText w:val="•"/>
      <w:lvlJc w:val="left"/>
      <w:pPr>
        <w:ind w:left="1126" w:hanging="404"/>
      </w:pPr>
      <w:rPr>
        <w:rFonts w:hint="default"/>
        <w:lang w:val="ru-RU" w:eastAsia="en-US" w:bidi="ar-SA"/>
      </w:rPr>
    </w:lvl>
    <w:lvl w:ilvl="2" w:tplc="5D1447D4">
      <w:numFmt w:val="bullet"/>
      <w:lvlText w:val="•"/>
      <w:lvlJc w:val="left"/>
      <w:pPr>
        <w:ind w:left="2132" w:hanging="404"/>
      </w:pPr>
      <w:rPr>
        <w:rFonts w:hint="default"/>
        <w:lang w:val="ru-RU" w:eastAsia="en-US" w:bidi="ar-SA"/>
      </w:rPr>
    </w:lvl>
    <w:lvl w:ilvl="3" w:tplc="FF2E4788">
      <w:numFmt w:val="bullet"/>
      <w:lvlText w:val="•"/>
      <w:lvlJc w:val="left"/>
      <w:pPr>
        <w:ind w:left="3139" w:hanging="404"/>
      </w:pPr>
      <w:rPr>
        <w:rFonts w:hint="default"/>
        <w:lang w:val="ru-RU" w:eastAsia="en-US" w:bidi="ar-SA"/>
      </w:rPr>
    </w:lvl>
    <w:lvl w:ilvl="4" w:tplc="8690AE9E">
      <w:numFmt w:val="bullet"/>
      <w:lvlText w:val="•"/>
      <w:lvlJc w:val="left"/>
      <w:pPr>
        <w:ind w:left="4145" w:hanging="404"/>
      </w:pPr>
      <w:rPr>
        <w:rFonts w:hint="default"/>
        <w:lang w:val="ru-RU" w:eastAsia="en-US" w:bidi="ar-SA"/>
      </w:rPr>
    </w:lvl>
    <w:lvl w:ilvl="5" w:tplc="73A6041A">
      <w:numFmt w:val="bullet"/>
      <w:lvlText w:val="•"/>
      <w:lvlJc w:val="left"/>
      <w:pPr>
        <w:ind w:left="5152" w:hanging="404"/>
      </w:pPr>
      <w:rPr>
        <w:rFonts w:hint="default"/>
        <w:lang w:val="ru-RU" w:eastAsia="en-US" w:bidi="ar-SA"/>
      </w:rPr>
    </w:lvl>
    <w:lvl w:ilvl="6" w:tplc="B48C0BEC">
      <w:numFmt w:val="bullet"/>
      <w:lvlText w:val="•"/>
      <w:lvlJc w:val="left"/>
      <w:pPr>
        <w:ind w:left="6158" w:hanging="404"/>
      </w:pPr>
      <w:rPr>
        <w:rFonts w:hint="default"/>
        <w:lang w:val="ru-RU" w:eastAsia="en-US" w:bidi="ar-SA"/>
      </w:rPr>
    </w:lvl>
    <w:lvl w:ilvl="7" w:tplc="AF72147A">
      <w:numFmt w:val="bullet"/>
      <w:lvlText w:val="•"/>
      <w:lvlJc w:val="left"/>
      <w:pPr>
        <w:ind w:left="7164" w:hanging="404"/>
      </w:pPr>
      <w:rPr>
        <w:rFonts w:hint="default"/>
        <w:lang w:val="ru-RU" w:eastAsia="en-US" w:bidi="ar-SA"/>
      </w:rPr>
    </w:lvl>
    <w:lvl w:ilvl="8" w:tplc="09B265E4">
      <w:numFmt w:val="bullet"/>
      <w:lvlText w:val="•"/>
      <w:lvlJc w:val="left"/>
      <w:pPr>
        <w:ind w:left="8171" w:hanging="404"/>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0F"/>
    <w:rsid w:val="00045F6A"/>
    <w:rsid w:val="001C5CA8"/>
    <w:rsid w:val="00344606"/>
    <w:rsid w:val="009F7471"/>
    <w:rsid w:val="00B068BC"/>
    <w:rsid w:val="00BD4772"/>
    <w:rsid w:val="00E21BF2"/>
    <w:rsid w:val="00F9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ST-48</dc:creator>
  <cp:keywords/>
  <dc:description/>
  <cp:lastModifiedBy>Microsoft Office</cp:lastModifiedBy>
  <cp:revision>6</cp:revision>
  <dcterms:created xsi:type="dcterms:W3CDTF">2023-10-02T09:05:00Z</dcterms:created>
  <dcterms:modified xsi:type="dcterms:W3CDTF">2023-10-31T11:09:00Z</dcterms:modified>
</cp:coreProperties>
</file>