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6F27" w:rsidRDefault="007B6F27" w:rsidP="00A406DF">
      <w:pPr>
        <w:ind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ОБРАЗОВАНИЯ И НАУКИ РОССИЙСКОЙ ФЕДЕРАЦИИ</w:t>
      </w:r>
    </w:p>
    <w:p w:rsidR="007B6F27" w:rsidRDefault="007B6F27" w:rsidP="00A406DF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</w:t>
      </w:r>
      <w:r>
        <w:rPr>
          <w:sz w:val="28"/>
          <w:szCs w:val="28"/>
        </w:rPr>
        <w:br/>
      </w:r>
      <w:r w:rsidRPr="002E01D7">
        <w:rPr>
          <w:sz w:val="28"/>
          <w:szCs w:val="28"/>
        </w:rPr>
        <w:t>высшего образования</w:t>
      </w:r>
    </w:p>
    <w:p w:rsidR="007B6F27" w:rsidRPr="00587E98" w:rsidRDefault="007B6F27" w:rsidP="00587E98">
      <w:pPr>
        <w:ind w:firstLine="0"/>
        <w:jc w:val="center"/>
        <w:rPr>
          <w:sz w:val="28"/>
          <w:szCs w:val="28"/>
        </w:rPr>
      </w:pPr>
      <w:r w:rsidRPr="00587E98">
        <w:rPr>
          <w:spacing w:val="-20"/>
          <w:sz w:val="28"/>
          <w:szCs w:val="28"/>
        </w:rPr>
        <w:t>«РЯЗАНСКИЙ ГОСУДАРСТВЕННЫЙ РАДИОТЕХНИЧЕСКИЙ УНИВЕРСИТЕТ</w:t>
      </w:r>
      <w:r>
        <w:rPr>
          <w:sz w:val="28"/>
          <w:szCs w:val="28"/>
        </w:rPr>
        <w:t xml:space="preserve"> </w:t>
      </w:r>
      <w:r w:rsidRPr="00587E98">
        <w:rPr>
          <w:rFonts w:eastAsia="Times New Roman"/>
          <w:color w:val="000000"/>
          <w:sz w:val="28"/>
          <w:szCs w:val="28"/>
          <w:lang w:eastAsia="zh-CN"/>
        </w:rPr>
        <w:t>ИМЕНИ В.Ф. УТКИНА</w:t>
      </w:r>
      <w:r>
        <w:rPr>
          <w:rFonts w:eastAsia="Times New Roman"/>
          <w:color w:val="000000"/>
          <w:sz w:val="28"/>
          <w:szCs w:val="28"/>
          <w:lang w:eastAsia="zh-CN"/>
        </w:rPr>
        <w:t>»</w:t>
      </w:r>
    </w:p>
    <w:p w:rsidR="007B6F27" w:rsidRPr="00582F10" w:rsidRDefault="007B6F27" w:rsidP="00582F10">
      <w:pPr>
        <w:ind w:firstLine="0"/>
        <w:jc w:val="center"/>
        <w:rPr>
          <w:sz w:val="32"/>
          <w:szCs w:val="28"/>
        </w:rPr>
      </w:pPr>
      <w:r w:rsidRPr="00582F10">
        <w:rPr>
          <w:sz w:val="28"/>
          <w:szCs w:val="28"/>
        </w:rPr>
        <w:t>Факультет вычислительной техники</w:t>
      </w:r>
    </w:p>
    <w:p w:rsidR="007B6F27" w:rsidRDefault="007B6F27" w:rsidP="00A406DF">
      <w:pPr>
        <w:ind w:firstLine="0"/>
        <w:jc w:val="center"/>
        <w:rPr>
          <w:sz w:val="28"/>
          <w:szCs w:val="28"/>
        </w:rPr>
      </w:pPr>
      <w:r w:rsidRPr="002E01D7">
        <w:rPr>
          <w:sz w:val="28"/>
          <w:szCs w:val="28"/>
        </w:rPr>
        <w:t>Кафедра Информационной безопасности</w:t>
      </w:r>
    </w:p>
    <w:p w:rsidR="007B6F27" w:rsidRPr="002E01D7" w:rsidRDefault="007B6F27" w:rsidP="002E01D7">
      <w:pPr>
        <w:ind w:right="599" w:firstLine="0"/>
        <w:jc w:val="center"/>
      </w:pPr>
    </w:p>
    <w:tbl>
      <w:tblPr>
        <w:tblW w:w="9073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4395"/>
      </w:tblGrid>
      <w:tr w:rsidR="007B6F27" w:rsidRPr="00707350" w:rsidTr="00AD3FFD">
        <w:trPr>
          <w:trHeight w:hRule="exact" w:val="2505"/>
          <w:jc w:val="center"/>
        </w:trPr>
        <w:tc>
          <w:tcPr>
            <w:tcW w:w="4678" w:type="dxa"/>
          </w:tcPr>
          <w:p w:rsidR="007B6F27" w:rsidRPr="00707350" w:rsidRDefault="007B6F27" w:rsidP="005E3827">
            <w:pPr>
              <w:ind w:firstLine="0"/>
              <w:rPr>
                <w:sz w:val="28"/>
              </w:rPr>
            </w:pPr>
            <w:r w:rsidRPr="00707350">
              <w:rPr>
                <w:sz w:val="28"/>
              </w:rPr>
              <w:t>СОГЛАСОВАНО</w:t>
            </w:r>
          </w:p>
          <w:p w:rsidR="007B6F27" w:rsidRPr="00707350" w:rsidRDefault="007B6F27" w:rsidP="005E3827">
            <w:pPr>
              <w:ind w:firstLine="0"/>
              <w:rPr>
                <w:sz w:val="28"/>
              </w:rPr>
            </w:pPr>
          </w:p>
          <w:p w:rsidR="007B6F27" w:rsidRPr="00707350" w:rsidRDefault="007B6F27" w:rsidP="00507604">
            <w:pPr>
              <w:ind w:firstLine="0"/>
              <w:jc w:val="left"/>
              <w:rPr>
                <w:sz w:val="28"/>
              </w:rPr>
            </w:pPr>
            <w:r w:rsidRPr="00707350">
              <w:rPr>
                <w:sz w:val="28"/>
                <w:szCs w:val="28"/>
              </w:rPr>
              <w:t>Декан факультета</w:t>
            </w:r>
            <w:r>
              <w:rPr>
                <w:sz w:val="28"/>
                <w:szCs w:val="28"/>
              </w:rPr>
              <w:br/>
            </w:r>
            <w:r w:rsidRPr="00707350">
              <w:rPr>
                <w:sz w:val="28"/>
                <w:szCs w:val="28"/>
              </w:rPr>
              <w:t>вычислительной техники</w:t>
            </w:r>
            <w:r>
              <w:rPr>
                <w:sz w:val="28"/>
                <w:szCs w:val="28"/>
              </w:rPr>
              <w:br/>
            </w:r>
            <w:r w:rsidRPr="00707350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</w:t>
            </w:r>
            <w:r w:rsidRPr="00707350">
              <w:rPr>
                <w:sz w:val="28"/>
                <w:szCs w:val="28"/>
              </w:rPr>
              <w:t xml:space="preserve">_______ </w:t>
            </w:r>
            <w:r>
              <w:rPr>
                <w:sz w:val="28"/>
              </w:rPr>
              <w:t>Д</w:t>
            </w:r>
            <w:r w:rsidRPr="00707350">
              <w:rPr>
                <w:sz w:val="28"/>
              </w:rPr>
              <w:t>.</w:t>
            </w:r>
            <w:r>
              <w:rPr>
                <w:sz w:val="28"/>
              </w:rPr>
              <w:t>А</w:t>
            </w:r>
            <w:r w:rsidRPr="00707350">
              <w:rPr>
                <w:sz w:val="28"/>
              </w:rPr>
              <w:t>. П</w:t>
            </w:r>
            <w:r>
              <w:rPr>
                <w:sz w:val="28"/>
              </w:rPr>
              <w:t>ерепел</w:t>
            </w:r>
            <w:r w:rsidRPr="00707350">
              <w:rPr>
                <w:sz w:val="28"/>
              </w:rPr>
              <w:t>кин</w:t>
            </w:r>
            <w:r>
              <w:rPr>
                <w:sz w:val="28"/>
              </w:rPr>
              <w:br/>
            </w:r>
            <w:r w:rsidRPr="00707350"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</w:rPr>
              <w:t>_</w:t>
            </w:r>
            <w:r w:rsidRPr="00707350">
              <w:rPr>
                <w:sz w:val="28"/>
                <w:szCs w:val="28"/>
              </w:rPr>
              <w:t>__»_________20</w:t>
            </w:r>
            <w:r>
              <w:rPr>
                <w:sz w:val="28"/>
                <w:szCs w:val="28"/>
              </w:rPr>
              <w:t>___</w:t>
            </w:r>
            <w:r w:rsidRPr="0070735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395" w:type="dxa"/>
          </w:tcPr>
          <w:p w:rsidR="007B6F27" w:rsidRPr="004A2D91" w:rsidRDefault="007B6F27" w:rsidP="005E3827">
            <w:pPr>
              <w:ind w:firstLine="0"/>
              <w:rPr>
                <w:sz w:val="28"/>
                <w:szCs w:val="28"/>
              </w:rPr>
            </w:pPr>
            <w:r w:rsidRPr="004A2D91">
              <w:rPr>
                <w:sz w:val="28"/>
                <w:szCs w:val="28"/>
              </w:rPr>
              <w:t>УТВЕРЖДАЮ</w:t>
            </w:r>
          </w:p>
          <w:p w:rsidR="007B6F27" w:rsidRPr="004A2D91" w:rsidRDefault="007B6F27" w:rsidP="005E3827">
            <w:pPr>
              <w:ind w:firstLine="0"/>
              <w:rPr>
                <w:sz w:val="28"/>
                <w:szCs w:val="28"/>
              </w:rPr>
            </w:pPr>
          </w:p>
          <w:p w:rsidR="007B6F27" w:rsidRPr="004A2D91" w:rsidRDefault="007B6F27" w:rsidP="004A2D91">
            <w:pPr>
              <w:widowControl w:val="0"/>
              <w:autoSpaceDE w:val="0"/>
              <w:spacing w:after="5"/>
              <w:ind w:firstLine="0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 w:rsidRPr="004A2D9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Проректор РОПиМД</w:t>
            </w:r>
          </w:p>
          <w:p w:rsidR="007B6F27" w:rsidRPr="004A2D91" w:rsidRDefault="007B6F27" w:rsidP="004A2D91">
            <w:pPr>
              <w:widowControl w:val="0"/>
              <w:autoSpaceDE w:val="0"/>
              <w:spacing w:after="5"/>
              <w:ind w:firstLine="0"/>
              <w:rPr>
                <w:rFonts w:eastAsia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 xml:space="preserve">_________________ </w:t>
            </w:r>
            <w:r w:rsidRPr="004A2D91">
              <w:rPr>
                <w:rFonts w:eastAsia="Times New Roman"/>
                <w:color w:val="000000"/>
                <w:sz w:val="28"/>
                <w:szCs w:val="28"/>
                <w:lang w:eastAsia="zh-CN"/>
              </w:rPr>
              <w:t>А.В.Корячко</w:t>
            </w:r>
          </w:p>
          <w:p w:rsidR="007B6F27" w:rsidRPr="004A2D91" w:rsidRDefault="007B6F27" w:rsidP="004A2D91">
            <w:pPr>
              <w:ind w:firstLine="0"/>
              <w:rPr>
                <w:sz w:val="28"/>
                <w:szCs w:val="28"/>
              </w:rPr>
            </w:pPr>
            <w:r w:rsidRPr="004A2D91">
              <w:rPr>
                <w:sz w:val="28"/>
                <w:szCs w:val="28"/>
              </w:rPr>
              <w:t xml:space="preserve"> «____»__________20</w:t>
            </w:r>
            <w:r>
              <w:rPr>
                <w:sz w:val="28"/>
                <w:szCs w:val="28"/>
              </w:rPr>
              <w:t>___</w:t>
            </w:r>
            <w:r w:rsidRPr="004A2D91">
              <w:rPr>
                <w:sz w:val="28"/>
                <w:szCs w:val="28"/>
              </w:rPr>
              <w:t xml:space="preserve"> г </w:t>
            </w:r>
          </w:p>
        </w:tc>
      </w:tr>
      <w:tr w:rsidR="007B6F27" w:rsidRPr="00707350" w:rsidTr="00AD3FFD">
        <w:trPr>
          <w:trHeight w:hRule="exact" w:val="1375"/>
          <w:jc w:val="center"/>
        </w:trPr>
        <w:tc>
          <w:tcPr>
            <w:tcW w:w="4678" w:type="dxa"/>
          </w:tcPr>
          <w:p w:rsidR="007B6F27" w:rsidRPr="00707350" w:rsidRDefault="007B6F27" w:rsidP="00507604">
            <w:pPr>
              <w:ind w:firstLine="0"/>
              <w:jc w:val="left"/>
              <w:rPr>
                <w:sz w:val="28"/>
              </w:rPr>
            </w:pPr>
            <w:r w:rsidRPr="00707350">
              <w:rPr>
                <w:sz w:val="28"/>
              </w:rPr>
              <w:t>Руководитель ОПОП</w:t>
            </w:r>
            <w:r>
              <w:rPr>
                <w:sz w:val="28"/>
              </w:rPr>
              <w:br/>
            </w:r>
            <w:r w:rsidRPr="00707350">
              <w:rPr>
                <w:sz w:val="28"/>
                <w:szCs w:val="28"/>
              </w:rPr>
              <w:t>___</w:t>
            </w:r>
            <w:r>
              <w:rPr>
                <w:sz w:val="28"/>
                <w:szCs w:val="28"/>
              </w:rPr>
              <w:t>__</w:t>
            </w:r>
            <w:r w:rsidRPr="00707350">
              <w:rPr>
                <w:sz w:val="28"/>
                <w:szCs w:val="28"/>
              </w:rPr>
              <w:t xml:space="preserve">_______ </w:t>
            </w:r>
            <w:r w:rsidRPr="00707350">
              <w:rPr>
                <w:sz w:val="28"/>
              </w:rPr>
              <w:t xml:space="preserve">В.Н. </w:t>
            </w:r>
            <w:r w:rsidRPr="00707350">
              <w:rPr>
                <w:sz w:val="28"/>
                <w:szCs w:val="28"/>
              </w:rPr>
              <w:t>Пржегорлинский</w:t>
            </w:r>
            <w:r>
              <w:rPr>
                <w:sz w:val="28"/>
                <w:szCs w:val="28"/>
              </w:rPr>
              <w:br/>
            </w:r>
            <w:r w:rsidRPr="00707350">
              <w:rPr>
                <w:sz w:val="28"/>
                <w:szCs w:val="28"/>
              </w:rPr>
              <w:t>«___»_________20</w:t>
            </w:r>
            <w:r>
              <w:rPr>
                <w:sz w:val="28"/>
                <w:szCs w:val="28"/>
              </w:rPr>
              <w:t xml:space="preserve">____ </w:t>
            </w:r>
            <w:r w:rsidRPr="00707350">
              <w:rPr>
                <w:sz w:val="28"/>
                <w:szCs w:val="28"/>
              </w:rPr>
              <w:t>г.</w:t>
            </w:r>
          </w:p>
        </w:tc>
        <w:tc>
          <w:tcPr>
            <w:tcW w:w="4395" w:type="dxa"/>
          </w:tcPr>
          <w:p w:rsidR="007B6F27" w:rsidRPr="00707350" w:rsidRDefault="007B6F27" w:rsidP="005E3827">
            <w:pPr>
              <w:ind w:firstLine="0"/>
              <w:rPr>
                <w:sz w:val="28"/>
              </w:rPr>
            </w:pPr>
          </w:p>
        </w:tc>
      </w:tr>
    </w:tbl>
    <w:p w:rsidR="007B6F27" w:rsidRDefault="007B6F27" w:rsidP="00C1269C"/>
    <w:p w:rsidR="007B6F27" w:rsidRDefault="007B6F27" w:rsidP="00C1269C"/>
    <w:p w:rsidR="007B6F27" w:rsidRPr="00AA5950" w:rsidRDefault="007B6F27" w:rsidP="00AA5950">
      <w:pPr>
        <w:autoSpaceDE w:val="0"/>
        <w:spacing w:line="360" w:lineRule="auto"/>
        <w:ind w:firstLine="0"/>
        <w:jc w:val="center"/>
        <w:rPr>
          <w:rFonts w:eastAsia="Times New Roman"/>
          <w:b/>
          <w:sz w:val="28"/>
          <w:szCs w:val="28"/>
        </w:rPr>
      </w:pPr>
      <w:r w:rsidRPr="00AA5950">
        <w:rPr>
          <w:rFonts w:eastAsia="Times New Roman"/>
          <w:b/>
          <w:sz w:val="28"/>
          <w:szCs w:val="28"/>
        </w:rPr>
        <w:t>РАБОЧАЯ ПРОГРАММА</w:t>
      </w:r>
    </w:p>
    <w:p w:rsidR="007B6F27" w:rsidRPr="002A78FF" w:rsidRDefault="007B6F27" w:rsidP="002A78FF">
      <w:pPr>
        <w:pStyle w:val="afe"/>
        <w:jc w:val="center"/>
      </w:pPr>
      <w:r w:rsidRPr="002A78FF">
        <w:t>дисциплины</w:t>
      </w:r>
    </w:p>
    <w:p w:rsidR="007B6F27" w:rsidRPr="00AA5950" w:rsidRDefault="007B6F27" w:rsidP="00AA5950">
      <w:pPr>
        <w:autoSpaceDE w:val="0"/>
        <w:ind w:firstLine="0"/>
        <w:jc w:val="center"/>
        <w:rPr>
          <w:rFonts w:eastAsia="Times New Roman"/>
          <w:b/>
          <w:sz w:val="28"/>
          <w:szCs w:val="28"/>
        </w:rPr>
      </w:pPr>
      <w:r w:rsidRPr="00AA5950">
        <w:rPr>
          <w:rFonts w:eastAsia="Times New Roman"/>
          <w:b/>
          <w:sz w:val="28"/>
          <w:szCs w:val="28"/>
        </w:rPr>
        <w:t>«</w:t>
      </w:r>
      <w:bookmarkStart w:id="1" w:name="Название_Дисциплины"/>
      <w:bookmarkStart w:id="2" w:name="Дисциплина_Название"/>
      <w:r>
        <w:rPr>
          <w:rFonts w:eastAsia="Times New Roman"/>
          <w:b/>
          <w:sz w:val="28"/>
          <w:szCs w:val="28"/>
        </w:rPr>
        <w:t>Модели безопасности компьютерных систем</w:t>
      </w:r>
      <w:bookmarkEnd w:id="1"/>
      <w:bookmarkEnd w:id="2"/>
      <w:r w:rsidRPr="00AA5950">
        <w:rPr>
          <w:rFonts w:eastAsia="Times New Roman"/>
          <w:b/>
          <w:sz w:val="28"/>
          <w:szCs w:val="28"/>
        </w:rPr>
        <w:t>»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b/>
          <w:bCs/>
          <w:sz w:val="28"/>
        </w:rPr>
        <w:t>(</w:t>
      </w:r>
      <w:bookmarkStart w:id="3" w:name="Дисциплина_место"/>
      <w:r w:rsidRPr="008A272E">
        <w:rPr>
          <w:b/>
          <w:bCs/>
          <w:sz w:val="28"/>
        </w:rPr>
        <w:t>Б1.</w:t>
      </w:r>
      <w:r>
        <w:rPr>
          <w:b/>
          <w:bCs/>
          <w:sz w:val="28"/>
        </w:rPr>
        <w:t>Б</w:t>
      </w:r>
      <w:r w:rsidRPr="008A272E">
        <w:rPr>
          <w:b/>
          <w:bCs/>
          <w:sz w:val="28"/>
        </w:rPr>
        <w:t>.</w:t>
      </w:r>
      <w:bookmarkEnd w:id="3"/>
      <w:r>
        <w:rPr>
          <w:b/>
          <w:bCs/>
          <w:sz w:val="28"/>
        </w:rPr>
        <w:t>11)</w:t>
      </w:r>
    </w:p>
    <w:p w:rsidR="007B6F27" w:rsidRPr="00AA5950" w:rsidRDefault="007B6F27" w:rsidP="00AA5950">
      <w:pPr>
        <w:autoSpaceDE w:val="0"/>
        <w:ind w:firstLine="0"/>
        <w:jc w:val="center"/>
        <w:rPr>
          <w:rFonts w:eastAsia="Times New Roman"/>
          <w:b/>
          <w:sz w:val="28"/>
          <w:szCs w:val="28"/>
        </w:rPr>
      </w:pPr>
    </w:p>
    <w:p w:rsidR="007B6F27" w:rsidRDefault="007B6F27" w:rsidP="002109E7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– 10.05.01 «Компьютерная безопасность»</w:t>
      </w:r>
    </w:p>
    <w:p w:rsidR="007B6F27" w:rsidRDefault="007B6F27" w:rsidP="002D154C">
      <w:pPr>
        <w:ind w:firstLine="0"/>
        <w:jc w:val="center"/>
        <w:rPr>
          <w:sz w:val="28"/>
          <w:szCs w:val="28"/>
        </w:rPr>
      </w:pPr>
      <w:r w:rsidRPr="002109E7">
        <w:rPr>
          <w:sz w:val="28"/>
          <w:szCs w:val="28"/>
        </w:rPr>
        <w:t>Специализация N 8 "Информационная безопасность объектов информатизации на базе компьютерных систем"</w:t>
      </w:r>
    </w:p>
    <w:p w:rsidR="007B6F27" w:rsidRPr="002109E7" w:rsidRDefault="007B6F27" w:rsidP="002D154C">
      <w:pPr>
        <w:ind w:firstLine="0"/>
        <w:jc w:val="center"/>
        <w:rPr>
          <w:sz w:val="28"/>
          <w:szCs w:val="28"/>
        </w:rPr>
      </w:pPr>
    </w:p>
    <w:p w:rsidR="007B6F27" w:rsidRDefault="007B6F27" w:rsidP="000840F7">
      <w:pPr>
        <w:widowControl w:val="0"/>
        <w:ind w:left="5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0840F7">
        <w:rPr>
          <w:rFonts w:eastAsia="Times New Roman"/>
          <w:color w:val="000000"/>
          <w:sz w:val="28"/>
          <w:szCs w:val="28"/>
          <w:lang w:eastAsia="ru-RU"/>
        </w:rPr>
        <w:t>Уровень подготовки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840F7">
        <w:rPr>
          <w:rFonts w:eastAsia="Times New Roman"/>
          <w:color w:val="000000"/>
          <w:sz w:val="28"/>
          <w:szCs w:val="28"/>
          <w:lang w:eastAsia="ru-RU"/>
        </w:rPr>
        <w:t>специалитет</w:t>
      </w:r>
    </w:p>
    <w:p w:rsidR="007B6F27" w:rsidRPr="000840F7" w:rsidRDefault="007B6F27" w:rsidP="000840F7">
      <w:pPr>
        <w:widowControl w:val="0"/>
        <w:ind w:left="5"/>
        <w:jc w:val="center"/>
        <w:rPr>
          <w:rFonts w:eastAsia="Times New Roman"/>
          <w:b/>
          <w:color w:val="000000"/>
          <w:sz w:val="28"/>
          <w:szCs w:val="28"/>
          <w:u w:val="single"/>
          <w:lang w:eastAsia="ru-RU"/>
        </w:rPr>
      </w:pPr>
    </w:p>
    <w:p w:rsidR="007B6F27" w:rsidRDefault="007B6F27" w:rsidP="002109E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Форма обучения - очная</w:t>
      </w:r>
    </w:p>
    <w:p w:rsidR="007B6F27" w:rsidRPr="00B61AD6" w:rsidRDefault="007B6F27" w:rsidP="002109E7">
      <w:pPr>
        <w:ind w:firstLine="0"/>
        <w:jc w:val="center"/>
        <w:rPr>
          <w:rFonts w:eastAsia="Times New Roman"/>
          <w:sz w:val="28"/>
          <w:szCs w:val="28"/>
        </w:rPr>
      </w:pPr>
      <w:r w:rsidRPr="00B61AD6">
        <w:rPr>
          <w:rFonts w:eastAsia="Times New Roman"/>
          <w:sz w:val="28"/>
          <w:szCs w:val="28"/>
        </w:rPr>
        <w:t xml:space="preserve">Срок обучения — </w:t>
      </w:r>
      <w:r>
        <w:rPr>
          <w:rFonts w:eastAsia="Times New Roman"/>
          <w:sz w:val="28"/>
          <w:szCs w:val="28"/>
        </w:rPr>
        <w:t>5</w:t>
      </w:r>
      <w:r w:rsidRPr="00B61AD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лет 6 месяцев</w:t>
      </w:r>
    </w:p>
    <w:p w:rsidR="007B6F27" w:rsidRPr="00B61AD6" w:rsidRDefault="007B6F27" w:rsidP="00491747">
      <w:pPr>
        <w:ind w:firstLine="0"/>
        <w:jc w:val="center"/>
        <w:rPr>
          <w:rFonts w:eastAsia="Times New Roman"/>
          <w:szCs w:val="28"/>
        </w:rPr>
      </w:pPr>
    </w:p>
    <w:p w:rsidR="007B6F27" w:rsidRPr="00AA5950" w:rsidRDefault="007B6F27" w:rsidP="00A406DF">
      <w:pPr>
        <w:ind w:firstLine="0"/>
        <w:jc w:val="center"/>
        <w:rPr>
          <w:sz w:val="28"/>
          <w:szCs w:val="28"/>
        </w:rPr>
      </w:pPr>
    </w:p>
    <w:p w:rsidR="007B6F27" w:rsidRPr="00AA5950" w:rsidRDefault="007B6F27" w:rsidP="00A406DF">
      <w:pPr>
        <w:ind w:firstLine="0"/>
        <w:jc w:val="center"/>
        <w:rPr>
          <w:sz w:val="28"/>
          <w:szCs w:val="28"/>
        </w:rPr>
      </w:pPr>
    </w:p>
    <w:p w:rsidR="007B6F27" w:rsidRPr="00AA5950" w:rsidRDefault="007B6F27" w:rsidP="00A406DF">
      <w:pPr>
        <w:ind w:firstLine="0"/>
        <w:jc w:val="center"/>
        <w:rPr>
          <w:sz w:val="28"/>
          <w:szCs w:val="28"/>
        </w:rPr>
      </w:pPr>
    </w:p>
    <w:p w:rsidR="007B6F27" w:rsidRPr="00AA5950" w:rsidRDefault="007B6F27" w:rsidP="00A406DF">
      <w:pPr>
        <w:ind w:firstLine="0"/>
        <w:jc w:val="center"/>
        <w:rPr>
          <w:sz w:val="28"/>
          <w:szCs w:val="28"/>
        </w:rPr>
      </w:pPr>
    </w:p>
    <w:p w:rsidR="007B6F27" w:rsidRPr="00AA5950" w:rsidRDefault="007B6F27" w:rsidP="00A406DF">
      <w:pPr>
        <w:ind w:firstLine="0"/>
        <w:jc w:val="center"/>
        <w:rPr>
          <w:sz w:val="28"/>
          <w:szCs w:val="28"/>
        </w:rPr>
      </w:pPr>
    </w:p>
    <w:p w:rsidR="007B6F27" w:rsidRPr="00CC1323" w:rsidRDefault="007B6F27" w:rsidP="00A769E0">
      <w:pPr>
        <w:jc w:val="center"/>
        <w:rPr>
          <w:rFonts w:eastAsia="Times New Roman"/>
          <w:lang w:eastAsia="ru-RU"/>
        </w:rPr>
      </w:pPr>
      <w:r w:rsidRPr="00AA5950">
        <w:rPr>
          <w:sz w:val="28"/>
          <w:szCs w:val="28"/>
        </w:rPr>
        <w:t xml:space="preserve">Рязань </w:t>
      </w:r>
      <w:smartTag w:uri="urn:schemas-microsoft-com:office:smarttags" w:element="metricconverter">
        <w:smartTagPr>
          <w:attr w:name="ProductID" w:val="2019 г"/>
        </w:smartTagPr>
        <w:r w:rsidRPr="00AA5950">
          <w:rPr>
            <w:sz w:val="28"/>
            <w:szCs w:val="28"/>
          </w:rPr>
          <w:t>201</w:t>
        </w:r>
        <w:r>
          <w:rPr>
            <w:sz w:val="28"/>
            <w:szCs w:val="28"/>
          </w:rPr>
          <w:t>9</w:t>
        </w:r>
        <w:r w:rsidRPr="00AA5950">
          <w:rPr>
            <w:sz w:val="28"/>
            <w:szCs w:val="28"/>
          </w:rPr>
          <w:t xml:space="preserve"> г</w:t>
        </w:r>
      </w:smartTag>
      <w:r w:rsidRPr="00AA5950">
        <w:rPr>
          <w:sz w:val="28"/>
          <w:szCs w:val="28"/>
        </w:rPr>
        <w:t>.</w:t>
      </w:r>
      <w:r>
        <w:rPr>
          <w:sz w:val="28"/>
          <w:szCs w:val="28"/>
        </w:rPr>
        <w:br w:type="page"/>
      </w:r>
      <w:r w:rsidRPr="00CC1323">
        <w:rPr>
          <w:rFonts w:eastAsia="Times New Roman"/>
          <w:lang w:eastAsia="ru-RU"/>
        </w:rPr>
        <w:lastRenderedPageBreak/>
        <w:t>ЛИСТ СОГЛАСОВАНИЙ</w:t>
      </w:r>
    </w:p>
    <w:p w:rsidR="007B6F27" w:rsidRPr="00CC1323" w:rsidRDefault="007B6F27" w:rsidP="00A769E0">
      <w:pPr>
        <w:jc w:val="center"/>
        <w:rPr>
          <w:rFonts w:eastAsia="Times New Roman"/>
          <w:lang w:eastAsia="ru-RU"/>
        </w:rPr>
      </w:pPr>
    </w:p>
    <w:p w:rsidR="007B6F27" w:rsidRDefault="007B6F27" w:rsidP="00A769E0">
      <w:pPr>
        <w:rPr>
          <w:rFonts w:eastAsia="Times New Roman"/>
          <w:lang w:eastAsia="ru-RU"/>
        </w:rPr>
      </w:pPr>
      <w:r w:rsidRPr="00CC1323">
        <w:rPr>
          <w:rFonts w:eastAsia="Times New Roman"/>
          <w:lang w:eastAsia="ru-RU"/>
        </w:rPr>
        <w:t>Рабочая программа составлена с учетом требований федерального государственного образовательного стандарта высшего образования</w:t>
      </w:r>
    </w:p>
    <w:p w:rsidR="007B6F27" w:rsidRDefault="007B6F27" w:rsidP="00A769E0">
      <w:pPr>
        <w:rPr>
          <w:rFonts w:eastAsia="Times New Roman"/>
          <w:lang w:eastAsia="ru-RU"/>
        </w:rPr>
      </w:pPr>
    </w:p>
    <w:p w:rsidR="007B6F27" w:rsidRDefault="007B6F27" w:rsidP="00A769E0">
      <w:pPr>
        <w:rPr>
          <w:rFonts w:eastAsia="Times New Roman"/>
          <w:u w:val="single"/>
          <w:lang w:eastAsia="ru-RU"/>
        </w:rPr>
      </w:pPr>
      <w:r w:rsidRPr="00CC1323">
        <w:rPr>
          <w:rFonts w:eastAsia="Times New Roman"/>
          <w:u w:val="single"/>
          <w:lang w:eastAsia="ru-RU"/>
        </w:rPr>
        <w:t xml:space="preserve"> по специальности</w:t>
      </w:r>
      <w:r w:rsidRPr="00CC1323">
        <w:rPr>
          <w:rFonts w:eastAsia="Times New Roman"/>
          <w:lang w:eastAsia="ru-RU"/>
        </w:rPr>
        <w:t xml:space="preserve"> </w:t>
      </w:r>
      <w:r>
        <w:rPr>
          <w:rFonts w:eastAsia="Times New Roman"/>
          <w:u w:val="single"/>
          <w:lang w:eastAsia="ru-RU"/>
        </w:rPr>
        <w:t>10</w:t>
      </w:r>
      <w:r w:rsidRPr="00CC1323">
        <w:rPr>
          <w:rFonts w:eastAsia="Times New Roman"/>
          <w:u w:val="single"/>
          <w:lang w:eastAsia="ru-RU"/>
        </w:rPr>
        <w:t xml:space="preserve">.05.01 </w:t>
      </w:r>
      <w:r>
        <w:rPr>
          <w:rFonts w:eastAsia="Times New Roman"/>
          <w:u w:val="single"/>
          <w:lang w:eastAsia="ru-RU"/>
        </w:rPr>
        <w:t>Компьютерная безопасность (уровень специалитета)</w:t>
      </w:r>
    </w:p>
    <w:p w:rsidR="007B6F27" w:rsidRPr="00CC1323" w:rsidRDefault="007B6F27" w:rsidP="00A769E0">
      <w:pPr>
        <w:rPr>
          <w:rFonts w:eastAsia="Times New Roman"/>
          <w:lang w:eastAsia="ru-RU"/>
        </w:rPr>
      </w:pPr>
    </w:p>
    <w:p w:rsidR="007B6F27" w:rsidRPr="00CC1323" w:rsidRDefault="007B6F27" w:rsidP="00A769E0">
      <w:pPr>
        <w:rPr>
          <w:rFonts w:eastAsia="Times New Roman"/>
          <w:u w:val="single"/>
          <w:lang w:eastAsia="ru-RU"/>
        </w:rPr>
      </w:pPr>
      <w:r w:rsidRPr="00CC1323">
        <w:rPr>
          <w:rFonts w:eastAsia="Times New Roman"/>
          <w:u w:val="single"/>
          <w:lang w:eastAsia="ru-RU"/>
        </w:rPr>
        <w:t xml:space="preserve">утвержденного Приказом Минобрнауки России  </w:t>
      </w:r>
      <w:r w:rsidRPr="00710288">
        <w:rPr>
          <w:rFonts w:eastAsia="Times New Roman"/>
          <w:u w:val="single"/>
          <w:lang w:eastAsia="ru-RU"/>
        </w:rPr>
        <w:t xml:space="preserve">от </w:t>
      </w:r>
      <w:r w:rsidRPr="00710288">
        <w:rPr>
          <w:u w:val="single"/>
        </w:rPr>
        <w:t>01.12.2016 г. № 1512</w:t>
      </w:r>
    </w:p>
    <w:p w:rsidR="007B6F27" w:rsidRPr="00CC1323" w:rsidRDefault="007B6F27" w:rsidP="00A769E0">
      <w:pPr>
        <w:rPr>
          <w:rFonts w:eastAsia="Times New Roman"/>
          <w:lang w:eastAsia="ru-RU"/>
        </w:rPr>
      </w:pPr>
    </w:p>
    <w:p w:rsidR="007B6F27" w:rsidRDefault="007B6F27" w:rsidP="00A769E0">
      <w:pPr>
        <w:rPr>
          <w:rFonts w:eastAsia="Times New Roman"/>
          <w:lang w:eastAsia="ru-RU"/>
        </w:rPr>
      </w:pPr>
      <w:r w:rsidRPr="00CC1323">
        <w:rPr>
          <w:rFonts w:eastAsia="Times New Roman"/>
          <w:lang w:eastAsia="ru-RU"/>
        </w:rPr>
        <w:t xml:space="preserve">Разработчики      </w:t>
      </w:r>
    </w:p>
    <w:p w:rsidR="007B6F27" w:rsidRPr="00CC1323" w:rsidRDefault="007B6F27" w:rsidP="00A769E0">
      <w:pPr>
        <w:rPr>
          <w:rFonts w:eastAsia="Times New Roman"/>
          <w:lang w:eastAsia="ru-RU"/>
        </w:rPr>
      </w:pPr>
      <w:r w:rsidRPr="00F30820">
        <w:rPr>
          <w:rFonts w:eastAsia="Times New Roman"/>
          <w:u w:val="single"/>
          <w:lang w:eastAsia="ru-RU"/>
        </w:rPr>
        <w:t>Доцент кафедры Информационной безопасности</w:t>
      </w:r>
      <w:r w:rsidRPr="00CC1323">
        <w:rPr>
          <w:rFonts w:eastAsia="Times New Roman"/>
          <w:lang w:eastAsia="ru-RU"/>
        </w:rPr>
        <w:t xml:space="preserve"> </w:t>
      </w:r>
    </w:p>
    <w:p w:rsidR="007B6F27" w:rsidRPr="00F30820" w:rsidRDefault="007B6F27" w:rsidP="00A769E0">
      <w:pPr>
        <w:rPr>
          <w:rFonts w:eastAsia="Times New Roman"/>
          <w:sz w:val="20"/>
          <w:szCs w:val="20"/>
          <w:lang w:eastAsia="ru-RU"/>
        </w:rPr>
      </w:pPr>
      <w:r w:rsidRPr="00F30820">
        <w:rPr>
          <w:rFonts w:eastAsia="Times New Roman"/>
          <w:sz w:val="20"/>
          <w:szCs w:val="20"/>
          <w:lang w:eastAsia="ru-RU"/>
        </w:rPr>
        <w:t>(должность, кафедра)</w:t>
      </w:r>
    </w:p>
    <w:p w:rsidR="007B6F27" w:rsidRPr="00CC1323" w:rsidRDefault="007B6F27" w:rsidP="00A769E0">
      <w:pPr>
        <w:rPr>
          <w:rFonts w:eastAsia="Times New Roman"/>
          <w:lang w:eastAsia="ru-RU"/>
        </w:rPr>
      </w:pPr>
    </w:p>
    <w:p w:rsidR="007B6F27" w:rsidRDefault="007B6F27" w:rsidP="00A769E0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________________</w:t>
      </w:r>
      <w:r w:rsidRPr="00F30820">
        <w:rPr>
          <w:rFonts w:eastAsia="Times New Roman"/>
          <w:u w:val="single"/>
          <w:lang w:eastAsia="ru-RU"/>
        </w:rPr>
        <w:t>Копейкин Ю.А</w:t>
      </w:r>
      <w:r>
        <w:rPr>
          <w:rFonts w:eastAsia="Times New Roman"/>
          <w:lang w:eastAsia="ru-RU"/>
        </w:rPr>
        <w:t>.</w:t>
      </w:r>
    </w:p>
    <w:p w:rsidR="007B6F27" w:rsidRPr="00F30820" w:rsidRDefault="007B6F27" w:rsidP="00A769E0">
      <w:pPr>
        <w:rPr>
          <w:rFonts w:eastAsia="Times New Roman"/>
          <w:sz w:val="20"/>
          <w:szCs w:val="20"/>
          <w:lang w:eastAsia="ru-RU"/>
        </w:rPr>
      </w:pPr>
      <w:r w:rsidRPr="00F30820">
        <w:rPr>
          <w:rFonts w:eastAsia="Times New Roman"/>
          <w:sz w:val="20"/>
          <w:szCs w:val="20"/>
          <w:lang w:eastAsia="ru-RU"/>
        </w:rPr>
        <w:t xml:space="preserve">                   (подпись)</w:t>
      </w:r>
      <w:r w:rsidRPr="00F30820">
        <w:rPr>
          <w:rFonts w:eastAsia="Times New Roman"/>
          <w:sz w:val="20"/>
          <w:szCs w:val="20"/>
          <w:lang w:eastAsia="ru-RU"/>
        </w:rPr>
        <w:tab/>
        <w:t>(Ф.И.О.)</w:t>
      </w:r>
    </w:p>
    <w:p w:rsidR="007B6F27" w:rsidRPr="00CC1323" w:rsidRDefault="007B6F27" w:rsidP="00A769E0">
      <w:pPr>
        <w:rPr>
          <w:rFonts w:eastAsia="Times New Roman"/>
          <w:lang w:eastAsia="ru-RU"/>
        </w:rPr>
      </w:pPr>
    </w:p>
    <w:p w:rsidR="007B6F27" w:rsidRPr="00CC1323" w:rsidRDefault="007B6F27" w:rsidP="00A769E0">
      <w:pPr>
        <w:rPr>
          <w:rFonts w:eastAsia="Times New Roman"/>
          <w:lang w:eastAsia="ru-RU"/>
        </w:rPr>
      </w:pPr>
    </w:p>
    <w:p w:rsidR="007B6F27" w:rsidRPr="00CC1323" w:rsidRDefault="007B6F27" w:rsidP="00A769E0">
      <w:pPr>
        <w:widowControl w:val="0"/>
        <w:spacing w:line="276" w:lineRule="auto"/>
        <w:outlineLvl w:val="5"/>
        <w:rPr>
          <w:rFonts w:eastAsia="Times New Roman"/>
          <w:lang w:eastAsia="ru-RU"/>
        </w:rPr>
      </w:pPr>
      <w:r w:rsidRPr="00CC1323">
        <w:rPr>
          <w:rFonts w:eastAsia="Times New Roman"/>
          <w:lang w:eastAsia="ru-RU"/>
        </w:rPr>
        <w:t>Программа рассмотрена и одобрена на заседании кафедры</w:t>
      </w:r>
    </w:p>
    <w:p w:rsidR="007B6F27" w:rsidRPr="00CC1323" w:rsidRDefault="007B6F27" w:rsidP="00A769E0">
      <w:pPr>
        <w:widowControl w:val="0"/>
        <w:spacing w:line="276" w:lineRule="auto"/>
        <w:outlineLvl w:val="5"/>
        <w:rPr>
          <w:rFonts w:eastAsia="Times New Roman"/>
          <w:lang w:eastAsia="ru-RU"/>
        </w:rPr>
      </w:pPr>
    </w:p>
    <w:p w:rsidR="007B6F27" w:rsidRPr="00CC1323" w:rsidRDefault="007B6F27" w:rsidP="00A769E0">
      <w:pPr>
        <w:widowControl w:val="0"/>
        <w:spacing w:line="276" w:lineRule="auto"/>
        <w:outlineLvl w:val="5"/>
        <w:rPr>
          <w:rFonts w:eastAsia="Times New Roman"/>
          <w:lang w:eastAsia="ru-RU"/>
        </w:rPr>
      </w:pPr>
      <w:r w:rsidRPr="00CC1323">
        <w:rPr>
          <w:rFonts w:eastAsia="Times New Roman"/>
          <w:lang w:eastAsia="ru-RU"/>
        </w:rPr>
        <w:t>«___» ________ 20__ г., протокол № _____</w:t>
      </w:r>
    </w:p>
    <w:p w:rsidR="007B6F27" w:rsidRPr="00CC1323" w:rsidRDefault="007B6F27" w:rsidP="00A769E0">
      <w:pPr>
        <w:rPr>
          <w:rFonts w:eastAsia="Times New Roman"/>
          <w:lang w:eastAsia="ru-RU"/>
        </w:rPr>
      </w:pPr>
    </w:p>
    <w:p w:rsidR="007B6F27" w:rsidRPr="00CC1323" w:rsidRDefault="007B6F27" w:rsidP="00A769E0">
      <w:pPr>
        <w:rPr>
          <w:rFonts w:eastAsia="Times New Roman"/>
          <w:lang w:eastAsia="ru-RU"/>
        </w:rPr>
      </w:pPr>
      <w:r w:rsidRPr="00CC1323">
        <w:rPr>
          <w:rFonts w:eastAsia="Times New Roman"/>
          <w:lang w:eastAsia="ru-RU"/>
        </w:rPr>
        <w:tab/>
      </w:r>
    </w:p>
    <w:p w:rsidR="007B6F27" w:rsidRPr="00A962CF" w:rsidRDefault="007B6F27" w:rsidP="00A769E0">
      <w:pPr>
        <w:rPr>
          <w:rFonts w:eastAsia="Times New Roman"/>
          <w:color w:val="FF0000"/>
          <w:lang w:eastAsia="ru-RU"/>
        </w:rPr>
      </w:pPr>
      <w:r w:rsidRPr="00A962CF">
        <w:rPr>
          <w:rFonts w:eastAsia="Times New Roman"/>
          <w:lang w:eastAsia="ru-RU"/>
        </w:rPr>
        <w:t>Заведующий  кафедрой</w:t>
      </w:r>
    </w:p>
    <w:p w:rsidR="007B6F27" w:rsidRPr="00A962CF" w:rsidRDefault="007B6F27" w:rsidP="00A769E0">
      <w:pPr>
        <w:rPr>
          <w:rFonts w:eastAsia="Times New Roman"/>
          <w:lang w:eastAsia="ru-RU"/>
        </w:rPr>
      </w:pPr>
      <w:r w:rsidRPr="00A962CF">
        <w:rPr>
          <w:rFonts w:eastAsia="Times New Roman"/>
          <w:lang w:eastAsia="ru-RU"/>
        </w:rPr>
        <w:t xml:space="preserve"> __</w:t>
      </w:r>
      <w:r w:rsidRPr="00C02B4E">
        <w:rPr>
          <w:rFonts w:eastAsia="Times New Roman"/>
          <w:u w:val="single"/>
          <w:lang w:eastAsia="ru-RU"/>
        </w:rPr>
        <w:t>Информационной безопасности</w:t>
      </w:r>
      <w:r w:rsidRPr="00A962CF">
        <w:rPr>
          <w:rFonts w:eastAsia="Times New Roman"/>
          <w:lang w:eastAsia="ru-RU"/>
        </w:rPr>
        <w:t>________________________________</w:t>
      </w:r>
      <w:r>
        <w:rPr>
          <w:rFonts w:eastAsia="Times New Roman"/>
          <w:lang w:eastAsia="ru-RU"/>
        </w:rPr>
        <w:t>__________</w:t>
      </w:r>
      <w:r w:rsidRPr="00A962CF">
        <w:rPr>
          <w:rFonts w:eastAsia="Times New Roman"/>
          <w:lang w:eastAsia="ru-RU"/>
        </w:rPr>
        <w:t xml:space="preserve"> </w:t>
      </w:r>
    </w:p>
    <w:p w:rsidR="007B6F27" w:rsidRPr="00C02B4E" w:rsidRDefault="007B6F27" w:rsidP="00A769E0">
      <w:pPr>
        <w:rPr>
          <w:rFonts w:eastAsia="Times New Roman"/>
          <w:lang w:eastAsia="ru-RU"/>
        </w:rPr>
      </w:pPr>
      <w:r w:rsidRPr="00C02B4E">
        <w:rPr>
          <w:rFonts w:eastAsia="Times New Roman"/>
          <w:sz w:val="20"/>
          <w:szCs w:val="20"/>
          <w:lang w:eastAsia="ru-RU"/>
        </w:rPr>
        <w:t xml:space="preserve">                              ( кафедра)                                </w:t>
      </w:r>
      <w:r w:rsidRPr="00C02B4E">
        <w:rPr>
          <w:rFonts w:eastAsia="Times New Roman"/>
          <w:lang w:eastAsia="ru-RU"/>
        </w:rPr>
        <w:t xml:space="preserve">                  </w:t>
      </w:r>
    </w:p>
    <w:p w:rsidR="007B6F27" w:rsidRPr="00A962CF" w:rsidRDefault="007B6F27" w:rsidP="00A769E0">
      <w:pPr>
        <w:rPr>
          <w:rFonts w:eastAsia="Times New Roman"/>
          <w:lang w:eastAsia="ru-RU"/>
        </w:rPr>
      </w:pPr>
    </w:p>
    <w:p w:rsidR="007B6F27" w:rsidRPr="00A962CF" w:rsidRDefault="007B6F27" w:rsidP="00A769E0">
      <w:pPr>
        <w:rPr>
          <w:rFonts w:eastAsia="Times New Roman"/>
          <w:lang w:eastAsia="ru-RU"/>
        </w:rPr>
      </w:pPr>
      <w:r w:rsidRPr="00A962CF">
        <w:rPr>
          <w:rFonts w:eastAsia="Times New Roman"/>
          <w:lang w:eastAsia="ru-RU"/>
        </w:rPr>
        <w:t>__________________________</w:t>
      </w:r>
      <w:r w:rsidRPr="00C02B4E">
        <w:rPr>
          <w:rFonts w:eastAsia="Times New Roman"/>
          <w:u w:val="single"/>
          <w:lang w:eastAsia="ru-RU"/>
        </w:rPr>
        <w:t>Пржегорлинский В.Н.</w:t>
      </w:r>
      <w:r w:rsidRPr="00A962CF">
        <w:rPr>
          <w:rFonts w:eastAsia="Times New Roman"/>
          <w:lang w:eastAsia="ru-RU"/>
        </w:rPr>
        <w:t>__________________</w:t>
      </w:r>
      <w:r>
        <w:rPr>
          <w:rFonts w:eastAsia="Times New Roman"/>
          <w:lang w:eastAsia="ru-RU"/>
        </w:rPr>
        <w:t>_______</w:t>
      </w:r>
    </w:p>
    <w:p w:rsidR="007B6F27" w:rsidRPr="00C02B4E" w:rsidRDefault="007B6F27" w:rsidP="00A769E0">
      <w:pPr>
        <w:rPr>
          <w:rFonts w:eastAsia="Times New Roman"/>
          <w:sz w:val="20"/>
          <w:szCs w:val="20"/>
          <w:lang w:eastAsia="ru-RU"/>
        </w:rPr>
      </w:pPr>
      <w:r w:rsidRPr="00A962CF">
        <w:rPr>
          <w:rFonts w:eastAsia="Times New Roman"/>
          <w:lang w:eastAsia="ru-RU"/>
        </w:rPr>
        <w:t xml:space="preserve">                   </w:t>
      </w:r>
      <w:r w:rsidRPr="00C02B4E">
        <w:rPr>
          <w:rFonts w:eastAsia="Times New Roman"/>
          <w:sz w:val="20"/>
          <w:szCs w:val="20"/>
          <w:lang w:eastAsia="ru-RU"/>
        </w:rPr>
        <w:t>(подпись)</w:t>
      </w:r>
      <w:r w:rsidRPr="00C02B4E">
        <w:rPr>
          <w:rFonts w:eastAsia="Times New Roman"/>
          <w:sz w:val="20"/>
          <w:szCs w:val="20"/>
          <w:lang w:eastAsia="ru-RU"/>
        </w:rPr>
        <w:tab/>
      </w:r>
      <w:r>
        <w:rPr>
          <w:rFonts w:eastAsia="Times New Roman"/>
          <w:sz w:val="20"/>
          <w:szCs w:val="20"/>
          <w:lang w:eastAsia="ru-RU"/>
        </w:rPr>
        <w:t xml:space="preserve">                                </w:t>
      </w:r>
      <w:r w:rsidRPr="00C02B4E">
        <w:rPr>
          <w:rFonts w:eastAsia="Times New Roman"/>
          <w:sz w:val="20"/>
          <w:szCs w:val="20"/>
          <w:lang w:eastAsia="ru-RU"/>
        </w:rPr>
        <w:t>(Ф.И.О.)</w:t>
      </w:r>
    </w:p>
    <w:p w:rsidR="007B6F27" w:rsidRDefault="007B6F27" w:rsidP="00A769E0"/>
    <w:p w:rsidR="007B6F27" w:rsidRDefault="007B6F27" w:rsidP="00A769E0"/>
    <w:p w:rsidR="007B6F27" w:rsidRDefault="007B6F27" w:rsidP="00A769E0">
      <w:r>
        <w:rPr>
          <w:b/>
          <w:bCs/>
          <w:color w:val="FF0000"/>
        </w:rPr>
        <w:br w:type="page"/>
      </w:r>
    </w:p>
    <w:p w:rsidR="007B6F27" w:rsidRDefault="007B6F27" w:rsidP="00A769E0"/>
    <w:p w:rsidR="007B6F27" w:rsidRPr="008F3DF6" w:rsidRDefault="007B6F27" w:rsidP="008F3DF6">
      <w:pPr>
        <w:ind w:firstLine="0"/>
        <w:jc w:val="center"/>
        <w:rPr>
          <w:b/>
          <w:sz w:val="28"/>
          <w:szCs w:val="28"/>
        </w:rPr>
      </w:pPr>
      <w:r w:rsidRPr="008F3DF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F3DF6">
        <w:rPr>
          <w:b/>
          <w:sz w:val="28"/>
          <w:szCs w:val="28"/>
        </w:rPr>
        <w:t>Перечень планируемых результатов обучения по дисциплине, соотнесенных с планируемыми результатами освоения образовательных программ специалитета</w:t>
      </w:r>
    </w:p>
    <w:p w:rsidR="007B6F27" w:rsidRDefault="007B6F27" w:rsidP="005A6666">
      <w:pPr>
        <w:pStyle w:val="afd"/>
      </w:pPr>
      <w:r w:rsidRPr="005A6666">
        <w:t>Рабочая программа по дисциплине «</w:t>
      </w:r>
      <w:r w:rsidR="00AC1680">
        <w:fldChar w:fldCharType="begin"/>
      </w:r>
      <w:r w:rsidR="00AC1680">
        <w:instrText xml:space="preserve"> REF Название_Дисциплины \h  \* MERGEFORMAT </w:instrText>
      </w:r>
      <w:r w:rsidR="00AC1680">
        <w:fldChar w:fldCharType="separate"/>
      </w:r>
      <w:r w:rsidRPr="00742F22">
        <w:t>Модели безопасности компьютерных</w:t>
      </w:r>
      <w:r>
        <w:rPr>
          <w:rFonts w:eastAsia="Times New Roman"/>
          <w:b/>
        </w:rPr>
        <w:t xml:space="preserve"> систем</w:t>
      </w:r>
      <w:r w:rsidR="00AC1680">
        <w:fldChar w:fldCharType="end"/>
      </w:r>
      <w:r w:rsidRPr="005A6666">
        <w:t xml:space="preserve">» является составной частью основной профессиональной образовательной программы по направлению подготовки </w:t>
      </w:r>
      <w:r>
        <w:t>специалистов</w:t>
      </w:r>
      <w:r w:rsidRPr="005A6666">
        <w:t xml:space="preserve"> </w:t>
      </w:r>
      <w:bookmarkStart w:id="4" w:name="Название_Специальности"/>
      <w:r>
        <w:t>10.05.01</w:t>
      </w:r>
      <w:r w:rsidRPr="005A6666">
        <w:t xml:space="preserve"> </w:t>
      </w:r>
      <w:r>
        <w:t>Компьютерная безопасность</w:t>
      </w:r>
      <w:r w:rsidRPr="005A6666">
        <w:t xml:space="preserve"> (уровень специалитета)</w:t>
      </w:r>
      <w:bookmarkEnd w:id="4"/>
      <w:r w:rsidRPr="005A6666">
        <w:t>, разработанной в соответствии с Федерал</w:t>
      </w:r>
      <w:r w:rsidRPr="005A6666">
        <w:t>ь</w:t>
      </w:r>
      <w:r w:rsidRPr="005A6666">
        <w:t xml:space="preserve">ным государственным образовательным стандартом высшего образования по направлению подготовки </w:t>
      </w:r>
      <w:r>
        <w:t>10.05.01</w:t>
      </w:r>
      <w:r w:rsidRPr="005A6666">
        <w:t xml:space="preserve"> </w:t>
      </w:r>
      <w:r>
        <w:t>Компьютерная безопасность</w:t>
      </w:r>
      <w:r w:rsidRPr="005A6666">
        <w:t xml:space="preserve"> (уровень специ</w:t>
      </w:r>
      <w:r w:rsidRPr="005A6666">
        <w:t>а</w:t>
      </w:r>
      <w:r w:rsidRPr="005A6666">
        <w:t>литета), утвержденным приказом Минобрнауки России от 01.12.2016 г. № 15</w:t>
      </w:r>
      <w:r>
        <w:t>12</w:t>
      </w:r>
    </w:p>
    <w:p w:rsidR="007B6F27" w:rsidRDefault="007B6F27" w:rsidP="001452BB">
      <w:pPr>
        <w:pStyle w:val="2"/>
        <w:numPr>
          <w:ilvl w:val="0"/>
          <w:numId w:val="0"/>
        </w:numPr>
        <w:ind w:firstLine="800"/>
        <w:jc w:val="both"/>
        <w:rPr>
          <w:b w:val="0"/>
          <w:color w:val="000000"/>
          <w:sz w:val="28"/>
          <w:szCs w:val="28"/>
          <w:lang w:eastAsia="ru-RU"/>
        </w:rPr>
      </w:pPr>
      <w:r w:rsidRPr="001452BB">
        <w:rPr>
          <w:b w:val="0"/>
          <w:i/>
          <w:sz w:val="28"/>
          <w:szCs w:val="28"/>
        </w:rPr>
        <w:t>Цел</w:t>
      </w:r>
      <w:r>
        <w:rPr>
          <w:b w:val="0"/>
          <w:i/>
          <w:sz w:val="28"/>
          <w:szCs w:val="28"/>
        </w:rPr>
        <w:t>ю</w:t>
      </w:r>
      <w:r w:rsidRPr="001452BB">
        <w:rPr>
          <w:b w:val="0"/>
          <w:i/>
          <w:sz w:val="28"/>
          <w:szCs w:val="28"/>
        </w:rPr>
        <w:t xml:space="preserve"> изучения </w:t>
      </w:r>
      <w:r w:rsidRPr="008F3DF6">
        <w:rPr>
          <w:b w:val="0"/>
          <w:color w:val="000000"/>
          <w:sz w:val="28"/>
          <w:szCs w:val="28"/>
          <w:lang w:eastAsia="ru-RU"/>
        </w:rPr>
        <w:t>дисциплины «Модели безопасности компьютерных систем» является теоретическая и практическая подготовка специалистов к деятельности, связанной с защитой информации; обучение общим принципам построения моделей безопасности и политик безопасности, основным методам исследования корректности систем защиты, методологии обследования и проектирования систем защиты</w:t>
      </w:r>
      <w:r>
        <w:rPr>
          <w:b w:val="0"/>
          <w:color w:val="000000"/>
          <w:sz w:val="28"/>
          <w:szCs w:val="28"/>
          <w:lang w:eastAsia="ru-RU"/>
        </w:rPr>
        <w:t>.</w:t>
      </w:r>
    </w:p>
    <w:p w:rsidR="007B6F27" w:rsidRDefault="007B6F27" w:rsidP="001452BB">
      <w:pPr>
        <w:pStyle w:val="2"/>
        <w:numPr>
          <w:ilvl w:val="0"/>
          <w:numId w:val="0"/>
        </w:numPr>
        <w:ind w:firstLine="800"/>
        <w:jc w:val="both"/>
        <w:rPr>
          <w:b w:val="0"/>
          <w:i/>
          <w:sz w:val="28"/>
          <w:szCs w:val="28"/>
        </w:rPr>
      </w:pPr>
      <w:r w:rsidRPr="001452BB">
        <w:rPr>
          <w:b w:val="0"/>
          <w:i/>
          <w:sz w:val="28"/>
          <w:szCs w:val="28"/>
        </w:rPr>
        <w:t>Задачи дисциплины</w:t>
      </w:r>
      <w:r>
        <w:rPr>
          <w:b w:val="0"/>
          <w:i/>
          <w:sz w:val="28"/>
          <w:szCs w:val="28"/>
        </w:rPr>
        <w:t>:</w:t>
      </w:r>
    </w:p>
    <w:p w:rsidR="007B6F27" w:rsidRPr="001452BB" w:rsidRDefault="007B6F27" w:rsidP="001452BB">
      <w:pPr>
        <w:numPr>
          <w:ilvl w:val="0"/>
          <w:numId w:val="39"/>
        </w:numPr>
        <w:suppressAutoHyphens w:val="0"/>
        <w:autoSpaceDE w:val="0"/>
        <w:autoSpaceDN w:val="0"/>
        <w:adjustRightInd w:val="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1452BB">
        <w:rPr>
          <w:color w:val="000000"/>
          <w:sz w:val="28"/>
          <w:szCs w:val="28"/>
          <w:lang w:eastAsia="ru-RU"/>
        </w:rPr>
        <w:t xml:space="preserve">изложение теоретических основ компьютерной безопасности; </w:t>
      </w:r>
    </w:p>
    <w:p w:rsidR="007B6F27" w:rsidRPr="001452BB" w:rsidRDefault="007B6F27" w:rsidP="001452BB">
      <w:pPr>
        <w:numPr>
          <w:ilvl w:val="0"/>
          <w:numId w:val="39"/>
        </w:numPr>
        <w:suppressAutoHyphens w:val="0"/>
        <w:autoSpaceDE w:val="0"/>
        <w:autoSpaceDN w:val="0"/>
        <w:adjustRightInd w:val="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1452BB">
        <w:rPr>
          <w:color w:val="000000"/>
          <w:sz w:val="28"/>
          <w:szCs w:val="28"/>
          <w:lang w:eastAsia="ru-RU"/>
        </w:rPr>
        <w:t>описание моделей безопасности информационных систем;</w:t>
      </w:r>
    </w:p>
    <w:p w:rsidR="007B6F27" w:rsidRPr="001452BB" w:rsidRDefault="007B6F27" w:rsidP="001452BB">
      <w:pPr>
        <w:numPr>
          <w:ilvl w:val="0"/>
          <w:numId w:val="39"/>
        </w:numPr>
        <w:suppressAutoHyphens w:val="0"/>
        <w:autoSpaceDE w:val="0"/>
        <w:autoSpaceDN w:val="0"/>
        <w:adjustRightInd w:val="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1452BB">
        <w:rPr>
          <w:color w:val="000000"/>
          <w:sz w:val="28"/>
          <w:szCs w:val="28"/>
          <w:lang w:eastAsia="ru-RU"/>
        </w:rPr>
        <w:t>описание моделей доступа в информационных системах;</w:t>
      </w:r>
    </w:p>
    <w:p w:rsidR="007B6F27" w:rsidRPr="001452BB" w:rsidRDefault="007B6F27" w:rsidP="001452BB">
      <w:pPr>
        <w:numPr>
          <w:ilvl w:val="0"/>
          <w:numId w:val="39"/>
        </w:numPr>
        <w:suppressAutoHyphens w:val="0"/>
        <w:autoSpaceDE w:val="0"/>
        <w:autoSpaceDN w:val="0"/>
        <w:adjustRightInd w:val="0"/>
        <w:contextualSpacing w:val="0"/>
        <w:jc w:val="left"/>
        <w:rPr>
          <w:sz w:val="28"/>
          <w:szCs w:val="28"/>
        </w:rPr>
      </w:pPr>
      <w:r w:rsidRPr="001452BB">
        <w:rPr>
          <w:sz w:val="28"/>
          <w:szCs w:val="28"/>
          <w:lang w:eastAsia="ru-RU"/>
        </w:rPr>
        <w:t>обучение методологии обследования и проектирования систем защиты;</w:t>
      </w:r>
    </w:p>
    <w:p w:rsidR="007B6F27" w:rsidRPr="001452BB" w:rsidRDefault="007B6F27" w:rsidP="001452BB">
      <w:pPr>
        <w:numPr>
          <w:ilvl w:val="0"/>
          <w:numId w:val="39"/>
        </w:numPr>
        <w:suppressAutoHyphens w:val="0"/>
        <w:autoSpaceDE w:val="0"/>
        <w:autoSpaceDN w:val="0"/>
        <w:adjustRightInd w:val="0"/>
        <w:contextualSpacing w:val="0"/>
        <w:rPr>
          <w:sz w:val="28"/>
          <w:szCs w:val="28"/>
        </w:rPr>
      </w:pPr>
      <w:r w:rsidRPr="001452BB">
        <w:rPr>
          <w:sz w:val="28"/>
          <w:szCs w:val="28"/>
          <w:lang w:eastAsia="ru-RU"/>
        </w:rPr>
        <w:t>обучение навыкам настройки основных компонентов систем защиты и применения технологий защиты.</w:t>
      </w:r>
    </w:p>
    <w:p w:rsidR="007B6F27" w:rsidRPr="00291EAE" w:rsidRDefault="007B6F27" w:rsidP="00F618BA">
      <w:pPr>
        <w:pStyle w:val="2"/>
        <w:keepNext/>
        <w:numPr>
          <w:ilvl w:val="0"/>
          <w:numId w:val="0"/>
        </w:numPr>
        <w:tabs>
          <w:tab w:val="clear" w:pos="8505"/>
          <w:tab w:val="left" w:pos="851"/>
        </w:tabs>
        <w:suppressAutoHyphens w:val="0"/>
        <w:spacing w:before="480" w:after="0"/>
        <w:ind w:left="720"/>
        <w:contextualSpacing/>
        <w:jc w:val="both"/>
        <w:rPr>
          <w:sz w:val="28"/>
          <w:szCs w:val="28"/>
        </w:rPr>
      </w:pPr>
      <w:r w:rsidRPr="00291EAE">
        <w:rPr>
          <w:sz w:val="28"/>
          <w:szCs w:val="28"/>
        </w:rPr>
        <w:t>Перечень планируемых результатов обучения по дисциплине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642"/>
        <w:gridCol w:w="5154"/>
      </w:tblGrid>
      <w:tr w:rsidR="007B6F27" w:rsidRPr="00F618BA" w:rsidTr="00F618BA">
        <w:trPr>
          <w:jc w:val="center"/>
        </w:trPr>
        <w:tc>
          <w:tcPr>
            <w:tcW w:w="2122" w:type="dxa"/>
          </w:tcPr>
          <w:p w:rsidR="007B6F27" w:rsidRPr="00F618BA" w:rsidRDefault="007B6F27" w:rsidP="001B42F5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618BA">
              <w:rPr>
                <w:b/>
                <w:sz w:val="24"/>
                <w:szCs w:val="24"/>
              </w:rPr>
              <w:t>Компетенции</w:t>
            </w:r>
          </w:p>
        </w:tc>
        <w:tc>
          <w:tcPr>
            <w:tcW w:w="2642" w:type="dxa"/>
          </w:tcPr>
          <w:p w:rsidR="007B6F27" w:rsidRPr="00F618BA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F618BA">
              <w:rPr>
                <w:rFonts w:ascii="Times New Roman" w:hAnsi="Times New Roman" w:cs="Times New Roman"/>
                <w:b/>
              </w:rPr>
              <w:t>Содержание</w:t>
            </w:r>
          </w:p>
          <w:p w:rsidR="007B6F27" w:rsidRPr="00F618BA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18BA">
              <w:rPr>
                <w:rFonts w:ascii="Times New Roman" w:hAnsi="Times New Roman" w:cs="Times New Roman"/>
                <w:b/>
              </w:rPr>
              <w:t>компетенций</w:t>
            </w:r>
          </w:p>
        </w:tc>
        <w:tc>
          <w:tcPr>
            <w:tcW w:w="5154" w:type="dxa"/>
          </w:tcPr>
          <w:p w:rsidR="007B6F27" w:rsidRPr="00F618BA" w:rsidRDefault="007B6F27" w:rsidP="00403F6A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F618BA">
              <w:rPr>
                <w:b/>
                <w:bCs/>
                <w:sz w:val="24"/>
                <w:szCs w:val="24"/>
              </w:rPr>
              <w:t>Перечень планируемых результатов обуч</w:t>
            </w:r>
            <w:r w:rsidRPr="00F618BA">
              <w:rPr>
                <w:b/>
                <w:bCs/>
                <w:sz w:val="24"/>
                <w:szCs w:val="24"/>
              </w:rPr>
              <w:t>е</w:t>
            </w:r>
            <w:r w:rsidRPr="00F618BA">
              <w:rPr>
                <w:b/>
                <w:bCs/>
                <w:sz w:val="24"/>
                <w:szCs w:val="24"/>
              </w:rPr>
              <w:t>ния по дисциплине</w:t>
            </w:r>
          </w:p>
        </w:tc>
      </w:tr>
      <w:tr w:rsidR="007B6F27" w:rsidRPr="006A2234" w:rsidTr="00F618BA">
        <w:trPr>
          <w:jc w:val="center"/>
        </w:trPr>
        <w:tc>
          <w:tcPr>
            <w:tcW w:w="2122" w:type="dxa"/>
          </w:tcPr>
          <w:p w:rsidR="007B6F27" w:rsidRPr="00F618BA" w:rsidRDefault="007B6F27" w:rsidP="00403F6A">
            <w:pPr>
              <w:pStyle w:val="Standard"/>
              <w:suppressAutoHyphens w:val="0"/>
            </w:pPr>
            <w:r w:rsidRPr="00F618BA">
              <w:rPr>
                <w:bCs/>
                <w:lang w:eastAsia="en-US"/>
              </w:rPr>
              <w:t>ОПК-4</w:t>
            </w:r>
          </w:p>
        </w:tc>
        <w:tc>
          <w:tcPr>
            <w:tcW w:w="2642" w:type="dxa"/>
          </w:tcPr>
          <w:p w:rsidR="007B6F27" w:rsidRPr="00F618BA" w:rsidRDefault="007B6F27" w:rsidP="00F618BA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618BA">
              <w:rPr>
                <w:rFonts w:ascii="Times New Roman" w:hAnsi="Times New Roman" w:cs="Times New Roman"/>
              </w:rPr>
              <w:t>Способность прим</w:t>
            </w:r>
            <w:r w:rsidRPr="00F618BA">
              <w:rPr>
                <w:rFonts w:ascii="Times New Roman" w:hAnsi="Times New Roman" w:cs="Times New Roman"/>
              </w:rPr>
              <w:t>е</w:t>
            </w:r>
            <w:r w:rsidRPr="00F618BA">
              <w:rPr>
                <w:rFonts w:ascii="Times New Roman" w:hAnsi="Times New Roman" w:cs="Times New Roman"/>
              </w:rPr>
              <w:t>нять методы научных исследований в пр</w:t>
            </w:r>
            <w:r w:rsidRPr="00F618BA">
              <w:rPr>
                <w:rFonts w:ascii="Times New Roman" w:hAnsi="Times New Roman" w:cs="Times New Roman"/>
              </w:rPr>
              <w:t>о</w:t>
            </w:r>
            <w:r w:rsidRPr="00F618BA">
              <w:rPr>
                <w:rFonts w:ascii="Times New Roman" w:hAnsi="Times New Roman" w:cs="Times New Roman"/>
              </w:rPr>
              <w:t>фессиональной де</w:t>
            </w:r>
            <w:r w:rsidRPr="00F618BA">
              <w:rPr>
                <w:rFonts w:ascii="Times New Roman" w:hAnsi="Times New Roman" w:cs="Times New Roman"/>
              </w:rPr>
              <w:t>я</w:t>
            </w:r>
            <w:r w:rsidRPr="00F618BA">
              <w:rPr>
                <w:rFonts w:ascii="Times New Roman" w:hAnsi="Times New Roman" w:cs="Times New Roman"/>
              </w:rPr>
              <w:t>тельности, в том числе в работе над межди-сциплинарными и и</w:t>
            </w:r>
            <w:r w:rsidRPr="00F618BA">
              <w:rPr>
                <w:rFonts w:ascii="Times New Roman" w:hAnsi="Times New Roman" w:cs="Times New Roman"/>
              </w:rPr>
              <w:t>н</w:t>
            </w:r>
            <w:r w:rsidRPr="00F618BA">
              <w:rPr>
                <w:rFonts w:ascii="Times New Roman" w:hAnsi="Times New Roman" w:cs="Times New Roman"/>
              </w:rPr>
              <w:t>новационными прое</w:t>
            </w:r>
            <w:r w:rsidRPr="00F618BA">
              <w:rPr>
                <w:rFonts w:ascii="Times New Roman" w:hAnsi="Times New Roman" w:cs="Times New Roman"/>
              </w:rPr>
              <w:t>к</w:t>
            </w:r>
            <w:r w:rsidRPr="00F618BA">
              <w:rPr>
                <w:rFonts w:ascii="Times New Roman" w:hAnsi="Times New Roman" w:cs="Times New Roman"/>
              </w:rPr>
              <w:t>тами.</w:t>
            </w:r>
          </w:p>
        </w:tc>
        <w:tc>
          <w:tcPr>
            <w:tcW w:w="5154" w:type="dxa"/>
          </w:tcPr>
          <w:p w:rsidR="007B6F27" w:rsidRPr="00F618B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DD684F">
              <w:rPr>
                <w:rFonts w:ascii="Times New Roman" w:hAnsi="Times New Roman" w:cs="Times New Roman"/>
                <w:u w:val="single"/>
              </w:rPr>
              <w:t>Знать</w:t>
            </w:r>
            <w:r>
              <w:rPr>
                <w:rFonts w:ascii="Times New Roman" w:hAnsi="Times New Roman" w:cs="Times New Roman"/>
              </w:rPr>
              <w:t>:</w:t>
            </w:r>
            <w:r w:rsidRPr="00F618BA">
              <w:rPr>
                <w:rFonts w:ascii="Times New Roman" w:hAnsi="Times New Roman" w:cs="Times New Roman"/>
              </w:rPr>
              <w:t xml:space="preserve"> методы научных исследований в пр</w:t>
            </w:r>
            <w:r w:rsidRPr="00F618BA">
              <w:rPr>
                <w:rFonts w:ascii="Times New Roman" w:hAnsi="Times New Roman" w:cs="Times New Roman"/>
              </w:rPr>
              <w:t>о</w:t>
            </w:r>
            <w:r w:rsidRPr="00F618BA">
              <w:rPr>
                <w:rFonts w:ascii="Times New Roman" w:hAnsi="Times New Roman" w:cs="Times New Roman"/>
              </w:rPr>
              <w:t>фессиональной деятельности, в том числе в р</w:t>
            </w:r>
            <w:r w:rsidRPr="00F618BA">
              <w:rPr>
                <w:rFonts w:ascii="Times New Roman" w:hAnsi="Times New Roman" w:cs="Times New Roman"/>
              </w:rPr>
              <w:t>а</w:t>
            </w:r>
            <w:r w:rsidRPr="00F618BA">
              <w:rPr>
                <w:rFonts w:ascii="Times New Roman" w:hAnsi="Times New Roman" w:cs="Times New Roman"/>
              </w:rPr>
              <w:t>боте над междисциплинарными и инновацио</w:t>
            </w:r>
            <w:r w:rsidRPr="00F618BA">
              <w:rPr>
                <w:rFonts w:ascii="Times New Roman" w:hAnsi="Times New Roman" w:cs="Times New Roman"/>
              </w:rPr>
              <w:t>н</w:t>
            </w:r>
            <w:r w:rsidRPr="00F618BA">
              <w:rPr>
                <w:rFonts w:ascii="Times New Roman" w:hAnsi="Times New Roman" w:cs="Times New Roman"/>
              </w:rPr>
              <w:t xml:space="preserve">ными проектами. </w:t>
            </w:r>
          </w:p>
          <w:p w:rsidR="007B6F27" w:rsidRPr="00F618B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DD684F">
              <w:rPr>
                <w:rFonts w:ascii="Times New Roman" w:hAnsi="Times New Roman" w:cs="Times New Roman"/>
                <w:u w:val="single"/>
              </w:rPr>
              <w:t>Уметь</w:t>
            </w:r>
            <w:r>
              <w:rPr>
                <w:rFonts w:ascii="Times New Roman" w:hAnsi="Times New Roman" w:cs="Times New Roman"/>
              </w:rPr>
              <w:t>:</w:t>
            </w:r>
            <w:r w:rsidRPr="00F618BA">
              <w:rPr>
                <w:rFonts w:ascii="Times New Roman" w:hAnsi="Times New Roman" w:cs="Times New Roman"/>
              </w:rPr>
              <w:t xml:space="preserve"> применять методы научных исследов</w:t>
            </w:r>
            <w:r w:rsidRPr="00F618BA">
              <w:rPr>
                <w:rFonts w:ascii="Times New Roman" w:hAnsi="Times New Roman" w:cs="Times New Roman"/>
              </w:rPr>
              <w:t>а</w:t>
            </w:r>
            <w:r w:rsidRPr="00F618BA">
              <w:rPr>
                <w:rFonts w:ascii="Times New Roman" w:hAnsi="Times New Roman" w:cs="Times New Roman"/>
              </w:rPr>
              <w:t xml:space="preserve">ний в профессиональной деятельности, в том числе в работе над междисциплинарными и инновационными проектами. </w:t>
            </w:r>
          </w:p>
          <w:p w:rsidR="007B6F27" w:rsidRPr="00F618BA" w:rsidRDefault="007B6F27" w:rsidP="00403F6A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DD684F">
              <w:rPr>
                <w:rFonts w:ascii="Times New Roman" w:hAnsi="Times New Roman" w:cs="Times New Roman"/>
                <w:u w:val="single"/>
              </w:rPr>
              <w:t>Владеть</w:t>
            </w:r>
            <w:r>
              <w:rPr>
                <w:rFonts w:ascii="Times New Roman" w:hAnsi="Times New Roman" w:cs="Times New Roman"/>
              </w:rPr>
              <w:t>:</w:t>
            </w:r>
            <w:r w:rsidRPr="00F618BA">
              <w:rPr>
                <w:rFonts w:ascii="Times New Roman" w:hAnsi="Times New Roman" w:cs="Times New Roman"/>
              </w:rPr>
              <w:t xml:space="preserve"> методами научных исследований в профессиональной деятельности, в том числе в работе над междисциплинарными и инновац</w:t>
            </w:r>
            <w:r w:rsidRPr="00F618BA">
              <w:rPr>
                <w:rFonts w:ascii="Times New Roman" w:hAnsi="Times New Roman" w:cs="Times New Roman"/>
              </w:rPr>
              <w:t>и</w:t>
            </w:r>
            <w:r w:rsidRPr="00F618BA">
              <w:rPr>
                <w:rFonts w:ascii="Times New Roman" w:hAnsi="Times New Roman" w:cs="Times New Roman"/>
              </w:rPr>
              <w:t>онными проектами</w:t>
            </w:r>
            <w:r w:rsidRPr="00F618B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7B6F27" w:rsidRPr="006A2234" w:rsidTr="00F618BA">
        <w:trPr>
          <w:jc w:val="center"/>
        </w:trPr>
        <w:tc>
          <w:tcPr>
            <w:tcW w:w="2122" w:type="dxa"/>
          </w:tcPr>
          <w:p w:rsidR="007B6F27" w:rsidRPr="00FF132B" w:rsidRDefault="007B6F27" w:rsidP="00403F6A">
            <w:pPr>
              <w:pStyle w:val="Standard"/>
              <w:suppressAutoHyphens w:val="0"/>
            </w:pPr>
            <w:r w:rsidRPr="00FF132B">
              <w:rPr>
                <w:bCs/>
                <w:lang w:eastAsia="en-US"/>
              </w:rPr>
              <w:t>ОПК-9</w:t>
            </w:r>
          </w:p>
        </w:tc>
        <w:tc>
          <w:tcPr>
            <w:tcW w:w="2642" w:type="dxa"/>
          </w:tcPr>
          <w:p w:rsidR="007B6F27" w:rsidRPr="00FF132B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FF132B">
              <w:rPr>
                <w:rFonts w:ascii="Times New Roman" w:hAnsi="Times New Roman" w:cs="Times New Roman"/>
              </w:rPr>
              <w:t>Способность разраб</w:t>
            </w:r>
            <w:r w:rsidRPr="00FF132B">
              <w:rPr>
                <w:rFonts w:ascii="Times New Roman" w:hAnsi="Times New Roman" w:cs="Times New Roman"/>
              </w:rPr>
              <w:t>а</w:t>
            </w:r>
            <w:r w:rsidRPr="00FF132B">
              <w:rPr>
                <w:rFonts w:ascii="Times New Roman" w:hAnsi="Times New Roman" w:cs="Times New Roman"/>
              </w:rPr>
              <w:t>тывать формальные модели политик бе</w:t>
            </w:r>
            <w:r w:rsidRPr="00FF132B">
              <w:rPr>
                <w:rFonts w:ascii="Times New Roman" w:hAnsi="Times New Roman" w:cs="Times New Roman"/>
              </w:rPr>
              <w:t>з</w:t>
            </w:r>
            <w:r w:rsidRPr="00FF132B">
              <w:rPr>
                <w:rFonts w:ascii="Times New Roman" w:hAnsi="Times New Roman" w:cs="Times New Roman"/>
              </w:rPr>
              <w:t>опасности, политик управления доступом и информационными п</w:t>
            </w:r>
            <w:r w:rsidRPr="00FF132B">
              <w:rPr>
                <w:rFonts w:ascii="Times New Roman" w:hAnsi="Times New Roman" w:cs="Times New Roman"/>
              </w:rPr>
              <w:t>о</w:t>
            </w:r>
            <w:r w:rsidRPr="00FF132B">
              <w:rPr>
                <w:rFonts w:ascii="Times New Roman" w:hAnsi="Times New Roman" w:cs="Times New Roman"/>
              </w:rPr>
              <w:t>токами в компьюте</w:t>
            </w:r>
            <w:r w:rsidRPr="00FF132B">
              <w:rPr>
                <w:rFonts w:ascii="Times New Roman" w:hAnsi="Times New Roman" w:cs="Times New Roman"/>
              </w:rPr>
              <w:t>р</w:t>
            </w:r>
            <w:r w:rsidRPr="00FF132B">
              <w:rPr>
                <w:rFonts w:ascii="Times New Roman" w:hAnsi="Times New Roman" w:cs="Times New Roman"/>
              </w:rPr>
              <w:t>ных системах с учетом угроз безопасности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54" w:type="dxa"/>
          </w:tcPr>
          <w:p w:rsidR="007B6F27" w:rsidRPr="00FF132B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FF132B">
              <w:rPr>
                <w:rFonts w:ascii="Times New Roman" w:hAnsi="Times New Roman" w:cs="Times New Roman"/>
                <w:u w:val="single"/>
              </w:rPr>
              <w:t>Знать</w:t>
            </w:r>
            <w:r w:rsidRPr="00FF132B">
              <w:rPr>
                <w:rFonts w:ascii="Times New Roman" w:hAnsi="Times New Roman" w:cs="Times New Roman"/>
              </w:rPr>
              <w:t>: формальные модели политик безопасн</w:t>
            </w:r>
            <w:r w:rsidRPr="00FF132B">
              <w:rPr>
                <w:rFonts w:ascii="Times New Roman" w:hAnsi="Times New Roman" w:cs="Times New Roman"/>
              </w:rPr>
              <w:t>о</w:t>
            </w:r>
            <w:r w:rsidRPr="00FF132B">
              <w:rPr>
                <w:rFonts w:ascii="Times New Roman" w:hAnsi="Times New Roman" w:cs="Times New Roman"/>
              </w:rPr>
              <w:t>сти, политик управления доступом и информ</w:t>
            </w:r>
            <w:r w:rsidRPr="00FF132B">
              <w:rPr>
                <w:rFonts w:ascii="Times New Roman" w:hAnsi="Times New Roman" w:cs="Times New Roman"/>
              </w:rPr>
              <w:t>а</w:t>
            </w:r>
            <w:r w:rsidRPr="00FF132B">
              <w:rPr>
                <w:rFonts w:ascii="Times New Roman" w:hAnsi="Times New Roman" w:cs="Times New Roman"/>
              </w:rPr>
              <w:t xml:space="preserve">ционными потоками в компьютерных системах с учетом безопасности информации. </w:t>
            </w:r>
          </w:p>
          <w:p w:rsidR="007B6F27" w:rsidRPr="00FF132B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FF132B">
              <w:rPr>
                <w:rFonts w:ascii="Times New Roman" w:hAnsi="Times New Roman" w:cs="Times New Roman"/>
                <w:u w:val="single"/>
              </w:rPr>
              <w:t>Уметь</w:t>
            </w:r>
            <w:r w:rsidRPr="00FF132B">
              <w:rPr>
                <w:rFonts w:ascii="Times New Roman" w:hAnsi="Times New Roman" w:cs="Times New Roman"/>
              </w:rPr>
              <w:t>: разрабатывать формальные модели п</w:t>
            </w:r>
            <w:r w:rsidRPr="00FF132B">
              <w:rPr>
                <w:rFonts w:ascii="Times New Roman" w:hAnsi="Times New Roman" w:cs="Times New Roman"/>
              </w:rPr>
              <w:t>о</w:t>
            </w:r>
            <w:r w:rsidRPr="00FF132B">
              <w:rPr>
                <w:rFonts w:ascii="Times New Roman" w:hAnsi="Times New Roman" w:cs="Times New Roman"/>
              </w:rPr>
              <w:t>литик безопасности, политик управления д</w:t>
            </w:r>
            <w:r w:rsidRPr="00FF132B">
              <w:rPr>
                <w:rFonts w:ascii="Times New Roman" w:hAnsi="Times New Roman" w:cs="Times New Roman"/>
              </w:rPr>
              <w:t>о</w:t>
            </w:r>
            <w:r w:rsidRPr="00FF132B">
              <w:rPr>
                <w:rFonts w:ascii="Times New Roman" w:hAnsi="Times New Roman" w:cs="Times New Roman"/>
              </w:rPr>
              <w:t>ступом и информационными потоками в ко</w:t>
            </w:r>
            <w:r w:rsidRPr="00FF132B">
              <w:rPr>
                <w:rFonts w:ascii="Times New Roman" w:hAnsi="Times New Roman" w:cs="Times New Roman"/>
              </w:rPr>
              <w:t>м</w:t>
            </w:r>
            <w:r w:rsidRPr="00FF132B">
              <w:rPr>
                <w:rFonts w:ascii="Times New Roman" w:hAnsi="Times New Roman" w:cs="Times New Roman"/>
              </w:rPr>
              <w:t xml:space="preserve">пьютерных системах с учетом безопасности информации. </w:t>
            </w:r>
          </w:p>
          <w:p w:rsidR="007B6F27" w:rsidRPr="00FF132B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FF132B">
              <w:rPr>
                <w:rFonts w:ascii="Times New Roman" w:hAnsi="Times New Roman" w:cs="Times New Roman"/>
                <w:u w:val="single"/>
              </w:rPr>
              <w:t>Владет</w:t>
            </w:r>
            <w:r w:rsidRPr="00C02B4E">
              <w:rPr>
                <w:rFonts w:ascii="Times New Roman" w:hAnsi="Times New Roman" w:cs="Times New Roman"/>
                <w:u w:val="single"/>
              </w:rPr>
              <w:t>ь</w:t>
            </w:r>
            <w:r w:rsidRPr="00DD684F">
              <w:rPr>
                <w:rFonts w:ascii="Times New Roman" w:hAnsi="Times New Roman" w:cs="Times New Roman"/>
              </w:rPr>
              <w:t>:</w:t>
            </w:r>
            <w:r w:rsidRPr="00FF132B">
              <w:rPr>
                <w:rFonts w:ascii="Times New Roman" w:hAnsi="Times New Roman" w:cs="Times New Roman"/>
              </w:rPr>
              <w:t xml:space="preserve"> способностью разрабатывать фо</w:t>
            </w:r>
            <w:r w:rsidRPr="00FF132B">
              <w:rPr>
                <w:rFonts w:ascii="Times New Roman" w:hAnsi="Times New Roman" w:cs="Times New Roman"/>
              </w:rPr>
              <w:t>р</w:t>
            </w:r>
            <w:r w:rsidRPr="00FF132B">
              <w:rPr>
                <w:rFonts w:ascii="Times New Roman" w:hAnsi="Times New Roman" w:cs="Times New Roman"/>
              </w:rPr>
              <w:t>мальные модели политик безопасности, пол</w:t>
            </w:r>
            <w:r w:rsidRPr="00FF132B">
              <w:rPr>
                <w:rFonts w:ascii="Times New Roman" w:hAnsi="Times New Roman" w:cs="Times New Roman"/>
              </w:rPr>
              <w:t>и</w:t>
            </w:r>
            <w:r w:rsidRPr="00FF132B">
              <w:rPr>
                <w:rFonts w:ascii="Times New Roman" w:hAnsi="Times New Roman" w:cs="Times New Roman"/>
              </w:rPr>
              <w:t xml:space="preserve">тик управления доступом и информационными потоками в компьютерных системах с учетом безопасности информации. </w:t>
            </w:r>
          </w:p>
        </w:tc>
      </w:tr>
      <w:tr w:rsidR="007B6F27" w:rsidRPr="006A2234" w:rsidTr="00F618BA">
        <w:trPr>
          <w:jc w:val="center"/>
        </w:trPr>
        <w:tc>
          <w:tcPr>
            <w:tcW w:w="2122" w:type="dxa"/>
          </w:tcPr>
          <w:p w:rsidR="007B6F27" w:rsidRPr="00FF132B" w:rsidRDefault="007B6F27" w:rsidP="00403F6A">
            <w:pPr>
              <w:pStyle w:val="Standard"/>
              <w:suppressAutoHyphens w:val="0"/>
            </w:pPr>
            <w:r w:rsidRPr="00FF132B">
              <w:rPr>
                <w:bCs/>
                <w:lang w:eastAsia="en-US"/>
              </w:rPr>
              <w:t>ПК-4</w:t>
            </w:r>
          </w:p>
        </w:tc>
        <w:tc>
          <w:tcPr>
            <w:tcW w:w="2642" w:type="dxa"/>
          </w:tcPr>
          <w:p w:rsidR="007B6F27" w:rsidRPr="00FF132B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0A46EF">
              <w:rPr>
                <w:rFonts w:ascii="Times New Roman" w:hAnsi="Times New Roman"/>
              </w:rPr>
              <w:t>Способностью пров</w:t>
            </w:r>
            <w:r w:rsidRPr="000A46EF">
              <w:rPr>
                <w:rFonts w:ascii="Times New Roman" w:hAnsi="Times New Roman"/>
              </w:rPr>
              <w:t>о</w:t>
            </w:r>
            <w:r w:rsidRPr="000A46EF">
              <w:rPr>
                <w:rFonts w:ascii="Times New Roman" w:hAnsi="Times New Roman"/>
              </w:rPr>
              <w:t>дить анализ и участв</w:t>
            </w:r>
            <w:r w:rsidRPr="000A46EF">
              <w:rPr>
                <w:rFonts w:ascii="Times New Roman" w:hAnsi="Times New Roman"/>
              </w:rPr>
              <w:t>о</w:t>
            </w:r>
            <w:r w:rsidRPr="000A46EF">
              <w:rPr>
                <w:rFonts w:ascii="Times New Roman" w:hAnsi="Times New Roman"/>
              </w:rPr>
              <w:t>вать в разработке м</w:t>
            </w:r>
            <w:r w:rsidRPr="000A46EF">
              <w:rPr>
                <w:rFonts w:ascii="Times New Roman" w:hAnsi="Times New Roman"/>
              </w:rPr>
              <w:t>а</w:t>
            </w:r>
            <w:r w:rsidRPr="000A46EF">
              <w:rPr>
                <w:rFonts w:ascii="Times New Roman" w:hAnsi="Times New Roman"/>
              </w:rPr>
              <w:t>тематических моделей безопасности компь</w:t>
            </w:r>
            <w:r w:rsidRPr="000A46EF">
              <w:rPr>
                <w:rFonts w:ascii="Times New Roman" w:hAnsi="Times New Roman"/>
              </w:rPr>
              <w:t>ю</w:t>
            </w:r>
            <w:r w:rsidRPr="000A46EF">
              <w:rPr>
                <w:rFonts w:ascii="Times New Roman" w:hAnsi="Times New Roman"/>
              </w:rPr>
              <w:t>терных систем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154" w:type="dxa"/>
          </w:tcPr>
          <w:p w:rsidR="007B6F27" w:rsidRPr="00FF132B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FF132B">
              <w:rPr>
                <w:rFonts w:ascii="Times New Roman" w:hAnsi="Times New Roman" w:cs="Times New Roman"/>
                <w:bCs/>
                <w:u w:val="single"/>
              </w:rPr>
              <w:t>Знать</w:t>
            </w:r>
            <w:r w:rsidRPr="00FF132B">
              <w:rPr>
                <w:rFonts w:ascii="Times New Roman" w:hAnsi="Times New Roman" w:cs="Times New Roman"/>
                <w:bCs/>
              </w:rPr>
              <w:t>:</w:t>
            </w:r>
            <w:r w:rsidRPr="00FF13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132B">
              <w:rPr>
                <w:rFonts w:ascii="Times New Roman" w:hAnsi="Times New Roman" w:cs="Times New Roman"/>
              </w:rPr>
              <w:t>методы формального описания моделей угроз и злоумышленника; основные способы формального описания и анализа политик бе</w:t>
            </w:r>
            <w:r w:rsidRPr="00FF132B">
              <w:rPr>
                <w:rFonts w:ascii="Times New Roman" w:hAnsi="Times New Roman" w:cs="Times New Roman"/>
              </w:rPr>
              <w:t>з</w:t>
            </w:r>
            <w:r w:rsidRPr="00FF132B">
              <w:rPr>
                <w:rFonts w:ascii="Times New Roman" w:hAnsi="Times New Roman" w:cs="Times New Roman"/>
              </w:rPr>
              <w:t>опасности</w:t>
            </w:r>
            <w:r>
              <w:rPr>
                <w:rFonts w:ascii="Times New Roman" w:hAnsi="Times New Roman" w:cs="Times New Roman"/>
              </w:rPr>
              <w:t>, построения математических мод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 безопасности компьютерных систем</w:t>
            </w:r>
            <w:r w:rsidRPr="00FF132B">
              <w:rPr>
                <w:rFonts w:ascii="Times New Roman" w:hAnsi="Times New Roman" w:cs="Times New Roman"/>
              </w:rPr>
              <w:t xml:space="preserve">; </w:t>
            </w:r>
          </w:p>
          <w:p w:rsidR="007B6F27" w:rsidRPr="00FF132B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FF132B">
              <w:rPr>
                <w:rFonts w:ascii="Times New Roman" w:hAnsi="Times New Roman" w:cs="Times New Roman"/>
                <w:bCs/>
                <w:u w:val="single"/>
              </w:rPr>
              <w:t>Уметь</w:t>
            </w:r>
            <w:r w:rsidRPr="00FF132B">
              <w:rPr>
                <w:rFonts w:ascii="Times New Roman" w:hAnsi="Times New Roman" w:cs="Times New Roman"/>
                <w:bCs/>
              </w:rPr>
              <w:t>:</w:t>
            </w:r>
            <w:r w:rsidRPr="00FF13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132B">
              <w:rPr>
                <w:rFonts w:ascii="Times New Roman" w:hAnsi="Times New Roman" w:cs="Times New Roman"/>
                <w:bCs/>
              </w:rPr>
              <w:t>разрабатывать</w:t>
            </w:r>
            <w:r w:rsidRPr="00FF13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132B">
              <w:rPr>
                <w:rFonts w:ascii="Times New Roman" w:hAnsi="Times New Roman" w:cs="Times New Roman"/>
              </w:rPr>
              <w:t>модели угроз и зл</w:t>
            </w:r>
            <w:r w:rsidRPr="00FF132B">
              <w:rPr>
                <w:rFonts w:ascii="Times New Roman" w:hAnsi="Times New Roman" w:cs="Times New Roman"/>
              </w:rPr>
              <w:t>о</w:t>
            </w:r>
            <w:r w:rsidRPr="00FF132B">
              <w:rPr>
                <w:rFonts w:ascii="Times New Roman" w:hAnsi="Times New Roman" w:cs="Times New Roman"/>
              </w:rPr>
              <w:t>умышленника; описывать и анализировать п</w:t>
            </w:r>
            <w:r w:rsidRPr="00FF132B">
              <w:rPr>
                <w:rFonts w:ascii="Times New Roman" w:hAnsi="Times New Roman" w:cs="Times New Roman"/>
              </w:rPr>
              <w:t>о</w:t>
            </w:r>
            <w:r w:rsidRPr="00FF132B">
              <w:rPr>
                <w:rFonts w:ascii="Times New Roman" w:hAnsi="Times New Roman" w:cs="Times New Roman"/>
              </w:rPr>
              <w:t>литику информационной безопасности автом</w:t>
            </w:r>
            <w:r w:rsidRPr="00FF132B">
              <w:rPr>
                <w:rFonts w:ascii="Times New Roman" w:hAnsi="Times New Roman" w:cs="Times New Roman"/>
              </w:rPr>
              <w:t>а</w:t>
            </w:r>
            <w:r w:rsidRPr="00FF132B">
              <w:rPr>
                <w:rFonts w:ascii="Times New Roman" w:hAnsi="Times New Roman" w:cs="Times New Roman"/>
              </w:rPr>
              <w:t>тизированных систем</w:t>
            </w:r>
            <w:r>
              <w:rPr>
                <w:rFonts w:ascii="Times New Roman" w:hAnsi="Times New Roman" w:cs="Times New Roman"/>
              </w:rPr>
              <w:t>, разрабатывать матем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тические модели безопасности компьютерных систем</w:t>
            </w:r>
            <w:r w:rsidRPr="00FF132B">
              <w:rPr>
                <w:rFonts w:ascii="Times New Roman" w:hAnsi="Times New Roman" w:cs="Times New Roman"/>
              </w:rPr>
              <w:t xml:space="preserve">; </w:t>
            </w:r>
          </w:p>
          <w:p w:rsidR="007B6F27" w:rsidRPr="00FF132B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FF132B">
              <w:rPr>
                <w:rFonts w:ascii="Times New Roman" w:hAnsi="Times New Roman" w:cs="Times New Roman"/>
                <w:bCs/>
                <w:u w:val="single"/>
              </w:rPr>
              <w:t>Владет</w:t>
            </w:r>
            <w:r w:rsidRPr="00DD684F">
              <w:rPr>
                <w:rFonts w:ascii="Times New Roman" w:hAnsi="Times New Roman" w:cs="Times New Roman"/>
                <w:bCs/>
                <w:u w:val="single"/>
              </w:rPr>
              <w:t>ь</w:t>
            </w:r>
            <w:r w:rsidRPr="00FF132B">
              <w:rPr>
                <w:rFonts w:ascii="Times New Roman" w:hAnsi="Times New Roman" w:cs="Times New Roman"/>
                <w:bCs/>
              </w:rPr>
              <w:t>:</w:t>
            </w:r>
            <w:r w:rsidRPr="00FF132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F132B">
              <w:rPr>
                <w:rFonts w:ascii="Times New Roman" w:hAnsi="Times New Roman" w:cs="Times New Roman"/>
              </w:rPr>
              <w:t xml:space="preserve">навыками разработки </w:t>
            </w:r>
            <w:r>
              <w:rPr>
                <w:rFonts w:ascii="Times New Roman" w:hAnsi="Times New Roman" w:cs="Times New Roman"/>
              </w:rPr>
              <w:t xml:space="preserve">математических </w:t>
            </w:r>
            <w:r w:rsidRPr="00FF132B">
              <w:rPr>
                <w:rFonts w:ascii="Times New Roman" w:hAnsi="Times New Roman" w:cs="Times New Roman"/>
              </w:rPr>
              <w:t>моделей угроз и злоумышленника; навыками анализа политик безопасности автоматизир</w:t>
            </w:r>
            <w:r w:rsidRPr="00FF132B">
              <w:rPr>
                <w:rFonts w:ascii="Times New Roman" w:hAnsi="Times New Roman" w:cs="Times New Roman"/>
              </w:rPr>
              <w:t>о</w:t>
            </w:r>
            <w:r w:rsidRPr="00FF132B">
              <w:rPr>
                <w:rFonts w:ascii="Times New Roman" w:hAnsi="Times New Roman" w:cs="Times New Roman"/>
              </w:rPr>
              <w:t xml:space="preserve">ванных информационных систем. </w:t>
            </w:r>
          </w:p>
        </w:tc>
      </w:tr>
    </w:tbl>
    <w:p w:rsidR="007B6F27" w:rsidRPr="00291EAE" w:rsidRDefault="007B6F27" w:rsidP="00291EAE">
      <w:pPr>
        <w:pStyle w:val="a6"/>
        <w:rPr>
          <w:i w:val="0"/>
          <w:sz w:val="28"/>
          <w:szCs w:val="28"/>
        </w:rPr>
      </w:pPr>
    </w:p>
    <w:p w:rsidR="007B6F27" w:rsidRPr="00291EAE" w:rsidRDefault="007B6F27" w:rsidP="00824123">
      <w:pPr>
        <w:pStyle w:val="a6"/>
        <w:spacing w:line="360" w:lineRule="auto"/>
        <w:ind w:firstLine="600"/>
        <w:rPr>
          <w:b/>
          <w:i w:val="0"/>
          <w:sz w:val="28"/>
          <w:szCs w:val="28"/>
        </w:rPr>
      </w:pPr>
      <w:r w:rsidRPr="00291EAE">
        <w:rPr>
          <w:b/>
          <w:i w:val="0"/>
          <w:sz w:val="28"/>
          <w:szCs w:val="28"/>
        </w:rPr>
        <w:t>2. Место дисциплины в структуре ОПОП подготовки бакалавров</w:t>
      </w:r>
    </w:p>
    <w:p w:rsidR="007B6F27" w:rsidRDefault="007B6F27" w:rsidP="00287328">
      <w:pPr>
        <w:pStyle w:val="afd"/>
      </w:pPr>
      <w:r w:rsidRPr="00AE33DD">
        <w:t>Дисциплина «</w:t>
      </w:r>
      <w:r w:rsidR="00AC1680">
        <w:fldChar w:fldCharType="begin"/>
      </w:r>
      <w:r w:rsidR="00AC1680">
        <w:instrText xml:space="preserve"> REF Название_Дисциплины \h  \* M</w:instrText>
      </w:r>
      <w:r w:rsidR="00AC1680">
        <w:instrText xml:space="preserve">ERGEFORMAT </w:instrText>
      </w:r>
      <w:r w:rsidR="00AC1680">
        <w:fldChar w:fldCharType="separate"/>
      </w:r>
      <w:r w:rsidRPr="00742F22">
        <w:t>Модели безопасности компьютерных</w:t>
      </w:r>
      <w:r w:rsidRPr="00742F22">
        <w:rPr>
          <w:rFonts w:eastAsia="Times New Roman"/>
        </w:rPr>
        <w:t xml:space="preserve"> систем</w:t>
      </w:r>
      <w:r w:rsidR="00AC1680">
        <w:fldChar w:fldCharType="end"/>
      </w:r>
      <w:r w:rsidRPr="00AE33DD">
        <w:t xml:space="preserve">» </w:t>
      </w:r>
      <w:r>
        <w:t>является обяз</w:t>
      </w:r>
      <w:r>
        <w:t>а</w:t>
      </w:r>
      <w:r>
        <w:t xml:space="preserve">тельной и </w:t>
      </w:r>
      <w:r w:rsidRPr="00AE33DD">
        <w:t xml:space="preserve">относится к </w:t>
      </w:r>
      <w:r>
        <w:t>базовой</w:t>
      </w:r>
      <w:r w:rsidRPr="00AE33DD">
        <w:t xml:space="preserve"> части блока №1 </w:t>
      </w:r>
      <w:r>
        <w:t xml:space="preserve">(Б1.Б.11) </w:t>
      </w:r>
      <w:r w:rsidRPr="00AE33DD">
        <w:t>основной професси</w:t>
      </w:r>
      <w:r w:rsidRPr="00AE33DD">
        <w:t>о</w:t>
      </w:r>
      <w:r w:rsidRPr="00AE33DD">
        <w:t xml:space="preserve">нальной образовательной программы подготовки специалистов направления </w:t>
      </w:r>
      <w:r w:rsidR="00AC1680">
        <w:fldChar w:fldCharType="begin"/>
      </w:r>
      <w:r w:rsidR="00AC1680">
        <w:instrText xml:space="preserve"> REF Название_Специальности \h  \* MERGEFORMAT </w:instrText>
      </w:r>
      <w:r w:rsidR="00AC1680">
        <w:fldChar w:fldCharType="separate"/>
      </w:r>
      <w:r w:rsidRPr="007C0CC1">
        <w:t>10</w:t>
      </w:r>
      <w:r>
        <w:t>.</w:t>
      </w:r>
      <w:r w:rsidRPr="007C0CC1">
        <w:t>05</w:t>
      </w:r>
      <w:r>
        <w:t>.</w:t>
      </w:r>
      <w:r w:rsidRPr="007C0CC1">
        <w:t>0</w:t>
      </w:r>
      <w:r>
        <w:t>1</w:t>
      </w:r>
      <w:r w:rsidRPr="005A6666">
        <w:t xml:space="preserve"> </w:t>
      </w:r>
      <w:r>
        <w:t>Компьютерная безопасность</w:t>
      </w:r>
      <w:r w:rsidRPr="005A6666">
        <w:t xml:space="preserve"> (уровень специалитета)</w:t>
      </w:r>
      <w:r w:rsidR="00AC1680">
        <w:fldChar w:fldCharType="end"/>
      </w:r>
      <w:r w:rsidRPr="00AE33DD">
        <w:t xml:space="preserve"> специализации «Информационная безопасность объектов информатизации на базе компьюте</w:t>
      </w:r>
      <w:r w:rsidRPr="00AE33DD">
        <w:t>р</w:t>
      </w:r>
      <w:r w:rsidRPr="00AE33DD">
        <w:t>ных систем».</w:t>
      </w:r>
    </w:p>
    <w:p w:rsidR="007B6F27" w:rsidRPr="00AE33DD" w:rsidRDefault="007B6F27" w:rsidP="00287328">
      <w:pPr>
        <w:pStyle w:val="afd"/>
      </w:pPr>
      <w:r>
        <w:rPr>
          <w:position w:val="-14"/>
        </w:rPr>
        <w:t>Дисциплина изучается по очной форме обучения на 3 курсе в 6 семестре.</w:t>
      </w:r>
    </w:p>
    <w:p w:rsidR="007B6F27" w:rsidRDefault="007B6F27" w:rsidP="00B925BF">
      <w:pPr>
        <w:pStyle w:val="afd"/>
        <w:rPr>
          <w:position w:val="-14"/>
        </w:rPr>
      </w:pPr>
      <w:r>
        <w:rPr>
          <w:i/>
          <w:iCs/>
        </w:rPr>
        <w:t>Пререквизиты дисциплины</w:t>
      </w:r>
      <w:r>
        <w:t>:</w:t>
      </w:r>
    </w:p>
    <w:p w:rsidR="007B6F27" w:rsidRPr="00B925BF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B925BF">
        <w:rPr>
          <w:color w:val="000000"/>
          <w:sz w:val="28"/>
          <w:szCs w:val="28"/>
          <w:lang w:eastAsia="ru-RU"/>
        </w:rPr>
        <w:t>«Основы информационной безопасности»;</w:t>
      </w:r>
    </w:p>
    <w:p w:rsidR="007B6F27" w:rsidRPr="00E00C56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E00C56">
        <w:rPr>
          <w:color w:val="000000"/>
          <w:sz w:val="28"/>
          <w:szCs w:val="28"/>
          <w:lang w:eastAsia="ru-RU"/>
        </w:rPr>
        <w:t>«Информатика»;</w:t>
      </w:r>
    </w:p>
    <w:p w:rsidR="007B6F27" w:rsidRPr="00E00C56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E00C56">
        <w:rPr>
          <w:color w:val="000000"/>
          <w:sz w:val="28"/>
          <w:szCs w:val="28"/>
          <w:lang w:eastAsia="ru-RU"/>
        </w:rPr>
        <w:t>«Теория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00C56">
        <w:rPr>
          <w:color w:val="000000"/>
          <w:sz w:val="28"/>
          <w:szCs w:val="28"/>
          <w:lang w:eastAsia="ru-RU"/>
        </w:rPr>
        <w:t>информации»;</w:t>
      </w:r>
    </w:p>
    <w:p w:rsidR="007B6F27" w:rsidRPr="00E00C56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E00C56">
        <w:rPr>
          <w:color w:val="000000"/>
          <w:sz w:val="28"/>
          <w:szCs w:val="28"/>
          <w:lang w:eastAsia="ru-RU"/>
        </w:rPr>
        <w:t>«Аппаратные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00C56">
        <w:rPr>
          <w:color w:val="000000"/>
          <w:sz w:val="28"/>
          <w:szCs w:val="28"/>
          <w:lang w:eastAsia="ru-RU"/>
        </w:rPr>
        <w:t>средства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00C56">
        <w:rPr>
          <w:color w:val="000000"/>
          <w:sz w:val="28"/>
          <w:szCs w:val="28"/>
          <w:lang w:eastAsia="ru-RU"/>
        </w:rPr>
        <w:t>вычислительной техники»;</w:t>
      </w:r>
    </w:p>
    <w:p w:rsidR="007B6F27" w:rsidRPr="00E00C56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E00C56">
        <w:rPr>
          <w:color w:val="000000"/>
          <w:sz w:val="28"/>
          <w:szCs w:val="28"/>
          <w:lang w:eastAsia="ru-RU"/>
        </w:rPr>
        <w:t>«Защита в операционных системах»;</w:t>
      </w:r>
    </w:p>
    <w:p w:rsidR="007B6F27" w:rsidRPr="00E00C56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E00C56">
        <w:rPr>
          <w:color w:val="000000"/>
          <w:sz w:val="28"/>
          <w:szCs w:val="28"/>
          <w:lang w:eastAsia="ru-RU"/>
        </w:rPr>
        <w:t>«Криптографические методы защиты информации»;</w:t>
      </w:r>
    </w:p>
    <w:p w:rsidR="007B6F27" w:rsidRPr="00E00C56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E00C56">
        <w:rPr>
          <w:color w:val="000000"/>
          <w:sz w:val="28"/>
          <w:szCs w:val="28"/>
          <w:lang w:eastAsia="ru-RU"/>
        </w:rPr>
        <w:t>«Математическая логика и теория алгоритмов»;</w:t>
      </w:r>
    </w:p>
    <w:p w:rsidR="007B6F27" w:rsidRPr="00E00C56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E00C56">
        <w:rPr>
          <w:color w:val="000000"/>
          <w:sz w:val="28"/>
          <w:szCs w:val="28"/>
          <w:lang w:eastAsia="ru-RU"/>
        </w:rPr>
        <w:t>«Основы построения защищенных баз данных»;</w:t>
      </w:r>
    </w:p>
    <w:p w:rsidR="007B6F27" w:rsidRPr="00E00C56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E00C56">
        <w:rPr>
          <w:color w:val="000000"/>
          <w:sz w:val="28"/>
          <w:szCs w:val="28"/>
          <w:lang w:eastAsia="ru-RU"/>
        </w:rPr>
        <w:t>«Основы построения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00C56">
        <w:rPr>
          <w:color w:val="000000"/>
          <w:sz w:val="28"/>
          <w:szCs w:val="28"/>
          <w:lang w:eastAsia="ru-RU"/>
        </w:rPr>
        <w:t>защищенных компьютерных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00C56">
        <w:rPr>
          <w:color w:val="000000"/>
          <w:sz w:val="28"/>
          <w:szCs w:val="28"/>
          <w:lang w:eastAsia="ru-RU"/>
        </w:rPr>
        <w:t>сетей».</w:t>
      </w:r>
    </w:p>
    <w:p w:rsidR="007B6F27" w:rsidRPr="00B925BF" w:rsidRDefault="007B6F27" w:rsidP="00B925BF">
      <w:pPr>
        <w:pStyle w:val="a6"/>
        <w:rPr>
          <w:i w:val="0"/>
          <w:sz w:val="28"/>
          <w:szCs w:val="28"/>
        </w:rPr>
      </w:pPr>
      <w:r w:rsidRPr="00B925BF">
        <w:rPr>
          <w:i w:val="0"/>
          <w:sz w:val="28"/>
          <w:szCs w:val="28"/>
        </w:rPr>
        <w:t>Для освоения дисциплины обучающийся должен:</w:t>
      </w:r>
    </w:p>
    <w:p w:rsidR="007B6F27" w:rsidRPr="00B925BF" w:rsidRDefault="007B6F27" w:rsidP="00B925BF">
      <w:pPr>
        <w:pStyle w:val="a6"/>
        <w:ind w:firstLine="0"/>
        <w:rPr>
          <w:b/>
          <w:bCs/>
          <w:i w:val="0"/>
          <w:sz w:val="28"/>
          <w:szCs w:val="28"/>
        </w:rPr>
      </w:pPr>
      <w:r w:rsidRPr="00B925BF">
        <w:rPr>
          <w:b/>
          <w:bCs/>
          <w:i w:val="0"/>
          <w:sz w:val="28"/>
          <w:szCs w:val="28"/>
        </w:rPr>
        <w:t>знать:</w:t>
      </w:r>
    </w:p>
    <w:p w:rsidR="007B6F27" w:rsidRPr="00E00C56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E00C56">
        <w:rPr>
          <w:color w:val="000000"/>
          <w:sz w:val="28"/>
          <w:szCs w:val="28"/>
          <w:lang w:eastAsia="ru-RU"/>
        </w:rPr>
        <w:t>классификацию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E00C56">
        <w:rPr>
          <w:color w:val="000000"/>
          <w:sz w:val="28"/>
          <w:szCs w:val="28"/>
          <w:lang w:eastAsia="ru-RU"/>
        </w:rPr>
        <w:t>современных компьютерных систем;</w:t>
      </w:r>
    </w:p>
    <w:p w:rsidR="007B6F27" w:rsidRPr="00E00C56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E00C56">
        <w:rPr>
          <w:color w:val="000000"/>
          <w:sz w:val="28"/>
          <w:szCs w:val="28"/>
          <w:lang w:eastAsia="ru-RU"/>
        </w:rPr>
        <w:t xml:space="preserve">основные понятия математической логики и теории алгоритмов; </w:t>
      </w:r>
    </w:p>
    <w:p w:rsidR="007B6F27" w:rsidRPr="00E00C56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E00C56">
        <w:rPr>
          <w:color w:val="000000"/>
          <w:sz w:val="28"/>
          <w:szCs w:val="28"/>
          <w:lang w:eastAsia="ru-RU"/>
        </w:rPr>
        <w:t>основные понятия и методы дискретной математики;</w:t>
      </w:r>
    </w:p>
    <w:p w:rsidR="007B6F27" w:rsidRPr="00E00C56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rPr>
          <w:color w:val="000000"/>
          <w:sz w:val="28"/>
          <w:szCs w:val="28"/>
          <w:lang w:eastAsia="ru-RU"/>
        </w:rPr>
      </w:pPr>
      <w:r w:rsidRPr="00E00C56">
        <w:rPr>
          <w:color w:val="000000"/>
          <w:sz w:val="28"/>
          <w:szCs w:val="28"/>
          <w:lang w:eastAsia="ru-RU"/>
        </w:rPr>
        <w:t>источники и классификацию угроз информационной безопасности, основные средства и способы обеспечения  информационной безопасн</w:t>
      </w:r>
      <w:r w:rsidRPr="00E00C56">
        <w:rPr>
          <w:color w:val="000000"/>
          <w:sz w:val="28"/>
          <w:szCs w:val="28"/>
          <w:lang w:eastAsia="ru-RU"/>
        </w:rPr>
        <w:t>о</w:t>
      </w:r>
      <w:r w:rsidRPr="00E00C56">
        <w:rPr>
          <w:color w:val="000000"/>
          <w:sz w:val="28"/>
          <w:szCs w:val="28"/>
          <w:lang w:eastAsia="ru-RU"/>
        </w:rPr>
        <w:t>сти, принципы построения систем защиты информации;</w:t>
      </w:r>
    </w:p>
    <w:p w:rsidR="007B6F27" w:rsidRPr="00E00C56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rPr>
          <w:color w:val="000000"/>
          <w:sz w:val="28"/>
          <w:szCs w:val="28"/>
          <w:lang w:eastAsia="ru-RU"/>
        </w:rPr>
      </w:pPr>
      <w:r w:rsidRPr="00E00C56">
        <w:rPr>
          <w:color w:val="000000"/>
          <w:sz w:val="28"/>
          <w:szCs w:val="28"/>
          <w:lang w:eastAsia="ru-RU"/>
        </w:rPr>
        <w:t>защитные механизмы и средства обеспечения безопасности операц</w:t>
      </w:r>
      <w:r w:rsidRPr="00E00C56">
        <w:rPr>
          <w:color w:val="000000"/>
          <w:sz w:val="28"/>
          <w:szCs w:val="28"/>
          <w:lang w:eastAsia="ru-RU"/>
        </w:rPr>
        <w:t>и</w:t>
      </w:r>
      <w:r w:rsidRPr="00E00C56">
        <w:rPr>
          <w:color w:val="000000"/>
          <w:sz w:val="28"/>
          <w:szCs w:val="28"/>
          <w:lang w:eastAsia="ru-RU"/>
        </w:rPr>
        <w:t>онных систем.</w:t>
      </w:r>
    </w:p>
    <w:p w:rsidR="007B6F27" w:rsidRPr="00B925BF" w:rsidRDefault="007B6F27" w:rsidP="00B925BF">
      <w:pPr>
        <w:suppressAutoHyphens w:val="0"/>
        <w:autoSpaceDE w:val="0"/>
        <w:autoSpaceDN w:val="0"/>
        <w:adjustRightInd w:val="0"/>
        <w:ind w:firstLine="0"/>
        <w:contextualSpacing w:val="0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B925BF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уметь</w:t>
      </w:r>
      <w:r w:rsidRPr="00B925BF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</w:p>
    <w:p w:rsidR="007B6F27" w:rsidRPr="00B925BF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rPr>
          <w:color w:val="000000"/>
          <w:sz w:val="28"/>
          <w:szCs w:val="28"/>
          <w:lang w:eastAsia="ru-RU"/>
        </w:rPr>
      </w:pPr>
      <w:r w:rsidRPr="00B925BF">
        <w:rPr>
          <w:color w:val="000000"/>
          <w:sz w:val="28"/>
          <w:szCs w:val="28"/>
          <w:lang w:eastAsia="ru-RU"/>
        </w:rPr>
        <w:t xml:space="preserve">формализовать поставленную задачу; </w:t>
      </w:r>
    </w:p>
    <w:p w:rsidR="007B6F27" w:rsidRPr="00B925BF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rPr>
          <w:color w:val="000000"/>
          <w:sz w:val="28"/>
          <w:szCs w:val="28"/>
          <w:lang w:eastAsia="ru-RU"/>
        </w:rPr>
      </w:pPr>
      <w:r w:rsidRPr="00B925BF">
        <w:rPr>
          <w:color w:val="000000"/>
          <w:sz w:val="28"/>
          <w:szCs w:val="28"/>
          <w:lang w:eastAsia="ru-RU"/>
        </w:rPr>
        <w:t xml:space="preserve">осуществлять программную реализацию алгоритма; </w:t>
      </w:r>
    </w:p>
    <w:p w:rsidR="007B6F27" w:rsidRPr="00B925BF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rPr>
          <w:color w:val="000000"/>
          <w:sz w:val="28"/>
          <w:szCs w:val="28"/>
          <w:lang w:eastAsia="ru-RU"/>
        </w:rPr>
      </w:pPr>
      <w:r w:rsidRPr="00B925BF">
        <w:rPr>
          <w:color w:val="000000"/>
          <w:sz w:val="28"/>
          <w:szCs w:val="28"/>
          <w:lang w:eastAsia="ru-RU"/>
        </w:rPr>
        <w:t xml:space="preserve">проводить оценку сложности алгоритмов; </w:t>
      </w:r>
    </w:p>
    <w:p w:rsidR="007B6F27" w:rsidRPr="00B925BF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rPr>
          <w:color w:val="000000"/>
          <w:sz w:val="28"/>
          <w:szCs w:val="28"/>
          <w:lang w:eastAsia="ru-RU"/>
        </w:rPr>
      </w:pPr>
      <w:r w:rsidRPr="00B925BF">
        <w:rPr>
          <w:color w:val="000000"/>
          <w:sz w:val="28"/>
          <w:szCs w:val="28"/>
          <w:lang w:eastAsia="ru-RU"/>
        </w:rPr>
        <w:t xml:space="preserve">составлять модель угроз для информационной системы; </w:t>
      </w:r>
    </w:p>
    <w:p w:rsidR="007B6F27" w:rsidRPr="00B925BF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rPr>
          <w:color w:val="000000"/>
          <w:sz w:val="28"/>
          <w:szCs w:val="28"/>
          <w:lang w:eastAsia="ru-RU"/>
        </w:rPr>
      </w:pPr>
      <w:r w:rsidRPr="00B925BF">
        <w:rPr>
          <w:color w:val="000000"/>
          <w:sz w:val="28"/>
          <w:szCs w:val="28"/>
          <w:lang w:eastAsia="ru-RU"/>
        </w:rPr>
        <w:t>реализовывать основные методы обеспечения информационной бе</w:t>
      </w:r>
      <w:r w:rsidRPr="00B925BF">
        <w:rPr>
          <w:color w:val="000000"/>
          <w:sz w:val="28"/>
          <w:szCs w:val="28"/>
          <w:lang w:eastAsia="ru-RU"/>
        </w:rPr>
        <w:t>з</w:t>
      </w:r>
      <w:r w:rsidRPr="00B925BF">
        <w:rPr>
          <w:color w:val="000000"/>
          <w:sz w:val="28"/>
          <w:szCs w:val="28"/>
          <w:lang w:eastAsia="ru-RU"/>
        </w:rPr>
        <w:t xml:space="preserve">опасности информационных систем; </w:t>
      </w:r>
    </w:p>
    <w:p w:rsidR="007B6F27" w:rsidRPr="00087D7D" w:rsidRDefault="007B6F27" w:rsidP="00087D7D">
      <w:pPr>
        <w:suppressAutoHyphens w:val="0"/>
        <w:autoSpaceDE w:val="0"/>
        <w:autoSpaceDN w:val="0"/>
        <w:adjustRightInd w:val="0"/>
        <w:ind w:left="600" w:firstLine="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087D7D">
        <w:rPr>
          <w:i/>
          <w:iCs/>
          <w:sz w:val="28"/>
          <w:szCs w:val="28"/>
        </w:rPr>
        <w:t>Постреквизиты дисциплины</w:t>
      </w:r>
      <w:r w:rsidRPr="00087D7D">
        <w:rPr>
          <w:sz w:val="28"/>
          <w:szCs w:val="28"/>
        </w:rPr>
        <w:t>:</w:t>
      </w:r>
    </w:p>
    <w:p w:rsidR="007B6F27" w:rsidRPr="00E00C56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087D7D">
        <w:rPr>
          <w:color w:val="000000"/>
          <w:sz w:val="28"/>
          <w:szCs w:val="28"/>
          <w:lang w:eastAsia="ru-RU"/>
        </w:rPr>
        <w:t>прохождении производственной и предди</w:t>
      </w:r>
      <w:r w:rsidRPr="00E00C56">
        <w:rPr>
          <w:color w:val="000000"/>
          <w:sz w:val="28"/>
          <w:szCs w:val="28"/>
          <w:lang w:eastAsia="ru-RU"/>
        </w:rPr>
        <w:t>пломной практик;</w:t>
      </w:r>
    </w:p>
    <w:p w:rsidR="007B6F27" w:rsidRPr="00E00C56" w:rsidRDefault="007B6F27" w:rsidP="00B925BF">
      <w:pPr>
        <w:numPr>
          <w:ilvl w:val="0"/>
          <w:numId w:val="39"/>
        </w:numPr>
        <w:suppressAutoHyphens w:val="0"/>
        <w:autoSpaceDE w:val="0"/>
        <w:autoSpaceDN w:val="0"/>
        <w:adjustRightInd w:val="0"/>
        <w:ind w:hanging="80"/>
        <w:contextualSpacing w:val="0"/>
        <w:jc w:val="left"/>
        <w:rPr>
          <w:color w:val="000000"/>
          <w:sz w:val="28"/>
          <w:szCs w:val="28"/>
          <w:lang w:eastAsia="ru-RU"/>
        </w:rPr>
      </w:pPr>
      <w:r w:rsidRPr="00E00C56">
        <w:rPr>
          <w:color w:val="000000"/>
          <w:sz w:val="28"/>
          <w:szCs w:val="28"/>
          <w:lang w:eastAsia="ru-RU"/>
        </w:rPr>
        <w:t>выполнении выпускной квалификационной работы.</w:t>
      </w:r>
    </w:p>
    <w:p w:rsidR="007B6F27" w:rsidRDefault="007B6F27" w:rsidP="00E00C56">
      <w:pPr>
        <w:pStyle w:val="Default"/>
        <w:rPr>
          <w:sz w:val="23"/>
          <w:szCs w:val="23"/>
        </w:rPr>
      </w:pPr>
    </w:p>
    <w:p w:rsidR="007B6F27" w:rsidRDefault="007B6F27" w:rsidP="00824123">
      <w:pPr>
        <w:pStyle w:val="afe"/>
        <w:ind w:firstLine="600"/>
      </w:pPr>
      <w:r>
        <w:rPr>
          <w:b/>
        </w:rPr>
        <w:t xml:space="preserve">3. </w:t>
      </w:r>
      <w:r w:rsidRPr="00E15B77">
        <w:rPr>
          <w:b/>
          <w:bCs/>
          <w:caps/>
          <w:sz w:val="22"/>
          <w:szCs w:val="22"/>
        </w:rPr>
        <w:t>объем дисциплины</w:t>
      </w:r>
      <w:r>
        <w:rPr>
          <w:b/>
          <w:bCs/>
          <w:caps/>
          <w:sz w:val="22"/>
          <w:szCs w:val="22"/>
        </w:rPr>
        <w:t xml:space="preserve"> </w:t>
      </w:r>
      <w:r>
        <w:rPr>
          <w:b/>
          <w:bCs/>
          <w:caps/>
          <w:sz w:val="22"/>
          <w:szCs w:val="22"/>
          <w:lang w:eastAsia="ru-RU"/>
        </w:rPr>
        <w:t>(модуля)</w:t>
      </w:r>
      <w:r w:rsidRPr="00E15B77">
        <w:rPr>
          <w:b/>
          <w:bCs/>
          <w:caps/>
          <w:sz w:val="22"/>
          <w:szCs w:val="22"/>
        </w:rPr>
        <w:t xml:space="preserve"> в зачетных единицах с указанием к</w:t>
      </w:r>
      <w:r w:rsidRPr="00E15B77">
        <w:rPr>
          <w:b/>
          <w:bCs/>
          <w:caps/>
          <w:sz w:val="22"/>
          <w:szCs w:val="22"/>
        </w:rPr>
        <w:t>о</w:t>
      </w:r>
      <w:r w:rsidRPr="00E15B77">
        <w:rPr>
          <w:b/>
          <w:bCs/>
          <w:caps/>
          <w:sz w:val="22"/>
          <w:szCs w:val="22"/>
        </w:rPr>
        <w:t xml:space="preserve">личества академических или астрономических часов, выделенных </w:t>
      </w:r>
      <w:r w:rsidRPr="006164C3">
        <w:rPr>
          <w:b/>
          <w:bCs/>
          <w:caps/>
          <w:sz w:val="22"/>
          <w:szCs w:val="22"/>
        </w:rPr>
        <w:t>на контактную работу обучающихся с преподавателем (по видам учебных занятий) и на самостоятельную работу обучающихся</w:t>
      </w:r>
    </w:p>
    <w:p w:rsidR="007B6F27" w:rsidRDefault="007B6F27" w:rsidP="00824123">
      <w:pPr>
        <w:pStyle w:val="afe"/>
        <w:ind w:firstLine="600"/>
      </w:pPr>
      <w:r w:rsidRPr="00591638">
        <w:t xml:space="preserve">Общая трудоемкость дисциплины составляет </w:t>
      </w:r>
      <w:r>
        <w:t>5</w:t>
      </w:r>
      <w:r w:rsidRPr="00591638">
        <w:t xml:space="preserve"> зачетных единиц (ЗЕ), </w:t>
      </w:r>
      <w:r>
        <w:t>180</w:t>
      </w:r>
      <w:r w:rsidRPr="00591638">
        <w:t xml:space="preserve"> час</w:t>
      </w:r>
      <w:r>
        <w:t>ов</w:t>
      </w:r>
      <w:r w:rsidRPr="00591638">
        <w:t>.</w:t>
      </w:r>
    </w:p>
    <w:p w:rsidR="007B6F27" w:rsidRDefault="007B6F27" w:rsidP="00B31BDC">
      <w:pPr>
        <w:pStyle w:val="afe"/>
      </w:pPr>
      <w:r>
        <w:t>Форма обучения – очная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979"/>
        <w:gridCol w:w="3818"/>
      </w:tblGrid>
      <w:tr w:rsidR="007B6F27" w:rsidRPr="003336C0" w:rsidTr="00403F6A">
        <w:trPr>
          <w:trHeight w:val="323"/>
        </w:trPr>
        <w:tc>
          <w:tcPr>
            <w:tcW w:w="59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</w:tcPr>
          <w:p w:rsidR="007B6F27" w:rsidRPr="003336C0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6C0">
              <w:rPr>
                <w:rFonts w:ascii="Times New Roman" w:hAnsi="Times New Roman" w:cs="Times New Roman"/>
                <w:b/>
                <w:bCs/>
              </w:rPr>
              <w:t>Вид учебной работы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7B6F27" w:rsidRPr="003336C0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336C0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</w:tr>
      <w:tr w:rsidR="007B6F27" w:rsidRPr="003336C0" w:rsidTr="00460C3D">
        <w:trPr>
          <w:trHeight w:val="322"/>
        </w:trPr>
        <w:tc>
          <w:tcPr>
            <w:tcW w:w="59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</w:tcPr>
          <w:p w:rsidR="007B6F27" w:rsidRPr="003336C0" w:rsidRDefault="007B6F27" w:rsidP="00403F6A"/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7B6F27" w:rsidRPr="003336C0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3336C0">
              <w:rPr>
                <w:rFonts w:ascii="Times New Roman" w:hAnsi="Times New Roman" w:cs="Times New Roman"/>
                <w:b/>
                <w:bCs/>
              </w:rPr>
              <w:t>Очная форма</w:t>
            </w:r>
          </w:p>
        </w:tc>
      </w:tr>
      <w:tr w:rsidR="007B6F27" w:rsidRPr="003336C0" w:rsidTr="00323C69"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3336C0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3336C0">
              <w:rPr>
                <w:rFonts w:ascii="Times New Roman" w:hAnsi="Times New Roman" w:cs="Times New Roman"/>
              </w:rPr>
              <w:t>Общая трудоемкость дисциплины, в том числе: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3336C0" w:rsidRDefault="007B6F27" w:rsidP="00403F6A">
            <w:pPr>
              <w:pStyle w:val="Default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7B6F27" w:rsidRPr="003336C0" w:rsidTr="00DC24B2"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3336C0" w:rsidRDefault="007B6F27" w:rsidP="00404CCC">
            <w:pPr>
              <w:pStyle w:val="Default"/>
              <w:widowControl w:val="0"/>
              <w:ind w:left="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336C0">
              <w:rPr>
                <w:rFonts w:ascii="Times New Roman" w:hAnsi="Times New Roman" w:cs="Times New Roman"/>
              </w:rPr>
              <w:t>Контактная работа обучающихся с преподавателем (всего), в том числе: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3336C0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7B6F27" w:rsidRPr="003336C0" w:rsidTr="00242BDC"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3336C0" w:rsidRDefault="007B6F27" w:rsidP="00403F6A">
            <w:pPr>
              <w:pStyle w:val="Default"/>
              <w:widowControl w:val="0"/>
              <w:ind w:left="1416" w:firstLine="760"/>
              <w:rPr>
                <w:rFonts w:ascii="Times New Roman" w:hAnsi="Times New Roman" w:cs="Times New Roman"/>
              </w:rPr>
            </w:pPr>
            <w:r w:rsidRPr="003336C0">
              <w:rPr>
                <w:rFonts w:ascii="Times New Roman" w:hAnsi="Times New Roman" w:cs="Times New Roman"/>
              </w:rPr>
              <w:t xml:space="preserve">Лекции 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3336C0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B6F27" w:rsidRPr="003336C0" w:rsidTr="001017BF"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3336C0" w:rsidRDefault="007B6F27" w:rsidP="00403F6A">
            <w:pPr>
              <w:pStyle w:val="Default"/>
              <w:widowControl w:val="0"/>
              <w:ind w:left="1416" w:firstLine="760"/>
              <w:rPr>
                <w:rFonts w:ascii="Times New Roman" w:hAnsi="Times New Roman" w:cs="Times New Roman"/>
              </w:rPr>
            </w:pPr>
            <w:r w:rsidRPr="003336C0">
              <w:rPr>
                <w:rFonts w:ascii="Times New Roman" w:hAnsi="Times New Roman" w:cs="Times New Roman"/>
              </w:rPr>
              <w:t>Лабораторные работы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3336C0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6F27" w:rsidRPr="003336C0" w:rsidTr="00356596"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3336C0" w:rsidRDefault="007B6F27" w:rsidP="00403F6A">
            <w:pPr>
              <w:pStyle w:val="Default"/>
              <w:widowControl w:val="0"/>
              <w:ind w:left="1416" w:firstLine="760"/>
              <w:rPr>
                <w:rFonts w:ascii="Times New Roman" w:hAnsi="Times New Roman" w:cs="Times New Roman"/>
              </w:rPr>
            </w:pPr>
            <w:r w:rsidRPr="003336C0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3336C0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7B6F27" w:rsidRPr="003336C0" w:rsidTr="00857DB9"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3336C0" w:rsidRDefault="007B6F27" w:rsidP="00404CCC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3336C0">
              <w:rPr>
                <w:rFonts w:ascii="Times New Roman" w:hAnsi="Times New Roman" w:cs="Times New Roman"/>
              </w:rPr>
              <w:t>Самостоятельная работа обучающихся (всего)</w:t>
            </w:r>
            <w:r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3336C0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7B6F27" w:rsidRPr="003336C0" w:rsidTr="009A0B93"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3336C0" w:rsidRDefault="007B6F27" w:rsidP="00404CC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 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3336C0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7B6F27" w:rsidRPr="003336C0" w:rsidTr="009A0B93"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Default="007B6F27" w:rsidP="00404CC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336C0">
              <w:rPr>
                <w:rFonts w:ascii="Times New Roman" w:hAnsi="Times New Roman" w:cs="Times New Roman"/>
              </w:rPr>
              <w:t>урсовая работа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6F27" w:rsidRPr="003336C0" w:rsidTr="009A0B93"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Default="007B6F27" w:rsidP="00404CC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 w:rsidRPr="003336C0">
              <w:rPr>
                <w:rFonts w:ascii="Times New Roman" w:hAnsi="Times New Roman" w:cs="Times New Roman"/>
              </w:rPr>
              <w:t>курсовой проект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B6F27" w:rsidRPr="003336C0" w:rsidTr="009A0B93"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Default="007B6F27" w:rsidP="00404CCC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виды самостоятельной работы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7B6F27" w:rsidRPr="003336C0" w:rsidTr="0001764C">
        <w:tc>
          <w:tcPr>
            <w:tcW w:w="5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3336C0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Форма контроля</w:t>
            </w:r>
            <w:r w:rsidRPr="003336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3336C0" w:rsidRDefault="007B6F27" w:rsidP="00403F6A">
            <w:pPr>
              <w:pStyle w:val="Default"/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3336C0">
              <w:rPr>
                <w:rFonts w:ascii="Times New Roman" w:hAnsi="Times New Roman" w:cs="Times New Roman"/>
              </w:rPr>
              <w:t>Экзамен</w:t>
            </w:r>
          </w:p>
        </w:tc>
      </w:tr>
    </w:tbl>
    <w:p w:rsidR="007B6F27" w:rsidRDefault="007B6F27" w:rsidP="003336C0">
      <w:pPr>
        <w:pStyle w:val="Default"/>
        <w:widowControl w:val="0"/>
        <w:jc w:val="both"/>
      </w:pPr>
    </w:p>
    <w:p w:rsidR="007B6F27" w:rsidRPr="003336C0" w:rsidRDefault="007B6F27" w:rsidP="003336C0">
      <w:pPr>
        <w:pStyle w:val="afd"/>
      </w:pPr>
    </w:p>
    <w:p w:rsidR="007B6F27" w:rsidRPr="00B77478" w:rsidRDefault="007B6F27" w:rsidP="00B77478">
      <w:pPr>
        <w:pStyle w:val="1"/>
        <w:numPr>
          <w:ilvl w:val="0"/>
          <w:numId w:val="0"/>
        </w:numPr>
        <w:rPr>
          <w:sz w:val="28"/>
          <w:szCs w:val="28"/>
        </w:rPr>
      </w:pPr>
      <w:r w:rsidRPr="00B77478">
        <w:rPr>
          <w:sz w:val="28"/>
          <w:szCs w:val="28"/>
        </w:rPr>
        <w:t xml:space="preserve">4. </w:t>
      </w:r>
      <w:r w:rsidRPr="00585B71">
        <w:rPr>
          <w:caps/>
          <w:sz w:val="28"/>
          <w:szCs w:val="28"/>
        </w:rPr>
        <w:t>содержание дисциплины, структурированное по темам (разделам) с указанием отведенного на них количества академических часов и видов учебных занятий</w:t>
      </w:r>
    </w:p>
    <w:p w:rsidR="007B6F27" w:rsidRDefault="007B6F27" w:rsidP="00B77478">
      <w:pPr>
        <w:pStyle w:val="2"/>
        <w:numPr>
          <w:ilvl w:val="0"/>
          <w:numId w:val="0"/>
        </w:numPr>
        <w:ind w:left="720"/>
        <w:rPr>
          <w:sz w:val="28"/>
          <w:szCs w:val="28"/>
        </w:rPr>
      </w:pPr>
      <w:r w:rsidRPr="00B77478">
        <w:rPr>
          <w:sz w:val="28"/>
          <w:szCs w:val="28"/>
        </w:rPr>
        <w:t xml:space="preserve">4.1 </w:t>
      </w:r>
      <w:r w:rsidRPr="00585B71">
        <w:rPr>
          <w:i/>
          <w:sz w:val="28"/>
          <w:szCs w:val="28"/>
        </w:rPr>
        <w:t>Содержание дисциплины, структурированное по темам (разделам)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685"/>
        <w:gridCol w:w="7105"/>
      </w:tblGrid>
      <w:tr w:rsidR="007B6F27" w:rsidRPr="00A56C31" w:rsidTr="00403F6A"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CCCCCC"/>
          </w:tcPr>
          <w:p w:rsidR="007B6F27" w:rsidRPr="00A56C31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A56C31">
              <w:rPr>
                <w:rFonts w:ascii="Times New Roman" w:hAnsi="Times New Roman" w:cs="Times New Roman"/>
                <w:b/>
              </w:rPr>
              <w:t>Раздел дисциплины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</w:tcPr>
          <w:p w:rsidR="007B6F27" w:rsidRPr="00A56C31" w:rsidRDefault="007B6F27" w:rsidP="00403F6A">
            <w:pPr>
              <w:jc w:val="center"/>
            </w:pPr>
            <w:r w:rsidRPr="00A56C31">
              <w:rPr>
                <w:b/>
              </w:rPr>
              <w:t>Содержание</w:t>
            </w:r>
          </w:p>
        </w:tc>
      </w:tr>
      <w:tr w:rsidR="007B6F27" w:rsidRPr="00A56C31" w:rsidTr="008B5D9A">
        <w:trPr>
          <w:trHeight w:val="1210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8B5D9A" w:rsidRDefault="007B6F27" w:rsidP="008B5D9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B5D9A">
              <w:rPr>
                <w:rFonts w:ascii="Times New Roman" w:hAnsi="Times New Roman" w:cs="Times New Roman"/>
              </w:rPr>
              <w:t>1. Введение в теорет</w:t>
            </w:r>
            <w:r w:rsidRPr="008B5D9A">
              <w:rPr>
                <w:rFonts w:ascii="Times New Roman" w:hAnsi="Times New Roman" w:cs="Times New Roman"/>
              </w:rPr>
              <w:t>и</w:t>
            </w:r>
            <w:r w:rsidRPr="008B5D9A">
              <w:rPr>
                <w:rFonts w:ascii="Times New Roman" w:hAnsi="Times New Roman" w:cs="Times New Roman"/>
              </w:rPr>
              <w:t>ческий подход к обе</w:t>
            </w:r>
            <w:r w:rsidRPr="008B5D9A">
              <w:rPr>
                <w:rFonts w:ascii="Times New Roman" w:hAnsi="Times New Roman" w:cs="Times New Roman"/>
              </w:rPr>
              <w:t>с</w:t>
            </w:r>
            <w:r w:rsidRPr="008B5D9A">
              <w:rPr>
                <w:rFonts w:ascii="Times New Roman" w:hAnsi="Times New Roman" w:cs="Times New Roman"/>
              </w:rPr>
              <w:t>печению информац</w:t>
            </w:r>
            <w:r w:rsidRPr="008B5D9A">
              <w:rPr>
                <w:rFonts w:ascii="Times New Roman" w:hAnsi="Times New Roman" w:cs="Times New Roman"/>
              </w:rPr>
              <w:t>и</w:t>
            </w:r>
            <w:r w:rsidRPr="008B5D9A">
              <w:rPr>
                <w:rFonts w:ascii="Times New Roman" w:hAnsi="Times New Roman" w:cs="Times New Roman"/>
              </w:rPr>
              <w:t xml:space="preserve">онной безопасности. 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A56C31" w:rsidRDefault="007B6F27" w:rsidP="00F32ABC">
            <w:pPr>
              <w:pStyle w:val="ac"/>
              <w:numPr>
                <w:ilvl w:val="0"/>
                <w:numId w:val="41"/>
              </w:numPr>
              <w:shd w:val="clear" w:color="auto" w:fill="FFFFFF"/>
              <w:suppressAutoHyphens w:val="0"/>
              <w:ind w:left="0" w:firstLine="340"/>
              <w:contextualSpacing w:val="0"/>
              <w:rPr>
                <w:bCs/>
              </w:rPr>
            </w:pPr>
            <w:r w:rsidRPr="00F32ABC">
              <w:rPr>
                <w:rFonts w:eastAsia="Times New Roman"/>
                <w:color w:val="000000"/>
                <w:lang w:eastAsia="ru-RU"/>
              </w:rPr>
              <w:t>Основные понятия защиты информации (субъекты, объекты, доступ, граф доступов, информационные потоки). Постановка з</w:t>
            </w:r>
            <w:r w:rsidRPr="00F32ABC">
              <w:rPr>
                <w:rFonts w:eastAsia="Times New Roman"/>
                <w:color w:val="000000"/>
                <w:lang w:eastAsia="ru-RU"/>
              </w:rPr>
              <w:t>а</w:t>
            </w:r>
            <w:r w:rsidRPr="00F32ABC">
              <w:rPr>
                <w:rFonts w:eastAsia="Times New Roman"/>
                <w:color w:val="000000"/>
                <w:lang w:eastAsia="ru-RU"/>
              </w:rPr>
              <w:t>дачи построения защищенной автоматизированной системы (АС). Ценность информации</w:t>
            </w:r>
            <w:r w:rsidRPr="002F4D58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7B6F27" w:rsidRPr="00A56C31" w:rsidTr="008B5D9A">
        <w:trPr>
          <w:trHeight w:val="834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8B5D9A" w:rsidRDefault="007B6F27" w:rsidP="00A56C31">
            <w:pPr>
              <w:shd w:val="clear" w:color="auto" w:fill="FFFFFF"/>
              <w:tabs>
                <w:tab w:val="left" w:pos="225"/>
              </w:tabs>
              <w:snapToGrid w:val="0"/>
              <w:ind w:firstLine="0"/>
              <w:jc w:val="left"/>
              <w:rPr>
                <w:color w:val="000000"/>
                <w:spacing w:val="1"/>
              </w:rPr>
            </w:pPr>
            <w:r>
              <w:t xml:space="preserve">2. </w:t>
            </w:r>
            <w:r w:rsidRPr="008B5D9A">
              <w:t xml:space="preserve">Математические основы построения моделей безопасности. 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F32ABC" w:rsidRDefault="007B6F27" w:rsidP="00F32ABC">
            <w:pPr>
              <w:pStyle w:val="ac"/>
              <w:numPr>
                <w:ilvl w:val="0"/>
                <w:numId w:val="41"/>
              </w:numPr>
              <w:suppressAutoHyphens w:val="0"/>
              <w:ind w:left="0" w:firstLine="340"/>
              <w:contextualSpacing w:val="0"/>
            </w:pPr>
            <w:r w:rsidRPr="00F32ABC">
              <w:rPr>
                <w:rFonts w:eastAsia="Times New Roman"/>
                <w:color w:val="000000"/>
                <w:lang w:eastAsia="ru-RU"/>
              </w:rPr>
              <w:t>Применение теории графов и теории автоматов для обеспеч</w:t>
            </w:r>
            <w:r w:rsidRPr="00F32ABC">
              <w:rPr>
                <w:rFonts w:eastAsia="Times New Roman"/>
                <w:color w:val="000000"/>
                <w:lang w:eastAsia="ru-RU"/>
              </w:rPr>
              <w:t>е</w:t>
            </w:r>
            <w:r w:rsidRPr="00F32ABC">
              <w:rPr>
                <w:rFonts w:eastAsia="Times New Roman"/>
                <w:color w:val="000000"/>
                <w:lang w:eastAsia="ru-RU"/>
              </w:rPr>
              <w:t>ния информационной безопасности информационных систем. П</w:t>
            </w:r>
            <w:r w:rsidRPr="00F32ABC">
              <w:rPr>
                <w:rFonts w:eastAsia="Times New Roman"/>
                <w:color w:val="000000"/>
                <w:lang w:eastAsia="ru-RU"/>
              </w:rPr>
              <w:t>о</w:t>
            </w:r>
            <w:r w:rsidRPr="00F32ABC">
              <w:rPr>
                <w:rFonts w:eastAsia="Times New Roman"/>
                <w:color w:val="000000"/>
                <w:lang w:eastAsia="ru-RU"/>
              </w:rPr>
              <w:t>нятие автомата, графа, математической решетки. Алгоритмически разрешимые и алгоритмически неразрешимые проблемы. Пробл</w:t>
            </w:r>
            <w:r w:rsidRPr="00F32ABC">
              <w:rPr>
                <w:rFonts w:eastAsia="Times New Roman"/>
                <w:color w:val="000000"/>
                <w:lang w:eastAsia="ru-RU"/>
              </w:rPr>
              <w:t>е</w:t>
            </w:r>
            <w:r w:rsidRPr="00F32ABC">
              <w:rPr>
                <w:rFonts w:eastAsia="Times New Roman"/>
                <w:color w:val="000000"/>
                <w:lang w:eastAsia="ru-RU"/>
              </w:rPr>
              <w:t>ма адекватности реализации модели безопасности в реальной компьютерной системе.</w:t>
            </w:r>
          </w:p>
        </w:tc>
      </w:tr>
      <w:tr w:rsidR="007B6F27" w:rsidRPr="00A56C31" w:rsidTr="00403F6A">
        <w:trPr>
          <w:trHeight w:val="1683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8B5D9A" w:rsidRDefault="007B6F2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8B5D9A">
              <w:rPr>
                <w:rFonts w:ascii="Times New Roman" w:hAnsi="Times New Roman" w:cs="Times New Roman"/>
              </w:rPr>
              <w:t>Модели компьюте</w:t>
            </w:r>
            <w:r w:rsidRPr="008B5D9A">
              <w:rPr>
                <w:rFonts w:ascii="Times New Roman" w:hAnsi="Times New Roman" w:cs="Times New Roman"/>
              </w:rPr>
              <w:t>р</w:t>
            </w:r>
            <w:r w:rsidRPr="008B5D9A">
              <w:rPr>
                <w:rFonts w:ascii="Times New Roman" w:hAnsi="Times New Roman" w:cs="Times New Roman"/>
              </w:rPr>
              <w:t>ных систем с дискр</w:t>
            </w:r>
            <w:r w:rsidRPr="008B5D9A">
              <w:rPr>
                <w:rFonts w:ascii="Times New Roman" w:hAnsi="Times New Roman" w:cs="Times New Roman"/>
              </w:rPr>
              <w:t>е</w:t>
            </w:r>
            <w:r w:rsidRPr="008B5D9A">
              <w:rPr>
                <w:rFonts w:ascii="Times New Roman" w:hAnsi="Times New Roman" w:cs="Times New Roman"/>
              </w:rPr>
              <w:t>ционным управлением. Модель матрицы д</w:t>
            </w:r>
            <w:r w:rsidRPr="008B5D9A">
              <w:rPr>
                <w:rFonts w:ascii="Times New Roman" w:hAnsi="Times New Roman" w:cs="Times New Roman"/>
              </w:rPr>
              <w:t>о</w:t>
            </w:r>
            <w:r w:rsidRPr="008B5D9A">
              <w:rPr>
                <w:rFonts w:ascii="Times New Roman" w:hAnsi="Times New Roman" w:cs="Times New Roman"/>
              </w:rPr>
              <w:t xml:space="preserve">ступов Харрисона-Руззо-Ульмана (HRU). 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F32ABC" w:rsidRDefault="007B6F27" w:rsidP="00F32ABC">
            <w:pPr>
              <w:pStyle w:val="a1"/>
              <w:numPr>
                <w:ilvl w:val="0"/>
                <w:numId w:val="41"/>
              </w:numPr>
              <w:tabs>
                <w:tab w:val="clear" w:pos="8505"/>
              </w:tabs>
              <w:suppressAutoHyphens w:val="0"/>
              <w:spacing w:after="0" w:line="240" w:lineRule="auto"/>
              <w:ind w:left="0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дискреционного контроля доступа. Принципы построения матрицы доступов. Контроль над процессом передачи прав доступа в системе. Модель системы безопасности Харрис</w:t>
            </w:r>
            <w:r w:rsidRPr="00F32A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32A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на-Руззо-Ульмана (HRU). Основные положения модели. Теорема об алгоритмической неразрешимости задачи проверки безопасн</w:t>
            </w:r>
            <w:r w:rsidRPr="00F32A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32AB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 произвольной системы HRU</w:t>
            </w:r>
          </w:p>
        </w:tc>
      </w:tr>
      <w:tr w:rsidR="007B6F27" w:rsidRPr="00A56C31" w:rsidTr="008B5D9A">
        <w:trPr>
          <w:trHeight w:val="1703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8B5D9A" w:rsidRDefault="007B6F27" w:rsidP="00A56C31">
            <w:pPr>
              <w:pStyle w:val="a1"/>
              <w:numPr>
                <w:ilvl w:val="0"/>
                <w:numId w:val="41"/>
              </w:numPr>
              <w:tabs>
                <w:tab w:val="clear" w:pos="8505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Модели компьюте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ных систем с дискр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ционным управлением. Модель типизирова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 xml:space="preserve">ной матрицы доступов (ТМД). 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F32ABC" w:rsidRDefault="007B6F27" w:rsidP="00F32ABC">
            <w:pPr>
              <w:ind w:firstLine="340"/>
            </w:pPr>
            <w:r w:rsidRPr="00F32ABC">
              <w:rPr>
                <w:rFonts w:eastAsia="Times New Roman"/>
                <w:color w:val="000000"/>
                <w:lang w:eastAsia="ru-RU"/>
              </w:rPr>
              <w:t>Модель типизированной матрицы доступов. Основные положения модели. Теорема о существовании алгоритма проверки безопасности ациклических систем монотонных ТМД.</w:t>
            </w:r>
          </w:p>
        </w:tc>
      </w:tr>
      <w:tr w:rsidR="007B6F27" w:rsidRPr="00A56C31" w:rsidTr="008B5D9A">
        <w:trPr>
          <w:trHeight w:val="1699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8B5D9A" w:rsidRDefault="007B6F27" w:rsidP="008B5D9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8B5D9A">
              <w:rPr>
                <w:rFonts w:ascii="Times New Roman" w:hAnsi="Times New Roman" w:cs="Times New Roman"/>
              </w:rPr>
              <w:t>Модели компьюте</w:t>
            </w:r>
            <w:r w:rsidRPr="008B5D9A">
              <w:rPr>
                <w:rFonts w:ascii="Times New Roman" w:hAnsi="Times New Roman" w:cs="Times New Roman"/>
              </w:rPr>
              <w:t>р</w:t>
            </w:r>
            <w:r w:rsidRPr="008B5D9A">
              <w:rPr>
                <w:rFonts w:ascii="Times New Roman" w:hAnsi="Times New Roman" w:cs="Times New Roman"/>
              </w:rPr>
              <w:t>ных систем с дискр</w:t>
            </w:r>
            <w:r w:rsidRPr="008B5D9A">
              <w:rPr>
                <w:rFonts w:ascii="Times New Roman" w:hAnsi="Times New Roman" w:cs="Times New Roman"/>
              </w:rPr>
              <w:t>е</w:t>
            </w:r>
            <w:r w:rsidRPr="008B5D9A">
              <w:rPr>
                <w:rFonts w:ascii="Times New Roman" w:hAnsi="Times New Roman" w:cs="Times New Roman"/>
              </w:rPr>
              <w:t>ционным управлением. Модель распростран</w:t>
            </w:r>
            <w:r w:rsidRPr="008B5D9A">
              <w:rPr>
                <w:rFonts w:ascii="Times New Roman" w:hAnsi="Times New Roman" w:cs="Times New Roman"/>
              </w:rPr>
              <w:t>е</w:t>
            </w:r>
            <w:r w:rsidRPr="008B5D9A">
              <w:rPr>
                <w:rFonts w:ascii="Times New Roman" w:hAnsi="Times New Roman" w:cs="Times New Roman"/>
              </w:rPr>
              <w:t xml:space="preserve">ния прав доступа Take-Grant. 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F32ABC" w:rsidRDefault="007B6F27" w:rsidP="00F32ABC">
            <w:pPr>
              <w:ind w:firstLine="340"/>
            </w:pPr>
            <w:r w:rsidRPr="00F32ABC">
              <w:rPr>
                <w:rFonts w:eastAsia="Times New Roman"/>
                <w:color w:val="000000"/>
                <w:lang w:eastAsia="ru-RU"/>
              </w:rPr>
              <w:t>Модель распространения прав доступа Take-Grant. Теоремы о передаче прав в графе доступов, состоящем из субъектов, и произвольном графе доступов. Расширенная модель Take-Grant и ее применение для анализа информационных потоков в АС.</w:t>
            </w:r>
          </w:p>
        </w:tc>
      </w:tr>
      <w:tr w:rsidR="007B6F27" w:rsidRPr="00A56C31" w:rsidTr="008B5D9A">
        <w:trPr>
          <w:trHeight w:val="1114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8B5D9A" w:rsidRDefault="007B6F27" w:rsidP="008B5D9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8B5D9A">
              <w:rPr>
                <w:rFonts w:ascii="Times New Roman" w:hAnsi="Times New Roman" w:cs="Times New Roman"/>
              </w:rPr>
              <w:t>Модели компьюте</w:t>
            </w:r>
            <w:r w:rsidRPr="008B5D9A">
              <w:rPr>
                <w:rFonts w:ascii="Times New Roman" w:hAnsi="Times New Roman" w:cs="Times New Roman"/>
              </w:rPr>
              <w:t>р</w:t>
            </w:r>
            <w:r w:rsidRPr="008B5D9A">
              <w:rPr>
                <w:rFonts w:ascii="Times New Roman" w:hAnsi="Times New Roman" w:cs="Times New Roman"/>
              </w:rPr>
              <w:t>ных систем с манда</w:t>
            </w:r>
            <w:r w:rsidRPr="008B5D9A">
              <w:rPr>
                <w:rFonts w:ascii="Times New Roman" w:hAnsi="Times New Roman" w:cs="Times New Roman"/>
              </w:rPr>
              <w:t>т</w:t>
            </w:r>
            <w:r w:rsidRPr="008B5D9A">
              <w:rPr>
                <w:rFonts w:ascii="Times New Roman" w:hAnsi="Times New Roman" w:cs="Times New Roman"/>
              </w:rPr>
              <w:t>ным управлением. М</w:t>
            </w:r>
            <w:r w:rsidRPr="008B5D9A">
              <w:rPr>
                <w:rFonts w:ascii="Times New Roman" w:hAnsi="Times New Roman" w:cs="Times New Roman"/>
              </w:rPr>
              <w:t>о</w:t>
            </w:r>
            <w:r w:rsidRPr="008B5D9A">
              <w:rPr>
                <w:rFonts w:ascii="Times New Roman" w:hAnsi="Times New Roman" w:cs="Times New Roman"/>
              </w:rPr>
              <w:t xml:space="preserve">дель Белла-ЛаПадулы. 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F32ABC" w:rsidRDefault="007B6F27" w:rsidP="00F32ABC">
            <w:pPr>
              <w:ind w:firstLine="340"/>
            </w:pPr>
            <w:r w:rsidRPr="00F32ABC">
              <w:rPr>
                <w:rFonts w:eastAsia="Times New Roman"/>
                <w:color w:val="000000"/>
                <w:lang w:eastAsia="ru-RU"/>
              </w:rPr>
              <w:t>Модель Белла-Лападулы как основа построения систем мандатного разграничения доступа. Основные положения модели. Базовая теорема безопасности (BST). Политика low-watermark в модели Белла-ЛаПадулы.</w:t>
            </w:r>
          </w:p>
        </w:tc>
      </w:tr>
      <w:tr w:rsidR="007B6F27" w:rsidRPr="00A56C31" w:rsidTr="008B5D9A">
        <w:trPr>
          <w:trHeight w:val="1413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8B5D9A" w:rsidRDefault="007B6F27" w:rsidP="008B5D9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8B5D9A">
              <w:rPr>
                <w:rFonts w:ascii="Times New Roman" w:hAnsi="Times New Roman" w:cs="Times New Roman"/>
              </w:rPr>
              <w:t>Модели компьюте</w:t>
            </w:r>
            <w:r w:rsidRPr="008B5D9A">
              <w:rPr>
                <w:rFonts w:ascii="Times New Roman" w:hAnsi="Times New Roman" w:cs="Times New Roman"/>
              </w:rPr>
              <w:t>р</w:t>
            </w:r>
            <w:r w:rsidRPr="008B5D9A">
              <w:rPr>
                <w:rFonts w:ascii="Times New Roman" w:hAnsi="Times New Roman" w:cs="Times New Roman"/>
              </w:rPr>
              <w:t>ных систем с манда</w:t>
            </w:r>
            <w:r w:rsidRPr="008B5D9A">
              <w:rPr>
                <w:rFonts w:ascii="Times New Roman" w:hAnsi="Times New Roman" w:cs="Times New Roman"/>
              </w:rPr>
              <w:t>т</w:t>
            </w:r>
            <w:r w:rsidRPr="008B5D9A">
              <w:rPr>
                <w:rFonts w:ascii="Times New Roman" w:hAnsi="Times New Roman" w:cs="Times New Roman"/>
              </w:rPr>
              <w:t>ным управлением. М</w:t>
            </w:r>
            <w:r w:rsidRPr="008B5D9A">
              <w:rPr>
                <w:rFonts w:ascii="Times New Roman" w:hAnsi="Times New Roman" w:cs="Times New Roman"/>
              </w:rPr>
              <w:t>о</w:t>
            </w:r>
            <w:r w:rsidRPr="008B5D9A">
              <w:rPr>
                <w:rFonts w:ascii="Times New Roman" w:hAnsi="Times New Roman" w:cs="Times New Roman"/>
              </w:rPr>
              <w:t>дель Биба. Модель с</w:t>
            </w:r>
            <w:r w:rsidRPr="008B5D9A">
              <w:rPr>
                <w:rFonts w:ascii="Times New Roman" w:hAnsi="Times New Roman" w:cs="Times New Roman"/>
              </w:rPr>
              <w:t>и</w:t>
            </w:r>
            <w:r w:rsidRPr="008B5D9A">
              <w:rPr>
                <w:rFonts w:ascii="Times New Roman" w:hAnsi="Times New Roman" w:cs="Times New Roman"/>
              </w:rPr>
              <w:t>стем военных сообщ</w:t>
            </w:r>
            <w:r w:rsidRPr="008B5D9A">
              <w:rPr>
                <w:rFonts w:ascii="Times New Roman" w:hAnsi="Times New Roman" w:cs="Times New Roman"/>
              </w:rPr>
              <w:t>е</w:t>
            </w:r>
            <w:r w:rsidRPr="008B5D9A">
              <w:rPr>
                <w:rFonts w:ascii="Times New Roman" w:hAnsi="Times New Roman" w:cs="Times New Roman"/>
              </w:rPr>
              <w:t xml:space="preserve">ний. 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F32ABC" w:rsidRDefault="007B6F27" w:rsidP="00F32ABC">
            <w:pPr>
              <w:ind w:firstLine="340"/>
            </w:pPr>
            <w:r w:rsidRPr="00F32ABC">
              <w:rPr>
                <w:rFonts w:eastAsia="Times New Roman"/>
                <w:color w:val="000000"/>
                <w:lang w:eastAsia="ru-RU"/>
              </w:rPr>
              <w:t>Применение модели Биба для реализации мандатной политики целостности. Применение модели систем военных сообщений для систем приема, передачи и обработки почтовых сообщений, реализующих мандатную политику безопасности. Шесть теоретических принципов политики контроля целостности. Соответствие правил модели Кларка-Вилсона принципам политики целостности.</w:t>
            </w:r>
          </w:p>
        </w:tc>
      </w:tr>
      <w:tr w:rsidR="007B6F27" w:rsidRPr="00A56C31" w:rsidTr="008B5D9A">
        <w:trPr>
          <w:trHeight w:val="839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8B5D9A" w:rsidRDefault="007B6F27" w:rsidP="008B5D9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8B5D9A">
              <w:rPr>
                <w:rFonts w:ascii="Times New Roman" w:hAnsi="Times New Roman" w:cs="Times New Roman"/>
              </w:rPr>
              <w:t>Модели компьюте</w:t>
            </w:r>
            <w:r w:rsidRPr="008B5D9A">
              <w:rPr>
                <w:rFonts w:ascii="Times New Roman" w:hAnsi="Times New Roman" w:cs="Times New Roman"/>
              </w:rPr>
              <w:t>р</w:t>
            </w:r>
            <w:r w:rsidRPr="008B5D9A">
              <w:rPr>
                <w:rFonts w:ascii="Times New Roman" w:hAnsi="Times New Roman" w:cs="Times New Roman"/>
              </w:rPr>
              <w:t xml:space="preserve">ных систем с ролевым управлением. 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F32ABC" w:rsidRDefault="007B6F27" w:rsidP="00F32ABC">
            <w:pPr>
              <w:ind w:firstLine="340"/>
            </w:pPr>
            <w:r w:rsidRPr="00F32ABC">
              <w:rPr>
                <w:rFonts w:eastAsia="Times New Roman"/>
                <w:color w:val="000000"/>
                <w:lang w:eastAsia="ru-RU"/>
              </w:rPr>
              <w:t>Понятие ролевого управления доступом. Базовая модель ролевого управления доступом. Понятие администрирования ролевого управления доступом. Администрирование иерархии ролей. Понятие мандатного ролевого управления доступом. Требования либерального мандатного управления доступом.</w:t>
            </w:r>
          </w:p>
        </w:tc>
      </w:tr>
      <w:tr w:rsidR="007B6F27" w:rsidRPr="00A56C31" w:rsidTr="00400279">
        <w:trPr>
          <w:trHeight w:val="1120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8B5D9A" w:rsidRDefault="007B6F27" w:rsidP="008B5D9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8B5D9A">
              <w:rPr>
                <w:rFonts w:ascii="Times New Roman" w:hAnsi="Times New Roman" w:cs="Times New Roman"/>
              </w:rPr>
              <w:t>Модели безопасн</w:t>
            </w:r>
            <w:r w:rsidRPr="008B5D9A">
              <w:rPr>
                <w:rFonts w:ascii="Times New Roman" w:hAnsi="Times New Roman" w:cs="Times New Roman"/>
              </w:rPr>
              <w:t>о</w:t>
            </w:r>
            <w:r w:rsidRPr="008B5D9A">
              <w:rPr>
                <w:rFonts w:ascii="Times New Roman" w:hAnsi="Times New Roman" w:cs="Times New Roman"/>
              </w:rPr>
              <w:t>сти информационных потоков и изолирова</w:t>
            </w:r>
            <w:r w:rsidRPr="008B5D9A">
              <w:rPr>
                <w:rFonts w:ascii="Times New Roman" w:hAnsi="Times New Roman" w:cs="Times New Roman"/>
              </w:rPr>
              <w:t>н</w:t>
            </w:r>
            <w:r w:rsidRPr="008B5D9A">
              <w:rPr>
                <w:rFonts w:ascii="Times New Roman" w:hAnsi="Times New Roman" w:cs="Times New Roman"/>
              </w:rPr>
              <w:t>ной программной ср</w:t>
            </w:r>
            <w:r w:rsidRPr="008B5D9A">
              <w:rPr>
                <w:rFonts w:ascii="Times New Roman" w:hAnsi="Times New Roman" w:cs="Times New Roman"/>
              </w:rPr>
              <w:t>е</w:t>
            </w:r>
            <w:r w:rsidRPr="008B5D9A">
              <w:rPr>
                <w:rFonts w:ascii="Times New Roman" w:hAnsi="Times New Roman" w:cs="Times New Roman"/>
              </w:rPr>
              <w:t xml:space="preserve">ды. 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F32ABC" w:rsidRDefault="007B6F27" w:rsidP="00F32ABC">
            <w:pPr>
              <w:ind w:firstLine="340"/>
            </w:pPr>
            <w:r w:rsidRPr="00F32ABC">
              <w:rPr>
                <w:rFonts w:eastAsia="Times New Roman"/>
                <w:color w:val="000000"/>
                <w:lang w:eastAsia="ru-RU"/>
              </w:rPr>
              <w:t>Автоматная модель безопасности информационных потоков. Вероятностная модель безопасности информационных потоков. Информационное невлияние. Информационное невлияние с учетом фактора времени. Монитор безопасности объектов. Монитор безопасности субъектов. Теоремы о достаточных условиях гарантированного выполнения политики безопасности в компьютерных системах. Базовая теорема изолированной программной среды.</w:t>
            </w:r>
          </w:p>
        </w:tc>
      </w:tr>
      <w:tr w:rsidR="007B6F27" w:rsidRPr="00A56C31" w:rsidTr="00400279">
        <w:trPr>
          <w:trHeight w:val="840"/>
        </w:trPr>
        <w:tc>
          <w:tcPr>
            <w:tcW w:w="2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7B6F27" w:rsidRPr="008B5D9A" w:rsidRDefault="007B6F27" w:rsidP="008B5D9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8B5D9A">
              <w:rPr>
                <w:rFonts w:ascii="Times New Roman" w:hAnsi="Times New Roman" w:cs="Times New Roman"/>
              </w:rPr>
              <w:t>Формальные мод</w:t>
            </w:r>
            <w:r w:rsidRPr="008B5D9A">
              <w:rPr>
                <w:rFonts w:ascii="Times New Roman" w:hAnsi="Times New Roman" w:cs="Times New Roman"/>
              </w:rPr>
              <w:t>е</w:t>
            </w:r>
            <w:r w:rsidRPr="008B5D9A">
              <w:rPr>
                <w:rFonts w:ascii="Times New Roman" w:hAnsi="Times New Roman" w:cs="Times New Roman"/>
              </w:rPr>
              <w:t>ли безопасности ко</w:t>
            </w:r>
            <w:r w:rsidRPr="008B5D9A">
              <w:rPr>
                <w:rFonts w:ascii="Times New Roman" w:hAnsi="Times New Roman" w:cs="Times New Roman"/>
              </w:rPr>
              <w:t>м</w:t>
            </w:r>
            <w:r w:rsidRPr="008B5D9A">
              <w:rPr>
                <w:rFonts w:ascii="Times New Roman" w:hAnsi="Times New Roman" w:cs="Times New Roman"/>
              </w:rPr>
              <w:t>пьютерных систем.</w:t>
            </w:r>
          </w:p>
        </w:tc>
        <w:tc>
          <w:tcPr>
            <w:tcW w:w="7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6F27" w:rsidRPr="00F32ABC" w:rsidRDefault="007B6F27" w:rsidP="00F32ABC">
            <w:pPr>
              <w:suppressAutoHyphens w:val="0"/>
              <w:autoSpaceDE w:val="0"/>
              <w:autoSpaceDN w:val="0"/>
              <w:adjustRightInd w:val="0"/>
              <w:ind w:firstLine="340"/>
              <w:contextualSpacing w:val="0"/>
              <w:rPr>
                <w:rFonts w:eastAsia="Times New Roman"/>
                <w:color w:val="000000"/>
                <w:lang w:eastAsia="ru-RU"/>
              </w:rPr>
            </w:pPr>
            <w:r w:rsidRPr="00F32ABC">
              <w:rPr>
                <w:rFonts w:eastAsia="Times New Roman"/>
                <w:color w:val="000000"/>
                <w:lang w:eastAsia="ru-RU"/>
              </w:rPr>
              <w:t>Взаимосвязь положений и основные направления развития формальных моделей безопасности компьютерных систем Вза</w:t>
            </w:r>
            <w:r w:rsidRPr="00F32ABC">
              <w:rPr>
                <w:rFonts w:eastAsia="Times New Roman"/>
                <w:color w:val="000000"/>
                <w:lang w:eastAsia="ru-RU"/>
              </w:rPr>
              <w:t>и</w:t>
            </w:r>
            <w:r w:rsidRPr="00F32ABC">
              <w:rPr>
                <w:rFonts w:eastAsia="Times New Roman"/>
                <w:color w:val="000000"/>
                <w:lang w:eastAsia="ru-RU"/>
              </w:rPr>
              <w:t>мосвязь положений классических формальных моделей безопа</w:t>
            </w:r>
            <w:r w:rsidRPr="00F32ABC">
              <w:rPr>
                <w:rFonts w:eastAsia="Times New Roman"/>
                <w:color w:val="000000"/>
                <w:lang w:eastAsia="ru-RU"/>
              </w:rPr>
              <w:t>с</w:t>
            </w:r>
            <w:r w:rsidRPr="00F32ABC">
              <w:rPr>
                <w:rFonts w:eastAsia="Times New Roman"/>
                <w:color w:val="000000"/>
                <w:lang w:eastAsia="ru-RU"/>
              </w:rPr>
              <w:t>ности КС. Критический анализ классических моделей. Проблема адекватности реализации модели безопасности в реальной КС.</w:t>
            </w:r>
          </w:p>
          <w:p w:rsidR="007B6F27" w:rsidRPr="00F32ABC" w:rsidRDefault="007B6F27" w:rsidP="00F32ABC">
            <w:pPr>
              <w:suppressAutoHyphens w:val="0"/>
              <w:autoSpaceDE w:val="0"/>
              <w:autoSpaceDN w:val="0"/>
              <w:adjustRightInd w:val="0"/>
              <w:ind w:firstLine="340"/>
              <w:contextualSpacing w:val="0"/>
              <w:rPr>
                <w:rFonts w:eastAsia="Times New Roman"/>
                <w:color w:val="000000"/>
                <w:lang w:eastAsia="ru-RU"/>
              </w:rPr>
            </w:pPr>
            <w:r w:rsidRPr="00F32ABC">
              <w:rPr>
                <w:rFonts w:eastAsia="Times New Roman"/>
                <w:color w:val="000000"/>
                <w:lang w:eastAsia="ru-RU"/>
              </w:rPr>
              <w:t>Семейство моделей безопасности логического управления д</w:t>
            </w:r>
            <w:r w:rsidRPr="00F32ABC">
              <w:rPr>
                <w:rFonts w:eastAsia="Times New Roman"/>
                <w:color w:val="000000"/>
                <w:lang w:eastAsia="ru-RU"/>
              </w:rPr>
              <w:t>о</w:t>
            </w:r>
            <w:r w:rsidRPr="00F32ABC">
              <w:rPr>
                <w:rFonts w:eastAsia="Times New Roman"/>
                <w:color w:val="000000"/>
                <w:lang w:eastAsia="ru-RU"/>
              </w:rPr>
              <w:t>ступом и информационными потоками (ДП-моделей).</w:t>
            </w:r>
          </w:p>
          <w:p w:rsidR="007B6F27" w:rsidRPr="00F32ABC" w:rsidRDefault="007B6F27" w:rsidP="00F32ABC">
            <w:pPr>
              <w:ind w:firstLine="340"/>
            </w:pPr>
            <w:r w:rsidRPr="00F32ABC">
              <w:rPr>
                <w:rFonts w:eastAsia="Times New Roman"/>
                <w:color w:val="000000"/>
                <w:lang w:eastAsia="ru-RU"/>
              </w:rPr>
              <w:t xml:space="preserve">Развитие формальных моделей. Обзор семейства формальных моделей управления </w:t>
            </w:r>
            <w:r w:rsidRPr="00F32ABC">
              <w:t>доступом и информационными потоками (ДП-моделей) КС с дискреционным, мандатным или ролевым управлением доступом. Доверенные и недоверенные субъекты. Анализ информационных потоков по памяти или по времени. Функционально или параметрически ассоциированные с субъектами сущности.</w:t>
            </w:r>
          </w:p>
        </w:tc>
      </w:tr>
    </w:tbl>
    <w:p w:rsidR="007B6F27" w:rsidRPr="005D5FA2" w:rsidRDefault="007B6F27" w:rsidP="005D5FA2">
      <w:pPr>
        <w:pStyle w:val="Default"/>
        <w:pageBreakBefore/>
        <w:widowControl w:val="0"/>
        <w:numPr>
          <w:ilvl w:val="0"/>
          <w:numId w:val="40"/>
        </w:numPr>
        <w:tabs>
          <w:tab w:val="left" w:pos="736"/>
        </w:tabs>
        <w:suppressAutoHyphens/>
        <w:autoSpaceDE/>
        <w:autoSpaceDN/>
        <w:adjustRightInd/>
        <w:ind w:left="0" w:firstLine="73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5D5FA2">
        <w:rPr>
          <w:rFonts w:ascii="Times New Roman" w:hAnsi="Times New Roman" w:cs="Times New Roman"/>
          <w:b/>
          <w:bCs/>
          <w:sz w:val="28"/>
          <w:szCs w:val="28"/>
        </w:rPr>
        <w:t xml:space="preserve">4.2. </w:t>
      </w:r>
      <w:r w:rsidRPr="00BB59C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Разделы дисциплины и трудоемкость по видам учебных занятий (в академических часах).</w:t>
      </w:r>
    </w:p>
    <w:tbl>
      <w:tblPr>
        <w:tblW w:w="103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3209"/>
        <w:gridCol w:w="1418"/>
        <w:gridCol w:w="709"/>
        <w:gridCol w:w="709"/>
        <w:gridCol w:w="1134"/>
        <w:gridCol w:w="1134"/>
        <w:gridCol w:w="1417"/>
      </w:tblGrid>
      <w:tr w:rsidR="007B6F27" w:rsidRPr="00EC3D8F" w:rsidTr="00A74CE6">
        <w:trPr>
          <w:trHeight w:val="617"/>
          <w:jc w:val="center"/>
        </w:trPr>
        <w:tc>
          <w:tcPr>
            <w:tcW w:w="610" w:type="dxa"/>
            <w:vMerge w:val="restart"/>
          </w:tcPr>
          <w:p w:rsidR="007B6F27" w:rsidRPr="00F07CB8" w:rsidRDefault="007B6F27" w:rsidP="0067578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7CB8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3209" w:type="dxa"/>
            <w:vMerge w:val="restart"/>
          </w:tcPr>
          <w:p w:rsidR="007B6F27" w:rsidRPr="00F07CB8" w:rsidRDefault="007B6F27" w:rsidP="0067578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7CB8">
              <w:rPr>
                <w:rFonts w:ascii="Times New Roman" w:hAnsi="Times New Roman" w:cs="Times New Roman"/>
                <w:b/>
                <w:color w:val="auto"/>
              </w:rPr>
              <w:t>Раздел дисциплины</w:t>
            </w:r>
          </w:p>
        </w:tc>
        <w:tc>
          <w:tcPr>
            <w:tcW w:w="1418" w:type="dxa"/>
            <w:vMerge w:val="restart"/>
          </w:tcPr>
          <w:p w:rsidR="007B6F27" w:rsidRPr="00F07CB8" w:rsidRDefault="007B6F27" w:rsidP="0067578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7CB8">
              <w:rPr>
                <w:rFonts w:ascii="Times New Roman" w:hAnsi="Times New Roman" w:cs="Times New Roman"/>
                <w:b/>
              </w:rPr>
              <w:t>Общая трудое</w:t>
            </w:r>
            <w:r w:rsidRPr="00F07CB8">
              <w:rPr>
                <w:rFonts w:ascii="Times New Roman" w:hAnsi="Times New Roman" w:cs="Times New Roman"/>
                <w:b/>
              </w:rPr>
              <w:t>м</w:t>
            </w:r>
            <w:r w:rsidRPr="00F07CB8">
              <w:rPr>
                <w:rFonts w:ascii="Times New Roman" w:hAnsi="Times New Roman" w:cs="Times New Roman"/>
                <w:b/>
              </w:rPr>
              <w:t>кость, вс</w:t>
            </w:r>
            <w:r w:rsidRPr="00F07CB8">
              <w:rPr>
                <w:rFonts w:ascii="Times New Roman" w:hAnsi="Times New Roman" w:cs="Times New Roman"/>
                <w:b/>
              </w:rPr>
              <w:t>е</w:t>
            </w:r>
            <w:r w:rsidRPr="00F07CB8">
              <w:rPr>
                <w:rFonts w:ascii="Times New Roman" w:hAnsi="Times New Roman" w:cs="Times New Roman"/>
                <w:b/>
              </w:rPr>
              <w:t>го часов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7B6F27" w:rsidRPr="00F07CB8" w:rsidRDefault="007B6F27" w:rsidP="0067578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7CB8">
              <w:rPr>
                <w:rFonts w:ascii="Times New Roman" w:hAnsi="Times New Roman" w:cs="Times New Roman"/>
                <w:b/>
                <w:color w:val="auto"/>
              </w:rPr>
              <w:t>Контактная работа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F07CB8">
              <w:rPr>
                <w:rFonts w:ascii="Times New Roman" w:hAnsi="Times New Roman" w:cs="Times New Roman"/>
                <w:b/>
                <w:color w:val="auto"/>
              </w:rPr>
              <w:t>обуч</w:t>
            </w:r>
            <w:r>
              <w:rPr>
                <w:rFonts w:ascii="Times New Roman" w:hAnsi="Times New Roman" w:cs="Times New Roman"/>
                <w:b/>
                <w:color w:val="auto"/>
              </w:rPr>
              <w:t>а-</w:t>
            </w:r>
            <w:r w:rsidRPr="00F07CB8">
              <w:rPr>
                <w:rFonts w:ascii="Times New Roman" w:hAnsi="Times New Roman" w:cs="Times New Roman"/>
                <w:b/>
                <w:color w:val="auto"/>
              </w:rPr>
              <w:t>ющихся</w:t>
            </w:r>
            <w:r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F07CB8">
              <w:rPr>
                <w:rFonts w:ascii="Times New Roman" w:hAnsi="Times New Roman" w:cs="Times New Roman"/>
                <w:b/>
                <w:color w:val="auto"/>
              </w:rPr>
              <w:t>с преподавателем</w:t>
            </w:r>
          </w:p>
        </w:tc>
        <w:tc>
          <w:tcPr>
            <w:tcW w:w="1417" w:type="dxa"/>
            <w:vMerge w:val="restart"/>
          </w:tcPr>
          <w:p w:rsidR="007B6F27" w:rsidRPr="00F07CB8" w:rsidRDefault="007B6F27" w:rsidP="0067578D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F07CB8">
              <w:rPr>
                <w:rFonts w:ascii="Times New Roman" w:hAnsi="Times New Roman" w:cs="Times New Roman"/>
                <w:b/>
              </w:rPr>
              <w:t>Самосто</w:t>
            </w:r>
            <w:r w:rsidRPr="00F07CB8">
              <w:rPr>
                <w:rFonts w:ascii="Times New Roman" w:hAnsi="Times New Roman" w:cs="Times New Roman"/>
                <w:b/>
              </w:rPr>
              <w:t>я</w:t>
            </w:r>
            <w:r w:rsidRPr="00F07CB8">
              <w:rPr>
                <w:rFonts w:ascii="Times New Roman" w:hAnsi="Times New Roman" w:cs="Times New Roman"/>
                <w:b/>
              </w:rPr>
              <w:t>тельная работа обуча</w:t>
            </w:r>
            <w:r w:rsidRPr="00F07CB8">
              <w:rPr>
                <w:rFonts w:ascii="Times New Roman" w:hAnsi="Times New Roman" w:cs="Times New Roman"/>
                <w:b/>
              </w:rPr>
              <w:t>ю</w:t>
            </w:r>
            <w:r w:rsidRPr="00F07CB8">
              <w:rPr>
                <w:rFonts w:ascii="Times New Roman" w:hAnsi="Times New Roman" w:cs="Times New Roman"/>
                <w:b/>
              </w:rPr>
              <w:t>щихся</w:t>
            </w:r>
          </w:p>
        </w:tc>
      </w:tr>
      <w:tr w:rsidR="007B6F27" w:rsidRPr="00EC3D8F" w:rsidTr="00A74CE6">
        <w:trPr>
          <w:cantSplit/>
          <w:trHeight w:val="1337"/>
          <w:jc w:val="center"/>
        </w:trPr>
        <w:tc>
          <w:tcPr>
            <w:tcW w:w="610" w:type="dxa"/>
            <w:vMerge/>
          </w:tcPr>
          <w:p w:rsidR="007B6F27" w:rsidRPr="00EC3D8F" w:rsidRDefault="007B6F27" w:rsidP="0067578D">
            <w:pPr>
              <w:suppressAutoHyphens w:val="0"/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  <w:vMerge/>
          </w:tcPr>
          <w:p w:rsidR="007B6F27" w:rsidRPr="00EC3D8F" w:rsidRDefault="007B6F27" w:rsidP="0067578D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B6F27" w:rsidRPr="00EC3D8F" w:rsidRDefault="007B6F27" w:rsidP="0067578D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7B6F27" w:rsidRPr="00F07CB8" w:rsidRDefault="007B6F27" w:rsidP="009B2151">
            <w:pPr>
              <w:suppressAutoHyphens w:val="0"/>
              <w:ind w:left="113" w:right="113" w:firstLine="0"/>
              <w:jc w:val="center"/>
              <w:rPr>
                <w:rFonts w:eastAsia="Times New Roman"/>
                <w:lang w:eastAsia="en-US"/>
              </w:rPr>
            </w:pPr>
            <w:r w:rsidRPr="00F07CB8">
              <w:rPr>
                <w:rFonts w:eastAsia="Times New Roman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  <w:vAlign w:val="center"/>
          </w:tcPr>
          <w:p w:rsidR="007B6F27" w:rsidRPr="00F07CB8" w:rsidRDefault="007B6F27" w:rsidP="009B2151">
            <w:pPr>
              <w:suppressAutoHyphens w:val="0"/>
              <w:ind w:left="113" w:right="113" w:firstLine="0"/>
              <w:jc w:val="center"/>
              <w:rPr>
                <w:rFonts w:eastAsia="Times New Roman"/>
                <w:lang w:eastAsia="en-US"/>
              </w:rPr>
            </w:pPr>
            <w:r w:rsidRPr="00F07CB8">
              <w:rPr>
                <w:rFonts w:eastAsia="Times New Roman"/>
                <w:lang w:eastAsia="en-US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B6F27" w:rsidRPr="00F07CB8" w:rsidRDefault="007B6F27" w:rsidP="009B2151">
            <w:pPr>
              <w:suppressAutoHyphens w:val="0"/>
              <w:snapToGrid w:val="0"/>
              <w:ind w:left="113" w:right="113" w:firstLine="0"/>
              <w:jc w:val="center"/>
            </w:pPr>
            <w:r w:rsidRPr="00F07CB8">
              <w:t>семинары, практич</w:t>
            </w:r>
            <w:r w:rsidRPr="00F07CB8">
              <w:t>е</w:t>
            </w:r>
            <w:r w:rsidRPr="00F07CB8">
              <w:t>ские зан</w:t>
            </w:r>
            <w:r w:rsidRPr="00F07CB8">
              <w:t>я</w:t>
            </w:r>
            <w:r w:rsidRPr="00F07CB8">
              <w:t>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7B6F27" w:rsidRPr="00F07CB8" w:rsidRDefault="007B6F27" w:rsidP="00D053E4">
            <w:pPr>
              <w:suppressAutoHyphens w:val="0"/>
              <w:snapToGrid w:val="0"/>
              <w:ind w:left="113" w:right="113" w:firstLine="0"/>
              <w:jc w:val="center"/>
            </w:pPr>
            <w:r w:rsidRPr="00F07CB8">
              <w:t>лабор</w:t>
            </w:r>
            <w:r w:rsidRPr="00F07CB8">
              <w:t>а</w:t>
            </w:r>
            <w:r w:rsidRPr="00F07CB8">
              <w:t>торные работы</w:t>
            </w:r>
          </w:p>
        </w:tc>
        <w:tc>
          <w:tcPr>
            <w:tcW w:w="1417" w:type="dxa"/>
            <w:vMerge/>
          </w:tcPr>
          <w:p w:rsidR="007B6F27" w:rsidRPr="00EC3D8F" w:rsidRDefault="007B6F27" w:rsidP="0067578D">
            <w:pPr>
              <w:suppressAutoHyphens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B6F27" w:rsidRPr="00EC3D8F" w:rsidTr="00700118">
        <w:trPr>
          <w:trHeight w:val="339"/>
          <w:jc w:val="center"/>
        </w:trPr>
        <w:tc>
          <w:tcPr>
            <w:tcW w:w="610" w:type="dxa"/>
            <w:tcBorders>
              <w:top w:val="single" w:sz="4" w:space="0" w:color="auto"/>
            </w:tcBorders>
          </w:tcPr>
          <w:p w:rsidR="007B6F27" w:rsidRPr="00EC3D8F" w:rsidRDefault="007B6F27" w:rsidP="009B215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B5D9A">
              <w:rPr>
                <w:rFonts w:ascii="Times New Roman" w:hAnsi="Times New Roman" w:cs="Times New Roman"/>
              </w:rPr>
              <w:t>Введение в теоретический подход к обеспечению и</w:t>
            </w:r>
            <w:r w:rsidRPr="008B5D9A">
              <w:rPr>
                <w:rFonts w:ascii="Times New Roman" w:hAnsi="Times New Roman" w:cs="Times New Roman"/>
              </w:rPr>
              <w:t>н</w:t>
            </w:r>
            <w:r w:rsidRPr="008B5D9A">
              <w:rPr>
                <w:rFonts w:ascii="Times New Roman" w:hAnsi="Times New Roman" w:cs="Times New Roman"/>
              </w:rPr>
              <w:t>формационной безопасн</w:t>
            </w:r>
            <w:r w:rsidRPr="008B5D9A">
              <w:rPr>
                <w:rFonts w:ascii="Times New Roman" w:hAnsi="Times New Roman" w:cs="Times New Roman"/>
              </w:rPr>
              <w:t>о</w:t>
            </w:r>
            <w:r w:rsidRPr="008B5D9A">
              <w:rPr>
                <w:rFonts w:ascii="Times New Roman" w:hAnsi="Times New Roman" w:cs="Times New Roman"/>
              </w:rPr>
              <w:t xml:space="preserve">сти. 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7B6F27" w:rsidRPr="00CE79A8" w:rsidRDefault="007B6F27" w:rsidP="00700118">
            <w:pPr>
              <w:pStyle w:val="af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B6F27" w:rsidRPr="00EC3D8F" w:rsidTr="00700118">
        <w:trPr>
          <w:jc w:val="center"/>
        </w:trPr>
        <w:tc>
          <w:tcPr>
            <w:tcW w:w="610" w:type="dxa"/>
          </w:tcPr>
          <w:p w:rsidR="007B6F27" w:rsidRPr="00EC3D8F" w:rsidRDefault="007B6F27" w:rsidP="009B2151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209" w:type="dxa"/>
          </w:tcPr>
          <w:p w:rsidR="007B6F27" w:rsidRPr="008B5D9A" w:rsidRDefault="007B6F27" w:rsidP="00403F6A">
            <w:pPr>
              <w:shd w:val="clear" w:color="auto" w:fill="FFFFFF"/>
              <w:tabs>
                <w:tab w:val="left" w:pos="225"/>
              </w:tabs>
              <w:snapToGrid w:val="0"/>
              <w:ind w:firstLine="0"/>
              <w:jc w:val="left"/>
              <w:rPr>
                <w:color w:val="000000"/>
                <w:spacing w:val="1"/>
              </w:rPr>
            </w:pPr>
            <w:r w:rsidRPr="008B5D9A">
              <w:t xml:space="preserve">Математические основы построения моделей безопасности. </w:t>
            </w:r>
          </w:p>
        </w:tc>
        <w:tc>
          <w:tcPr>
            <w:tcW w:w="1418" w:type="dxa"/>
            <w:vAlign w:val="center"/>
          </w:tcPr>
          <w:p w:rsidR="007B6F27" w:rsidRPr="00CE79A8" w:rsidRDefault="007B6F27" w:rsidP="00700118">
            <w:pPr>
              <w:pStyle w:val="af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6F27" w:rsidRPr="00EC3D8F" w:rsidTr="00700118">
        <w:trPr>
          <w:jc w:val="center"/>
        </w:trPr>
        <w:tc>
          <w:tcPr>
            <w:tcW w:w="610" w:type="dxa"/>
          </w:tcPr>
          <w:p w:rsidR="007B6F27" w:rsidRPr="00EC3D8F" w:rsidRDefault="007B6F27" w:rsidP="0067578D">
            <w:pPr>
              <w:suppressAutoHyphens w:val="0"/>
              <w:ind w:firstLine="0"/>
              <w:rPr>
                <w:sz w:val="28"/>
                <w:szCs w:val="28"/>
              </w:rPr>
            </w:pPr>
            <w:r w:rsidRPr="00EC3D8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09" w:type="dxa"/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8B5D9A">
              <w:rPr>
                <w:rFonts w:ascii="Times New Roman" w:hAnsi="Times New Roman" w:cs="Times New Roman"/>
              </w:rPr>
              <w:t>Модели компьютерных с</w:t>
            </w:r>
            <w:r w:rsidRPr="008B5D9A">
              <w:rPr>
                <w:rFonts w:ascii="Times New Roman" w:hAnsi="Times New Roman" w:cs="Times New Roman"/>
              </w:rPr>
              <w:t>и</w:t>
            </w:r>
            <w:r w:rsidRPr="008B5D9A">
              <w:rPr>
                <w:rFonts w:ascii="Times New Roman" w:hAnsi="Times New Roman" w:cs="Times New Roman"/>
              </w:rPr>
              <w:t>стем с дискреционным управлением. Модель ма</w:t>
            </w:r>
            <w:r w:rsidRPr="008B5D9A">
              <w:rPr>
                <w:rFonts w:ascii="Times New Roman" w:hAnsi="Times New Roman" w:cs="Times New Roman"/>
              </w:rPr>
              <w:t>т</w:t>
            </w:r>
            <w:r w:rsidRPr="008B5D9A">
              <w:rPr>
                <w:rFonts w:ascii="Times New Roman" w:hAnsi="Times New Roman" w:cs="Times New Roman"/>
              </w:rPr>
              <w:t xml:space="preserve">рицы доступов Харрисона-Руззо-Ульмана (HRU). </w:t>
            </w:r>
          </w:p>
        </w:tc>
        <w:tc>
          <w:tcPr>
            <w:tcW w:w="1418" w:type="dxa"/>
            <w:vAlign w:val="center"/>
          </w:tcPr>
          <w:p w:rsidR="007B6F27" w:rsidRPr="00CE79A8" w:rsidRDefault="007B6F27" w:rsidP="00700118">
            <w:pPr>
              <w:pStyle w:val="af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6F27" w:rsidRPr="00EC3D8F" w:rsidTr="00700118">
        <w:trPr>
          <w:jc w:val="center"/>
        </w:trPr>
        <w:tc>
          <w:tcPr>
            <w:tcW w:w="610" w:type="dxa"/>
          </w:tcPr>
          <w:p w:rsidR="007B6F27" w:rsidRPr="00EC3D8F" w:rsidRDefault="007B6F27" w:rsidP="0067578D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 w:rsidRPr="00EC3D8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09" w:type="dxa"/>
          </w:tcPr>
          <w:p w:rsidR="007B6F27" w:rsidRPr="008B5D9A" w:rsidRDefault="007B6F27" w:rsidP="00403F6A">
            <w:pPr>
              <w:pStyle w:val="a1"/>
              <w:numPr>
                <w:ilvl w:val="0"/>
                <w:numId w:val="41"/>
              </w:numPr>
              <w:tabs>
                <w:tab w:val="clear" w:pos="8505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Модели компьютерных с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стем с дискреционным управлением. Модель тип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зированной матрицы дост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 xml:space="preserve">пов (ТМД). </w:t>
            </w:r>
          </w:p>
        </w:tc>
        <w:tc>
          <w:tcPr>
            <w:tcW w:w="1418" w:type="dxa"/>
            <w:vAlign w:val="center"/>
          </w:tcPr>
          <w:p w:rsidR="007B6F27" w:rsidRPr="00CE79A8" w:rsidRDefault="007B6F27" w:rsidP="00700118">
            <w:pPr>
              <w:pStyle w:val="af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:rsidR="007B6F27" w:rsidRPr="00BC3EEA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6F27" w:rsidRPr="00EC3D8F" w:rsidTr="00700118">
        <w:trPr>
          <w:jc w:val="center"/>
        </w:trPr>
        <w:tc>
          <w:tcPr>
            <w:tcW w:w="610" w:type="dxa"/>
          </w:tcPr>
          <w:p w:rsidR="007B6F27" w:rsidRPr="00EC3D8F" w:rsidRDefault="007B6F27" w:rsidP="0067578D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209" w:type="dxa"/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8B5D9A">
              <w:rPr>
                <w:rFonts w:ascii="Times New Roman" w:hAnsi="Times New Roman" w:cs="Times New Roman"/>
              </w:rPr>
              <w:t>Модели компьютерных с</w:t>
            </w:r>
            <w:r w:rsidRPr="008B5D9A">
              <w:rPr>
                <w:rFonts w:ascii="Times New Roman" w:hAnsi="Times New Roman" w:cs="Times New Roman"/>
              </w:rPr>
              <w:t>и</w:t>
            </w:r>
            <w:r w:rsidRPr="008B5D9A">
              <w:rPr>
                <w:rFonts w:ascii="Times New Roman" w:hAnsi="Times New Roman" w:cs="Times New Roman"/>
              </w:rPr>
              <w:t>стем с дискреционным управлением. Модель ра</w:t>
            </w:r>
            <w:r w:rsidRPr="008B5D9A">
              <w:rPr>
                <w:rFonts w:ascii="Times New Roman" w:hAnsi="Times New Roman" w:cs="Times New Roman"/>
              </w:rPr>
              <w:t>с</w:t>
            </w:r>
            <w:r w:rsidRPr="008B5D9A">
              <w:rPr>
                <w:rFonts w:ascii="Times New Roman" w:hAnsi="Times New Roman" w:cs="Times New Roman"/>
              </w:rPr>
              <w:t xml:space="preserve">пространения прав доступа Take-Grant. </w:t>
            </w:r>
          </w:p>
        </w:tc>
        <w:tc>
          <w:tcPr>
            <w:tcW w:w="1418" w:type="dxa"/>
            <w:vAlign w:val="center"/>
          </w:tcPr>
          <w:p w:rsidR="007B6F27" w:rsidRPr="00CE79A8" w:rsidRDefault="007B6F27" w:rsidP="00700118">
            <w:pPr>
              <w:pStyle w:val="af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B6F27" w:rsidRPr="00700118" w:rsidRDefault="007B6F27" w:rsidP="00403F6A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6F27" w:rsidRPr="00EC3D8F" w:rsidTr="00700118">
        <w:trPr>
          <w:jc w:val="center"/>
        </w:trPr>
        <w:tc>
          <w:tcPr>
            <w:tcW w:w="610" w:type="dxa"/>
          </w:tcPr>
          <w:p w:rsidR="007B6F27" w:rsidRPr="00EC3D8F" w:rsidRDefault="007B6F27" w:rsidP="0067578D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209" w:type="dxa"/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8B5D9A">
              <w:rPr>
                <w:rFonts w:ascii="Times New Roman" w:hAnsi="Times New Roman" w:cs="Times New Roman"/>
              </w:rPr>
              <w:t>Модели компьютерных с</w:t>
            </w:r>
            <w:r w:rsidRPr="008B5D9A">
              <w:rPr>
                <w:rFonts w:ascii="Times New Roman" w:hAnsi="Times New Roman" w:cs="Times New Roman"/>
              </w:rPr>
              <w:t>и</w:t>
            </w:r>
            <w:r w:rsidRPr="008B5D9A">
              <w:rPr>
                <w:rFonts w:ascii="Times New Roman" w:hAnsi="Times New Roman" w:cs="Times New Roman"/>
              </w:rPr>
              <w:t>стем с мандатным управл</w:t>
            </w:r>
            <w:r w:rsidRPr="008B5D9A">
              <w:rPr>
                <w:rFonts w:ascii="Times New Roman" w:hAnsi="Times New Roman" w:cs="Times New Roman"/>
              </w:rPr>
              <w:t>е</w:t>
            </w:r>
            <w:r w:rsidRPr="008B5D9A">
              <w:rPr>
                <w:rFonts w:ascii="Times New Roman" w:hAnsi="Times New Roman" w:cs="Times New Roman"/>
              </w:rPr>
              <w:t xml:space="preserve">нием. Модель </w:t>
            </w:r>
          </w:p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8B5D9A">
              <w:rPr>
                <w:rFonts w:ascii="Times New Roman" w:hAnsi="Times New Roman" w:cs="Times New Roman"/>
              </w:rPr>
              <w:t xml:space="preserve">Белла-ЛаПадулы. </w:t>
            </w:r>
          </w:p>
        </w:tc>
        <w:tc>
          <w:tcPr>
            <w:tcW w:w="1418" w:type="dxa"/>
            <w:vAlign w:val="center"/>
          </w:tcPr>
          <w:p w:rsidR="007B6F27" w:rsidRPr="00CE79A8" w:rsidRDefault="007B6F27" w:rsidP="00700118">
            <w:pPr>
              <w:pStyle w:val="af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B6F27" w:rsidRPr="00700118" w:rsidRDefault="007B6F27" w:rsidP="00403F6A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6F27" w:rsidRPr="00EC3D8F" w:rsidTr="00700118">
        <w:trPr>
          <w:trHeight w:val="254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7B6F27" w:rsidRPr="00EC3D8F" w:rsidRDefault="007B6F27" w:rsidP="0067578D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8B5D9A">
              <w:rPr>
                <w:rFonts w:ascii="Times New Roman" w:hAnsi="Times New Roman" w:cs="Times New Roman"/>
              </w:rPr>
              <w:t>Модели компьютерных с</w:t>
            </w:r>
            <w:r w:rsidRPr="008B5D9A">
              <w:rPr>
                <w:rFonts w:ascii="Times New Roman" w:hAnsi="Times New Roman" w:cs="Times New Roman"/>
              </w:rPr>
              <w:t>и</w:t>
            </w:r>
            <w:r w:rsidRPr="008B5D9A">
              <w:rPr>
                <w:rFonts w:ascii="Times New Roman" w:hAnsi="Times New Roman" w:cs="Times New Roman"/>
              </w:rPr>
              <w:t>стем с мандатным управл</w:t>
            </w:r>
            <w:r w:rsidRPr="008B5D9A">
              <w:rPr>
                <w:rFonts w:ascii="Times New Roman" w:hAnsi="Times New Roman" w:cs="Times New Roman"/>
              </w:rPr>
              <w:t>е</w:t>
            </w:r>
            <w:r w:rsidRPr="008B5D9A">
              <w:rPr>
                <w:rFonts w:ascii="Times New Roman" w:hAnsi="Times New Roman" w:cs="Times New Roman"/>
              </w:rPr>
              <w:t xml:space="preserve">нием. Модель Биба. Модель систем военных сообщений.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27" w:rsidRPr="00CE79A8" w:rsidRDefault="007B6F27" w:rsidP="00700118">
            <w:pPr>
              <w:pStyle w:val="af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27" w:rsidRPr="00700118" w:rsidRDefault="007B6F27" w:rsidP="00403F6A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6F27" w:rsidRPr="00EC3D8F" w:rsidTr="00700118">
        <w:trPr>
          <w:trHeight w:val="254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7B6F27" w:rsidRPr="00EC3D8F" w:rsidRDefault="007B6F27" w:rsidP="0067578D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8B5D9A">
              <w:rPr>
                <w:rFonts w:ascii="Times New Roman" w:hAnsi="Times New Roman" w:cs="Times New Roman"/>
              </w:rPr>
              <w:t>Модели компьютерных с</w:t>
            </w:r>
            <w:r w:rsidRPr="008B5D9A">
              <w:rPr>
                <w:rFonts w:ascii="Times New Roman" w:hAnsi="Times New Roman" w:cs="Times New Roman"/>
              </w:rPr>
              <w:t>и</w:t>
            </w:r>
            <w:r w:rsidRPr="008B5D9A">
              <w:rPr>
                <w:rFonts w:ascii="Times New Roman" w:hAnsi="Times New Roman" w:cs="Times New Roman"/>
              </w:rPr>
              <w:t>стем с ролевым управлен</w:t>
            </w:r>
            <w:r w:rsidRPr="008B5D9A">
              <w:rPr>
                <w:rFonts w:ascii="Times New Roman" w:hAnsi="Times New Roman" w:cs="Times New Roman"/>
              </w:rPr>
              <w:t>и</w:t>
            </w:r>
            <w:r w:rsidRPr="008B5D9A">
              <w:rPr>
                <w:rFonts w:ascii="Times New Roman" w:hAnsi="Times New Roman" w:cs="Times New Roman"/>
              </w:rPr>
              <w:t xml:space="preserve">ем.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27" w:rsidRPr="00CE79A8" w:rsidRDefault="007B6F27" w:rsidP="00700118">
            <w:pPr>
              <w:pStyle w:val="af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27" w:rsidRPr="00700118" w:rsidRDefault="007B6F27" w:rsidP="00403F6A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6F27" w:rsidRPr="00EC3D8F" w:rsidTr="00700118">
        <w:trPr>
          <w:trHeight w:val="254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7B6F27" w:rsidRPr="00EC3D8F" w:rsidRDefault="007B6F27" w:rsidP="0067578D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8B5D9A">
              <w:rPr>
                <w:rFonts w:ascii="Times New Roman" w:hAnsi="Times New Roman" w:cs="Times New Roman"/>
              </w:rPr>
              <w:t>Модели безопасности и</w:t>
            </w:r>
            <w:r w:rsidRPr="008B5D9A">
              <w:rPr>
                <w:rFonts w:ascii="Times New Roman" w:hAnsi="Times New Roman" w:cs="Times New Roman"/>
              </w:rPr>
              <w:t>н</w:t>
            </w:r>
            <w:r w:rsidRPr="008B5D9A">
              <w:rPr>
                <w:rFonts w:ascii="Times New Roman" w:hAnsi="Times New Roman" w:cs="Times New Roman"/>
              </w:rPr>
              <w:t xml:space="preserve">формационных потоков и изолированной программной среды.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27" w:rsidRPr="00CE79A8" w:rsidRDefault="007B6F27" w:rsidP="00700118">
            <w:pPr>
              <w:pStyle w:val="af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27" w:rsidRPr="00700118" w:rsidRDefault="007B6F27" w:rsidP="00403F6A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B6F27" w:rsidRPr="00EC3D8F" w:rsidTr="00700118">
        <w:trPr>
          <w:trHeight w:val="254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7B6F27" w:rsidRPr="00EC3D8F" w:rsidRDefault="007B6F27" w:rsidP="0067578D">
            <w:pPr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8B5D9A">
              <w:rPr>
                <w:rFonts w:ascii="Times New Roman" w:hAnsi="Times New Roman" w:cs="Times New Roman"/>
              </w:rPr>
              <w:t>Формальные модели бе</w:t>
            </w:r>
            <w:r w:rsidRPr="008B5D9A">
              <w:rPr>
                <w:rFonts w:ascii="Times New Roman" w:hAnsi="Times New Roman" w:cs="Times New Roman"/>
              </w:rPr>
              <w:t>з</w:t>
            </w:r>
            <w:r w:rsidRPr="008B5D9A">
              <w:rPr>
                <w:rFonts w:ascii="Times New Roman" w:hAnsi="Times New Roman" w:cs="Times New Roman"/>
              </w:rPr>
              <w:t>опасности компьютерных систем.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27" w:rsidRPr="00CE79A8" w:rsidRDefault="007B6F27" w:rsidP="00700118">
            <w:pPr>
              <w:pStyle w:val="af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F27" w:rsidRPr="00700118" w:rsidRDefault="007B6F27" w:rsidP="00700118">
            <w:pPr>
              <w:pStyle w:val="afe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6F27" w:rsidRPr="00700118" w:rsidRDefault="007B6F27" w:rsidP="00403F6A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6F27" w:rsidRPr="00EC3D8F" w:rsidTr="00100856">
        <w:trPr>
          <w:trHeight w:val="254"/>
          <w:jc w:val="center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</w:tcBorders>
          </w:tcPr>
          <w:p w:rsidR="007B6F27" w:rsidRPr="00EC3D8F" w:rsidRDefault="007B6F27" w:rsidP="002C557F">
            <w:pPr>
              <w:suppressAutoHyphens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</w:tcPr>
          <w:p w:rsidR="007B6F27" w:rsidRPr="00100856" w:rsidRDefault="007B6F27" w:rsidP="0067578D">
            <w:pPr>
              <w:suppressAutoHyphens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Контроль (экзамен)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B6F27" w:rsidRPr="00CE79A8" w:rsidRDefault="007B6F27" w:rsidP="009F6E33">
            <w:pPr>
              <w:pStyle w:val="af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F27" w:rsidRPr="009F6E33" w:rsidRDefault="007B6F27" w:rsidP="009F6E33">
            <w:pPr>
              <w:pStyle w:val="afe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6F27" w:rsidRPr="009F6E33" w:rsidRDefault="007B6F27" w:rsidP="009F6E33">
            <w:pPr>
              <w:pStyle w:val="af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27" w:rsidRPr="00BC3EEA" w:rsidRDefault="007B6F27" w:rsidP="009F6E33">
            <w:pPr>
              <w:pStyle w:val="afe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F27" w:rsidRPr="009F6E33" w:rsidRDefault="007B6F27" w:rsidP="009F6E33">
            <w:pPr>
              <w:pStyle w:val="afe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B6F27" w:rsidRPr="009F6E33" w:rsidRDefault="007B6F27" w:rsidP="009F6E33">
            <w:pPr>
              <w:pStyle w:val="af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B6F27" w:rsidRPr="00CE79A8" w:rsidTr="001B370F">
        <w:trPr>
          <w:trHeight w:val="254"/>
          <w:jc w:val="center"/>
        </w:trPr>
        <w:tc>
          <w:tcPr>
            <w:tcW w:w="610" w:type="dxa"/>
            <w:tcBorders>
              <w:top w:val="single" w:sz="4" w:space="0" w:color="auto"/>
            </w:tcBorders>
          </w:tcPr>
          <w:p w:rsidR="007B6F27" w:rsidRPr="00CE79A8" w:rsidRDefault="007B6F27" w:rsidP="0067578D">
            <w:pPr>
              <w:suppressAutoHyphens w:val="0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3209" w:type="dxa"/>
            <w:tcBorders>
              <w:top w:val="single" w:sz="4" w:space="0" w:color="auto"/>
            </w:tcBorders>
          </w:tcPr>
          <w:p w:rsidR="007B6F27" w:rsidRPr="00CE79A8" w:rsidRDefault="007B6F27" w:rsidP="0067578D">
            <w:pPr>
              <w:suppressAutoHyphens w:val="0"/>
              <w:ind w:firstLine="0"/>
              <w:jc w:val="left"/>
              <w:rPr>
                <w:b/>
                <w:lang w:eastAsia="en-US"/>
              </w:rPr>
            </w:pPr>
            <w:r w:rsidRPr="00CE79A8">
              <w:rPr>
                <w:b/>
                <w:bCs/>
                <w:color w:val="000000"/>
              </w:rPr>
              <w:t>Всего по дисциплине: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6F27" w:rsidRPr="00CE79A8" w:rsidRDefault="007B6F27" w:rsidP="009F6E33">
            <w:pPr>
              <w:pStyle w:val="af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6F27" w:rsidRPr="00CE79A8" w:rsidRDefault="007B6F27" w:rsidP="009F6E33">
            <w:pPr>
              <w:pStyle w:val="af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B6F27" w:rsidRPr="00CE79A8" w:rsidRDefault="007B6F27" w:rsidP="009F6E33">
            <w:pPr>
              <w:pStyle w:val="af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B6F27" w:rsidRPr="00CE79A8" w:rsidRDefault="007B6F27" w:rsidP="009F6E33">
            <w:pPr>
              <w:pStyle w:val="afe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7B6F27" w:rsidRPr="00CE79A8" w:rsidRDefault="007B6F27" w:rsidP="009F6E33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CE79A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6F27" w:rsidRPr="00CE79A8" w:rsidRDefault="007B6F27" w:rsidP="009F6E33">
            <w:pPr>
              <w:pStyle w:val="afe"/>
              <w:jc w:val="center"/>
              <w:rPr>
                <w:b/>
                <w:sz w:val="24"/>
                <w:szCs w:val="24"/>
              </w:rPr>
            </w:pPr>
            <w:r w:rsidRPr="00CE79A8">
              <w:rPr>
                <w:b/>
                <w:sz w:val="24"/>
                <w:szCs w:val="24"/>
              </w:rPr>
              <w:t>13</w:t>
            </w:r>
            <w:r>
              <w:rPr>
                <w:b/>
                <w:sz w:val="24"/>
                <w:szCs w:val="24"/>
              </w:rPr>
              <w:t>2 (96+36</w:t>
            </w:r>
            <w:r w:rsidRPr="00CE79A8">
              <w:rPr>
                <w:b/>
                <w:sz w:val="24"/>
                <w:szCs w:val="24"/>
              </w:rPr>
              <w:t>)</w:t>
            </w:r>
          </w:p>
        </w:tc>
      </w:tr>
    </w:tbl>
    <w:p w:rsidR="007B6F27" w:rsidRPr="00CE79A8" w:rsidRDefault="007B6F27" w:rsidP="00CE79A8">
      <w:pPr>
        <w:pStyle w:val="Default"/>
        <w:widowControl w:val="0"/>
        <w:shd w:val="clear" w:color="auto" w:fill="FFFFFF"/>
        <w:tabs>
          <w:tab w:val="left" w:pos="736"/>
        </w:tabs>
        <w:spacing w:line="360" w:lineRule="auto"/>
        <w:ind w:firstLine="706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CE79A8">
        <w:rPr>
          <w:rFonts w:ascii="Times New Roman" w:hAnsi="Times New Roman" w:cs="Times New Roman"/>
          <w:b/>
          <w:bCs/>
          <w:spacing w:val="-1"/>
          <w:sz w:val="28"/>
          <w:szCs w:val="28"/>
        </w:rPr>
        <w:t>Виды практических, лабораторных и самостоятельных работ</w:t>
      </w:r>
    </w:p>
    <w:tbl>
      <w:tblPr>
        <w:tblW w:w="98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08"/>
        <w:gridCol w:w="1985"/>
        <w:gridCol w:w="3683"/>
        <w:gridCol w:w="1158"/>
      </w:tblGrid>
      <w:tr w:rsidR="007B6F27" w:rsidRPr="00CE79A8" w:rsidTr="00403F6A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E79A8">
              <w:rPr>
                <w:rFonts w:ascii="Times New Roman" w:hAnsi="Times New Roman" w:cs="Times New Roman"/>
                <w:b/>
                <w:iCs/>
              </w:rPr>
              <w:t>№ п</w:t>
            </w:r>
            <w:r w:rsidRPr="00CE79A8">
              <w:rPr>
                <w:rFonts w:ascii="Times New Roman" w:hAnsi="Times New Roman" w:cs="Times New Roman"/>
                <w:b/>
                <w:iCs/>
                <w:lang w:val="en-US"/>
              </w:rPr>
              <w:t>/</w:t>
            </w:r>
            <w:r w:rsidRPr="00CE79A8">
              <w:rPr>
                <w:rFonts w:ascii="Times New Roman" w:hAnsi="Times New Roman" w:cs="Times New Roman"/>
                <w:b/>
                <w:iCs/>
              </w:rPr>
              <w:t>п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E79A8">
              <w:rPr>
                <w:rFonts w:ascii="Times New Roman" w:hAnsi="Times New Roman" w:cs="Times New Roman"/>
                <w:b/>
                <w:iCs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E79A8">
              <w:rPr>
                <w:rFonts w:ascii="Times New Roman" w:hAnsi="Times New Roman" w:cs="Times New Roman"/>
                <w:b/>
                <w:iCs/>
              </w:rPr>
              <w:t>Вид работы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CE79A8">
              <w:rPr>
                <w:rFonts w:ascii="Times New Roman" w:hAnsi="Times New Roman" w:cs="Times New Roman"/>
                <w:b/>
                <w:iCs/>
              </w:rPr>
              <w:t>Наименование и содержание работы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79A8">
              <w:rPr>
                <w:rFonts w:ascii="Times New Roman" w:hAnsi="Times New Roman" w:cs="Times New Roman"/>
                <w:b/>
                <w:iCs/>
              </w:rPr>
              <w:t>Трудо-емкость</w:t>
            </w:r>
            <w:r w:rsidRPr="00CE79A8">
              <w:rPr>
                <w:rFonts w:ascii="Times New Roman" w:hAnsi="Times New Roman" w:cs="Times New Roman"/>
                <w:b/>
                <w:iCs/>
                <w:lang w:val="en-US"/>
              </w:rPr>
              <w:t xml:space="preserve">, </w:t>
            </w:r>
            <w:r w:rsidRPr="00CE79A8">
              <w:rPr>
                <w:rFonts w:ascii="Times New Roman" w:hAnsi="Times New Roman" w:cs="Times New Roman"/>
                <w:b/>
                <w:iCs/>
              </w:rPr>
              <w:t>часов</w:t>
            </w:r>
          </w:p>
        </w:tc>
      </w:tr>
      <w:tr w:rsidR="007B6F27" w:rsidRPr="00CE79A8" w:rsidTr="000779CA">
        <w:trPr>
          <w:trHeight w:val="7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B5D9A">
              <w:rPr>
                <w:rFonts w:ascii="Times New Roman" w:hAnsi="Times New Roman" w:cs="Times New Roman"/>
              </w:rPr>
              <w:t>Введение в теорет</w:t>
            </w:r>
            <w:r w:rsidRPr="008B5D9A">
              <w:rPr>
                <w:rFonts w:ascii="Times New Roman" w:hAnsi="Times New Roman" w:cs="Times New Roman"/>
              </w:rPr>
              <w:t>и</w:t>
            </w:r>
            <w:r w:rsidRPr="008B5D9A">
              <w:rPr>
                <w:rFonts w:ascii="Times New Roman" w:hAnsi="Times New Roman" w:cs="Times New Roman"/>
              </w:rPr>
              <w:t>ческий подход к обеспечению и</w:t>
            </w:r>
            <w:r w:rsidRPr="008B5D9A">
              <w:rPr>
                <w:rFonts w:ascii="Times New Roman" w:hAnsi="Times New Roman" w:cs="Times New Roman"/>
              </w:rPr>
              <w:t>н</w:t>
            </w:r>
            <w:r w:rsidRPr="008B5D9A">
              <w:rPr>
                <w:rFonts w:ascii="Times New Roman" w:hAnsi="Times New Roman" w:cs="Times New Roman"/>
              </w:rPr>
              <w:t>формационной бе</w:t>
            </w:r>
            <w:r w:rsidRPr="008B5D9A">
              <w:rPr>
                <w:rFonts w:ascii="Times New Roman" w:hAnsi="Times New Roman" w:cs="Times New Roman"/>
              </w:rPr>
              <w:t>з</w:t>
            </w:r>
            <w:r w:rsidRPr="008B5D9A">
              <w:rPr>
                <w:rFonts w:ascii="Times New Roman" w:hAnsi="Times New Roman" w:cs="Times New Roman"/>
              </w:rPr>
              <w:t xml:space="preserve">опасности.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</w:rPr>
              <w:t>Практическая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F27" w:rsidRPr="00DC62CD" w:rsidRDefault="007B6F27" w:rsidP="00F07CB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DC62CD">
              <w:rPr>
                <w:rFonts w:ascii="Times New Roman" w:hAnsi="Times New Roman" w:cs="Times New Roman"/>
              </w:rPr>
              <w:t>Построение модели безопасности информационной системы с п</w:t>
            </w:r>
            <w:r w:rsidRPr="00DC62CD">
              <w:rPr>
                <w:rFonts w:ascii="Times New Roman" w:hAnsi="Times New Roman" w:cs="Times New Roman"/>
              </w:rPr>
              <w:t>о</w:t>
            </w:r>
            <w:r w:rsidRPr="00DC62CD">
              <w:rPr>
                <w:rFonts w:ascii="Times New Roman" w:hAnsi="Times New Roman" w:cs="Times New Roman"/>
              </w:rPr>
              <w:t>мощью теории автоматов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Pr="00DC62CD">
              <w:rPr>
                <w:rFonts w:ascii="Times New Roman" w:hAnsi="Times New Roman" w:cs="Times New Roman"/>
              </w:rPr>
              <w:t xml:space="preserve"> те</w:t>
            </w:r>
            <w:r w:rsidRPr="00DC62CD">
              <w:rPr>
                <w:rFonts w:ascii="Times New Roman" w:hAnsi="Times New Roman" w:cs="Times New Roman"/>
              </w:rPr>
              <w:t>о</w:t>
            </w:r>
            <w:r w:rsidRPr="00DC62CD">
              <w:rPr>
                <w:rFonts w:ascii="Times New Roman" w:hAnsi="Times New Roman" w:cs="Times New Roman"/>
              </w:rPr>
              <w:t>рии графов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6F27" w:rsidRPr="00CE79A8" w:rsidTr="0050085E">
        <w:trPr>
          <w:trHeight w:val="60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</w:tcBorders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CE79A8">
              <w:rPr>
                <w:rFonts w:ascii="Times New Roman" w:hAnsi="Times New Roman" w:cs="Times New Roman"/>
                <w:iCs/>
              </w:rPr>
              <w:t>Самостоятельная работа обуча</w:t>
            </w:r>
            <w:r w:rsidRPr="00CE79A8">
              <w:rPr>
                <w:rFonts w:ascii="Times New Roman" w:hAnsi="Times New Roman" w:cs="Times New Roman"/>
                <w:iCs/>
              </w:rPr>
              <w:t>ю</w:t>
            </w:r>
            <w:r w:rsidRPr="00CE79A8">
              <w:rPr>
                <w:rFonts w:ascii="Times New Roman" w:hAnsi="Times New Roman" w:cs="Times New Roman"/>
                <w:iCs/>
              </w:rPr>
              <w:t>щегося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Изучение конспекта лекций</w:t>
            </w:r>
          </w:p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Подготовка и выполнение ПЗ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F27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B6F27" w:rsidRPr="00CE79A8" w:rsidTr="00461406">
        <w:trPr>
          <w:trHeight w:val="85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B6F27" w:rsidRPr="008B5D9A" w:rsidRDefault="007B6F27" w:rsidP="00403F6A">
            <w:pPr>
              <w:shd w:val="clear" w:color="auto" w:fill="FFFFFF"/>
              <w:tabs>
                <w:tab w:val="left" w:pos="225"/>
              </w:tabs>
              <w:snapToGrid w:val="0"/>
              <w:ind w:firstLine="0"/>
              <w:jc w:val="left"/>
              <w:rPr>
                <w:color w:val="000000"/>
                <w:spacing w:val="1"/>
              </w:rPr>
            </w:pPr>
            <w:r w:rsidRPr="008B5D9A">
              <w:t>Математические основы построения моделей безопасности.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</w:rPr>
              <w:t>Практическая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F27" w:rsidRPr="00DC62CD" w:rsidRDefault="007B6F27" w:rsidP="00F07CB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DC62CD">
              <w:rPr>
                <w:rFonts w:ascii="Times New Roman" w:hAnsi="Times New Roman" w:cs="Times New Roman"/>
              </w:rPr>
              <w:t>Построение модели безопасности информационной системы с п</w:t>
            </w:r>
            <w:r w:rsidRPr="00DC62CD">
              <w:rPr>
                <w:rFonts w:ascii="Times New Roman" w:hAnsi="Times New Roman" w:cs="Times New Roman"/>
              </w:rPr>
              <w:t>о</w:t>
            </w:r>
            <w:r w:rsidRPr="00DC62CD">
              <w:rPr>
                <w:rFonts w:ascii="Times New Roman" w:hAnsi="Times New Roman" w:cs="Times New Roman"/>
              </w:rPr>
              <w:t>мощью вероятностного подхода.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6F27" w:rsidRPr="00CE79A8" w:rsidTr="00403F6A">
        <w:trPr>
          <w:trHeight w:val="48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</w:tcBorders>
          </w:tcPr>
          <w:p w:rsidR="007B6F27" w:rsidRPr="00CE79A8" w:rsidRDefault="007B6F27" w:rsidP="00403F6A">
            <w:pPr>
              <w:shd w:val="clear" w:color="auto" w:fill="FFFFFF"/>
              <w:tabs>
                <w:tab w:val="left" w:pos="326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</w:rPr>
              <w:t>Самостоятельная работа обуча</w:t>
            </w:r>
            <w:r w:rsidRPr="00CE79A8">
              <w:rPr>
                <w:rFonts w:ascii="Times New Roman" w:hAnsi="Times New Roman" w:cs="Times New Roman"/>
                <w:iCs/>
              </w:rPr>
              <w:t>ю</w:t>
            </w:r>
            <w:r w:rsidRPr="00CE79A8">
              <w:rPr>
                <w:rFonts w:ascii="Times New Roman" w:hAnsi="Times New Roman" w:cs="Times New Roman"/>
                <w:iCs/>
              </w:rPr>
              <w:t>щегося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Изучение конспекта лекций</w:t>
            </w:r>
          </w:p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Подготовка и выполнение ПЗ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6F27" w:rsidRPr="00CE79A8" w:rsidTr="00403F6A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B6F27" w:rsidRPr="0062161B" w:rsidRDefault="007B6F27" w:rsidP="00403F6A">
            <w:pPr>
              <w:pStyle w:val="a1"/>
              <w:numPr>
                <w:ilvl w:val="0"/>
                <w:numId w:val="41"/>
              </w:numPr>
              <w:tabs>
                <w:tab w:val="clear" w:pos="8505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62161B">
              <w:rPr>
                <w:rFonts w:ascii="Times New Roman" w:hAnsi="Times New Roman" w:cs="Times New Roman"/>
                <w:sz w:val="24"/>
                <w:szCs w:val="24"/>
              </w:rPr>
              <w:t>Модели компьюте</w:t>
            </w:r>
            <w:r w:rsidRPr="006216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2161B">
              <w:rPr>
                <w:rFonts w:ascii="Times New Roman" w:hAnsi="Times New Roman" w:cs="Times New Roman"/>
                <w:sz w:val="24"/>
                <w:szCs w:val="24"/>
              </w:rPr>
              <w:t>ных систем с ди</w:t>
            </w:r>
            <w:r w:rsidRPr="0062161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161B">
              <w:rPr>
                <w:rFonts w:ascii="Times New Roman" w:hAnsi="Times New Roman" w:cs="Times New Roman"/>
                <w:sz w:val="24"/>
                <w:szCs w:val="24"/>
              </w:rPr>
              <w:t>креционным упра</w:t>
            </w:r>
            <w:r w:rsidRPr="006216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2161B">
              <w:rPr>
                <w:rFonts w:ascii="Times New Roman" w:hAnsi="Times New Roman" w:cs="Times New Roman"/>
                <w:sz w:val="24"/>
                <w:szCs w:val="24"/>
              </w:rPr>
              <w:t>лением. Модель матрицы доступов Харрисона-Руззо-Ульмана (HRU).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</w:rPr>
              <w:t>Практическая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F27" w:rsidRPr="0050085E" w:rsidRDefault="007B6F27" w:rsidP="00F07CB8">
            <w:pPr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rPr>
                <w:rFonts w:eastAsia="Times New Roman"/>
                <w:color w:val="000000"/>
                <w:lang w:eastAsia="ru-RU"/>
              </w:rPr>
            </w:pPr>
            <w:r w:rsidRPr="0050085E">
              <w:rPr>
                <w:rFonts w:eastAsia="Times New Roman"/>
                <w:color w:val="000000"/>
                <w:lang w:eastAsia="ru-RU"/>
              </w:rPr>
              <w:t>1) Реализация дискреционной модели безопасности (модель Харрисона-Руззо-Ульмана)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  <w:p w:rsidR="007B6F27" w:rsidRPr="0050085E" w:rsidRDefault="007B6F27" w:rsidP="0050085E">
            <w:pPr>
              <w:shd w:val="clear" w:color="auto" w:fill="FFFFFF"/>
              <w:tabs>
                <w:tab w:val="left" w:pos="328"/>
              </w:tabs>
              <w:autoSpaceDE w:val="0"/>
              <w:autoSpaceDN w:val="0"/>
              <w:adjustRightInd w:val="0"/>
              <w:ind w:right="-88" w:firstLine="0"/>
            </w:pPr>
            <w:r w:rsidRPr="0050085E">
              <w:t xml:space="preserve">2). Решение задач на </w:t>
            </w:r>
            <w:r w:rsidRPr="0050085E">
              <w:rPr>
                <w:rFonts w:eastAsia="Times New Roman"/>
                <w:color w:val="000000"/>
                <w:lang w:eastAsia="ru-RU"/>
              </w:rPr>
              <w:t>модель ХРУ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CE79A8">
              <w:rPr>
                <w:rFonts w:ascii="Times New Roman" w:hAnsi="Times New Roman" w:cs="Times New Roman"/>
              </w:rPr>
              <w:t>4</w:t>
            </w:r>
          </w:p>
        </w:tc>
      </w:tr>
      <w:tr w:rsidR="007B6F27" w:rsidRPr="00CE79A8" w:rsidTr="00403F6A">
        <w:trPr>
          <w:trHeight w:val="39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</w:tcBorders>
          </w:tcPr>
          <w:p w:rsidR="007B6F27" w:rsidRPr="00CE79A8" w:rsidRDefault="007B6F27" w:rsidP="00403F6A">
            <w:pPr>
              <w:shd w:val="clear" w:color="auto" w:fill="FFFFFF"/>
              <w:tabs>
                <w:tab w:val="left" w:pos="326"/>
              </w:tabs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</w:rPr>
              <w:t>Самостоятельная работа обуча</w:t>
            </w:r>
            <w:r w:rsidRPr="00CE79A8">
              <w:rPr>
                <w:rFonts w:ascii="Times New Roman" w:hAnsi="Times New Roman" w:cs="Times New Roman"/>
                <w:iCs/>
              </w:rPr>
              <w:t>ю</w:t>
            </w:r>
            <w:r w:rsidRPr="00CE79A8">
              <w:rPr>
                <w:rFonts w:ascii="Times New Roman" w:hAnsi="Times New Roman" w:cs="Times New Roman"/>
                <w:iCs/>
              </w:rPr>
              <w:t>щегося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Изучение конспекта лекций</w:t>
            </w:r>
          </w:p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Подготовка и выполнение ПЗ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6F27" w:rsidRPr="00CE79A8" w:rsidTr="00403F6A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B6F27" w:rsidRPr="008B5D9A" w:rsidRDefault="007B6F27" w:rsidP="00403F6A">
            <w:pPr>
              <w:pStyle w:val="a1"/>
              <w:numPr>
                <w:ilvl w:val="0"/>
                <w:numId w:val="41"/>
              </w:numPr>
              <w:tabs>
                <w:tab w:val="clear" w:pos="8505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дели компь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терных систем с дискреционным управлением. М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дель типизирова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ной матрицы дост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B5D9A">
              <w:rPr>
                <w:rFonts w:ascii="Times New Roman" w:hAnsi="Times New Roman" w:cs="Times New Roman"/>
                <w:sz w:val="24"/>
                <w:szCs w:val="24"/>
              </w:rPr>
              <w:t>пов (ТМД).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</w:rPr>
              <w:t>Практическая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F27" w:rsidRPr="00BA3614" w:rsidRDefault="007B6F27" w:rsidP="00F07CB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BA3614">
              <w:rPr>
                <w:rFonts w:ascii="Times New Roman" w:hAnsi="Times New Roman" w:cs="Times New Roman"/>
              </w:rPr>
              <w:t>Реализация дискреционной м</w:t>
            </w:r>
            <w:r w:rsidRPr="00BA3614">
              <w:rPr>
                <w:rFonts w:ascii="Times New Roman" w:hAnsi="Times New Roman" w:cs="Times New Roman"/>
              </w:rPr>
              <w:t>о</w:t>
            </w:r>
            <w:r w:rsidRPr="00BA3614">
              <w:rPr>
                <w:rFonts w:ascii="Times New Roman" w:hAnsi="Times New Roman" w:cs="Times New Roman"/>
              </w:rPr>
              <w:t>дели безопасности с типиз</w:t>
            </w:r>
            <w:r>
              <w:rPr>
                <w:rFonts w:ascii="Times New Roman" w:hAnsi="Times New Roman" w:cs="Times New Roman"/>
              </w:rPr>
              <w:t>и</w:t>
            </w:r>
            <w:r w:rsidRPr="00BA3614">
              <w:rPr>
                <w:rFonts w:ascii="Times New Roman" w:hAnsi="Times New Roman" w:cs="Times New Roman"/>
              </w:rPr>
              <w:t>р</w:t>
            </w:r>
            <w:r w:rsidRPr="00BA3614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ванной</w:t>
            </w:r>
            <w:r w:rsidRPr="00BA3614">
              <w:rPr>
                <w:rFonts w:ascii="Times New Roman" w:hAnsi="Times New Roman" w:cs="Times New Roman"/>
              </w:rPr>
              <w:t xml:space="preserve"> матриц</w:t>
            </w:r>
            <w:r>
              <w:rPr>
                <w:rFonts w:ascii="Times New Roman" w:hAnsi="Times New Roman" w:cs="Times New Roman"/>
              </w:rPr>
              <w:t>ей</w:t>
            </w:r>
            <w:r w:rsidRPr="00BA3614">
              <w:rPr>
                <w:rFonts w:ascii="Times New Roman" w:hAnsi="Times New Roman" w:cs="Times New Roman"/>
              </w:rPr>
              <w:t xml:space="preserve"> доступа (ТМД)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6F27" w:rsidRPr="00CE79A8" w:rsidTr="00403F6A">
        <w:trPr>
          <w:trHeight w:val="54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</w:tcBorders>
          </w:tcPr>
          <w:p w:rsidR="007B6F27" w:rsidRPr="00CE79A8" w:rsidRDefault="007B6F27" w:rsidP="00CE79A8">
            <w:pPr>
              <w:pStyle w:val="a1"/>
              <w:numPr>
                <w:ilvl w:val="0"/>
                <w:numId w:val="41"/>
              </w:numPr>
              <w:tabs>
                <w:tab w:val="clear" w:pos="8505"/>
              </w:tabs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</w:rPr>
              <w:t>Самостоятельная работа обуча</w:t>
            </w:r>
            <w:r w:rsidRPr="00CE79A8">
              <w:rPr>
                <w:rFonts w:ascii="Times New Roman" w:hAnsi="Times New Roman" w:cs="Times New Roman"/>
                <w:iCs/>
              </w:rPr>
              <w:t>ю</w:t>
            </w:r>
            <w:r w:rsidRPr="00CE79A8">
              <w:rPr>
                <w:rFonts w:ascii="Times New Roman" w:hAnsi="Times New Roman" w:cs="Times New Roman"/>
                <w:iCs/>
              </w:rPr>
              <w:t>щегося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Изучение конспекта лекций</w:t>
            </w:r>
          </w:p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Подготовка и выполнение ПЗ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6F27" w:rsidRPr="00CE79A8" w:rsidTr="000779CA">
        <w:trPr>
          <w:trHeight w:val="90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8B5D9A">
              <w:rPr>
                <w:rFonts w:ascii="Times New Roman" w:hAnsi="Times New Roman" w:cs="Times New Roman"/>
              </w:rPr>
              <w:t>Модели компьюте</w:t>
            </w:r>
            <w:r w:rsidRPr="008B5D9A">
              <w:rPr>
                <w:rFonts w:ascii="Times New Roman" w:hAnsi="Times New Roman" w:cs="Times New Roman"/>
              </w:rPr>
              <w:t>р</w:t>
            </w:r>
            <w:r w:rsidRPr="008B5D9A">
              <w:rPr>
                <w:rFonts w:ascii="Times New Roman" w:hAnsi="Times New Roman" w:cs="Times New Roman"/>
              </w:rPr>
              <w:t>ных систем с ди</w:t>
            </w:r>
            <w:r w:rsidRPr="008B5D9A">
              <w:rPr>
                <w:rFonts w:ascii="Times New Roman" w:hAnsi="Times New Roman" w:cs="Times New Roman"/>
              </w:rPr>
              <w:t>с</w:t>
            </w:r>
            <w:r w:rsidRPr="008B5D9A">
              <w:rPr>
                <w:rFonts w:ascii="Times New Roman" w:hAnsi="Times New Roman" w:cs="Times New Roman"/>
              </w:rPr>
              <w:t>креционным упра</w:t>
            </w:r>
            <w:r w:rsidRPr="008B5D9A">
              <w:rPr>
                <w:rFonts w:ascii="Times New Roman" w:hAnsi="Times New Roman" w:cs="Times New Roman"/>
              </w:rPr>
              <w:t>в</w:t>
            </w:r>
            <w:r w:rsidRPr="008B5D9A">
              <w:rPr>
                <w:rFonts w:ascii="Times New Roman" w:hAnsi="Times New Roman" w:cs="Times New Roman"/>
              </w:rPr>
              <w:t>лением. Модель ра</w:t>
            </w:r>
            <w:r w:rsidRPr="008B5D9A">
              <w:rPr>
                <w:rFonts w:ascii="Times New Roman" w:hAnsi="Times New Roman" w:cs="Times New Roman"/>
              </w:rPr>
              <w:t>с</w:t>
            </w:r>
            <w:r w:rsidRPr="008B5D9A">
              <w:rPr>
                <w:rFonts w:ascii="Times New Roman" w:hAnsi="Times New Roman" w:cs="Times New Roman"/>
              </w:rPr>
              <w:t>пространения прав доступа Take-Grant.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</w:rPr>
              <w:t>Практическая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F27" w:rsidRPr="0050085E" w:rsidRDefault="007B6F27" w:rsidP="00F07CB8">
            <w:pPr>
              <w:suppressAutoHyphens w:val="0"/>
              <w:autoSpaceDE w:val="0"/>
              <w:autoSpaceDN w:val="0"/>
              <w:adjustRightInd w:val="0"/>
              <w:ind w:firstLine="0"/>
              <w:contextualSpacing w:val="0"/>
              <w:rPr>
                <w:rFonts w:eastAsia="Times New Roman"/>
                <w:color w:val="000000"/>
                <w:lang w:eastAsia="ru-RU"/>
              </w:rPr>
            </w:pPr>
            <w:r w:rsidRPr="0050085E">
              <w:rPr>
                <w:rFonts w:eastAsia="Times New Roman"/>
                <w:color w:val="000000"/>
                <w:lang w:eastAsia="ru-RU"/>
              </w:rPr>
              <w:t xml:space="preserve">1) Реализация дискреционной модели доступа (модель Take-Grant). </w:t>
            </w:r>
          </w:p>
          <w:p w:rsidR="007B6F27" w:rsidRPr="0050085E" w:rsidRDefault="007B6F27" w:rsidP="00F07CB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0085E">
              <w:rPr>
                <w:rFonts w:ascii="Times New Roman" w:hAnsi="Times New Roman" w:cs="Times New Roman"/>
              </w:rPr>
              <w:t>2) Решение задач на модели д</w:t>
            </w:r>
            <w:r w:rsidRPr="0050085E">
              <w:rPr>
                <w:rFonts w:ascii="Times New Roman" w:hAnsi="Times New Roman" w:cs="Times New Roman"/>
              </w:rPr>
              <w:t>о</w:t>
            </w:r>
            <w:r w:rsidRPr="0050085E">
              <w:rPr>
                <w:rFonts w:ascii="Times New Roman" w:hAnsi="Times New Roman" w:cs="Times New Roman"/>
              </w:rPr>
              <w:t>ступа Take-Grant.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B6F27" w:rsidRPr="00CE79A8" w:rsidTr="0050085E">
        <w:trPr>
          <w:trHeight w:val="739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7B6F27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</w:tcBorders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CE79A8">
              <w:rPr>
                <w:rFonts w:ascii="Times New Roman" w:hAnsi="Times New Roman" w:cs="Times New Roman"/>
                <w:iCs/>
              </w:rPr>
              <w:t>Самостоятельная работа обуча</w:t>
            </w:r>
            <w:r w:rsidRPr="00CE79A8">
              <w:rPr>
                <w:rFonts w:ascii="Times New Roman" w:hAnsi="Times New Roman" w:cs="Times New Roman"/>
                <w:iCs/>
              </w:rPr>
              <w:t>ю</w:t>
            </w:r>
            <w:r w:rsidRPr="00CE79A8">
              <w:rPr>
                <w:rFonts w:ascii="Times New Roman" w:hAnsi="Times New Roman" w:cs="Times New Roman"/>
                <w:iCs/>
              </w:rPr>
              <w:t>щегося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Изучение конспекта лекций</w:t>
            </w:r>
          </w:p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Подготовка и выполнение ПЗ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F27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6F27" w:rsidRPr="00CE79A8" w:rsidTr="00403F6A">
        <w:trPr>
          <w:trHeight w:val="6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8B5D9A">
              <w:rPr>
                <w:rFonts w:ascii="Times New Roman" w:hAnsi="Times New Roman" w:cs="Times New Roman"/>
              </w:rPr>
              <w:t>Модели компьюте</w:t>
            </w:r>
            <w:r w:rsidRPr="008B5D9A">
              <w:rPr>
                <w:rFonts w:ascii="Times New Roman" w:hAnsi="Times New Roman" w:cs="Times New Roman"/>
              </w:rPr>
              <w:t>р</w:t>
            </w:r>
            <w:r w:rsidRPr="008B5D9A">
              <w:rPr>
                <w:rFonts w:ascii="Times New Roman" w:hAnsi="Times New Roman" w:cs="Times New Roman"/>
              </w:rPr>
              <w:t>ных систем с ма</w:t>
            </w:r>
            <w:r w:rsidRPr="008B5D9A">
              <w:rPr>
                <w:rFonts w:ascii="Times New Roman" w:hAnsi="Times New Roman" w:cs="Times New Roman"/>
              </w:rPr>
              <w:t>н</w:t>
            </w:r>
            <w:r w:rsidRPr="008B5D9A">
              <w:rPr>
                <w:rFonts w:ascii="Times New Roman" w:hAnsi="Times New Roman" w:cs="Times New Roman"/>
              </w:rPr>
              <w:t>датным управлен</w:t>
            </w:r>
            <w:r w:rsidRPr="008B5D9A">
              <w:rPr>
                <w:rFonts w:ascii="Times New Roman" w:hAnsi="Times New Roman" w:cs="Times New Roman"/>
              </w:rPr>
              <w:t>и</w:t>
            </w:r>
            <w:r w:rsidRPr="008B5D9A">
              <w:rPr>
                <w:rFonts w:ascii="Times New Roman" w:hAnsi="Times New Roman" w:cs="Times New Roman"/>
              </w:rPr>
              <w:t xml:space="preserve">ем. Модель </w:t>
            </w:r>
          </w:p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8B5D9A">
              <w:rPr>
                <w:rFonts w:ascii="Times New Roman" w:hAnsi="Times New Roman" w:cs="Times New Roman"/>
              </w:rPr>
              <w:t>Белла-ЛаПадулы.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</w:rPr>
              <w:t>Практическая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F27" w:rsidRPr="0050085E" w:rsidRDefault="007B6F27" w:rsidP="00F07CB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50085E">
              <w:rPr>
                <w:rFonts w:ascii="Times New Roman" w:hAnsi="Times New Roman" w:cs="Times New Roman"/>
              </w:rPr>
              <w:t>1) Реализация мандатной модели доступа (модель Белла-Ла</w:t>
            </w:r>
            <w:r>
              <w:rPr>
                <w:rFonts w:ascii="Times New Roman" w:hAnsi="Times New Roman" w:cs="Times New Roman"/>
              </w:rPr>
              <w:t>П</w:t>
            </w:r>
            <w:r w:rsidRPr="0050085E">
              <w:rPr>
                <w:rFonts w:ascii="Times New Roman" w:hAnsi="Times New Roman" w:cs="Times New Roman"/>
              </w:rPr>
              <w:t>адулы).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085E">
              <w:rPr>
                <w:rFonts w:ascii="Times New Roman" w:hAnsi="Times New Roman" w:cs="Times New Roman"/>
              </w:rPr>
              <w:t>Решение задач на модель Белла-Ла</w:t>
            </w:r>
            <w:r>
              <w:rPr>
                <w:rFonts w:ascii="Times New Roman" w:hAnsi="Times New Roman" w:cs="Times New Roman"/>
              </w:rPr>
              <w:t>П</w:t>
            </w:r>
            <w:r w:rsidRPr="0050085E">
              <w:rPr>
                <w:rFonts w:ascii="Times New Roman" w:hAnsi="Times New Roman" w:cs="Times New Roman"/>
              </w:rPr>
              <w:t xml:space="preserve">адулы). 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6F27" w:rsidRPr="00CE79A8" w:rsidTr="00403F6A">
        <w:trPr>
          <w:trHeight w:val="28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/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</w:rPr>
              <w:t>Самостоятельная работа обуча</w:t>
            </w:r>
            <w:r w:rsidRPr="00CE79A8">
              <w:rPr>
                <w:rFonts w:ascii="Times New Roman" w:hAnsi="Times New Roman" w:cs="Times New Roman"/>
                <w:iCs/>
              </w:rPr>
              <w:t>ю</w:t>
            </w:r>
            <w:r w:rsidRPr="00CE79A8">
              <w:rPr>
                <w:rFonts w:ascii="Times New Roman" w:hAnsi="Times New Roman" w:cs="Times New Roman"/>
                <w:iCs/>
              </w:rPr>
              <w:t>щегося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Изучение конспекта лекций</w:t>
            </w:r>
          </w:p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Подготовка и выполнение ПЗ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7B6F27" w:rsidRPr="00CE79A8" w:rsidTr="00403F6A">
        <w:trPr>
          <w:cantSplit/>
          <w:trHeight w:val="8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7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8B5D9A" w:rsidRDefault="007B6F27" w:rsidP="00403F6A">
            <w:pPr>
              <w:shd w:val="clear" w:color="auto" w:fill="FFFFFF"/>
              <w:tabs>
                <w:tab w:val="left" w:pos="225"/>
              </w:tabs>
              <w:snapToGrid w:val="0"/>
              <w:ind w:firstLine="0"/>
              <w:jc w:val="left"/>
              <w:rPr>
                <w:color w:val="000000"/>
                <w:spacing w:val="1"/>
              </w:rPr>
            </w:pPr>
            <w:r w:rsidRPr="008B5D9A">
              <w:t xml:space="preserve"> Модели компьютерных систем с мандатным управлением. Модель Биба. Модель систем военных сообщений.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</w:rPr>
              <w:t>Практическая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B6F27" w:rsidRPr="00B67200" w:rsidRDefault="007B6F27" w:rsidP="00F07CB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EC56AA">
              <w:rPr>
                <w:rFonts w:ascii="Times New Roman" w:hAnsi="Times New Roman" w:cs="Times New Roman"/>
              </w:rPr>
              <w:t>1) Реализация модели Биба.</w:t>
            </w:r>
            <w:r w:rsidRPr="00B67200">
              <w:rPr>
                <w:rFonts w:eastAsia="Times New Roman"/>
              </w:rPr>
              <w:t xml:space="preserve"> </w:t>
            </w:r>
            <w:r w:rsidRPr="00B67200">
              <w:rPr>
                <w:rFonts w:ascii="Times New Roman" w:hAnsi="Times New Roman" w:cs="Times New Roman"/>
              </w:rPr>
              <w:t xml:space="preserve"> Ре</w:t>
            </w:r>
            <w:r w:rsidRPr="00B67200">
              <w:rPr>
                <w:rFonts w:ascii="Times New Roman" w:hAnsi="Times New Roman" w:cs="Times New Roman"/>
              </w:rPr>
              <w:t>а</w:t>
            </w:r>
            <w:r w:rsidRPr="00B67200">
              <w:rPr>
                <w:rFonts w:ascii="Times New Roman" w:hAnsi="Times New Roman" w:cs="Times New Roman"/>
              </w:rPr>
              <w:t>лизация модели систем военных сообщений. Сравнительный ан</w:t>
            </w:r>
            <w:r w:rsidRPr="00B67200">
              <w:rPr>
                <w:rFonts w:ascii="Times New Roman" w:hAnsi="Times New Roman" w:cs="Times New Roman"/>
              </w:rPr>
              <w:t>а</w:t>
            </w:r>
            <w:r w:rsidRPr="00B67200">
              <w:rPr>
                <w:rFonts w:ascii="Times New Roman" w:hAnsi="Times New Roman" w:cs="Times New Roman"/>
              </w:rPr>
              <w:t>лиз модели Биба и модели с</w:t>
            </w:r>
            <w:r w:rsidRPr="00B67200">
              <w:rPr>
                <w:rFonts w:ascii="Times New Roman" w:hAnsi="Times New Roman" w:cs="Times New Roman"/>
              </w:rPr>
              <w:t>и</w:t>
            </w:r>
            <w:r w:rsidRPr="00B67200">
              <w:rPr>
                <w:rFonts w:ascii="Times New Roman" w:hAnsi="Times New Roman" w:cs="Times New Roman"/>
              </w:rPr>
              <w:t>стем военных сообщений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B6F27" w:rsidRPr="00CE79A8" w:rsidTr="00403F6A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snapToGrid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</w:rPr>
              <w:t>Самостоятельная работа обуча</w:t>
            </w:r>
            <w:r w:rsidRPr="00CE79A8">
              <w:rPr>
                <w:rFonts w:ascii="Times New Roman" w:hAnsi="Times New Roman" w:cs="Times New Roman"/>
                <w:iCs/>
              </w:rPr>
              <w:t>ю</w:t>
            </w:r>
            <w:r w:rsidRPr="00CE79A8">
              <w:rPr>
                <w:rFonts w:ascii="Times New Roman" w:hAnsi="Times New Roman" w:cs="Times New Roman"/>
                <w:iCs/>
              </w:rPr>
              <w:t>щегося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Изучение конспекта лекций</w:t>
            </w:r>
          </w:p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Подготовка и выполнение ПЗ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B6F27" w:rsidRPr="00CE79A8" w:rsidTr="00403F6A">
        <w:trPr>
          <w:cantSplit/>
          <w:trHeight w:val="5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</w:rPr>
              <w:t>8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8B5D9A">
              <w:rPr>
                <w:rFonts w:ascii="Times New Roman" w:hAnsi="Times New Roman" w:cs="Times New Roman"/>
              </w:rPr>
              <w:t>Модели компьюте</w:t>
            </w:r>
            <w:r w:rsidRPr="008B5D9A">
              <w:rPr>
                <w:rFonts w:ascii="Times New Roman" w:hAnsi="Times New Roman" w:cs="Times New Roman"/>
              </w:rPr>
              <w:t>р</w:t>
            </w:r>
            <w:r w:rsidRPr="008B5D9A">
              <w:rPr>
                <w:rFonts w:ascii="Times New Roman" w:hAnsi="Times New Roman" w:cs="Times New Roman"/>
              </w:rPr>
              <w:t>ных систем с рол</w:t>
            </w:r>
            <w:r w:rsidRPr="008B5D9A">
              <w:rPr>
                <w:rFonts w:ascii="Times New Roman" w:hAnsi="Times New Roman" w:cs="Times New Roman"/>
              </w:rPr>
              <w:t>е</w:t>
            </w:r>
            <w:r w:rsidRPr="008B5D9A">
              <w:rPr>
                <w:rFonts w:ascii="Times New Roman" w:hAnsi="Times New Roman" w:cs="Times New Roman"/>
              </w:rPr>
              <w:t xml:space="preserve">вым управлением.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</w:rPr>
              <w:t>Практическая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1E0AA2" w:rsidRDefault="007B6F27" w:rsidP="00F07CB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1E0AA2">
              <w:rPr>
                <w:rFonts w:ascii="Times New Roman" w:hAnsi="Times New Roman" w:cs="Times New Roman"/>
              </w:rPr>
              <w:t>1) Реализация ролевой модели разграничения прав доступа (RBAC). Реализация админ</w:t>
            </w:r>
            <w:r w:rsidRPr="001E0AA2">
              <w:rPr>
                <w:rFonts w:ascii="Times New Roman" w:hAnsi="Times New Roman" w:cs="Times New Roman"/>
              </w:rPr>
              <w:t>и</w:t>
            </w:r>
            <w:r w:rsidRPr="001E0AA2">
              <w:rPr>
                <w:rFonts w:ascii="Times New Roman" w:hAnsi="Times New Roman" w:cs="Times New Roman"/>
              </w:rPr>
              <w:t>стрирования иерархии ролей. Р</w:t>
            </w:r>
            <w:r w:rsidRPr="001E0AA2">
              <w:rPr>
                <w:rFonts w:ascii="Times New Roman" w:hAnsi="Times New Roman" w:cs="Times New Roman"/>
              </w:rPr>
              <w:t>е</w:t>
            </w:r>
            <w:r w:rsidRPr="001E0AA2">
              <w:rPr>
                <w:rFonts w:ascii="Times New Roman" w:hAnsi="Times New Roman" w:cs="Times New Roman"/>
              </w:rPr>
              <w:t>ализация атрибутивной модели доступа. Сравнительный анализ атрибутивной и ролевой моделей доступа.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7B6F27" w:rsidRPr="00CE79A8" w:rsidTr="00403F6A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</w:rPr>
              <w:t>Самостоятельная работа обуча</w:t>
            </w:r>
            <w:r w:rsidRPr="00CE79A8">
              <w:rPr>
                <w:rFonts w:ascii="Times New Roman" w:hAnsi="Times New Roman" w:cs="Times New Roman"/>
                <w:iCs/>
              </w:rPr>
              <w:t>ю</w:t>
            </w:r>
            <w:r w:rsidRPr="00CE79A8">
              <w:rPr>
                <w:rFonts w:ascii="Times New Roman" w:hAnsi="Times New Roman" w:cs="Times New Roman"/>
                <w:iCs/>
              </w:rPr>
              <w:t>щегося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Изучение конспекта лекций</w:t>
            </w:r>
          </w:p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Подготовка и выполнение ПЗ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</w:p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7B6F27" w:rsidRPr="00CE79A8" w:rsidTr="00403F6A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</w:rPr>
              <w:t>9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8B5D9A">
              <w:rPr>
                <w:rFonts w:ascii="Times New Roman" w:hAnsi="Times New Roman" w:cs="Times New Roman"/>
              </w:rPr>
              <w:t>Модели безопасн</w:t>
            </w:r>
            <w:r w:rsidRPr="008B5D9A">
              <w:rPr>
                <w:rFonts w:ascii="Times New Roman" w:hAnsi="Times New Roman" w:cs="Times New Roman"/>
              </w:rPr>
              <w:t>о</w:t>
            </w:r>
            <w:r w:rsidRPr="008B5D9A">
              <w:rPr>
                <w:rFonts w:ascii="Times New Roman" w:hAnsi="Times New Roman" w:cs="Times New Roman"/>
              </w:rPr>
              <w:t>сти информацио</w:t>
            </w:r>
            <w:r w:rsidRPr="008B5D9A">
              <w:rPr>
                <w:rFonts w:ascii="Times New Roman" w:hAnsi="Times New Roman" w:cs="Times New Roman"/>
              </w:rPr>
              <w:t>н</w:t>
            </w:r>
            <w:r w:rsidRPr="008B5D9A">
              <w:rPr>
                <w:rFonts w:ascii="Times New Roman" w:hAnsi="Times New Roman" w:cs="Times New Roman"/>
              </w:rPr>
              <w:t>ных потоков и из</w:t>
            </w:r>
            <w:r w:rsidRPr="008B5D9A">
              <w:rPr>
                <w:rFonts w:ascii="Times New Roman" w:hAnsi="Times New Roman" w:cs="Times New Roman"/>
              </w:rPr>
              <w:t>о</w:t>
            </w:r>
            <w:r w:rsidRPr="008B5D9A">
              <w:rPr>
                <w:rFonts w:ascii="Times New Roman" w:hAnsi="Times New Roman" w:cs="Times New Roman"/>
              </w:rPr>
              <w:t>лированной пр</w:t>
            </w:r>
            <w:r w:rsidRPr="008B5D9A">
              <w:rPr>
                <w:rFonts w:ascii="Times New Roman" w:hAnsi="Times New Roman" w:cs="Times New Roman"/>
              </w:rPr>
              <w:t>о</w:t>
            </w:r>
            <w:r w:rsidRPr="008B5D9A">
              <w:rPr>
                <w:rFonts w:ascii="Times New Roman" w:hAnsi="Times New Roman" w:cs="Times New Roman"/>
              </w:rPr>
              <w:t xml:space="preserve">граммной среды. </w:t>
            </w:r>
          </w:p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</w:rPr>
              <w:t>Практическая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1E0AA2" w:rsidRDefault="007B6F27" w:rsidP="00F07CB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1E0AA2">
              <w:rPr>
                <w:rFonts w:ascii="Times New Roman" w:hAnsi="Times New Roman" w:cs="Times New Roman"/>
              </w:rPr>
              <w:t>1) Реализация моделей безопа</w:t>
            </w:r>
            <w:r w:rsidRPr="001E0AA2">
              <w:rPr>
                <w:rFonts w:ascii="Times New Roman" w:hAnsi="Times New Roman" w:cs="Times New Roman"/>
              </w:rPr>
              <w:t>с</w:t>
            </w:r>
            <w:r w:rsidRPr="001E0AA2">
              <w:rPr>
                <w:rFonts w:ascii="Times New Roman" w:hAnsi="Times New Roman" w:cs="Times New Roman"/>
              </w:rPr>
              <w:t>ности информационных потоков и изолированной программной среды. Сравнительный анализ модели безопасности информ</w:t>
            </w:r>
            <w:r w:rsidRPr="001E0AA2">
              <w:rPr>
                <w:rFonts w:ascii="Times New Roman" w:hAnsi="Times New Roman" w:cs="Times New Roman"/>
              </w:rPr>
              <w:t>а</w:t>
            </w:r>
            <w:r w:rsidRPr="001E0AA2">
              <w:rPr>
                <w:rFonts w:ascii="Times New Roman" w:hAnsi="Times New Roman" w:cs="Times New Roman"/>
              </w:rPr>
              <w:t>ционных потоков и изолирова</w:t>
            </w:r>
            <w:r w:rsidRPr="001E0AA2">
              <w:rPr>
                <w:rFonts w:ascii="Times New Roman" w:hAnsi="Times New Roman" w:cs="Times New Roman"/>
              </w:rPr>
              <w:t>н</w:t>
            </w:r>
            <w:r w:rsidRPr="001E0AA2">
              <w:rPr>
                <w:rFonts w:ascii="Times New Roman" w:hAnsi="Times New Roman" w:cs="Times New Roman"/>
              </w:rPr>
              <w:t>ной программной среды.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7B6F27" w:rsidRPr="00CE79A8" w:rsidTr="00403F6A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snapToGrid w:val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snapToGrid w:val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</w:rPr>
              <w:t>Самостоятельная работа обуча</w:t>
            </w:r>
            <w:r w:rsidRPr="00CE79A8">
              <w:rPr>
                <w:rFonts w:ascii="Times New Roman" w:hAnsi="Times New Roman" w:cs="Times New Roman"/>
                <w:iCs/>
              </w:rPr>
              <w:t>ю</w:t>
            </w:r>
            <w:r w:rsidRPr="00CE79A8">
              <w:rPr>
                <w:rFonts w:ascii="Times New Roman" w:hAnsi="Times New Roman" w:cs="Times New Roman"/>
                <w:iCs/>
              </w:rPr>
              <w:t>щегося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Изучение конспекта лекций</w:t>
            </w:r>
          </w:p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Подготовка и выполнение ПЗ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B6F27" w:rsidRPr="00CE79A8" w:rsidTr="0050085E">
        <w:trPr>
          <w:cantSplit/>
          <w:trHeight w:val="964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2408" w:type="dxa"/>
            <w:vMerge w:val="restart"/>
            <w:tcBorders>
              <w:left w:val="single" w:sz="4" w:space="0" w:color="000000"/>
            </w:tcBorders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  <w:r w:rsidRPr="008B5D9A">
              <w:rPr>
                <w:rFonts w:ascii="Times New Roman" w:hAnsi="Times New Roman" w:cs="Times New Roman"/>
              </w:rPr>
              <w:t>Формальные модели безопасности ко</w:t>
            </w:r>
            <w:r w:rsidRPr="008B5D9A">
              <w:rPr>
                <w:rFonts w:ascii="Times New Roman" w:hAnsi="Times New Roman" w:cs="Times New Roman"/>
              </w:rPr>
              <w:t>м</w:t>
            </w:r>
            <w:r w:rsidRPr="008B5D9A">
              <w:rPr>
                <w:rFonts w:ascii="Times New Roman" w:hAnsi="Times New Roman" w:cs="Times New Roman"/>
              </w:rPr>
              <w:t>пьютерных систем.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</w:rPr>
              <w:t>Практическая работа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27" w:rsidRPr="00F07CB8" w:rsidRDefault="007B6F27" w:rsidP="00F07CB8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F07CB8">
              <w:rPr>
                <w:rFonts w:ascii="Times New Roman" w:hAnsi="Times New Roman" w:cs="Times New Roman"/>
              </w:rPr>
              <w:t>Развитие формальных моделей. Формальные модели управления доступом и информационными потоками (ДП-моделей) КС с дискреционным, мандатным или ролевым управлением доступом.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</w:tr>
      <w:tr w:rsidR="007B6F27" w:rsidRPr="00CE79A8" w:rsidTr="00044846">
        <w:trPr>
          <w:cantSplit/>
          <w:trHeight w:val="85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B6F27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0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B6F27" w:rsidRPr="008B5D9A" w:rsidRDefault="007B6F27" w:rsidP="00403F6A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CE79A8">
              <w:rPr>
                <w:rFonts w:ascii="Times New Roman" w:hAnsi="Times New Roman" w:cs="Times New Roman"/>
                <w:iCs/>
              </w:rPr>
              <w:t>Самостоятельная работа обуча</w:t>
            </w:r>
            <w:r w:rsidRPr="00CE79A8">
              <w:rPr>
                <w:rFonts w:ascii="Times New Roman" w:hAnsi="Times New Roman" w:cs="Times New Roman"/>
                <w:iCs/>
              </w:rPr>
              <w:t>ю</w:t>
            </w:r>
            <w:r w:rsidRPr="00CE79A8">
              <w:rPr>
                <w:rFonts w:ascii="Times New Roman" w:hAnsi="Times New Roman" w:cs="Times New Roman"/>
                <w:iCs/>
              </w:rPr>
              <w:t>щегося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  <w:color w:val="auto"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Изучение конспекта лекций</w:t>
            </w:r>
          </w:p>
          <w:p w:rsidR="007B6F27" w:rsidRPr="00CE79A8" w:rsidRDefault="007B6F27" w:rsidP="00403F6A">
            <w:pPr>
              <w:pStyle w:val="Default"/>
              <w:widowControl w:val="0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</w:rPr>
              <w:t>Подготовка и выполнение ПЗ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6F27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7B6F27" w:rsidRPr="00CE79A8" w:rsidTr="00522443">
        <w:trPr>
          <w:cantSplit/>
          <w:trHeight w:val="836"/>
        </w:trPr>
        <w:tc>
          <w:tcPr>
            <w:tcW w:w="567" w:type="dxa"/>
            <w:tcBorders>
              <w:lef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iCs/>
                <w:color w:val="auto"/>
                <w:spacing w:val="-1"/>
              </w:rPr>
            </w:pPr>
            <w:r>
              <w:rPr>
                <w:rFonts w:ascii="Times New Roman" w:hAnsi="Times New Roman" w:cs="Times New Roman"/>
                <w:iCs/>
                <w:color w:val="auto"/>
                <w:spacing w:val="-1"/>
              </w:rPr>
              <w:t>12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  <w:iCs/>
                <w:color w:val="auto"/>
                <w:spacing w:val="-1"/>
              </w:rPr>
              <w:t>Экзамен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spacing w:val="-1"/>
              </w:rPr>
            </w:pPr>
            <w:r w:rsidRPr="00CE79A8">
              <w:rPr>
                <w:rFonts w:ascii="Times New Roman" w:hAnsi="Times New Roman" w:cs="Times New Roman"/>
                <w:iCs/>
              </w:rPr>
              <w:t>Самостоятельная работа обуча</w:t>
            </w:r>
            <w:r w:rsidRPr="00CE79A8">
              <w:rPr>
                <w:rFonts w:ascii="Times New Roman" w:hAnsi="Times New Roman" w:cs="Times New Roman"/>
                <w:iCs/>
              </w:rPr>
              <w:t>ю</w:t>
            </w:r>
            <w:r w:rsidRPr="00CE79A8">
              <w:rPr>
                <w:rFonts w:ascii="Times New Roman" w:hAnsi="Times New Roman" w:cs="Times New Roman"/>
                <w:iCs/>
              </w:rPr>
              <w:t>щегося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000000"/>
            </w:tcBorders>
          </w:tcPr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</w:rPr>
            </w:pPr>
            <w:r w:rsidRPr="00CE79A8">
              <w:rPr>
                <w:rFonts w:ascii="Times New Roman" w:hAnsi="Times New Roman" w:cs="Times New Roman"/>
                <w:spacing w:val="-1"/>
              </w:rPr>
              <w:t>Изучение конспекта лекций.</w:t>
            </w:r>
          </w:p>
          <w:p w:rsidR="007B6F27" w:rsidRPr="00CE79A8" w:rsidRDefault="007B6F27" w:rsidP="00403F6A">
            <w:pPr>
              <w:pStyle w:val="Default"/>
              <w:widowControl w:val="0"/>
              <w:jc w:val="both"/>
              <w:rPr>
                <w:rFonts w:ascii="Times New Roman" w:hAnsi="Times New Roman" w:cs="Times New Roman"/>
                <w:iCs/>
              </w:rPr>
            </w:pPr>
            <w:r w:rsidRPr="00CE79A8">
              <w:rPr>
                <w:rFonts w:ascii="Times New Roman" w:hAnsi="Times New Roman" w:cs="Times New Roman"/>
              </w:rPr>
              <w:t>Подготовка к экзамену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6F27" w:rsidRPr="00CE79A8" w:rsidRDefault="007B6F27" w:rsidP="00901FB9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</w:rPr>
              <w:t>36</w:t>
            </w:r>
          </w:p>
        </w:tc>
      </w:tr>
    </w:tbl>
    <w:p w:rsidR="007B6F27" w:rsidRDefault="007B6F27" w:rsidP="0084659B">
      <w:pPr>
        <w:pStyle w:val="Default"/>
        <w:widowControl w:val="0"/>
        <w:numPr>
          <w:ilvl w:val="0"/>
          <w:numId w:val="40"/>
        </w:numPr>
        <w:tabs>
          <w:tab w:val="left" w:pos="736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F27" w:rsidRPr="0084659B" w:rsidRDefault="007B6F27" w:rsidP="0084659B">
      <w:pPr>
        <w:pStyle w:val="Default"/>
        <w:widowControl w:val="0"/>
        <w:numPr>
          <w:ilvl w:val="0"/>
          <w:numId w:val="40"/>
        </w:numPr>
        <w:tabs>
          <w:tab w:val="left" w:pos="736"/>
        </w:tabs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659B">
        <w:rPr>
          <w:rFonts w:ascii="Times New Roman" w:hAnsi="Times New Roman" w:cs="Times New Roman"/>
          <w:b/>
          <w:bCs/>
          <w:sz w:val="28"/>
          <w:szCs w:val="28"/>
        </w:rPr>
        <w:t>5. Учебно-методическое обеспечение самостоятельной работы обучающихся по дисциплине</w:t>
      </w:r>
    </w:p>
    <w:p w:rsidR="007B6F27" w:rsidRPr="00A82331" w:rsidRDefault="007B6F27" w:rsidP="00A82331">
      <w:pPr>
        <w:numPr>
          <w:ilvl w:val="0"/>
          <w:numId w:val="30"/>
        </w:numPr>
        <w:suppressAutoHyphens w:val="0"/>
        <w:autoSpaceDE w:val="0"/>
        <w:autoSpaceDN w:val="0"/>
        <w:adjustRightInd w:val="0"/>
        <w:contextualSpacing w:val="0"/>
        <w:jc w:val="left"/>
        <w:rPr>
          <w:rFonts w:eastAsia="Times New Roman"/>
          <w:color w:val="000000"/>
          <w:sz w:val="28"/>
          <w:szCs w:val="28"/>
          <w:lang w:eastAsia="ru-RU"/>
        </w:rPr>
      </w:pPr>
      <w:bookmarkStart w:id="5" w:name="_Ref20134012114"/>
      <w:r w:rsidRPr="00A82331">
        <w:rPr>
          <w:rFonts w:eastAsia="Times New Roman"/>
          <w:color w:val="000000"/>
          <w:sz w:val="28"/>
          <w:szCs w:val="28"/>
          <w:lang w:eastAsia="ru-RU"/>
        </w:rPr>
        <w:t>Девянин П.Н. Модели безопасности компьютерных систем. Управление дост</w:t>
      </w:r>
      <w:r w:rsidRPr="00A82331">
        <w:rPr>
          <w:rFonts w:eastAsia="Times New Roman"/>
          <w:color w:val="000000"/>
          <w:sz w:val="28"/>
          <w:szCs w:val="28"/>
          <w:lang w:eastAsia="ru-RU"/>
        </w:rPr>
        <w:t>у</w:t>
      </w:r>
      <w:r w:rsidRPr="00A82331">
        <w:rPr>
          <w:rFonts w:eastAsia="Times New Roman"/>
          <w:color w:val="000000"/>
          <w:sz w:val="28"/>
          <w:szCs w:val="28"/>
          <w:lang w:eastAsia="ru-RU"/>
        </w:rPr>
        <w:t>пом и ин-формационными потоками. Учебное пособие для вузов. М.: Горячая линия -Телеком, 2011. –320 с.</w:t>
      </w:r>
    </w:p>
    <w:p w:rsidR="007B6F27" w:rsidRPr="00A82331" w:rsidRDefault="007B6F27" w:rsidP="00A82331">
      <w:pPr>
        <w:pStyle w:val="afe"/>
        <w:numPr>
          <w:ilvl w:val="0"/>
          <w:numId w:val="30"/>
        </w:numPr>
        <w:rPr>
          <w:lang w:eastAsia="ru-RU"/>
        </w:rPr>
      </w:pPr>
      <w:r w:rsidRPr="00040B01">
        <w:rPr>
          <w:lang w:eastAsia="ru-RU"/>
        </w:rPr>
        <w:t>Зегжда Д.П., Ивашко А.М. Основы безопасности информационных систем. - М.: Горячая линия - Телеком, 2000. - 452 с</w:t>
      </w:r>
      <w:r w:rsidRPr="00040B01">
        <w:rPr>
          <w:bCs/>
          <w:lang w:eastAsia="ru-RU"/>
        </w:rPr>
        <w:t>.</w:t>
      </w:r>
      <w:bookmarkEnd w:id="5"/>
    </w:p>
    <w:p w:rsidR="007B6F27" w:rsidRPr="00A82331" w:rsidRDefault="007B6F27" w:rsidP="00A82331">
      <w:pPr>
        <w:pStyle w:val="afe"/>
        <w:numPr>
          <w:ilvl w:val="0"/>
          <w:numId w:val="30"/>
        </w:numPr>
        <w:rPr>
          <w:lang w:eastAsia="ru-RU"/>
        </w:rPr>
      </w:pPr>
      <w:r w:rsidRPr="00A82331">
        <w:rPr>
          <w:lang w:eastAsia="ru-RU"/>
        </w:rPr>
        <w:t>Кабанов А.С., Лось А.Б., Першаков А.С. Теоретические основы компьютер-ной безопасности, М: РИО  МИЭМ.-2012.-245 с.</w:t>
      </w:r>
    </w:p>
    <w:p w:rsidR="007B6F27" w:rsidRPr="00040B01" w:rsidRDefault="007B6F27" w:rsidP="00040B01">
      <w:pPr>
        <w:pStyle w:val="afe"/>
        <w:numPr>
          <w:ilvl w:val="0"/>
          <w:numId w:val="30"/>
        </w:numPr>
        <w:rPr>
          <w:lang w:eastAsia="ru-RU"/>
        </w:rPr>
      </w:pPr>
      <w:r w:rsidRPr="00040B01">
        <w:rPr>
          <w:lang w:eastAsia="ru-RU"/>
        </w:rPr>
        <w:t>Расторгуев С.П. Основы информационной безопасности: учеб. пособие для студ. высших учебных заведений. - М.: Издательский центр «Академия», 2007.</w:t>
      </w:r>
    </w:p>
    <w:p w:rsidR="007B6F27" w:rsidRPr="00040B01" w:rsidRDefault="007B6F27" w:rsidP="00040B01">
      <w:pPr>
        <w:pStyle w:val="afe"/>
        <w:numPr>
          <w:ilvl w:val="0"/>
          <w:numId w:val="30"/>
        </w:numPr>
        <w:rPr>
          <w:bCs/>
          <w:lang w:eastAsia="ru-RU"/>
        </w:rPr>
      </w:pPr>
      <w:r w:rsidRPr="00040B01">
        <w:rPr>
          <w:lang w:eastAsia="ru-RU"/>
        </w:rPr>
        <w:t>Щербаков А.Ю. Современная компьютерная безопасность. Теоретические о</w:t>
      </w:r>
      <w:r w:rsidRPr="00040B01">
        <w:rPr>
          <w:lang w:eastAsia="ru-RU"/>
        </w:rPr>
        <w:t>с</w:t>
      </w:r>
      <w:r w:rsidRPr="00040B01">
        <w:rPr>
          <w:lang w:eastAsia="ru-RU"/>
        </w:rPr>
        <w:t>новы. Практические аспекты. Учебное пособие. - М.: Книжный мир, 2009. - 352 с.</w:t>
      </w:r>
    </w:p>
    <w:p w:rsidR="007B6F27" w:rsidRPr="00040B01" w:rsidRDefault="007B6F27" w:rsidP="00040B01">
      <w:pPr>
        <w:pStyle w:val="afe"/>
        <w:numPr>
          <w:ilvl w:val="0"/>
          <w:numId w:val="30"/>
        </w:numPr>
        <w:rPr>
          <w:bCs/>
          <w:lang w:eastAsia="ru-RU"/>
        </w:rPr>
      </w:pPr>
      <w:r w:rsidRPr="00040B01">
        <w:rPr>
          <w:lang w:eastAsia="ru-RU"/>
        </w:rPr>
        <w:t>Прикладная дискретная математика. - Томск: ООО «Издательство научно-технической литературы».</w:t>
      </w:r>
    </w:p>
    <w:p w:rsidR="007B6F27" w:rsidRPr="00040B01" w:rsidRDefault="007B6F27" w:rsidP="00040B01">
      <w:pPr>
        <w:rPr>
          <w:lang w:eastAsia="zh-CN"/>
        </w:rPr>
      </w:pPr>
    </w:p>
    <w:p w:rsidR="007B6F27" w:rsidRPr="00A82331" w:rsidRDefault="007B6F27" w:rsidP="00A82331">
      <w:pPr>
        <w:pStyle w:val="Default"/>
        <w:widowControl w:val="0"/>
        <w:spacing w:before="170"/>
        <w:ind w:firstLine="708"/>
        <w:jc w:val="center"/>
        <w:rPr>
          <w:rFonts w:ascii="Times New Roman" w:hAnsi="Times New Roman" w:cs="Times New Roman"/>
        </w:rPr>
      </w:pPr>
      <w:r w:rsidRPr="00A82331">
        <w:rPr>
          <w:rFonts w:ascii="Times New Roman" w:hAnsi="Times New Roman" w:cs="Times New Roman"/>
          <w:b/>
          <w:bCs/>
          <w:sz w:val="28"/>
          <w:szCs w:val="28"/>
        </w:rPr>
        <w:t>6. Фонд оценочных средств для проведения промежуточной аттестации обучающихся по дисциплине</w:t>
      </w:r>
    </w:p>
    <w:p w:rsidR="007B6F27" w:rsidRDefault="007B6F27" w:rsidP="00827603">
      <w:pPr>
        <w:pStyle w:val="afd"/>
        <w:rPr>
          <w:rStyle w:val="23"/>
          <w:b w:val="0"/>
          <w:sz w:val="28"/>
          <w:shd w:val="clear" w:color="auto" w:fill="auto"/>
        </w:rPr>
      </w:pPr>
      <w:r w:rsidRPr="00A82331">
        <w:rPr>
          <w:rStyle w:val="aff0"/>
          <w:i w:val="0"/>
        </w:rPr>
        <w:t>Фонд оценочных средств приведен в приложении к рабочей программе ди</w:t>
      </w:r>
      <w:r w:rsidRPr="00A82331">
        <w:rPr>
          <w:rStyle w:val="aff0"/>
          <w:i w:val="0"/>
        </w:rPr>
        <w:t>с</w:t>
      </w:r>
      <w:r w:rsidRPr="00A82331">
        <w:rPr>
          <w:rStyle w:val="aff0"/>
          <w:i w:val="0"/>
        </w:rPr>
        <w:t>циплины (см. документ «Оценочные материалы по дисциплине «</w:t>
      </w:r>
      <w:r>
        <w:rPr>
          <w:i/>
        </w:rPr>
        <w:t>Модели безопа</w:t>
      </w:r>
      <w:r>
        <w:rPr>
          <w:i/>
        </w:rPr>
        <w:t>с</w:t>
      </w:r>
      <w:r>
        <w:rPr>
          <w:i/>
        </w:rPr>
        <w:t>ности компьютерных систем</w:t>
      </w:r>
      <w:r w:rsidRPr="00A82331">
        <w:rPr>
          <w:rStyle w:val="aff0"/>
          <w:i w:val="0"/>
        </w:rPr>
        <w:t>»)</w:t>
      </w:r>
      <w:r w:rsidRPr="00A82331">
        <w:rPr>
          <w:rStyle w:val="23"/>
          <w:sz w:val="28"/>
          <w:shd w:val="clear" w:color="auto" w:fill="auto"/>
        </w:rPr>
        <w:t>.</w:t>
      </w:r>
    </w:p>
    <w:p w:rsidR="007B6F27" w:rsidRDefault="007B6F27" w:rsidP="00827603">
      <w:pPr>
        <w:pStyle w:val="afd"/>
        <w:rPr>
          <w:rStyle w:val="23"/>
          <w:b w:val="0"/>
          <w:sz w:val="28"/>
          <w:shd w:val="clear" w:color="auto" w:fill="auto"/>
        </w:rPr>
      </w:pPr>
    </w:p>
    <w:p w:rsidR="007B6F27" w:rsidRDefault="007B6F27" w:rsidP="00D67B45">
      <w:pPr>
        <w:pStyle w:val="24"/>
        <w:numPr>
          <w:ilvl w:val="0"/>
          <w:numId w:val="40"/>
        </w:numPr>
        <w:tabs>
          <w:tab w:val="left" w:pos="0"/>
        </w:tabs>
        <w:spacing w:before="0" w:after="0" w:line="240" w:lineRule="auto"/>
        <w:ind w:left="431" w:hanging="431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7. Перечень основной и дополнительной учебной литературы, необходимой для освоения дисциплины</w:t>
      </w:r>
    </w:p>
    <w:p w:rsidR="007B6F27" w:rsidRPr="00D67B45" w:rsidRDefault="007B6F27" w:rsidP="00D67B45">
      <w:pPr>
        <w:pStyle w:val="2"/>
        <w:numPr>
          <w:ilvl w:val="0"/>
          <w:numId w:val="0"/>
        </w:numPr>
        <w:ind w:left="720"/>
        <w:rPr>
          <w:sz w:val="28"/>
          <w:szCs w:val="28"/>
        </w:rPr>
      </w:pPr>
      <w:r w:rsidRPr="00D67B45">
        <w:rPr>
          <w:sz w:val="28"/>
          <w:szCs w:val="28"/>
        </w:rPr>
        <w:t>Основная литература</w:t>
      </w:r>
    </w:p>
    <w:p w:rsidR="007B6F27" w:rsidRDefault="007B6F27" w:rsidP="00FB6189">
      <w:pPr>
        <w:pStyle w:val="afe"/>
        <w:numPr>
          <w:ilvl w:val="0"/>
          <w:numId w:val="32"/>
        </w:numPr>
        <w:rPr>
          <w:lang w:eastAsia="ru-RU"/>
        </w:rPr>
      </w:pPr>
      <w:r w:rsidRPr="00F15D23">
        <w:rPr>
          <w:lang w:eastAsia="ru-RU"/>
        </w:rPr>
        <w:t>Девянин П.Н. Модели безопасности компьютерных систем. Управление дост</w:t>
      </w:r>
      <w:r w:rsidRPr="00F15D23">
        <w:rPr>
          <w:lang w:eastAsia="ru-RU"/>
        </w:rPr>
        <w:t>у</w:t>
      </w:r>
      <w:r w:rsidRPr="00F15D23">
        <w:rPr>
          <w:lang w:eastAsia="ru-RU"/>
        </w:rPr>
        <w:t>пом и информационными потоками. Учебное пособие для вузов. - М.: Горячая линия - Телеком, 2011. - 320 с.</w:t>
      </w:r>
    </w:p>
    <w:p w:rsidR="007B6F27" w:rsidRDefault="007B6F27" w:rsidP="00EA1635">
      <w:pPr>
        <w:pStyle w:val="afe"/>
        <w:numPr>
          <w:ilvl w:val="0"/>
          <w:numId w:val="32"/>
        </w:numPr>
        <w:rPr>
          <w:lang w:eastAsia="ru-RU"/>
        </w:rPr>
      </w:pPr>
      <w:bookmarkStart w:id="6" w:name="_Ref2013401215"/>
      <w:r w:rsidRPr="00F15D23">
        <w:rPr>
          <w:lang w:eastAsia="ru-RU"/>
        </w:rPr>
        <w:t>Зегжда Д.П., Ивашко А.М. Основы безопасности информационных систем. - М.: Горячая линия - Телеком, 2000. - 452 с.</w:t>
      </w:r>
      <w:bookmarkEnd w:id="6"/>
    </w:p>
    <w:p w:rsidR="007B6F27" w:rsidRPr="00EA1635" w:rsidRDefault="007B6F27" w:rsidP="00EA1635">
      <w:pPr>
        <w:pStyle w:val="afe"/>
        <w:numPr>
          <w:ilvl w:val="0"/>
          <w:numId w:val="32"/>
        </w:numPr>
        <w:rPr>
          <w:lang w:eastAsia="ru-RU"/>
        </w:rPr>
      </w:pPr>
      <w:r w:rsidRPr="00EA1635">
        <w:rPr>
          <w:lang w:eastAsia="ru-RU"/>
        </w:rPr>
        <w:t>Кабанов А.С., Лось А.Б., Першаков А.С. Теоретические основы компьютер-ной безопасности, М: РИО  МИЭМ.-2012.-245 с.</w:t>
      </w:r>
    </w:p>
    <w:p w:rsidR="007B6F27" w:rsidRDefault="007B6F27" w:rsidP="00EA1635">
      <w:pPr>
        <w:pStyle w:val="afe"/>
        <w:numPr>
          <w:ilvl w:val="0"/>
          <w:numId w:val="32"/>
        </w:numPr>
        <w:rPr>
          <w:lang w:eastAsia="ru-RU"/>
        </w:rPr>
      </w:pPr>
      <w:r w:rsidRPr="00EA1635">
        <w:rPr>
          <w:lang w:eastAsia="ru-RU"/>
        </w:rPr>
        <w:t xml:space="preserve">Башлы, П.Н. Информационная безопасность и защита информации: Учебник [Электронный ресурс] / П. Н. Башлы, А. В. Бабаш, Е. К. Баранова. – М.: РИОР, 2013. – 222 с. – Режим доступа: </w:t>
      </w:r>
      <w:hyperlink r:id="rId8" w:history="1">
        <w:r w:rsidRPr="00EA1635">
          <w:rPr>
            <w:rStyle w:val="af5"/>
            <w:lang w:eastAsia="ru-RU"/>
          </w:rPr>
          <w:t>http://znanium.com/bookread.php?book=405000</w:t>
        </w:r>
      </w:hyperlink>
      <w:r w:rsidRPr="00EA1635">
        <w:rPr>
          <w:lang w:eastAsia="ru-RU"/>
        </w:rPr>
        <w:t xml:space="preserve"> (дата обращения 01.02.2015); </w:t>
      </w:r>
    </w:p>
    <w:p w:rsidR="007B6F27" w:rsidRPr="00EA1635" w:rsidRDefault="007B6F27" w:rsidP="00EA1635">
      <w:pPr>
        <w:pStyle w:val="afe"/>
        <w:numPr>
          <w:ilvl w:val="0"/>
          <w:numId w:val="32"/>
        </w:numPr>
        <w:rPr>
          <w:lang w:eastAsia="ru-RU"/>
        </w:rPr>
      </w:pPr>
      <w:r w:rsidRPr="00EA1635">
        <w:rPr>
          <w:lang w:eastAsia="ru-RU"/>
        </w:rPr>
        <w:t xml:space="preserve">Шаньгин, В.Ф. Комплексная защита информации в корпоративных системах: учебное пособие [электронный ресурс] / В.Ф. Шаньгин. – М.: ИД ФОРУМ: НИЦ ИНФРА-М, 2013. – 592 с. – Режим доступа: </w:t>
      </w:r>
      <w:hyperlink r:id="rId9" w:history="1">
        <w:r w:rsidRPr="00EA1635">
          <w:rPr>
            <w:rStyle w:val="af5"/>
            <w:lang w:eastAsia="ru-RU"/>
          </w:rPr>
          <w:t>http://znanium.com/bookread.php?book=402686</w:t>
        </w:r>
      </w:hyperlink>
      <w:r w:rsidRPr="00EA1635">
        <w:rPr>
          <w:lang w:eastAsia="ru-RU"/>
        </w:rPr>
        <w:t xml:space="preserve"> (дата обращения 01.02.2015). </w:t>
      </w:r>
    </w:p>
    <w:p w:rsidR="007B6F27" w:rsidRPr="00D67B45" w:rsidRDefault="007B6F27" w:rsidP="00D67B45">
      <w:pPr>
        <w:pStyle w:val="2"/>
        <w:numPr>
          <w:ilvl w:val="0"/>
          <w:numId w:val="0"/>
        </w:numPr>
        <w:ind w:left="720"/>
        <w:rPr>
          <w:sz w:val="28"/>
          <w:szCs w:val="28"/>
        </w:rPr>
      </w:pPr>
      <w:r w:rsidRPr="00D67B45">
        <w:rPr>
          <w:sz w:val="28"/>
          <w:szCs w:val="28"/>
        </w:rPr>
        <w:t>Дополнительная литература</w:t>
      </w:r>
    </w:p>
    <w:p w:rsidR="007B6F27" w:rsidRPr="00FB6189" w:rsidRDefault="007B6F27" w:rsidP="00FB6189">
      <w:pPr>
        <w:pStyle w:val="afe"/>
        <w:numPr>
          <w:ilvl w:val="0"/>
          <w:numId w:val="36"/>
        </w:numPr>
      </w:pPr>
      <w:r w:rsidRPr="00FB6189">
        <w:t>Расторгуев С.П. Основы информационной безопасности: учеб. пособие для студ. высших учебных заведений. - М.: Издательский центр «Академия», 2007. - 192 с.</w:t>
      </w:r>
    </w:p>
    <w:p w:rsidR="007B6F27" w:rsidRPr="00FB6189" w:rsidRDefault="007B6F27" w:rsidP="00FB6189">
      <w:pPr>
        <w:pStyle w:val="afe"/>
        <w:numPr>
          <w:ilvl w:val="0"/>
          <w:numId w:val="36"/>
        </w:numPr>
      </w:pPr>
      <w:r w:rsidRPr="00FB6189">
        <w:t>Тихонов В.А., Райх В.В. Информационная безопасность: концептуальные, пр</w:t>
      </w:r>
      <w:r w:rsidRPr="00FB6189">
        <w:t>а</w:t>
      </w:r>
      <w:r w:rsidRPr="00FB6189">
        <w:t>вовые, организационные и технические аспекты: Учебное пособие. - М.: Г</w:t>
      </w:r>
      <w:r w:rsidRPr="00FB6189">
        <w:t>е</w:t>
      </w:r>
      <w:r w:rsidRPr="00FB6189">
        <w:t>лиос АРВ, 2006. - 528 с.</w:t>
      </w:r>
    </w:p>
    <w:p w:rsidR="007B6F27" w:rsidRPr="00FB6189" w:rsidRDefault="007B6F27" w:rsidP="00FB6189">
      <w:pPr>
        <w:pStyle w:val="afe"/>
        <w:numPr>
          <w:ilvl w:val="0"/>
          <w:numId w:val="36"/>
        </w:numPr>
      </w:pPr>
      <w:r w:rsidRPr="00FB6189">
        <w:t>Щербаков А.Ю. Современная компьютерная безопасность. Теоретические о</w:t>
      </w:r>
      <w:r w:rsidRPr="00FB6189">
        <w:t>с</w:t>
      </w:r>
      <w:r w:rsidRPr="00FB6189">
        <w:t>новы. Практические аспекты. Учебное пособие. - М.: Книжный мир, 2009. - 352 с.</w:t>
      </w:r>
    </w:p>
    <w:p w:rsidR="007B6F27" w:rsidRPr="00B84115" w:rsidRDefault="007B6F27" w:rsidP="00FB6189">
      <w:pPr>
        <w:pStyle w:val="afe"/>
        <w:numPr>
          <w:ilvl w:val="0"/>
          <w:numId w:val="36"/>
        </w:numPr>
        <w:rPr>
          <w:lang w:val="en-US"/>
        </w:rPr>
      </w:pPr>
      <w:r w:rsidRPr="00B84115">
        <w:rPr>
          <w:lang w:val="en-US"/>
        </w:rPr>
        <w:t>Bishop M. Computer Security: art and science. - ISBN 0-201-44099-7, 2002. - 1084 p.</w:t>
      </w:r>
    </w:p>
    <w:p w:rsidR="007B6F27" w:rsidRPr="00FB6189" w:rsidRDefault="007B6F27" w:rsidP="00FB6189">
      <w:pPr>
        <w:pStyle w:val="afe"/>
        <w:numPr>
          <w:ilvl w:val="0"/>
          <w:numId w:val="36"/>
        </w:numPr>
      </w:pPr>
      <w:r w:rsidRPr="00FB6189">
        <w:t>Прикладная дискретная математика. - Томск: ООО «Издательство научно-технической литературы».</w:t>
      </w:r>
    </w:p>
    <w:p w:rsidR="007B6F27" w:rsidRPr="00FB6189" w:rsidRDefault="007B6F27" w:rsidP="00FB6189">
      <w:pPr>
        <w:pStyle w:val="afe"/>
        <w:numPr>
          <w:ilvl w:val="0"/>
          <w:numId w:val="36"/>
        </w:numPr>
      </w:pPr>
      <w:r w:rsidRPr="00FB6189">
        <w:t>Проблемы информационной безопасности. Компьютерные системы. - СПб.: Издательство Политехнического университета.</w:t>
      </w:r>
    </w:p>
    <w:p w:rsidR="007B6F27" w:rsidRPr="00FB6189" w:rsidRDefault="007B6F27" w:rsidP="00FB6189">
      <w:pPr>
        <w:pStyle w:val="afe"/>
        <w:numPr>
          <w:ilvl w:val="0"/>
          <w:numId w:val="36"/>
        </w:numPr>
      </w:pPr>
      <w:r w:rsidRPr="00FB6189">
        <w:t>Пакин А.И. Информационная безопасность информационных систем управл</w:t>
      </w:r>
      <w:r w:rsidRPr="00FB6189">
        <w:t>е</w:t>
      </w:r>
      <w:r w:rsidRPr="00FB6189">
        <w:t>ния предприятием [Электронный ресурс]: учебное пособие по части курса / А.И. Пакин. — Электрон. текстовые данные. — М.: Московская государстве</w:t>
      </w:r>
      <w:r w:rsidRPr="00FB6189">
        <w:t>н</w:t>
      </w:r>
      <w:r w:rsidRPr="00FB6189">
        <w:t>ная академия водного транспорта, 2009. — 41 c. — 2227-8397. — Режим д</w:t>
      </w:r>
      <w:r w:rsidRPr="00FB6189">
        <w:t>о</w:t>
      </w:r>
      <w:r w:rsidRPr="00FB6189">
        <w:t xml:space="preserve">ступа: </w:t>
      </w:r>
      <w:hyperlink r:id="rId10" w:history="1">
        <w:r w:rsidRPr="00D663A6">
          <w:rPr>
            <w:rStyle w:val="af5"/>
          </w:rPr>
          <w:t>http://www.iprbookshop.ru/46462.html</w:t>
        </w:r>
      </w:hyperlink>
    </w:p>
    <w:p w:rsidR="007B6F27" w:rsidRDefault="007B6F27" w:rsidP="00FB6189">
      <w:pPr>
        <w:pStyle w:val="afe"/>
        <w:numPr>
          <w:ilvl w:val="0"/>
          <w:numId w:val="36"/>
        </w:numPr>
        <w:rPr>
          <w:rStyle w:val="af5"/>
          <w:color w:val="33CCCC"/>
          <w:u w:val="none"/>
        </w:rPr>
      </w:pPr>
      <w:r w:rsidRPr="00FB6189">
        <w:t>Александровская Л.Н. Безопасность и надежность технических систем [Эле</w:t>
      </w:r>
      <w:r w:rsidRPr="00FB6189">
        <w:t>к</w:t>
      </w:r>
      <w:r w:rsidRPr="00FB6189">
        <w:t>тронный ресурс]: учебное пособие / Л.Н. Александровская, И.З. Аронов, В.И. Круглов. — Электрон. текстовые данные. — М.: Логос, 2008. — 376 c. — 978-5-98704-115-5. — Режим доступа</w:t>
      </w:r>
      <w:r w:rsidRPr="00D663A6">
        <w:rPr>
          <w:color w:val="0000FF"/>
        </w:rPr>
        <w:t xml:space="preserve">: </w:t>
      </w:r>
      <w:hyperlink r:id="rId11" w:history="1">
        <w:r w:rsidRPr="00D663A6">
          <w:rPr>
            <w:rStyle w:val="af5"/>
          </w:rPr>
          <w:t>http://www.iprbookshop.ru/9055.html</w:t>
        </w:r>
      </w:hyperlink>
      <w:r w:rsidRPr="00D663A6">
        <w:rPr>
          <w:rStyle w:val="af5"/>
          <w:color w:val="33CCCC"/>
          <w:u w:val="none"/>
        </w:rPr>
        <w:t>.</w:t>
      </w:r>
    </w:p>
    <w:p w:rsidR="007B6F27" w:rsidRDefault="007B6F27" w:rsidP="007F335F">
      <w:pPr>
        <w:pStyle w:val="afd"/>
      </w:pPr>
    </w:p>
    <w:p w:rsidR="007B6F27" w:rsidRPr="007F335F" w:rsidRDefault="007B6F27" w:rsidP="007F335F">
      <w:pPr>
        <w:shd w:val="clear" w:color="auto" w:fill="FFFFFF"/>
        <w:spacing w:before="170"/>
        <w:ind w:firstLine="680"/>
        <w:rPr>
          <w:b/>
          <w:bCs/>
          <w:color w:val="000000"/>
          <w:spacing w:val="-2"/>
          <w:sz w:val="28"/>
          <w:szCs w:val="28"/>
        </w:rPr>
      </w:pPr>
      <w:r w:rsidRPr="007F335F">
        <w:rPr>
          <w:b/>
          <w:bCs/>
          <w:color w:val="000000"/>
          <w:spacing w:val="-2"/>
          <w:sz w:val="28"/>
          <w:szCs w:val="28"/>
        </w:rPr>
        <w:t>8. Ресурсы информационно–телекоммуникационной сети Интернет, базы данных, информационно-справочные и поисковые системы</w:t>
      </w:r>
    </w:p>
    <w:p w:rsidR="007B6F27" w:rsidRPr="00FB6189" w:rsidRDefault="007B6F27" w:rsidP="00FB6189">
      <w:pPr>
        <w:pStyle w:val="afe"/>
        <w:numPr>
          <w:ilvl w:val="0"/>
          <w:numId w:val="25"/>
        </w:numPr>
        <w:rPr>
          <w:color w:val="0000FF"/>
          <w:u w:val="single"/>
        </w:rPr>
      </w:pPr>
      <w:r w:rsidRPr="00A069B8">
        <w:t xml:space="preserve">Сайт кафедры </w:t>
      </w:r>
      <w:r>
        <w:t>Информационная безопасность</w:t>
      </w:r>
      <w:r w:rsidRPr="00A069B8">
        <w:t xml:space="preserve"> РГРТУ: </w:t>
      </w:r>
      <w:hyperlink r:id="rId12" w:history="1">
        <w:r w:rsidRPr="0059519D">
          <w:rPr>
            <w:rStyle w:val="af5"/>
          </w:rPr>
          <w:t>http://www.rsreu.ru/faculties/fvt/kafedri/ib</w:t>
        </w:r>
      </w:hyperlink>
    </w:p>
    <w:p w:rsidR="007B6F27" w:rsidRPr="007F335F" w:rsidRDefault="007B6F27" w:rsidP="006D529A">
      <w:pPr>
        <w:pStyle w:val="afe"/>
        <w:rPr>
          <w:i/>
        </w:rPr>
      </w:pPr>
      <w:r w:rsidRPr="007F335F">
        <w:rPr>
          <w:i/>
        </w:rPr>
        <w:t>Общедоступные Интернет-ресурсы</w:t>
      </w:r>
    </w:p>
    <w:p w:rsidR="007B6F27" w:rsidRPr="00A069B8" w:rsidRDefault="007B6F27" w:rsidP="00354361">
      <w:pPr>
        <w:pStyle w:val="a1"/>
        <w:numPr>
          <w:ilvl w:val="0"/>
          <w:numId w:val="24"/>
        </w:numPr>
        <w:tabs>
          <w:tab w:val="clear" w:pos="8505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8">
        <w:rPr>
          <w:rFonts w:ascii="Times New Roman" w:hAnsi="Times New Roman" w:cs="Times New Roman"/>
          <w:sz w:val="28"/>
          <w:szCs w:val="28"/>
        </w:rPr>
        <w:t xml:space="preserve">сайт Экспонента: </w:t>
      </w:r>
      <w:hyperlink r:id="rId13" w:history="1">
        <w:r w:rsidRPr="00A069B8">
          <w:rPr>
            <w:rStyle w:val="af5"/>
            <w:rFonts w:ascii="Times New Roman" w:hAnsi="Times New Roman"/>
            <w:sz w:val="28"/>
            <w:szCs w:val="28"/>
          </w:rPr>
          <w:t>http://old.exponenta.ru/</w:t>
        </w:r>
      </w:hyperlink>
      <w:r w:rsidRPr="00A06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F27" w:rsidRPr="00A069B8" w:rsidRDefault="007B6F27" w:rsidP="00A069B8">
      <w:pPr>
        <w:pStyle w:val="a1"/>
        <w:numPr>
          <w:ilvl w:val="0"/>
          <w:numId w:val="24"/>
        </w:numPr>
        <w:tabs>
          <w:tab w:val="clear" w:pos="8505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8">
        <w:rPr>
          <w:rFonts w:ascii="Times New Roman" w:hAnsi="Times New Roman" w:cs="Times New Roman"/>
          <w:sz w:val="28"/>
          <w:szCs w:val="28"/>
        </w:rPr>
        <w:t xml:space="preserve">Единое окно доступа к образовательным ресурсам: </w:t>
      </w:r>
      <w:hyperlink r:id="rId14" w:history="1">
        <w:r w:rsidRPr="00A069B8">
          <w:rPr>
            <w:rStyle w:val="af5"/>
            <w:rFonts w:ascii="Times New Roman" w:hAnsi="Times New Roman"/>
            <w:sz w:val="28"/>
            <w:szCs w:val="28"/>
          </w:rPr>
          <w:t>http://window.edu.ru/</w:t>
        </w:r>
      </w:hyperlink>
    </w:p>
    <w:p w:rsidR="007B6F27" w:rsidRPr="00A069B8" w:rsidRDefault="007B6F27" w:rsidP="00A069B8">
      <w:pPr>
        <w:pStyle w:val="a1"/>
        <w:numPr>
          <w:ilvl w:val="0"/>
          <w:numId w:val="24"/>
        </w:numPr>
        <w:tabs>
          <w:tab w:val="clear" w:pos="8505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69B8">
        <w:rPr>
          <w:rFonts w:ascii="Times New Roman" w:hAnsi="Times New Roman" w:cs="Times New Roman"/>
          <w:sz w:val="28"/>
          <w:szCs w:val="28"/>
        </w:rPr>
        <w:t xml:space="preserve">Интернет Университет Информационных Технологий: </w:t>
      </w:r>
      <w:hyperlink r:id="rId15" w:history="1">
        <w:r w:rsidRPr="00A069B8">
          <w:rPr>
            <w:rStyle w:val="af5"/>
            <w:rFonts w:ascii="Times New Roman" w:hAnsi="Times New Roman"/>
            <w:sz w:val="28"/>
            <w:szCs w:val="28"/>
          </w:rPr>
          <w:t>http://www.intuit.ru/</w:t>
        </w:r>
      </w:hyperlink>
    </w:p>
    <w:p w:rsidR="007B6F27" w:rsidRPr="007F335F" w:rsidRDefault="007B6F27" w:rsidP="00A069B8">
      <w:pPr>
        <w:pStyle w:val="a1"/>
        <w:numPr>
          <w:ilvl w:val="0"/>
          <w:numId w:val="24"/>
        </w:numPr>
        <w:tabs>
          <w:tab w:val="clear" w:pos="8505"/>
        </w:tabs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</w:pPr>
      <w:r w:rsidRPr="00A069B8">
        <w:rPr>
          <w:rFonts w:ascii="Times New Roman" w:hAnsi="Times New Roman" w:cs="Times New Roman"/>
          <w:sz w:val="28"/>
          <w:szCs w:val="28"/>
        </w:rPr>
        <w:t>Сайт</w:t>
      </w:r>
      <w:r w:rsidRPr="00A069B8">
        <w:rPr>
          <w:rFonts w:ascii="Times New Roman" w:hAnsi="Times New Roman" w:cs="Times New Roman"/>
          <w:sz w:val="28"/>
          <w:szCs w:val="28"/>
          <w:lang w:val="en-US"/>
        </w:rPr>
        <w:t xml:space="preserve"> GeoGebra: </w:t>
      </w:r>
      <w:hyperlink r:id="rId16" w:history="1">
        <w:r w:rsidRPr="00A069B8">
          <w:rPr>
            <w:rStyle w:val="af5"/>
            <w:rFonts w:ascii="Times New Roman" w:hAnsi="Times New Roman"/>
            <w:sz w:val="28"/>
            <w:szCs w:val="28"/>
            <w:lang w:val="en-US"/>
          </w:rPr>
          <w:t>https://www.geogebra.org/</w:t>
        </w:r>
      </w:hyperlink>
      <w:r w:rsidRPr="00A069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B6F27" w:rsidRDefault="007B6F27" w:rsidP="007B2559">
      <w:pPr>
        <w:numPr>
          <w:ilvl w:val="0"/>
          <w:numId w:val="24"/>
        </w:numPr>
        <w:suppressAutoHyphens w:val="0"/>
        <w:autoSpaceDE w:val="0"/>
        <w:autoSpaceDN w:val="0"/>
        <w:adjustRightInd w:val="0"/>
        <w:contextualSpacing w:val="0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7B2559">
        <w:rPr>
          <w:rFonts w:eastAsia="Times New Roman"/>
          <w:color w:val="000000"/>
          <w:sz w:val="28"/>
          <w:szCs w:val="28"/>
          <w:lang w:eastAsia="ru-RU"/>
        </w:rPr>
        <w:t xml:space="preserve">ФСБ России [Электронный ресурс]. –Режим доступа: </w:t>
      </w:r>
      <w:hyperlink r:id="rId17" w:history="1">
        <w:r w:rsidRPr="007B2559">
          <w:rPr>
            <w:rStyle w:val="af5"/>
            <w:rFonts w:eastAsia="Times New Roman"/>
            <w:sz w:val="28"/>
            <w:szCs w:val="28"/>
            <w:lang w:eastAsia="ru-RU"/>
          </w:rPr>
          <w:t>http://fsb.ru</w:t>
        </w:r>
      </w:hyperlink>
      <w:r w:rsidRPr="007B2559">
        <w:rPr>
          <w:rFonts w:eastAsia="Times New Roman"/>
          <w:color w:val="000000"/>
          <w:sz w:val="28"/>
          <w:szCs w:val="28"/>
          <w:lang w:eastAsia="ru-RU"/>
        </w:rPr>
        <w:t xml:space="preserve"> (дата обр</w:t>
      </w:r>
      <w:r w:rsidRPr="007B2559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7B2559">
        <w:rPr>
          <w:rFonts w:eastAsia="Times New Roman"/>
          <w:color w:val="000000"/>
          <w:sz w:val="28"/>
          <w:szCs w:val="28"/>
          <w:lang w:eastAsia="ru-RU"/>
        </w:rPr>
        <w:t xml:space="preserve">щения 01.02.2015); </w:t>
      </w:r>
    </w:p>
    <w:p w:rsidR="007B6F27" w:rsidRPr="007B2559" w:rsidRDefault="007B6F27" w:rsidP="007B2559">
      <w:pPr>
        <w:numPr>
          <w:ilvl w:val="0"/>
          <w:numId w:val="24"/>
        </w:numPr>
        <w:suppressAutoHyphens w:val="0"/>
        <w:autoSpaceDE w:val="0"/>
        <w:autoSpaceDN w:val="0"/>
        <w:adjustRightInd w:val="0"/>
        <w:contextualSpacing w:val="0"/>
        <w:jc w:val="left"/>
        <w:rPr>
          <w:rStyle w:val="af5"/>
          <w:rFonts w:eastAsia="Times New Roman"/>
          <w:color w:val="000000"/>
          <w:sz w:val="28"/>
          <w:szCs w:val="28"/>
          <w:u w:val="none"/>
          <w:lang w:eastAsia="ru-RU"/>
        </w:rPr>
      </w:pPr>
      <w:r w:rsidRPr="007B2559">
        <w:rPr>
          <w:sz w:val="28"/>
          <w:szCs w:val="28"/>
          <w:lang w:eastAsia="ru-RU"/>
        </w:rPr>
        <w:t xml:space="preserve">2. ФСТЭК России [Электронный ресурс]. –Режим доступа: </w:t>
      </w:r>
      <w:hyperlink r:id="rId18" w:history="1">
        <w:r w:rsidRPr="007B2559">
          <w:rPr>
            <w:rStyle w:val="af5"/>
            <w:sz w:val="28"/>
            <w:szCs w:val="28"/>
            <w:lang w:eastAsia="ru-RU"/>
          </w:rPr>
          <w:t>http://fstec.ru</w:t>
        </w:r>
      </w:hyperlink>
      <w:r w:rsidRPr="007B2559">
        <w:rPr>
          <w:sz w:val="28"/>
          <w:szCs w:val="28"/>
          <w:lang w:eastAsia="ru-RU"/>
        </w:rPr>
        <w:t xml:space="preserve"> (дата обращения 01.02.2015). </w:t>
      </w:r>
    </w:p>
    <w:p w:rsidR="007B6F27" w:rsidRPr="00EB1E89" w:rsidRDefault="007B6F27" w:rsidP="00A069B8">
      <w:pPr>
        <w:pStyle w:val="afd"/>
        <w:rPr>
          <w:i/>
        </w:rPr>
      </w:pPr>
      <w:r w:rsidRPr="00EB1E89">
        <w:rPr>
          <w:i/>
        </w:rPr>
        <w:t>Обучающимся предоставлена возможность индивидуального доступа к следующим электронно-библиотечным системам.</w:t>
      </w:r>
    </w:p>
    <w:p w:rsidR="007B6F27" w:rsidRPr="00A069B8" w:rsidRDefault="007B6F27" w:rsidP="00A069B8">
      <w:pPr>
        <w:pStyle w:val="afd"/>
        <w:numPr>
          <w:ilvl w:val="0"/>
          <w:numId w:val="24"/>
        </w:numPr>
      </w:pPr>
      <w:r w:rsidRPr="00A069B8">
        <w:t>Электронная библиотека РГРТУ, режим доступа с любого компьютера без п</w:t>
      </w:r>
      <w:r w:rsidRPr="00A069B8">
        <w:t>а</w:t>
      </w:r>
      <w:r w:rsidRPr="00A069B8">
        <w:t xml:space="preserve">роля. – </w:t>
      </w:r>
      <w:r w:rsidRPr="00A069B8">
        <w:rPr>
          <w:lang w:val="en-US"/>
        </w:rPr>
        <w:t>URL</w:t>
      </w:r>
      <w:r w:rsidRPr="00A069B8">
        <w:t xml:space="preserve">: </w:t>
      </w:r>
      <w:hyperlink r:id="rId19" w:history="1">
        <w:r w:rsidRPr="00A069B8">
          <w:rPr>
            <w:rStyle w:val="af5"/>
            <w:lang w:val="en-US"/>
          </w:rPr>
          <w:t>http</w:t>
        </w:r>
        <w:r w:rsidRPr="00A069B8">
          <w:rPr>
            <w:rStyle w:val="af5"/>
          </w:rPr>
          <w:t>://</w:t>
        </w:r>
        <w:r w:rsidRPr="00A069B8">
          <w:rPr>
            <w:rStyle w:val="af5"/>
            <w:lang w:val="en-US"/>
          </w:rPr>
          <w:t>elib</w:t>
        </w:r>
        <w:r w:rsidRPr="00A069B8">
          <w:rPr>
            <w:rStyle w:val="af5"/>
          </w:rPr>
          <w:t>.</w:t>
        </w:r>
        <w:r w:rsidRPr="00A069B8">
          <w:rPr>
            <w:rStyle w:val="af5"/>
            <w:lang w:val="en-US"/>
          </w:rPr>
          <w:t>rsreu</w:t>
        </w:r>
        <w:r w:rsidRPr="00A069B8">
          <w:rPr>
            <w:rStyle w:val="af5"/>
          </w:rPr>
          <w:t>.</w:t>
        </w:r>
        <w:r w:rsidRPr="00A069B8">
          <w:rPr>
            <w:rStyle w:val="af5"/>
            <w:lang w:val="en-US"/>
          </w:rPr>
          <w:t>ru</w:t>
        </w:r>
        <w:r w:rsidRPr="00A069B8">
          <w:rPr>
            <w:rStyle w:val="af5"/>
          </w:rPr>
          <w:t>/</w:t>
        </w:r>
      </w:hyperlink>
      <w:r w:rsidRPr="00A069B8">
        <w:t xml:space="preserve"> </w:t>
      </w:r>
    </w:p>
    <w:p w:rsidR="007B6F27" w:rsidRPr="00A069B8" w:rsidRDefault="007B6F27" w:rsidP="00A069B8">
      <w:pPr>
        <w:pStyle w:val="afd"/>
        <w:numPr>
          <w:ilvl w:val="0"/>
          <w:numId w:val="24"/>
        </w:numPr>
      </w:pPr>
      <w:r w:rsidRPr="00A069B8">
        <w:t xml:space="preserve">Электронно-библиотечная система «IPRbooks», режим доступа – с любого компьютера РГРТУ без пароля, из сети интернет по паролю. – URL: </w:t>
      </w:r>
      <w:hyperlink r:id="rId20" w:history="1">
        <w:r w:rsidRPr="00A069B8">
          <w:rPr>
            <w:rStyle w:val="af5"/>
          </w:rPr>
          <w:t>https://iprbookshop.ru/</w:t>
        </w:r>
      </w:hyperlink>
      <w:r w:rsidRPr="00A069B8">
        <w:t xml:space="preserve"> </w:t>
      </w:r>
    </w:p>
    <w:p w:rsidR="007B6F27" w:rsidRPr="00A069B8" w:rsidRDefault="007B6F27" w:rsidP="00A069B8">
      <w:pPr>
        <w:pStyle w:val="afd"/>
      </w:pPr>
    </w:p>
    <w:p w:rsidR="007B6F27" w:rsidRDefault="007B6F27" w:rsidP="00EB1E89">
      <w:pPr>
        <w:shd w:val="clear" w:color="auto" w:fill="FFFFFF"/>
        <w:spacing w:before="170" w:after="170"/>
      </w:pPr>
      <w:r>
        <w:rPr>
          <w:rStyle w:val="18"/>
          <w:color w:val="000000"/>
          <w:sz w:val="28"/>
          <w:szCs w:val="28"/>
        </w:rPr>
        <w:t>9. Методические указания для обучающихся по освоению дисциплины</w:t>
      </w:r>
    </w:p>
    <w:p w:rsidR="007B6F27" w:rsidRPr="00366343" w:rsidRDefault="007B6F27" w:rsidP="00366343">
      <w:pPr>
        <w:pStyle w:val="afd"/>
      </w:pPr>
      <w:r w:rsidRPr="00366343">
        <w:t>Дисциплина «</w:t>
      </w:r>
      <w:r w:rsidR="00AC1680">
        <w:fldChar w:fldCharType="begin"/>
      </w:r>
      <w:r w:rsidR="00AC1680">
        <w:instrText xml:space="preserve"> REF Название_Дисциплины \h  \* MERGEFORMAT </w:instrText>
      </w:r>
      <w:r w:rsidR="00AC1680">
        <w:fldChar w:fldCharType="separate"/>
      </w:r>
      <w:r w:rsidRPr="00742F22">
        <w:t>Модели безопасности компьютерных систем</w:t>
      </w:r>
      <w:r w:rsidR="00AC1680">
        <w:fldChar w:fldCharType="end"/>
      </w:r>
      <w:r w:rsidRPr="00366343">
        <w:t>» предусматрив</w:t>
      </w:r>
      <w:r w:rsidRPr="00366343">
        <w:t>а</w:t>
      </w:r>
      <w:r w:rsidRPr="00366343">
        <w:t>ет лекции, практические занятия в соответствии с учебным планом. В семестре изучение тем дисциплины завершается промежуточной аттестацией.</w:t>
      </w:r>
    </w:p>
    <w:p w:rsidR="007B6F27" w:rsidRDefault="007B6F27" w:rsidP="00366343">
      <w:pPr>
        <w:pStyle w:val="afd"/>
      </w:pPr>
      <w:r w:rsidRPr="00366343">
        <w:t>Успешное изучение курса требует посещения лекций, активной работы на практических занятиях самостоятельных занятий, выполнения всех учебных зад</w:t>
      </w:r>
      <w:r w:rsidRPr="00366343">
        <w:t>а</w:t>
      </w:r>
      <w:r w:rsidRPr="00366343">
        <w:t>ний преподавателя, ознакомления с основной и дополнительной литературой.</w:t>
      </w:r>
    </w:p>
    <w:p w:rsidR="007B6F27" w:rsidRPr="00EB1E89" w:rsidRDefault="007B6F27" w:rsidP="00EB1E89">
      <w:pPr>
        <w:pStyle w:val="2"/>
        <w:keepNext/>
        <w:numPr>
          <w:ilvl w:val="0"/>
          <w:numId w:val="0"/>
        </w:numPr>
        <w:tabs>
          <w:tab w:val="clear" w:pos="8505"/>
          <w:tab w:val="left" w:pos="851"/>
        </w:tabs>
        <w:suppressAutoHyphens w:val="0"/>
        <w:spacing w:before="120" w:after="0"/>
        <w:ind w:left="720"/>
        <w:contextualSpacing/>
        <w:jc w:val="both"/>
        <w:rPr>
          <w:sz w:val="28"/>
          <w:szCs w:val="28"/>
        </w:rPr>
      </w:pPr>
      <w:r w:rsidRPr="00EB1E89">
        <w:rPr>
          <w:sz w:val="28"/>
          <w:szCs w:val="28"/>
        </w:rPr>
        <w:t>Работа с лекциями</w:t>
      </w:r>
    </w:p>
    <w:p w:rsidR="007B6F27" w:rsidRDefault="007B6F27" w:rsidP="004E510F">
      <w:pPr>
        <w:suppressAutoHyphens w:val="0"/>
        <w:ind w:firstLine="426"/>
        <w:rPr>
          <w:sz w:val="28"/>
          <w:szCs w:val="28"/>
        </w:rPr>
      </w:pPr>
      <w:r w:rsidRPr="006A2234">
        <w:rPr>
          <w:sz w:val="28"/>
          <w:szCs w:val="28"/>
        </w:rPr>
        <w:t>При изучении дисциплины очень полезно самостоятельно изучать материал, который еще не прочитан на лекции</w:t>
      </w:r>
      <w:r>
        <w:rPr>
          <w:sz w:val="28"/>
          <w:szCs w:val="28"/>
        </w:rPr>
        <w:t xml:space="preserve"> и </w:t>
      </w:r>
      <w:r w:rsidRPr="006A2234">
        <w:rPr>
          <w:sz w:val="28"/>
          <w:szCs w:val="28"/>
        </w:rPr>
        <w:t xml:space="preserve">не применялся на </w:t>
      </w:r>
      <w:r>
        <w:rPr>
          <w:sz w:val="28"/>
          <w:szCs w:val="28"/>
        </w:rPr>
        <w:t>практическом</w:t>
      </w:r>
      <w:r w:rsidRPr="006A2234">
        <w:rPr>
          <w:sz w:val="28"/>
          <w:szCs w:val="28"/>
        </w:rPr>
        <w:t xml:space="preserve"> занятии. Тогда лекция будет гораздо понятнее. </w:t>
      </w:r>
    </w:p>
    <w:p w:rsidR="007B6F27" w:rsidRPr="006A2234" w:rsidRDefault="007B6F27" w:rsidP="004E510F">
      <w:pPr>
        <w:suppressAutoHyphens w:val="0"/>
        <w:ind w:firstLine="426"/>
        <w:rPr>
          <w:sz w:val="28"/>
          <w:szCs w:val="28"/>
        </w:rPr>
      </w:pPr>
      <w:r w:rsidRPr="006A2234">
        <w:rPr>
          <w:sz w:val="28"/>
          <w:szCs w:val="28"/>
        </w:rPr>
        <w:t>Однако легче при изучении курса следовать изложению материала на лекции. Для понимания материала и качественного его усвоения рекомендуется та</w:t>
      </w:r>
      <w:r>
        <w:rPr>
          <w:sz w:val="28"/>
          <w:szCs w:val="28"/>
        </w:rPr>
        <w:t>кая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следовательность действий.</w:t>
      </w:r>
    </w:p>
    <w:p w:rsidR="007B6F27" w:rsidRDefault="007B6F27" w:rsidP="004E510F">
      <w:pPr>
        <w:suppressAutoHyphens w:val="0"/>
        <w:ind w:firstLine="426"/>
        <w:rPr>
          <w:sz w:val="28"/>
          <w:szCs w:val="28"/>
        </w:rPr>
      </w:pPr>
      <w:r w:rsidRPr="006A2234">
        <w:rPr>
          <w:sz w:val="28"/>
          <w:szCs w:val="28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сегодня.</w:t>
      </w:r>
      <w:r>
        <w:rPr>
          <w:sz w:val="28"/>
          <w:szCs w:val="28"/>
        </w:rPr>
        <w:t xml:space="preserve"> </w:t>
      </w:r>
    </w:p>
    <w:p w:rsidR="007B6F27" w:rsidRPr="004E510F" w:rsidRDefault="007B6F27" w:rsidP="004E510F">
      <w:pPr>
        <w:suppressAutoHyphens w:val="0"/>
        <w:ind w:firstLine="426"/>
        <w:rPr>
          <w:sz w:val="28"/>
          <w:szCs w:val="28"/>
        </w:rPr>
      </w:pPr>
      <w:r w:rsidRPr="004E510F">
        <w:rPr>
          <w:sz w:val="28"/>
          <w:szCs w:val="28"/>
        </w:rPr>
        <w:t>Лекцию необходимо прочитать, заполнить пропуски, расшифровать и уто</w:t>
      </w:r>
      <w:r w:rsidRPr="004E510F">
        <w:rPr>
          <w:sz w:val="28"/>
          <w:szCs w:val="28"/>
        </w:rPr>
        <w:t>ч</w:t>
      </w:r>
      <w:r w:rsidRPr="004E510F">
        <w:rPr>
          <w:sz w:val="28"/>
          <w:szCs w:val="28"/>
        </w:rPr>
        <w:t>нить некоторые сокращения, дополнить некоторые недописанные примеры. Ос</w:t>
      </w:r>
      <w:r w:rsidRPr="004E510F">
        <w:rPr>
          <w:sz w:val="28"/>
          <w:szCs w:val="28"/>
        </w:rPr>
        <w:t>о</w:t>
      </w:r>
      <w:r w:rsidRPr="004E510F">
        <w:rPr>
          <w:sz w:val="28"/>
          <w:szCs w:val="28"/>
        </w:rPr>
        <w:t xml:space="preserve">бое внимание следует уделить содержанию понятий. </w:t>
      </w:r>
    </w:p>
    <w:p w:rsidR="007B6F27" w:rsidRPr="004E510F" w:rsidRDefault="007B6F27" w:rsidP="004E510F">
      <w:pPr>
        <w:suppressAutoHyphens w:val="0"/>
        <w:ind w:firstLine="426"/>
        <w:rPr>
          <w:sz w:val="28"/>
          <w:szCs w:val="28"/>
        </w:rPr>
      </w:pPr>
      <w:r w:rsidRPr="004E510F">
        <w:rPr>
          <w:sz w:val="28"/>
          <w:szCs w:val="28"/>
        </w:rPr>
        <w:t xml:space="preserve">Все новые понятия должны выделяться в тексте, чтобы их легко можно было отыскать и запомнить. </w:t>
      </w:r>
    </w:p>
    <w:p w:rsidR="007B6F27" w:rsidRPr="004E510F" w:rsidRDefault="007B6F27" w:rsidP="004E510F">
      <w:pPr>
        <w:suppressAutoHyphens w:val="0"/>
        <w:ind w:firstLine="426"/>
        <w:rPr>
          <w:sz w:val="28"/>
          <w:szCs w:val="28"/>
        </w:rPr>
      </w:pPr>
      <w:r w:rsidRPr="004E510F">
        <w:rPr>
          <w:sz w:val="28"/>
          <w:szCs w:val="28"/>
        </w:rPr>
        <w:t xml:space="preserve">Лекционный материал является важным, но не единственным для изучения учебной дисциплины. Его необходимо дополнить материалом из рекомендуемой литературы по теме. </w:t>
      </w:r>
    </w:p>
    <w:p w:rsidR="007B6F27" w:rsidRPr="004E510F" w:rsidRDefault="007B6F27" w:rsidP="004E510F">
      <w:pPr>
        <w:suppressAutoHyphens w:val="0"/>
        <w:ind w:firstLine="426"/>
        <w:rPr>
          <w:sz w:val="28"/>
          <w:szCs w:val="28"/>
        </w:rPr>
      </w:pPr>
      <w:r w:rsidRPr="004E510F">
        <w:rPr>
          <w:sz w:val="28"/>
          <w:szCs w:val="28"/>
        </w:rPr>
        <w:t>Если обучающемуся самостоятельно не удалось разобраться в материале, необходимо сформулировать вопросы и обратиться за помощью к преподавателю на консультации или ближайшей лекции.</w:t>
      </w:r>
    </w:p>
    <w:p w:rsidR="007B6F27" w:rsidRPr="004E510F" w:rsidRDefault="007B6F27" w:rsidP="004E510F">
      <w:pPr>
        <w:suppressAutoHyphens w:val="0"/>
        <w:ind w:firstLine="426"/>
        <w:rPr>
          <w:sz w:val="28"/>
          <w:szCs w:val="28"/>
        </w:rPr>
      </w:pPr>
      <w:r w:rsidRPr="004E510F">
        <w:rPr>
          <w:sz w:val="28"/>
          <w:szCs w:val="28"/>
        </w:rPr>
        <w:t>При подготовке к следующей лекции, нужно просмотреть текст предыдущей лекции, подумать о том, какая может быть тема следующей лекции.</w:t>
      </w:r>
    </w:p>
    <w:p w:rsidR="007B6F27" w:rsidRPr="00EB1E89" w:rsidRDefault="007B6F27" w:rsidP="00EB1E89">
      <w:pPr>
        <w:pStyle w:val="2"/>
        <w:numPr>
          <w:ilvl w:val="0"/>
          <w:numId w:val="0"/>
        </w:numPr>
        <w:ind w:left="720"/>
        <w:rPr>
          <w:sz w:val="28"/>
          <w:szCs w:val="28"/>
        </w:rPr>
      </w:pPr>
      <w:r w:rsidRPr="00EB1E89">
        <w:rPr>
          <w:sz w:val="28"/>
          <w:szCs w:val="28"/>
        </w:rPr>
        <w:t>Подготовка к практическому занятию и лабораторной работе</w:t>
      </w:r>
    </w:p>
    <w:p w:rsidR="007B6F27" w:rsidRPr="004E510F" w:rsidRDefault="007B6F27" w:rsidP="004E510F">
      <w:pPr>
        <w:pStyle w:val="afd"/>
      </w:pPr>
      <w:r w:rsidRPr="004E510F">
        <w:t>Подготовка состоит в теоретической подготовке (изучение конспекта ле</w:t>
      </w:r>
      <w:r w:rsidRPr="004E510F">
        <w:t>к</w:t>
      </w:r>
      <w:r w:rsidRPr="004E510F">
        <w:t>ций и дополнительной литературы) и выполнении практических заданий (реш</w:t>
      </w:r>
      <w:r w:rsidRPr="004E510F">
        <w:t>е</w:t>
      </w:r>
      <w:r w:rsidRPr="004E510F">
        <w:t>ние задач, ответы на вопросы и т.д.). Во время самостоятельных занятий студенты выполняют задания, выданные им на предыдущем практическом занятии, гот</w:t>
      </w:r>
      <w:r w:rsidRPr="004E510F">
        <w:t>о</w:t>
      </w:r>
      <w:r w:rsidRPr="004E510F">
        <w:t>вятся к контрольным работам, выполняют задания типовых расчётов.</w:t>
      </w:r>
    </w:p>
    <w:p w:rsidR="007B6F27" w:rsidRPr="00EB1E89" w:rsidRDefault="007B6F27" w:rsidP="00EB1E89">
      <w:pPr>
        <w:pStyle w:val="2"/>
        <w:keepNext/>
        <w:numPr>
          <w:ilvl w:val="0"/>
          <w:numId w:val="0"/>
        </w:numPr>
        <w:tabs>
          <w:tab w:val="clear" w:pos="8505"/>
          <w:tab w:val="left" w:pos="851"/>
        </w:tabs>
        <w:suppressAutoHyphens w:val="0"/>
        <w:spacing w:before="120" w:after="0"/>
        <w:ind w:left="720"/>
        <w:contextualSpacing/>
        <w:jc w:val="both"/>
        <w:rPr>
          <w:sz w:val="28"/>
          <w:szCs w:val="28"/>
        </w:rPr>
      </w:pPr>
      <w:r w:rsidRPr="00EB1E89">
        <w:rPr>
          <w:sz w:val="28"/>
          <w:szCs w:val="28"/>
        </w:rPr>
        <w:t>Указания в рамках подготовки к промежуточной аттестации</w:t>
      </w:r>
    </w:p>
    <w:p w:rsidR="007B6F27" w:rsidRDefault="007B6F27" w:rsidP="004E510F">
      <w:pPr>
        <w:pStyle w:val="afd"/>
        <w:ind w:firstLine="426"/>
      </w:pPr>
      <w:r>
        <w:t>Промежуточная аттестация</w:t>
      </w:r>
      <w:r w:rsidRPr="00D970F4">
        <w:t xml:space="preserve"> проходит в виде экзамена</w:t>
      </w:r>
      <w:r>
        <w:t xml:space="preserve"> (зачета) или теста</w:t>
      </w:r>
      <w:r w:rsidRPr="00D970F4">
        <w:t>, к к</w:t>
      </w:r>
      <w:r w:rsidRPr="00D970F4">
        <w:t>о</w:t>
      </w:r>
      <w:r w:rsidRPr="00D970F4">
        <w:t>торому допускаются обучающиеся, выполнившие и сдавшие</w:t>
      </w:r>
      <w:r>
        <w:t xml:space="preserve"> (защитившие)</w:t>
      </w:r>
      <w:r w:rsidRPr="00D970F4">
        <w:t xml:space="preserve"> все </w:t>
      </w:r>
      <w:r>
        <w:t>предусмотренные учебной программой контрольные мероприятия: контрольные работы и типовые расчёты</w:t>
      </w:r>
      <w:r w:rsidRPr="00D970F4">
        <w:t>.</w:t>
      </w:r>
      <w:r>
        <w:t xml:space="preserve"> Промежуточная аттестация </w:t>
      </w:r>
      <w:r w:rsidRPr="00D970F4">
        <w:t>может проводиться в сл</w:t>
      </w:r>
      <w:r w:rsidRPr="00D970F4">
        <w:t>е</w:t>
      </w:r>
      <w:r w:rsidRPr="00D970F4">
        <w:t>дующих формах</w:t>
      </w:r>
      <w:r>
        <w:t xml:space="preserve">: </w:t>
      </w:r>
    </w:p>
    <w:p w:rsidR="007B6F27" w:rsidRPr="00DA70F4" w:rsidRDefault="007B6F27" w:rsidP="004E510F">
      <w:pPr>
        <w:pStyle w:val="afd"/>
        <w:ind w:firstLine="426"/>
      </w:pPr>
      <w:r w:rsidRPr="00DA70F4">
        <w:t>- Устная форма экзамена</w:t>
      </w:r>
      <w:r>
        <w:t xml:space="preserve"> (зачета)</w:t>
      </w:r>
      <w:r w:rsidRPr="00DA70F4">
        <w:t xml:space="preserve"> предусматривает устные ответы на вопросы билета к экзамену. При этом, для уточнения оценки, студенту могут быть заданы дополнительные вопросы.</w:t>
      </w:r>
    </w:p>
    <w:p w:rsidR="007B6F27" w:rsidRPr="00DA70F4" w:rsidRDefault="007B6F27" w:rsidP="004E510F">
      <w:pPr>
        <w:pStyle w:val="afd"/>
        <w:ind w:firstLine="426"/>
      </w:pPr>
      <w:r w:rsidRPr="00DA70F4">
        <w:t>- Письменная форма экзамена</w:t>
      </w:r>
      <w:r>
        <w:t xml:space="preserve"> (зачета)</w:t>
      </w:r>
      <w:r w:rsidRPr="00DA70F4">
        <w:t xml:space="preserve"> предусматривает проверку письменных ответов на вопросы билета к экзамену.</w:t>
      </w:r>
    </w:p>
    <w:p w:rsidR="007B6F27" w:rsidRDefault="007B6F27" w:rsidP="004E510F">
      <w:pPr>
        <w:pStyle w:val="afd"/>
        <w:ind w:firstLine="426"/>
      </w:pPr>
      <w:r w:rsidRPr="00DA70F4">
        <w:t>- Тестовая форма (электронный билет, формируемый случайным способом) предусматривает выполнение студентом заданий теста в письменной форме (те</w:t>
      </w:r>
      <w:r w:rsidRPr="00DA70F4">
        <w:t>о</w:t>
      </w:r>
      <w:r w:rsidRPr="00DA70F4">
        <w:t>ретических или практических), которые проверяются преподавателем или автом</w:t>
      </w:r>
      <w:r w:rsidRPr="00DA70F4">
        <w:t>а</w:t>
      </w:r>
      <w:r w:rsidRPr="00DA70F4">
        <w:t>тически.</w:t>
      </w:r>
    </w:p>
    <w:p w:rsidR="007B6F27" w:rsidRDefault="007B6F27" w:rsidP="004E510F">
      <w:pPr>
        <w:pStyle w:val="afd"/>
        <w:ind w:firstLine="426"/>
      </w:pPr>
      <w:r w:rsidRPr="00D970F4">
        <w:t xml:space="preserve">При подготовке к </w:t>
      </w:r>
      <w:r>
        <w:t>промежуточной аттестации</w:t>
      </w:r>
      <w:r w:rsidRPr="00D970F4">
        <w:t xml:space="preserve"> в дополнение к изучению ко</w:t>
      </w:r>
      <w:r w:rsidRPr="00D970F4">
        <w:t>н</w:t>
      </w:r>
      <w:r w:rsidRPr="00D970F4">
        <w:t xml:space="preserve">спектов лекций, учебных пособий, слайдов и другого раздаточного материала, предусмотренного рабочей программой дисциплины, необходимо пользоваться учебной литературой, рекомендованной к настоящей рабочей программе. При подготовке к </w:t>
      </w:r>
      <w:r>
        <w:t>промежуточной аттестации</w:t>
      </w:r>
      <w:r w:rsidRPr="00D970F4">
        <w:t xml:space="preserve"> </w:t>
      </w:r>
      <w:r>
        <w:t>следует изучить</w:t>
      </w:r>
      <w:r w:rsidRPr="00D970F4">
        <w:t xml:space="preserve"> теорию: определения всех понятий и подходы к оцениванию до состояния понимания материала и с</w:t>
      </w:r>
      <w:r w:rsidRPr="00D970F4">
        <w:t>а</w:t>
      </w:r>
      <w:r w:rsidRPr="00D970F4">
        <w:t>мостоятельно решить по нескольку типовых задач из каждой темы</w:t>
      </w:r>
      <w:r>
        <w:t>, из задачника или дистанционного учебного курса</w:t>
      </w:r>
      <w:r w:rsidRPr="00D970F4">
        <w:t>. При решении задач всегда необходимо уметь качественно интерпретировать итог решения.</w:t>
      </w:r>
      <w:r>
        <w:t xml:space="preserve"> Обязательно присутствовать на консультации перед промежуточной аттестации.</w:t>
      </w:r>
    </w:p>
    <w:p w:rsidR="007B6F27" w:rsidRPr="00EB1E89" w:rsidRDefault="007B6F27" w:rsidP="00EB1E89">
      <w:pPr>
        <w:pStyle w:val="2"/>
        <w:keepNext/>
        <w:numPr>
          <w:ilvl w:val="0"/>
          <w:numId w:val="0"/>
        </w:numPr>
        <w:tabs>
          <w:tab w:val="clear" w:pos="8505"/>
          <w:tab w:val="left" w:pos="851"/>
        </w:tabs>
        <w:suppressAutoHyphens w:val="0"/>
        <w:spacing w:before="120" w:after="0"/>
        <w:ind w:left="720"/>
        <w:contextualSpacing/>
        <w:jc w:val="both"/>
        <w:rPr>
          <w:b w:val="0"/>
          <w:sz w:val="28"/>
          <w:szCs w:val="28"/>
        </w:rPr>
      </w:pPr>
      <w:r w:rsidRPr="00EB1E89">
        <w:rPr>
          <w:rStyle w:val="20"/>
          <w:rFonts w:cs="Calibri"/>
          <w:b/>
          <w:sz w:val="28"/>
          <w:szCs w:val="28"/>
        </w:rPr>
        <w:t>Указания в рамках самостоятельной работы студентов</w:t>
      </w:r>
    </w:p>
    <w:p w:rsidR="007B6F27" w:rsidRDefault="007B6F27" w:rsidP="009717F0">
      <w:pPr>
        <w:pStyle w:val="afd"/>
        <w:ind w:firstLine="400"/>
      </w:pPr>
      <w:r>
        <w:t>Самостоятельная работа студентов по дисциплине играет важную роль в ходе всего учебного процесса. Методические материалы, рекомендации и дистанцио</w:t>
      </w:r>
      <w:r>
        <w:t>н</w:t>
      </w:r>
      <w:r>
        <w:t>ные учебные курсы для обеспечения самостоятельной работы студентов готовятся преподавателем и выдаются студентам в виде раздаточных материалов или оформляются в виде электронного ресурса, используемого в рамках системы д</w:t>
      </w:r>
      <w:r>
        <w:t>и</w:t>
      </w:r>
      <w:r>
        <w:t>станционного обучения ФГБОУ ВО «РГРТУ».</w:t>
      </w:r>
    </w:p>
    <w:p w:rsidR="007B6F27" w:rsidRDefault="007B6F27" w:rsidP="009717F0">
      <w:pPr>
        <w:pStyle w:val="afd"/>
        <w:ind w:firstLine="400"/>
      </w:pPr>
      <w:r w:rsidRPr="007E186C">
        <w:t>Для реализации компетентностного подхода используются как традиционные формы и методы обуче</w:t>
      </w:r>
      <w:r>
        <w:t>ния, так и интерактивные формы</w:t>
      </w:r>
      <w:r w:rsidRPr="007E186C">
        <w:t>, направленные на форм</w:t>
      </w:r>
      <w:r w:rsidRPr="007E186C">
        <w:t>и</w:t>
      </w:r>
      <w:r w:rsidRPr="007E186C">
        <w:t xml:space="preserve">рование у </w:t>
      </w:r>
      <w:r>
        <w:t>студентов</w:t>
      </w:r>
      <w:r w:rsidRPr="007E186C">
        <w:t xml:space="preserve"> навыков коллективной работы</w:t>
      </w:r>
      <w:r>
        <w:t xml:space="preserve"> и</w:t>
      </w:r>
      <w:r w:rsidRPr="007E186C">
        <w:t xml:space="preserve"> умения анализировать</w:t>
      </w:r>
      <w:r>
        <w:t xml:space="preserve"> ра</w:t>
      </w:r>
      <w:r>
        <w:t>з</w:t>
      </w:r>
      <w:r>
        <w:t>личные материалы</w:t>
      </w:r>
      <w:r w:rsidRPr="007E186C">
        <w:t>.</w:t>
      </w:r>
    </w:p>
    <w:p w:rsidR="007B6F27" w:rsidRPr="00D970F4" w:rsidRDefault="007B6F27" w:rsidP="009717F0">
      <w:pPr>
        <w:pStyle w:val="afd"/>
        <w:ind w:firstLine="400"/>
      </w:pPr>
      <w:r w:rsidRPr="00D970F4">
        <w:t xml:space="preserve">Для полноценного закрепления материала, представляемого на лекционных занятиях, требуется </w:t>
      </w:r>
      <w:r>
        <w:t xml:space="preserve">решение примеров и задач на практических занятиях, а также регулярное </w:t>
      </w:r>
      <w:r w:rsidRPr="00D970F4">
        <w:t>выполнени</w:t>
      </w:r>
      <w:r>
        <w:t>е</w:t>
      </w:r>
      <w:r w:rsidRPr="00D970F4">
        <w:t xml:space="preserve"> </w:t>
      </w:r>
      <w:r>
        <w:t>самостоятельной работы</w:t>
      </w:r>
      <w:r w:rsidRPr="00D970F4">
        <w:t>, которые необходимы для пр</w:t>
      </w:r>
      <w:r w:rsidRPr="00D970F4">
        <w:t>о</w:t>
      </w:r>
      <w:r w:rsidRPr="00D970F4">
        <w:t>верки теоретических знаний и формирования практических навыков.</w:t>
      </w:r>
    </w:p>
    <w:p w:rsidR="007B6F27" w:rsidRDefault="007B6F27" w:rsidP="00A069B8">
      <w:pPr>
        <w:rPr>
          <w:lang w:eastAsia="zh-CN"/>
        </w:rPr>
      </w:pPr>
    </w:p>
    <w:p w:rsidR="007B6F27" w:rsidRPr="00D83622" w:rsidRDefault="007B6F27" w:rsidP="00AE7552">
      <w:pPr>
        <w:pStyle w:val="1"/>
        <w:pageBreakBefore w:val="0"/>
        <w:widowControl w:val="0"/>
        <w:numPr>
          <w:ilvl w:val="0"/>
          <w:numId w:val="0"/>
        </w:numPr>
        <w:tabs>
          <w:tab w:val="clear" w:pos="8505"/>
          <w:tab w:val="left" w:pos="993"/>
        </w:tabs>
        <w:suppressAutoHyphens w:val="0"/>
        <w:spacing w:before="240"/>
        <w:ind w:left="207"/>
        <w:jc w:val="both"/>
        <w:rPr>
          <w:szCs w:val="28"/>
        </w:rPr>
      </w:pPr>
      <w:r w:rsidRPr="00D83622">
        <w:rPr>
          <w:rStyle w:val="18"/>
          <w:rFonts w:cs="Times New Roman"/>
          <w:b/>
          <w:color w:val="000000"/>
          <w:sz w:val="28"/>
          <w:szCs w:val="28"/>
        </w:rPr>
        <w:t xml:space="preserve">10. </w:t>
      </w:r>
      <w:r w:rsidRPr="00D83622">
        <w:rPr>
          <w:rStyle w:val="18"/>
          <w:rFonts w:cs="Times New Roman"/>
          <w:b/>
          <w:bCs/>
          <w:sz w:val="28"/>
          <w:szCs w:val="28"/>
        </w:rPr>
        <w:t>Перечень информационных технологий, используемых при осуществл</w:t>
      </w:r>
      <w:r w:rsidRPr="00D83622">
        <w:rPr>
          <w:rStyle w:val="18"/>
          <w:rFonts w:cs="Times New Roman"/>
          <w:b/>
          <w:bCs/>
          <w:sz w:val="28"/>
          <w:szCs w:val="28"/>
        </w:rPr>
        <w:t>е</w:t>
      </w:r>
      <w:r w:rsidRPr="00D83622">
        <w:rPr>
          <w:rStyle w:val="18"/>
          <w:rFonts w:cs="Times New Roman"/>
          <w:b/>
          <w:bCs/>
          <w:sz w:val="28"/>
          <w:szCs w:val="28"/>
        </w:rPr>
        <w:t>нии</w:t>
      </w:r>
      <w:r>
        <w:rPr>
          <w:rStyle w:val="18"/>
          <w:rFonts w:cs="Times New Roman"/>
          <w:b/>
          <w:bCs/>
          <w:sz w:val="28"/>
          <w:szCs w:val="28"/>
        </w:rPr>
        <w:t xml:space="preserve"> </w:t>
      </w:r>
      <w:r w:rsidRPr="00D83622">
        <w:rPr>
          <w:rStyle w:val="18"/>
          <w:rFonts w:cs="Times New Roman"/>
          <w:b/>
          <w:bCs/>
          <w:sz w:val="28"/>
          <w:szCs w:val="28"/>
        </w:rPr>
        <w:t>образовательного процесса по дисциплине</w:t>
      </w:r>
    </w:p>
    <w:p w:rsidR="007B6F27" w:rsidRPr="003D0E24" w:rsidRDefault="007B6F27" w:rsidP="00D816C5">
      <w:pPr>
        <w:ind w:firstLine="600"/>
        <w:rPr>
          <w:sz w:val="28"/>
          <w:szCs w:val="28"/>
        </w:rPr>
      </w:pPr>
      <w:r w:rsidRPr="003D0E24">
        <w:rPr>
          <w:sz w:val="28"/>
          <w:szCs w:val="28"/>
        </w:rPr>
        <w:t>В рамках реализации образовательной программы при проведении занятий  используются следующие информационные технологии:</w:t>
      </w:r>
    </w:p>
    <w:p w:rsidR="007B6F27" w:rsidRPr="003D0E24" w:rsidRDefault="007B6F27" w:rsidP="003D0E24">
      <w:pPr>
        <w:ind w:firstLine="720"/>
        <w:rPr>
          <w:sz w:val="28"/>
          <w:szCs w:val="28"/>
        </w:rPr>
      </w:pPr>
      <w:r w:rsidRPr="003D0E24">
        <w:rPr>
          <w:sz w:val="28"/>
          <w:szCs w:val="28"/>
        </w:rPr>
        <w:t>- удаленные инфррмационные коммуникации между студентами и преподавателем, ведущим лекционные и практические занятия, посредством электронно-образовательной среды, позволяющие осуществлять оперативный контроль графика выполнения и содержания контрольных заданий, решениеорганизационных вопросов, удаленное консультирование;</w:t>
      </w:r>
    </w:p>
    <w:p w:rsidR="007B6F27" w:rsidRPr="003D0E24" w:rsidRDefault="007B6F27" w:rsidP="003D0E24">
      <w:pPr>
        <w:ind w:firstLine="720"/>
        <w:rPr>
          <w:sz w:val="28"/>
          <w:szCs w:val="28"/>
        </w:rPr>
      </w:pPr>
      <w:r w:rsidRPr="003D0E24">
        <w:rPr>
          <w:sz w:val="28"/>
          <w:szCs w:val="28"/>
        </w:rPr>
        <w:t>- поиск актуальной информации для выполнения самостоятельной работы и контрольных заданий;</w:t>
      </w:r>
    </w:p>
    <w:p w:rsidR="007B6F27" w:rsidRPr="00DA70F4" w:rsidRDefault="007B6F27" w:rsidP="004E510F">
      <w:pPr>
        <w:pStyle w:val="afd"/>
        <w:ind w:firstLine="426"/>
      </w:pPr>
      <w:r w:rsidRPr="00DA70F4">
        <w:t xml:space="preserve">При проведении практических занятий и самостоятельной работы студентов используется программное обеспечение: </w:t>
      </w:r>
    </w:p>
    <w:p w:rsidR="007B6F27" w:rsidRPr="00DA70F4" w:rsidRDefault="007B6F27" w:rsidP="004E510F">
      <w:pPr>
        <w:pStyle w:val="afd"/>
        <w:ind w:firstLine="426"/>
      </w:pPr>
      <w:r>
        <w:t xml:space="preserve">1) </w:t>
      </w:r>
      <w:r w:rsidRPr="00DA70F4">
        <w:t xml:space="preserve">лицензионная копия операционной системы </w:t>
      </w:r>
      <w:r w:rsidRPr="00DA70F4">
        <w:rPr>
          <w:lang w:val="en-US"/>
        </w:rPr>
        <w:t>Windows</w:t>
      </w:r>
      <w:r>
        <w:t xml:space="preserve"> версии не ниже ХР;</w:t>
      </w:r>
    </w:p>
    <w:p w:rsidR="007B6F27" w:rsidRPr="00DA70F4" w:rsidRDefault="007B6F27" w:rsidP="004E510F">
      <w:pPr>
        <w:pStyle w:val="afd"/>
        <w:ind w:firstLine="426"/>
        <w:rPr>
          <w:rStyle w:val="af5"/>
        </w:rPr>
      </w:pPr>
      <w:r>
        <w:t xml:space="preserve">2) </w:t>
      </w:r>
      <w:r w:rsidRPr="00305C84">
        <w:t>свободно распространяемая программа интерактивной математики GeoGebra;</w:t>
      </w:r>
    </w:p>
    <w:p w:rsidR="007B6F27" w:rsidRPr="00DA70F4" w:rsidRDefault="007B6F27" w:rsidP="004E510F">
      <w:pPr>
        <w:pStyle w:val="afd"/>
        <w:ind w:firstLine="426"/>
      </w:pPr>
      <w:r>
        <w:t xml:space="preserve">3) </w:t>
      </w:r>
      <w:r w:rsidRPr="00DA70F4">
        <w:t>свободно распространяемая система дистанционного обучения Moodle;</w:t>
      </w:r>
    </w:p>
    <w:p w:rsidR="007B6F27" w:rsidRPr="00DA70F4" w:rsidRDefault="007B6F27" w:rsidP="004E510F">
      <w:pPr>
        <w:pStyle w:val="afd"/>
        <w:ind w:firstLine="426"/>
      </w:pPr>
      <w:r>
        <w:t xml:space="preserve">4) </w:t>
      </w:r>
      <w:r w:rsidRPr="00DA70F4">
        <w:t>браузер (</w:t>
      </w:r>
      <w:r w:rsidRPr="00DA70F4">
        <w:rPr>
          <w:lang w:val="en-US"/>
        </w:rPr>
        <w:t>Firefox</w:t>
      </w:r>
      <w:r w:rsidRPr="00DA70F4">
        <w:t xml:space="preserve">, </w:t>
      </w:r>
      <w:r w:rsidRPr="00DA70F4">
        <w:rPr>
          <w:lang w:val="en-US"/>
        </w:rPr>
        <w:t>Google</w:t>
      </w:r>
      <w:r w:rsidRPr="00DA70F4">
        <w:t xml:space="preserve">, </w:t>
      </w:r>
      <w:r w:rsidRPr="00DA70F4">
        <w:rPr>
          <w:lang w:val="en-US"/>
        </w:rPr>
        <w:t>Opera</w:t>
      </w:r>
      <w:r w:rsidRPr="00DA70F4">
        <w:t>);</w:t>
      </w:r>
    </w:p>
    <w:p w:rsidR="007B6F27" w:rsidRDefault="007B6F27" w:rsidP="004E510F">
      <w:pPr>
        <w:pStyle w:val="afd"/>
        <w:ind w:firstLine="426"/>
      </w:pPr>
      <w:r>
        <w:t xml:space="preserve">5) </w:t>
      </w:r>
      <w:r w:rsidRPr="00DA70F4">
        <w:t>дистанционные курсы по темам дисциплины, разработанные в системе д</w:t>
      </w:r>
      <w:r w:rsidRPr="00DA70F4">
        <w:t>и</w:t>
      </w:r>
      <w:r w:rsidRPr="00DA70F4">
        <w:t xml:space="preserve">станционного обучения преподавателями кафедры </w:t>
      </w:r>
      <w:r w:rsidRPr="00DA70F4">
        <w:rPr>
          <w:lang w:val="en-US"/>
        </w:rPr>
        <w:t>Moodle</w:t>
      </w:r>
      <w:r w:rsidRPr="00DA70F4">
        <w:t>.</w:t>
      </w:r>
    </w:p>
    <w:p w:rsidR="007B6F27" w:rsidRPr="00DA70F4" w:rsidRDefault="007B6F27" w:rsidP="004E510F">
      <w:pPr>
        <w:pStyle w:val="afd"/>
        <w:ind w:firstLine="426"/>
      </w:pPr>
    </w:p>
    <w:p w:rsidR="007B6F27" w:rsidRPr="00A87973" w:rsidRDefault="007B6F27" w:rsidP="00A87973">
      <w:pPr>
        <w:pStyle w:val="a6"/>
        <w:widowControl w:val="0"/>
        <w:tabs>
          <w:tab w:val="left" w:pos="527"/>
        </w:tabs>
        <w:spacing w:after="170"/>
        <w:ind w:firstLine="680"/>
        <w:rPr>
          <w:i w:val="0"/>
          <w:szCs w:val="28"/>
        </w:rPr>
      </w:pPr>
      <w:r w:rsidRPr="00A87973">
        <w:rPr>
          <w:rStyle w:val="18"/>
          <w:i w:val="0"/>
          <w:color w:val="000000"/>
          <w:sz w:val="28"/>
          <w:szCs w:val="28"/>
        </w:rPr>
        <w:t>11. Описание материально-технической базы, необходимой для осуществления образовательного процесса по дисциплине</w:t>
      </w:r>
    </w:p>
    <w:p w:rsidR="007B6F27" w:rsidRPr="00A87973" w:rsidRDefault="007B6F27" w:rsidP="00A87973">
      <w:pPr>
        <w:ind w:firstLine="400"/>
        <w:rPr>
          <w:sz w:val="28"/>
          <w:szCs w:val="28"/>
        </w:rPr>
      </w:pPr>
      <w:r w:rsidRPr="00A87973">
        <w:rPr>
          <w:sz w:val="28"/>
          <w:szCs w:val="28"/>
        </w:rPr>
        <w:t>Для освоении дисциплины необходимы:</w:t>
      </w:r>
    </w:p>
    <w:p w:rsidR="007B6F27" w:rsidRPr="00A87973" w:rsidRDefault="007B6F27" w:rsidP="00A87973">
      <w:pPr>
        <w:numPr>
          <w:ilvl w:val="2"/>
          <w:numId w:val="43"/>
        </w:numPr>
        <w:tabs>
          <w:tab w:val="left" w:pos="1132"/>
        </w:tabs>
        <w:suppressAutoHyphens w:val="0"/>
        <w:ind w:left="0" w:firstLine="709"/>
        <w:contextualSpacing w:val="0"/>
        <w:rPr>
          <w:sz w:val="28"/>
          <w:szCs w:val="28"/>
        </w:rPr>
      </w:pPr>
      <w:r w:rsidRPr="00A87973">
        <w:rPr>
          <w:sz w:val="28"/>
          <w:szCs w:val="28"/>
        </w:rPr>
        <w:t>для проведения лекционных занятий необходима аудитория с достато</w:t>
      </w:r>
      <w:r w:rsidRPr="00A87973">
        <w:rPr>
          <w:sz w:val="28"/>
          <w:szCs w:val="28"/>
        </w:rPr>
        <w:t>ч</w:t>
      </w:r>
      <w:r w:rsidRPr="00A87973">
        <w:rPr>
          <w:sz w:val="28"/>
          <w:szCs w:val="28"/>
        </w:rPr>
        <w:t>ным количеством посадочных мест, соответствующая необходимым противоп</w:t>
      </w:r>
      <w:r w:rsidRPr="00A87973">
        <w:rPr>
          <w:sz w:val="28"/>
          <w:szCs w:val="28"/>
        </w:rPr>
        <w:t>о</w:t>
      </w:r>
      <w:r w:rsidRPr="00A87973">
        <w:rPr>
          <w:sz w:val="28"/>
          <w:szCs w:val="28"/>
        </w:rPr>
        <w:t>жарным нормам и санитарно-гигиеническим требованиям;</w:t>
      </w:r>
    </w:p>
    <w:p w:rsidR="007B6F27" w:rsidRPr="00A87973" w:rsidRDefault="007B6F27" w:rsidP="00A87973">
      <w:pPr>
        <w:numPr>
          <w:ilvl w:val="2"/>
          <w:numId w:val="43"/>
        </w:numPr>
        <w:tabs>
          <w:tab w:val="left" w:pos="1132"/>
        </w:tabs>
        <w:suppressAutoHyphens w:val="0"/>
        <w:ind w:left="0" w:firstLine="709"/>
        <w:contextualSpacing w:val="0"/>
        <w:rPr>
          <w:sz w:val="28"/>
          <w:szCs w:val="28"/>
        </w:rPr>
      </w:pPr>
      <w:r w:rsidRPr="00A87973">
        <w:rPr>
          <w:sz w:val="28"/>
          <w:szCs w:val="28"/>
        </w:rPr>
        <w:t xml:space="preserve">для проведения лекционных занятий требуется комплект технических средств обучения в составе: </w:t>
      </w:r>
    </w:p>
    <w:p w:rsidR="007B6F27" w:rsidRPr="00A87973" w:rsidRDefault="007B6F27" w:rsidP="00961771">
      <w:pPr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27"/>
        <w:ind w:firstLine="80"/>
        <w:contextualSpacing w:val="0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A87973">
        <w:rPr>
          <w:rFonts w:eastAsia="Times New Roman"/>
          <w:color w:val="000000"/>
          <w:sz w:val="28"/>
          <w:szCs w:val="28"/>
          <w:lang w:eastAsia="ru-RU"/>
        </w:rPr>
        <w:t>Переносной компьютер.</w:t>
      </w:r>
    </w:p>
    <w:p w:rsidR="007B6F27" w:rsidRPr="00A87973" w:rsidRDefault="007B6F27" w:rsidP="00961771">
      <w:pPr>
        <w:numPr>
          <w:ilvl w:val="0"/>
          <w:numId w:val="44"/>
        </w:numPr>
        <w:suppressAutoHyphens w:val="0"/>
        <w:autoSpaceDE w:val="0"/>
        <w:autoSpaceDN w:val="0"/>
        <w:adjustRightInd w:val="0"/>
        <w:ind w:firstLine="80"/>
        <w:contextualSpacing w:val="0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A87973">
        <w:rPr>
          <w:rFonts w:eastAsia="Times New Roman"/>
          <w:color w:val="000000"/>
          <w:sz w:val="28"/>
          <w:szCs w:val="28"/>
          <w:lang w:eastAsia="ru-RU"/>
        </w:rPr>
        <w:t>Проектор (разрешение не менее 1280х1024).</w:t>
      </w:r>
    </w:p>
    <w:p w:rsidR="007B6F27" w:rsidRPr="004E510F" w:rsidRDefault="007B6F27" w:rsidP="00A87973">
      <w:pPr>
        <w:numPr>
          <w:ilvl w:val="2"/>
          <w:numId w:val="43"/>
        </w:numPr>
        <w:tabs>
          <w:tab w:val="left" w:pos="1132"/>
        </w:tabs>
        <w:suppressAutoHyphens w:val="0"/>
        <w:ind w:left="0" w:firstLine="709"/>
        <w:contextualSpacing w:val="0"/>
        <w:rPr>
          <w:sz w:val="28"/>
          <w:szCs w:val="28"/>
        </w:rPr>
      </w:pPr>
      <w:r w:rsidRPr="004E510F">
        <w:rPr>
          <w:sz w:val="28"/>
          <w:szCs w:val="28"/>
        </w:rPr>
        <w:t>для практических занятий используются учебные аудитории РГРТУ, оборудованные доской для представления учебного материала.</w:t>
      </w:r>
    </w:p>
    <w:p w:rsidR="007B6F27" w:rsidRDefault="007B6F27" w:rsidP="004E510F">
      <w:pPr>
        <w:suppressAutoHyphens w:val="0"/>
        <w:rPr>
          <w:sz w:val="28"/>
          <w:szCs w:val="28"/>
        </w:rPr>
      </w:pPr>
    </w:p>
    <w:p w:rsidR="007B6F27" w:rsidRDefault="007B6F27" w:rsidP="00961771">
      <w:pPr>
        <w:pStyle w:val="19"/>
        <w:spacing w:line="240" w:lineRule="auto"/>
        <w:ind w:firstLine="720"/>
        <w:jc w:val="both"/>
      </w:pPr>
      <w:r>
        <w:rPr>
          <w:rFonts w:ascii="Times New Roman" w:hAnsi="Times New Roman" w:cs="Times New Roman"/>
        </w:rPr>
        <w:t>Рабочая программа составлена в соответствии с Федеральным госуда</w:t>
      </w:r>
      <w:r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ственным образовательным стандартом высшего образования по направлению подготовки 10.05.01</w:t>
      </w:r>
      <w:r w:rsidRPr="001B0312">
        <w:rPr>
          <w:rFonts w:ascii="Times New Roman" w:hAnsi="Times New Roman" w:cs="Times New Roman"/>
        </w:rPr>
        <w:t xml:space="preserve"> </w:t>
      </w:r>
      <w:r w:rsidRPr="00117090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Компьютерная безопасность</w:t>
      </w:r>
      <w:r w:rsidRPr="00117090">
        <w:rPr>
          <w:rFonts w:ascii="Times New Roman" w:hAnsi="Times New Roman" w:cs="Times New Roman"/>
        </w:rPr>
        <w:t>»—</w:t>
      </w:r>
      <w:r w:rsidRPr="001B03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специалитет</w:t>
      </w:r>
      <w:r w:rsidRPr="001B0312">
        <w:rPr>
          <w:rFonts w:ascii="Times New Roman" w:hAnsi="Times New Roman" w:cs="Times New Roman"/>
        </w:rPr>
        <w:t>, форма обуч</w:t>
      </w:r>
      <w:r w:rsidRPr="001B0312">
        <w:rPr>
          <w:rFonts w:ascii="Times New Roman" w:hAnsi="Times New Roman" w:cs="Times New Roman"/>
        </w:rPr>
        <w:t>е</w:t>
      </w:r>
      <w:r w:rsidRPr="001B0312">
        <w:rPr>
          <w:rFonts w:ascii="Times New Roman" w:hAnsi="Times New Roman" w:cs="Times New Roman"/>
        </w:rPr>
        <w:t>ния — очная.</w:t>
      </w:r>
    </w:p>
    <w:p w:rsidR="007B6F27" w:rsidRDefault="007B6F27" w:rsidP="00961771">
      <w:pPr>
        <w:ind w:firstLine="708"/>
      </w:pPr>
    </w:p>
    <w:p w:rsidR="007B6F27" w:rsidRPr="00961771" w:rsidRDefault="007B6F27" w:rsidP="00961771">
      <w:pPr>
        <w:ind w:firstLine="708"/>
        <w:rPr>
          <w:sz w:val="28"/>
          <w:szCs w:val="28"/>
        </w:rPr>
      </w:pPr>
      <w:r w:rsidRPr="00961771">
        <w:rPr>
          <w:sz w:val="28"/>
          <w:szCs w:val="28"/>
        </w:rPr>
        <w:t>Программу составил</w:t>
      </w:r>
    </w:p>
    <w:p w:rsidR="007B6F27" w:rsidRPr="00961771" w:rsidRDefault="007B6F27" w:rsidP="00961771">
      <w:pPr>
        <w:tabs>
          <w:tab w:val="left" w:pos="7655"/>
        </w:tabs>
        <w:ind w:firstLine="708"/>
        <w:rPr>
          <w:sz w:val="28"/>
          <w:szCs w:val="28"/>
        </w:rPr>
      </w:pPr>
      <w:r w:rsidRPr="00961771">
        <w:rPr>
          <w:sz w:val="28"/>
          <w:szCs w:val="28"/>
        </w:rPr>
        <w:t xml:space="preserve">к.т.н., доц. кафедры </w:t>
      </w:r>
      <w:r>
        <w:rPr>
          <w:sz w:val="28"/>
          <w:szCs w:val="28"/>
        </w:rPr>
        <w:t>ИБ</w:t>
      </w:r>
      <w:r w:rsidRPr="00961771">
        <w:rPr>
          <w:sz w:val="28"/>
          <w:szCs w:val="28"/>
        </w:rPr>
        <w:tab/>
        <w:t>Копейкин Ю.А.</w:t>
      </w:r>
    </w:p>
    <w:p w:rsidR="007B6F27" w:rsidRPr="00961771" w:rsidRDefault="007B6F27" w:rsidP="00961771">
      <w:pPr>
        <w:pStyle w:val="4"/>
        <w:numPr>
          <w:ilvl w:val="0"/>
          <w:numId w:val="0"/>
        </w:numPr>
        <w:tabs>
          <w:tab w:val="clear" w:pos="851"/>
        </w:tabs>
        <w:suppressAutoHyphens w:val="0"/>
        <w:spacing w:before="240" w:after="60"/>
        <w:ind w:firstLine="800"/>
        <w:contextualSpacing w:val="0"/>
        <w:rPr>
          <w:sz w:val="28"/>
          <w:szCs w:val="28"/>
        </w:rPr>
      </w:pPr>
      <w:r w:rsidRPr="00961771">
        <w:rPr>
          <w:b w:val="0"/>
          <w:bCs/>
          <w:sz w:val="28"/>
          <w:szCs w:val="28"/>
        </w:rPr>
        <w:t>Программа рассмотрена и одобрена на заседании</w:t>
      </w:r>
    </w:p>
    <w:p w:rsidR="007B6F27" w:rsidRPr="00961771" w:rsidRDefault="007B6F27" w:rsidP="00961771">
      <w:pPr>
        <w:tabs>
          <w:tab w:val="left" w:pos="4395"/>
          <w:tab w:val="left" w:pos="7655"/>
        </w:tabs>
        <w:ind w:firstLine="708"/>
        <w:rPr>
          <w:sz w:val="28"/>
          <w:szCs w:val="28"/>
        </w:rPr>
      </w:pPr>
      <w:r w:rsidRPr="00961771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ИБ</w:t>
      </w:r>
      <w:r w:rsidRPr="00961771">
        <w:rPr>
          <w:sz w:val="28"/>
          <w:szCs w:val="28"/>
        </w:rPr>
        <w:t xml:space="preserve"> (протокол № </w:t>
      </w:r>
      <w:r>
        <w:rPr>
          <w:sz w:val="28"/>
          <w:szCs w:val="28"/>
        </w:rPr>
        <w:t xml:space="preserve">        </w:t>
      </w:r>
      <w:r w:rsidRPr="00961771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        </w:t>
      </w:r>
      <w:r w:rsidRPr="00961771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61771">
        <w:rPr>
          <w:sz w:val="28"/>
          <w:szCs w:val="28"/>
        </w:rPr>
        <w:t xml:space="preserve"> г.)</w:t>
      </w:r>
    </w:p>
    <w:p w:rsidR="007B6F27" w:rsidRPr="00961771" w:rsidRDefault="007B6F27" w:rsidP="00961771">
      <w:pPr>
        <w:rPr>
          <w:sz w:val="28"/>
          <w:szCs w:val="28"/>
        </w:rPr>
      </w:pPr>
    </w:p>
    <w:p w:rsidR="007B6F27" w:rsidRPr="00961771" w:rsidRDefault="007B6F27" w:rsidP="00961771">
      <w:pPr>
        <w:ind w:firstLine="708"/>
        <w:rPr>
          <w:sz w:val="28"/>
          <w:szCs w:val="28"/>
        </w:rPr>
      </w:pPr>
      <w:r w:rsidRPr="00961771">
        <w:rPr>
          <w:sz w:val="28"/>
          <w:szCs w:val="28"/>
        </w:rPr>
        <w:t xml:space="preserve">Зав. кафедрой </w:t>
      </w:r>
      <w:r>
        <w:rPr>
          <w:sz w:val="28"/>
          <w:szCs w:val="28"/>
        </w:rPr>
        <w:t>ИБ</w:t>
      </w:r>
    </w:p>
    <w:p w:rsidR="007B6F27" w:rsidRPr="00961771" w:rsidRDefault="007B6F27" w:rsidP="00961771">
      <w:pPr>
        <w:tabs>
          <w:tab w:val="left" w:pos="765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к.т.н., доц.                                                                     </w:t>
      </w:r>
      <w:r w:rsidRPr="001B42F5">
        <w:rPr>
          <w:sz w:val="28"/>
          <w:szCs w:val="28"/>
        </w:rPr>
        <w:t>Пржегорлинский В.Н.</w:t>
      </w:r>
    </w:p>
    <w:p w:rsidR="007B6F27" w:rsidRDefault="007B6F27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p w:rsidR="00AC1680" w:rsidRPr="002B239B" w:rsidRDefault="00AC1680" w:rsidP="00AC1680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>МИНИСТЕРСТВО ОБРАЗОВАНИЯ И НАУКИ РОССИЙСКОЙ ФЕДЕРАЦИИ</w:t>
      </w:r>
    </w:p>
    <w:p w:rsidR="00AC1680" w:rsidRPr="002B239B" w:rsidRDefault="00AC1680" w:rsidP="00AC1680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>Федеральное государственное бюджетное образовательное учреждение</w:t>
      </w:r>
      <w:r w:rsidRPr="002B239B">
        <w:rPr>
          <w:sz w:val="28"/>
          <w:szCs w:val="28"/>
        </w:rPr>
        <w:br/>
        <w:t>высшего образования</w:t>
      </w:r>
    </w:p>
    <w:p w:rsidR="00AC1680" w:rsidRDefault="00AC1680" w:rsidP="00AC1680">
      <w:pPr>
        <w:ind w:firstLine="0"/>
        <w:jc w:val="center"/>
        <w:rPr>
          <w:color w:val="000000"/>
          <w:sz w:val="28"/>
          <w:szCs w:val="28"/>
          <w:lang w:eastAsia="zh-CN"/>
        </w:rPr>
      </w:pPr>
      <w:r w:rsidRPr="00587E98">
        <w:rPr>
          <w:spacing w:val="-20"/>
          <w:sz w:val="28"/>
          <w:szCs w:val="28"/>
        </w:rPr>
        <w:t>«РЯЗАНСКИЙ ГОСУДАРСТВЕННЫЙ РАДИОТЕХНИЧЕСКИЙ УНИВЕРСИТЕТ</w:t>
      </w:r>
      <w:r>
        <w:rPr>
          <w:sz w:val="28"/>
          <w:szCs w:val="28"/>
        </w:rPr>
        <w:t xml:space="preserve"> </w:t>
      </w:r>
      <w:r w:rsidRPr="00587E98">
        <w:rPr>
          <w:color w:val="000000"/>
          <w:sz w:val="28"/>
          <w:szCs w:val="28"/>
          <w:lang w:eastAsia="zh-CN"/>
        </w:rPr>
        <w:t>ИМЕНИ В.Ф. УТКИНА</w:t>
      </w:r>
      <w:r>
        <w:rPr>
          <w:color w:val="000000"/>
          <w:sz w:val="28"/>
          <w:szCs w:val="28"/>
          <w:lang w:eastAsia="zh-CN"/>
        </w:rPr>
        <w:t>»</w:t>
      </w:r>
    </w:p>
    <w:p w:rsidR="00AC1680" w:rsidRPr="00587E98" w:rsidRDefault="00AC1680" w:rsidP="00AC1680">
      <w:pPr>
        <w:ind w:firstLine="0"/>
        <w:jc w:val="center"/>
        <w:rPr>
          <w:sz w:val="28"/>
          <w:szCs w:val="28"/>
        </w:rPr>
      </w:pPr>
    </w:p>
    <w:p w:rsidR="00AC1680" w:rsidRDefault="00AC1680" w:rsidP="00AC1680">
      <w:pPr>
        <w:ind w:firstLine="0"/>
        <w:jc w:val="center"/>
        <w:rPr>
          <w:sz w:val="28"/>
          <w:szCs w:val="28"/>
        </w:rPr>
      </w:pPr>
      <w:r w:rsidRPr="00520C2D">
        <w:rPr>
          <w:sz w:val="28"/>
          <w:szCs w:val="28"/>
        </w:rPr>
        <w:t>Факультет вычислительной техники</w:t>
      </w:r>
    </w:p>
    <w:p w:rsidR="00AC1680" w:rsidRPr="00520C2D" w:rsidRDefault="00AC1680" w:rsidP="00AC1680">
      <w:pPr>
        <w:ind w:firstLine="0"/>
        <w:jc w:val="center"/>
        <w:rPr>
          <w:sz w:val="32"/>
          <w:szCs w:val="28"/>
        </w:rPr>
      </w:pPr>
    </w:p>
    <w:p w:rsidR="00AC1680" w:rsidRDefault="00AC1680" w:rsidP="00AC1680">
      <w:pPr>
        <w:ind w:firstLine="0"/>
        <w:jc w:val="center"/>
        <w:rPr>
          <w:sz w:val="28"/>
          <w:szCs w:val="28"/>
        </w:rPr>
      </w:pPr>
      <w:r w:rsidRPr="002B239B">
        <w:rPr>
          <w:sz w:val="28"/>
          <w:szCs w:val="28"/>
        </w:rPr>
        <w:t>Кафедра Информационной безопасности</w:t>
      </w:r>
    </w:p>
    <w:p w:rsidR="00AC1680" w:rsidRDefault="00AC1680" w:rsidP="00AC1680">
      <w:pPr>
        <w:ind w:left="-567" w:right="599" w:firstLine="720"/>
        <w:jc w:val="center"/>
        <w:rPr>
          <w:rFonts w:ascii="Verdana" w:hAnsi="Verdana" w:cs="Verdana"/>
        </w:rPr>
      </w:pPr>
    </w:p>
    <w:p w:rsidR="00AC1680" w:rsidRDefault="00AC1680" w:rsidP="00AC1680"/>
    <w:p w:rsidR="00AC1680" w:rsidRDefault="00AC1680" w:rsidP="00AC1680"/>
    <w:p w:rsidR="00AC1680" w:rsidRDefault="00AC1680" w:rsidP="00AC1680"/>
    <w:p w:rsidR="00AC1680" w:rsidRDefault="00AC1680" w:rsidP="00AC1680"/>
    <w:p w:rsidR="00AC1680" w:rsidRDefault="00AC1680" w:rsidP="00AC1680"/>
    <w:p w:rsidR="00AC1680" w:rsidRDefault="00AC1680" w:rsidP="00AC1680">
      <w:pPr>
        <w:suppressAutoHyphens w:val="0"/>
      </w:pPr>
    </w:p>
    <w:p w:rsidR="00AC1680" w:rsidRDefault="00AC1680" w:rsidP="00AC1680">
      <w:pPr>
        <w:suppressAutoHyphens w:val="0"/>
      </w:pPr>
    </w:p>
    <w:p w:rsidR="00AC1680" w:rsidRPr="002B239B" w:rsidRDefault="00AC1680" w:rsidP="00AC1680">
      <w:pPr>
        <w:pStyle w:val="aff2"/>
        <w:jc w:val="center"/>
        <w:rPr>
          <w:sz w:val="36"/>
          <w:szCs w:val="36"/>
        </w:rPr>
      </w:pPr>
      <w:r w:rsidRPr="002B239B">
        <w:rPr>
          <w:sz w:val="36"/>
          <w:szCs w:val="36"/>
        </w:rPr>
        <w:t>ОЦЕНОЧНЫ</w:t>
      </w:r>
      <w:r>
        <w:rPr>
          <w:sz w:val="36"/>
          <w:szCs w:val="36"/>
        </w:rPr>
        <w:t>Е</w:t>
      </w:r>
      <w:r w:rsidRPr="002B239B">
        <w:rPr>
          <w:sz w:val="36"/>
          <w:szCs w:val="36"/>
        </w:rPr>
        <w:t xml:space="preserve"> СРЕДСТВ</w:t>
      </w:r>
      <w:r>
        <w:rPr>
          <w:sz w:val="36"/>
          <w:szCs w:val="36"/>
        </w:rPr>
        <w:t>А</w:t>
      </w:r>
    </w:p>
    <w:p w:rsidR="00AC1680" w:rsidRDefault="00AC1680" w:rsidP="00AC1680">
      <w:pPr>
        <w:ind w:firstLine="0"/>
        <w:jc w:val="center"/>
      </w:pPr>
      <w:r>
        <w:t>дисциплины</w:t>
      </w:r>
    </w:p>
    <w:p w:rsidR="00AC1680" w:rsidRDefault="00AC1680" w:rsidP="00AC1680">
      <w:pPr>
        <w:ind w:firstLine="0"/>
        <w:jc w:val="center"/>
      </w:pPr>
    </w:p>
    <w:p w:rsidR="00AC1680" w:rsidRPr="00CF76E3" w:rsidRDefault="00AC1680" w:rsidP="00AC1680">
      <w:pPr>
        <w:autoSpaceDE w:val="0"/>
        <w:ind w:firstLine="0"/>
        <w:jc w:val="center"/>
        <w:rPr>
          <w:b/>
          <w:sz w:val="32"/>
          <w:szCs w:val="28"/>
        </w:rPr>
      </w:pPr>
      <w:r w:rsidRPr="00CF76E3">
        <w:rPr>
          <w:b/>
          <w:sz w:val="32"/>
          <w:szCs w:val="28"/>
        </w:rPr>
        <w:t>«</w:t>
      </w:r>
      <w:r>
        <w:rPr>
          <w:b/>
          <w:sz w:val="32"/>
          <w:szCs w:val="28"/>
        </w:rPr>
        <w:t>Модели безопасности компьютерных систем</w:t>
      </w:r>
      <w:r w:rsidRPr="00CF76E3">
        <w:rPr>
          <w:b/>
          <w:sz w:val="32"/>
          <w:szCs w:val="28"/>
        </w:rPr>
        <w:t>»</w:t>
      </w:r>
      <w:r>
        <w:rPr>
          <w:b/>
          <w:sz w:val="32"/>
          <w:szCs w:val="28"/>
        </w:rPr>
        <w:t xml:space="preserve"> (Б 1.Б.11)</w:t>
      </w:r>
    </w:p>
    <w:p w:rsidR="00AC1680" w:rsidRPr="007C0CC1" w:rsidRDefault="00AC1680" w:rsidP="00AC1680">
      <w:pPr>
        <w:autoSpaceDE w:val="0"/>
        <w:ind w:firstLine="0"/>
        <w:jc w:val="center"/>
        <w:rPr>
          <w:b/>
          <w:szCs w:val="28"/>
        </w:rPr>
      </w:pPr>
    </w:p>
    <w:p w:rsidR="00AC1680" w:rsidRDefault="00AC1680" w:rsidP="00AC1680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 – 10.05.01 «Компьютерная безопасность»</w:t>
      </w:r>
    </w:p>
    <w:p w:rsidR="00AC1680" w:rsidRDefault="00AC1680" w:rsidP="00AC1680">
      <w:pPr>
        <w:ind w:firstLine="0"/>
        <w:jc w:val="center"/>
        <w:rPr>
          <w:sz w:val="28"/>
          <w:szCs w:val="28"/>
        </w:rPr>
      </w:pPr>
      <w:r w:rsidRPr="002109E7">
        <w:rPr>
          <w:sz w:val="28"/>
          <w:szCs w:val="28"/>
        </w:rPr>
        <w:t>Специализация N 8 "Информационная безопасность объектов информатизации на базе компьютерных систем"</w:t>
      </w:r>
    </w:p>
    <w:p w:rsidR="00AC1680" w:rsidRPr="002109E7" w:rsidRDefault="00AC1680" w:rsidP="00AC1680">
      <w:pPr>
        <w:ind w:firstLine="0"/>
        <w:jc w:val="center"/>
        <w:rPr>
          <w:sz w:val="28"/>
          <w:szCs w:val="28"/>
        </w:rPr>
      </w:pPr>
    </w:p>
    <w:p w:rsidR="00AC1680" w:rsidRDefault="00AC1680" w:rsidP="00AC1680">
      <w:pPr>
        <w:widowControl w:val="0"/>
        <w:ind w:left="5"/>
        <w:jc w:val="center"/>
        <w:rPr>
          <w:color w:val="000000"/>
          <w:sz w:val="28"/>
          <w:szCs w:val="28"/>
          <w:lang w:eastAsia="ru-RU"/>
        </w:rPr>
      </w:pPr>
      <w:r w:rsidRPr="000840F7">
        <w:rPr>
          <w:color w:val="000000"/>
          <w:sz w:val="28"/>
          <w:szCs w:val="28"/>
          <w:lang w:eastAsia="ru-RU"/>
        </w:rPr>
        <w:t>Уровень подготовки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840F7">
        <w:rPr>
          <w:color w:val="000000"/>
          <w:sz w:val="28"/>
          <w:szCs w:val="28"/>
          <w:lang w:eastAsia="ru-RU"/>
        </w:rPr>
        <w:t>специалитет</w:t>
      </w:r>
    </w:p>
    <w:p w:rsidR="00AC1680" w:rsidRPr="000840F7" w:rsidRDefault="00AC1680" w:rsidP="00AC1680">
      <w:pPr>
        <w:widowControl w:val="0"/>
        <w:ind w:left="5"/>
        <w:jc w:val="center"/>
        <w:rPr>
          <w:b/>
          <w:color w:val="000000"/>
          <w:sz w:val="28"/>
          <w:szCs w:val="28"/>
          <w:u w:val="single"/>
          <w:lang w:eastAsia="ru-RU"/>
        </w:rPr>
      </w:pPr>
    </w:p>
    <w:p w:rsidR="00AC1680" w:rsidRDefault="00AC1680" w:rsidP="00AC16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Форма обучения - очная</w:t>
      </w:r>
    </w:p>
    <w:p w:rsidR="00AC1680" w:rsidRPr="00B61AD6" w:rsidRDefault="00AC1680" w:rsidP="00AC1680">
      <w:pPr>
        <w:ind w:firstLine="0"/>
        <w:jc w:val="center"/>
        <w:rPr>
          <w:sz w:val="28"/>
          <w:szCs w:val="28"/>
        </w:rPr>
      </w:pPr>
      <w:r w:rsidRPr="00B61AD6">
        <w:rPr>
          <w:sz w:val="28"/>
          <w:szCs w:val="28"/>
        </w:rPr>
        <w:t xml:space="preserve">Срок обучения — </w:t>
      </w:r>
      <w:r>
        <w:rPr>
          <w:sz w:val="28"/>
          <w:szCs w:val="28"/>
        </w:rPr>
        <w:t>5</w:t>
      </w:r>
      <w:r w:rsidRPr="00B61AD6">
        <w:rPr>
          <w:sz w:val="28"/>
          <w:szCs w:val="28"/>
        </w:rPr>
        <w:t xml:space="preserve"> </w:t>
      </w:r>
      <w:r>
        <w:rPr>
          <w:sz w:val="28"/>
          <w:szCs w:val="28"/>
        </w:rPr>
        <w:t>лет 6 месяцев</w:t>
      </w:r>
    </w:p>
    <w:p w:rsidR="00AC1680" w:rsidRDefault="00AC1680" w:rsidP="00AC1680"/>
    <w:p w:rsidR="00AC1680" w:rsidRDefault="00AC1680" w:rsidP="00AC1680"/>
    <w:p w:rsidR="00AC1680" w:rsidRDefault="00AC1680" w:rsidP="00AC1680"/>
    <w:p w:rsidR="00AC1680" w:rsidRDefault="00AC1680" w:rsidP="00AC1680"/>
    <w:p w:rsidR="00AC1680" w:rsidRDefault="00AC1680" w:rsidP="00AC1680"/>
    <w:p w:rsidR="00AC1680" w:rsidRDefault="00AC1680" w:rsidP="00AC1680"/>
    <w:p w:rsidR="00AC1680" w:rsidRDefault="00AC1680" w:rsidP="00AC1680"/>
    <w:p w:rsidR="00AC1680" w:rsidRDefault="00AC1680" w:rsidP="00AC1680"/>
    <w:p w:rsidR="00AC1680" w:rsidRDefault="00AC1680" w:rsidP="00AC1680"/>
    <w:p w:rsidR="00AC1680" w:rsidRPr="003D0247" w:rsidRDefault="00AC1680" w:rsidP="00AC1680">
      <w:pPr>
        <w:ind w:firstLine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Рязань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</w:t>
        </w:r>
        <w:r w:rsidRPr="00F5197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г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br w:type="page"/>
      </w:r>
      <w:r w:rsidRPr="003D0247">
        <w:rPr>
          <w:b/>
          <w:sz w:val="28"/>
          <w:szCs w:val="28"/>
        </w:rPr>
        <w:t>Общие положения</w:t>
      </w:r>
    </w:p>
    <w:p w:rsidR="00AC1680" w:rsidRPr="00650F8D" w:rsidRDefault="00AC1680" w:rsidP="00AC1680">
      <w:pPr>
        <w:pStyle w:val="afd"/>
      </w:pPr>
      <w:r w:rsidRPr="008448C9">
        <w:t>Оценочные материалы</w:t>
      </w:r>
      <w:r w:rsidRPr="008448C9">
        <w:rPr>
          <w:rStyle w:val="aff0"/>
        </w:rPr>
        <w:t xml:space="preserve"> – это совокупность учебно-методических матери</w:t>
      </w:r>
      <w:r w:rsidRPr="008448C9">
        <w:rPr>
          <w:rStyle w:val="aff0"/>
        </w:rPr>
        <w:t>а</w:t>
      </w:r>
      <w:r w:rsidRPr="008448C9">
        <w:rPr>
          <w:rStyle w:val="aff0"/>
        </w:rPr>
        <w:t xml:space="preserve">лов (контрольных заданий, описаний форм и процедур, оцениваемых ресурсов в дистанционных учебных курсах), предназначенных для оценки качества освоения </w:t>
      </w:r>
      <w:r w:rsidRPr="00650F8D">
        <w:t>обучающимися дисциплины «</w:t>
      </w:r>
      <w:r>
        <w:fldChar w:fldCharType="begin"/>
      </w:r>
      <w:r>
        <w:instrText xml:space="preserve"> REF Дисциплина_название \h  \* MERGEFORMAT </w:instrText>
      </w:r>
      <w:r>
        <w:fldChar w:fldCharType="separate"/>
      </w:r>
      <w:r w:rsidRPr="009C0633">
        <w:t>Модели безопасности компьютерных систем</w:t>
      </w:r>
      <w:r>
        <w:fldChar w:fldCharType="end"/>
      </w:r>
      <w:r w:rsidRPr="00650F8D">
        <w:t>» как части основной образовательной программы.</w:t>
      </w:r>
    </w:p>
    <w:p w:rsidR="00AC1680" w:rsidRPr="000D6ECF" w:rsidRDefault="00AC1680" w:rsidP="00AC1680">
      <w:pPr>
        <w:pStyle w:val="2"/>
        <w:keepNext/>
        <w:tabs>
          <w:tab w:val="clear" w:pos="1080"/>
          <w:tab w:val="clear" w:pos="8505"/>
          <w:tab w:val="left" w:pos="851"/>
        </w:tabs>
        <w:ind w:left="576" w:hanging="576"/>
        <w:contextualSpacing/>
        <w:jc w:val="both"/>
        <w:rPr>
          <w:sz w:val="28"/>
          <w:szCs w:val="28"/>
        </w:rPr>
      </w:pPr>
      <w:r w:rsidRPr="000D6ECF">
        <w:rPr>
          <w:sz w:val="28"/>
          <w:szCs w:val="28"/>
        </w:rPr>
        <w:t>Назначение</w:t>
      </w:r>
    </w:p>
    <w:p w:rsidR="00AC1680" w:rsidRPr="008448C9" w:rsidRDefault="00AC1680" w:rsidP="00AC1680">
      <w:pPr>
        <w:pStyle w:val="afd"/>
        <w:rPr>
          <w:rStyle w:val="aff0"/>
          <w:b/>
          <w:i w:val="0"/>
        </w:rPr>
      </w:pPr>
      <w:r w:rsidRPr="008448C9">
        <w:rPr>
          <w:rStyle w:val="aff0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</w:t>
      </w:r>
      <w:r w:rsidRPr="008448C9">
        <w:rPr>
          <w:rStyle w:val="aff0"/>
        </w:rPr>
        <w:t>о</w:t>
      </w:r>
      <w:r w:rsidRPr="008448C9">
        <w:rPr>
          <w:rStyle w:val="aff0"/>
        </w:rPr>
        <w:t>граммы в ходе проведения текущего контроля и промежуточной аттестации.</w:t>
      </w:r>
    </w:p>
    <w:p w:rsidR="00AC1680" w:rsidRPr="008448C9" w:rsidRDefault="00AC1680" w:rsidP="00AC1680">
      <w:pPr>
        <w:pStyle w:val="afd"/>
        <w:rPr>
          <w:rStyle w:val="aff0"/>
          <w:b/>
          <w:i w:val="0"/>
        </w:rPr>
      </w:pPr>
      <w:r w:rsidRPr="008448C9">
        <w:rPr>
          <w:rStyle w:val="aff0"/>
        </w:rPr>
        <w:t>Основная задача – обеспечить оценку уровня сформированности общ</w:t>
      </w:r>
      <w:r w:rsidRPr="008448C9">
        <w:rPr>
          <w:rStyle w:val="aff0"/>
        </w:rPr>
        <w:t>е</w:t>
      </w:r>
      <w:r w:rsidRPr="008448C9">
        <w:rPr>
          <w:rStyle w:val="aff0"/>
        </w:rPr>
        <w:t>культурных и профессиональных компетенций, приобретаемых обучающимся в соответствии с этими требованиями.</w:t>
      </w:r>
    </w:p>
    <w:p w:rsidR="00AC1680" w:rsidRPr="008448C9" w:rsidRDefault="00AC1680" w:rsidP="00AC1680">
      <w:pPr>
        <w:pStyle w:val="afd"/>
        <w:rPr>
          <w:rStyle w:val="aff0"/>
          <w:b/>
          <w:i w:val="0"/>
        </w:rPr>
      </w:pPr>
      <w:r w:rsidRPr="008448C9">
        <w:rPr>
          <w:rStyle w:val="aff0"/>
        </w:rPr>
        <w:t>Контроль знаний, обучающихся проводится в форме текущего контроля и промежуточной аттестации.</w:t>
      </w:r>
    </w:p>
    <w:p w:rsidR="00AC1680" w:rsidRPr="008448C9" w:rsidRDefault="00AC1680" w:rsidP="00AC1680">
      <w:pPr>
        <w:pStyle w:val="afd"/>
        <w:rPr>
          <w:rStyle w:val="aff0"/>
          <w:b/>
          <w:i w:val="0"/>
        </w:rPr>
      </w:pPr>
      <w:r w:rsidRPr="008448C9">
        <w:rPr>
          <w:rStyle w:val="aff0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</w:t>
      </w:r>
      <w:r w:rsidRPr="008448C9">
        <w:rPr>
          <w:rStyle w:val="aff0"/>
        </w:rPr>
        <w:t>о</w:t>
      </w:r>
      <w:r w:rsidRPr="008448C9">
        <w:rPr>
          <w:rStyle w:val="aff0"/>
        </w:rPr>
        <w:t>статков в подготовке обучающихся и принятия необходимых мер по соверше</w:t>
      </w:r>
      <w:r w:rsidRPr="008448C9">
        <w:rPr>
          <w:rStyle w:val="aff0"/>
        </w:rPr>
        <w:t>н</w:t>
      </w:r>
      <w:r w:rsidRPr="008448C9">
        <w:rPr>
          <w:rStyle w:val="aff0"/>
        </w:rPr>
        <w:t>ствованию методики преподавания учебной дисциплины (модуля), организации работы обучающихся в ходе учебных занятий и оказания им индивидуальной п</w:t>
      </w:r>
      <w:r w:rsidRPr="008448C9">
        <w:rPr>
          <w:rStyle w:val="aff0"/>
        </w:rPr>
        <w:t>о</w:t>
      </w:r>
      <w:r w:rsidRPr="008448C9">
        <w:rPr>
          <w:rStyle w:val="aff0"/>
        </w:rPr>
        <w:t>мощи.</w:t>
      </w:r>
    </w:p>
    <w:p w:rsidR="00AC1680" w:rsidRPr="008448C9" w:rsidRDefault="00AC1680" w:rsidP="00AC1680">
      <w:pPr>
        <w:pStyle w:val="afd"/>
        <w:rPr>
          <w:rStyle w:val="aff0"/>
          <w:b/>
          <w:i w:val="0"/>
        </w:rPr>
      </w:pPr>
      <w:r w:rsidRPr="008448C9">
        <w:rPr>
          <w:rStyle w:val="aff0"/>
        </w:rPr>
        <w:t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</w:t>
      </w:r>
      <w:r w:rsidRPr="008448C9">
        <w:rPr>
          <w:rStyle w:val="aff0"/>
        </w:rPr>
        <w:t>е</w:t>
      </w:r>
      <w:r w:rsidRPr="008448C9">
        <w:rPr>
          <w:rStyle w:val="aff0"/>
        </w:rPr>
        <w:t>зультатам проверки качества конспектов лекций и иных материалов. При оцен</w:t>
      </w:r>
      <w:r w:rsidRPr="008448C9">
        <w:rPr>
          <w:rStyle w:val="aff0"/>
        </w:rPr>
        <w:t>и</w:t>
      </w:r>
      <w:r w:rsidRPr="008448C9">
        <w:rPr>
          <w:rStyle w:val="aff0"/>
        </w:rPr>
        <w:t>вании (определении) результатов освоения дисциплины применяется традицио</w:t>
      </w:r>
      <w:r w:rsidRPr="008448C9">
        <w:rPr>
          <w:rStyle w:val="aff0"/>
        </w:rPr>
        <w:t>н</w:t>
      </w:r>
      <w:r w:rsidRPr="008448C9">
        <w:rPr>
          <w:rStyle w:val="aff0"/>
        </w:rPr>
        <w:t>ная шкала оценивания («отлично», «хорошо», «удовлетворительно», «неудовл</w:t>
      </w:r>
      <w:r w:rsidRPr="008448C9">
        <w:rPr>
          <w:rStyle w:val="aff0"/>
        </w:rPr>
        <w:t>е</w:t>
      </w:r>
      <w:r w:rsidRPr="008448C9">
        <w:rPr>
          <w:rStyle w:val="aff0"/>
        </w:rPr>
        <w:t>творительно»</w:t>
      </w:r>
      <w:r>
        <w:rPr>
          <w:rStyle w:val="aff0"/>
        </w:rPr>
        <w:t>, «зачет», незачет»</w:t>
      </w:r>
      <w:r w:rsidRPr="008448C9">
        <w:rPr>
          <w:rStyle w:val="aff0"/>
        </w:rPr>
        <w:t xml:space="preserve">). </w:t>
      </w:r>
    </w:p>
    <w:p w:rsidR="00AC1680" w:rsidRPr="008448C9" w:rsidRDefault="00AC1680" w:rsidP="00AC1680">
      <w:pPr>
        <w:pStyle w:val="afd"/>
        <w:rPr>
          <w:rStyle w:val="aff0"/>
          <w:b/>
          <w:i w:val="0"/>
        </w:rPr>
      </w:pPr>
      <w:r w:rsidRPr="008448C9">
        <w:rPr>
          <w:rStyle w:val="aff0"/>
        </w:rPr>
        <w:t>Текущая аттестация студентов проводится на основании результатов выполнения ими типовых расчётов (ТР) и контрольных работ (КР).</w:t>
      </w:r>
    </w:p>
    <w:p w:rsidR="00AC1680" w:rsidRPr="008448C9" w:rsidRDefault="00AC1680" w:rsidP="00AC1680">
      <w:pPr>
        <w:pStyle w:val="afd"/>
        <w:rPr>
          <w:rStyle w:val="aff0"/>
          <w:b/>
          <w:i w:val="0"/>
        </w:rPr>
      </w:pPr>
      <w:r w:rsidRPr="008448C9">
        <w:rPr>
          <w:rStyle w:val="aff0"/>
        </w:rPr>
        <w:t xml:space="preserve">По итогам изучения разделов дисциплины </w:t>
      </w:r>
      <w:r w:rsidRPr="008448C9">
        <w:t>«</w:t>
      </w:r>
      <w:r>
        <w:fldChar w:fldCharType="begin"/>
      </w:r>
      <w:r>
        <w:instrText xml:space="preserve"> REF Название_дисциплины \h  \* MERGEFORMAT </w:instrText>
      </w:r>
      <w:r>
        <w:fldChar w:fldCharType="separate"/>
      </w:r>
      <w:r>
        <w:t>Основы теории надёжности</w:t>
      </w:r>
      <w:r>
        <w:fldChar w:fldCharType="end"/>
      </w:r>
      <w:r w:rsidRPr="008448C9">
        <w:t>»,</w:t>
      </w:r>
      <w:r w:rsidRPr="008448C9">
        <w:rPr>
          <w:rStyle w:val="aff0"/>
        </w:rPr>
        <w:t xml:space="preserve"> обучающиеся в конце каждого учебного семестра,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</w:t>
      </w:r>
      <w:r w:rsidRPr="008448C9">
        <w:rPr>
          <w:rStyle w:val="aff0"/>
        </w:rPr>
        <w:t>к</w:t>
      </w:r>
      <w:r w:rsidRPr="008448C9">
        <w:rPr>
          <w:rStyle w:val="aff0"/>
        </w:rPr>
        <w:t>заменационные билеты и перечни вопросов, задач, примеров, выносимых на пр</w:t>
      </w:r>
      <w:r w:rsidRPr="008448C9">
        <w:rPr>
          <w:rStyle w:val="aff0"/>
        </w:rPr>
        <w:t>о</w:t>
      </w:r>
      <w:r w:rsidRPr="008448C9">
        <w:rPr>
          <w:rStyle w:val="aff0"/>
        </w:rPr>
        <w:t xml:space="preserve">межуточную аттестацию, составляются с учётом содержания тем учебной дисциплины и подписываются заведующим кафедрой. </w:t>
      </w:r>
    </w:p>
    <w:p w:rsidR="00AC1680" w:rsidRDefault="00AC1680" w:rsidP="00AC1680">
      <w:pPr>
        <w:pStyle w:val="afd"/>
        <w:rPr>
          <w:rStyle w:val="aff0"/>
          <w:b/>
          <w:i w:val="0"/>
        </w:rPr>
      </w:pPr>
      <w:r w:rsidRPr="008448C9">
        <w:rPr>
          <w:rStyle w:val="aff0"/>
        </w:rPr>
        <w:t>В экзаменационный билет или вариант теста включаются два теоретич</w:t>
      </w:r>
      <w:r w:rsidRPr="008448C9">
        <w:rPr>
          <w:rStyle w:val="aff0"/>
        </w:rPr>
        <w:t>е</w:t>
      </w:r>
      <w:r w:rsidRPr="008448C9">
        <w:rPr>
          <w:rStyle w:val="aff0"/>
        </w:rPr>
        <w:t xml:space="preserve">ских вопроса и до четырёх практических задач по темам дисциплины (Протокол заседания кафедры </w:t>
      </w:r>
      <w:r>
        <w:rPr>
          <w:rStyle w:val="aff0"/>
        </w:rPr>
        <w:t>Информационной безопасности</w:t>
      </w:r>
      <w:r w:rsidRPr="008448C9">
        <w:rPr>
          <w:rStyle w:val="aff0"/>
        </w:rPr>
        <w:t xml:space="preserve"> №10 от 26 апреля 2017г.).</w:t>
      </w:r>
    </w:p>
    <w:p w:rsidR="00AC1680" w:rsidRDefault="00AC1680" w:rsidP="00AC1680">
      <w:pPr>
        <w:pStyle w:val="afd"/>
        <w:rPr>
          <w:rStyle w:val="aff0"/>
          <w:b/>
          <w:i w:val="0"/>
        </w:rPr>
      </w:pPr>
    </w:p>
    <w:p w:rsidR="00AC1680" w:rsidRDefault="00AC1680" w:rsidP="00AC1680">
      <w:pPr>
        <w:pStyle w:val="afd"/>
        <w:rPr>
          <w:rStyle w:val="aff0"/>
          <w:b/>
          <w:i w:val="0"/>
        </w:rPr>
      </w:pPr>
    </w:p>
    <w:p w:rsidR="00AC1680" w:rsidRDefault="00AC1680" w:rsidP="00AC1680">
      <w:pPr>
        <w:pStyle w:val="afd"/>
        <w:rPr>
          <w:rStyle w:val="aff0"/>
          <w:b/>
          <w:i w:val="0"/>
        </w:rPr>
      </w:pPr>
    </w:p>
    <w:p w:rsidR="00AC1680" w:rsidRPr="000D6ECF" w:rsidRDefault="00AC1680" w:rsidP="00AC1680">
      <w:pPr>
        <w:pStyle w:val="2"/>
        <w:keepNext/>
        <w:tabs>
          <w:tab w:val="clear" w:pos="1080"/>
          <w:tab w:val="clear" w:pos="8505"/>
          <w:tab w:val="left" w:pos="851"/>
        </w:tabs>
        <w:ind w:left="576" w:hanging="576"/>
        <w:contextualSpacing/>
        <w:jc w:val="both"/>
        <w:rPr>
          <w:rStyle w:val="aff0"/>
          <w:b w:val="0"/>
          <w:i w:val="0"/>
          <w:sz w:val="28"/>
          <w:szCs w:val="28"/>
        </w:rPr>
      </w:pPr>
      <w:r w:rsidRPr="000D6ECF">
        <w:rPr>
          <w:rStyle w:val="aff0"/>
          <w:sz w:val="28"/>
          <w:szCs w:val="28"/>
        </w:rPr>
        <w:t>Паспорт оценочных материалов по дисциплине</w:t>
      </w:r>
    </w:p>
    <w:tbl>
      <w:tblPr>
        <w:tblW w:w="99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433"/>
        <w:gridCol w:w="2200"/>
        <w:gridCol w:w="2608"/>
      </w:tblGrid>
      <w:tr w:rsidR="00AC1680" w:rsidRPr="00C351E0" w:rsidTr="00625DA2">
        <w:tc>
          <w:tcPr>
            <w:tcW w:w="675" w:type="dxa"/>
          </w:tcPr>
          <w:p w:rsidR="00AC1680" w:rsidRPr="00C172CC" w:rsidRDefault="00AC1680" w:rsidP="00625DA2">
            <w:pPr>
              <w:pStyle w:val="afe"/>
              <w:rPr>
                <w:sz w:val="24"/>
              </w:rPr>
            </w:pPr>
            <w:r w:rsidRPr="00C172CC">
              <w:rPr>
                <w:sz w:val="24"/>
              </w:rPr>
              <w:t>№</w:t>
            </w:r>
          </w:p>
        </w:tc>
        <w:tc>
          <w:tcPr>
            <w:tcW w:w="4433" w:type="dxa"/>
          </w:tcPr>
          <w:p w:rsidR="00AC1680" w:rsidRPr="00C172CC" w:rsidRDefault="00AC1680" w:rsidP="00625DA2">
            <w:pPr>
              <w:pStyle w:val="afe"/>
              <w:rPr>
                <w:sz w:val="24"/>
              </w:rPr>
            </w:pPr>
            <w:r w:rsidRPr="00C172CC">
              <w:rPr>
                <w:sz w:val="24"/>
                <w:shd w:val="clear" w:color="auto" w:fill="FFFFFF"/>
              </w:rPr>
              <w:t>Контролируемые модули (темы) дисц</w:t>
            </w:r>
            <w:r w:rsidRPr="00C172CC">
              <w:rPr>
                <w:sz w:val="24"/>
                <w:shd w:val="clear" w:color="auto" w:fill="FFFFFF"/>
              </w:rPr>
              <w:t>и</w:t>
            </w:r>
            <w:r w:rsidRPr="00C172CC">
              <w:rPr>
                <w:sz w:val="24"/>
                <w:shd w:val="clear" w:color="auto" w:fill="FFFFFF"/>
              </w:rPr>
              <w:t>плины (результаты по разделам)</w:t>
            </w:r>
          </w:p>
        </w:tc>
        <w:tc>
          <w:tcPr>
            <w:tcW w:w="2200" w:type="dxa"/>
          </w:tcPr>
          <w:p w:rsidR="00AC1680" w:rsidRPr="00C172CC" w:rsidRDefault="00AC1680" w:rsidP="00625DA2">
            <w:pPr>
              <w:pStyle w:val="afe"/>
              <w:rPr>
                <w:sz w:val="24"/>
              </w:rPr>
            </w:pPr>
            <w:r w:rsidRPr="00C172CC">
              <w:rPr>
                <w:sz w:val="24"/>
                <w:shd w:val="clear" w:color="auto" w:fill="FFFFFF"/>
              </w:rPr>
              <w:t>Код контролиру</w:t>
            </w:r>
            <w:r w:rsidRPr="00C172CC">
              <w:rPr>
                <w:sz w:val="24"/>
                <w:shd w:val="clear" w:color="auto" w:fill="FFFFFF"/>
              </w:rPr>
              <w:t>е</w:t>
            </w:r>
            <w:r w:rsidRPr="00C172CC">
              <w:rPr>
                <w:sz w:val="24"/>
                <w:shd w:val="clear" w:color="auto" w:fill="FFFFFF"/>
              </w:rPr>
              <w:t>мой компетенции (или её части)</w:t>
            </w:r>
          </w:p>
        </w:tc>
        <w:tc>
          <w:tcPr>
            <w:tcW w:w="2608" w:type="dxa"/>
          </w:tcPr>
          <w:p w:rsidR="00AC1680" w:rsidRPr="00C172CC" w:rsidRDefault="00AC1680" w:rsidP="00625DA2">
            <w:pPr>
              <w:pStyle w:val="afe"/>
              <w:rPr>
                <w:sz w:val="24"/>
              </w:rPr>
            </w:pPr>
            <w:r w:rsidRPr="00C172CC">
              <w:rPr>
                <w:sz w:val="24"/>
                <w:shd w:val="clear" w:color="auto" w:fill="FFFFFF"/>
              </w:rPr>
              <w:t>Вид, метод, форма оценочного меропри</w:t>
            </w:r>
            <w:r w:rsidRPr="00C172CC">
              <w:rPr>
                <w:sz w:val="24"/>
                <w:shd w:val="clear" w:color="auto" w:fill="FFFFFF"/>
              </w:rPr>
              <w:t>я</w:t>
            </w:r>
            <w:r w:rsidRPr="00C172CC">
              <w:rPr>
                <w:sz w:val="24"/>
                <w:shd w:val="clear" w:color="auto" w:fill="FFFFFF"/>
              </w:rPr>
              <w:t>тия</w:t>
            </w:r>
          </w:p>
        </w:tc>
      </w:tr>
      <w:tr w:rsidR="00AC1680" w:rsidRPr="00C351E0" w:rsidTr="00625DA2">
        <w:tc>
          <w:tcPr>
            <w:tcW w:w="9916" w:type="dxa"/>
            <w:gridSpan w:val="4"/>
          </w:tcPr>
          <w:p w:rsidR="00AC1680" w:rsidRPr="00C172CC" w:rsidRDefault="00AC1680" w:rsidP="00625DA2">
            <w:pPr>
              <w:suppressAutoHyphens w:val="0"/>
              <w:jc w:val="center"/>
              <w:rPr>
                <w:b/>
              </w:rPr>
            </w:pPr>
            <w:r w:rsidRPr="00C172CC">
              <w:rPr>
                <w:b/>
              </w:rPr>
              <w:t>Семестр 6</w:t>
            </w:r>
          </w:p>
        </w:tc>
      </w:tr>
      <w:tr w:rsidR="00AC1680" w:rsidRPr="00C351E0" w:rsidTr="00625DA2">
        <w:tc>
          <w:tcPr>
            <w:tcW w:w="675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1.</w:t>
            </w:r>
          </w:p>
        </w:tc>
        <w:tc>
          <w:tcPr>
            <w:tcW w:w="4433" w:type="dxa"/>
          </w:tcPr>
          <w:p w:rsidR="00AC1680" w:rsidRPr="00C172CC" w:rsidRDefault="00AC1680" w:rsidP="00625DA2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>Введение в теоретический подход к обеспечению информационной безопа</w:t>
            </w:r>
            <w:r w:rsidRPr="00C172CC">
              <w:rPr>
                <w:rFonts w:ascii="Times New Roman" w:hAnsi="Times New Roman" w:cs="Times New Roman"/>
              </w:rPr>
              <w:t>с</w:t>
            </w:r>
            <w:r w:rsidRPr="00C172CC">
              <w:rPr>
                <w:rFonts w:ascii="Times New Roman" w:hAnsi="Times New Roman" w:cs="Times New Roman"/>
              </w:rPr>
              <w:t xml:space="preserve">ности. </w:t>
            </w:r>
          </w:p>
        </w:tc>
        <w:tc>
          <w:tcPr>
            <w:tcW w:w="2200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C1680" w:rsidRPr="00C172CC" w:rsidRDefault="00AC1680" w:rsidP="00625DA2">
            <w:pPr>
              <w:suppressAutoHyphens w:val="0"/>
              <w:ind w:firstLine="0"/>
              <w:jc w:val="center"/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C1680" w:rsidRPr="00C351E0" w:rsidTr="00625DA2">
        <w:tc>
          <w:tcPr>
            <w:tcW w:w="675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2.</w:t>
            </w:r>
          </w:p>
        </w:tc>
        <w:tc>
          <w:tcPr>
            <w:tcW w:w="4433" w:type="dxa"/>
          </w:tcPr>
          <w:p w:rsidR="00AC1680" w:rsidRPr="00C172CC" w:rsidRDefault="00AC1680" w:rsidP="00625DA2">
            <w:pPr>
              <w:shd w:val="clear" w:color="auto" w:fill="FFFFFF"/>
              <w:tabs>
                <w:tab w:val="left" w:pos="225"/>
              </w:tabs>
              <w:snapToGrid w:val="0"/>
              <w:ind w:firstLine="0"/>
              <w:jc w:val="left"/>
              <w:rPr>
                <w:color w:val="000000"/>
                <w:spacing w:val="1"/>
              </w:rPr>
            </w:pPr>
            <w:r w:rsidRPr="00C172CC">
              <w:t xml:space="preserve">Математические основы построения моделей безопасности. </w:t>
            </w:r>
          </w:p>
        </w:tc>
        <w:tc>
          <w:tcPr>
            <w:tcW w:w="2200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C1680" w:rsidRPr="00C172CC" w:rsidRDefault="00AC1680" w:rsidP="00625DA2">
            <w:pPr>
              <w:pStyle w:val="22"/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C1680" w:rsidRPr="00C351E0" w:rsidTr="00625DA2">
        <w:tc>
          <w:tcPr>
            <w:tcW w:w="675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3.</w:t>
            </w:r>
          </w:p>
        </w:tc>
        <w:tc>
          <w:tcPr>
            <w:tcW w:w="4433" w:type="dxa"/>
          </w:tcPr>
          <w:p w:rsidR="00AC1680" w:rsidRPr="00C172CC" w:rsidRDefault="00AC1680" w:rsidP="00625DA2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>Модели компьютерных систем с ди</w:t>
            </w:r>
            <w:r w:rsidRPr="00C172CC">
              <w:rPr>
                <w:rFonts w:ascii="Times New Roman" w:hAnsi="Times New Roman" w:cs="Times New Roman"/>
              </w:rPr>
              <w:t>с</w:t>
            </w:r>
            <w:r w:rsidRPr="00C172CC">
              <w:rPr>
                <w:rFonts w:ascii="Times New Roman" w:hAnsi="Times New Roman" w:cs="Times New Roman"/>
              </w:rPr>
              <w:t>креционным управлением. Модель ма</w:t>
            </w:r>
            <w:r w:rsidRPr="00C172CC">
              <w:rPr>
                <w:rFonts w:ascii="Times New Roman" w:hAnsi="Times New Roman" w:cs="Times New Roman"/>
              </w:rPr>
              <w:t>т</w:t>
            </w:r>
            <w:r w:rsidRPr="00C172CC">
              <w:rPr>
                <w:rFonts w:ascii="Times New Roman" w:hAnsi="Times New Roman" w:cs="Times New Roman"/>
              </w:rPr>
              <w:t xml:space="preserve">рицы доступов Харрисона-Руззо-Ульмана (HRU). </w:t>
            </w:r>
          </w:p>
        </w:tc>
        <w:tc>
          <w:tcPr>
            <w:tcW w:w="2200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C1680" w:rsidRPr="00C172CC" w:rsidRDefault="00AC1680" w:rsidP="00625DA2">
            <w:pPr>
              <w:pStyle w:val="22"/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C1680" w:rsidRPr="00C351E0" w:rsidTr="00625DA2">
        <w:tc>
          <w:tcPr>
            <w:tcW w:w="675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4.</w:t>
            </w:r>
          </w:p>
        </w:tc>
        <w:tc>
          <w:tcPr>
            <w:tcW w:w="4433" w:type="dxa"/>
          </w:tcPr>
          <w:p w:rsidR="00AC1680" w:rsidRPr="00C172CC" w:rsidRDefault="00AC1680" w:rsidP="00625DA2">
            <w:pPr>
              <w:pStyle w:val="a1"/>
              <w:tabs>
                <w:tab w:val="clear" w:pos="8505"/>
              </w:tabs>
              <w:suppressAutoHyphens w:val="0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C172CC">
              <w:rPr>
                <w:rFonts w:ascii="Times New Roman" w:hAnsi="Times New Roman" w:cs="Times New Roman"/>
                <w:sz w:val="24"/>
                <w:szCs w:val="24"/>
              </w:rPr>
              <w:t>Модели компьютерных систем с ди</w:t>
            </w:r>
            <w:r w:rsidRPr="00C172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72CC">
              <w:rPr>
                <w:rFonts w:ascii="Times New Roman" w:hAnsi="Times New Roman" w:cs="Times New Roman"/>
                <w:sz w:val="24"/>
                <w:szCs w:val="24"/>
              </w:rPr>
              <w:t>креционным управлением. Модель т</w:t>
            </w:r>
            <w:r w:rsidRPr="00C172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172CC">
              <w:rPr>
                <w:rFonts w:ascii="Times New Roman" w:hAnsi="Times New Roman" w:cs="Times New Roman"/>
                <w:sz w:val="24"/>
                <w:szCs w:val="24"/>
              </w:rPr>
              <w:t xml:space="preserve">пизированной матрицы доступов (ТМД). </w:t>
            </w:r>
          </w:p>
        </w:tc>
        <w:tc>
          <w:tcPr>
            <w:tcW w:w="2200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C1680" w:rsidRPr="00C172CC" w:rsidRDefault="00AC1680" w:rsidP="00625DA2">
            <w:pPr>
              <w:pStyle w:val="22"/>
              <w:rPr>
                <w:shd w:val="clear" w:color="auto" w:fill="FFFFFF"/>
              </w:rPr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C1680" w:rsidRPr="00C351E0" w:rsidTr="00625DA2">
        <w:tc>
          <w:tcPr>
            <w:tcW w:w="675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5.</w:t>
            </w:r>
          </w:p>
        </w:tc>
        <w:tc>
          <w:tcPr>
            <w:tcW w:w="4433" w:type="dxa"/>
          </w:tcPr>
          <w:p w:rsidR="00AC1680" w:rsidRPr="00C172CC" w:rsidRDefault="00AC1680" w:rsidP="00625DA2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>Модели компьютерных систем с ди</w:t>
            </w:r>
            <w:r w:rsidRPr="00C172CC">
              <w:rPr>
                <w:rFonts w:ascii="Times New Roman" w:hAnsi="Times New Roman" w:cs="Times New Roman"/>
              </w:rPr>
              <w:t>с</w:t>
            </w:r>
            <w:r w:rsidRPr="00C172CC">
              <w:rPr>
                <w:rFonts w:ascii="Times New Roman" w:hAnsi="Times New Roman" w:cs="Times New Roman"/>
              </w:rPr>
              <w:t>креционным управлением. Модель ра</w:t>
            </w:r>
            <w:r w:rsidRPr="00C172CC">
              <w:rPr>
                <w:rFonts w:ascii="Times New Roman" w:hAnsi="Times New Roman" w:cs="Times New Roman"/>
              </w:rPr>
              <w:t>с</w:t>
            </w:r>
            <w:r w:rsidRPr="00C172CC">
              <w:rPr>
                <w:rFonts w:ascii="Times New Roman" w:hAnsi="Times New Roman" w:cs="Times New Roman"/>
              </w:rPr>
              <w:t xml:space="preserve">пространения прав доступа Take-Grant. </w:t>
            </w:r>
          </w:p>
        </w:tc>
        <w:tc>
          <w:tcPr>
            <w:tcW w:w="2200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C1680" w:rsidRPr="00C172CC" w:rsidRDefault="00AC1680" w:rsidP="00625DA2">
            <w:pPr>
              <w:pStyle w:val="22"/>
              <w:rPr>
                <w:shd w:val="clear" w:color="auto" w:fill="FFFFFF"/>
              </w:rPr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C1680" w:rsidRPr="00C351E0" w:rsidTr="00625DA2">
        <w:tc>
          <w:tcPr>
            <w:tcW w:w="675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6.</w:t>
            </w:r>
          </w:p>
        </w:tc>
        <w:tc>
          <w:tcPr>
            <w:tcW w:w="4433" w:type="dxa"/>
          </w:tcPr>
          <w:p w:rsidR="00AC1680" w:rsidRPr="00C172CC" w:rsidRDefault="00AC1680" w:rsidP="00625DA2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>Модели компьютерных систем с ма</w:t>
            </w:r>
            <w:r w:rsidRPr="00C172CC">
              <w:rPr>
                <w:rFonts w:ascii="Times New Roman" w:hAnsi="Times New Roman" w:cs="Times New Roman"/>
              </w:rPr>
              <w:t>н</w:t>
            </w:r>
            <w:r w:rsidRPr="00C172CC">
              <w:rPr>
                <w:rFonts w:ascii="Times New Roman" w:hAnsi="Times New Roman" w:cs="Times New Roman"/>
              </w:rPr>
              <w:t xml:space="preserve">датным управлением. Модель </w:t>
            </w:r>
          </w:p>
          <w:p w:rsidR="00AC1680" w:rsidRPr="00C172CC" w:rsidRDefault="00AC1680" w:rsidP="00625DA2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 xml:space="preserve">Белла-ЛаПадулы. </w:t>
            </w:r>
          </w:p>
        </w:tc>
        <w:tc>
          <w:tcPr>
            <w:tcW w:w="2200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C1680" w:rsidRPr="00C172CC" w:rsidRDefault="00AC1680" w:rsidP="00625DA2">
            <w:pPr>
              <w:pStyle w:val="22"/>
              <w:rPr>
                <w:shd w:val="clear" w:color="auto" w:fill="FFFFFF"/>
              </w:rPr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C1680" w:rsidRPr="00C351E0" w:rsidTr="00625DA2">
        <w:tc>
          <w:tcPr>
            <w:tcW w:w="675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7.</w:t>
            </w:r>
          </w:p>
        </w:tc>
        <w:tc>
          <w:tcPr>
            <w:tcW w:w="4433" w:type="dxa"/>
          </w:tcPr>
          <w:p w:rsidR="00AC1680" w:rsidRPr="00C172CC" w:rsidRDefault="00AC1680" w:rsidP="00625DA2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>Модели компьютерных систем с ма</w:t>
            </w:r>
            <w:r w:rsidRPr="00C172CC">
              <w:rPr>
                <w:rFonts w:ascii="Times New Roman" w:hAnsi="Times New Roman" w:cs="Times New Roman"/>
              </w:rPr>
              <w:t>н</w:t>
            </w:r>
            <w:r w:rsidRPr="00C172CC">
              <w:rPr>
                <w:rFonts w:ascii="Times New Roman" w:hAnsi="Times New Roman" w:cs="Times New Roman"/>
              </w:rPr>
              <w:t>датным управлением. Модель Биба. М</w:t>
            </w:r>
            <w:r w:rsidRPr="00C172CC">
              <w:rPr>
                <w:rFonts w:ascii="Times New Roman" w:hAnsi="Times New Roman" w:cs="Times New Roman"/>
              </w:rPr>
              <w:t>о</w:t>
            </w:r>
            <w:r w:rsidRPr="00C172CC">
              <w:rPr>
                <w:rFonts w:ascii="Times New Roman" w:hAnsi="Times New Roman" w:cs="Times New Roman"/>
              </w:rPr>
              <w:t xml:space="preserve">дель систем военных сообщений. </w:t>
            </w:r>
          </w:p>
        </w:tc>
        <w:tc>
          <w:tcPr>
            <w:tcW w:w="2200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C1680" w:rsidRPr="00C172CC" w:rsidRDefault="00AC1680" w:rsidP="00625DA2">
            <w:pPr>
              <w:pStyle w:val="22"/>
              <w:rPr>
                <w:shd w:val="clear" w:color="auto" w:fill="FFFFFF"/>
              </w:rPr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C1680" w:rsidRPr="00C351E0" w:rsidTr="00625DA2">
        <w:tc>
          <w:tcPr>
            <w:tcW w:w="675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8.</w:t>
            </w:r>
          </w:p>
        </w:tc>
        <w:tc>
          <w:tcPr>
            <w:tcW w:w="4433" w:type="dxa"/>
          </w:tcPr>
          <w:p w:rsidR="00AC1680" w:rsidRPr="00C172CC" w:rsidRDefault="00AC1680" w:rsidP="00625DA2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>Модели компьютерных систем с рол</w:t>
            </w:r>
            <w:r w:rsidRPr="00C172CC">
              <w:rPr>
                <w:rFonts w:ascii="Times New Roman" w:hAnsi="Times New Roman" w:cs="Times New Roman"/>
              </w:rPr>
              <w:t>е</w:t>
            </w:r>
            <w:r w:rsidRPr="00C172CC">
              <w:rPr>
                <w:rFonts w:ascii="Times New Roman" w:hAnsi="Times New Roman" w:cs="Times New Roman"/>
              </w:rPr>
              <w:t xml:space="preserve">вым управлением. </w:t>
            </w:r>
          </w:p>
        </w:tc>
        <w:tc>
          <w:tcPr>
            <w:tcW w:w="2200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C1680" w:rsidRPr="00C172CC" w:rsidRDefault="00AC1680" w:rsidP="00625DA2">
            <w:pPr>
              <w:pStyle w:val="22"/>
              <w:rPr>
                <w:shd w:val="clear" w:color="auto" w:fill="FFFFFF"/>
              </w:rPr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C1680" w:rsidRPr="00C351E0" w:rsidTr="00625DA2">
        <w:tc>
          <w:tcPr>
            <w:tcW w:w="675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9.</w:t>
            </w:r>
          </w:p>
        </w:tc>
        <w:tc>
          <w:tcPr>
            <w:tcW w:w="4433" w:type="dxa"/>
          </w:tcPr>
          <w:p w:rsidR="00AC1680" w:rsidRPr="00C172CC" w:rsidRDefault="00AC1680" w:rsidP="00625DA2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 xml:space="preserve">Модели безопасности информационных потоков и изолированной программной среды. </w:t>
            </w:r>
          </w:p>
        </w:tc>
        <w:tc>
          <w:tcPr>
            <w:tcW w:w="2200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C1680" w:rsidRPr="00C172CC" w:rsidRDefault="00AC1680" w:rsidP="00625DA2">
            <w:pPr>
              <w:pStyle w:val="22"/>
              <w:rPr>
                <w:shd w:val="clear" w:color="auto" w:fill="FFFFFF"/>
              </w:rPr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  <w:tr w:rsidR="00AC1680" w:rsidRPr="00C351E0" w:rsidTr="00625DA2">
        <w:tc>
          <w:tcPr>
            <w:tcW w:w="675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10.</w:t>
            </w:r>
          </w:p>
        </w:tc>
        <w:tc>
          <w:tcPr>
            <w:tcW w:w="4433" w:type="dxa"/>
          </w:tcPr>
          <w:p w:rsidR="00AC1680" w:rsidRPr="00C172CC" w:rsidRDefault="00AC1680" w:rsidP="00625DA2">
            <w:pPr>
              <w:pStyle w:val="Default"/>
              <w:rPr>
                <w:rFonts w:ascii="Times New Roman" w:hAnsi="Times New Roman" w:cs="Times New Roman"/>
              </w:rPr>
            </w:pPr>
            <w:r w:rsidRPr="00C172CC">
              <w:rPr>
                <w:rFonts w:ascii="Times New Roman" w:hAnsi="Times New Roman" w:cs="Times New Roman"/>
              </w:rPr>
              <w:t>Формальные модели безопасности ко</w:t>
            </w:r>
            <w:r w:rsidRPr="00C172CC">
              <w:rPr>
                <w:rFonts w:ascii="Times New Roman" w:hAnsi="Times New Roman" w:cs="Times New Roman"/>
              </w:rPr>
              <w:t>м</w:t>
            </w:r>
            <w:r w:rsidRPr="00C172CC">
              <w:rPr>
                <w:rFonts w:ascii="Times New Roman" w:hAnsi="Times New Roman" w:cs="Times New Roman"/>
              </w:rPr>
              <w:t>пьютерных систем.</w:t>
            </w:r>
          </w:p>
        </w:tc>
        <w:tc>
          <w:tcPr>
            <w:tcW w:w="2200" w:type="dxa"/>
          </w:tcPr>
          <w:p w:rsidR="00AC1680" w:rsidRPr="00C172CC" w:rsidRDefault="00AC1680" w:rsidP="00625DA2">
            <w:pPr>
              <w:suppressAutoHyphens w:val="0"/>
              <w:ind w:firstLine="0"/>
            </w:pPr>
            <w:r w:rsidRPr="00C172CC">
              <w:t>ОПК–4, ПК-4, ОПК-9</w:t>
            </w:r>
          </w:p>
        </w:tc>
        <w:tc>
          <w:tcPr>
            <w:tcW w:w="2608" w:type="dxa"/>
          </w:tcPr>
          <w:p w:rsidR="00AC1680" w:rsidRPr="00C172CC" w:rsidRDefault="00AC1680" w:rsidP="00625DA2">
            <w:pPr>
              <w:pStyle w:val="22"/>
              <w:rPr>
                <w:shd w:val="clear" w:color="auto" w:fill="FFFFFF"/>
              </w:rPr>
            </w:pPr>
            <w:r w:rsidRPr="00C172CC">
              <w:rPr>
                <w:shd w:val="clear" w:color="auto" w:fill="FFFFFF"/>
              </w:rPr>
              <w:t>Опрос, зачет</w:t>
            </w:r>
          </w:p>
        </w:tc>
      </w:tr>
    </w:tbl>
    <w:p w:rsidR="00AC1680" w:rsidRPr="000D6ECF" w:rsidRDefault="00AC1680" w:rsidP="00AC1680">
      <w:pPr>
        <w:pStyle w:val="2"/>
        <w:keepNext/>
        <w:tabs>
          <w:tab w:val="clear" w:pos="1080"/>
          <w:tab w:val="clear" w:pos="8505"/>
          <w:tab w:val="left" w:pos="851"/>
        </w:tabs>
        <w:spacing w:before="480" w:after="0"/>
        <w:ind w:left="576" w:hanging="576"/>
        <w:contextualSpacing/>
        <w:jc w:val="both"/>
        <w:rPr>
          <w:rStyle w:val="25"/>
          <w:sz w:val="28"/>
          <w:szCs w:val="28"/>
        </w:rPr>
      </w:pPr>
      <w:r w:rsidRPr="000D6ECF">
        <w:rPr>
          <w:rStyle w:val="25"/>
          <w:sz w:val="28"/>
          <w:szCs w:val="28"/>
        </w:rPr>
        <w:t>Критерии оценивания компетенций (результатов)</w:t>
      </w:r>
    </w:p>
    <w:p w:rsidR="00AC1680" w:rsidRPr="00611425" w:rsidRDefault="00AC1680" w:rsidP="00AC1680">
      <w:pPr>
        <w:pStyle w:val="afd"/>
        <w:ind w:firstLine="426"/>
      </w:pPr>
      <w:r w:rsidRPr="00611425">
        <w:t>1) Уровень усвоения материала, предусмотренного программой.</w:t>
      </w:r>
    </w:p>
    <w:p w:rsidR="00AC1680" w:rsidRPr="00611425" w:rsidRDefault="00AC1680" w:rsidP="00AC1680">
      <w:pPr>
        <w:pStyle w:val="afd"/>
        <w:ind w:firstLine="426"/>
      </w:pPr>
      <w:r w:rsidRPr="00611425">
        <w:t>2) Умение анализировать материал, устанавливать причинно-следственные связи.</w:t>
      </w:r>
    </w:p>
    <w:p w:rsidR="00AC1680" w:rsidRPr="00611425" w:rsidRDefault="00AC1680" w:rsidP="00AC1680">
      <w:pPr>
        <w:pStyle w:val="afd"/>
        <w:ind w:firstLine="426"/>
      </w:pPr>
      <w:r w:rsidRPr="00611425">
        <w:t>3) Качество ответа на вопросы: полнота, аргументированность, убежденность, логичность.</w:t>
      </w:r>
    </w:p>
    <w:p w:rsidR="00AC1680" w:rsidRPr="00611425" w:rsidRDefault="00AC1680" w:rsidP="00AC1680">
      <w:pPr>
        <w:pStyle w:val="afd"/>
        <w:ind w:firstLine="426"/>
      </w:pPr>
      <w:r w:rsidRPr="00611425">
        <w:t xml:space="preserve">4) Содержательная сторона и качество материалов, приведенных в отчетах студента по </w:t>
      </w:r>
      <w:r>
        <w:t>типовым расчетам</w:t>
      </w:r>
      <w:r w:rsidRPr="00611425">
        <w:t>, практическим занятиям.</w:t>
      </w:r>
    </w:p>
    <w:p w:rsidR="00AC1680" w:rsidRDefault="00AC1680" w:rsidP="00AC1680">
      <w:pPr>
        <w:pStyle w:val="afd"/>
        <w:ind w:firstLine="426"/>
      </w:pPr>
      <w:r w:rsidRPr="00611425">
        <w:t>5) Использование дополнительной литературы при подготовке ответов.</w:t>
      </w:r>
    </w:p>
    <w:p w:rsidR="00AC1680" w:rsidRDefault="00AC1680" w:rsidP="00AC1680">
      <w:pPr>
        <w:suppressAutoHyphens w:val="0"/>
        <w:ind w:firstLine="426"/>
        <w:rPr>
          <w:sz w:val="28"/>
          <w:szCs w:val="28"/>
        </w:rPr>
      </w:pPr>
      <w:r w:rsidRPr="00611425">
        <w:rPr>
          <w:sz w:val="28"/>
          <w:szCs w:val="28"/>
        </w:rPr>
        <w:t>Уровень освоения сформированности знаний, умений и навыков по дисц</w:t>
      </w:r>
      <w:r w:rsidRPr="00611425">
        <w:rPr>
          <w:sz w:val="28"/>
          <w:szCs w:val="28"/>
        </w:rPr>
        <w:t>и</w:t>
      </w:r>
      <w:r w:rsidRPr="00611425">
        <w:rPr>
          <w:sz w:val="28"/>
          <w:szCs w:val="28"/>
        </w:rPr>
        <w:t>плине оценивается в форме бальной отметки</w:t>
      </w:r>
      <w:r>
        <w:rPr>
          <w:sz w:val="28"/>
          <w:szCs w:val="28"/>
        </w:rPr>
        <w:t xml:space="preserve">. </w:t>
      </w:r>
      <w:r w:rsidRPr="00C351E0">
        <w:rPr>
          <w:sz w:val="28"/>
          <w:szCs w:val="28"/>
        </w:rPr>
        <w:t>Критерии оценивания промежуто</w:t>
      </w:r>
      <w:r w:rsidRPr="00C351E0">
        <w:rPr>
          <w:sz w:val="28"/>
          <w:szCs w:val="28"/>
        </w:rPr>
        <w:t>ч</w:t>
      </w:r>
      <w:r w:rsidRPr="00C351E0">
        <w:rPr>
          <w:sz w:val="28"/>
          <w:szCs w:val="28"/>
        </w:rPr>
        <w:t>ной аттестации</w:t>
      </w:r>
      <w:r>
        <w:rPr>
          <w:sz w:val="28"/>
          <w:szCs w:val="28"/>
        </w:rPr>
        <w:t xml:space="preserve"> представлены в таблице.</w:t>
      </w:r>
    </w:p>
    <w:p w:rsidR="00AC1680" w:rsidRDefault="00AC1680" w:rsidP="00AC1680">
      <w:pPr>
        <w:suppressAutoHyphens w:val="0"/>
        <w:ind w:firstLine="426"/>
        <w:rPr>
          <w:sz w:val="28"/>
          <w:szCs w:val="28"/>
        </w:rPr>
      </w:pPr>
    </w:p>
    <w:p w:rsidR="00AC1680" w:rsidRDefault="00AC1680" w:rsidP="00AC1680">
      <w:pPr>
        <w:suppressAutoHyphens w:val="0"/>
        <w:ind w:firstLine="426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2200"/>
        <w:gridCol w:w="5829"/>
      </w:tblGrid>
      <w:tr w:rsidR="00AC1680" w:rsidRPr="00A26D3B" w:rsidTr="00625DA2">
        <w:trPr>
          <w:jc w:val="center"/>
        </w:trPr>
        <w:tc>
          <w:tcPr>
            <w:tcW w:w="2108" w:type="dxa"/>
          </w:tcPr>
          <w:p w:rsidR="00AC1680" w:rsidRPr="00A26D3B" w:rsidRDefault="00AC1680" w:rsidP="00625DA2">
            <w:pPr>
              <w:suppressAutoHyphens w:val="0"/>
              <w:ind w:firstLine="0"/>
              <w:jc w:val="center"/>
              <w:rPr>
                <w:b/>
              </w:rPr>
            </w:pPr>
            <w:r w:rsidRPr="00A26D3B">
              <w:rPr>
                <w:b/>
              </w:rPr>
              <w:t>Четырёхбальная шкала оценив</w:t>
            </w:r>
            <w:r w:rsidRPr="00A26D3B">
              <w:rPr>
                <w:b/>
              </w:rPr>
              <w:t>а</w:t>
            </w:r>
            <w:r w:rsidRPr="00A26D3B">
              <w:rPr>
                <w:b/>
              </w:rPr>
              <w:t>ния</w:t>
            </w:r>
          </w:p>
        </w:tc>
        <w:tc>
          <w:tcPr>
            <w:tcW w:w="2200" w:type="dxa"/>
          </w:tcPr>
          <w:p w:rsidR="00AC1680" w:rsidRPr="00A26D3B" w:rsidRDefault="00AC1680" w:rsidP="00625DA2">
            <w:pPr>
              <w:suppressAutoHyphens w:val="0"/>
              <w:ind w:firstLine="0"/>
              <w:jc w:val="center"/>
              <w:rPr>
                <w:b/>
              </w:rPr>
            </w:pPr>
            <w:r w:rsidRPr="00A26D3B">
              <w:rPr>
                <w:b/>
              </w:rPr>
              <w:t>Двухбалльная шкала оценив</w:t>
            </w:r>
            <w:r w:rsidRPr="00A26D3B">
              <w:rPr>
                <w:b/>
              </w:rPr>
              <w:t>а</w:t>
            </w:r>
            <w:r w:rsidRPr="00A26D3B">
              <w:rPr>
                <w:b/>
              </w:rPr>
              <w:t>ния</w:t>
            </w:r>
          </w:p>
        </w:tc>
        <w:tc>
          <w:tcPr>
            <w:tcW w:w="5829" w:type="dxa"/>
            <w:vAlign w:val="center"/>
          </w:tcPr>
          <w:p w:rsidR="00AC1680" w:rsidRPr="00A26D3B" w:rsidRDefault="00AC1680" w:rsidP="00625DA2">
            <w:pPr>
              <w:suppressAutoHyphens w:val="0"/>
              <w:ind w:right="-491" w:firstLine="0"/>
              <w:jc w:val="center"/>
              <w:rPr>
                <w:b/>
              </w:rPr>
            </w:pPr>
            <w:r w:rsidRPr="00A26D3B">
              <w:rPr>
                <w:b/>
              </w:rPr>
              <w:t>Критерии оценивания</w:t>
            </w:r>
          </w:p>
        </w:tc>
      </w:tr>
      <w:tr w:rsidR="00AC1680" w:rsidRPr="00A26D3B" w:rsidTr="00625DA2">
        <w:trPr>
          <w:jc w:val="center"/>
        </w:trPr>
        <w:tc>
          <w:tcPr>
            <w:tcW w:w="2108" w:type="dxa"/>
          </w:tcPr>
          <w:p w:rsidR="00AC1680" w:rsidRPr="00A26D3B" w:rsidRDefault="00AC1680" w:rsidP="00625DA2">
            <w:pPr>
              <w:suppressAutoHyphens w:val="0"/>
              <w:ind w:firstLine="0"/>
              <w:jc w:val="center"/>
            </w:pPr>
            <w:r w:rsidRPr="00A26D3B">
              <w:rPr>
                <w:b/>
              </w:rPr>
              <w:t>«отлично»</w:t>
            </w:r>
          </w:p>
        </w:tc>
        <w:tc>
          <w:tcPr>
            <w:tcW w:w="2200" w:type="dxa"/>
          </w:tcPr>
          <w:p w:rsidR="00AC1680" w:rsidRPr="00A26D3B" w:rsidRDefault="00AC1680" w:rsidP="00625DA2">
            <w:pPr>
              <w:suppressAutoHyphens w:val="0"/>
              <w:ind w:firstLine="0"/>
              <w:rPr>
                <w:b/>
              </w:rPr>
            </w:pPr>
            <w:r w:rsidRPr="00A26D3B">
              <w:rPr>
                <w:b/>
              </w:rPr>
              <w:t>«зачтено»</w:t>
            </w:r>
          </w:p>
        </w:tc>
        <w:tc>
          <w:tcPr>
            <w:tcW w:w="5829" w:type="dxa"/>
          </w:tcPr>
          <w:p w:rsidR="00AC1680" w:rsidRPr="00A26D3B" w:rsidRDefault="00AC1680" w:rsidP="00625DA2">
            <w:pPr>
              <w:suppressAutoHyphens w:val="0"/>
              <w:ind w:firstLine="0"/>
            </w:pPr>
            <w:r w:rsidRPr="00A26D3B">
              <w:rPr>
                <w:b/>
              </w:rPr>
              <w:t>студент должен</w:t>
            </w:r>
            <w:r w:rsidRPr="00A26D3B">
              <w:t>: продемонстрировать глубокое и прочное усвоение знаний материала; исчерпывающе, последовательно, грамотно и логически стройно и</w:t>
            </w:r>
            <w:r w:rsidRPr="00A26D3B">
              <w:t>з</w:t>
            </w:r>
            <w:r w:rsidRPr="00A26D3B">
              <w:t>ложить теоретический материал; правильно формул</w:t>
            </w:r>
            <w:r w:rsidRPr="00A26D3B">
              <w:t>и</w:t>
            </w:r>
            <w:r w:rsidRPr="00A26D3B">
              <w:t>ровать определения; уметь сделать выводы по излаг</w:t>
            </w:r>
            <w:r w:rsidRPr="00A26D3B">
              <w:t>а</w:t>
            </w:r>
            <w:r w:rsidRPr="00A26D3B">
              <w:t>емому материалу; безупречно ответить не только на вопросы билета, но и на дополнительные вопросы в рамках рабочей программы дисциплины; продемо</w:t>
            </w:r>
            <w:r w:rsidRPr="00A26D3B">
              <w:t>н</w:t>
            </w:r>
            <w:r w:rsidRPr="00A26D3B">
              <w:t>стрировать умение правильно выполнять практич</w:t>
            </w:r>
            <w:r w:rsidRPr="00A26D3B">
              <w:t>е</w:t>
            </w:r>
            <w:r w:rsidRPr="00A26D3B">
              <w:t xml:space="preserve">ские задания, предусмотренные программой; </w:t>
            </w:r>
          </w:p>
        </w:tc>
      </w:tr>
      <w:tr w:rsidR="00AC1680" w:rsidRPr="00A26D3B" w:rsidTr="00625DA2">
        <w:trPr>
          <w:trHeight w:val="2567"/>
          <w:jc w:val="center"/>
        </w:trPr>
        <w:tc>
          <w:tcPr>
            <w:tcW w:w="2108" w:type="dxa"/>
          </w:tcPr>
          <w:p w:rsidR="00AC1680" w:rsidRPr="00A26D3B" w:rsidRDefault="00AC1680" w:rsidP="00625DA2">
            <w:pPr>
              <w:suppressAutoHyphens w:val="0"/>
              <w:ind w:firstLine="0"/>
              <w:jc w:val="center"/>
            </w:pPr>
            <w:r w:rsidRPr="00A26D3B">
              <w:rPr>
                <w:b/>
              </w:rPr>
              <w:t>«хорошо»</w:t>
            </w:r>
          </w:p>
        </w:tc>
        <w:tc>
          <w:tcPr>
            <w:tcW w:w="2200" w:type="dxa"/>
          </w:tcPr>
          <w:p w:rsidR="00AC1680" w:rsidRPr="00A26D3B" w:rsidRDefault="00AC1680" w:rsidP="00625DA2">
            <w:pPr>
              <w:suppressAutoHyphens w:val="0"/>
              <w:ind w:firstLine="0"/>
              <w:rPr>
                <w:b/>
              </w:rPr>
            </w:pPr>
            <w:r w:rsidRPr="00A26D3B">
              <w:rPr>
                <w:b/>
              </w:rPr>
              <w:t>«зачтено»</w:t>
            </w:r>
          </w:p>
        </w:tc>
        <w:tc>
          <w:tcPr>
            <w:tcW w:w="5829" w:type="dxa"/>
          </w:tcPr>
          <w:p w:rsidR="00AC1680" w:rsidRPr="00A26D3B" w:rsidRDefault="00AC1680" w:rsidP="00625DA2">
            <w:pPr>
              <w:suppressAutoHyphens w:val="0"/>
              <w:ind w:firstLine="0"/>
            </w:pPr>
            <w:r w:rsidRPr="00A26D3B">
              <w:rPr>
                <w:b/>
              </w:rPr>
              <w:t>студент должен:</w:t>
            </w:r>
            <w:r w:rsidRPr="00A26D3B"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</w:t>
            </w:r>
            <w:r w:rsidRPr="00A26D3B">
              <w:t>е</w:t>
            </w:r>
            <w:r w:rsidRPr="00A26D3B">
              <w:t>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пр</w:t>
            </w:r>
            <w:r w:rsidRPr="00A26D3B">
              <w:t>а</w:t>
            </w:r>
            <w:r w:rsidRPr="00A26D3B">
              <w:t>вильно выполнять практические задания, предусмо</w:t>
            </w:r>
            <w:r w:rsidRPr="00A26D3B">
              <w:t>т</w:t>
            </w:r>
            <w:r w:rsidRPr="00A26D3B">
              <w:t>ренные программой, при этом возможно допустить непринципиальные ошибки.</w:t>
            </w:r>
          </w:p>
        </w:tc>
      </w:tr>
      <w:tr w:rsidR="00AC1680" w:rsidRPr="00A26D3B" w:rsidTr="00625DA2">
        <w:trPr>
          <w:jc w:val="center"/>
        </w:trPr>
        <w:tc>
          <w:tcPr>
            <w:tcW w:w="2108" w:type="dxa"/>
          </w:tcPr>
          <w:p w:rsidR="00AC1680" w:rsidRPr="00A26D3B" w:rsidRDefault="00AC1680" w:rsidP="00625DA2">
            <w:pPr>
              <w:suppressAutoHyphens w:val="0"/>
              <w:ind w:firstLine="0"/>
              <w:jc w:val="center"/>
            </w:pPr>
            <w:r w:rsidRPr="00A26D3B">
              <w:rPr>
                <w:b/>
              </w:rPr>
              <w:t>«удовлетвор</w:t>
            </w:r>
            <w:r w:rsidRPr="00A26D3B">
              <w:rPr>
                <w:b/>
              </w:rPr>
              <w:t>и</w:t>
            </w:r>
            <w:r w:rsidRPr="00A26D3B">
              <w:rPr>
                <w:b/>
              </w:rPr>
              <w:t>тельно»</w:t>
            </w:r>
          </w:p>
        </w:tc>
        <w:tc>
          <w:tcPr>
            <w:tcW w:w="2200" w:type="dxa"/>
          </w:tcPr>
          <w:p w:rsidR="00AC1680" w:rsidRPr="00A26D3B" w:rsidRDefault="00AC1680" w:rsidP="00625DA2">
            <w:pPr>
              <w:suppressAutoHyphens w:val="0"/>
              <w:ind w:firstLine="0"/>
              <w:rPr>
                <w:b/>
              </w:rPr>
            </w:pPr>
            <w:r w:rsidRPr="00A26D3B">
              <w:rPr>
                <w:b/>
              </w:rPr>
              <w:t>«зачтено»</w:t>
            </w:r>
          </w:p>
        </w:tc>
        <w:tc>
          <w:tcPr>
            <w:tcW w:w="5829" w:type="dxa"/>
          </w:tcPr>
          <w:p w:rsidR="00AC1680" w:rsidRPr="00A26D3B" w:rsidRDefault="00AC1680" w:rsidP="00625DA2">
            <w:pPr>
              <w:suppressAutoHyphens w:val="0"/>
              <w:ind w:firstLine="0"/>
            </w:pPr>
            <w:r w:rsidRPr="00A26D3B">
              <w:rPr>
                <w:b/>
              </w:rPr>
              <w:t>студент должен:</w:t>
            </w:r>
            <w:r w:rsidRPr="00A26D3B">
              <w:t xml:space="preserve"> продемонстрировать общее знание изучаемого материала; знать основную рекоменду</w:t>
            </w:r>
            <w:r w:rsidRPr="00A26D3B">
              <w:t>е</w:t>
            </w:r>
            <w:r w:rsidRPr="00A26D3B">
              <w:t>мую программой  дисциплины учебную литературу; уметь строить ответ в соответствии со структурой и</w:t>
            </w:r>
            <w:r w:rsidRPr="00A26D3B">
              <w:t>з</w:t>
            </w:r>
            <w:r w:rsidRPr="00A26D3B">
              <w:t>лагаемого вопроса; показать общее владение пон</w:t>
            </w:r>
            <w:r w:rsidRPr="00A26D3B">
              <w:t>я</w:t>
            </w:r>
            <w:r w:rsidRPr="00A26D3B">
              <w:t>тийным аппаратом дисциплины; уметь устранить д</w:t>
            </w:r>
            <w:r w:rsidRPr="00A26D3B">
              <w:t>о</w:t>
            </w:r>
            <w:r w:rsidRPr="00A26D3B">
              <w:t>пущенные погрешности в ответе на теоретические вопросы и/или при выполнении практических заданий под руководством преподавателя, либо (при непр</w:t>
            </w:r>
            <w:r w:rsidRPr="00A26D3B">
              <w:t>а</w:t>
            </w:r>
            <w:r w:rsidRPr="00A26D3B">
              <w:t>вильном выполнении практического задания) по ук</w:t>
            </w:r>
            <w:r w:rsidRPr="00A26D3B">
              <w:t>а</w:t>
            </w:r>
            <w:r w:rsidRPr="00A26D3B">
              <w:t>занию преподавателя выполнить другие практические задания того же раздела дисциплины.</w:t>
            </w:r>
          </w:p>
        </w:tc>
      </w:tr>
      <w:tr w:rsidR="00AC1680" w:rsidRPr="00A26D3B" w:rsidTr="00625DA2">
        <w:trPr>
          <w:jc w:val="center"/>
        </w:trPr>
        <w:tc>
          <w:tcPr>
            <w:tcW w:w="2108" w:type="dxa"/>
          </w:tcPr>
          <w:p w:rsidR="00AC1680" w:rsidRPr="00A26D3B" w:rsidRDefault="00AC1680" w:rsidP="00625DA2">
            <w:pPr>
              <w:suppressAutoHyphens w:val="0"/>
              <w:ind w:firstLine="0"/>
              <w:jc w:val="center"/>
            </w:pPr>
            <w:r w:rsidRPr="00A26D3B">
              <w:rPr>
                <w:b/>
              </w:rPr>
              <w:t>«неудовлетвор</w:t>
            </w:r>
            <w:r w:rsidRPr="00A26D3B">
              <w:rPr>
                <w:b/>
              </w:rPr>
              <w:t>и</w:t>
            </w:r>
            <w:r w:rsidRPr="00A26D3B">
              <w:rPr>
                <w:b/>
              </w:rPr>
              <w:t>тельно»</w:t>
            </w:r>
          </w:p>
        </w:tc>
        <w:tc>
          <w:tcPr>
            <w:tcW w:w="2200" w:type="dxa"/>
          </w:tcPr>
          <w:p w:rsidR="00AC1680" w:rsidRPr="00A26D3B" w:rsidRDefault="00AC1680" w:rsidP="00625DA2">
            <w:pPr>
              <w:suppressAutoHyphens w:val="0"/>
              <w:ind w:firstLine="0"/>
              <w:rPr>
                <w:b/>
              </w:rPr>
            </w:pPr>
            <w:r w:rsidRPr="00A26D3B">
              <w:rPr>
                <w:b/>
              </w:rPr>
              <w:t>«незачтено»</w:t>
            </w:r>
          </w:p>
        </w:tc>
        <w:tc>
          <w:tcPr>
            <w:tcW w:w="5829" w:type="dxa"/>
          </w:tcPr>
          <w:p w:rsidR="00AC1680" w:rsidRPr="00A26D3B" w:rsidRDefault="00AC1680" w:rsidP="00625DA2">
            <w:pPr>
              <w:suppressAutoHyphens w:val="0"/>
              <w:ind w:firstLine="0"/>
            </w:pPr>
            <w:r w:rsidRPr="00A26D3B">
              <w:rPr>
                <w:b/>
              </w:rPr>
              <w:t>ставится в случае:</w:t>
            </w:r>
            <w:r w:rsidRPr="00A26D3B">
              <w:t xml:space="preserve"> незнания значительной части программного материала; не владения понятийным аппаратом дисциплины; существенных ошибок при изложении учебного материала; неумения строить о</w:t>
            </w:r>
            <w:r w:rsidRPr="00A26D3B">
              <w:t>т</w:t>
            </w:r>
            <w:r w:rsidRPr="00A26D3B">
              <w:t>вет в соответствии со структурой излагаемого вопр</w:t>
            </w:r>
            <w:r w:rsidRPr="00A26D3B">
              <w:t>о</w:t>
            </w:r>
            <w:r w:rsidRPr="00A26D3B">
              <w:t>са; неумения делать выводы по излагаемому матери</w:t>
            </w:r>
            <w:r w:rsidRPr="00A26D3B">
              <w:t>а</w:t>
            </w:r>
            <w:r w:rsidRPr="00A26D3B">
              <w:t>лу. Оценка «неудовлетворительно» («незачтено») в</w:t>
            </w:r>
            <w:r w:rsidRPr="00A26D3B">
              <w:t>ы</w:t>
            </w:r>
            <w:r w:rsidRPr="00A26D3B">
              <w:t>ставляется также, если студент после начала экзамена отказался его сдавать или нарушил правила сдачи э</w:t>
            </w:r>
            <w:r w:rsidRPr="00A26D3B">
              <w:t>к</w:t>
            </w:r>
            <w:r w:rsidRPr="00A26D3B">
              <w:t>замена (списывал, подсказывал, обманом пытался п</w:t>
            </w:r>
            <w:r w:rsidRPr="00A26D3B">
              <w:t>о</w:t>
            </w:r>
            <w:r w:rsidRPr="00A26D3B">
              <w:t xml:space="preserve">лучить более высокую оценку и т.д.). </w:t>
            </w:r>
          </w:p>
        </w:tc>
      </w:tr>
    </w:tbl>
    <w:p w:rsidR="00AC1680" w:rsidRPr="000D6ECF" w:rsidRDefault="00AC1680" w:rsidP="00AC1680">
      <w:pPr>
        <w:pStyle w:val="2"/>
        <w:keepNext/>
        <w:tabs>
          <w:tab w:val="clear" w:pos="1080"/>
          <w:tab w:val="clear" w:pos="8505"/>
          <w:tab w:val="left" w:pos="851"/>
        </w:tabs>
        <w:suppressAutoHyphens w:val="0"/>
        <w:spacing w:before="480" w:after="0"/>
        <w:ind w:left="576" w:hanging="576"/>
        <w:contextualSpacing/>
        <w:jc w:val="both"/>
        <w:rPr>
          <w:sz w:val="28"/>
          <w:szCs w:val="28"/>
        </w:rPr>
      </w:pPr>
      <w:r w:rsidRPr="000D6ECF">
        <w:rPr>
          <w:sz w:val="28"/>
          <w:szCs w:val="28"/>
        </w:rPr>
        <w:t>Фонд оценочных средств дисциплины включает</w:t>
      </w:r>
    </w:p>
    <w:p w:rsidR="00AC1680" w:rsidRPr="00C351E0" w:rsidRDefault="00AC1680" w:rsidP="00AC1680">
      <w:pPr>
        <w:pStyle w:val="afe"/>
      </w:pPr>
      <w:r w:rsidRPr="00C351E0">
        <w:t>– задачи практических занятий;</w:t>
      </w:r>
    </w:p>
    <w:p w:rsidR="00AC1680" w:rsidRPr="00C351E0" w:rsidRDefault="00AC1680" w:rsidP="00AC1680">
      <w:pPr>
        <w:pStyle w:val="afe"/>
      </w:pPr>
      <w:r w:rsidRPr="00C351E0">
        <w:t>– оценочные средства промежуточной аттестации;</w:t>
      </w:r>
    </w:p>
    <w:p w:rsidR="00AC1680" w:rsidRPr="004B6DCF" w:rsidRDefault="00AC1680" w:rsidP="00AC1680">
      <w:pPr>
        <w:pStyle w:val="3"/>
        <w:tabs>
          <w:tab w:val="clear" w:pos="1800"/>
        </w:tabs>
        <w:spacing w:before="120" w:after="60"/>
        <w:ind w:left="720" w:hanging="720"/>
        <w:jc w:val="left"/>
      </w:pPr>
      <w:r w:rsidRPr="004B6DCF">
        <w:t>Задачи для практических занятий</w:t>
      </w:r>
    </w:p>
    <w:p w:rsidR="00AC1680" w:rsidRDefault="00AC1680" w:rsidP="00AC1680">
      <w:pPr>
        <w:pStyle w:val="afd"/>
      </w:pPr>
      <w:r w:rsidRPr="00C351E0">
        <w:t>В ходе практических занятий происходит решение задач, представленных в сборниках задач для практических занятий и самостоятельной работы</w:t>
      </w:r>
      <w:r>
        <w:t>, типичн</w:t>
      </w:r>
      <w:r>
        <w:t>ы</w:t>
      </w:r>
      <w:r>
        <w:t>ми являются.</w:t>
      </w:r>
    </w:p>
    <w:p w:rsidR="00AC1680" w:rsidRPr="00E6554D" w:rsidRDefault="00AC1680" w:rsidP="00AC1680">
      <w:pPr>
        <w:pStyle w:val="afd"/>
        <w:rPr>
          <w:i/>
        </w:rPr>
      </w:pPr>
      <w:r w:rsidRPr="00E6554D">
        <w:rPr>
          <w:i/>
        </w:rPr>
        <w:t xml:space="preserve">Тема «Математические основы </w:t>
      </w:r>
      <w:r>
        <w:rPr>
          <w:i/>
        </w:rPr>
        <w:t>построения моделей безопасности</w:t>
      </w:r>
      <w:r w:rsidRPr="00E6554D">
        <w:rPr>
          <w:i/>
        </w:rPr>
        <w:t xml:space="preserve">» </w:t>
      </w:r>
    </w:p>
    <w:p w:rsidR="00AC1680" w:rsidRDefault="00AC1680" w:rsidP="00AC1680">
      <w:pPr>
        <w:pStyle w:val="afd"/>
      </w:pPr>
      <w:r w:rsidRPr="00322A90">
        <w:t>1.1. Нарисуйте граф, соответствующий решетке многоуровневой безопасн</w:t>
      </w:r>
      <w:r w:rsidRPr="00322A90">
        <w:t>о</w:t>
      </w:r>
      <w:r w:rsidRPr="00322A90">
        <w:t>сти (X x L, ≤), для решетки (L, ≤) = {Low, Middle, High) и (X, ≤) — решетки по</w:t>
      </w:r>
      <w:r w:rsidRPr="00322A90">
        <w:t>д</w:t>
      </w:r>
      <w:r w:rsidRPr="00322A90">
        <w:t>множеств множества U = {Political, Military}.</w:t>
      </w:r>
      <w:r>
        <w:t xml:space="preserve"> 1.2. Задают ли решетку графы на рисунке?</w:t>
      </w:r>
    </w:p>
    <w:p w:rsidR="00AC1680" w:rsidRPr="00322A90" w:rsidRDefault="00AC1680" w:rsidP="00AC1680">
      <w:r>
        <w:rPr>
          <w:noProof/>
          <w:lang w:eastAsia="ru-RU"/>
        </w:rPr>
        <w:drawing>
          <wp:inline distT="0" distB="0" distL="0" distR="0">
            <wp:extent cx="4166235" cy="1908175"/>
            <wp:effectExtent l="0" t="0" r="571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235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680" w:rsidRPr="001B514C" w:rsidRDefault="00AC1680" w:rsidP="00AC1680">
      <w:pPr>
        <w:pStyle w:val="afd"/>
        <w:rPr>
          <w:i/>
        </w:rPr>
      </w:pPr>
      <w:r w:rsidRPr="001B514C">
        <w:rPr>
          <w:i/>
        </w:rPr>
        <w:t>Тема «</w:t>
      </w:r>
      <w:r w:rsidRPr="00E6554D">
        <w:rPr>
          <w:i/>
        </w:rPr>
        <w:t>Модели компьютерных систем с дискреционным управлением. М</w:t>
      </w:r>
      <w:r w:rsidRPr="00E6554D">
        <w:rPr>
          <w:i/>
        </w:rPr>
        <w:t>о</w:t>
      </w:r>
      <w:r w:rsidRPr="00E6554D">
        <w:rPr>
          <w:i/>
        </w:rPr>
        <w:t>дель матрицы доступов Харрисона-Руззо-Ульмана (HRU)</w:t>
      </w:r>
      <w:r w:rsidRPr="001B514C">
        <w:rPr>
          <w:i/>
        </w:rPr>
        <w:t xml:space="preserve">» </w:t>
      </w:r>
    </w:p>
    <w:p w:rsidR="00AC1680" w:rsidRPr="00904B19" w:rsidRDefault="00AC1680" w:rsidP="00AC1680">
      <w:pPr>
        <w:pStyle w:val="afd"/>
      </w:pPr>
      <w:r w:rsidRPr="00904B19">
        <w:rPr>
          <w:rStyle w:val="26"/>
          <w:color w:val="auto"/>
        </w:rPr>
        <w:t>2.1. Для команды C(qi0, ai0) = (qi1, ai1, l) машины Тьюринга выпишите две представл</w:t>
      </w:r>
      <w:r w:rsidRPr="00904B19">
        <w:rPr>
          <w:rStyle w:val="26"/>
          <w:color w:val="auto"/>
        </w:rPr>
        <w:t>я</w:t>
      </w:r>
      <w:r w:rsidRPr="00904B19">
        <w:rPr>
          <w:rStyle w:val="26"/>
          <w:color w:val="auto"/>
        </w:rPr>
        <w:t>ющие ее команды модели ХРУ.</w:t>
      </w:r>
    </w:p>
    <w:p w:rsidR="00AC1680" w:rsidRPr="00904B19" w:rsidRDefault="00AC1680" w:rsidP="00AC1680">
      <w:pPr>
        <w:pStyle w:val="afd"/>
      </w:pPr>
      <w:r w:rsidRPr="00904B19">
        <w:rPr>
          <w:rStyle w:val="26"/>
          <w:color w:val="auto"/>
        </w:rPr>
        <w:t xml:space="preserve">2.2. Докажите, что для общего случая систем ХРУ не существует алгоритма проверки возможности утечки права доступа r для заданной пары субъект </w:t>
      </w:r>
      <w:r w:rsidRPr="00904B19">
        <w:rPr>
          <w:rStyle w:val="27"/>
          <w:color w:val="auto"/>
        </w:rPr>
        <w:t>s</w:t>
      </w:r>
      <w:r w:rsidRPr="00904B19">
        <w:rPr>
          <w:rStyle w:val="26"/>
          <w:color w:val="auto"/>
        </w:rPr>
        <w:t xml:space="preserve"> и объект о.</w:t>
      </w:r>
    </w:p>
    <w:p w:rsidR="00AC1680" w:rsidRPr="00904B19" w:rsidRDefault="00AC1680" w:rsidP="00AC1680">
      <w:pPr>
        <w:pStyle w:val="afd"/>
      </w:pPr>
      <w:r w:rsidRPr="00904B19">
        <w:rPr>
          <w:rStyle w:val="26"/>
          <w:color w:val="auto"/>
        </w:rPr>
        <w:t>2.3. Представьте произвольную систему ТМД системой ХРУ.</w:t>
      </w:r>
    </w:p>
    <w:p w:rsidR="00AC1680" w:rsidRPr="00904B19" w:rsidRDefault="00AC1680" w:rsidP="00AC1680">
      <w:pPr>
        <w:pStyle w:val="afd"/>
        <w:rPr>
          <w:rStyle w:val="26"/>
          <w:color w:val="auto"/>
        </w:rPr>
      </w:pPr>
      <w:r w:rsidRPr="00904B19">
        <w:rPr>
          <w:rStyle w:val="26"/>
          <w:color w:val="auto"/>
        </w:rPr>
        <w:t>2.4. Постройте графы создания для систем МТМД со следующими наборами команд.</w:t>
      </w:r>
      <w:bookmarkStart w:id="7" w:name="bookmark0"/>
    </w:p>
    <w:p w:rsidR="00AC1680" w:rsidRPr="008D6E16" w:rsidRDefault="00AC1680" w:rsidP="00AC1680">
      <w:pPr>
        <w:pStyle w:val="afe"/>
        <w:rPr>
          <w:lang w:val="en-US"/>
        </w:rPr>
      </w:pPr>
      <w:r w:rsidRPr="00904B19">
        <w:t>а</w:t>
      </w:r>
      <w:r w:rsidRPr="008D6E16">
        <w:rPr>
          <w:lang w:val="en-US"/>
        </w:rPr>
        <w:t xml:space="preserve">)  </w:t>
      </w:r>
      <w:r w:rsidRPr="00AC1680">
        <w:rPr>
          <w:rStyle w:val="26"/>
          <w:color w:val="auto"/>
          <w:lang w:val="en-US"/>
        </w:rPr>
        <w:t>command</w:t>
      </w:r>
      <w:r w:rsidRPr="008D6E16">
        <w:rPr>
          <w:lang w:val="en-US"/>
        </w:rPr>
        <w:t xml:space="preserve"> a1(x: </w:t>
      </w:r>
      <w:r w:rsidRPr="00904B19">
        <w:t>α</w:t>
      </w:r>
      <w:r w:rsidRPr="008D6E16">
        <w:rPr>
          <w:lang w:val="en-US"/>
        </w:rPr>
        <w:t xml:space="preserve">, </w:t>
      </w:r>
      <w:r w:rsidRPr="00904B19">
        <w:t>у</w:t>
      </w:r>
      <w:r w:rsidRPr="008D6E16">
        <w:rPr>
          <w:lang w:val="en-US"/>
        </w:rPr>
        <w:t xml:space="preserve">: </w:t>
      </w:r>
      <w:r w:rsidRPr="00904B19">
        <w:t>β</w:t>
      </w:r>
      <w:r w:rsidRPr="008D6E16">
        <w:rPr>
          <w:lang w:val="en-US"/>
        </w:rPr>
        <w:t xml:space="preserve">, z: </w:t>
      </w:r>
      <w:r w:rsidRPr="00904B19">
        <w:t>β</w:t>
      </w:r>
      <w:r w:rsidRPr="008D6E16">
        <w:rPr>
          <w:lang w:val="en-US"/>
        </w:rPr>
        <w:t>)</w:t>
      </w:r>
      <w:bookmarkEnd w:id="7"/>
    </w:p>
    <w:p w:rsidR="00AC1680" w:rsidRPr="00904B19" w:rsidRDefault="00AC1680" w:rsidP="00AC1680">
      <w:pPr>
        <w:pStyle w:val="afe"/>
      </w:pPr>
      <w:r w:rsidRPr="00904B19">
        <w:t xml:space="preserve">«создать» субъект х с типом α; </w:t>
      </w:r>
    </w:p>
    <w:p w:rsidR="00AC1680" w:rsidRPr="00E77377" w:rsidRDefault="00AC1680" w:rsidP="00AC1680">
      <w:pPr>
        <w:pStyle w:val="afe"/>
        <w:rPr>
          <w:lang w:val="en-US"/>
        </w:rPr>
      </w:pPr>
      <w:r w:rsidRPr="00E77377">
        <w:rPr>
          <w:lang w:val="en-US"/>
        </w:rPr>
        <w:t>end;</w:t>
      </w:r>
    </w:p>
    <w:p w:rsidR="00AC1680" w:rsidRPr="00E77377" w:rsidRDefault="00AC1680" w:rsidP="00AC1680">
      <w:pPr>
        <w:pStyle w:val="afe"/>
        <w:rPr>
          <w:lang w:val="en-US"/>
        </w:rPr>
      </w:pPr>
      <w:r w:rsidRPr="00AC1680">
        <w:rPr>
          <w:rStyle w:val="26"/>
          <w:color w:val="auto"/>
          <w:lang w:val="en-US"/>
        </w:rPr>
        <w:t>command</w:t>
      </w:r>
      <w:r w:rsidRPr="00E77377">
        <w:rPr>
          <w:lang w:val="en-US"/>
        </w:rPr>
        <w:t xml:space="preserve"> </w:t>
      </w:r>
      <w:r w:rsidRPr="00904B19">
        <w:t>а</w:t>
      </w:r>
      <w:r w:rsidRPr="00E77377">
        <w:rPr>
          <w:lang w:val="en-US"/>
        </w:rPr>
        <w:t>2(</w:t>
      </w:r>
      <w:r w:rsidRPr="00904B19">
        <w:t>х</w:t>
      </w:r>
      <w:r w:rsidRPr="00E77377">
        <w:rPr>
          <w:lang w:val="en-US"/>
        </w:rPr>
        <w:t xml:space="preserve">: </w:t>
      </w:r>
      <w:r w:rsidRPr="00904B19">
        <w:t>α</w:t>
      </w:r>
      <w:r w:rsidRPr="00E77377">
        <w:rPr>
          <w:lang w:val="en-US"/>
        </w:rPr>
        <w:t xml:space="preserve">, </w:t>
      </w:r>
      <w:r w:rsidRPr="00904B19">
        <w:t>у</w:t>
      </w:r>
      <w:r w:rsidRPr="00E77377">
        <w:rPr>
          <w:lang w:val="en-US"/>
        </w:rPr>
        <w:t xml:space="preserve">: </w:t>
      </w:r>
      <w:r w:rsidRPr="00904B19">
        <w:t>γ</w:t>
      </w:r>
      <w:r w:rsidRPr="00E77377">
        <w:rPr>
          <w:lang w:val="en-US"/>
        </w:rPr>
        <w:t xml:space="preserve">, z: </w:t>
      </w:r>
      <w:r w:rsidRPr="00904B19">
        <w:t>β</w:t>
      </w:r>
      <w:r w:rsidRPr="00E77377">
        <w:rPr>
          <w:lang w:val="en-US"/>
        </w:rPr>
        <w:t xml:space="preserve">,s: </w:t>
      </w:r>
      <w:r w:rsidRPr="00904B19">
        <w:t>δ</w:t>
      </w:r>
      <w:r w:rsidRPr="00E77377">
        <w:rPr>
          <w:lang w:val="en-US"/>
        </w:rPr>
        <w:t>)</w:t>
      </w:r>
    </w:p>
    <w:p w:rsidR="00AC1680" w:rsidRPr="00904B19" w:rsidRDefault="00AC1680" w:rsidP="00AC1680">
      <w:pPr>
        <w:pStyle w:val="afe"/>
      </w:pPr>
      <w:r w:rsidRPr="00904B19">
        <w:t xml:space="preserve">«создать» объект у с типом γ; </w:t>
      </w:r>
    </w:p>
    <w:p w:rsidR="00AC1680" w:rsidRPr="00904B19" w:rsidRDefault="00AC1680" w:rsidP="00AC1680">
      <w:pPr>
        <w:pStyle w:val="afe"/>
      </w:pPr>
      <w:r w:rsidRPr="00904B19">
        <w:t xml:space="preserve">«создать» субъект s с типом δ; </w:t>
      </w:r>
    </w:p>
    <w:p w:rsidR="00AC1680" w:rsidRPr="008D6E16" w:rsidRDefault="00AC1680" w:rsidP="00AC1680">
      <w:pPr>
        <w:pStyle w:val="afe"/>
        <w:rPr>
          <w:lang w:val="en-US"/>
        </w:rPr>
      </w:pPr>
      <w:r w:rsidRPr="008D6E16">
        <w:rPr>
          <w:lang w:val="en-US"/>
        </w:rPr>
        <w:t>end;</w:t>
      </w:r>
    </w:p>
    <w:p w:rsidR="00AC1680" w:rsidRPr="008D6E16" w:rsidRDefault="00AC1680" w:rsidP="00AC1680">
      <w:pPr>
        <w:pStyle w:val="afe"/>
        <w:rPr>
          <w:lang w:val="en-US"/>
        </w:rPr>
      </w:pPr>
      <w:r w:rsidRPr="00AC1680">
        <w:rPr>
          <w:rStyle w:val="26"/>
          <w:color w:val="auto"/>
          <w:lang w:val="en-US"/>
        </w:rPr>
        <w:t>command</w:t>
      </w:r>
      <w:r w:rsidRPr="008D6E16">
        <w:rPr>
          <w:lang w:val="en-US"/>
        </w:rPr>
        <w:t xml:space="preserve"> a3(x: </w:t>
      </w:r>
      <w:r w:rsidRPr="00904B19">
        <w:t>ε</w:t>
      </w:r>
      <w:r w:rsidRPr="008D6E16">
        <w:rPr>
          <w:lang w:val="en-US"/>
        </w:rPr>
        <w:t xml:space="preserve">, </w:t>
      </w:r>
      <w:r w:rsidRPr="00904B19">
        <w:t>у</w:t>
      </w:r>
      <w:r w:rsidRPr="008D6E16">
        <w:rPr>
          <w:lang w:val="en-US"/>
        </w:rPr>
        <w:t xml:space="preserve">: </w:t>
      </w:r>
      <w:r w:rsidRPr="00904B19">
        <w:t>δ</w:t>
      </w:r>
      <w:r w:rsidRPr="008D6E16">
        <w:rPr>
          <w:lang w:val="en-US"/>
        </w:rPr>
        <w:t xml:space="preserve">, z: </w:t>
      </w:r>
      <w:r w:rsidRPr="00904B19">
        <w:t>β</w:t>
      </w:r>
      <w:r w:rsidRPr="008D6E16">
        <w:rPr>
          <w:lang w:val="en-US"/>
        </w:rPr>
        <w:t xml:space="preserve">, s: </w:t>
      </w:r>
      <w:r w:rsidRPr="00904B19">
        <w:t>γ</w:t>
      </w:r>
      <w:r w:rsidRPr="008D6E16">
        <w:rPr>
          <w:lang w:val="en-US"/>
        </w:rPr>
        <w:t xml:space="preserve">, o: </w:t>
      </w:r>
      <w:r w:rsidRPr="00904B19">
        <w:t>δ</w:t>
      </w:r>
      <w:r w:rsidRPr="008D6E16">
        <w:rPr>
          <w:lang w:val="en-US"/>
        </w:rPr>
        <w:t>)</w:t>
      </w:r>
    </w:p>
    <w:p w:rsidR="00AC1680" w:rsidRPr="00904B19" w:rsidRDefault="00AC1680" w:rsidP="00AC1680">
      <w:pPr>
        <w:pStyle w:val="afe"/>
      </w:pPr>
      <w:r w:rsidRPr="00904B19">
        <w:t xml:space="preserve">«создать» субъект о с типом δ; </w:t>
      </w:r>
    </w:p>
    <w:p w:rsidR="00AC1680" w:rsidRPr="00904B19" w:rsidRDefault="00AC1680" w:rsidP="00AC1680">
      <w:pPr>
        <w:pStyle w:val="afe"/>
      </w:pPr>
      <w:r w:rsidRPr="00904B19">
        <w:t xml:space="preserve">«создать» объект х с типом ε; </w:t>
      </w:r>
    </w:p>
    <w:p w:rsidR="00AC1680" w:rsidRPr="008D6E16" w:rsidRDefault="00AC1680" w:rsidP="00AC1680">
      <w:pPr>
        <w:pStyle w:val="afe"/>
        <w:rPr>
          <w:lang w:val="en-US"/>
        </w:rPr>
      </w:pPr>
      <w:r w:rsidRPr="008D6E16">
        <w:rPr>
          <w:lang w:val="en-US"/>
        </w:rPr>
        <w:t>end.</w:t>
      </w:r>
    </w:p>
    <w:p w:rsidR="00AC1680" w:rsidRPr="00C124C5" w:rsidRDefault="00AC1680" w:rsidP="00AC1680">
      <w:pPr>
        <w:pStyle w:val="afe"/>
        <w:rPr>
          <w:lang w:val="en-US"/>
        </w:rPr>
      </w:pPr>
      <w:r w:rsidRPr="00C124C5">
        <w:rPr>
          <w:lang w:eastAsia="ru-RU"/>
        </w:rPr>
        <w:t>б</w:t>
      </w:r>
      <w:r w:rsidRPr="00C124C5">
        <w:rPr>
          <w:lang w:val="en-US" w:eastAsia="ru-RU"/>
        </w:rPr>
        <w:t xml:space="preserve">) </w:t>
      </w:r>
      <w:r w:rsidRPr="00AC1680">
        <w:rPr>
          <w:rStyle w:val="26"/>
          <w:lang w:val="en-US"/>
        </w:rPr>
        <w:t>command</w:t>
      </w:r>
      <w:r w:rsidRPr="00C124C5">
        <w:rPr>
          <w:lang w:val="en-US" w:eastAsia="en-US"/>
        </w:rPr>
        <w:t xml:space="preserve"> </w:t>
      </w:r>
      <w:r w:rsidRPr="00C124C5">
        <w:rPr>
          <w:iCs/>
          <w:spacing w:val="30"/>
          <w:lang w:val="en-US" w:eastAsia="en-US"/>
        </w:rPr>
        <w:t xml:space="preserve">a1(x: </w:t>
      </w:r>
      <w:r w:rsidRPr="00C124C5">
        <w:rPr>
          <w:iCs/>
          <w:lang w:eastAsia="ru-RU"/>
        </w:rPr>
        <w:t>α</w:t>
      </w:r>
      <w:r w:rsidRPr="00C124C5">
        <w:rPr>
          <w:iCs/>
          <w:lang w:val="en-US" w:eastAsia="ru-RU"/>
        </w:rPr>
        <w:t xml:space="preserve">, </w:t>
      </w:r>
      <w:r w:rsidRPr="00C124C5">
        <w:rPr>
          <w:iCs/>
          <w:lang w:eastAsia="ru-RU"/>
        </w:rPr>
        <w:t>у</w:t>
      </w:r>
      <w:r w:rsidRPr="00C124C5">
        <w:rPr>
          <w:iCs/>
          <w:lang w:val="en-US" w:eastAsia="ru-RU"/>
        </w:rPr>
        <w:t xml:space="preserve">: </w:t>
      </w:r>
      <w:r w:rsidRPr="00C124C5">
        <w:rPr>
          <w:iCs/>
          <w:spacing w:val="30"/>
          <w:lang w:val="el-GR" w:eastAsia="el-GR"/>
        </w:rPr>
        <w:t>β,</w:t>
      </w:r>
      <w:r w:rsidRPr="00C124C5">
        <w:rPr>
          <w:iCs/>
          <w:spacing w:val="30"/>
          <w:lang w:val="en-US" w:eastAsia="el-GR"/>
        </w:rPr>
        <w:t xml:space="preserve"> z</w:t>
      </w:r>
      <w:r w:rsidRPr="00C124C5">
        <w:rPr>
          <w:iCs/>
          <w:spacing w:val="30"/>
          <w:lang w:val="el-GR" w:eastAsia="el-GR"/>
        </w:rPr>
        <w:t>:</w:t>
      </w:r>
      <w:r w:rsidRPr="00C124C5">
        <w:rPr>
          <w:iCs/>
          <w:spacing w:val="30"/>
          <w:lang w:val="en-US" w:eastAsia="el-GR"/>
        </w:rPr>
        <w:t xml:space="preserve"> </w:t>
      </w:r>
      <w:r w:rsidRPr="00C124C5">
        <w:rPr>
          <w:lang w:eastAsia="ru-RU"/>
        </w:rPr>
        <w:t>γ</w:t>
      </w:r>
      <w:r w:rsidRPr="00C124C5">
        <w:rPr>
          <w:iCs/>
          <w:lang w:val="en-US" w:eastAsia="ru-RU"/>
        </w:rPr>
        <w:t>)</w:t>
      </w:r>
    </w:p>
    <w:p w:rsidR="00AC1680" w:rsidRPr="00765A16" w:rsidRDefault="00AC1680" w:rsidP="00AC1680">
      <w:pPr>
        <w:pStyle w:val="afe"/>
        <w:rPr>
          <w:iCs/>
          <w:spacing w:val="30"/>
          <w:lang w:val="el-GR" w:eastAsia="el-GR"/>
        </w:rPr>
      </w:pPr>
      <w:r w:rsidRPr="00765A16">
        <w:rPr>
          <w:lang w:eastAsia="ru-RU"/>
        </w:rPr>
        <w:t xml:space="preserve">«создать» субъект у с типом </w:t>
      </w:r>
      <w:r w:rsidRPr="00765A16">
        <w:rPr>
          <w:iCs/>
          <w:spacing w:val="30"/>
          <w:lang w:val="el-GR" w:eastAsia="el-GR"/>
        </w:rPr>
        <w:t>β;</w:t>
      </w:r>
    </w:p>
    <w:p w:rsidR="00AC1680" w:rsidRPr="00765A16" w:rsidRDefault="00AC1680" w:rsidP="00AC1680">
      <w:pPr>
        <w:pStyle w:val="afe"/>
        <w:rPr>
          <w:lang w:eastAsia="ru-RU"/>
        </w:rPr>
      </w:pPr>
      <w:r w:rsidRPr="00765A16">
        <w:rPr>
          <w:lang w:eastAsia="ru-RU"/>
        </w:rPr>
        <w:t xml:space="preserve">«создать» субъект </w:t>
      </w:r>
      <w:r w:rsidRPr="00765A16">
        <w:rPr>
          <w:iCs/>
          <w:spacing w:val="30"/>
          <w:lang w:eastAsia="ru-RU"/>
        </w:rPr>
        <w:t>х</w:t>
      </w:r>
      <w:r w:rsidRPr="00765A16">
        <w:rPr>
          <w:lang w:eastAsia="ru-RU"/>
        </w:rPr>
        <w:t xml:space="preserve"> с типом </w:t>
      </w:r>
      <w:r w:rsidRPr="00765A16">
        <w:rPr>
          <w:iCs/>
          <w:lang w:eastAsia="ru-RU"/>
        </w:rPr>
        <w:t>α</w:t>
      </w:r>
      <w:r w:rsidRPr="00765A16">
        <w:rPr>
          <w:lang w:eastAsia="ru-RU"/>
        </w:rPr>
        <w:t xml:space="preserve">; </w:t>
      </w:r>
    </w:p>
    <w:p w:rsidR="00AC1680" w:rsidRPr="00765A16" w:rsidRDefault="00AC1680" w:rsidP="00AC1680">
      <w:pPr>
        <w:pStyle w:val="afe"/>
        <w:rPr>
          <w:lang w:val="en-US"/>
        </w:rPr>
      </w:pPr>
      <w:r w:rsidRPr="00765A16">
        <w:rPr>
          <w:iCs/>
          <w:spacing w:val="30"/>
          <w:lang w:val="en-US" w:eastAsia="en-US"/>
        </w:rPr>
        <w:t>end</w:t>
      </w:r>
      <w:r w:rsidRPr="00765A16">
        <w:rPr>
          <w:lang w:val="en-US" w:eastAsia="ru-RU"/>
        </w:rPr>
        <w:t>;</w:t>
      </w:r>
    </w:p>
    <w:p w:rsidR="00AC1680" w:rsidRPr="00C124C5" w:rsidRDefault="00AC1680" w:rsidP="00AC1680">
      <w:pPr>
        <w:pStyle w:val="afe"/>
        <w:rPr>
          <w:iCs/>
          <w:spacing w:val="30"/>
          <w:lang w:val="el-GR" w:eastAsia="el-GR"/>
        </w:rPr>
      </w:pPr>
      <w:r w:rsidRPr="00AC1680">
        <w:rPr>
          <w:rStyle w:val="26"/>
          <w:lang w:val="en-US"/>
        </w:rPr>
        <w:t>command</w:t>
      </w:r>
      <w:r w:rsidRPr="00C124C5">
        <w:rPr>
          <w:iCs/>
          <w:spacing w:val="30"/>
          <w:lang w:val="en-US" w:eastAsia="en-US"/>
        </w:rPr>
        <w:t xml:space="preserve"> </w:t>
      </w:r>
      <w:r w:rsidRPr="00C124C5">
        <w:rPr>
          <w:iCs/>
          <w:spacing w:val="30"/>
          <w:lang w:eastAsia="ru-RU"/>
        </w:rPr>
        <w:t>а</w:t>
      </w:r>
      <w:r w:rsidRPr="00C124C5">
        <w:rPr>
          <w:iCs/>
          <w:spacing w:val="30"/>
          <w:lang w:val="en-US" w:eastAsia="ru-RU"/>
        </w:rPr>
        <w:t>2(</w:t>
      </w:r>
      <w:r w:rsidRPr="00C124C5">
        <w:rPr>
          <w:iCs/>
          <w:spacing w:val="30"/>
          <w:lang w:eastAsia="ru-RU"/>
        </w:rPr>
        <w:t>х</w:t>
      </w:r>
      <w:r w:rsidRPr="00C124C5">
        <w:rPr>
          <w:iCs/>
          <w:spacing w:val="30"/>
          <w:lang w:val="en-US" w:eastAsia="ru-RU"/>
        </w:rPr>
        <w:t xml:space="preserve">: </w:t>
      </w:r>
      <w:r w:rsidRPr="00C124C5">
        <w:rPr>
          <w:iCs/>
          <w:spacing w:val="30"/>
          <w:lang w:val="el-GR" w:eastAsia="el-GR"/>
        </w:rPr>
        <w:t>β</w:t>
      </w:r>
      <w:r w:rsidRPr="00C124C5">
        <w:rPr>
          <w:iCs/>
          <w:spacing w:val="30"/>
          <w:lang w:val="en-US" w:eastAsia="ru-RU"/>
        </w:rPr>
        <w:t xml:space="preserve">, </w:t>
      </w:r>
      <w:r w:rsidRPr="00C124C5">
        <w:rPr>
          <w:iCs/>
          <w:spacing w:val="30"/>
          <w:lang w:eastAsia="ru-RU"/>
        </w:rPr>
        <w:t>у</w:t>
      </w:r>
      <w:r w:rsidRPr="00C124C5">
        <w:rPr>
          <w:iCs/>
          <w:spacing w:val="30"/>
          <w:lang w:val="en-US" w:eastAsia="ru-RU"/>
        </w:rPr>
        <w:t>:</w:t>
      </w:r>
      <w:r w:rsidRPr="00C124C5">
        <w:rPr>
          <w:lang w:val="el-GR" w:eastAsia="el-GR"/>
        </w:rPr>
        <w:t xml:space="preserve"> δ</w:t>
      </w:r>
      <w:r w:rsidRPr="00C124C5">
        <w:rPr>
          <w:iCs/>
          <w:spacing w:val="30"/>
          <w:lang w:val="en-US" w:eastAsia="el-GR"/>
        </w:rPr>
        <w:t>, z</w:t>
      </w:r>
      <w:r w:rsidRPr="00C124C5">
        <w:rPr>
          <w:iCs/>
          <w:spacing w:val="30"/>
          <w:lang w:val="el-GR" w:eastAsia="el-GR"/>
        </w:rPr>
        <w:t>:</w:t>
      </w:r>
      <w:r w:rsidRPr="00C124C5">
        <w:rPr>
          <w:iCs/>
          <w:spacing w:val="30"/>
          <w:lang w:val="en-US" w:eastAsia="el-GR"/>
        </w:rPr>
        <w:t xml:space="preserve"> </w:t>
      </w:r>
      <w:r w:rsidRPr="00C124C5">
        <w:rPr>
          <w:lang w:val="el-GR" w:eastAsia="el-GR"/>
        </w:rPr>
        <w:t>δ</w:t>
      </w:r>
      <w:r w:rsidRPr="00C124C5">
        <w:rPr>
          <w:iCs/>
          <w:spacing w:val="30"/>
          <w:lang w:val="el-GR" w:eastAsia="el-GR"/>
        </w:rPr>
        <w:t>)</w:t>
      </w:r>
    </w:p>
    <w:p w:rsidR="00AC1680" w:rsidRPr="00765A16" w:rsidRDefault="00AC1680" w:rsidP="00AC1680">
      <w:pPr>
        <w:pStyle w:val="afe"/>
        <w:rPr>
          <w:lang w:eastAsia="ru-RU"/>
        </w:rPr>
      </w:pPr>
      <w:r w:rsidRPr="00765A16">
        <w:rPr>
          <w:lang w:eastAsia="ru-RU"/>
        </w:rPr>
        <w:t xml:space="preserve">«создать» субъект </w:t>
      </w:r>
      <w:r w:rsidRPr="00765A16">
        <w:rPr>
          <w:iCs/>
          <w:spacing w:val="30"/>
          <w:lang w:val="en-US" w:eastAsia="ru-RU"/>
        </w:rPr>
        <w:t>z</w:t>
      </w:r>
      <w:r w:rsidRPr="00765A16">
        <w:rPr>
          <w:lang w:eastAsia="ru-RU"/>
        </w:rPr>
        <w:t xml:space="preserve"> с типом </w:t>
      </w:r>
      <w:r w:rsidRPr="00765A16">
        <w:rPr>
          <w:lang w:val="el-GR" w:eastAsia="el-GR"/>
        </w:rPr>
        <w:t>δ</w:t>
      </w:r>
      <w:r w:rsidRPr="00765A16">
        <w:rPr>
          <w:lang w:eastAsia="ru-RU"/>
        </w:rPr>
        <w:t xml:space="preserve">; </w:t>
      </w:r>
    </w:p>
    <w:p w:rsidR="00AC1680" w:rsidRPr="00765A16" w:rsidRDefault="00AC1680" w:rsidP="00AC1680">
      <w:pPr>
        <w:pStyle w:val="afe"/>
        <w:rPr>
          <w:lang w:val="en-US"/>
        </w:rPr>
      </w:pPr>
      <w:r w:rsidRPr="00765A16">
        <w:rPr>
          <w:iCs/>
          <w:spacing w:val="30"/>
          <w:lang w:val="en-US" w:eastAsia="en-US"/>
        </w:rPr>
        <w:t>end</w:t>
      </w:r>
      <w:r w:rsidRPr="00765A16">
        <w:rPr>
          <w:lang w:val="en-US" w:eastAsia="ru-RU"/>
        </w:rPr>
        <w:t>;</w:t>
      </w:r>
    </w:p>
    <w:p w:rsidR="00AC1680" w:rsidRPr="00C124C5" w:rsidRDefault="00AC1680" w:rsidP="00AC1680">
      <w:pPr>
        <w:pStyle w:val="afe"/>
        <w:rPr>
          <w:lang w:val="el-GR" w:eastAsia="el-GR"/>
        </w:rPr>
      </w:pPr>
      <w:r w:rsidRPr="00AC1680">
        <w:rPr>
          <w:rStyle w:val="26"/>
          <w:lang w:val="en-US"/>
        </w:rPr>
        <w:t>command</w:t>
      </w:r>
      <w:r w:rsidRPr="00C124C5">
        <w:rPr>
          <w:lang w:val="en-US" w:eastAsia="en-US"/>
        </w:rPr>
        <w:t xml:space="preserve"> a3(x: </w:t>
      </w:r>
      <w:r w:rsidRPr="00C124C5">
        <w:rPr>
          <w:lang w:eastAsia="en-US"/>
        </w:rPr>
        <w:t>ε</w:t>
      </w:r>
      <w:r w:rsidRPr="00C124C5">
        <w:rPr>
          <w:lang w:val="en-US" w:eastAsia="ru-RU"/>
        </w:rPr>
        <w:t xml:space="preserve">, </w:t>
      </w:r>
      <w:r w:rsidRPr="00C124C5">
        <w:rPr>
          <w:lang w:eastAsia="ru-RU"/>
        </w:rPr>
        <w:t>у</w:t>
      </w:r>
      <w:r w:rsidRPr="00C124C5">
        <w:rPr>
          <w:lang w:val="en-US" w:eastAsia="ru-RU"/>
        </w:rPr>
        <w:t xml:space="preserve">: </w:t>
      </w:r>
      <w:r w:rsidRPr="00C124C5">
        <w:rPr>
          <w:lang w:val="el-GR" w:eastAsia="el-GR"/>
        </w:rPr>
        <w:t xml:space="preserve">α, </w:t>
      </w:r>
      <w:r w:rsidRPr="00C124C5">
        <w:rPr>
          <w:lang w:val="en-US" w:eastAsia="el-GR"/>
        </w:rPr>
        <w:t>z</w:t>
      </w:r>
      <w:r w:rsidRPr="00C124C5">
        <w:rPr>
          <w:lang w:val="el-GR" w:eastAsia="el-GR"/>
        </w:rPr>
        <w:t xml:space="preserve">: δ) </w:t>
      </w:r>
    </w:p>
    <w:p w:rsidR="00AC1680" w:rsidRPr="00765A16" w:rsidRDefault="00AC1680" w:rsidP="00AC1680">
      <w:pPr>
        <w:pStyle w:val="afe"/>
        <w:rPr>
          <w:lang w:eastAsia="en-US"/>
        </w:rPr>
      </w:pPr>
      <w:r w:rsidRPr="00765A16">
        <w:rPr>
          <w:lang w:eastAsia="ru-RU"/>
        </w:rPr>
        <w:t xml:space="preserve">«создать» объект </w:t>
      </w:r>
      <w:r w:rsidRPr="00765A16">
        <w:rPr>
          <w:lang w:val="en-US" w:eastAsia="el-GR"/>
        </w:rPr>
        <w:t>x</w:t>
      </w:r>
      <w:r w:rsidRPr="00765A16">
        <w:rPr>
          <w:lang w:val="el-GR" w:eastAsia="el-GR"/>
        </w:rPr>
        <w:t xml:space="preserve"> </w:t>
      </w:r>
      <w:r w:rsidRPr="00765A16">
        <w:rPr>
          <w:lang w:eastAsia="ru-RU"/>
        </w:rPr>
        <w:t xml:space="preserve">с типом </w:t>
      </w:r>
      <w:r w:rsidRPr="00765A16">
        <w:rPr>
          <w:lang w:eastAsia="en-US"/>
        </w:rPr>
        <w:t>ε;</w:t>
      </w:r>
    </w:p>
    <w:p w:rsidR="00AC1680" w:rsidRPr="00765A16" w:rsidRDefault="00AC1680" w:rsidP="00AC1680">
      <w:pPr>
        <w:pStyle w:val="afe"/>
      </w:pPr>
      <w:r w:rsidRPr="00765A16">
        <w:rPr>
          <w:iCs/>
          <w:spacing w:val="30"/>
          <w:lang w:val="en-US" w:eastAsia="en-US"/>
        </w:rPr>
        <w:t>end</w:t>
      </w:r>
      <w:r w:rsidRPr="00B61803">
        <w:rPr>
          <w:iCs/>
          <w:spacing w:val="30"/>
          <w:lang w:eastAsia="en-US"/>
        </w:rPr>
        <w:t>.</w:t>
      </w:r>
    </w:p>
    <w:p w:rsidR="00AC1680" w:rsidRPr="00032A10" w:rsidRDefault="00AC1680" w:rsidP="00AC1680">
      <w:pPr>
        <w:pStyle w:val="afd"/>
        <w:rPr>
          <w:i/>
        </w:rPr>
      </w:pPr>
      <w:r w:rsidRPr="00032A10">
        <w:rPr>
          <w:i/>
        </w:rPr>
        <w:t>Тема «Модели компьютерных систем с дискреционным управлением. М</w:t>
      </w:r>
      <w:r w:rsidRPr="00032A10">
        <w:rPr>
          <w:i/>
        </w:rPr>
        <w:t>о</w:t>
      </w:r>
      <w:r w:rsidRPr="00032A10">
        <w:rPr>
          <w:i/>
        </w:rPr>
        <w:t xml:space="preserve">дель типизированной матрицы доступов (ТМД)» </w:t>
      </w:r>
    </w:p>
    <w:p w:rsidR="00AC1680" w:rsidRPr="00322A90" w:rsidRDefault="00AC1680" w:rsidP="00AC1680">
      <w:pPr>
        <w:pStyle w:val="afd"/>
        <w:rPr>
          <w:bCs/>
          <w:lang w:eastAsia="ru-RU"/>
        </w:rPr>
      </w:pPr>
      <w:r w:rsidRPr="00322A90">
        <w:rPr>
          <w:bCs/>
          <w:lang w:eastAsia="ru-RU"/>
        </w:rPr>
        <w:t xml:space="preserve">3.1. Истинен ли предикат </w:t>
      </w:r>
      <w:r w:rsidRPr="00322A90">
        <w:rPr>
          <w:bCs/>
          <w:iCs/>
          <w:spacing w:val="20"/>
          <w:lang w:val="en-US" w:eastAsia="en-US"/>
        </w:rPr>
        <w:t>can</w:t>
      </w:r>
      <w:r w:rsidRPr="00322A90">
        <w:rPr>
          <w:bCs/>
          <w:iCs/>
          <w:spacing w:val="20"/>
          <w:lang w:eastAsia="en-US"/>
        </w:rPr>
        <w:t>_</w:t>
      </w:r>
      <w:r w:rsidRPr="00322A90">
        <w:rPr>
          <w:bCs/>
          <w:iCs/>
          <w:spacing w:val="20"/>
          <w:lang w:val="en-US" w:eastAsia="en-US"/>
        </w:rPr>
        <w:t>share</w:t>
      </w:r>
      <w:r w:rsidRPr="00322A90">
        <w:rPr>
          <w:bCs/>
          <w:iCs/>
          <w:spacing w:val="20"/>
          <w:lang w:eastAsia="en-US"/>
        </w:rPr>
        <w:t>(</w:t>
      </w:r>
      <w:r w:rsidRPr="00322A90">
        <w:rPr>
          <w:bCs/>
          <w:lang w:val="el-GR" w:eastAsia="el-GR"/>
        </w:rPr>
        <w:t>α</w:t>
      </w:r>
      <w:r w:rsidRPr="00322A90">
        <w:rPr>
          <w:bCs/>
          <w:iCs/>
          <w:spacing w:val="20"/>
          <w:vertAlign w:val="subscript"/>
          <w:lang w:eastAsia="en-US"/>
        </w:rPr>
        <w:t>,</w:t>
      </w:r>
      <w:r w:rsidRPr="00322A90">
        <w:rPr>
          <w:bCs/>
          <w:iCs/>
          <w:spacing w:val="20"/>
          <w:lang w:eastAsia="en-US"/>
        </w:rPr>
        <w:t xml:space="preserve"> </w:t>
      </w:r>
      <w:r w:rsidRPr="00322A90">
        <w:rPr>
          <w:bCs/>
          <w:iCs/>
          <w:spacing w:val="20"/>
          <w:lang w:eastAsia="ru-RU"/>
        </w:rPr>
        <w:t xml:space="preserve">х, у, </w:t>
      </w:r>
      <w:r w:rsidRPr="00322A90">
        <w:rPr>
          <w:bCs/>
          <w:iCs/>
          <w:spacing w:val="20"/>
          <w:lang w:val="en-US" w:eastAsia="en-US"/>
        </w:rPr>
        <w:t>G</w:t>
      </w:r>
      <w:r w:rsidRPr="00322A90">
        <w:rPr>
          <w:bCs/>
          <w:iCs/>
          <w:spacing w:val="20"/>
          <w:vertAlign w:val="subscript"/>
          <w:lang w:eastAsia="en-US"/>
        </w:rPr>
        <w:t>0</w:t>
      </w:r>
      <w:r w:rsidRPr="00322A90">
        <w:rPr>
          <w:bCs/>
          <w:iCs/>
          <w:spacing w:val="20"/>
          <w:lang w:eastAsia="en-US"/>
        </w:rPr>
        <w:t>)</w:t>
      </w:r>
      <w:r w:rsidRPr="00322A90">
        <w:rPr>
          <w:bCs/>
          <w:lang w:eastAsia="en-US"/>
        </w:rPr>
        <w:t xml:space="preserve"> </w:t>
      </w:r>
      <w:r w:rsidRPr="00322A90">
        <w:rPr>
          <w:bCs/>
          <w:lang w:eastAsia="ru-RU"/>
        </w:rPr>
        <w:t xml:space="preserve">для графа доступов </w:t>
      </w:r>
      <w:r w:rsidRPr="00322A90">
        <w:rPr>
          <w:bCs/>
          <w:lang w:val="en-US" w:eastAsia="en-US"/>
        </w:rPr>
        <w:t>G</w:t>
      </w:r>
      <w:r w:rsidRPr="00322A90">
        <w:rPr>
          <w:bCs/>
          <w:vertAlign w:val="subscript"/>
          <w:lang w:eastAsia="en-US"/>
        </w:rPr>
        <w:t>0</w:t>
      </w:r>
      <w:r w:rsidRPr="00322A90">
        <w:rPr>
          <w:bCs/>
          <w:lang w:eastAsia="en-US"/>
        </w:rPr>
        <w:t xml:space="preserve"> </w:t>
      </w:r>
      <w:r w:rsidRPr="00322A90">
        <w:rPr>
          <w:bCs/>
          <w:lang w:eastAsia="ru-RU"/>
        </w:rPr>
        <w:t xml:space="preserve">на рисунке? </w:t>
      </w:r>
    </w:p>
    <w:p w:rsidR="00AC1680" w:rsidRPr="009504D7" w:rsidRDefault="00AC1680" w:rsidP="00AC1680">
      <w:pPr>
        <w:widowControl w:val="0"/>
        <w:suppressAutoHyphens w:val="0"/>
        <w:ind w:right="140"/>
        <w:rPr>
          <w:bCs/>
          <w:lang w:eastAsia="ru-RU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4357370" cy="1113155"/>
            <wp:effectExtent l="0" t="0" r="508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7" t="33630" r="7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37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680" w:rsidRPr="00322A90" w:rsidRDefault="00AC1680" w:rsidP="00AC1680">
      <w:pPr>
        <w:pStyle w:val="afd"/>
        <w:rPr>
          <w:lang w:eastAsia="ru-RU"/>
        </w:rPr>
      </w:pPr>
      <w:r w:rsidRPr="00322A90">
        <w:rPr>
          <w:lang w:eastAsia="ru-RU"/>
        </w:rPr>
        <w:t xml:space="preserve">3.2. Истинен ли предикат </w:t>
      </w:r>
      <w:r w:rsidRPr="00322A90">
        <w:rPr>
          <w:iCs/>
          <w:spacing w:val="20"/>
          <w:lang w:val="en-US" w:eastAsia="en-US"/>
        </w:rPr>
        <w:t>can</w:t>
      </w:r>
      <w:r w:rsidRPr="00322A90">
        <w:rPr>
          <w:iCs/>
          <w:spacing w:val="20"/>
          <w:lang w:eastAsia="en-US"/>
        </w:rPr>
        <w:t>_</w:t>
      </w:r>
      <w:r w:rsidRPr="00322A90">
        <w:rPr>
          <w:iCs/>
          <w:spacing w:val="20"/>
          <w:lang w:val="en-US" w:eastAsia="en-US"/>
        </w:rPr>
        <w:t>write</w:t>
      </w:r>
      <w:r w:rsidRPr="00322A90">
        <w:rPr>
          <w:iCs/>
          <w:spacing w:val="20"/>
          <w:lang w:eastAsia="en-US"/>
        </w:rPr>
        <w:t>(</w:t>
      </w:r>
      <w:r w:rsidRPr="00322A90">
        <w:rPr>
          <w:iCs/>
          <w:spacing w:val="20"/>
          <w:lang w:val="en-US" w:eastAsia="en-US"/>
        </w:rPr>
        <w:t>x</w:t>
      </w:r>
      <w:r w:rsidRPr="00322A90">
        <w:rPr>
          <w:iCs/>
          <w:spacing w:val="20"/>
          <w:lang w:eastAsia="en-US"/>
        </w:rPr>
        <w:t xml:space="preserve">, </w:t>
      </w:r>
      <w:r w:rsidRPr="00322A90">
        <w:rPr>
          <w:iCs/>
          <w:spacing w:val="20"/>
          <w:lang w:eastAsia="ru-RU"/>
        </w:rPr>
        <w:t xml:space="preserve">у, </w:t>
      </w:r>
      <w:r w:rsidRPr="00322A90">
        <w:rPr>
          <w:iCs/>
          <w:spacing w:val="20"/>
          <w:lang w:val="en-US" w:eastAsia="en-US"/>
        </w:rPr>
        <w:t>G</w:t>
      </w:r>
      <w:r w:rsidRPr="00322A90">
        <w:rPr>
          <w:iCs/>
          <w:spacing w:val="20"/>
          <w:vertAlign w:val="subscript"/>
          <w:lang w:eastAsia="en-US"/>
        </w:rPr>
        <w:t>0</w:t>
      </w:r>
      <w:r w:rsidRPr="00322A90">
        <w:rPr>
          <w:iCs/>
          <w:spacing w:val="20"/>
          <w:lang w:eastAsia="en-US"/>
        </w:rPr>
        <w:t>)</w:t>
      </w:r>
      <w:r w:rsidRPr="00322A90">
        <w:rPr>
          <w:lang w:eastAsia="en-US"/>
        </w:rPr>
        <w:t xml:space="preserve"> </w:t>
      </w:r>
      <w:r w:rsidRPr="00322A90">
        <w:rPr>
          <w:lang w:eastAsia="ru-RU"/>
        </w:rPr>
        <w:t xml:space="preserve">для графа доступов </w:t>
      </w:r>
      <w:r w:rsidRPr="00322A90">
        <w:rPr>
          <w:lang w:val="en-US" w:eastAsia="en-US"/>
        </w:rPr>
        <w:t>G</w:t>
      </w:r>
      <w:r w:rsidRPr="00322A90">
        <w:rPr>
          <w:vertAlign w:val="subscript"/>
          <w:lang w:eastAsia="en-US"/>
        </w:rPr>
        <w:t>0</w:t>
      </w:r>
      <w:r w:rsidRPr="00322A90">
        <w:rPr>
          <w:lang w:eastAsia="en-US"/>
        </w:rPr>
        <w:t xml:space="preserve"> </w:t>
      </w:r>
      <w:r w:rsidRPr="00322A90">
        <w:rPr>
          <w:lang w:eastAsia="ru-RU"/>
        </w:rPr>
        <w:t>на р</w:t>
      </w:r>
      <w:r w:rsidRPr="00322A90">
        <w:rPr>
          <w:lang w:eastAsia="ru-RU"/>
        </w:rPr>
        <w:t>и</w:t>
      </w:r>
      <w:r w:rsidRPr="00322A90">
        <w:rPr>
          <w:lang w:eastAsia="ru-RU"/>
        </w:rPr>
        <w:t xml:space="preserve">сунке? Выбор последовательности объектов </w:t>
      </w:r>
      <w:r w:rsidRPr="00322A90">
        <w:rPr>
          <w:spacing w:val="30"/>
          <w:lang w:val="en-US" w:eastAsia="en-US"/>
        </w:rPr>
        <w:t>o</w:t>
      </w:r>
      <w:r w:rsidRPr="00322A90">
        <w:rPr>
          <w:spacing w:val="30"/>
          <w:vertAlign w:val="subscript"/>
          <w:lang w:val="en-US" w:eastAsia="en-US"/>
        </w:rPr>
        <w:t>i</w:t>
      </w:r>
      <w:r w:rsidRPr="00322A90">
        <w:rPr>
          <w:spacing w:val="30"/>
          <w:lang w:eastAsia="en-US"/>
        </w:rPr>
        <w:t xml:space="preserve">, ..., </w:t>
      </w:r>
      <w:r w:rsidRPr="00322A90">
        <w:rPr>
          <w:spacing w:val="30"/>
          <w:lang w:val="en-US" w:eastAsia="en-US"/>
        </w:rPr>
        <w:t>o</w:t>
      </w:r>
      <w:r w:rsidRPr="00322A90">
        <w:rPr>
          <w:spacing w:val="30"/>
          <w:vertAlign w:val="subscript"/>
          <w:lang w:val="en-US" w:eastAsia="en-US"/>
        </w:rPr>
        <w:t>m</w:t>
      </w:r>
      <w:r w:rsidRPr="00322A90">
        <w:rPr>
          <w:lang w:eastAsia="en-US"/>
        </w:rPr>
        <w:t xml:space="preserve"> </w:t>
      </w:r>
      <w:r w:rsidRPr="00322A90">
        <w:rPr>
          <w:lang w:eastAsia="ru-RU"/>
        </w:rPr>
        <w:t>не является однозначным.</w:t>
      </w:r>
    </w:p>
    <w:p w:rsidR="00AC1680" w:rsidRPr="00322A90" w:rsidRDefault="00AC1680" w:rsidP="00AC1680">
      <w:pPr>
        <w:widowControl w:val="0"/>
        <w:tabs>
          <w:tab w:val="left" w:pos="1459"/>
        </w:tabs>
        <w:suppressAutoHyphens w:val="0"/>
        <w:ind w:right="140"/>
        <w:rPr>
          <w:b/>
          <w:noProof/>
          <w:color w:val="000000"/>
          <w:lang w:eastAsia="ru-RU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4214495" cy="977900"/>
            <wp:effectExtent l="0" t="0" r="0" b="0"/>
            <wp:docPr id="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8" t="45790" r="7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449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680" w:rsidRPr="00322A90" w:rsidRDefault="00AC1680" w:rsidP="00AC1680">
      <w:pPr>
        <w:pStyle w:val="afd"/>
        <w:rPr>
          <w:lang w:eastAsia="ru-RU"/>
        </w:rPr>
      </w:pPr>
      <w:r w:rsidRPr="00322A90">
        <w:rPr>
          <w:lang w:eastAsia="ru-RU"/>
        </w:rPr>
        <w:t xml:space="preserve">3.3. Как реализовать информационный поток на запись от субъекта </w:t>
      </w:r>
      <w:r w:rsidRPr="00322A90">
        <w:rPr>
          <w:iCs/>
          <w:spacing w:val="20"/>
          <w:lang w:eastAsia="ru-RU"/>
        </w:rPr>
        <w:t>х к субъекту у и от субъекта у к субъекту х</w:t>
      </w:r>
      <w:r w:rsidRPr="00322A90">
        <w:rPr>
          <w:lang w:eastAsia="ru-RU"/>
        </w:rPr>
        <w:t xml:space="preserve"> для систем с графами доступов на рисунке далее.</w:t>
      </w:r>
    </w:p>
    <w:p w:rsidR="00AC1680" w:rsidRPr="009504D7" w:rsidRDefault="00AC1680" w:rsidP="00AC1680">
      <w:pPr>
        <w:widowControl w:val="0"/>
        <w:tabs>
          <w:tab w:val="left" w:pos="1753"/>
        </w:tabs>
        <w:suppressAutoHyphens w:val="0"/>
        <w:rPr>
          <w:bCs/>
          <w:lang w:eastAsia="ru-RU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3609975" cy="540385"/>
            <wp:effectExtent l="0" t="0" r="9525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98" t="55753" r="18913" b="3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680" w:rsidRPr="00322A90" w:rsidRDefault="00AC1680" w:rsidP="00AC1680">
      <w:pPr>
        <w:pStyle w:val="afd"/>
        <w:rPr>
          <w:lang w:eastAsia="ru-RU"/>
        </w:rPr>
      </w:pPr>
      <w:r w:rsidRPr="00322A90">
        <w:rPr>
          <w:lang w:eastAsia="ru-RU"/>
        </w:rPr>
        <w:t xml:space="preserve">3.4. Постройте </w:t>
      </w:r>
      <w:r w:rsidRPr="00322A90">
        <w:rPr>
          <w:lang w:val="en-US" w:eastAsia="ru-RU"/>
        </w:rPr>
        <w:t>tg</w:t>
      </w:r>
      <w:r w:rsidRPr="00322A90">
        <w:rPr>
          <w:lang w:eastAsia="ru-RU"/>
        </w:rPr>
        <w:t>-замыкания графов доступов на рисунке далее.</w:t>
      </w:r>
    </w:p>
    <w:p w:rsidR="00AC1680" w:rsidRPr="009504D7" w:rsidRDefault="00AC1680" w:rsidP="00AC1680">
      <w:pPr>
        <w:widowControl w:val="0"/>
        <w:suppressAutoHyphens w:val="0"/>
        <w:rPr>
          <w:bCs/>
          <w:lang w:eastAsia="ru-RU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2385695" cy="588645"/>
            <wp:effectExtent l="0" t="0" r="0" b="1905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9" t="42873" r="136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680" w:rsidRPr="001B514C" w:rsidRDefault="00AC1680" w:rsidP="00AC1680">
      <w:pPr>
        <w:pStyle w:val="afd"/>
        <w:rPr>
          <w:i/>
        </w:rPr>
      </w:pPr>
      <w:r w:rsidRPr="001B514C">
        <w:rPr>
          <w:i/>
        </w:rPr>
        <w:t>Тема «</w:t>
      </w:r>
      <w:r w:rsidRPr="00032A10">
        <w:rPr>
          <w:i/>
        </w:rPr>
        <w:t>Модели компьютерных систем с дискреционным управлением. М</w:t>
      </w:r>
      <w:r w:rsidRPr="00032A10">
        <w:rPr>
          <w:i/>
        </w:rPr>
        <w:t>о</w:t>
      </w:r>
      <w:r w:rsidRPr="00032A10">
        <w:rPr>
          <w:i/>
        </w:rPr>
        <w:t>дель распространения прав доступа Take-Grant</w:t>
      </w:r>
      <w:r w:rsidRPr="001B514C">
        <w:rPr>
          <w:i/>
        </w:rPr>
        <w:t>»</w:t>
      </w:r>
    </w:p>
    <w:p w:rsidR="00AC1680" w:rsidRPr="00904B19" w:rsidRDefault="00AC1680" w:rsidP="00AC1680">
      <w:pPr>
        <w:pStyle w:val="afd"/>
      </w:pPr>
      <w:r>
        <w:rPr>
          <w:bCs/>
          <w:lang w:eastAsia="ru-RU"/>
        </w:rPr>
        <w:t xml:space="preserve">4.1. Постройте пример, </w:t>
      </w:r>
      <w:r w:rsidRPr="00322A90">
        <w:rPr>
          <w:bCs/>
          <w:lang w:eastAsia="ru-RU"/>
        </w:rPr>
        <w:t xml:space="preserve">иллюстрирующий порядок применения правила </w:t>
      </w:r>
      <w:r w:rsidRPr="00904B19">
        <w:t>flow(x, у, у`, z) базовой ДП-модели.</w:t>
      </w:r>
    </w:p>
    <w:p w:rsidR="00AC1680" w:rsidRPr="007C1275" w:rsidRDefault="00AC1680" w:rsidP="00AC1680">
      <w:pPr>
        <w:pStyle w:val="afd"/>
        <w:rPr>
          <w:bCs/>
          <w:lang w:eastAsia="ru-RU"/>
        </w:rPr>
      </w:pPr>
      <w:r w:rsidRPr="00322A90">
        <w:rPr>
          <w:bCs/>
          <w:lang w:eastAsia="ru-RU"/>
        </w:rPr>
        <w:t>4.2. В рамках базовой ДП-модели рассмотри</w:t>
      </w:r>
      <w:r>
        <w:rPr>
          <w:bCs/>
          <w:lang w:eastAsia="ru-RU"/>
        </w:rPr>
        <w:t xml:space="preserve">м правило преобразования </w:t>
      </w:r>
      <w:r w:rsidRPr="00DD7E0B">
        <w:t>гр</w:t>
      </w:r>
      <w:r w:rsidRPr="00DD7E0B">
        <w:t>а</w:t>
      </w:r>
      <w:r w:rsidRPr="00DD7E0B">
        <w:t>фов доступов spy(x, y, z) со следующим условием применения: х,уϵS, zϵЕ, x≠z,  {(x, y, readr), (x, y, readr)}</w:t>
      </w:r>
      <w:r w:rsidRPr="00DD7E0B">
        <w:rPr>
          <w:rFonts w:ascii="MS Mincho" w:eastAsia="MS Mincho" w:hAnsi="MS Mincho" w:cs="MS Mincho" w:hint="eastAsia"/>
        </w:rPr>
        <w:t>⊂</w:t>
      </w:r>
      <w:r w:rsidRPr="00DD7E0B">
        <w:t xml:space="preserve"> R, и результатом применения: S'=S, E`=E, R`=R, A`=A, F`=F U {(z, x, writem)}. Выразите правило spy(x, y, z) с применением</w:t>
      </w:r>
      <w:r w:rsidRPr="00322A90">
        <w:rPr>
          <w:bCs/>
          <w:lang w:eastAsia="ru-RU"/>
        </w:rPr>
        <w:t xml:space="preserve"> пр</w:t>
      </w:r>
      <w:r w:rsidRPr="00322A90">
        <w:rPr>
          <w:bCs/>
          <w:lang w:eastAsia="ru-RU"/>
        </w:rPr>
        <w:t>а</w:t>
      </w:r>
      <w:r w:rsidRPr="00322A90">
        <w:rPr>
          <w:bCs/>
          <w:lang w:eastAsia="ru-RU"/>
        </w:rPr>
        <w:t>вил базовой ДП-модели.</w:t>
      </w:r>
    </w:p>
    <w:p w:rsidR="00AC1680" w:rsidRPr="00904B19" w:rsidRDefault="00AC1680" w:rsidP="00AC1680">
      <w:pPr>
        <w:pStyle w:val="afd"/>
      </w:pPr>
      <w:r w:rsidRPr="00904B19">
        <w:t>4.3. Сформулируйте и обоснуйте достаточные условия, при выполнении к</w:t>
      </w:r>
      <w:r w:rsidRPr="00904B19">
        <w:t>о</w:t>
      </w:r>
      <w:r w:rsidRPr="00904B19">
        <w:t xml:space="preserve">торых в рамках базовой ДП-модели предикат can_share{α, x, y,G0, Ls) является ложным, т.е. невозможна утечка права доступа (x, у, α). </w:t>
      </w:r>
    </w:p>
    <w:p w:rsidR="00AC1680" w:rsidRPr="00904B19" w:rsidRDefault="00AC1680" w:rsidP="00AC1680">
      <w:pPr>
        <w:pStyle w:val="afd"/>
      </w:pPr>
      <w:r w:rsidRPr="00904B19">
        <w:t>4.4. Сформулируйте и обоснуйте необходимые и достаточные условия и</w:t>
      </w:r>
      <w:r w:rsidRPr="00904B19">
        <w:t>с</w:t>
      </w:r>
      <w:r w:rsidRPr="00904B19">
        <w:t>тинности предикатов can_write_memory(x, у, G0, LS) и can_write_time(x, у, G0, LS) для начального состояния G0 = (S0, Е0, R0UA0UF0, H0) системы Σ(G*, OP, G0), в которомА0=F0= Ø.</w:t>
      </w:r>
    </w:p>
    <w:p w:rsidR="00AC1680" w:rsidRPr="001B514C" w:rsidRDefault="00AC1680" w:rsidP="00AC1680">
      <w:pPr>
        <w:pStyle w:val="afd"/>
        <w:rPr>
          <w:i/>
        </w:rPr>
      </w:pPr>
      <w:r w:rsidRPr="001B514C">
        <w:rPr>
          <w:i/>
        </w:rPr>
        <w:t>Тема «</w:t>
      </w:r>
      <w:r w:rsidRPr="00032A10">
        <w:rPr>
          <w:i/>
        </w:rPr>
        <w:t>Формальные модели безопасности компьютерных систем</w:t>
      </w:r>
      <w:r w:rsidRPr="001B514C">
        <w:rPr>
          <w:i/>
        </w:rPr>
        <w:t>»</w:t>
      </w:r>
    </w:p>
    <w:p w:rsidR="00AC1680" w:rsidRPr="00322A90" w:rsidRDefault="00AC1680" w:rsidP="00AC1680">
      <w:pPr>
        <w:pStyle w:val="afd"/>
        <w:rPr>
          <w:bCs/>
          <w:lang w:eastAsia="ru-RU"/>
        </w:rPr>
      </w:pPr>
      <w:r>
        <w:rPr>
          <w:bCs/>
          <w:lang w:eastAsia="ru-RU"/>
        </w:rPr>
        <w:t>5.1</w:t>
      </w:r>
      <w:r w:rsidRPr="00322A90">
        <w:rPr>
          <w:bCs/>
          <w:lang w:eastAsia="ru-RU"/>
        </w:rPr>
        <w:t>. В рамках ФАС ДП-модели постройте последовательность правил пр</w:t>
      </w:r>
      <w:r w:rsidRPr="00322A90">
        <w:rPr>
          <w:bCs/>
          <w:lang w:eastAsia="ru-RU"/>
        </w:rPr>
        <w:t>е</w:t>
      </w:r>
      <w:r w:rsidRPr="00322A90">
        <w:rPr>
          <w:bCs/>
          <w:lang w:eastAsia="ru-RU"/>
        </w:rPr>
        <w:t>образования состояний, позволяющих субъекту х получить право доступа влад</w:t>
      </w:r>
      <w:r w:rsidRPr="00322A90">
        <w:rPr>
          <w:bCs/>
          <w:lang w:eastAsia="ru-RU"/>
        </w:rPr>
        <w:t>е</w:t>
      </w:r>
      <w:r w:rsidRPr="00322A90">
        <w:rPr>
          <w:bCs/>
          <w:lang w:eastAsia="ru-RU"/>
        </w:rPr>
        <w:t xml:space="preserve">ния </w:t>
      </w:r>
      <w:r w:rsidRPr="00322A90">
        <w:rPr>
          <w:bCs/>
          <w:iCs/>
          <w:spacing w:val="20"/>
          <w:lang w:val="en-US" w:eastAsia="en-US"/>
        </w:rPr>
        <w:t>own</w:t>
      </w:r>
      <w:r w:rsidRPr="00322A90">
        <w:rPr>
          <w:bCs/>
          <w:iCs/>
          <w:spacing w:val="20"/>
          <w:vertAlign w:val="subscript"/>
          <w:lang w:val="en-US" w:eastAsia="en-US"/>
        </w:rPr>
        <w:t>r</w:t>
      </w:r>
      <w:r w:rsidRPr="00322A90">
        <w:rPr>
          <w:bCs/>
          <w:lang w:eastAsia="en-US"/>
        </w:rPr>
        <w:t xml:space="preserve"> </w:t>
      </w:r>
      <w:r w:rsidRPr="00322A90">
        <w:rPr>
          <w:bCs/>
          <w:lang w:eastAsia="ru-RU"/>
        </w:rPr>
        <w:t xml:space="preserve">к единственному доверенному субъекту </w:t>
      </w:r>
      <w:r w:rsidRPr="00322A90">
        <w:rPr>
          <w:bCs/>
          <w:iCs/>
          <w:spacing w:val="20"/>
          <w:lang w:eastAsia="ru-RU"/>
        </w:rPr>
        <w:t>у</w:t>
      </w:r>
      <w:r w:rsidRPr="00322A90">
        <w:rPr>
          <w:bCs/>
          <w:lang w:eastAsia="ru-RU"/>
        </w:rPr>
        <w:t>.</w:t>
      </w:r>
    </w:p>
    <w:p w:rsidR="00AC1680" w:rsidRPr="00322A90" w:rsidRDefault="00AC1680" w:rsidP="00AC1680">
      <w:pPr>
        <w:widowControl w:val="0"/>
        <w:tabs>
          <w:tab w:val="left" w:pos="1459"/>
        </w:tabs>
        <w:suppressAutoHyphens w:val="0"/>
        <w:ind w:right="140"/>
        <w:rPr>
          <w:bCs/>
          <w:lang w:eastAsia="ru-RU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4237990" cy="787400"/>
            <wp:effectExtent l="0" t="0" r="0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680" w:rsidRPr="00904B19" w:rsidRDefault="00AC1680" w:rsidP="00AC1680">
      <w:pPr>
        <w:pStyle w:val="afd"/>
      </w:pPr>
      <w:r w:rsidRPr="00904B19">
        <w:t>5.2. В рамках ФПАС ДП-модели докажите следующее утверждение. Пусть G0=(S0, Е0, R0UA0UF0, H0) — состояние системы Σ (G*, OP) и недоверенный субъект хϵNs∩S0, субъект уϵS0, где х≠у. Пусть истинен предикат directly_can_share_own(x, у, G0, Ls), тогда является истинным предикат can_share_own(x, у, G0, Ls).</w:t>
      </w:r>
    </w:p>
    <w:p w:rsidR="00AC1680" w:rsidRPr="001B514C" w:rsidRDefault="00AC1680" w:rsidP="00AC1680">
      <w:pPr>
        <w:pStyle w:val="afd"/>
        <w:rPr>
          <w:i/>
        </w:rPr>
      </w:pPr>
      <w:r w:rsidRPr="001B514C">
        <w:rPr>
          <w:i/>
        </w:rPr>
        <w:t>Тема «</w:t>
      </w:r>
      <w:r w:rsidRPr="00032A10">
        <w:rPr>
          <w:i/>
        </w:rPr>
        <w:t>Модели компьютерных систем с мандатным управлением. Модель Белла-ЛаПадулы</w:t>
      </w:r>
      <w:r w:rsidRPr="001B514C">
        <w:rPr>
          <w:i/>
        </w:rPr>
        <w:t>»</w:t>
      </w:r>
    </w:p>
    <w:p w:rsidR="00AC1680" w:rsidRPr="00A12F4B" w:rsidRDefault="00AC1680" w:rsidP="00AC1680">
      <w:pPr>
        <w:pStyle w:val="afd"/>
        <w:rPr>
          <w:bCs/>
          <w:lang w:eastAsia="ru-RU"/>
        </w:rPr>
      </w:pPr>
      <w:r>
        <w:rPr>
          <w:bCs/>
          <w:lang w:eastAsia="ru-RU"/>
        </w:rPr>
        <w:t xml:space="preserve">6.1. </w:t>
      </w:r>
      <w:r w:rsidRPr="00A12F4B">
        <w:rPr>
          <w:bCs/>
          <w:lang w:eastAsia="ru-RU"/>
        </w:rPr>
        <w:t>Опишите состояние системы Белла-ЛаПадулы со следующими параме</w:t>
      </w:r>
      <w:r w:rsidRPr="00A12F4B">
        <w:rPr>
          <w:bCs/>
          <w:lang w:eastAsia="ru-RU"/>
        </w:rPr>
        <w:t>т</w:t>
      </w:r>
      <w:r w:rsidRPr="00A12F4B">
        <w:rPr>
          <w:bCs/>
          <w:lang w:eastAsia="ru-RU"/>
        </w:rPr>
        <w:t xml:space="preserve">рами </w:t>
      </w:r>
      <w:r w:rsidRPr="00A12F4B">
        <w:rPr>
          <w:bCs/>
          <w:lang w:val="en-US" w:eastAsia="ru-RU"/>
        </w:rPr>
        <w:t>S</w:t>
      </w:r>
      <w:r w:rsidRPr="00A12F4B">
        <w:rPr>
          <w:bCs/>
          <w:lang w:eastAsia="ru-RU"/>
        </w:rPr>
        <w:t>={</w:t>
      </w:r>
      <w:r w:rsidRPr="00A12F4B">
        <w:rPr>
          <w:bCs/>
          <w:lang w:val="en-US" w:eastAsia="ru-RU"/>
        </w:rPr>
        <w:t>s</w:t>
      </w:r>
      <w:r w:rsidRPr="00A12F4B">
        <w:rPr>
          <w:bCs/>
          <w:vertAlign w:val="subscript"/>
          <w:lang w:eastAsia="ru-RU"/>
        </w:rPr>
        <w:t>1</w:t>
      </w:r>
      <w:r w:rsidRPr="00A12F4B">
        <w:rPr>
          <w:bCs/>
          <w:lang w:eastAsia="ru-RU"/>
        </w:rPr>
        <w:t>,</w:t>
      </w:r>
      <w:r w:rsidRPr="00A12F4B">
        <w:rPr>
          <w:bCs/>
          <w:lang w:val="en-US" w:eastAsia="ru-RU"/>
        </w:rPr>
        <w:t>s</w:t>
      </w:r>
      <w:r w:rsidRPr="00A12F4B">
        <w:rPr>
          <w:bCs/>
          <w:vertAlign w:val="subscript"/>
          <w:lang w:eastAsia="ru-RU"/>
        </w:rPr>
        <w:t>2</w:t>
      </w:r>
      <w:r w:rsidRPr="00A12F4B">
        <w:rPr>
          <w:bCs/>
          <w:lang w:eastAsia="ru-RU"/>
        </w:rPr>
        <w:t>}, O={o</w:t>
      </w:r>
      <w:r w:rsidRPr="00A12F4B">
        <w:rPr>
          <w:bCs/>
          <w:vertAlign w:val="subscript"/>
          <w:lang w:eastAsia="ru-RU"/>
        </w:rPr>
        <w:t>1</w:t>
      </w:r>
      <w:r w:rsidRPr="00A12F4B">
        <w:rPr>
          <w:bCs/>
          <w:lang w:eastAsia="ru-RU"/>
        </w:rPr>
        <w:t>,o</w:t>
      </w:r>
      <w:r w:rsidRPr="00A12F4B">
        <w:rPr>
          <w:bCs/>
          <w:vertAlign w:val="subscript"/>
          <w:lang w:eastAsia="ru-RU"/>
        </w:rPr>
        <w:t>2</w:t>
      </w:r>
      <w:r w:rsidRPr="00A12F4B">
        <w:rPr>
          <w:bCs/>
          <w:lang w:eastAsia="ru-RU"/>
        </w:rPr>
        <w:t xml:space="preserve">}, </w:t>
      </w:r>
      <w:r w:rsidRPr="00A12F4B">
        <w:rPr>
          <w:bCs/>
          <w:lang w:val="en-US" w:eastAsia="ru-RU"/>
        </w:rPr>
        <w:t>R</w:t>
      </w:r>
      <w:r w:rsidRPr="00A12F4B">
        <w:rPr>
          <w:bCs/>
          <w:lang w:eastAsia="ru-RU"/>
        </w:rPr>
        <w:t>={</w:t>
      </w:r>
      <w:r w:rsidRPr="00A12F4B">
        <w:rPr>
          <w:bCs/>
          <w:lang w:val="en-US" w:eastAsia="ru-RU"/>
        </w:rPr>
        <w:t>read</w:t>
      </w:r>
      <w:r w:rsidRPr="00A12F4B">
        <w:rPr>
          <w:bCs/>
          <w:lang w:eastAsia="ru-RU"/>
        </w:rPr>
        <w:t xml:space="preserve">, </w:t>
      </w:r>
      <w:r w:rsidRPr="00A12F4B">
        <w:rPr>
          <w:bCs/>
          <w:lang w:val="en-US" w:eastAsia="ru-RU"/>
        </w:rPr>
        <w:t>write</w:t>
      </w:r>
      <w:r w:rsidRPr="00A12F4B">
        <w:rPr>
          <w:bCs/>
          <w:lang w:eastAsia="ru-RU"/>
        </w:rPr>
        <w:t>}, (</w:t>
      </w:r>
      <w:r w:rsidRPr="00A12F4B">
        <w:rPr>
          <w:bCs/>
          <w:lang w:val="en-US" w:eastAsia="ru-RU"/>
        </w:rPr>
        <w:t>L</w:t>
      </w:r>
      <w:r>
        <w:rPr>
          <w:bCs/>
          <w:lang w:eastAsia="ru-RU"/>
        </w:rPr>
        <w:t xml:space="preserve">, </w:t>
      </w:r>
      <w:r w:rsidRPr="00322A90">
        <w:t>≤</w:t>
      </w:r>
      <w:r w:rsidRPr="00A12F4B">
        <w:rPr>
          <w:bCs/>
          <w:lang w:eastAsia="ru-RU"/>
        </w:rPr>
        <w:t>)={</w:t>
      </w:r>
      <w:r w:rsidRPr="00A12F4B">
        <w:rPr>
          <w:bCs/>
          <w:lang w:val="en-US" w:eastAsia="ru-RU"/>
        </w:rPr>
        <w:t>Low</w:t>
      </w:r>
      <w:r w:rsidRPr="00A12F4B">
        <w:rPr>
          <w:bCs/>
          <w:lang w:eastAsia="ru-RU"/>
        </w:rPr>
        <w:t xml:space="preserve">, </w:t>
      </w:r>
      <w:r w:rsidRPr="00A12F4B">
        <w:rPr>
          <w:bCs/>
          <w:lang w:val="en-US" w:eastAsia="ru-RU"/>
        </w:rPr>
        <w:t>High</w:t>
      </w:r>
      <w:r w:rsidRPr="00A12F4B">
        <w:rPr>
          <w:bCs/>
          <w:lang w:eastAsia="ru-RU"/>
        </w:rPr>
        <w:t xml:space="preserve">}, </w:t>
      </w:r>
      <w:r w:rsidRPr="00A12F4B">
        <w:rPr>
          <w:bCs/>
          <w:lang w:val="en-US" w:eastAsia="ru-RU"/>
        </w:rPr>
        <w:t>M</w:t>
      </w:r>
      <w:r w:rsidRPr="00A12F4B">
        <w:rPr>
          <w:bCs/>
          <w:lang w:eastAsia="ru-RU"/>
        </w:rPr>
        <w:t xml:space="preserve"> – не используе</w:t>
      </w:r>
      <w:r w:rsidRPr="00A12F4B">
        <w:rPr>
          <w:bCs/>
          <w:lang w:eastAsia="ru-RU"/>
        </w:rPr>
        <w:t>т</w:t>
      </w:r>
      <w:r w:rsidRPr="00A12F4B">
        <w:rPr>
          <w:bCs/>
          <w:lang w:eastAsia="ru-RU"/>
        </w:rPr>
        <w:t xml:space="preserve">ся, </w:t>
      </w:r>
      <w:r w:rsidRPr="00A12F4B">
        <w:rPr>
          <w:bCs/>
          <w:lang w:val="en-US" w:eastAsia="ru-RU"/>
        </w:rPr>
        <w:t>f</w:t>
      </w:r>
      <w:r w:rsidRPr="00A12F4B">
        <w:rPr>
          <w:bCs/>
          <w:vertAlign w:val="subscript"/>
          <w:lang w:val="en-US" w:eastAsia="ru-RU"/>
        </w:rPr>
        <w:t>s</w:t>
      </w:r>
      <w:r w:rsidRPr="00A12F4B">
        <w:rPr>
          <w:bCs/>
          <w:lang w:eastAsia="ru-RU"/>
        </w:rPr>
        <w:t>(</w:t>
      </w:r>
      <w:r w:rsidRPr="00A12F4B">
        <w:rPr>
          <w:bCs/>
          <w:lang w:val="en-US" w:eastAsia="ru-RU"/>
        </w:rPr>
        <w:t>s</w:t>
      </w:r>
      <w:r w:rsidRPr="00A12F4B">
        <w:rPr>
          <w:bCs/>
          <w:vertAlign w:val="subscript"/>
          <w:lang w:eastAsia="ru-RU"/>
        </w:rPr>
        <w:t>1</w:t>
      </w:r>
      <w:r w:rsidRPr="00A12F4B">
        <w:rPr>
          <w:bCs/>
          <w:lang w:eastAsia="ru-RU"/>
        </w:rPr>
        <w:t>)=</w:t>
      </w:r>
      <w:r w:rsidRPr="00A12F4B">
        <w:rPr>
          <w:bCs/>
          <w:lang w:val="en-US" w:eastAsia="ru-RU"/>
        </w:rPr>
        <w:t>f</w:t>
      </w:r>
      <w:r w:rsidRPr="00A12F4B">
        <w:rPr>
          <w:bCs/>
          <w:vertAlign w:val="subscript"/>
          <w:lang w:val="en-US" w:eastAsia="ru-RU"/>
        </w:rPr>
        <w:t>o</w:t>
      </w:r>
      <w:r w:rsidRPr="00A12F4B">
        <w:rPr>
          <w:bCs/>
          <w:lang w:eastAsia="ru-RU"/>
        </w:rPr>
        <w:t>(</w:t>
      </w:r>
      <w:r w:rsidRPr="00A12F4B">
        <w:rPr>
          <w:bCs/>
          <w:lang w:val="en-US" w:eastAsia="ru-RU"/>
        </w:rPr>
        <w:t>o</w:t>
      </w:r>
      <w:r w:rsidRPr="00A12F4B">
        <w:rPr>
          <w:bCs/>
          <w:vertAlign w:val="subscript"/>
          <w:lang w:eastAsia="ru-RU"/>
        </w:rPr>
        <w:t>1</w:t>
      </w:r>
      <w:r w:rsidRPr="00A12F4B">
        <w:rPr>
          <w:bCs/>
          <w:lang w:eastAsia="ru-RU"/>
        </w:rPr>
        <w:t>)=</w:t>
      </w:r>
      <w:r w:rsidRPr="00A12F4B">
        <w:rPr>
          <w:bCs/>
          <w:lang w:val="en-US" w:eastAsia="ru-RU"/>
        </w:rPr>
        <w:t>Low</w:t>
      </w:r>
      <w:r w:rsidRPr="00A12F4B">
        <w:rPr>
          <w:bCs/>
          <w:lang w:eastAsia="ru-RU"/>
        </w:rPr>
        <w:t xml:space="preserve">, </w:t>
      </w:r>
      <w:r w:rsidRPr="00A12F4B">
        <w:rPr>
          <w:bCs/>
          <w:lang w:val="en-US" w:eastAsia="ru-RU"/>
        </w:rPr>
        <w:t>f</w:t>
      </w:r>
      <w:r w:rsidRPr="00A12F4B">
        <w:rPr>
          <w:bCs/>
          <w:vertAlign w:val="subscript"/>
          <w:lang w:val="en-US" w:eastAsia="ru-RU"/>
        </w:rPr>
        <w:t>s</w:t>
      </w:r>
      <w:r w:rsidRPr="00A12F4B">
        <w:rPr>
          <w:bCs/>
          <w:lang w:eastAsia="ru-RU"/>
        </w:rPr>
        <w:t>(</w:t>
      </w:r>
      <w:r w:rsidRPr="00A12F4B">
        <w:rPr>
          <w:bCs/>
          <w:lang w:val="en-US" w:eastAsia="ru-RU"/>
        </w:rPr>
        <w:t>s</w:t>
      </w:r>
      <w:r w:rsidRPr="00A12F4B">
        <w:rPr>
          <w:bCs/>
          <w:vertAlign w:val="subscript"/>
          <w:lang w:eastAsia="ru-RU"/>
        </w:rPr>
        <w:t>2</w:t>
      </w:r>
      <w:r w:rsidRPr="00A12F4B">
        <w:rPr>
          <w:bCs/>
          <w:lang w:eastAsia="ru-RU"/>
        </w:rPr>
        <w:t>)=</w:t>
      </w:r>
      <w:r w:rsidRPr="00A12F4B">
        <w:rPr>
          <w:bCs/>
          <w:lang w:val="en-US" w:eastAsia="ru-RU"/>
        </w:rPr>
        <w:t>f</w:t>
      </w:r>
      <w:r w:rsidRPr="00A12F4B">
        <w:rPr>
          <w:bCs/>
          <w:vertAlign w:val="subscript"/>
          <w:lang w:val="en-US" w:eastAsia="ru-RU"/>
        </w:rPr>
        <w:t>o</w:t>
      </w:r>
      <w:r w:rsidRPr="00A12F4B">
        <w:rPr>
          <w:bCs/>
          <w:lang w:eastAsia="ru-RU"/>
        </w:rPr>
        <w:t>(</w:t>
      </w:r>
      <w:r w:rsidRPr="00A12F4B">
        <w:rPr>
          <w:bCs/>
          <w:lang w:val="en-US" w:eastAsia="ru-RU"/>
        </w:rPr>
        <w:t>o</w:t>
      </w:r>
      <w:r w:rsidRPr="00A12F4B">
        <w:rPr>
          <w:bCs/>
          <w:vertAlign w:val="subscript"/>
          <w:lang w:eastAsia="ru-RU"/>
        </w:rPr>
        <w:t>2</w:t>
      </w:r>
      <w:r w:rsidRPr="00A12F4B">
        <w:rPr>
          <w:bCs/>
          <w:lang w:eastAsia="ru-RU"/>
        </w:rPr>
        <w:t>)=</w:t>
      </w:r>
      <w:r w:rsidRPr="00A12F4B">
        <w:rPr>
          <w:bCs/>
          <w:lang w:val="en-US" w:eastAsia="ru-RU"/>
        </w:rPr>
        <w:t>High</w:t>
      </w:r>
      <w:r w:rsidRPr="00A12F4B">
        <w:rPr>
          <w:bCs/>
          <w:lang w:eastAsia="ru-RU"/>
        </w:rPr>
        <w:t>. Рассмотрите возможные варианты де</w:t>
      </w:r>
      <w:r w:rsidRPr="00A12F4B">
        <w:rPr>
          <w:bCs/>
          <w:lang w:eastAsia="ru-RU"/>
        </w:rPr>
        <w:t>й</w:t>
      </w:r>
      <w:r w:rsidRPr="00A12F4B">
        <w:rPr>
          <w:bCs/>
          <w:lang w:eastAsia="ru-RU"/>
        </w:rPr>
        <w:t>ствий системы в состоянии, описываемом графом текущих доступов, изображё</w:t>
      </w:r>
      <w:r w:rsidRPr="00A12F4B">
        <w:rPr>
          <w:bCs/>
          <w:lang w:eastAsia="ru-RU"/>
        </w:rPr>
        <w:t>н</w:t>
      </w:r>
      <w:r w:rsidRPr="00A12F4B">
        <w:rPr>
          <w:bCs/>
          <w:lang w:eastAsia="ru-RU"/>
        </w:rPr>
        <w:t xml:space="preserve">ному на рисунке, по запросу субъекта </w:t>
      </w:r>
      <w:r w:rsidRPr="00A12F4B">
        <w:rPr>
          <w:bCs/>
          <w:lang w:val="en-US" w:eastAsia="ru-RU"/>
        </w:rPr>
        <w:t>s</w:t>
      </w:r>
      <w:r w:rsidRPr="00A12F4B">
        <w:rPr>
          <w:bCs/>
          <w:vertAlign w:val="subscript"/>
          <w:lang w:eastAsia="ru-RU"/>
        </w:rPr>
        <w:t>2</w:t>
      </w:r>
      <w:r w:rsidRPr="00A12F4B">
        <w:rPr>
          <w:bCs/>
          <w:lang w:eastAsia="ru-RU"/>
        </w:rPr>
        <w:t xml:space="preserve"> на доступ на запись к объекту о</w:t>
      </w:r>
      <w:r w:rsidRPr="00A12F4B">
        <w:rPr>
          <w:bCs/>
          <w:vertAlign w:val="superscript"/>
          <w:lang w:eastAsia="ru-RU"/>
        </w:rPr>
        <w:t>1</w:t>
      </w:r>
      <w:r w:rsidRPr="00A12F4B">
        <w:rPr>
          <w:bCs/>
          <w:lang w:eastAsia="ru-RU"/>
        </w:rPr>
        <w:t>. По</w:t>
      </w:r>
      <w:r w:rsidRPr="00A12F4B">
        <w:rPr>
          <w:bCs/>
          <w:lang w:eastAsia="ru-RU"/>
        </w:rPr>
        <w:t>д</w:t>
      </w:r>
      <w:r w:rsidRPr="00A12F4B">
        <w:rPr>
          <w:bCs/>
          <w:lang w:eastAsia="ru-RU"/>
        </w:rPr>
        <w:t>считайте количество различных состояни</w:t>
      </w:r>
      <w:r>
        <w:rPr>
          <w:bCs/>
          <w:lang w:eastAsia="ru-RU"/>
        </w:rPr>
        <w:t>й системы для следующих случаев</w:t>
      </w:r>
      <w:r w:rsidRPr="00A12F4B">
        <w:rPr>
          <w:bCs/>
          <w:lang w:eastAsia="ru-RU"/>
        </w:rPr>
        <w:t>: к</w:t>
      </w:r>
      <w:r w:rsidRPr="00A12F4B">
        <w:rPr>
          <w:bCs/>
          <w:lang w:eastAsia="ru-RU"/>
        </w:rPr>
        <w:t>о</w:t>
      </w:r>
      <w:r w:rsidRPr="00A12F4B">
        <w:rPr>
          <w:bCs/>
          <w:lang w:eastAsia="ru-RU"/>
        </w:rPr>
        <w:t xml:space="preserve">гда в системе не требуется выполнение свойств безопасности; когда в системе требуется выполнение только </w:t>
      </w:r>
      <w:r w:rsidRPr="00A12F4B">
        <w:rPr>
          <w:bCs/>
          <w:lang w:val="en-US" w:eastAsia="en-US"/>
        </w:rPr>
        <w:t>ss</w:t>
      </w:r>
      <w:r w:rsidRPr="00A12F4B">
        <w:rPr>
          <w:bCs/>
          <w:lang w:eastAsia="en-US"/>
        </w:rPr>
        <w:t>-</w:t>
      </w:r>
      <w:r w:rsidRPr="00A12F4B">
        <w:rPr>
          <w:bCs/>
          <w:lang w:eastAsia="ru-RU"/>
        </w:rPr>
        <w:t xml:space="preserve">свойства; когда в системе требуется выполнение </w:t>
      </w:r>
      <w:r w:rsidRPr="00A12F4B">
        <w:rPr>
          <w:bCs/>
          <w:lang w:val="en-US" w:eastAsia="ru-RU"/>
        </w:rPr>
        <w:t>ss</w:t>
      </w:r>
      <w:r w:rsidRPr="00A12F4B">
        <w:rPr>
          <w:bCs/>
          <w:lang w:eastAsia="ru-RU"/>
        </w:rPr>
        <w:t>-свойства и *-свойства.</w:t>
      </w:r>
    </w:p>
    <w:p w:rsidR="00AC1680" w:rsidRPr="00A12F4B" w:rsidRDefault="00AC1680" w:rsidP="00AC1680">
      <w:pPr>
        <w:widowControl w:val="0"/>
        <w:suppressAutoHyphens w:val="0"/>
        <w:rPr>
          <w:bCs/>
          <w:lang w:eastAsia="ru-RU"/>
        </w:rPr>
      </w:pPr>
      <w:r>
        <w:rPr>
          <w:noProof/>
          <w:color w:val="000000"/>
          <w:sz w:val="34"/>
          <w:szCs w:val="34"/>
          <w:lang w:eastAsia="ru-RU"/>
        </w:rPr>
        <w:drawing>
          <wp:inline distT="0" distB="0" distL="0" distR="0">
            <wp:extent cx="1454785" cy="914400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680" w:rsidRPr="00A12F4B" w:rsidRDefault="00AC1680" w:rsidP="00AC1680">
      <w:pPr>
        <w:pStyle w:val="afd"/>
        <w:rPr>
          <w:lang w:eastAsia="ru-RU"/>
        </w:rPr>
      </w:pPr>
      <w:r>
        <w:rPr>
          <w:lang w:eastAsia="ru-RU"/>
        </w:rPr>
        <w:t>6.2</w:t>
      </w:r>
      <w:r w:rsidRPr="00A12F4B">
        <w:rPr>
          <w:lang w:eastAsia="ru-RU"/>
        </w:rPr>
        <w:t xml:space="preserve">. Переформулируйте определения </w:t>
      </w:r>
      <w:r w:rsidRPr="00A12F4B">
        <w:rPr>
          <w:lang w:val="en-US" w:eastAsia="en-US"/>
        </w:rPr>
        <w:t>ss</w:t>
      </w:r>
      <w:r w:rsidRPr="00A12F4B">
        <w:rPr>
          <w:lang w:eastAsia="ru-RU"/>
        </w:rPr>
        <w:t>-свойства</w:t>
      </w:r>
      <w:r>
        <w:rPr>
          <w:lang w:eastAsia="ru-RU"/>
        </w:rPr>
        <w:t xml:space="preserve"> и *-свойства функции п</w:t>
      </w:r>
      <w:r>
        <w:rPr>
          <w:lang w:eastAsia="ru-RU"/>
        </w:rPr>
        <w:t>е</w:t>
      </w:r>
      <w:r>
        <w:rPr>
          <w:lang w:eastAsia="ru-RU"/>
        </w:rPr>
        <w:t>реходов</w:t>
      </w:r>
      <w:r w:rsidRPr="00A12F4B">
        <w:rPr>
          <w:lang w:eastAsia="ru-RU"/>
        </w:rPr>
        <w:t xml:space="preserve"> </w:t>
      </w:r>
      <w:r w:rsidRPr="00A12F4B">
        <w:rPr>
          <w:lang w:val="en-US" w:eastAsia="en-US"/>
        </w:rPr>
        <w:t>T</w:t>
      </w:r>
      <w:r w:rsidRPr="00A12F4B">
        <w:rPr>
          <w:lang w:eastAsia="en-US"/>
        </w:rPr>
        <w:t>(</w:t>
      </w:r>
      <w:r w:rsidRPr="00A12F4B">
        <w:rPr>
          <w:lang w:val="en-US" w:eastAsia="en-US"/>
        </w:rPr>
        <w:t>s</w:t>
      </w:r>
      <w:r w:rsidRPr="00A12F4B">
        <w:rPr>
          <w:lang w:eastAsia="en-US"/>
        </w:rPr>
        <w:t>,</w:t>
      </w:r>
      <w:r w:rsidRPr="00A12F4B">
        <w:rPr>
          <w:lang w:val="en-US" w:eastAsia="en-US"/>
        </w:rPr>
        <w:t>q</w:t>
      </w:r>
      <w:r w:rsidRPr="00A12F4B">
        <w:rPr>
          <w:lang w:eastAsia="en-US"/>
        </w:rPr>
        <w:t>,</w:t>
      </w:r>
      <w:r w:rsidRPr="00A12F4B">
        <w:rPr>
          <w:lang w:eastAsia="ru-RU"/>
        </w:rPr>
        <w:t>(</w:t>
      </w:r>
      <w:r w:rsidRPr="00A12F4B">
        <w:rPr>
          <w:lang w:val="en-US" w:eastAsia="ru-RU"/>
        </w:rPr>
        <w:t>b</w:t>
      </w:r>
      <w:r w:rsidRPr="00A12F4B">
        <w:rPr>
          <w:lang w:eastAsia="ru-RU"/>
        </w:rPr>
        <w:t>,</w:t>
      </w:r>
      <w:r w:rsidRPr="00A12F4B">
        <w:rPr>
          <w:lang w:val="en-US" w:eastAsia="ru-RU"/>
        </w:rPr>
        <w:t>f</w:t>
      </w:r>
      <w:r w:rsidRPr="00A12F4B">
        <w:rPr>
          <w:lang w:eastAsia="ru-RU"/>
        </w:rPr>
        <w:t xml:space="preserve">)) = </w:t>
      </w:r>
      <w:r w:rsidRPr="00A12F4B">
        <w:rPr>
          <w:spacing w:val="30"/>
          <w:lang w:eastAsia="ru-RU"/>
        </w:rPr>
        <w:t>(</w:t>
      </w:r>
      <w:r w:rsidRPr="00A12F4B">
        <w:rPr>
          <w:spacing w:val="30"/>
          <w:lang w:val="en-US" w:eastAsia="ru-RU"/>
        </w:rPr>
        <w:t>b</w:t>
      </w:r>
      <w:r w:rsidRPr="00A12F4B">
        <w:rPr>
          <w:spacing w:val="30"/>
          <w:lang w:eastAsia="ru-RU"/>
        </w:rPr>
        <w:t>*,</w:t>
      </w:r>
      <w:r w:rsidRPr="00A12F4B">
        <w:rPr>
          <w:spacing w:val="30"/>
          <w:lang w:val="en-US" w:eastAsia="ru-RU"/>
        </w:rPr>
        <w:t>f</w:t>
      </w:r>
      <w:r w:rsidRPr="00A12F4B">
        <w:rPr>
          <w:spacing w:val="30"/>
          <w:lang w:eastAsia="ru-RU"/>
        </w:rPr>
        <w:t>*),</w:t>
      </w:r>
      <w:r w:rsidRPr="00A12F4B">
        <w:rPr>
          <w:lang w:eastAsia="ru-RU"/>
        </w:rPr>
        <w:t xml:space="preserve"> включив в них определение безопасности функции переходов в смысле администрирования.</w:t>
      </w:r>
    </w:p>
    <w:p w:rsidR="00AC1680" w:rsidRPr="001B514C" w:rsidRDefault="00AC1680" w:rsidP="00AC1680">
      <w:pPr>
        <w:pStyle w:val="afd"/>
        <w:rPr>
          <w:i/>
        </w:rPr>
      </w:pPr>
      <w:r w:rsidRPr="001B514C">
        <w:rPr>
          <w:i/>
        </w:rPr>
        <w:t>Тема «</w:t>
      </w:r>
      <w:r w:rsidRPr="00401462">
        <w:rPr>
          <w:i/>
        </w:rPr>
        <w:t>Модели компьютерных систем с мандатным управлением. Модель Биба. Модель систем военных сообщений</w:t>
      </w:r>
      <w:r w:rsidRPr="001B514C">
        <w:rPr>
          <w:i/>
        </w:rPr>
        <w:t>»</w:t>
      </w:r>
    </w:p>
    <w:p w:rsidR="00AC1680" w:rsidRPr="00930349" w:rsidRDefault="00AC1680" w:rsidP="00AC1680">
      <w:pPr>
        <w:pStyle w:val="afd"/>
        <w:rPr>
          <w:bCs/>
          <w:lang w:eastAsia="ru-RU"/>
        </w:rPr>
      </w:pPr>
      <w:r>
        <w:rPr>
          <w:bCs/>
          <w:lang w:eastAsia="ru-RU"/>
        </w:rPr>
        <w:t>7.1</w:t>
      </w:r>
      <w:r w:rsidRPr="00930349">
        <w:rPr>
          <w:bCs/>
          <w:lang w:eastAsia="ru-RU"/>
        </w:rPr>
        <w:t>. Пусть, а, b, с, d — компьютеры, α, β, γ — сетевые информационные к</w:t>
      </w:r>
      <w:r w:rsidRPr="00930349">
        <w:rPr>
          <w:bCs/>
          <w:lang w:eastAsia="ru-RU"/>
        </w:rPr>
        <w:t>а</w:t>
      </w:r>
      <w:r w:rsidRPr="00930349">
        <w:rPr>
          <w:bCs/>
          <w:lang w:eastAsia="ru-RU"/>
        </w:rPr>
        <w:t>налы, определяемые как совокупность команд сетевых интерфейсов. Опишите КС, представленную на рис. 5.6, с использованием семи требований информац</w:t>
      </w:r>
      <w:r w:rsidRPr="00930349">
        <w:rPr>
          <w:bCs/>
          <w:lang w:eastAsia="ru-RU"/>
        </w:rPr>
        <w:t>и</w:t>
      </w:r>
      <w:r w:rsidRPr="00930349">
        <w:rPr>
          <w:bCs/>
          <w:lang w:eastAsia="ru-RU"/>
        </w:rPr>
        <w:t>онного невлияния автоматной модели безопасности информационных потоков.</w:t>
      </w:r>
    </w:p>
    <w:p w:rsidR="00AC1680" w:rsidRDefault="00AC1680" w:rsidP="00AC1680">
      <w:pPr>
        <w:widowControl w:val="0"/>
        <w:tabs>
          <w:tab w:val="left" w:pos="1229"/>
        </w:tabs>
        <w:suppressAutoHyphens w:val="0"/>
        <w:rPr>
          <w:bCs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90825" cy="993775"/>
            <wp:effectExtent l="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680" w:rsidRPr="00930349" w:rsidRDefault="00AC1680" w:rsidP="00AC1680">
      <w:pPr>
        <w:pStyle w:val="afd"/>
        <w:rPr>
          <w:lang w:eastAsia="ru-RU"/>
        </w:rPr>
      </w:pPr>
      <w:r>
        <w:rPr>
          <w:lang w:eastAsia="ru-RU"/>
        </w:rPr>
        <w:t>7.2</w:t>
      </w:r>
      <w:r w:rsidRPr="00930349">
        <w:rPr>
          <w:lang w:eastAsia="ru-RU"/>
        </w:rPr>
        <w:t>. Постройте контролирующие механизмы защиты для следующих пр</w:t>
      </w:r>
      <w:r w:rsidRPr="00930349">
        <w:rPr>
          <w:lang w:eastAsia="ru-RU"/>
        </w:rPr>
        <w:t>о</w:t>
      </w:r>
      <w:r w:rsidRPr="00930349">
        <w:rPr>
          <w:lang w:eastAsia="ru-RU"/>
        </w:rPr>
        <w:t>грамм. Являются ли они максимальными</w:t>
      </w:r>
    </w:p>
    <w:p w:rsidR="00AC1680" w:rsidRPr="00930349" w:rsidRDefault="00AC1680" w:rsidP="00AC1680">
      <w:pPr>
        <w:pStyle w:val="afe"/>
        <w:rPr>
          <w:lang w:eastAsia="en-US"/>
        </w:rPr>
      </w:pPr>
      <w:r w:rsidRPr="00930349">
        <w:rPr>
          <w:lang w:eastAsia="ru-RU"/>
        </w:rPr>
        <w:t>а)</w:t>
      </w:r>
    </w:p>
    <w:p w:rsidR="00AC1680" w:rsidRPr="00930349" w:rsidRDefault="00AC1680" w:rsidP="00AC1680">
      <w:pPr>
        <w:pStyle w:val="afe"/>
        <w:rPr>
          <w:iCs/>
          <w:lang w:eastAsia="ru-RU"/>
        </w:rPr>
      </w:pPr>
      <w:r w:rsidRPr="00930349">
        <w:rPr>
          <w:iCs/>
          <w:lang w:val="en-US" w:eastAsia="en-US"/>
        </w:rPr>
        <w:t>Program</w:t>
      </w:r>
      <w:r w:rsidRPr="00930349">
        <w:rPr>
          <w:iCs/>
          <w:lang w:eastAsia="en-US"/>
        </w:rPr>
        <w:t>1 (</w:t>
      </w:r>
      <w:r w:rsidRPr="00930349">
        <w:rPr>
          <w:iCs/>
          <w:lang w:val="en-US" w:eastAsia="en-US"/>
        </w:rPr>
        <w:t>x</w:t>
      </w:r>
      <w:r w:rsidRPr="00930349">
        <w:rPr>
          <w:iCs/>
          <w:vertAlign w:val="subscript"/>
          <w:lang w:eastAsia="en-US"/>
        </w:rPr>
        <w:t>1</w:t>
      </w:r>
      <w:r w:rsidRPr="00930349">
        <w:rPr>
          <w:iCs/>
          <w:lang w:eastAsia="en-US"/>
        </w:rPr>
        <w:t xml:space="preserve">, </w:t>
      </w:r>
      <w:r w:rsidRPr="00930349">
        <w:rPr>
          <w:iCs/>
          <w:lang w:val="en-US" w:eastAsia="en-US"/>
        </w:rPr>
        <w:t>x</w:t>
      </w:r>
      <w:r w:rsidRPr="00930349">
        <w:rPr>
          <w:iCs/>
          <w:vertAlign w:val="subscript"/>
          <w:lang w:eastAsia="en-US"/>
        </w:rPr>
        <w:t>2</w:t>
      </w:r>
      <w:r w:rsidRPr="00930349">
        <w:rPr>
          <w:iCs/>
          <w:lang w:eastAsia="en-US"/>
        </w:rPr>
        <w:t xml:space="preserve"> , </w:t>
      </w:r>
      <w:r w:rsidRPr="00930349">
        <w:rPr>
          <w:iCs/>
          <w:lang w:val="en-US" w:eastAsia="en-US"/>
        </w:rPr>
        <w:t>x</w:t>
      </w:r>
      <w:r w:rsidRPr="00930349">
        <w:rPr>
          <w:iCs/>
          <w:vertAlign w:val="subscript"/>
          <w:lang w:eastAsia="en-US"/>
        </w:rPr>
        <w:t>3</w:t>
      </w:r>
      <w:r w:rsidRPr="00930349">
        <w:rPr>
          <w:iCs/>
          <w:lang w:eastAsia="en-US"/>
        </w:rPr>
        <w:t>)</w:t>
      </w:r>
    </w:p>
    <w:p w:rsidR="00AC1680" w:rsidRDefault="00AC1680" w:rsidP="00AC1680">
      <w:pPr>
        <w:pStyle w:val="afe"/>
        <w:rPr>
          <w:iCs/>
          <w:lang w:eastAsia="ru-RU"/>
        </w:rPr>
      </w:pPr>
      <w:r w:rsidRPr="00930349">
        <w:rPr>
          <w:iCs/>
          <w:lang w:eastAsia="ru-RU"/>
        </w:rPr>
        <w:t>{</w:t>
      </w:r>
    </w:p>
    <w:p w:rsidR="00AC1680" w:rsidRPr="003C3222" w:rsidRDefault="00AC1680" w:rsidP="00AC1680">
      <w:pPr>
        <w:pStyle w:val="afe"/>
        <w:rPr>
          <w:iCs/>
          <w:lang w:eastAsia="ru-RU"/>
        </w:rPr>
      </w:pPr>
      <w:r w:rsidRPr="00930349">
        <w:rPr>
          <w:iCs/>
          <w:lang w:val="en-US" w:eastAsia="ru-RU"/>
        </w:rPr>
        <w:t>a</w:t>
      </w:r>
      <w:r w:rsidRPr="00930349">
        <w:rPr>
          <w:iCs/>
          <w:lang w:eastAsia="ru-RU"/>
        </w:rPr>
        <w:t xml:space="preserve"> = </w:t>
      </w:r>
      <w:r w:rsidRPr="00930349">
        <w:rPr>
          <w:iCs/>
          <w:lang w:val="en-US" w:eastAsia="en-US"/>
        </w:rPr>
        <w:t>x</w:t>
      </w:r>
      <w:r w:rsidRPr="00930349">
        <w:rPr>
          <w:iCs/>
          <w:vertAlign w:val="subscript"/>
          <w:lang w:eastAsia="en-US"/>
        </w:rPr>
        <w:t>1</w:t>
      </w:r>
      <w:r w:rsidRPr="00930349">
        <w:rPr>
          <w:iCs/>
          <w:lang w:eastAsia="en-US"/>
        </w:rPr>
        <w:t xml:space="preserve"> - </w:t>
      </w:r>
      <w:r w:rsidRPr="00930349">
        <w:rPr>
          <w:iCs/>
          <w:lang w:val="en-US" w:eastAsia="en-US"/>
        </w:rPr>
        <w:t>x</w:t>
      </w:r>
      <w:r w:rsidRPr="00930349">
        <w:rPr>
          <w:iCs/>
          <w:vertAlign w:val="subscript"/>
          <w:lang w:eastAsia="en-US"/>
        </w:rPr>
        <w:t>2</w:t>
      </w:r>
      <w:r w:rsidRPr="00930349">
        <w:rPr>
          <w:iCs/>
          <w:lang w:eastAsia="en-US"/>
        </w:rPr>
        <w:t>;</w:t>
      </w:r>
    </w:p>
    <w:p w:rsidR="00AC1680" w:rsidRPr="00930349" w:rsidRDefault="00AC1680" w:rsidP="00AC1680">
      <w:pPr>
        <w:pStyle w:val="afe"/>
        <w:rPr>
          <w:lang w:eastAsia="en-US"/>
        </w:rPr>
      </w:pPr>
      <w:r w:rsidRPr="00930349">
        <w:rPr>
          <w:iCs/>
          <w:lang w:val="en-US" w:eastAsia="en-US"/>
        </w:rPr>
        <w:t>if</w:t>
      </w:r>
      <w:r w:rsidRPr="00930349">
        <w:rPr>
          <w:lang w:eastAsia="en-US"/>
        </w:rPr>
        <w:t xml:space="preserve">  </w:t>
      </w:r>
      <w:r w:rsidRPr="00930349">
        <w:rPr>
          <w:lang w:eastAsia="ru-RU"/>
        </w:rPr>
        <w:t>(</w:t>
      </w:r>
      <w:r w:rsidRPr="00930349">
        <w:rPr>
          <w:lang w:val="en-US" w:eastAsia="en-US"/>
        </w:rPr>
        <w:t>x</w:t>
      </w:r>
      <w:r w:rsidRPr="00930349">
        <w:rPr>
          <w:vertAlign w:val="subscript"/>
          <w:lang w:eastAsia="en-US"/>
        </w:rPr>
        <w:t>3</w:t>
      </w:r>
      <w:r w:rsidRPr="00930349">
        <w:rPr>
          <w:lang w:eastAsia="ru-RU"/>
        </w:rPr>
        <w:t xml:space="preserve"> </w:t>
      </w:r>
      <w:r w:rsidRPr="00930349">
        <w:rPr>
          <w:lang w:eastAsia="en-US"/>
        </w:rPr>
        <w:t xml:space="preserve">&gt; 0) </w:t>
      </w:r>
      <w:r w:rsidRPr="00930349">
        <w:rPr>
          <w:iCs/>
          <w:lang w:eastAsia="ru-RU"/>
        </w:rPr>
        <w:t>у = а</w:t>
      </w:r>
      <w:r w:rsidRPr="00930349">
        <w:rPr>
          <w:lang w:eastAsia="ru-RU"/>
        </w:rPr>
        <w:t xml:space="preserve"> + </w:t>
      </w:r>
      <w:r w:rsidRPr="00930349">
        <w:rPr>
          <w:lang w:val="en-US" w:eastAsia="en-US"/>
        </w:rPr>
        <w:t>x</w:t>
      </w:r>
      <w:r w:rsidRPr="00930349">
        <w:rPr>
          <w:vertAlign w:val="subscript"/>
          <w:lang w:eastAsia="en-US"/>
        </w:rPr>
        <w:t>1</w:t>
      </w:r>
      <w:r w:rsidRPr="00930349">
        <w:rPr>
          <w:lang w:eastAsia="en-US"/>
        </w:rPr>
        <w:t>;</w:t>
      </w:r>
    </w:p>
    <w:p w:rsidR="00AC1680" w:rsidRDefault="00AC1680" w:rsidP="00AC1680">
      <w:pPr>
        <w:pStyle w:val="afe"/>
        <w:rPr>
          <w:lang w:eastAsia="en-US"/>
        </w:rPr>
      </w:pPr>
      <w:r w:rsidRPr="00930349">
        <w:rPr>
          <w:iCs/>
          <w:lang w:val="en-US" w:eastAsia="en-US"/>
        </w:rPr>
        <w:t>else</w:t>
      </w:r>
      <w:r w:rsidRPr="00930349">
        <w:rPr>
          <w:lang w:eastAsia="en-US"/>
        </w:rPr>
        <w:t xml:space="preserve"> </w:t>
      </w:r>
      <w:r w:rsidRPr="00930349">
        <w:rPr>
          <w:lang w:eastAsia="ru-RU"/>
        </w:rPr>
        <w:t xml:space="preserve">у = </w:t>
      </w:r>
      <w:r w:rsidRPr="00930349">
        <w:rPr>
          <w:iCs/>
          <w:lang w:eastAsia="ru-RU"/>
        </w:rPr>
        <w:t>а</w:t>
      </w:r>
      <w:r w:rsidRPr="00930349">
        <w:rPr>
          <w:lang w:eastAsia="ru-RU"/>
        </w:rPr>
        <w:t xml:space="preserve"> + </w:t>
      </w:r>
      <w:r w:rsidRPr="00930349">
        <w:rPr>
          <w:lang w:val="en-US" w:eastAsia="en-US"/>
        </w:rPr>
        <w:t>x</w:t>
      </w:r>
      <w:r w:rsidRPr="00930349">
        <w:rPr>
          <w:vertAlign w:val="subscript"/>
          <w:lang w:eastAsia="en-US"/>
        </w:rPr>
        <w:t xml:space="preserve">2 </w:t>
      </w:r>
      <w:r w:rsidRPr="00930349">
        <w:rPr>
          <w:lang w:eastAsia="en-US"/>
        </w:rPr>
        <w:t>;</w:t>
      </w:r>
    </w:p>
    <w:p w:rsidR="00AC1680" w:rsidRPr="00B61803" w:rsidRDefault="00AC1680" w:rsidP="00AC1680">
      <w:pPr>
        <w:pStyle w:val="afe"/>
        <w:rPr>
          <w:lang w:val="en-US" w:eastAsia="en-US"/>
        </w:rPr>
      </w:pPr>
      <w:r w:rsidRPr="00930349">
        <w:rPr>
          <w:iCs/>
          <w:lang w:eastAsia="ru-RU"/>
        </w:rPr>
        <w:t>у</w:t>
      </w:r>
      <w:r w:rsidRPr="00930349">
        <w:rPr>
          <w:spacing w:val="40"/>
          <w:w w:val="120"/>
          <w:lang w:val="en-US" w:eastAsia="ru-RU"/>
        </w:rPr>
        <w:t xml:space="preserve"> </w:t>
      </w:r>
      <w:r w:rsidRPr="00930349">
        <w:rPr>
          <w:spacing w:val="40"/>
          <w:w w:val="120"/>
          <w:lang w:val="en-US" w:eastAsia="en-US"/>
        </w:rPr>
        <w:t xml:space="preserve">= y · </w:t>
      </w:r>
      <w:r w:rsidRPr="00930349">
        <w:rPr>
          <w:lang w:val="en-US" w:eastAsia="en-US"/>
        </w:rPr>
        <w:t>x</w:t>
      </w:r>
      <w:r w:rsidRPr="00930349">
        <w:rPr>
          <w:vertAlign w:val="subscript"/>
          <w:lang w:val="en-US" w:eastAsia="en-US"/>
        </w:rPr>
        <w:t>1</w:t>
      </w:r>
      <w:r w:rsidRPr="00930349">
        <w:rPr>
          <w:lang w:val="en-US" w:eastAsia="en-US"/>
        </w:rPr>
        <w:t>;</w:t>
      </w:r>
    </w:p>
    <w:p w:rsidR="00AC1680" w:rsidRPr="00930349" w:rsidRDefault="00AC1680" w:rsidP="00AC1680">
      <w:pPr>
        <w:pStyle w:val="afe"/>
        <w:rPr>
          <w:lang w:val="en-US" w:eastAsia="en-US"/>
        </w:rPr>
      </w:pPr>
      <w:r w:rsidRPr="00930349">
        <w:rPr>
          <w:lang w:val="en-US" w:eastAsia="en-US"/>
        </w:rPr>
        <w:t xml:space="preserve">} </w:t>
      </w:r>
    </w:p>
    <w:p w:rsidR="00AC1680" w:rsidRPr="003C3222" w:rsidRDefault="00AC1680" w:rsidP="00AC1680">
      <w:pPr>
        <w:pStyle w:val="afe"/>
        <w:rPr>
          <w:lang w:val="en-US" w:eastAsia="en-US"/>
        </w:rPr>
      </w:pPr>
      <w:r w:rsidRPr="00930349">
        <w:rPr>
          <w:lang w:eastAsia="ru-RU"/>
        </w:rPr>
        <w:t>б</w:t>
      </w:r>
      <w:r w:rsidRPr="00930349">
        <w:rPr>
          <w:lang w:val="en-US" w:eastAsia="ru-RU"/>
        </w:rPr>
        <w:t>)</w:t>
      </w:r>
    </w:p>
    <w:p w:rsidR="00AC1680" w:rsidRPr="003C3222" w:rsidRDefault="00AC1680" w:rsidP="00AC1680">
      <w:pPr>
        <w:pStyle w:val="afe"/>
        <w:rPr>
          <w:lang w:val="en-US" w:eastAsia="en-US"/>
        </w:rPr>
      </w:pPr>
      <w:r w:rsidRPr="00930349">
        <w:rPr>
          <w:iCs/>
          <w:lang w:val="en-US" w:eastAsia="en-US"/>
        </w:rPr>
        <w:t>Program2 (x</w:t>
      </w:r>
      <w:r w:rsidRPr="00930349">
        <w:rPr>
          <w:iCs/>
          <w:vertAlign w:val="subscript"/>
          <w:lang w:val="en-US" w:eastAsia="en-US"/>
        </w:rPr>
        <w:t>1</w:t>
      </w:r>
      <w:r w:rsidRPr="00930349">
        <w:rPr>
          <w:iCs/>
          <w:lang w:val="en-US" w:eastAsia="en-US"/>
        </w:rPr>
        <w:t>, x</w:t>
      </w:r>
      <w:r w:rsidRPr="00930349">
        <w:rPr>
          <w:iCs/>
          <w:vertAlign w:val="subscript"/>
          <w:lang w:val="en-US" w:eastAsia="en-US"/>
        </w:rPr>
        <w:t>2</w:t>
      </w:r>
      <w:r w:rsidRPr="00930349">
        <w:rPr>
          <w:iCs/>
          <w:lang w:val="en-US" w:eastAsia="en-US"/>
        </w:rPr>
        <w:t xml:space="preserve"> , x</w:t>
      </w:r>
      <w:r w:rsidRPr="00930349">
        <w:rPr>
          <w:iCs/>
          <w:vertAlign w:val="subscript"/>
          <w:lang w:val="en-US" w:eastAsia="en-US"/>
        </w:rPr>
        <w:t>3</w:t>
      </w:r>
      <w:r w:rsidRPr="00930349">
        <w:rPr>
          <w:iCs/>
          <w:lang w:val="en-US" w:eastAsia="en-US"/>
        </w:rPr>
        <w:t>)</w:t>
      </w:r>
    </w:p>
    <w:p w:rsidR="00AC1680" w:rsidRPr="00E77377" w:rsidRDefault="00AC1680" w:rsidP="00AC1680">
      <w:pPr>
        <w:pStyle w:val="afe"/>
        <w:rPr>
          <w:iCs/>
          <w:lang w:eastAsia="ru-RU"/>
        </w:rPr>
      </w:pPr>
      <w:r w:rsidRPr="00E77377">
        <w:rPr>
          <w:iCs/>
          <w:lang w:eastAsia="en-US"/>
        </w:rPr>
        <w:t>{</w:t>
      </w:r>
    </w:p>
    <w:p w:rsidR="00AC1680" w:rsidRPr="00904B19" w:rsidRDefault="00AC1680" w:rsidP="00AC1680">
      <w:pPr>
        <w:pStyle w:val="afe"/>
        <w:rPr>
          <w:spacing w:val="40"/>
          <w:w w:val="120"/>
          <w:lang w:eastAsia="ru-RU"/>
        </w:rPr>
      </w:pPr>
      <w:r w:rsidRPr="00930349">
        <w:rPr>
          <w:iCs/>
          <w:lang w:val="en-US" w:eastAsia="en-US"/>
        </w:rPr>
        <w:t>a</w:t>
      </w:r>
      <w:r w:rsidRPr="00904B19">
        <w:rPr>
          <w:iCs/>
          <w:lang w:eastAsia="en-US"/>
        </w:rPr>
        <w:t xml:space="preserve"> = </w:t>
      </w:r>
      <w:r w:rsidRPr="00930349">
        <w:rPr>
          <w:iCs/>
          <w:lang w:val="en-US" w:eastAsia="en-US"/>
        </w:rPr>
        <w:t>x</w:t>
      </w:r>
      <w:r w:rsidRPr="00904B19">
        <w:rPr>
          <w:spacing w:val="40"/>
          <w:w w:val="120"/>
          <w:vertAlign w:val="subscript"/>
          <w:lang w:eastAsia="en-US"/>
        </w:rPr>
        <w:t>2</w:t>
      </w:r>
      <w:r w:rsidRPr="00904B19">
        <w:rPr>
          <w:spacing w:val="40"/>
          <w:w w:val="120"/>
          <w:lang w:eastAsia="en-US"/>
        </w:rPr>
        <w:t>+</w:t>
      </w:r>
      <w:r w:rsidRPr="00930349">
        <w:rPr>
          <w:iCs/>
          <w:lang w:val="en-US" w:eastAsia="en-US"/>
        </w:rPr>
        <w:t>x</w:t>
      </w:r>
      <w:r w:rsidRPr="00904B19">
        <w:rPr>
          <w:iCs/>
          <w:vertAlign w:val="subscript"/>
          <w:lang w:eastAsia="en-US"/>
        </w:rPr>
        <w:t>3</w:t>
      </w:r>
      <w:r w:rsidRPr="00904B19">
        <w:rPr>
          <w:spacing w:val="40"/>
          <w:w w:val="120"/>
          <w:lang w:eastAsia="ru-RU"/>
        </w:rPr>
        <w:t>;</w:t>
      </w:r>
    </w:p>
    <w:p w:rsidR="00AC1680" w:rsidRPr="00930349" w:rsidRDefault="00AC1680" w:rsidP="00AC1680">
      <w:pPr>
        <w:pStyle w:val="afe"/>
        <w:rPr>
          <w:lang w:eastAsia="ru-RU"/>
        </w:rPr>
      </w:pPr>
      <w:r w:rsidRPr="00930349">
        <w:rPr>
          <w:lang w:val="en-US" w:eastAsia="ru-RU"/>
        </w:rPr>
        <w:t>if</w:t>
      </w:r>
      <w:r w:rsidRPr="00930349">
        <w:rPr>
          <w:lang w:eastAsia="ru-RU"/>
        </w:rPr>
        <w:t xml:space="preserve">  (х</w:t>
      </w:r>
      <w:r w:rsidRPr="00930349">
        <w:rPr>
          <w:vertAlign w:val="subscript"/>
          <w:lang w:eastAsia="ru-RU"/>
        </w:rPr>
        <w:t xml:space="preserve">1 </w:t>
      </w:r>
      <w:r w:rsidRPr="00930349">
        <w:rPr>
          <w:lang w:eastAsia="ru-RU"/>
        </w:rPr>
        <w:t xml:space="preserve"> == 0) </w:t>
      </w:r>
      <w:r w:rsidRPr="00930349">
        <w:rPr>
          <w:iCs/>
          <w:lang w:eastAsia="ru-RU"/>
        </w:rPr>
        <w:t>а = а</w:t>
      </w:r>
      <w:r w:rsidRPr="00930349">
        <w:rPr>
          <w:lang w:eastAsia="ru-RU"/>
        </w:rPr>
        <w:t xml:space="preserve"> + х</w:t>
      </w:r>
      <w:r w:rsidRPr="00930349">
        <w:rPr>
          <w:vertAlign w:val="subscript"/>
          <w:lang w:eastAsia="ru-RU"/>
        </w:rPr>
        <w:t>3</w:t>
      </w:r>
      <w:r w:rsidRPr="00930349">
        <w:rPr>
          <w:lang w:eastAsia="ru-RU"/>
        </w:rPr>
        <w:t>;</w:t>
      </w:r>
    </w:p>
    <w:p w:rsidR="00AC1680" w:rsidRPr="00930349" w:rsidRDefault="00AC1680" w:rsidP="00AC1680">
      <w:pPr>
        <w:pStyle w:val="afe"/>
        <w:rPr>
          <w:lang w:eastAsia="ru-RU"/>
        </w:rPr>
      </w:pPr>
      <w:r w:rsidRPr="00930349">
        <w:rPr>
          <w:iCs/>
          <w:lang w:val="en-US" w:eastAsia="en-US"/>
        </w:rPr>
        <w:t>else</w:t>
      </w:r>
      <w:r w:rsidRPr="00930349">
        <w:rPr>
          <w:iCs/>
          <w:lang w:eastAsia="en-US"/>
        </w:rPr>
        <w:t xml:space="preserve"> </w:t>
      </w:r>
      <w:r w:rsidRPr="00930349">
        <w:rPr>
          <w:iCs/>
          <w:lang w:eastAsia="ru-RU"/>
        </w:rPr>
        <w:t>а = а –</w:t>
      </w:r>
      <w:r w:rsidRPr="00930349">
        <w:rPr>
          <w:lang w:eastAsia="ru-RU"/>
        </w:rPr>
        <w:t xml:space="preserve"> х</w:t>
      </w:r>
      <w:r w:rsidRPr="00930349">
        <w:rPr>
          <w:vertAlign w:val="subscript"/>
          <w:lang w:eastAsia="ru-RU"/>
        </w:rPr>
        <w:t>3</w:t>
      </w:r>
      <w:r w:rsidRPr="00930349">
        <w:rPr>
          <w:lang w:eastAsia="ru-RU"/>
        </w:rPr>
        <w:t>;</w:t>
      </w:r>
    </w:p>
    <w:p w:rsidR="00AC1680" w:rsidRPr="00930349" w:rsidRDefault="00AC1680" w:rsidP="00AC1680">
      <w:pPr>
        <w:pStyle w:val="afe"/>
        <w:rPr>
          <w:spacing w:val="40"/>
          <w:w w:val="120"/>
          <w:lang w:eastAsia="ru-RU"/>
        </w:rPr>
      </w:pPr>
      <w:r w:rsidRPr="00930349">
        <w:rPr>
          <w:iCs/>
          <w:lang w:eastAsia="ru-RU"/>
        </w:rPr>
        <w:t>у = а – х</w:t>
      </w:r>
      <w:r w:rsidRPr="00930349">
        <w:rPr>
          <w:vertAlign w:val="subscript"/>
          <w:lang w:eastAsia="ru-RU"/>
        </w:rPr>
        <w:t>2</w:t>
      </w:r>
      <w:r w:rsidRPr="00930349">
        <w:rPr>
          <w:lang w:eastAsia="ru-RU"/>
        </w:rPr>
        <w:t>;</w:t>
      </w:r>
    </w:p>
    <w:p w:rsidR="00AC1680" w:rsidRPr="00930349" w:rsidRDefault="00AC1680" w:rsidP="00AC1680">
      <w:pPr>
        <w:pStyle w:val="afe"/>
        <w:rPr>
          <w:lang w:eastAsia="en-US"/>
        </w:rPr>
      </w:pPr>
      <w:r w:rsidRPr="00930349">
        <w:rPr>
          <w:lang w:eastAsia="ru-RU"/>
        </w:rPr>
        <w:t>}</w:t>
      </w:r>
    </w:p>
    <w:p w:rsidR="00AC1680" w:rsidRPr="00904B19" w:rsidRDefault="00AC1680" w:rsidP="00AC1680">
      <w:pPr>
        <w:pStyle w:val="afd"/>
      </w:pPr>
      <w:r w:rsidRPr="00904B19">
        <w:t>7.3. Постройте примеры ДП-моделей систем, реализующих отождествление порожденных субъектов или политику строгого мандатного управления дост</w:t>
      </w:r>
      <w:r w:rsidRPr="00904B19">
        <w:t>у</w:t>
      </w:r>
      <w:r w:rsidRPr="00904B19">
        <w:t>пом.</w:t>
      </w:r>
    </w:p>
    <w:p w:rsidR="00AC1680" w:rsidRPr="001B514C" w:rsidRDefault="00AC1680" w:rsidP="00AC1680">
      <w:pPr>
        <w:pStyle w:val="afd"/>
        <w:rPr>
          <w:i/>
        </w:rPr>
      </w:pPr>
      <w:r w:rsidRPr="001B514C">
        <w:rPr>
          <w:i/>
        </w:rPr>
        <w:t>Тема «</w:t>
      </w:r>
      <w:r w:rsidRPr="00401462">
        <w:rPr>
          <w:i/>
        </w:rPr>
        <w:t>Модели компьютерных систем с ролевым управлением</w:t>
      </w:r>
      <w:r w:rsidRPr="001B514C">
        <w:rPr>
          <w:i/>
        </w:rPr>
        <w:t>»</w:t>
      </w:r>
    </w:p>
    <w:p w:rsidR="00AC1680" w:rsidRPr="001B514C" w:rsidRDefault="00AC1680" w:rsidP="00AC1680">
      <w:pPr>
        <w:rPr>
          <w:sz w:val="28"/>
          <w:szCs w:val="28"/>
        </w:rPr>
      </w:pPr>
      <w:r w:rsidRPr="001B514C">
        <w:rPr>
          <w:sz w:val="28"/>
          <w:szCs w:val="28"/>
        </w:rPr>
        <w:t xml:space="preserve">8.1. Докажите, что при соответствии модели ролевого управления доступом требованиям либерального или строгого мандатного управления доступом для каждого доступа (o, write) </w:t>
      </w:r>
      <w:r w:rsidRPr="001B514C">
        <w:rPr>
          <w:rFonts w:eastAsia="MS Mincho" w:hAnsi="MS Mincho" w:hint="eastAsia"/>
          <w:sz w:val="28"/>
          <w:szCs w:val="28"/>
        </w:rPr>
        <w:t>∈</w:t>
      </w:r>
      <w:r w:rsidRPr="001B514C">
        <w:rPr>
          <w:sz w:val="28"/>
          <w:szCs w:val="28"/>
        </w:rPr>
        <w:t xml:space="preserve"> P существует единственная роль x_write такая, что (o, write) </w:t>
      </w:r>
      <w:r w:rsidRPr="001B514C">
        <w:rPr>
          <w:rFonts w:eastAsia="MS Mincho" w:hAnsi="MS Mincho" w:hint="eastAsia"/>
          <w:sz w:val="28"/>
          <w:szCs w:val="28"/>
        </w:rPr>
        <w:t>∈</w:t>
      </w:r>
      <w:r w:rsidRPr="001B514C">
        <w:rPr>
          <w:sz w:val="28"/>
          <w:szCs w:val="28"/>
        </w:rPr>
        <w:t xml:space="preserve"> PA(x_write) (здесь x = c(o)).</w:t>
      </w:r>
    </w:p>
    <w:p w:rsidR="00AC1680" w:rsidRPr="00E60B12" w:rsidRDefault="00AC1680" w:rsidP="00AC1680">
      <w:pPr>
        <w:pStyle w:val="afd"/>
        <w:rPr>
          <w:bCs/>
          <w:lang w:eastAsia="ru-RU"/>
        </w:rPr>
      </w:pPr>
      <w:r>
        <w:rPr>
          <w:bCs/>
          <w:lang w:eastAsia="ru-RU"/>
        </w:rPr>
        <w:t>8.2</w:t>
      </w:r>
      <w:r w:rsidRPr="00E60B12">
        <w:rPr>
          <w:bCs/>
          <w:lang w:eastAsia="ru-RU"/>
        </w:rPr>
        <w:t>. Постройте графы иерархии ролей</w:t>
      </w:r>
      <w:r>
        <w:rPr>
          <w:bCs/>
          <w:lang w:eastAsia="ru-RU"/>
        </w:rPr>
        <w:t xml:space="preserve"> для модели мандатного ролевого</w:t>
      </w:r>
      <w:r w:rsidRPr="00E60B12">
        <w:rPr>
          <w:bCs/>
          <w:lang w:eastAsia="ru-RU"/>
        </w:rPr>
        <w:t xml:space="preserve"> управления доступом для решеток уровней конфиденциальности </w:t>
      </w:r>
      <w:r w:rsidRPr="00E60B12">
        <w:rPr>
          <w:bCs/>
          <w:lang w:eastAsia="en-US"/>
        </w:rPr>
        <w:t>(</w:t>
      </w:r>
      <w:r w:rsidRPr="00E60B12">
        <w:rPr>
          <w:bCs/>
          <w:lang w:val="en-US" w:eastAsia="en-US"/>
        </w:rPr>
        <w:t>L</w:t>
      </w:r>
      <w:r w:rsidRPr="00E60B12">
        <w:rPr>
          <w:bCs/>
          <w:lang w:eastAsia="en-US"/>
        </w:rPr>
        <w:t xml:space="preserve">, ≤) </w:t>
      </w:r>
      <w:r w:rsidRPr="00E60B12">
        <w:rPr>
          <w:bCs/>
          <w:lang w:eastAsia="ru-RU"/>
        </w:rPr>
        <w:t xml:space="preserve">= </w:t>
      </w:r>
      <w:r w:rsidRPr="00E60B12">
        <w:rPr>
          <w:bCs/>
          <w:iCs/>
          <w:spacing w:val="50"/>
          <w:lang w:eastAsia="en-US"/>
        </w:rPr>
        <w:t>{</w:t>
      </w:r>
      <w:r w:rsidRPr="00E60B12">
        <w:rPr>
          <w:bCs/>
          <w:iCs/>
          <w:spacing w:val="50"/>
          <w:lang w:val="en-US" w:eastAsia="en-US"/>
        </w:rPr>
        <w:t>LS</w:t>
      </w:r>
      <w:r w:rsidRPr="00E60B12">
        <w:rPr>
          <w:bCs/>
          <w:iCs/>
          <w:spacing w:val="30"/>
          <w:lang w:eastAsia="ru-RU"/>
        </w:rPr>
        <w:t xml:space="preserve">, </w:t>
      </w:r>
      <w:r w:rsidRPr="00E60B12">
        <w:rPr>
          <w:bCs/>
          <w:iCs/>
          <w:spacing w:val="50"/>
          <w:lang w:val="en-US" w:eastAsia="en-US"/>
        </w:rPr>
        <w:t>MS</w:t>
      </w:r>
      <w:r w:rsidRPr="00E60B12">
        <w:rPr>
          <w:bCs/>
          <w:iCs/>
          <w:spacing w:val="50"/>
          <w:lang w:eastAsia="ru-RU"/>
        </w:rPr>
        <w:t xml:space="preserve">, </w:t>
      </w:r>
      <w:r w:rsidRPr="00E60B12">
        <w:rPr>
          <w:bCs/>
          <w:iCs/>
          <w:spacing w:val="50"/>
          <w:lang w:val="en-US" w:eastAsia="en-US"/>
        </w:rPr>
        <w:t>HS</w:t>
      </w:r>
      <w:r w:rsidRPr="00E60B12">
        <w:rPr>
          <w:bCs/>
          <w:iCs/>
          <w:spacing w:val="50"/>
          <w:lang w:eastAsia="en-US"/>
        </w:rPr>
        <w:t>}</w:t>
      </w:r>
      <w:r w:rsidRPr="00E60B12">
        <w:rPr>
          <w:bCs/>
          <w:iCs/>
          <w:spacing w:val="30"/>
          <w:lang w:eastAsia="en-US"/>
        </w:rPr>
        <w:t xml:space="preserve"> </w:t>
      </w:r>
      <w:r w:rsidRPr="00E60B12">
        <w:rPr>
          <w:bCs/>
          <w:iCs/>
          <w:lang w:eastAsia="ru-RU"/>
        </w:rPr>
        <w:t>и уровней целостности</w:t>
      </w:r>
      <w:r>
        <w:rPr>
          <w:bCs/>
          <w:iCs/>
          <w:lang w:eastAsia="ru-RU"/>
        </w:rPr>
        <w:t xml:space="preserve"> </w:t>
      </w:r>
      <w:r w:rsidRPr="00E60B12">
        <w:rPr>
          <w:bCs/>
          <w:iCs/>
          <w:spacing w:val="30"/>
          <w:lang w:eastAsia="ru-RU"/>
        </w:rPr>
        <w:t>(</w:t>
      </w:r>
      <w:r w:rsidRPr="00E60B12">
        <w:rPr>
          <w:bCs/>
          <w:iCs/>
          <w:spacing w:val="50"/>
          <w:lang w:val="en-US" w:eastAsia="en-US"/>
        </w:rPr>
        <w:t>LI</w:t>
      </w:r>
      <w:r w:rsidRPr="00E60B12">
        <w:rPr>
          <w:bCs/>
          <w:iCs/>
          <w:spacing w:val="30"/>
          <w:lang w:eastAsia="ru-RU"/>
        </w:rPr>
        <w:t>,</w:t>
      </w:r>
      <w:r w:rsidRPr="00E60B12">
        <w:rPr>
          <w:bCs/>
          <w:lang w:eastAsia="en-US"/>
        </w:rPr>
        <w:t>≤</w:t>
      </w:r>
      <w:r w:rsidRPr="00E60B12">
        <w:rPr>
          <w:bCs/>
          <w:iCs/>
          <w:spacing w:val="30"/>
          <w:lang w:eastAsia="ru-RU"/>
        </w:rPr>
        <w:t xml:space="preserve">) = </w:t>
      </w:r>
      <w:r w:rsidRPr="00E60B12">
        <w:rPr>
          <w:bCs/>
          <w:iCs/>
          <w:spacing w:val="50"/>
          <w:lang w:eastAsia="en-US"/>
        </w:rPr>
        <w:t>{</w:t>
      </w:r>
      <w:r w:rsidRPr="00E60B12">
        <w:rPr>
          <w:bCs/>
          <w:iCs/>
          <w:spacing w:val="50"/>
          <w:lang w:val="en-US" w:eastAsia="en-US"/>
        </w:rPr>
        <w:t>LI</w:t>
      </w:r>
      <w:r w:rsidRPr="00E60B12">
        <w:rPr>
          <w:bCs/>
          <w:iCs/>
          <w:spacing w:val="50"/>
          <w:lang w:val="el-GR" w:eastAsia="el-GR"/>
        </w:rPr>
        <w:t xml:space="preserve">, </w:t>
      </w:r>
      <w:r w:rsidRPr="00E60B12">
        <w:rPr>
          <w:bCs/>
          <w:iCs/>
          <w:spacing w:val="50"/>
          <w:lang w:val="en-US" w:eastAsia="en-US"/>
        </w:rPr>
        <w:t>MI</w:t>
      </w:r>
      <w:r w:rsidRPr="00E60B12">
        <w:rPr>
          <w:bCs/>
          <w:iCs/>
          <w:spacing w:val="50"/>
          <w:lang w:eastAsia="ru-RU"/>
        </w:rPr>
        <w:t xml:space="preserve">, </w:t>
      </w:r>
      <w:r w:rsidRPr="00E60B12">
        <w:rPr>
          <w:bCs/>
          <w:iCs/>
          <w:spacing w:val="50"/>
          <w:lang w:val="en-US" w:eastAsia="en-US"/>
        </w:rPr>
        <w:t>HI</w:t>
      </w:r>
      <w:r w:rsidRPr="00E60B12">
        <w:rPr>
          <w:bCs/>
          <w:iCs/>
          <w:spacing w:val="50"/>
          <w:lang w:eastAsia="en-US"/>
        </w:rPr>
        <w:t>}.</w:t>
      </w:r>
    </w:p>
    <w:p w:rsidR="00AC1680" w:rsidRPr="001B514C" w:rsidRDefault="00AC1680" w:rsidP="00AC1680">
      <w:pPr>
        <w:suppressAutoHyphens w:val="0"/>
        <w:rPr>
          <w:sz w:val="28"/>
          <w:szCs w:val="28"/>
        </w:rPr>
      </w:pPr>
      <w:r w:rsidRPr="001B514C">
        <w:rPr>
          <w:sz w:val="28"/>
          <w:szCs w:val="28"/>
        </w:rPr>
        <w:t xml:space="preserve">8.3. Постройте пример системы ∑(G*, OP) с состоянием G0 = {PA0, user0, roles0,А0,F0,Не0), в котором для недоверенного пользователя х </w:t>
      </w:r>
      <w:r w:rsidRPr="001B514C">
        <w:rPr>
          <w:rFonts w:eastAsia="MS Mincho" w:hAnsi="MS Mincho" w:hint="eastAsia"/>
          <w:sz w:val="28"/>
          <w:szCs w:val="28"/>
        </w:rPr>
        <w:t>∈</w:t>
      </w:r>
      <w:r w:rsidRPr="001B514C">
        <w:rPr>
          <w:sz w:val="28"/>
          <w:szCs w:val="28"/>
        </w:rPr>
        <w:t xml:space="preserve"> NU, прав д</w:t>
      </w:r>
      <w:r w:rsidRPr="001B514C">
        <w:rPr>
          <w:sz w:val="28"/>
          <w:szCs w:val="28"/>
        </w:rPr>
        <w:t>о</w:t>
      </w:r>
      <w:r w:rsidRPr="001B514C">
        <w:rPr>
          <w:sz w:val="28"/>
          <w:szCs w:val="28"/>
        </w:rPr>
        <w:t xml:space="preserve">ступа к сущности (е, а), (е, ownr) </w:t>
      </w:r>
      <w:r w:rsidRPr="001B514C">
        <w:rPr>
          <w:rFonts w:eastAsia="MS Mincho" w:hAnsi="MS Mincho" w:hint="eastAsia"/>
          <w:sz w:val="28"/>
          <w:szCs w:val="28"/>
        </w:rPr>
        <w:t>∈</w:t>
      </w:r>
      <w:r w:rsidRPr="001B514C">
        <w:rPr>
          <w:sz w:val="28"/>
          <w:szCs w:val="28"/>
        </w:rPr>
        <w:t xml:space="preserve"> Р0, где a ≠ ownr, истинны предикаты directly_can_share((e,ownr),х,G0) и can_share((e,ownr),х,G0), а предикаты directly_can_share((e,a),x,G0) и can_share((e, a), x, G0) являются ложными.</w:t>
      </w:r>
    </w:p>
    <w:p w:rsidR="00AC1680" w:rsidRPr="00C351E0" w:rsidRDefault="00AC1680" w:rsidP="00AC1680">
      <w:pPr>
        <w:pStyle w:val="3"/>
        <w:keepNext w:val="0"/>
        <w:widowControl w:val="0"/>
        <w:tabs>
          <w:tab w:val="clear" w:pos="1800"/>
        </w:tabs>
        <w:spacing w:before="240"/>
        <w:ind w:left="720" w:hanging="720"/>
        <w:jc w:val="left"/>
      </w:pPr>
      <w:r w:rsidRPr="00C351E0">
        <w:t>Оценочные средства промежуточной аттестации</w:t>
      </w:r>
    </w:p>
    <w:p w:rsidR="00AC1680" w:rsidRPr="00C351E0" w:rsidRDefault="00AC1680" w:rsidP="00AC1680">
      <w:pPr>
        <w:pStyle w:val="afd"/>
      </w:pPr>
      <w:r w:rsidRPr="00C351E0">
        <w:t>Фонд оценочных средств промежуточной аттестации, проводимой в форме экзамена</w:t>
      </w:r>
      <w:r>
        <w:t>, зачета</w:t>
      </w:r>
      <w:r w:rsidRPr="00C351E0">
        <w:t xml:space="preserve"> или теста, включает</w:t>
      </w:r>
    </w:p>
    <w:p w:rsidR="00AC1680" w:rsidRPr="00C351E0" w:rsidRDefault="00AC1680" w:rsidP="00AC1680">
      <w:pPr>
        <w:pStyle w:val="afd"/>
        <w:numPr>
          <w:ilvl w:val="0"/>
          <w:numId w:val="46"/>
        </w:numPr>
        <w:spacing w:before="0" w:after="0"/>
      </w:pPr>
      <w:r w:rsidRPr="00C351E0">
        <w:t>типовые теоретические вопросы;</w:t>
      </w:r>
    </w:p>
    <w:p w:rsidR="00AC1680" w:rsidRPr="00C351E0" w:rsidRDefault="00AC1680" w:rsidP="00AC1680">
      <w:pPr>
        <w:pStyle w:val="afd"/>
        <w:numPr>
          <w:ilvl w:val="0"/>
          <w:numId w:val="46"/>
        </w:numPr>
        <w:spacing w:before="0" w:after="0"/>
      </w:pPr>
      <w:r w:rsidRPr="00C351E0">
        <w:t>дополнительные вопросы;</w:t>
      </w:r>
    </w:p>
    <w:p w:rsidR="00AC1680" w:rsidRPr="00C351E0" w:rsidRDefault="00AC1680" w:rsidP="00AC1680">
      <w:pPr>
        <w:pStyle w:val="afd"/>
        <w:numPr>
          <w:ilvl w:val="0"/>
          <w:numId w:val="46"/>
        </w:numPr>
        <w:spacing w:before="0" w:after="0"/>
      </w:pPr>
      <w:r w:rsidRPr="00C351E0">
        <w:t>типовые практические задачи.</w:t>
      </w:r>
    </w:p>
    <w:p w:rsidR="00AC1680" w:rsidRDefault="00AC1680" w:rsidP="00AC1680">
      <w:pPr>
        <w:pStyle w:val="afd"/>
        <w:ind w:firstLine="426"/>
      </w:pPr>
      <w:r w:rsidRPr="00C351E0">
        <w:t xml:space="preserve">Оценочные средства приведены ниже для </w:t>
      </w:r>
      <w:r>
        <w:t>семестра</w:t>
      </w:r>
      <w:r w:rsidRPr="00C351E0">
        <w:t xml:space="preserve"> обучения. Разрешается и иная формулировка вопроса или примера, без изменения его смысла или соде</w:t>
      </w:r>
      <w:r w:rsidRPr="00C351E0">
        <w:t>р</w:t>
      </w:r>
      <w:r w:rsidRPr="00C351E0">
        <w:t>жания, например, дробление, изменение условий или иное.</w:t>
      </w:r>
      <w:r>
        <w:t xml:space="preserve"> </w:t>
      </w:r>
    </w:p>
    <w:p w:rsidR="00AC1680" w:rsidRPr="00C124C5" w:rsidRDefault="00AC1680" w:rsidP="00AC1680">
      <w:pPr>
        <w:pStyle w:val="afd"/>
        <w:ind w:firstLine="426"/>
        <w:rPr>
          <w:sz w:val="20"/>
          <w:szCs w:val="20"/>
        </w:rPr>
      </w:pPr>
    </w:p>
    <w:p w:rsidR="00AC1680" w:rsidRPr="00CC11FA" w:rsidRDefault="00AC1680" w:rsidP="00AC1680">
      <w:pPr>
        <w:pStyle w:val="afd"/>
        <w:ind w:firstLine="426"/>
        <w:rPr>
          <w:b/>
        </w:rPr>
      </w:pPr>
      <w:r w:rsidRPr="00CC11FA">
        <w:rPr>
          <w:b/>
        </w:rPr>
        <w:t>Примеры типовых теоретических вопросов к экзамену</w:t>
      </w:r>
    </w:p>
    <w:p w:rsidR="00AC1680" w:rsidRPr="00125B7E" w:rsidRDefault="00AC1680" w:rsidP="00AC1680">
      <w:pPr>
        <w:pStyle w:val="afe"/>
        <w:numPr>
          <w:ilvl w:val="0"/>
          <w:numId w:val="47"/>
        </w:numPr>
        <w:suppressAutoHyphens/>
        <w:spacing w:before="0" w:after="0"/>
        <w:contextualSpacing/>
      </w:pPr>
      <w:r w:rsidRPr="00125B7E">
        <w:t>Определение политики безопасности</w:t>
      </w:r>
      <w:r>
        <w:t>.</w:t>
      </w:r>
    </w:p>
    <w:p w:rsidR="00AC1680" w:rsidRPr="00125B7E" w:rsidRDefault="00AC1680" w:rsidP="00AC1680">
      <w:pPr>
        <w:pStyle w:val="afe"/>
        <w:numPr>
          <w:ilvl w:val="0"/>
          <w:numId w:val="47"/>
        </w:numPr>
        <w:suppressAutoHyphens/>
        <w:spacing w:before="0" w:after="0"/>
        <w:contextualSpacing/>
      </w:pPr>
      <w:r w:rsidRPr="00125B7E">
        <w:t>Взаимосвязь задач защиты информации</w:t>
      </w:r>
      <w:r>
        <w:t>.</w:t>
      </w:r>
    </w:p>
    <w:p w:rsidR="00AC1680" w:rsidRPr="00125B7E" w:rsidRDefault="00AC1680" w:rsidP="00AC1680">
      <w:pPr>
        <w:pStyle w:val="afe"/>
        <w:numPr>
          <w:ilvl w:val="0"/>
          <w:numId w:val="47"/>
        </w:numPr>
        <w:suppressAutoHyphens/>
        <w:spacing w:before="0" w:after="0"/>
        <w:contextualSpacing/>
      </w:pPr>
      <w:r w:rsidRPr="00125B7E">
        <w:t>Субъектно-объектная модель системы</w:t>
      </w:r>
      <w:r>
        <w:t>.</w:t>
      </w:r>
    </w:p>
    <w:p w:rsidR="00AC1680" w:rsidRPr="00125B7E" w:rsidRDefault="00AC1680" w:rsidP="00AC1680">
      <w:pPr>
        <w:pStyle w:val="afe"/>
        <w:numPr>
          <w:ilvl w:val="0"/>
          <w:numId w:val="47"/>
        </w:numPr>
        <w:suppressAutoHyphens/>
        <w:spacing w:before="0" w:after="0"/>
        <w:contextualSpacing/>
      </w:pPr>
      <w:r w:rsidRPr="00125B7E">
        <w:t>Значение и роль стандартов информационной безопасности</w:t>
      </w:r>
      <w:r>
        <w:t>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53E49">
        <w:rPr>
          <w:rFonts w:ascii="Times New Roman" w:hAnsi="Times New Roman"/>
          <w:sz w:val="28"/>
          <w:szCs w:val="28"/>
        </w:rPr>
        <w:t>Формальные модели управления доступом.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дискреционного доступа Харрисона-Руззо- Ульмана.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ТМД (типизированная матрица доступа).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</w:t>
      </w:r>
      <w:r>
        <w:rPr>
          <w:rFonts w:ascii="Times New Roman" w:hAnsi="Times New Roman"/>
          <w:sz w:val="28"/>
          <w:szCs w:val="28"/>
          <w:lang w:val="en-US"/>
        </w:rPr>
        <w:t>Take-Grant (TG)</w:t>
      </w:r>
      <w:r>
        <w:rPr>
          <w:rFonts w:ascii="Times New Roman" w:hAnsi="Times New Roman"/>
          <w:sz w:val="28"/>
          <w:szCs w:val="28"/>
        </w:rPr>
        <w:t>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Базовая модель ролевого управления (</w:t>
      </w:r>
      <w:r>
        <w:rPr>
          <w:rFonts w:ascii="Times New Roman" w:hAnsi="Times New Roman"/>
          <w:sz w:val="28"/>
          <w:szCs w:val="28"/>
          <w:lang w:val="en-US"/>
        </w:rPr>
        <w:t>RBAC</w:t>
      </w:r>
      <w:r w:rsidRPr="000E26C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Бела-ЛаПадулы (БЛП).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ролевого администрирования.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Ролевая модель </w:t>
      </w:r>
      <w:r>
        <w:rPr>
          <w:rFonts w:ascii="Times New Roman" w:hAnsi="Times New Roman"/>
          <w:sz w:val="28"/>
          <w:szCs w:val="28"/>
          <w:lang w:val="en-US"/>
        </w:rPr>
        <w:t>Forсe-Field</w:t>
      </w:r>
      <w:r>
        <w:rPr>
          <w:rFonts w:ascii="Times New Roman" w:hAnsi="Times New Roman"/>
          <w:sz w:val="28"/>
          <w:szCs w:val="28"/>
        </w:rPr>
        <w:t>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Биба.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Кларка-Вильсона.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Брюэра-Нэша («Китайская стена»).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Гогена-Мезигера (</w:t>
      </w:r>
      <w:r>
        <w:rPr>
          <w:rFonts w:ascii="Times New Roman" w:hAnsi="Times New Roman"/>
          <w:sz w:val="28"/>
          <w:szCs w:val="28"/>
          <w:lang w:val="en-US"/>
        </w:rPr>
        <w:t>GM)</w:t>
      </w:r>
      <w:r>
        <w:rPr>
          <w:rFonts w:ascii="Times New Roman" w:hAnsi="Times New Roman"/>
          <w:sz w:val="28"/>
          <w:szCs w:val="28"/>
        </w:rPr>
        <w:t>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Лендвера-МакЛина (СВС).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моделей БЛП и Биба.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Объединение ролевой модели и модели Биба.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Модель выявления безопасности Деннинга.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Модель </w:t>
      </w:r>
      <w:r>
        <w:rPr>
          <w:rFonts w:ascii="Times New Roman" w:hAnsi="Times New Roman"/>
          <w:sz w:val="28"/>
          <w:szCs w:val="28"/>
          <w:lang w:val="en-US"/>
        </w:rPr>
        <w:t>Graham-Denning</w:t>
      </w:r>
      <w:r>
        <w:rPr>
          <w:rFonts w:ascii="Times New Roman" w:hAnsi="Times New Roman"/>
          <w:sz w:val="28"/>
          <w:szCs w:val="28"/>
        </w:rPr>
        <w:t>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Политика безопасности Диона.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Политика описания информационных потоков.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развития мандатных и ролевых моделей.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 изолированной мандатной среды.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Базовая ДП-модель.</w:t>
      </w:r>
    </w:p>
    <w:p w:rsidR="00AC1680" w:rsidRDefault="00AC1680" w:rsidP="00AC1680">
      <w:pPr>
        <w:pStyle w:val="a1"/>
        <w:numPr>
          <w:ilvl w:val="0"/>
          <w:numId w:val="47"/>
        </w:numPr>
        <w:tabs>
          <w:tab w:val="clear" w:pos="8505"/>
        </w:tabs>
        <w:suppressAutoHyphens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Семейство дискреционных ДП-моделей.</w:t>
      </w:r>
    </w:p>
    <w:p w:rsidR="00AC1680" w:rsidRPr="00BD48E0" w:rsidRDefault="00AC1680" w:rsidP="00AC1680">
      <w:pPr>
        <w:pStyle w:val="afe"/>
        <w:numPr>
          <w:ilvl w:val="0"/>
          <w:numId w:val="47"/>
        </w:numPr>
        <w:suppressAutoHyphens/>
        <w:spacing w:before="0" w:after="0"/>
        <w:contextualSpacing/>
      </w:pPr>
      <w:r>
        <w:t>Семейство мандатных ДП-моделей.</w:t>
      </w:r>
    </w:p>
    <w:p w:rsidR="00AC1680" w:rsidRDefault="00AC1680" w:rsidP="00AC1680">
      <w:pPr>
        <w:pStyle w:val="afe"/>
        <w:numPr>
          <w:ilvl w:val="0"/>
          <w:numId w:val="47"/>
        </w:numPr>
        <w:suppressAutoHyphens/>
        <w:spacing w:before="0" w:after="0"/>
        <w:contextualSpacing/>
      </w:pPr>
      <w:r w:rsidRPr="00125B7E">
        <w:t>Методика построения моделей безопасности информации</w:t>
      </w:r>
      <w:r>
        <w:t>.</w:t>
      </w:r>
    </w:p>
    <w:p w:rsidR="00AC1680" w:rsidRPr="00C124C5" w:rsidRDefault="00AC1680" w:rsidP="00AC1680">
      <w:pPr>
        <w:pStyle w:val="afd"/>
        <w:rPr>
          <w:sz w:val="20"/>
          <w:szCs w:val="20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3794"/>
        <w:gridCol w:w="2595"/>
        <w:gridCol w:w="3109"/>
      </w:tblGrid>
      <w:tr w:rsidR="00AC1680" w:rsidRPr="000C6078" w:rsidTr="00625DA2">
        <w:trPr>
          <w:trHeight w:val="739"/>
          <w:jc w:val="center"/>
        </w:trPr>
        <w:tc>
          <w:tcPr>
            <w:tcW w:w="3794" w:type="dxa"/>
          </w:tcPr>
          <w:p w:rsidR="00AC1680" w:rsidRPr="00B828BD" w:rsidRDefault="00AC1680" w:rsidP="00625DA2">
            <w:pPr>
              <w:pStyle w:val="6"/>
              <w:keepNext w:val="0"/>
              <w:widowControl w:val="0"/>
              <w:numPr>
                <w:ilvl w:val="0"/>
                <w:numId w:val="0"/>
              </w:numPr>
              <w:suppressAutoHyphens w:val="0"/>
              <w:rPr>
                <w:sz w:val="28"/>
                <w:szCs w:val="28"/>
              </w:rPr>
            </w:pPr>
            <w:r w:rsidRPr="00B828BD">
              <w:rPr>
                <w:sz w:val="28"/>
                <w:szCs w:val="28"/>
              </w:rPr>
              <w:t>Составил:</w:t>
            </w:r>
            <w:r w:rsidRPr="00B828BD">
              <w:rPr>
                <w:sz w:val="28"/>
                <w:szCs w:val="28"/>
              </w:rPr>
              <w:br/>
              <w:t>к.</w:t>
            </w:r>
            <w:r>
              <w:rPr>
                <w:sz w:val="28"/>
                <w:szCs w:val="28"/>
              </w:rPr>
              <w:t>т</w:t>
            </w:r>
            <w:r w:rsidRPr="00B828BD">
              <w:rPr>
                <w:sz w:val="28"/>
                <w:szCs w:val="28"/>
              </w:rPr>
              <w:t>.н., доцент каф. ИБ</w:t>
            </w:r>
          </w:p>
        </w:tc>
        <w:tc>
          <w:tcPr>
            <w:tcW w:w="2595" w:type="dxa"/>
          </w:tcPr>
          <w:p w:rsidR="00AC1680" w:rsidRPr="00B828BD" w:rsidRDefault="00AC1680" w:rsidP="00625DA2">
            <w:pPr>
              <w:widowControl w:val="0"/>
              <w:suppressAutoHyphens w:val="0"/>
              <w:ind w:firstLine="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3109" w:type="dxa"/>
          </w:tcPr>
          <w:p w:rsidR="00AC1680" w:rsidRPr="00B828BD" w:rsidRDefault="00AC1680" w:rsidP="00625DA2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B828B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Копейкин Ю.А</w:t>
            </w:r>
            <w:r w:rsidRPr="00B828BD">
              <w:rPr>
                <w:sz w:val="28"/>
                <w:szCs w:val="28"/>
              </w:rPr>
              <w:t>.)</w:t>
            </w:r>
          </w:p>
        </w:tc>
      </w:tr>
      <w:tr w:rsidR="00AC1680" w:rsidRPr="000C6078" w:rsidTr="00625DA2">
        <w:trPr>
          <w:trHeight w:val="752"/>
          <w:jc w:val="center"/>
        </w:trPr>
        <w:tc>
          <w:tcPr>
            <w:tcW w:w="3794" w:type="dxa"/>
          </w:tcPr>
          <w:p w:rsidR="00AC1680" w:rsidRPr="00B828BD" w:rsidRDefault="00AC1680" w:rsidP="00625DA2">
            <w:pPr>
              <w:pStyle w:val="8"/>
              <w:keepNext w:val="0"/>
              <w:widowControl w:val="0"/>
              <w:numPr>
                <w:ilvl w:val="0"/>
                <w:numId w:val="0"/>
              </w:numPr>
              <w:suppressAutoHyphens w:val="0"/>
              <w:jc w:val="left"/>
              <w:rPr>
                <w:bCs/>
                <w:sz w:val="28"/>
                <w:szCs w:val="28"/>
              </w:rPr>
            </w:pPr>
            <w:r w:rsidRPr="00B828BD">
              <w:rPr>
                <w:sz w:val="28"/>
                <w:szCs w:val="28"/>
              </w:rPr>
              <w:t>Заведующий кафедрой ИБ,</w:t>
            </w:r>
            <w:r w:rsidRPr="00B828BD">
              <w:rPr>
                <w:sz w:val="28"/>
                <w:szCs w:val="28"/>
              </w:rPr>
              <w:br/>
              <w:t>к</w:t>
            </w:r>
            <w:r>
              <w:rPr>
                <w:sz w:val="28"/>
                <w:szCs w:val="28"/>
              </w:rPr>
              <w:t>.</w:t>
            </w:r>
            <w:r w:rsidRPr="00B828B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.</w:t>
            </w:r>
            <w:r w:rsidRPr="00B828BD">
              <w:rPr>
                <w:sz w:val="28"/>
                <w:szCs w:val="28"/>
              </w:rPr>
              <w:t>н, доцент</w:t>
            </w:r>
          </w:p>
        </w:tc>
        <w:tc>
          <w:tcPr>
            <w:tcW w:w="2595" w:type="dxa"/>
          </w:tcPr>
          <w:p w:rsidR="00AC1680" w:rsidRPr="00B828BD" w:rsidRDefault="00AC1680" w:rsidP="00625DA2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</w:p>
        </w:tc>
        <w:tc>
          <w:tcPr>
            <w:tcW w:w="3109" w:type="dxa"/>
          </w:tcPr>
          <w:p w:rsidR="00AC1680" w:rsidRPr="00B828BD" w:rsidRDefault="00AC1680" w:rsidP="00625DA2">
            <w:pPr>
              <w:widowControl w:val="0"/>
              <w:suppressAutoHyphens w:val="0"/>
              <w:ind w:firstLine="0"/>
              <w:rPr>
                <w:sz w:val="28"/>
                <w:szCs w:val="28"/>
              </w:rPr>
            </w:pPr>
            <w:r w:rsidRPr="00B828BD">
              <w:rPr>
                <w:sz w:val="28"/>
                <w:szCs w:val="28"/>
              </w:rPr>
              <w:t>(П</w:t>
            </w:r>
            <w:r>
              <w:rPr>
                <w:sz w:val="28"/>
                <w:szCs w:val="28"/>
              </w:rPr>
              <w:t>р</w:t>
            </w:r>
            <w:r w:rsidRPr="00B828BD">
              <w:rPr>
                <w:sz w:val="28"/>
                <w:szCs w:val="28"/>
              </w:rPr>
              <w:t>жегорлинский В.Н.)</w:t>
            </w:r>
          </w:p>
        </w:tc>
      </w:tr>
    </w:tbl>
    <w:p w:rsidR="00AC1680" w:rsidRPr="004E6424" w:rsidRDefault="00AC1680" w:rsidP="00AC1680">
      <w:pPr>
        <w:pStyle w:val="afe"/>
      </w:pPr>
    </w:p>
    <w:p w:rsidR="00AC1680" w:rsidRDefault="00AC1680" w:rsidP="00AC1680">
      <w:pPr>
        <w:suppressAutoHyphens w:val="0"/>
        <w:ind w:firstLine="0"/>
        <w:rPr>
          <w:sz w:val="28"/>
          <w:szCs w:val="28"/>
        </w:rPr>
      </w:pPr>
    </w:p>
    <w:sectPr w:rsidR="00AC1680" w:rsidSect="00C1269C">
      <w:headerReference w:type="default" r:id="rId29"/>
      <w:footerReference w:type="default" r:id="rId30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27" w:rsidRDefault="007B6F27" w:rsidP="00734226">
      <w:r>
        <w:separator/>
      </w:r>
    </w:p>
  </w:endnote>
  <w:endnote w:type="continuationSeparator" w:id="0">
    <w:p w:rsidR="007B6F27" w:rsidRDefault="007B6F27" w:rsidP="0073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27" w:rsidRDefault="007B6F27">
    <w:pPr>
      <w:pStyle w:val="ae"/>
      <w:pBdr>
        <w:bottom w:val="double" w:sz="6" w:space="1" w:color="auto"/>
      </w:pBdr>
      <w:jc w:val="right"/>
    </w:pPr>
  </w:p>
  <w:p w:rsidR="007B6F27" w:rsidRDefault="007B6F27" w:rsidP="004C64BD">
    <w:pPr>
      <w:pStyle w:val="ae"/>
      <w:jc w:val="right"/>
    </w:pPr>
    <w:r>
      <w:t xml:space="preserve">стр. </w:t>
    </w:r>
    <w:r w:rsidR="00AC1680">
      <w:fldChar w:fldCharType="begin"/>
    </w:r>
    <w:r w:rsidR="00AC1680">
      <w:instrText>PAGE   \* MERGEFORMAT</w:instrText>
    </w:r>
    <w:r w:rsidR="00AC1680">
      <w:fldChar w:fldCharType="separate"/>
    </w:r>
    <w:r w:rsidR="00AC1680">
      <w:rPr>
        <w:noProof/>
      </w:rPr>
      <w:t>26</w:t>
    </w:r>
    <w:r w:rsidR="00AC1680">
      <w:rPr>
        <w:noProof/>
      </w:rPr>
      <w:fldChar w:fldCharType="end"/>
    </w:r>
    <w:r>
      <w:t xml:space="preserve"> из </w:t>
    </w:r>
    <w:r w:rsidR="00AC1680">
      <w:fldChar w:fldCharType="begin"/>
    </w:r>
    <w:r w:rsidR="00AC1680">
      <w:instrText xml:space="preserve"> NUMPAGES   \* MERGEFORMAT </w:instrText>
    </w:r>
    <w:r w:rsidR="00AC1680">
      <w:fldChar w:fldCharType="separate"/>
    </w:r>
    <w:r w:rsidR="00AC1680">
      <w:rPr>
        <w:noProof/>
      </w:rPr>
      <w:t>26</w:t>
    </w:r>
    <w:r w:rsidR="00AC168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27" w:rsidRDefault="007B6F27" w:rsidP="00734226">
      <w:r>
        <w:separator/>
      </w:r>
    </w:p>
  </w:footnote>
  <w:footnote w:type="continuationSeparator" w:id="0">
    <w:p w:rsidR="007B6F27" w:rsidRDefault="007B6F27" w:rsidP="00734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27" w:rsidRPr="002E01D7" w:rsidRDefault="007B6F27" w:rsidP="002E01D7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/>
        <w:bCs/>
        <w:iCs/>
        <w:sz w:val="28"/>
        <w:szCs w:val="28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00000008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6244985"/>
    <w:multiLevelType w:val="hybridMultilevel"/>
    <w:tmpl w:val="97447064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6">
    <w:nsid w:val="08F72B03"/>
    <w:multiLevelType w:val="hybridMultilevel"/>
    <w:tmpl w:val="A852DE3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9AA7717"/>
    <w:multiLevelType w:val="hybridMultilevel"/>
    <w:tmpl w:val="EFA64C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0A4F39CF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9">
    <w:nsid w:val="0F915A93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0">
    <w:nsid w:val="11E0624C"/>
    <w:multiLevelType w:val="hybridMultilevel"/>
    <w:tmpl w:val="FF92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2240B6"/>
    <w:multiLevelType w:val="hybridMultilevel"/>
    <w:tmpl w:val="B2ACF5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E8B6539"/>
    <w:multiLevelType w:val="hybridMultilevel"/>
    <w:tmpl w:val="31ACF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3D1A10"/>
    <w:multiLevelType w:val="hybridMultilevel"/>
    <w:tmpl w:val="3C62D6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1F681902"/>
    <w:multiLevelType w:val="hybridMultilevel"/>
    <w:tmpl w:val="4F7468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205644E0"/>
    <w:multiLevelType w:val="hybridMultilevel"/>
    <w:tmpl w:val="5A3284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21C42376"/>
    <w:multiLevelType w:val="multilevel"/>
    <w:tmpl w:val="10B8D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2A836BC"/>
    <w:multiLevelType w:val="hybridMultilevel"/>
    <w:tmpl w:val="F6A0F0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3B922D4"/>
    <w:multiLevelType w:val="hybridMultilevel"/>
    <w:tmpl w:val="D4881B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270349FE"/>
    <w:multiLevelType w:val="hybridMultilevel"/>
    <w:tmpl w:val="A4082F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83770CE"/>
    <w:multiLevelType w:val="hybridMultilevel"/>
    <w:tmpl w:val="D8E0AC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2ADD2262"/>
    <w:multiLevelType w:val="multilevel"/>
    <w:tmpl w:val="0CF8C8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2B576B81"/>
    <w:multiLevelType w:val="hybridMultilevel"/>
    <w:tmpl w:val="883CEA60"/>
    <w:lvl w:ilvl="0" w:tplc="F32EC9E2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36C01E0A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25">
    <w:nsid w:val="3A576669"/>
    <w:multiLevelType w:val="hybridMultilevel"/>
    <w:tmpl w:val="4DE228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E894EE3"/>
    <w:multiLevelType w:val="hybridMultilevel"/>
    <w:tmpl w:val="55A2AB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039157D"/>
    <w:multiLevelType w:val="hybridMultilevel"/>
    <w:tmpl w:val="4036C5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47B36300"/>
    <w:multiLevelType w:val="multilevel"/>
    <w:tmpl w:val="AAC28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9">
    <w:nsid w:val="48937E65"/>
    <w:multiLevelType w:val="hybridMultilevel"/>
    <w:tmpl w:val="73AC06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A7D5375"/>
    <w:multiLevelType w:val="hybridMultilevel"/>
    <w:tmpl w:val="016281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32">
    <w:nsid w:val="4F8D2094"/>
    <w:multiLevelType w:val="multilevel"/>
    <w:tmpl w:val="56846A8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3">
    <w:nsid w:val="510F68FA"/>
    <w:multiLevelType w:val="hybridMultilevel"/>
    <w:tmpl w:val="2AB4CA3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4A32DBC"/>
    <w:multiLevelType w:val="hybridMultilevel"/>
    <w:tmpl w:val="8AA6693E"/>
    <w:lvl w:ilvl="0" w:tplc="BE80CA6E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65374C6"/>
    <w:multiLevelType w:val="hybridMultilevel"/>
    <w:tmpl w:val="BC128BA6"/>
    <w:lvl w:ilvl="0" w:tplc="06041DC2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5F11491"/>
    <w:multiLevelType w:val="hybridMultilevel"/>
    <w:tmpl w:val="06068E72"/>
    <w:lvl w:ilvl="0" w:tplc="3C2E3E3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66C2670F"/>
    <w:multiLevelType w:val="hybridMultilevel"/>
    <w:tmpl w:val="74AC5D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6AE63CF0"/>
    <w:multiLevelType w:val="hybridMultilevel"/>
    <w:tmpl w:val="201C58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1D61C8"/>
    <w:multiLevelType w:val="hybridMultilevel"/>
    <w:tmpl w:val="FEC6BED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>
    <w:nsid w:val="70F835CD"/>
    <w:multiLevelType w:val="hybridMultilevel"/>
    <w:tmpl w:val="68526F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11E6684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2">
    <w:nsid w:val="771E03BD"/>
    <w:multiLevelType w:val="hybridMultilevel"/>
    <w:tmpl w:val="3FA409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>
    <w:nsid w:val="7B182BA1"/>
    <w:multiLevelType w:val="multilevel"/>
    <w:tmpl w:val="56846A8A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4">
    <w:nsid w:val="7B8B5513"/>
    <w:multiLevelType w:val="hybridMultilevel"/>
    <w:tmpl w:val="1FD69E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>
    <w:nsid w:val="7D60180B"/>
    <w:multiLevelType w:val="multilevel"/>
    <w:tmpl w:val="5476AF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31"/>
  </w:num>
  <w:num w:numId="4">
    <w:abstractNumId w:val="24"/>
  </w:num>
  <w:num w:numId="5">
    <w:abstractNumId w:val="7"/>
  </w:num>
  <w:num w:numId="6">
    <w:abstractNumId w:val="29"/>
  </w:num>
  <w:num w:numId="7">
    <w:abstractNumId w:val="11"/>
  </w:num>
  <w:num w:numId="8">
    <w:abstractNumId w:val="28"/>
  </w:num>
  <w:num w:numId="9">
    <w:abstractNumId w:val="9"/>
  </w:num>
  <w:num w:numId="10">
    <w:abstractNumId w:val="8"/>
  </w:num>
  <w:num w:numId="11">
    <w:abstractNumId w:val="26"/>
  </w:num>
  <w:num w:numId="12">
    <w:abstractNumId w:val="41"/>
  </w:num>
  <w:num w:numId="13">
    <w:abstractNumId w:val="30"/>
  </w:num>
  <w:num w:numId="14">
    <w:abstractNumId w:val="19"/>
  </w:num>
  <w:num w:numId="15">
    <w:abstractNumId w:val="27"/>
  </w:num>
  <w:num w:numId="16">
    <w:abstractNumId w:val="33"/>
  </w:num>
  <w:num w:numId="17">
    <w:abstractNumId w:val="20"/>
  </w:num>
  <w:num w:numId="18">
    <w:abstractNumId w:val="40"/>
  </w:num>
  <w:num w:numId="19">
    <w:abstractNumId w:val="21"/>
  </w:num>
  <w:num w:numId="20">
    <w:abstractNumId w:val="44"/>
  </w:num>
  <w:num w:numId="2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3"/>
  </w:num>
  <w:num w:numId="25">
    <w:abstractNumId w:val="35"/>
  </w:num>
  <w:num w:numId="26">
    <w:abstractNumId w:val="17"/>
  </w:num>
  <w:num w:numId="27">
    <w:abstractNumId w:val="18"/>
  </w:num>
  <w:num w:numId="28">
    <w:abstractNumId w:val="42"/>
  </w:num>
  <w:num w:numId="29">
    <w:abstractNumId w:val="25"/>
  </w:num>
  <w:num w:numId="30">
    <w:abstractNumId w:val="37"/>
  </w:num>
  <w:num w:numId="31">
    <w:abstractNumId w:val="13"/>
  </w:num>
  <w:num w:numId="32">
    <w:abstractNumId w:val="6"/>
  </w:num>
  <w:num w:numId="33">
    <w:abstractNumId w:val="34"/>
  </w:num>
  <w:num w:numId="34">
    <w:abstractNumId w:val="14"/>
  </w:num>
  <w:num w:numId="35">
    <w:abstractNumId w:val="10"/>
  </w:num>
  <w:num w:numId="36">
    <w:abstractNumId w:val="36"/>
  </w:num>
  <w:num w:numId="37">
    <w:abstractNumId w:val="43"/>
  </w:num>
  <w:num w:numId="38">
    <w:abstractNumId w:val="32"/>
  </w:num>
  <w:num w:numId="39">
    <w:abstractNumId w:val="15"/>
  </w:num>
  <w:num w:numId="40">
    <w:abstractNumId w:val="2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4"/>
  </w:num>
  <w:num w:numId="44">
    <w:abstractNumId w:val="5"/>
  </w:num>
  <w:num w:numId="45">
    <w:abstractNumId w:val="22"/>
  </w:num>
  <w:num w:numId="46">
    <w:abstractNumId w:val="12"/>
  </w:num>
  <w:num w:numId="47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357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79"/>
    <w:rsid w:val="00001E9F"/>
    <w:rsid w:val="000024F0"/>
    <w:rsid w:val="00005A6C"/>
    <w:rsid w:val="00015DA8"/>
    <w:rsid w:val="0001764C"/>
    <w:rsid w:val="00017E17"/>
    <w:rsid w:val="00021725"/>
    <w:rsid w:val="00037D71"/>
    <w:rsid w:val="00040735"/>
    <w:rsid w:val="00040774"/>
    <w:rsid w:val="00040B01"/>
    <w:rsid w:val="00044846"/>
    <w:rsid w:val="000552CE"/>
    <w:rsid w:val="00060C97"/>
    <w:rsid w:val="00063D72"/>
    <w:rsid w:val="00074173"/>
    <w:rsid w:val="000779CA"/>
    <w:rsid w:val="0008131B"/>
    <w:rsid w:val="0008196C"/>
    <w:rsid w:val="00083999"/>
    <w:rsid w:val="00083B19"/>
    <w:rsid w:val="000840F7"/>
    <w:rsid w:val="00087D7D"/>
    <w:rsid w:val="000A1F7A"/>
    <w:rsid w:val="000A46EF"/>
    <w:rsid w:val="000B05BB"/>
    <w:rsid w:val="000B3AA7"/>
    <w:rsid w:val="000C24D4"/>
    <w:rsid w:val="000C3598"/>
    <w:rsid w:val="000C3F4B"/>
    <w:rsid w:val="000C4E69"/>
    <w:rsid w:val="000C53B9"/>
    <w:rsid w:val="000C6078"/>
    <w:rsid w:val="000D336B"/>
    <w:rsid w:val="000D7F54"/>
    <w:rsid w:val="000E3FC5"/>
    <w:rsid w:val="000E4D4E"/>
    <w:rsid w:val="000E6473"/>
    <w:rsid w:val="000E762F"/>
    <w:rsid w:val="000F2714"/>
    <w:rsid w:val="000F6846"/>
    <w:rsid w:val="00100856"/>
    <w:rsid w:val="001017BF"/>
    <w:rsid w:val="00101FA4"/>
    <w:rsid w:val="00113148"/>
    <w:rsid w:val="00113762"/>
    <w:rsid w:val="00114500"/>
    <w:rsid w:val="00117090"/>
    <w:rsid w:val="00121771"/>
    <w:rsid w:val="00124313"/>
    <w:rsid w:val="001323C0"/>
    <w:rsid w:val="00137B68"/>
    <w:rsid w:val="00137FFE"/>
    <w:rsid w:val="0014041F"/>
    <w:rsid w:val="001452BB"/>
    <w:rsid w:val="0014573E"/>
    <w:rsid w:val="001517EE"/>
    <w:rsid w:val="001525B6"/>
    <w:rsid w:val="0015432A"/>
    <w:rsid w:val="00155B77"/>
    <w:rsid w:val="001626B1"/>
    <w:rsid w:val="00166F68"/>
    <w:rsid w:val="00171BBE"/>
    <w:rsid w:val="001832DF"/>
    <w:rsid w:val="001953A0"/>
    <w:rsid w:val="0019724D"/>
    <w:rsid w:val="001A0846"/>
    <w:rsid w:val="001A19DE"/>
    <w:rsid w:val="001A34CE"/>
    <w:rsid w:val="001B0312"/>
    <w:rsid w:val="001B370F"/>
    <w:rsid w:val="001B42F5"/>
    <w:rsid w:val="001B4555"/>
    <w:rsid w:val="001B6A80"/>
    <w:rsid w:val="001B7513"/>
    <w:rsid w:val="001C05FA"/>
    <w:rsid w:val="001C5E14"/>
    <w:rsid w:val="001C7985"/>
    <w:rsid w:val="001E0AA2"/>
    <w:rsid w:val="001F3E8E"/>
    <w:rsid w:val="001F4FC2"/>
    <w:rsid w:val="001F6064"/>
    <w:rsid w:val="001F72FE"/>
    <w:rsid w:val="001F74BB"/>
    <w:rsid w:val="00200A10"/>
    <w:rsid w:val="00200E58"/>
    <w:rsid w:val="00206BD2"/>
    <w:rsid w:val="002075BF"/>
    <w:rsid w:val="002109E7"/>
    <w:rsid w:val="00214486"/>
    <w:rsid w:val="002151D6"/>
    <w:rsid w:val="00220A23"/>
    <w:rsid w:val="00226ECF"/>
    <w:rsid w:val="00233584"/>
    <w:rsid w:val="00242BDC"/>
    <w:rsid w:val="00243EF7"/>
    <w:rsid w:val="002443B7"/>
    <w:rsid w:val="00246672"/>
    <w:rsid w:val="00246949"/>
    <w:rsid w:val="00247E60"/>
    <w:rsid w:val="002503C5"/>
    <w:rsid w:val="002519E9"/>
    <w:rsid w:val="00252474"/>
    <w:rsid w:val="00255034"/>
    <w:rsid w:val="00263A2B"/>
    <w:rsid w:val="00265F3B"/>
    <w:rsid w:val="00273BB5"/>
    <w:rsid w:val="0027545F"/>
    <w:rsid w:val="0027655A"/>
    <w:rsid w:val="00282BE8"/>
    <w:rsid w:val="00284F63"/>
    <w:rsid w:val="0028670B"/>
    <w:rsid w:val="00287328"/>
    <w:rsid w:val="00291EAE"/>
    <w:rsid w:val="00293D94"/>
    <w:rsid w:val="002960D9"/>
    <w:rsid w:val="002A020B"/>
    <w:rsid w:val="002A0810"/>
    <w:rsid w:val="002A0F87"/>
    <w:rsid w:val="002A78FF"/>
    <w:rsid w:val="002B57DD"/>
    <w:rsid w:val="002C4FD8"/>
    <w:rsid w:val="002C557F"/>
    <w:rsid w:val="002C67AE"/>
    <w:rsid w:val="002D0351"/>
    <w:rsid w:val="002D154C"/>
    <w:rsid w:val="002D3136"/>
    <w:rsid w:val="002D535D"/>
    <w:rsid w:val="002D5F40"/>
    <w:rsid w:val="002E01D7"/>
    <w:rsid w:val="002F3985"/>
    <w:rsid w:val="002F40C0"/>
    <w:rsid w:val="002F4C5E"/>
    <w:rsid w:val="002F4D58"/>
    <w:rsid w:val="00304D4F"/>
    <w:rsid w:val="00305C84"/>
    <w:rsid w:val="003073FE"/>
    <w:rsid w:val="00320409"/>
    <w:rsid w:val="003233B2"/>
    <w:rsid w:val="00323C69"/>
    <w:rsid w:val="003319B1"/>
    <w:rsid w:val="00332968"/>
    <w:rsid w:val="003336C0"/>
    <w:rsid w:val="00337655"/>
    <w:rsid w:val="00343195"/>
    <w:rsid w:val="00345127"/>
    <w:rsid w:val="00350D26"/>
    <w:rsid w:val="00352DC6"/>
    <w:rsid w:val="00354361"/>
    <w:rsid w:val="003543AA"/>
    <w:rsid w:val="003547E6"/>
    <w:rsid w:val="00356596"/>
    <w:rsid w:val="00366343"/>
    <w:rsid w:val="003716D8"/>
    <w:rsid w:val="003719B3"/>
    <w:rsid w:val="00371BDD"/>
    <w:rsid w:val="00377EC4"/>
    <w:rsid w:val="00381B04"/>
    <w:rsid w:val="003837A4"/>
    <w:rsid w:val="00385460"/>
    <w:rsid w:val="00385DF0"/>
    <w:rsid w:val="003A1BF5"/>
    <w:rsid w:val="003A46F2"/>
    <w:rsid w:val="003B0FB9"/>
    <w:rsid w:val="003B3FA4"/>
    <w:rsid w:val="003B4A96"/>
    <w:rsid w:val="003C7242"/>
    <w:rsid w:val="003D0E24"/>
    <w:rsid w:val="003E09D8"/>
    <w:rsid w:val="003E47F5"/>
    <w:rsid w:val="003E5386"/>
    <w:rsid w:val="003F1022"/>
    <w:rsid w:val="00400279"/>
    <w:rsid w:val="00400A05"/>
    <w:rsid w:val="004015C5"/>
    <w:rsid w:val="00403F6A"/>
    <w:rsid w:val="00404CCC"/>
    <w:rsid w:val="00405B03"/>
    <w:rsid w:val="00412A1C"/>
    <w:rsid w:val="00416E92"/>
    <w:rsid w:val="004242C1"/>
    <w:rsid w:val="0042605A"/>
    <w:rsid w:val="0043125C"/>
    <w:rsid w:val="0043222B"/>
    <w:rsid w:val="00433BA5"/>
    <w:rsid w:val="00443E36"/>
    <w:rsid w:val="0046014D"/>
    <w:rsid w:val="00460C3D"/>
    <w:rsid w:val="00461406"/>
    <w:rsid w:val="004743B2"/>
    <w:rsid w:val="00477054"/>
    <w:rsid w:val="004832AE"/>
    <w:rsid w:val="00491747"/>
    <w:rsid w:val="00495FA3"/>
    <w:rsid w:val="00496626"/>
    <w:rsid w:val="004A0173"/>
    <w:rsid w:val="004A2D91"/>
    <w:rsid w:val="004C64BD"/>
    <w:rsid w:val="004C668E"/>
    <w:rsid w:val="004D605D"/>
    <w:rsid w:val="004E40EA"/>
    <w:rsid w:val="004E510F"/>
    <w:rsid w:val="004F3AB0"/>
    <w:rsid w:val="0050085E"/>
    <w:rsid w:val="00502768"/>
    <w:rsid w:val="00507604"/>
    <w:rsid w:val="005114D5"/>
    <w:rsid w:val="00512070"/>
    <w:rsid w:val="0051352B"/>
    <w:rsid w:val="005150A7"/>
    <w:rsid w:val="005167C5"/>
    <w:rsid w:val="00522443"/>
    <w:rsid w:val="0053058A"/>
    <w:rsid w:val="0053466A"/>
    <w:rsid w:val="00535D4C"/>
    <w:rsid w:val="00547238"/>
    <w:rsid w:val="00547435"/>
    <w:rsid w:val="00556FED"/>
    <w:rsid w:val="00557351"/>
    <w:rsid w:val="00565A88"/>
    <w:rsid w:val="00570615"/>
    <w:rsid w:val="005711DF"/>
    <w:rsid w:val="0057510C"/>
    <w:rsid w:val="00582F10"/>
    <w:rsid w:val="00585B71"/>
    <w:rsid w:val="00587E98"/>
    <w:rsid w:val="00591638"/>
    <w:rsid w:val="0059519D"/>
    <w:rsid w:val="005A6666"/>
    <w:rsid w:val="005A6B28"/>
    <w:rsid w:val="005B06BA"/>
    <w:rsid w:val="005B2382"/>
    <w:rsid w:val="005B67C2"/>
    <w:rsid w:val="005C0A1C"/>
    <w:rsid w:val="005C372D"/>
    <w:rsid w:val="005D0195"/>
    <w:rsid w:val="005D12AB"/>
    <w:rsid w:val="005D5FA2"/>
    <w:rsid w:val="005D6DCA"/>
    <w:rsid w:val="005E30C4"/>
    <w:rsid w:val="005E3827"/>
    <w:rsid w:val="005F5C48"/>
    <w:rsid w:val="0060227D"/>
    <w:rsid w:val="0060710D"/>
    <w:rsid w:val="00607B7B"/>
    <w:rsid w:val="006137BE"/>
    <w:rsid w:val="006164C3"/>
    <w:rsid w:val="0062161B"/>
    <w:rsid w:val="00622C05"/>
    <w:rsid w:val="00630A88"/>
    <w:rsid w:val="00632558"/>
    <w:rsid w:val="00634396"/>
    <w:rsid w:val="00635F64"/>
    <w:rsid w:val="00647BD6"/>
    <w:rsid w:val="00653B27"/>
    <w:rsid w:val="0066287C"/>
    <w:rsid w:val="006707B2"/>
    <w:rsid w:val="00671DE6"/>
    <w:rsid w:val="0067578D"/>
    <w:rsid w:val="0068206C"/>
    <w:rsid w:val="00687235"/>
    <w:rsid w:val="00696F46"/>
    <w:rsid w:val="006A2234"/>
    <w:rsid w:val="006A5760"/>
    <w:rsid w:val="006B1E0E"/>
    <w:rsid w:val="006B43C9"/>
    <w:rsid w:val="006C2AC1"/>
    <w:rsid w:val="006C3DB6"/>
    <w:rsid w:val="006C7DF0"/>
    <w:rsid w:val="006D0169"/>
    <w:rsid w:val="006D529A"/>
    <w:rsid w:val="006F6FD0"/>
    <w:rsid w:val="006F706E"/>
    <w:rsid w:val="00700118"/>
    <w:rsid w:val="007049C5"/>
    <w:rsid w:val="00705DA5"/>
    <w:rsid w:val="00707350"/>
    <w:rsid w:val="00710288"/>
    <w:rsid w:val="00711BC4"/>
    <w:rsid w:val="007120BB"/>
    <w:rsid w:val="00716043"/>
    <w:rsid w:val="00733F91"/>
    <w:rsid w:val="00734226"/>
    <w:rsid w:val="00742F22"/>
    <w:rsid w:val="00743E95"/>
    <w:rsid w:val="00764B5E"/>
    <w:rsid w:val="00771D8E"/>
    <w:rsid w:val="00772AF3"/>
    <w:rsid w:val="00792033"/>
    <w:rsid w:val="00793A7C"/>
    <w:rsid w:val="00794A00"/>
    <w:rsid w:val="007B1E91"/>
    <w:rsid w:val="007B2559"/>
    <w:rsid w:val="007B64ED"/>
    <w:rsid w:val="007B6F27"/>
    <w:rsid w:val="007C0CC1"/>
    <w:rsid w:val="007D1756"/>
    <w:rsid w:val="007D3F7F"/>
    <w:rsid w:val="007D6BF5"/>
    <w:rsid w:val="007E186C"/>
    <w:rsid w:val="007E3246"/>
    <w:rsid w:val="007F17EE"/>
    <w:rsid w:val="007F2376"/>
    <w:rsid w:val="007F335F"/>
    <w:rsid w:val="008010B9"/>
    <w:rsid w:val="00802C99"/>
    <w:rsid w:val="008143F5"/>
    <w:rsid w:val="00816ABC"/>
    <w:rsid w:val="00824123"/>
    <w:rsid w:val="00825F58"/>
    <w:rsid w:val="008266F2"/>
    <w:rsid w:val="00827603"/>
    <w:rsid w:val="008307D4"/>
    <w:rsid w:val="00831192"/>
    <w:rsid w:val="0084299B"/>
    <w:rsid w:val="00843281"/>
    <w:rsid w:val="00844370"/>
    <w:rsid w:val="008461D0"/>
    <w:rsid w:val="0084659B"/>
    <w:rsid w:val="00847BFD"/>
    <w:rsid w:val="008505A8"/>
    <w:rsid w:val="00850624"/>
    <w:rsid w:val="00850A96"/>
    <w:rsid w:val="008512F6"/>
    <w:rsid w:val="00857DB9"/>
    <w:rsid w:val="00860BF5"/>
    <w:rsid w:val="00866D68"/>
    <w:rsid w:val="00880609"/>
    <w:rsid w:val="008A1D9A"/>
    <w:rsid w:val="008A272E"/>
    <w:rsid w:val="008A540F"/>
    <w:rsid w:val="008A7B33"/>
    <w:rsid w:val="008B3A68"/>
    <w:rsid w:val="008B3FCA"/>
    <w:rsid w:val="008B5D9A"/>
    <w:rsid w:val="008C18EC"/>
    <w:rsid w:val="008C2CD7"/>
    <w:rsid w:val="008C6099"/>
    <w:rsid w:val="008D6F54"/>
    <w:rsid w:val="008E077B"/>
    <w:rsid w:val="008E52EF"/>
    <w:rsid w:val="008E58A6"/>
    <w:rsid w:val="008F3DF6"/>
    <w:rsid w:val="00901365"/>
    <w:rsid w:val="00901FB9"/>
    <w:rsid w:val="00913AAF"/>
    <w:rsid w:val="00917907"/>
    <w:rsid w:val="009242BE"/>
    <w:rsid w:val="00926A00"/>
    <w:rsid w:val="00931ADF"/>
    <w:rsid w:val="009503AB"/>
    <w:rsid w:val="00955967"/>
    <w:rsid w:val="00961771"/>
    <w:rsid w:val="00965E31"/>
    <w:rsid w:val="009717F0"/>
    <w:rsid w:val="0097457C"/>
    <w:rsid w:val="00986136"/>
    <w:rsid w:val="00997716"/>
    <w:rsid w:val="009A0B93"/>
    <w:rsid w:val="009A4F84"/>
    <w:rsid w:val="009A5C94"/>
    <w:rsid w:val="009A6DFF"/>
    <w:rsid w:val="009B1C3D"/>
    <w:rsid w:val="009B2151"/>
    <w:rsid w:val="009D08F2"/>
    <w:rsid w:val="009D66EE"/>
    <w:rsid w:val="009E0651"/>
    <w:rsid w:val="009E3399"/>
    <w:rsid w:val="009E6624"/>
    <w:rsid w:val="009F6E33"/>
    <w:rsid w:val="009F6F01"/>
    <w:rsid w:val="009F7416"/>
    <w:rsid w:val="009F7C0A"/>
    <w:rsid w:val="00A03E49"/>
    <w:rsid w:val="00A069B8"/>
    <w:rsid w:val="00A17C7D"/>
    <w:rsid w:val="00A3345C"/>
    <w:rsid w:val="00A406DF"/>
    <w:rsid w:val="00A43F3C"/>
    <w:rsid w:val="00A44407"/>
    <w:rsid w:val="00A46FF3"/>
    <w:rsid w:val="00A552CC"/>
    <w:rsid w:val="00A55C86"/>
    <w:rsid w:val="00A56C31"/>
    <w:rsid w:val="00A60CE0"/>
    <w:rsid w:val="00A73BA4"/>
    <w:rsid w:val="00A74CE6"/>
    <w:rsid w:val="00A769E0"/>
    <w:rsid w:val="00A82331"/>
    <w:rsid w:val="00A83E9B"/>
    <w:rsid w:val="00A84559"/>
    <w:rsid w:val="00A87973"/>
    <w:rsid w:val="00A962CF"/>
    <w:rsid w:val="00AA5266"/>
    <w:rsid w:val="00AA5950"/>
    <w:rsid w:val="00AA5FB7"/>
    <w:rsid w:val="00AB58EA"/>
    <w:rsid w:val="00AB61D8"/>
    <w:rsid w:val="00AB659E"/>
    <w:rsid w:val="00AC0226"/>
    <w:rsid w:val="00AC1680"/>
    <w:rsid w:val="00AC3666"/>
    <w:rsid w:val="00AD01E3"/>
    <w:rsid w:val="00AD0745"/>
    <w:rsid w:val="00AD1490"/>
    <w:rsid w:val="00AD3FFD"/>
    <w:rsid w:val="00AE33DD"/>
    <w:rsid w:val="00AE7552"/>
    <w:rsid w:val="00AF0112"/>
    <w:rsid w:val="00AF2B33"/>
    <w:rsid w:val="00AF6189"/>
    <w:rsid w:val="00B10C62"/>
    <w:rsid w:val="00B31BDC"/>
    <w:rsid w:val="00B351A9"/>
    <w:rsid w:val="00B41DFE"/>
    <w:rsid w:val="00B52C46"/>
    <w:rsid w:val="00B5313B"/>
    <w:rsid w:val="00B531C5"/>
    <w:rsid w:val="00B533CE"/>
    <w:rsid w:val="00B540C5"/>
    <w:rsid w:val="00B61AD6"/>
    <w:rsid w:val="00B67200"/>
    <w:rsid w:val="00B67C34"/>
    <w:rsid w:val="00B77478"/>
    <w:rsid w:val="00B84115"/>
    <w:rsid w:val="00B845AB"/>
    <w:rsid w:val="00B87598"/>
    <w:rsid w:val="00B925BF"/>
    <w:rsid w:val="00BA3614"/>
    <w:rsid w:val="00BA3E5F"/>
    <w:rsid w:val="00BB02C1"/>
    <w:rsid w:val="00BB374A"/>
    <w:rsid w:val="00BB59C2"/>
    <w:rsid w:val="00BC370D"/>
    <w:rsid w:val="00BC3CFF"/>
    <w:rsid w:val="00BC3EEA"/>
    <w:rsid w:val="00BD0D67"/>
    <w:rsid w:val="00BD37FB"/>
    <w:rsid w:val="00BD629D"/>
    <w:rsid w:val="00BF0518"/>
    <w:rsid w:val="00C00628"/>
    <w:rsid w:val="00C016BA"/>
    <w:rsid w:val="00C02B4E"/>
    <w:rsid w:val="00C11206"/>
    <w:rsid w:val="00C1269C"/>
    <w:rsid w:val="00C16215"/>
    <w:rsid w:val="00C2078F"/>
    <w:rsid w:val="00C45BE3"/>
    <w:rsid w:val="00C46246"/>
    <w:rsid w:val="00C52FE3"/>
    <w:rsid w:val="00C63D44"/>
    <w:rsid w:val="00C718F6"/>
    <w:rsid w:val="00C72D40"/>
    <w:rsid w:val="00C775F2"/>
    <w:rsid w:val="00C801CC"/>
    <w:rsid w:val="00C84267"/>
    <w:rsid w:val="00C84B94"/>
    <w:rsid w:val="00C84EEE"/>
    <w:rsid w:val="00C91BCB"/>
    <w:rsid w:val="00C92596"/>
    <w:rsid w:val="00C92655"/>
    <w:rsid w:val="00CA5C7B"/>
    <w:rsid w:val="00CA6609"/>
    <w:rsid w:val="00CB6464"/>
    <w:rsid w:val="00CC0CD3"/>
    <w:rsid w:val="00CC1323"/>
    <w:rsid w:val="00CC34DF"/>
    <w:rsid w:val="00CC56FA"/>
    <w:rsid w:val="00CC67D3"/>
    <w:rsid w:val="00CD0CCC"/>
    <w:rsid w:val="00CD243A"/>
    <w:rsid w:val="00CD6B30"/>
    <w:rsid w:val="00CE1B39"/>
    <w:rsid w:val="00CE5F41"/>
    <w:rsid w:val="00CE79A8"/>
    <w:rsid w:val="00CE7B79"/>
    <w:rsid w:val="00CF173B"/>
    <w:rsid w:val="00CF1889"/>
    <w:rsid w:val="00CF2C09"/>
    <w:rsid w:val="00CF48E7"/>
    <w:rsid w:val="00CF64D7"/>
    <w:rsid w:val="00D053E4"/>
    <w:rsid w:val="00D0552B"/>
    <w:rsid w:val="00D072FD"/>
    <w:rsid w:val="00D31E04"/>
    <w:rsid w:val="00D37C03"/>
    <w:rsid w:val="00D53DD2"/>
    <w:rsid w:val="00D5515C"/>
    <w:rsid w:val="00D57043"/>
    <w:rsid w:val="00D62096"/>
    <w:rsid w:val="00D63B46"/>
    <w:rsid w:val="00D647CB"/>
    <w:rsid w:val="00D663A6"/>
    <w:rsid w:val="00D66A6F"/>
    <w:rsid w:val="00D676D6"/>
    <w:rsid w:val="00D67B45"/>
    <w:rsid w:val="00D70A78"/>
    <w:rsid w:val="00D816C5"/>
    <w:rsid w:val="00D81DC8"/>
    <w:rsid w:val="00D83622"/>
    <w:rsid w:val="00D84838"/>
    <w:rsid w:val="00D87529"/>
    <w:rsid w:val="00D91FC4"/>
    <w:rsid w:val="00D92A6C"/>
    <w:rsid w:val="00D949C6"/>
    <w:rsid w:val="00D970F4"/>
    <w:rsid w:val="00DA1B85"/>
    <w:rsid w:val="00DA2DD4"/>
    <w:rsid w:val="00DA492B"/>
    <w:rsid w:val="00DA550E"/>
    <w:rsid w:val="00DA70F4"/>
    <w:rsid w:val="00DC24B2"/>
    <w:rsid w:val="00DC62CD"/>
    <w:rsid w:val="00DD64C3"/>
    <w:rsid w:val="00DD684F"/>
    <w:rsid w:val="00DF302A"/>
    <w:rsid w:val="00DF7DEA"/>
    <w:rsid w:val="00E00C56"/>
    <w:rsid w:val="00E058F3"/>
    <w:rsid w:val="00E05F62"/>
    <w:rsid w:val="00E15B77"/>
    <w:rsid w:val="00E20575"/>
    <w:rsid w:val="00E26B81"/>
    <w:rsid w:val="00E31E30"/>
    <w:rsid w:val="00E320C5"/>
    <w:rsid w:val="00E4508C"/>
    <w:rsid w:val="00E46679"/>
    <w:rsid w:val="00E47382"/>
    <w:rsid w:val="00E53421"/>
    <w:rsid w:val="00E5698A"/>
    <w:rsid w:val="00E61706"/>
    <w:rsid w:val="00E62129"/>
    <w:rsid w:val="00E767E4"/>
    <w:rsid w:val="00E76F73"/>
    <w:rsid w:val="00E81DEB"/>
    <w:rsid w:val="00E849B1"/>
    <w:rsid w:val="00E866D7"/>
    <w:rsid w:val="00EA1635"/>
    <w:rsid w:val="00EA35DC"/>
    <w:rsid w:val="00EB1E89"/>
    <w:rsid w:val="00EC3D8F"/>
    <w:rsid w:val="00EC56AA"/>
    <w:rsid w:val="00ED1C59"/>
    <w:rsid w:val="00ED7CE7"/>
    <w:rsid w:val="00F00F6D"/>
    <w:rsid w:val="00F052D7"/>
    <w:rsid w:val="00F06C48"/>
    <w:rsid w:val="00F07CB8"/>
    <w:rsid w:val="00F12D75"/>
    <w:rsid w:val="00F15D23"/>
    <w:rsid w:val="00F22084"/>
    <w:rsid w:val="00F22B51"/>
    <w:rsid w:val="00F30820"/>
    <w:rsid w:val="00F32ABC"/>
    <w:rsid w:val="00F35D27"/>
    <w:rsid w:val="00F36C11"/>
    <w:rsid w:val="00F46B2A"/>
    <w:rsid w:val="00F50084"/>
    <w:rsid w:val="00F51979"/>
    <w:rsid w:val="00F618BA"/>
    <w:rsid w:val="00F72075"/>
    <w:rsid w:val="00F7287A"/>
    <w:rsid w:val="00F730A9"/>
    <w:rsid w:val="00F765AF"/>
    <w:rsid w:val="00F80E04"/>
    <w:rsid w:val="00F855DE"/>
    <w:rsid w:val="00F906C9"/>
    <w:rsid w:val="00F952F8"/>
    <w:rsid w:val="00FA5DBC"/>
    <w:rsid w:val="00FB6189"/>
    <w:rsid w:val="00FD3077"/>
    <w:rsid w:val="00FD7A8D"/>
    <w:rsid w:val="00FE0CD2"/>
    <w:rsid w:val="00FE54CC"/>
    <w:rsid w:val="00FF132B"/>
    <w:rsid w:val="00FF1754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1"/>
    <w:next w:val="a0"/>
    <w:link w:val="10"/>
    <w:uiPriority w:val="99"/>
    <w:qFormat/>
    <w:rsid w:val="005E3827"/>
    <w:pPr>
      <w:pageBreakBefore/>
      <w:numPr>
        <w:numId w:val="4"/>
      </w:numPr>
      <w:spacing w:after="120" w:line="240" w:lineRule="auto"/>
      <w:ind w:left="0"/>
      <w:outlineLvl w:val="0"/>
    </w:pPr>
    <w:rPr>
      <w:rFonts w:ascii="Times New Roman" w:hAnsi="Times New Roman"/>
      <w:b/>
      <w:sz w:val="36"/>
    </w:rPr>
  </w:style>
  <w:style w:type="paragraph" w:styleId="2">
    <w:name w:val="heading 2"/>
    <w:basedOn w:val="1"/>
    <w:next w:val="a0"/>
    <w:link w:val="20"/>
    <w:uiPriority w:val="99"/>
    <w:qFormat/>
    <w:rsid w:val="005D6DCA"/>
    <w:pPr>
      <w:pageBreakBefore w:val="0"/>
      <w:numPr>
        <w:ilvl w:val="1"/>
      </w:numPr>
      <w:spacing w:before="200" w:after="60"/>
      <w:outlineLvl w:val="1"/>
    </w:pPr>
    <w:rPr>
      <w:rFonts w:cs="Times New Roman"/>
      <w:sz w:val="32"/>
    </w:rPr>
  </w:style>
  <w:style w:type="paragraph" w:styleId="3">
    <w:name w:val="heading 3"/>
    <w:basedOn w:val="a0"/>
    <w:next w:val="a0"/>
    <w:link w:val="30"/>
    <w:uiPriority w:val="99"/>
    <w:qFormat/>
    <w:rsid w:val="00D5515C"/>
    <w:pPr>
      <w:keepNext/>
      <w:numPr>
        <w:ilvl w:val="2"/>
        <w:numId w:val="4"/>
      </w:numPr>
      <w:ind w:firstLine="0"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D5515C"/>
    <w:pPr>
      <w:keepNext/>
      <w:numPr>
        <w:ilvl w:val="3"/>
        <w:numId w:val="4"/>
      </w:numPr>
      <w:tabs>
        <w:tab w:val="left" w:pos="851"/>
      </w:tabs>
      <w:ind w:firstLine="0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D5515C"/>
    <w:pPr>
      <w:keepNext/>
      <w:numPr>
        <w:ilvl w:val="4"/>
        <w:numId w:val="4"/>
      </w:numPr>
      <w:tabs>
        <w:tab w:val="left" w:pos="851"/>
      </w:tabs>
      <w:ind w:firstLine="0"/>
      <w:outlineLvl w:val="4"/>
    </w:pPr>
    <w:rPr>
      <w:i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D5515C"/>
    <w:pPr>
      <w:keepNext/>
      <w:numPr>
        <w:ilvl w:val="5"/>
        <w:numId w:val="4"/>
      </w:numPr>
      <w:tabs>
        <w:tab w:val="left" w:pos="851"/>
      </w:tabs>
      <w:ind w:firstLine="0"/>
      <w:outlineLvl w:val="5"/>
    </w:pPr>
    <w:rPr>
      <w:szCs w:val="20"/>
    </w:rPr>
  </w:style>
  <w:style w:type="paragraph" w:styleId="7">
    <w:name w:val="heading 7"/>
    <w:basedOn w:val="a0"/>
    <w:next w:val="a0"/>
    <w:link w:val="70"/>
    <w:uiPriority w:val="99"/>
    <w:qFormat/>
    <w:rsid w:val="00D5515C"/>
    <w:pPr>
      <w:keepNext/>
      <w:numPr>
        <w:ilvl w:val="6"/>
        <w:numId w:val="4"/>
      </w:numPr>
      <w:tabs>
        <w:tab w:val="left" w:pos="851"/>
      </w:tabs>
      <w:ind w:firstLine="0"/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D5515C"/>
    <w:pPr>
      <w:keepNext/>
      <w:numPr>
        <w:ilvl w:val="7"/>
        <w:numId w:val="4"/>
      </w:numPr>
      <w:tabs>
        <w:tab w:val="left" w:pos="851"/>
      </w:tabs>
      <w:ind w:firstLine="0"/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F3985"/>
    <w:pPr>
      <w:numPr>
        <w:ilvl w:val="8"/>
        <w:numId w:val="4"/>
      </w:numPr>
      <w:spacing w:before="240" w:after="60"/>
      <w:ind w:firstLine="0"/>
      <w:outlineLvl w:val="8"/>
    </w:pPr>
    <w:rPr>
      <w:rFonts w:ascii="Calibri Light" w:hAnsi="Calibri Light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015D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2"/>
    <w:link w:val="2"/>
    <w:uiPriority w:val="99"/>
    <w:locked/>
    <w:rsid w:val="005D6DCA"/>
    <w:rPr>
      <w:rFonts w:cs="Times New Roman"/>
      <w:b/>
      <w:sz w:val="22"/>
      <w:lang w:val="ru-RU" w:eastAsia="zh-CN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015DA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015DA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015DA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015DA8"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015DA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015DA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2"/>
    <w:link w:val="9"/>
    <w:uiPriority w:val="99"/>
    <w:semiHidden/>
    <w:locked/>
    <w:rsid w:val="002F3985"/>
    <w:rPr>
      <w:rFonts w:ascii="Calibri Light" w:eastAsia="SimSun" w:hAnsi="Calibri Light" w:cs="Times New Roman"/>
      <w:sz w:val="22"/>
      <w:szCs w:val="22"/>
      <w:lang w:val="ru-RU" w:eastAsia="ar-SA" w:bidi="ar-SA"/>
    </w:rPr>
  </w:style>
  <w:style w:type="character" w:customStyle="1" w:styleId="WW8Num1z0">
    <w:name w:val="WW8Num1z0"/>
    <w:uiPriority w:val="99"/>
    <w:rsid w:val="00D5515C"/>
  </w:style>
  <w:style w:type="character" w:customStyle="1" w:styleId="WW8Num1z1">
    <w:name w:val="WW8Num1z1"/>
    <w:uiPriority w:val="99"/>
    <w:rsid w:val="00D5515C"/>
  </w:style>
  <w:style w:type="character" w:customStyle="1" w:styleId="WW8Num1z2">
    <w:name w:val="WW8Num1z2"/>
    <w:uiPriority w:val="99"/>
    <w:rsid w:val="00D5515C"/>
  </w:style>
  <w:style w:type="character" w:customStyle="1" w:styleId="WW8Num1z3">
    <w:name w:val="WW8Num1z3"/>
    <w:uiPriority w:val="99"/>
    <w:rsid w:val="00D5515C"/>
  </w:style>
  <w:style w:type="character" w:customStyle="1" w:styleId="WW8Num1z4">
    <w:name w:val="WW8Num1z4"/>
    <w:uiPriority w:val="99"/>
    <w:rsid w:val="00D5515C"/>
  </w:style>
  <w:style w:type="character" w:customStyle="1" w:styleId="WW8Num1z5">
    <w:name w:val="WW8Num1z5"/>
    <w:uiPriority w:val="99"/>
    <w:rsid w:val="00D5515C"/>
  </w:style>
  <w:style w:type="character" w:customStyle="1" w:styleId="WW8Num1z6">
    <w:name w:val="WW8Num1z6"/>
    <w:uiPriority w:val="99"/>
    <w:rsid w:val="00D5515C"/>
  </w:style>
  <w:style w:type="character" w:customStyle="1" w:styleId="WW8Num1z7">
    <w:name w:val="WW8Num1z7"/>
    <w:uiPriority w:val="99"/>
    <w:rsid w:val="00D5515C"/>
  </w:style>
  <w:style w:type="character" w:customStyle="1" w:styleId="WW8Num1z8">
    <w:name w:val="WW8Num1z8"/>
    <w:uiPriority w:val="99"/>
    <w:rsid w:val="00D5515C"/>
  </w:style>
  <w:style w:type="character" w:customStyle="1" w:styleId="WW8Num2z0">
    <w:name w:val="WW8Num2z0"/>
    <w:uiPriority w:val="99"/>
    <w:rsid w:val="00D5515C"/>
    <w:rPr>
      <w:rFonts w:ascii="Symbol" w:hAnsi="Symbol"/>
      <w:color w:val="auto"/>
    </w:rPr>
  </w:style>
  <w:style w:type="character" w:customStyle="1" w:styleId="WW8Num2z1">
    <w:name w:val="WW8Num2z1"/>
    <w:uiPriority w:val="99"/>
    <w:rsid w:val="00D5515C"/>
    <w:rPr>
      <w:rFonts w:ascii="Courier New" w:hAnsi="Courier New"/>
    </w:rPr>
  </w:style>
  <w:style w:type="character" w:customStyle="1" w:styleId="WW8Num2z2">
    <w:name w:val="WW8Num2z2"/>
    <w:uiPriority w:val="99"/>
    <w:rsid w:val="00D5515C"/>
    <w:rPr>
      <w:rFonts w:ascii="Wingdings" w:hAnsi="Wingdings"/>
    </w:rPr>
  </w:style>
  <w:style w:type="character" w:customStyle="1" w:styleId="WW8Num2z3">
    <w:name w:val="WW8Num2z3"/>
    <w:uiPriority w:val="99"/>
    <w:rsid w:val="00D5515C"/>
    <w:rPr>
      <w:rFonts w:ascii="Symbol" w:hAnsi="Symbol"/>
    </w:rPr>
  </w:style>
  <w:style w:type="character" w:customStyle="1" w:styleId="WW8Num2z4">
    <w:name w:val="WW8Num2z4"/>
    <w:uiPriority w:val="99"/>
    <w:rsid w:val="00D5515C"/>
  </w:style>
  <w:style w:type="character" w:customStyle="1" w:styleId="WW8Num2z5">
    <w:name w:val="WW8Num2z5"/>
    <w:uiPriority w:val="99"/>
    <w:rsid w:val="00D5515C"/>
  </w:style>
  <w:style w:type="character" w:customStyle="1" w:styleId="WW8Num2z6">
    <w:name w:val="WW8Num2z6"/>
    <w:uiPriority w:val="99"/>
    <w:rsid w:val="00D5515C"/>
  </w:style>
  <w:style w:type="character" w:customStyle="1" w:styleId="WW8Num2z7">
    <w:name w:val="WW8Num2z7"/>
    <w:uiPriority w:val="99"/>
    <w:rsid w:val="00D5515C"/>
  </w:style>
  <w:style w:type="character" w:customStyle="1" w:styleId="WW8Num2z8">
    <w:name w:val="WW8Num2z8"/>
    <w:uiPriority w:val="99"/>
    <w:rsid w:val="00D5515C"/>
  </w:style>
  <w:style w:type="character" w:customStyle="1" w:styleId="WW8Num3z0">
    <w:name w:val="WW8Num3z0"/>
    <w:uiPriority w:val="99"/>
    <w:rsid w:val="00D5515C"/>
  </w:style>
  <w:style w:type="character" w:customStyle="1" w:styleId="WW8Num3z1">
    <w:name w:val="WW8Num3z1"/>
    <w:uiPriority w:val="99"/>
    <w:rsid w:val="00D5515C"/>
  </w:style>
  <w:style w:type="character" w:customStyle="1" w:styleId="WW8Num3z2">
    <w:name w:val="WW8Num3z2"/>
    <w:uiPriority w:val="99"/>
    <w:rsid w:val="00D5515C"/>
  </w:style>
  <w:style w:type="character" w:customStyle="1" w:styleId="WW8Num3z3">
    <w:name w:val="WW8Num3z3"/>
    <w:uiPriority w:val="99"/>
    <w:rsid w:val="00D5515C"/>
  </w:style>
  <w:style w:type="character" w:customStyle="1" w:styleId="WW8Num3z4">
    <w:name w:val="WW8Num3z4"/>
    <w:uiPriority w:val="99"/>
    <w:rsid w:val="00D5515C"/>
  </w:style>
  <w:style w:type="character" w:customStyle="1" w:styleId="WW8Num3z5">
    <w:name w:val="WW8Num3z5"/>
    <w:uiPriority w:val="99"/>
    <w:rsid w:val="00D5515C"/>
  </w:style>
  <w:style w:type="character" w:customStyle="1" w:styleId="WW8Num3z6">
    <w:name w:val="WW8Num3z6"/>
    <w:uiPriority w:val="99"/>
    <w:rsid w:val="00D5515C"/>
  </w:style>
  <w:style w:type="character" w:customStyle="1" w:styleId="WW8Num3z7">
    <w:name w:val="WW8Num3z7"/>
    <w:uiPriority w:val="99"/>
    <w:rsid w:val="00D5515C"/>
  </w:style>
  <w:style w:type="character" w:customStyle="1" w:styleId="WW8Num3z8">
    <w:name w:val="WW8Num3z8"/>
    <w:uiPriority w:val="99"/>
    <w:rsid w:val="00D5515C"/>
  </w:style>
  <w:style w:type="character" w:customStyle="1" w:styleId="WW8Num4z0">
    <w:name w:val="WW8Num4z0"/>
    <w:uiPriority w:val="99"/>
    <w:rsid w:val="00D5515C"/>
    <w:rPr>
      <w:b/>
    </w:rPr>
  </w:style>
  <w:style w:type="character" w:customStyle="1" w:styleId="WW8Num4z1">
    <w:name w:val="WW8Num4z1"/>
    <w:uiPriority w:val="99"/>
    <w:rsid w:val="00D5515C"/>
  </w:style>
  <w:style w:type="character" w:customStyle="1" w:styleId="WW8Num4z2">
    <w:name w:val="WW8Num4z2"/>
    <w:uiPriority w:val="99"/>
    <w:rsid w:val="00D5515C"/>
  </w:style>
  <w:style w:type="character" w:customStyle="1" w:styleId="WW8Num4z3">
    <w:name w:val="WW8Num4z3"/>
    <w:uiPriority w:val="99"/>
    <w:rsid w:val="00D5515C"/>
  </w:style>
  <w:style w:type="character" w:customStyle="1" w:styleId="WW8Num4z4">
    <w:name w:val="WW8Num4z4"/>
    <w:uiPriority w:val="99"/>
    <w:rsid w:val="00D5515C"/>
  </w:style>
  <w:style w:type="character" w:customStyle="1" w:styleId="WW8Num4z5">
    <w:name w:val="WW8Num4z5"/>
    <w:uiPriority w:val="99"/>
    <w:rsid w:val="00D5515C"/>
  </w:style>
  <w:style w:type="character" w:customStyle="1" w:styleId="WW8Num4z6">
    <w:name w:val="WW8Num4z6"/>
    <w:uiPriority w:val="99"/>
    <w:rsid w:val="00D5515C"/>
  </w:style>
  <w:style w:type="character" w:customStyle="1" w:styleId="WW8Num4z7">
    <w:name w:val="WW8Num4z7"/>
    <w:uiPriority w:val="99"/>
    <w:rsid w:val="00D5515C"/>
  </w:style>
  <w:style w:type="character" w:customStyle="1" w:styleId="WW8Num4z8">
    <w:name w:val="WW8Num4z8"/>
    <w:uiPriority w:val="99"/>
    <w:rsid w:val="00D5515C"/>
  </w:style>
  <w:style w:type="character" w:customStyle="1" w:styleId="WW8Num5z0">
    <w:name w:val="WW8Num5z0"/>
    <w:uiPriority w:val="99"/>
    <w:rsid w:val="00D5515C"/>
  </w:style>
  <w:style w:type="character" w:customStyle="1" w:styleId="WW8Num5z1">
    <w:name w:val="WW8Num5z1"/>
    <w:uiPriority w:val="99"/>
    <w:rsid w:val="00D5515C"/>
  </w:style>
  <w:style w:type="character" w:customStyle="1" w:styleId="WW8Num5z2">
    <w:name w:val="WW8Num5z2"/>
    <w:uiPriority w:val="99"/>
    <w:rsid w:val="00D5515C"/>
  </w:style>
  <w:style w:type="character" w:customStyle="1" w:styleId="WW8Num5z3">
    <w:name w:val="WW8Num5z3"/>
    <w:uiPriority w:val="99"/>
    <w:rsid w:val="00D5515C"/>
  </w:style>
  <w:style w:type="character" w:customStyle="1" w:styleId="WW8Num5z4">
    <w:name w:val="WW8Num5z4"/>
    <w:uiPriority w:val="99"/>
    <w:rsid w:val="00D5515C"/>
  </w:style>
  <w:style w:type="character" w:customStyle="1" w:styleId="WW8Num5z5">
    <w:name w:val="WW8Num5z5"/>
    <w:uiPriority w:val="99"/>
    <w:rsid w:val="00D5515C"/>
  </w:style>
  <w:style w:type="character" w:customStyle="1" w:styleId="WW8Num5z6">
    <w:name w:val="WW8Num5z6"/>
    <w:uiPriority w:val="99"/>
    <w:rsid w:val="00D5515C"/>
  </w:style>
  <w:style w:type="character" w:customStyle="1" w:styleId="WW8Num5z7">
    <w:name w:val="WW8Num5z7"/>
    <w:uiPriority w:val="99"/>
    <w:rsid w:val="00D5515C"/>
  </w:style>
  <w:style w:type="character" w:customStyle="1" w:styleId="WW8Num5z8">
    <w:name w:val="WW8Num5z8"/>
    <w:uiPriority w:val="99"/>
    <w:rsid w:val="00D5515C"/>
  </w:style>
  <w:style w:type="character" w:customStyle="1" w:styleId="WW8Num6z0">
    <w:name w:val="WW8Num6z0"/>
    <w:uiPriority w:val="99"/>
    <w:rsid w:val="00D5515C"/>
  </w:style>
  <w:style w:type="character" w:customStyle="1" w:styleId="WW8Num7z0">
    <w:name w:val="WW8Num7z0"/>
    <w:uiPriority w:val="99"/>
    <w:rsid w:val="00D5515C"/>
  </w:style>
  <w:style w:type="character" w:customStyle="1" w:styleId="WW8Num8z0">
    <w:name w:val="WW8Num8z0"/>
    <w:uiPriority w:val="99"/>
    <w:rsid w:val="00D5515C"/>
  </w:style>
  <w:style w:type="character" w:customStyle="1" w:styleId="WW8Num9z0">
    <w:name w:val="WW8Num9z0"/>
    <w:uiPriority w:val="99"/>
    <w:rsid w:val="00D5515C"/>
    <w:rPr>
      <w:rFonts w:ascii="Symbol" w:hAnsi="Symbol"/>
      <w:color w:val="auto"/>
    </w:rPr>
  </w:style>
  <w:style w:type="character" w:customStyle="1" w:styleId="WW8Num10z0">
    <w:name w:val="WW8Num10z0"/>
    <w:uiPriority w:val="99"/>
    <w:rsid w:val="00D5515C"/>
  </w:style>
  <w:style w:type="character" w:customStyle="1" w:styleId="WW8Num11z0">
    <w:name w:val="WW8Num11z0"/>
    <w:uiPriority w:val="99"/>
    <w:rsid w:val="00D5515C"/>
    <w:rPr>
      <w:b/>
    </w:rPr>
  </w:style>
  <w:style w:type="character" w:customStyle="1" w:styleId="WW8Num11z1">
    <w:name w:val="WW8Num11z1"/>
    <w:uiPriority w:val="99"/>
    <w:rsid w:val="00D5515C"/>
  </w:style>
  <w:style w:type="character" w:customStyle="1" w:styleId="WW8Num11z2">
    <w:name w:val="WW8Num11z2"/>
    <w:uiPriority w:val="99"/>
    <w:rsid w:val="00D5515C"/>
  </w:style>
  <w:style w:type="character" w:customStyle="1" w:styleId="WW8Num11z3">
    <w:name w:val="WW8Num11z3"/>
    <w:uiPriority w:val="99"/>
    <w:rsid w:val="00D5515C"/>
  </w:style>
  <w:style w:type="character" w:customStyle="1" w:styleId="WW8Num11z4">
    <w:name w:val="WW8Num11z4"/>
    <w:uiPriority w:val="99"/>
    <w:rsid w:val="00D5515C"/>
  </w:style>
  <w:style w:type="character" w:customStyle="1" w:styleId="WW8Num11z5">
    <w:name w:val="WW8Num11z5"/>
    <w:uiPriority w:val="99"/>
    <w:rsid w:val="00D5515C"/>
  </w:style>
  <w:style w:type="character" w:customStyle="1" w:styleId="WW8Num11z6">
    <w:name w:val="WW8Num11z6"/>
    <w:uiPriority w:val="99"/>
    <w:rsid w:val="00D5515C"/>
  </w:style>
  <w:style w:type="character" w:customStyle="1" w:styleId="WW8Num11z7">
    <w:name w:val="WW8Num11z7"/>
    <w:uiPriority w:val="99"/>
    <w:rsid w:val="00D5515C"/>
  </w:style>
  <w:style w:type="character" w:customStyle="1" w:styleId="WW8Num11z8">
    <w:name w:val="WW8Num11z8"/>
    <w:uiPriority w:val="99"/>
    <w:rsid w:val="00D5515C"/>
  </w:style>
  <w:style w:type="character" w:customStyle="1" w:styleId="WW8Num12z0">
    <w:name w:val="WW8Num12z0"/>
    <w:uiPriority w:val="99"/>
    <w:rsid w:val="00D5515C"/>
  </w:style>
  <w:style w:type="character" w:customStyle="1" w:styleId="WW8Num12z1">
    <w:name w:val="WW8Num12z1"/>
    <w:uiPriority w:val="99"/>
    <w:rsid w:val="00D5515C"/>
  </w:style>
  <w:style w:type="character" w:customStyle="1" w:styleId="WW8Num12z2">
    <w:name w:val="WW8Num12z2"/>
    <w:uiPriority w:val="99"/>
    <w:rsid w:val="00D5515C"/>
  </w:style>
  <w:style w:type="character" w:customStyle="1" w:styleId="WW8Num12z3">
    <w:name w:val="WW8Num12z3"/>
    <w:uiPriority w:val="99"/>
    <w:rsid w:val="00D5515C"/>
  </w:style>
  <w:style w:type="character" w:customStyle="1" w:styleId="WW8Num12z4">
    <w:name w:val="WW8Num12z4"/>
    <w:uiPriority w:val="99"/>
    <w:rsid w:val="00D5515C"/>
  </w:style>
  <w:style w:type="character" w:customStyle="1" w:styleId="WW8Num12z5">
    <w:name w:val="WW8Num12z5"/>
    <w:uiPriority w:val="99"/>
    <w:rsid w:val="00D5515C"/>
  </w:style>
  <w:style w:type="character" w:customStyle="1" w:styleId="WW8Num12z6">
    <w:name w:val="WW8Num12z6"/>
    <w:uiPriority w:val="99"/>
    <w:rsid w:val="00D5515C"/>
  </w:style>
  <w:style w:type="character" w:customStyle="1" w:styleId="WW8Num12z7">
    <w:name w:val="WW8Num12z7"/>
    <w:uiPriority w:val="99"/>
    <w:rsid w:val="00D5515C"/>
  </w:style>
  <w:style w:type="character" w:customStyle="1" w:styleId="WW8Num12z8">
    <w:name w:val="WW8Num12z8"/>
    <w:uiPriority w:val="99"/>
    <w:rsid w:val="00D5515C"/>
  </w:style>
  <w:style w:type="character" w:customStyle="1" w:styleId="WW8Num13z0">
    <w:name w:val="WW8Num13z0"/>
    <w:uiPriority w:val="99"/>
    <w:rsid w:val="00D5515C"/>
  </w:style>
  <w:style w:type="character" w:customStyle="1" w:styleId="WW8Num13z1">
    <w:name w:val="WW8Num13z1"/>
    <w:uiPriority w:val="99"/>
    <w:rsid w:val="00D5515C"/>
  </w:style>
  <w:style w:type="character" w:customStyle="1" w:styleId="WW8Num13z2">
    <w:name w:val="WW8Num13z2"/>
    <w:uiPriority w:val="99"/>
    <w:rsid w:val="00D5515C"/>
  </w:style>
  <w:style w:type="character" w:customStyle="1" w:styleId="WW8Num13z3">
    <w:name w:val="WW8Num13z3"/>
    <w:uiPriority w:val="99"/>
    <w:rsid w:val="00D5515C"/>
  </w:style>
  <w:style w:type="character" w:customStyle="1" w:styleId="WW8Num13z4">
    <w:name w:val="WW8Num13z4"/>
    <w:uiPriority w:val="99"/>
    <w:rsid w:val="00D5515C"/>
  </w:style>
  <w:style w:type="character" w:customStyle="1" w:styleId="WW8Num13z5">
    <w:name w:val="WW8Num13z5"/>
    <w:uiPriority w:val="99"/>
    <w:rsid w:val="00D5515C"/>
  </w:style>
  <w:style w:type="character" w:customStyle="1" w:styleId="WW8Num13z6">
    <w:name w:val="WW8Num13z6"/>
    <w:uiPriority w:val="99"/>
    <w:rsid w:val="00D5515C"/>
  </w:style>
  <w:style w:type="character" w:customStyle="1" w:styleId="WW8Num13z7">
    <w:name w:val="WW8Num13z7"/>
    <w:uiPriority w:val="99"/>
    <w:rsid w:val="00D5515C"/>
  </w:style>
  <w:style w:type="character" w:customStyle="1" w:styleId="WW8Num13z8">
    <w:name w:val="WW8Num13z8"/>
    <w:uiPriority w:val="99"/>
    <w:rsid w:val="00D5515C"/>
  </w:style>
  <w:style w:type="character" w:customStyle="1" w:styleId="WW8Num14z0">
    <w:name w:val="WW8Num14z0"/>
    <w:uiPriority w:val="99"/>
    <w:rsid w:val="00D5515C"/>
  </w:style>
  <w:style w:type="character" w:customStyle="1" w:styleId="WW8Num14z1">
    <w:name w:val="WW8Num14z1"/>
    <w:uiPriority w:val="99"/>
    <w:rsid w:val="00D5515C"/>
  </w:style>
  <w:style w:type="character" w:customStyle="1" w:styleId="WW8Num14z2">
    <w:name w:val="WW8Num14z2"/>
    <w:uiPriority w:val="99"/>
    <w:rsid w:val="00D5515C"/>
  </w:style>
  <w:style w:type="character" w:customStyle="1" w:styleId="WW8Num14z3">
    <w:name w:val="WW8Num14z3"/>
    <w:uiPriority w:val="99"/>
    <w:rsid w:val="00D5515C"/>
  </w:style>
  <w:style w:type="character" w:customStyle="1" w:styleId="WW8Num14z4">
    <w:name w:val="WW8Num14z4"/>
    <w:uiPriority w:val="99"/>
    <w:rsid w:val="00D5515C"/>
  </w:style>
  <w:style w:type="character" w:customStyle="1" w:styleId="WW8Num14z5">
    <w:name w:val="WW8Num14z5"/>
    <w:uiPriority w:val="99"/>
    <w:rsid w:val="00D5515C"/>
  </w:style>
  <w:style w:type="character" w:customStyle="1" w:styleId="WW8Num14z6">
    <w:name w:val="WW8Num14z6"/>
    <w:uiPriority w:val="99"/>
    <w:rsid w:val="00D5515C"/>
  </w:style>
  <w:style w:type="character" w:customStyle="1" w:styleId="WW8Num14z7">
    <w:name w:val="WW8Num14z7"/>
    <w:uiPriority w:val="99"/>
    <w:rsid w:val="00D5515C"/>
  </w:style>
  <w:style w:type="character" w:customStyle="1" w:styleId="WW8Num14z8">
    <w:name w:val="WW8Num14z8"/>
    <w:uiPriority w:val="99"/>
    <w:rsid w:val="00D5515C"/>
  </w:style>
  <w:style w:type="character" w:customStyle="1" w:styleId="WW8Num15z0">
    <w:name w:val="WW8Num15z0"/>
    <w:uiPriority w:val="99"/>
    <w:rsid w:val="00D5515C"/>
  </w:style>
  <w:style w:type="character" w:customStyle="1" w:styleId="WW8Num15z1">
    <w:name w:val="WW8Num15z1"/>
    <w:uiPriority w:val="99"/>
    <w:rsid w:val="00D5515C"/>
  </w:style>
  <w:style w:type="character" w:customStyle="1" w:styleId="WW8Num15z2">
    <w:name w:val="WW8Num15z2"/>
    <w:uiPriority w:val="99"/>
    <w:rsid w:val="00D5515C"/>
  </w:style>
  <w:style w:type="character" w:customStyle="1" w:styleId="WW8Num15z3">
    <w:name w:val="WW8Num15z3"/>
    <w:uiPriority w:val="99"/>
    <w:rsid w:val="00D5515C"/>
  </w:style>
  <w:style w:type="character" w:customStyle="1" w:styleId="WW8Num15z4">
    <w:name w:val="WW8Num15z4"/>
    <w:uiPriority w:val="99"/>
    <w:rsid w:val="00D5515C"/>
  </w:style>
  <w:style w:type="character" w:customStyle="1" w:styleId="WW8Num15z5">
    <w:name w:val="WW8Num15z5"/>
    <w:uiPriority w:val="99"/>
    <w:rsid w:val="00D5515C"/>
  </w:style>
  <w:style w:type="character" w:customStyle="1" w:styleId="WW8Num15z6">
    <w:name w:val="WW8Num15z6"/>
    <w:uiPriority w:val="99"/>
    <w:rsid w:val="00D5515C"/>
  </w:style>
  <w:style w:type="character" w:customStyle="1" w:styleId="WW8Num15z7">
    <w:name w:val="WW8Num15z7"/>
    <w:uiPriority w:val="99"/>
    <w:rsid w:val="00D5515C"/>
  </w:style>
  <w:style w:type="character" w:customStyle="1" w:styleId="WW8Num15z8">
    <w:name w:val="WW8Num15z8"/>
    <w:uiPriority w:val="99"/>
    <w:rsid w:val="00D5515C"/>
  </w:style>
  <w:style w:type="character" w:customStyle="1" w:styleId="WW8Num16z0">
    <w:name w:val="WW8Num16z0"/>
    <w:uiPriority w:val="99"/>
    <w:rsid w:val="00D5515C"/>
  </w:style>
  <w:style w:type="character" w:customStyle="1" w:styleId="WW8Num16z1">
    <w:name w:val="WW8Num16z1"/>
    <w:uiPriority w:val="99"/>
    <w:rsid w:val="00D5515C"/>
  </w:style>
  <w:style w:type="character" w:customStyle="1" w:styleId="WW8Num16z2">
    <w:name w:val="WW8Num16z2"/>
    <w:uiPriority w:val="99"/>
    <w:rsid w:val="00D5515C"/>
  </w:style>
  <w:style w:type="character" w:customStyle="1" w:styleId="WW8Num16z3">
    <w:name w:val="WW8Num16z3"/>
    <w:uiPriority w:val="99"/>
    <w:rsid w:val="00D5515C"/>
  </w:style>
  <w:style w:type="character" w:customStyle="1" w:styleId="WW8Num16z4">
    <w:name w:val="WW8Num16z4"/>
    <w:uiPriority w:val="99"/>
    <w:rsid w:val="00D5515C"/>
  </w:style>
  <w:style w:type="character" w:customStyle="1" w:styleId="WW8Num16z5">
    <w:name w:val="WW8Num16z5"/>
    <w:uiPriority w:val="99"/>
    <w:rsid w:val="00D5515C"/>
  </w:style>
  <w:style w:type="character" w:customStyle="1" w:styleId="WW8Num16z6">
    <w:name w:val="WW8Num16z6"/>
    <w:uiPriority w:val="99"/>
    <w:rsid w:val="00D5515C"/>
  </w:style>
  <w:style w:type="character" w:customStyle="1" w:styleId="WW8Num16z7">
    <w:name w:val="WW8Num16z7"/>
    <w:uiPriority w:val="99"/>
    <w:rsid w:val="00D5515C"/>
  </w:style>
  <w:style w:type="character" w:customStyle="1" w:styleId="WW8Num16z8">
    <w:name w:val="WW8Num16z8"/>
    <w:uiPriority w:val="99"/>
    <w:rsid w:val="00D5515C"/>
  </w:style>
  <w:style w:type="character" w:customStyle="1" w:styleId="WW8Num17z0">
    <w:name w:val="WW8Num17z0"/>
    <w:uiPriority w:val="99"/>
    <w:rsid w:val="00D5515C"/>
  </w:style>
  <w:style w:type="character" w:customStyle="1" w:styleId="WW8Num17z1">
    <w:name w:val="WW8Num17z1"/>
    <w:uiPriority w:val="99"/>
    <w:rsid w:val="00D5515C"/>
  </w:style>
  <w:style w:type="character" w:customStyle="1" w:styleId="WW8Num17z2">
    <w:name w:val="WW8Num17z2"/>
    <w:uiPriority w:val="99"/>
    <w:rsid w:val="00D5515C"/>
  </w:style>
  <w:style w:type="character" w:customStyle="1" w:styleId="WW8Num17z3">
    <w:name w:val="WW8Num17z3"/>
    <w:uiPriority w:val="99"/>
    <w:rsid w:val="00D5515C"/>
  </w:style>
  <w:style w:type="character" w:customStyle="1" w:styleId="WW8Num17z4">
    <w:name w:val="WW8Num17z4"/>
    <w:uiPriority w:val="99"/>
    <w:rsid w:val="00D5515C"/>
  </w:style>
  <w:style w:type="character" w:customStyle="1" w:styleId="WW8Num17z5">
    <w:name w:val="WW8Num17z5"/>
    <w:uiPriority w:val="99"/>
    <w:rsid w:val="00D5515C"/>
  </w:style>
  <w:style w:type="character" w:customStyle="1" w:styleId="WW8Num17z6">
    <w:name w:val="WW8Num17z6"/>
    <w:uiPriority w:val="99"/>
    <w:rsid w:val="00D5515C"/>
  </w:style>
  <w:style w:type="character" w:customStyle="1" w:styleId="WW8Num17z7">
    <w:name w:val="WW8Num17z7"/>
    <w:uiPriority w:val="99"/>
    <w:rsid w:val="00D5515C"/>
  </w:style>
  <w:style w:type="character" w:customStyle="1" w:styleId="WW8Num17z8">
    <w:name w:val="WW8Num17z8"/>
    <w:uiPriority w:val="99"/>
    <w:rsid w:val="00D5515C"/>
  </w:style>
  <w:style w:type="character" w:customStyle="1" w:styleId="WW8Num18z0">
    <w:name w:val="WW8Num18z0"/>
    <w:uiPriority w:val="99"/>
    <w:rsid w:val="00D5515C"/>
  </w:style>
  <w:style w:type="character" w:customStyle="1" w:styleId="WW8Num18z1">
    <w:name w:val="WW8Num18z1"/>
    <w:uiPriority w:val="99"/>
    <w:rsid w:val="00D5515C"/>
  </w:style>
  <w:style w:type="character" w:customStyle="1" w:styleId="WW8Num18z2">
    <w:name w:val="WW8Num18z2"/>
    <w:uiPriority w:val="99"/>
    <w:rsid w:val="00D5515C"/>
  </w:style>
  <w:style w:type="character" w:customStyle="1" w:styleId="WW8Num18z3">
    <w:name w:val="WW8Num18z3"/>
    <w:uiPriority w:val="99"/>
    <w:rsid w:val="00D5515C"/>
  </w:style>
  <w:style w:type="character" w:customStyle="1" w:styleId="WW8Num18z4">
    <w:name w:val="WW8Num18z4"/>
    <w:uiPriority w:val="99"/>
    <w:rsid w:val="00D5515C"/>
  </w:style>
  <w:style w:type="character" w:customStyle="1" w:styleId="WW8Num18z5">
    <w:name w:val="WW8Num18z5"/>
    <w:uiPriority w:val="99"/>
    <w:rsid w:val="00D5515C"/>
  </w:style>
  <w:style w:type="character" w:customStyle="1" w:styleId="WW8Num18z6">
    <w:name w:val="WW8Num18z6"/>
    <w:uiPriority w:val="99"/>
    <w:rsid w:val="00D5515C"/>
  </w:style>
  <w:style w:type="character" w:customStyle="1" w:styleId="WW8Num18z7">
    <w:name w:val="WW8Num18z7"/>
    <w:uiPriority w:val="99"/>
    <w:rsid w:val="00D5515C"/>
  </w:style>
  <w:style w:type="character" w:customStyle="1" w:styleId="WW8Num18z8">
    <w:name w:val="WW8Num18z8"/>
    <w:uiPriority w:val="99"/>
    <w:rsid w:val="00D5515C"/>
  </w:style>
  <w:style w:type="character" w:customStyle="1" w:styleId="WW8Num19z0">
    <w:name w:val="WW8Num19z0"/>
    <w:uiPriority w:val="99"/>
    <w:rsid w:val="00D5515C"/>
  </w:style>
  <w:style w:type="character" w:customStyle="1" w:styleId="WW8Num20z0">
    <w:name w:val="WW8Num20z0"/>
    <w:uiPriority w:val="99"/>
    <w:rsid w:val="00D5515C"/>
  </w:style>
  <w:style w:type="character" w:customStyle="1" w:styleId="WW8Num20z1">
    <w:name w:val="WW8Num20z1"/>
    <w:uiPriority w:val="99"/>
    <w:rsid w:val="00D5515C"/>
  </w:style>
  <w:style w:type="character" w:customStyle="1" w:styleId="WW8Num20z2">
    <w:name w:val="WW8Num20z2"/>
    <w:uiPriority w:val="99"/>
    <w:rsid w:val="00D5515C"/>
  </w:style>
  <w:style w:type="character" w:customStyle="1" w:styleId="WW8Num20z3">
    <w:name w:val="WW8Num20z3"/>
    <w:uiPriority w:val="99"/>
    <w:rsid w:val="00D5515C"/>
  </w:style>
  <w:style w:type="character" w:customStyle="1" w:styleId="WW8Num20z4">
    <w:name w:val="WW8Num20z4"/>
    <w:uiPriority w:val="99"/>
    <w:rsid w:val="00D5515C"/>
  </w:style>
  <w:style w:type="character" w:customStyle="1" w:styleId="WW8Num20z5">
    <w:name w:val="WW8Num20z5"/>
    <w:uiPriority w:val="99"/>
    <w:rsid w:val="00D5515C"/>
  </w:style>
  <w:style w:type="character" w:customStyle="1" w:styleId="WW8Num20z6">
    <w:name w:val="WW8Num20z6"/>
    <w:uiPriority w:val="99"/>
    <w:rsid w:val="00D5515C"/>
  </w:style>
  <w:style w:type="character" w:customStyle="1" w:styleId="WW8Num20z7">
    <w:name w:val="WW8Num20z7"/>
    <w:uiPriority w:val="99"/>
    <w:rsid w:val="00D5515C"/>
  </w:style>
  <w:style w:type="character" w:customStyle="1" w:styleId="WW8Num20z8">
    <w:name w:val="WW8Num20z8"/>
    <w:uiPriority w:val="99"/>
    <w:rsid w:val="00D5515C"/>
  </w:style>
  <w:style w:type="character" w:customStyle="1" w:styleId="WW8Num21z0">
    <w:name w:val="WW8Num21z0"/>
    <w:uiPriority w:val="99"/>
    <w:rsid w:val="00D5515C"/>
  </w:style>
  <w:style w:type="character" w:customStyle="1" w:styleId="WW8Num21z1">
    <w:name w:val="WW8Num21z1"/>
    <w:uiPriority w:val="99"/>
    <w:rsid w:val="00D5515C"/>
  </w:style>
  <w:style w:type="character" w:customStyle="1" w:styleId="WW8Num21z2">
    <w:name w:val="WW8Num21z2"/>
    <w:uiPriority w:val="99"/>
    <w:rsid w:val="00D5515C"/>
  </w:style>
  <w:style w:type="character" w:customStyle="1" w:styleId="WW8Num21z3">
    <w:name w:val="WW8Num21z3"/>
    <w:uiPriority w:val="99"/>
    <w:rsid w:val="00D5515C"/>
  </w:style>
  <w:style w:type="character" w:customStyle="1" w:styleId="WW8Num21z4">
    <w:name w:val="WW8Num21z4"/>
    <w:uiPriority w:val="99"/>
    <w:rsid w:val="00D5515C"/>
  </w:style>
  <w:style w:type="character" w:customStyle="1" w:styleId="WW8Num21z5">
    <w:name w:val="WW8Num21z5"/>
    <w:uiPriority w:val="99"/>
    <w:rsid w:val="00D5515C"/>
  </w:style>
  <w:style w:type="character" w:customStyle="1" w:styleId="WW8Num21z6">
    <w:name w:val="WW8Num21z6"/>
    <w:uiPriority w:val="99"/>
    <w:rsid w:val="00D5515C"/>
  </w:style>
  <w:style w:type="character" w:customStyle="1" w:styleId="WW8Num21z7">
    <w:name w:val="WW8Num21z7"/>
    <w:uiPriority w:val="99"/>
    <w:rsid w:val="00D5515C"/>
  </w:style>
  <w:style w:type="character" w:customStyle="1" w:styleId="WW8Num21z8">
    <w:name w:val="WW8Num21z8"/>
    <w:uiPriority w:val="99"/>
    <w:rsid w:val="00D5515C"/>
  </w:style>
  <w:style w:type="character" w:customStyle="1" w:styleId="WW8Num22z0">
    <w:name w:val="WW8Num22z0"/>
    <w:uiPriority w:val="99"/>
    <w:rsid w:val="00D5515C"/>
  </w:style>
  <w:style w:type="character" w:customStyle="1" w:styleId="WW8Num22z1">
    <w:name w:val="WW8Num22z1"/>
    <w:uiPriority w:val="99"/>
    <w:rsid w:val="00D5515C"/>
  </w:style>
  <w:style w:type="character" w:customStyle="1" w:styleId="WW8Num22z2">
    <w:name w:val="WW8Num22z2"/>
    <w:uiPriority w:val="99"/>
    <w:rsid w:val="00D5515C"/>
  </w:style>
  <w:style w:type="character" w:customStyle="1" w:styleId="WW8Num22z3">
    <w:name w:val="WW8Num22z3"/>
    <w:uiPriority w:val="99"/>
    <w:rsid w:val="00D5515C"/>
  </w:style>
  <w:style w:type="character" w:customStyle="1" w:styleId="WW8Num22z4">
    <w:name w:val="WW8Num22z4"/>
    <w:uiPriority w:val="99"/>
    <w:rsid w:val="00D5515C"/>
  </w:style>
  <w:style w:type="character" w:customStyle="1" w:styleId="WW8Num22z5">
    <w:name w:val="WW8Num22z5"/>
    <w:uiPriority w:val="99"/>
    <w:rsid w:val="00D5515C"/>
  </w:style>
  <w:style w:type="character" w:customStyle="1" w:styleId="WW8Num22z6">
    <w:name w:val="WW8Num22z6"/>
    <w:uiPriority w:val="99"/>
    <w:rsid w:val="00D5515C"/>
  </w:style>
  <w:style w:type="character" w:customStyle="1" w:styleId="WW8Num22z7">
    <w:name w:val="WW8Num22z7"/>
    <w:uiPriority w:val="99"/>
    <w:rsid w:val="00D5515C"/>
  </w:style>
  <w:style w:type="character" w:customStyle="1" w:styleId="WW8Num22z8">
    <w:name w:val="WW8Num22z8"/>
    <w:uiPriority w:val="99"/>
    <w:rsid w:val="00D5515C"/>
  </w:style>
  <w:style w:type="character" w:customStyle="1" w:styleId="WW8Num23z0">
    <w:name w:val="WW8Num23z0"/>
    <w:uiPriority w:val="99"/>
    <w:rsid w:val="00D5515C"/>
  </w:style>
  <w:style w:type="character" w:customStyle="1" w:styleId="WW8Num23z1">
    <w:name w:val="WW8Num23z1"/>
    <w:uiPriority w:val="99"/>
    <w:rsid w:val="00D5515C"/>
  </w:style>
  <w:style w:type="character" w:customStyle="1" w:styleId="WW8Num23z2">
    <w:name w:val="WW8Num23z2"/>
    <w:uiPriority w:val="99"/>
    <w:rsid w:val="00D5515C"/>
  </w:style>
  <w:style w:type="character" w:customStyle="1" w:styleId="WW8Num23z3">
    <w:name w:val="WW8Num23z3"/>
    <w:uiPriority w:val="99"/>
    <w:rsid w:val="00D5515C"/>
  </w:style>
  <w:style w:type="character" w:customStyle="1" w:styleId="WW8Num23z4">
    <w:name w:val="WW8Num23z4"/>
    <w:uiPriority w:val="99"/>
    <w:rsid w:val="00D5515C"/>
  </w:style>
  <w:style w:type="character" w:customStyle="1" w:styleId="WW8Num23z5">
    <w:name w:val="WW8Num23z5"/>
    <w:uiPriority w:val="99"/>
    <w:rsid w:val="00D5515C"/>
  </w:style>
  <w:style w:type="character" w:customStyle="1" w:styleId="WW8Num23z6">
    <w:name w:val="WW8Num23z6"/>
    <w:uiPriority w:val="99"/>
    <w:rsid w:val="00D5515C"/>
  </w:style>
  <w:style w:type="character" w:customStyle="1" w:styleId="WW8Num23z7">
    <w:name w:val="WW8Num23z7"/>
    <w:uiPriority w:val="99"/>
    <w:rsid w:val="00D5515C"/>
  </w:style>
  <w:style w:type="character" w:customStyle="1" w:styleId="WW8Num23z8">
    <w:name w:val="WW8Num23z8"/>
    <w:uiPriority w:val="99"/>
    <w:rsid w:val="00D5515C"/>
  </w:style>
  <w:style w:type="character" w:customStyle="1" w:styleId="WW8Num24z0">
    <w:name w:val="WW8Num24z0"/>
    <w:uiPriority w:val="99"/>
    <w:rsid w:val="00D5515C"/>
  </w:style>
  <w:style w:type="character" w:customStyle="1" w:styleId="WW8Num24z1">
    <w:name w:val="WW8Num24z1"/>
    <w:uiPriority w:val="99"/>
    <w:rsid w:val="00D5515C"/>
  </w:style>
  <w:style w:type="character" w:customStyle="1" w:styleId="WW8Num24z2">
    <w:name w:val="WW8Num24z2"/>
    <w:uiPriority w:val="99"/>
    <w:rsid w:val="00D5515C"/>
  </w:style>
  <w:style w:type="character" w:customStyle="1" w:styleId="WW8Num24z3">
    <w:name w:val="WW8Num24z3"/>
    <w:uiPriority w:val="99"/>
    <w:rsid w:val="00D5515C"/>
  </w:style>
  <w:style w:type="character" w:customStyle="1" w:styleId="WW8Num24z4">
    <w:name w:val="WW8Num24z4"/>
    <w:uiPriority w:val="99"/>
    <w:rsid w:val="00D5515C"/>
  </w:style>
  <w:style w:type="character" w:customStyle="1" w:styleId="WW8Num24z5">
    <w:name w:val="WW8Num24z5"/>
    <w:uiPriority w:val="99"/>
    <w:rsid w:val="00D5515C"/>
  </w:style>
  <w:style w:type="character" w:customStyle="1" w:styleId="WW8Num24z6">
    <w:name w:val="WW8Num24z6"/>
    <w:uiPriority w:val="99"/>
    <w:rsid w:val="00D5515C"/>
  </w:style>
  <w:style w:type="character" w:customStyle="1" w:styleId="WW8Num24z7">
    <w:name w:val="WW8Num24z7"/>
    <w:uiPriority w:val="99"/>
    <w:rsid w:val="00D5515C"/>
  </w:style>
  <w:style w:type="character" w:customStyle="1" w:styleId="WW8Num24z8">
    <w:name w:val="WW8Num24z8"/>
    <w:uiPriority w:val="99"/>
    <w:rsid w:val="00D5515C"/>
  </w:style>
  <w:style w:type="character" w:customStyle="1" w:styleId="WW8Num25z0">
    <w:name w:val="WW8Num25z0"/>
    <w:uiPriority w:val="99"/>
    <w:rsid w:val="00D5515C"/>
  </w:style>
  <w:style w:type="character" w:customStyle="1" w:styleId="WW8Num25z1">
    <w:name w:val="WW8Num25z1"/>
    <w:uiPriority w:val="99"/>
    <w:rsid w:val="00D5515C"/>
  </w:style>
  <w:style w:type="character" w:customStyle="1" w:styleId="WW8Num25z2">
    <w:name w:val="WW8Num25z2"/>
    <w:uiPriority w:val="99"/>
    <w:rsid w:val="00D5515C"/>
  </w:style>
  <w:style w:type="character" w:customStyle="1" w:styleId="WW8Num25z3">
    <w:name w:val="WW8Num25z3"/>
    <w:uiPriority w:val="99"/>
    <w:rsid w:val="00D5515C"/>
  </w:style>
  <w:style w:type="character" w:customStyle="1" w:styleId="WW8Num25z4">
    <w:name w:val="WW8Num25z4"/>
    <w:uiPriority w:val="99"/>
    <w:rsid w:val="00D5515C"/>
  </w:style>
  <w:style w:type="character" w:customStyle="1" w:styleId="WW8Num25z5">
    <w:name w:val="WW8Num25z5"/>
    <w:uiPriority w:val="99"/>
    <w:rsid w:val="00D5515C"/>
  </w:style>
  <w:style w:type="character" w:customStyle="1" w:styleId="WW8Num25z6">
    <w:name w:val="WW8Num25z6"/>
    <w:uiPriority w:val="99"/>
    <w:rsid w:val="00D5515C"/>
  </w:style>
  <w:style w:type="character" w:customStyle="1" w:styleId="WW8Num25z7">
    <w:name w:val="WW8Num25z7"/>
    <w:uiPriority w:val="99"/>
    <w:rsid w:val="00D5515C"/>
  </w:style>
  <w:style w:type="character" w:customStyle="1" w:styleId="WW8Num25z8">
    <w:name w:val="WW8Num25z8"/>
    <w:uiPriority w:val="99"/>
    <w:rsid w:val="00D5515C"/>
  </w:style>
  <w:style w:type="character" w:customStyle="1" w:styleId="WW8Num26z0">
    <w:name w:val="WW8Num26z0"/>
    <w:uiPriority w:val="99"/>
    <w:rsid w:val="00D5515C"/>
  </w:style>
  <w:style w:type="character" w:customStyle="1" w:styleId="WW8Num26z1">
    <w:name w:val="WW8Num26z1"/>
    <w:uiPriority w:val="99"/>
    <w:rsid w:val="00D5515C"/>
  </w:style>
  <w:style w:type="character" w:customStyle="1" w:styleId="WW8Num26z2">
    <w:name w:val="WW8Num26z2"/>
    <w:uiPriority w:val="99"/>
    <w:rsid w:val="00D5515C"/>
  </w:style>
  <w:style w:type="character" w:customStyle="1" w:styleId="WW8Num26z3">
    <w:name w:val="WW8Num26z3"/>
    <w:uiPriority w:val="99"/>
    <w:rsid w:val="00D5515C"/>
  </w:style>
  <w:style w:type="character" w:customStyle="1" w:styleId="WW8Num26z4">
    <w:name w:val="WW8Num26z4"/>
    <w:uiPriority w:val="99"/>
    <w:rsid w:val="00D5515C"/>
  </w:style>
  <w:style w:type="character" w:customStyle="1" w:styleId="WW8Num26z5">
    <w:name w:val="WW8Num26z5"/>
    <w:uiPriority w:val="99"/>
    <w:rsid w:val="00D5515C"/>
  </w:style>
  <w:style w:type="character" w:customStyle="1" w:styleId="WW8Num26z6">
    <w:name w:val="WW8Num26z6"/>
    <w:uiPriority w:val="99"/>
    <w:rsid w:val="00D5515C"/>
  </w:style>
  <w:style w:type="character" w:customStyle="1" w:styleId="WW8Num26z7">
    <w:name w:val="WW8Num26z7"/>
    <w:uiPriority w:val="99"/>
    <w:rsid w:val="00D5515C"/>
  </w:style>
  <w:style w:type="character" w:customStyle="1" w:styleId="WW8Num26z8">
    <w:name w:val="WW8Num26z8"/>
    <w:uiPriority w:val="99"/>
    <w:rsid w:val="00D5515C"/>
  </w:style>
  <w:style w:type="character" w:customStyle="1" w:styleId="WW8Num27z0">
    <w:name w:val="WW8Num27z0"/>
    <w:uiPriority w:val="99"/>
    <w:rsid w:val="00D5515C"/>
  </w:style>
  <w:style w:type="character" w:customStyle="1" w:styleId="WW8Num27z1">
    <w:name w:val="WW8Num27z1"/>
    <w:uiPriority w:val="99"/>
    <w:rsid w:val="00D5515C"/>
  </w:style>
  <w:style w:type="character" w:customStyle="1" w:styleId="WW8Num27z2">
    <w:name w:val="WW8Num27z2"/>
    <w:uiPriority w:val="99"/>
    <w:rsid w:val="00D5515C"/>
  </w:style>
  <w:style w:type="character" w:customStyle="1" w:styleId="WW8Num27z3">
    <w:name w:val="WW8Num27z3"/>
    <w:uiPriority w:val="99"/>
    <w:rsid w:val="00D5515C"/>
  </w:style>
  <w:style w:type="character" w:customStyle="1" w:styleId="WW8Num27z4">
    <w:name w:val="WW8Num27z4"/>
    <w:uiPriority w:val="99"/>
    <w:rsid w:val="00D5515C"/>
  </w:style>
  <w:style w:type="character" w:customStyle="1" w:styleId="WW8Num27z5">
    <w:name w:val="WW8Num27z5"/>
    <w:uiPriority w:val="99"/>
    <w:rsid w:val="00D5515C"/>
  </w:style>
  <w:style w:type="character" w:customStyle="1" w:styleId="WW8Num27z6">
    <w:name w:val="WW8Num27z6"/>
    <w:uiPriority w:val="99"/>
    <w:rsid w:val="00D5515C"/>
  </w:style>
  <w:style w:type="character" w:customStyle="1" w:styleId="WW8Num27z7">
    <w:name w:val="WW8Num27z7"/>
    <w:uiPriority w:val="99"/>
    <w:rsid w:val="00D5515C"/>
  </w:style>
  <w:style w:type="character" w:customStyle="1" w:styleId="WW8Num27z8">
    <w:name w:val="WW8Num27z8"/>
    <w:uiPriority w:val="99"/>
    <w:rsid w:val="00D5515C"/>
  </w:style>
  <w:style w:type="character" w:customStyle="1" w:styleId="WW8Num28z0">
    <w:name w:val="WW8Num28z0"/>
    <w:uiPriority w:val="99"/>
    <w:rsid w:val="00D5515C"/>
  </w:style>
  <w:style w:type="character" w:customStyle="1" w:styleId="WW8Num28z1">
    <w:name w:val="WW8Num28z1"/>
    <w:uiPriority w:val="99"/>
    <w:rsid w:val="00D5515C"/>
  </w:style>
  <w:style w:type="character" w:customStyle="1" w:styleId="WW8Num28z2">
    <w:name w:val="WW8Num28z2"/>
    <w:uiPriority w:val="99"/>
    <w:rsid w:val="00D5515C"/>
  </w:style>
  <w:style w:type="character" w:customStyle="1" w:styleId="WW8Num28z3">
    <w:name w:val="WW8Num28z3"/>
    <w:uiPriority w:val="99"/>
    <w:rsid w:val="00D5515C"/>
  </w:style>
  <w:style w:type="character" w:customStyle="1" w:styleId="WW8Num28z4">
    <w:name w:val="WW8Num28z4"/>
    <w:uiPriority w:val="99"/>
    <w:rsid w:val="00D5515C"/>
  </w:style>
  <w:style w:type="character" w:customStyle="1" w:styleId="WW8Num28z5">
    <w:name w:val="WW8Num28z5"/>
    <w:uiPriority w:val="99"/>
    <w:rsid w:val="00D5515C"/>
  </w:style>
  <w:style w:type="character" w:customStyle="1" w:styleId="WW8Num28z6">
    <w:name w:val="WW8Num28z6"/>
    <w:uiPriority w:val="99"/>
    <w:rsid w:val="00D5515C"/>
  </w:style>
  <w:style w:type="character" w:customStyle="1" w:styleId="WW8Num28z7">
    <w:name w:val="WW8Num28z7"/>
    <w:uiPriority w:val="99"/>
    <w:rsid w:val="00D5515C"/>
  </w:style>
  <w:style w:type="character" w:customStyle="1" w:styleId="WW8Num28z8">
    <w:name w:val="WW8Num28z8"/>
    <w:uiPriority w:val="99"/>
    <w:rsid w:val="00D5515C"/>
  </w:style>
  <w:style w:type="character" w:customStyle="1" w:styleId="WW8Num29z0">
    <w:name w:val="WW8Num29z0"/>
    <w:uiPriority w:val="99"/>
    <w:rsid w:val="00D5515C"/>
  </w:style>
  <w:style w:type="character" w:customStyle="1" w:styleId="WW8Num29z1">
    <w:name w:val="WW8Num29z1"/>
    <w:uiPriority w:val="99"/>
    <w:rsid w:val="00D5515C"/>
  </w:style>
  <w:style w:type="character" w:customStyle="1" w:styleId="WW8Num29z2">
    <w:name w:val="WW8Num29z2"/>
    <w:uiPriority w:val="99"/>
    <w:rsid w:val="00D5515C"/>
  </w:style>
  <w:style w:type="character" w:customStyle="1" w:styleId="WW8Num29z3">
    <w:name w:val="WW8Num29z3"/>
    <w:uiPriority w:val="99"/>
    <w:rsid w:val="00D5515C"/>
  </w:style>
  <w:style w:type="character" w:customStyle="1" w:styleId="WW8Num29z4">
    <w:name w:val="WW8Num29z4"/>
    <w:uiPriority w:val="99"/>
    <w:rsid w:val="00D5515C"/>
  </w:style>
  <w:style w:type="character" w:customStyle="1" w:styleId="WW8Num29z5">
    <w:name w:val="WW8Num29z5"/>
    <w:uiPriority w:val="99"/>
    <w:rsid w:val="00D5515C"/>
  </w:style>
  <w:style w:type="character" w:customStyle="1" w:styleId="WW8Num29z6">
    <w:name w:val="WW8Num29z6"/>
    <w:uiPriority w:val="99"/>
    <w:rsid w:val="00D5515C"/>
  </w:style>
  <w:style w:type="character" w:customStyle="1" w:styleId="WW8Num29z7">
    <w:name w:val="WW8Num29z7"/>
    <w:uiPriority w:val="99"/>
    <w:rsid w:val="00D5515C"/>
  </w:style>
  <w:style w:type="character" w:customStyle="1" w:styleId="WW8Num29z8">
    <w:name w:val="WW8Num29z8"/>
    <w:uiPriority w:val="99"/>
    <w:rsid w:val="00D5515C"/>
  </w:style>
  <w:style w:type="character" w:customStyle="1" w:styleId="WW8Num30z0">
    <w:name w:val="WW8Num30z0"/>
    <w:uiPriority w:val="99"/>
    <w:rsid w:val="00D5515C"/>
  </w:style>
  <w:style w:type="character" w:customStyle="1" w:styleId="WW8Num30z1">
    <w:name w:val="WW8Num30z1"/>
    <w:uiPriority w:val="99"/>
    <w:rsid w:val="00D5515C"/>
  </w:style>
  <w:style w:type="character" w:customStyle="1" w:styleId="WW8Num30z2">
    <w:name w:val="WW8Num30z2"/>
    <w:uiPriority w:val="99"/>
    <w:rsid w:val="00D5515C"/>
  </w:style>
  <w:style w:type="character" w:customStyle="1" w:styleId="WW8Num30z3">
    <w:name w:val="WW8Num30z3"/>
    <w:uiPriority w:val="99"/>
    <w:rsid w:val="00D5515C"/>
  </w:style>
  <w:style w:type="character" w:customStyle="1" w:styleId="WW8Num30z4">
    <w:name w:val="WW8Num30z4"/>
    <w:uiPriority w:val="99"/>
    <w:rsid w:val="00D5515C"/>
  </w:style>
  <w:style w:type="character" w:customStyle="1" w:styleId="WW8Num30z5">
    <w:name w:val="WW8Num30z5"/>
    <w:uiPriority w:val="99"/>
    <w:rsid w:val="00D5515C"/>
  </w:style>
  <w:style w:type="character" w:customStyle="1" w:styleId="WW8Num30z6">
    <w:name w:val="WW8Num30z6"/>
    <w:uiPriority w:val="99"/>
    <w:rsid w:val="00D5515C"/>
  </w:style>
  <w:style w:type="character" w:customStyle="1" w:styleId="WW8Num30z7">
    <w:name w:val="WW8Num30z7"/>
    <w:uiPriority w:val="99"/>
    <w:rsid w:val="00D5515C"/>
  </w:style>
  <w:style w:type="character" w:customStyle="1" w:styleId="WW8Num30z8">
    <w:name w:val="WW8Num30z8"/>
    <w:uiPriority w:val="99"/>
    <w:rsid w:val="00D5515C"/>
  </w:style>
  <w:style w:type="character" w:customStyle="1" w:styleId="WW8Num31z0">
    <w:name w:val="WW8Num31z0"/>
    <w:uiPriority w:val="99"/>
    <w:rsid w:val="00D5515C"/>
  </w:style>
  <w:style w:type="character" w:customStyle="1" w:styleId="WW8Num31z1">
    <w:name w:val="WW8Num31z1"/>
    <w:uiPriority w:val="99"/>
    <w:rsid w:val="00D5515C"/>
  </w:style>
  <w:style w:type="character" w:customStyle="1" w:styleId="WW8Num31z2">
    <w:name w:val="WW8Num31z2"/>
    <w:uiPriority w:val="99"/>
    <w:rsid w:val="00D5515C"/>
  </w:style>
  <w:style w:type="character" w:customStyle="1" w:styleId="WW8Num31z3">
    <w:name w:val="WW8Num31z3"/>
    <w:uiPriority w:val="99"/>
    <w:rsid w:val="00D5515C"/>
  </w:style>
  <w:style w:type="character" w:customStyle="1" w:styleId="WW8Num31z4">
    <w:name w:val="WW8Num31z4"/>
    <w:uiPriority w:val="99"/>
    <w:rsid w:val="00D5515C"/>
  </w:style>
  <w:style w:type="character" w:customStyle="1" w:styleId="WW8Num31z5">
    <w:name w:val="WW8Num31z5"/>
    <w:uiPriority w:val="99"/>
    <w:rsid w:val="00D5515C"/>
  </w:style>
  <w:style w:type="character" w:customStyle="1" w:styleId="WW8Num31z6">
    <w:name w:val="WW8Num31z6"/>
    <w:uiPriority w:val="99"/>
    <w:rsid w:val="00D5515C"/>
  </w:style>
  <w:style w:type="character" w:customStyle="1" w:styleId="WW8Num31z7">
    <w:name w:val="WW8Num31z7"/>
    <w:uiPriority w:val="99"/>
    <w:rsid w:val="00D5515C"/>
  </w:style>
  <w:style w:type="character" w:customStyle="1" w:styleId="WW8Num31z8">
    <w:name w:val="WW8Num31z8"/>
    <w:uiPriority w:val="99"/>
    <w:rsid w:val="00D5515C"/>
  </w:style>
  <w:style w:type="character" w:customStyle="1" w:styleId="WW8Num32z0">
    <w:name w:val="WW8Num32z0"/>
    <w:uiPriority w:val="99"/>
    <w:rsid w:val="00D5515C"/>
  </w:style>
  <w:style w:type="character" w:customStyle="1" w:styleId="WW8Num32z1">
    <w:name w:val="WW8Num32z1"/>
    <w:uiPriority w:val="99"/>
    <w:rsid w:val="00D5515C"/>
  </w:style>
  <w:style w:type="character" w:customStyle="1" w:styleId="WW8Num32z2">
    <w:name w:val="WW8Num32z2"/>
    <w:uiPriority w:val="99"/>
    <w:rsid w:val="00D5515C"/>
  </w:style>
  <w:style w:type="character" w:customStyle="1" w:styleId="WW8Num32z3">
    <w:name w:val="WW8Num32z3"/>
    <w:uiPriority w:val="99"/>
    <w:rsid w:val="00D5515C"/>
  </w:style>
  <w:style w:type="character" w:customStyle="1" w:styleId="WW8Num32z4">
    <w:name w:val="WW8Num32z4"/>
    <w:uiPriority w:val="99"/>
    <w:rsid w:val="00D5515C"/>
  </w:style>
  <w:style w:type="character" w:customStyle="1" w:styleId="WW8Num32z5">
    <w:name w:val="WW8Num32z5"/>
    <w:uiPriority w:val="99"/>
    <w:rsid w:val="00D5515C"/>
  </w:style>
  <w:style w:type="character" w:customStyle="1" w:styleId="WW8Num32z6">
    <w:name w:val="WW8Num32z6"/>
    <w:uiPriority w:val="99"/>
    <w:rsid w:val="00D5515C"/>
  </w:style>
  <w:style w:type="character" w:customStyle="1" w:styleId="WW8Num32z7">
    <w:name w:val="WW8Num32z7"/>
    <w:uiPriority w:val="99"/>
    <w:rsid w:val="00D5515C"/>
  </w:style>
  <w:style w:type="character" w:customStyle="1" w:styleId="WW8Num32z8">
    <w:name w:val="WW8Num32z8"/>
    <w:uiPriority w:val="99"/>
    <w:rsid w:val="00D5515C"/>
  </w:style>
  <w:style w:type="character" w:customStyle="1" w:styleId="WW8Num33z0">
    <w:name w:val="WW8Num33z0"/>
    <w:uiPriority w:val="99"/>
    <w:rsid w:val="00D5515C"/>
    <w:rPr>
      <w:color w:val="000000"/>
      <w:spacing w:val="2"/>
    </w:rPr>
  </w:style>
  <w:style w:type="character" w:customStyle="1" w:styleId="WW8Num33z1">
    <w:name w:val="WW8Num33z1"/>
    <w:uiPriority w:val="99"/>
    <w:rsid w:val="00D5515C"/>
  </w:style>
  <w:style w:type="character" w:customStyle="1" w:styleId="WW8Num33z2">
    <w:name w:val="WW8Num33z2"/>
    <w:uiPriority w:val="99"/>
    <w:rsid w:val="00D5515C"/>
  </w:style>
  <w:style w:type="character" w:customStyle="1" w:styleId="WW8Num33z3">
    <w:name w:val="WW8Num33z3"/>
    <w:uiPriority w:val="99"/>
    <w:rsid w:val="00D5515C"/>
  </w:style>
  <w:style w:type="character" w:customStyle="1" w:styleId="WW8Num33z4">
    <w:name w:val="WW8Num33z4"/>
    <w:uiPriority w:val="99"/>
    <w:rsid w:val="00D5515C"/>
  </w:style>
  <w:style w:type="character" w:customStyle="1" w:styleId="WW8Num33z5">
    <w:name w:val="WW8Num33z5"/>
    <w:uiPriority w:val="99"/>
    <w:rsid w:val="00D5515C"/>
  </w:style>
  <w:style w:type="character" w:customStyle="1" w:styleId="WW8Num33z6">
    <w:name w:val="WW8Num33z6"/>
    <w:uiPriority w:val="99"/>
    <w:rsid w:val="00D5515C"/>
  </w:style>
  <w:style w:type="character" w:customStyle="1" w:styleId="WW8Num33z7">
    <w:name w:val="WW8Num33z7"/>
    <w:uiPriority w:val="99"/>
    <w:rsid w:val="00D5515C"/>
  </w:style>
  <w:style w:type="character" w:customStyle="1" w:styleId="WW8Num33z8">
    <w:name w:val="WW8Num33z8"/>
    <w:uiPriority w:val="99"/>
    <w:rsid w:val="00D5515C"/>
  </w:style>
  <w:style w:type="character" w:customStyle="1" w:styleId="WW8Num34z0">
    <w:name w:val="WW8Num34z0"/>
    <w:uiPriority w:val="99"/>
    <w:rsid w:val="00D5515C"/>
  </w:style>
  <w:style w:type="character" w:customStyle="1" w:styleId="WW8Num34z1">
    <w:name w:val="WW8Num34z1"/>
    <w:uiPriority w:val="99"/>
    <w:rsid w:val="00D5515C"/>
  </w:style>
  <w:style w:type="character" w:customStyle="1" w:styleId="WW8Num34z2">
    <w:name w:val="WW8Num34z2"/>
    <w:uiPriority w:val="99"/>
    <w:rsid w:val="00D5515C"/>
  </w:style>
  <w:style w:type="character" w:customStyle="1" w:styleId="WW8Num34z3">
    <w:name w:val="WW8Num34z3"/>
    <w:uiPriority w:val="99"/>
    <w:rsid w:val="00D5515C"/>
  </w:style>
  <w:style w:type="character" w:customStyle="1" w:styleId="WW8Num34z4">
    <w:name w:val="WW8Num34z4"/>
    <w:uiPriority w:val="99"/>
    <w:rsid w:val="00D5515C"/>
  </w:style>
  <w:style w:type="character" w:customStyle="1" w:styleId="WW8Num34z5">
    <w:name w:val="WW8Num34z5"/>
    <w:uiPriority w:val="99"/>
    <w:rsid w:val="00D5515C"/>
  </w:style>
  <w:style w:type="character" w:customStyle="1" w:styleId="WW8Num34z6">
    <w:name w:val="WW8Num34z6"/>
    <w:uiPriority w:val="99"/>
    <w:rsid w:val="00D5515C"/>
  </w:style>
  <w:style w:type="character" w:customStyle="1" w:styleId="WW8Num34z7">
    <w:name w:val="WW8Num34z7"/>
    <w:uiPriority w:val="99"/>
    <w:rsid w:val="00D5515C"/>
  </w:style>
  <w:style w:type="character" w:customStyle="1" w:styleId="WW8Num34z8">
    <w:name w:val="WW8Num34z8"/>
    <w:uiPriority w:val="99"/>
    <w:rsid w:val="00D5515C"/>
  </w:style>
  <w:style w:type="character" w:customStyle="1" w:styleId="WW8Num35z0">
    <w:name w:val="WW8Num35z0"/>
    <w:uiPriority w:val="99"/>
    <w:rsid w:val="00D5515C"/>
  </w:style>
  <w:style w:type="character" w:customStyle="1" w:styleId="WW8Num35z1">
    <w:name w:val="WW8Num35z1"/>
    <w:uiPriority w:val="99"/>
    <w:rsid w:val="00D5515C"/>
  </w:style>
  <w:style w:type="character" w:customStyle="1" w:styleId="WW8Num35z2">
    <w:name w:val="WW8Num35z2"/>
    <w:uiPriority w:val="99"/>
    <w:rsid w:val="00D5515C"/>
  </w:style>
  <w:style w:type="character" w:customStyle="1" w:styleId="WW8Num35z3">
    <w:name w:val="WW8Num35z3"/>
    <w:uiPriority w:val="99"/>
    <w:rsid w:val="00D5515C"/>
  </w:style>
  <w:style w:type="character" w:customStyle="1" w:styleId="WW8Num35z4">
    <w:name w:val="WW8Num35z4"/>
    <w:uiPriority w:val="99"/>
    <w:rsid w:val="00D5515C"/>
  </w:style>
  <w:style w:type="character" w:customStyle="1" w:styleId="WW8Num35z5">
    <w:name w:val="WW8Num35z5"/>
    <w:uiPriority w:val="99"/>
    <w:rsid w:val="00D5515C"/>
  </w:style>
  <w:style w:type="character" w:customStyle="1" w:styleId="WW8Num35z6">
    <w:name w:val="WW8Num35z6"/>
    <w:uiPriority w:val="99"/>
    <w:rsid w:val="00D5515C"/>
  </w:style>
  <w:style w:type="character" w:customStyle="1" w:styleId="WW8Num35z7">
    <w:name w:val="WW8Num35z7"/>
    <w:uiPriority w:val="99"/>
    <w:rsid w:val="00D5515C"/>
  </w:style>
  <w:style w:type="character" w:customStyle="1" w:styleId="WW8Num35z8">
    <w:name w:val="WW8Num35z8"/>
    <w:uiPriority w:val="99"/>
    <w:rsid w:val="00D5515C"/>
  </w:style>
  <w:style w:type="character" w:customStyle="1" w:styleId="WW8Num36z0">
    <w:name w:val="WW8Num36z0"/>
    <w:uiPriority w:val="99"/>
    <w:rsid w:val="00D5515C"/>
    <w:rPr>
      <w:color w:val="000000"/>
      <w:spacing w:val="2"/>
    </w:rPr>
  </w:style>
  <w:style w:type="character" w:customStyle="1" w:styleId="WW8Num36z1">
    <w:name w:val="WW8Num36z1"/>
    <w:uiPriority w:val="99"/>
    <w:rsid w:val="00D5515C"/>
  </w:style>
  <w:style w:type="character" w:customStyle="1" w:styleId="WW8Num36z2">
    <w:name w:val="WW8Num36z2"/>
    <w:uiPriority w:val="99"/>
    <w:rsid w:val="00D5515C"/>
  </w:style>
  <w:style w:type="character" w:customStyle="1" w:styleId="WW8Num36z3">
    <w:name w:val="WW8Num36z3"/>
    <w:uiPriority w:val="99"/>
    <w:rsid w:val="00D5515C"/>
  </w:style>
  <w:style w:type="character" w:customStyle="1" w:styleId="WW8Num36z4">
    <w:name w:val="WW8Num36z4"/>
    <w:uiPriority w:val="99"/>
    <w:rsid w:val="00D5515C"/>
  </w:style>
  <w:style w:type="character" w:customStyle="1" w:styleId="WW8Num36z5">
    <w:name w:val="WW8Num36z5"/>
    <w:uiPriority w:val="99"/>
    <w:rsid w:val="00D5515C"/>
  </w:style>
  <w:style w:type="character" w:customStyle="1" w:styleId="WW8Num36z6">
    <w:name w:val="WW8Num36z6"/>
    <w:uiPriority w:val="99"/>
    <w:rsid w:val="00D5515C"/>
  </w:style>
  <w:style w:type="character" w:customStyle="1" w:styleId="WW8Num36z7">
    <w:name w:val="WW8Num36z7"/>
    <w:uiPriority w:val="99"/>
    <w:rsid w:val="00D5515C"/>
  </w:style>
  <w:style w:type="character" w:customStyle="1" w:styleId="WW8Num36z8">
    <w:name w:val="WW8Num36z8"/>
    <w:uiPriority w:val="99"/>
    <w:rsid w:val="00D5515C"/>
  </w:style>
  <w:style w:type="character" w:customStyle="1" w:styleId="WW8Num37z0">
    <w:name w:val="WW8Num37z0"/>
    <w:uiPriority w:val="99"/>
    <w:rsid w:val="00D5515C"/>
  </w:style>
  <w:style w:type="character" w:customStyle="1" w:styleId="WW8Num37z1">
    <w:name w:val="WW8Num37z1"/>
    <w:uiPriority w:val="99"/>
    <w:rsid w:val="00D5515C"/>
  </w:style>
  <w:style w:type="character" w:customStyle="1" w:styleId="WW8Num37z2">
    <w:name w:val="WW8Num37z2"/>
    <w:uiPriority w:val="99"/>
    <w:rsid w:val="00D5515C"/>
  </w:style>
  <w:style w:type="character" w:customStyle="1" w:styleId="WW8Num37z3">
    <w:name w:val="WW8Num37z3"/>
    <w:uiPriority w:val="99"/>
    <w:rsid w:val="00D5515C"/>
  </w:style>
  <w:style w:type="character" w:customStyle="1" w:styleId="WW8Num37z4">
    <w:name w:val="WW8Num37z4"/>
    <w:uiPriority w:val="99"/>
    <w:rsid w:val="00D5515C"/>
  </w:style>
  <w:style w:type="character" w:customStyle="1" w:styleId="WW8Num37z5">
    <w:name w:val="WW8Num37z5"/>
    <w:uiPriority w:val="99"/>
    <w:rsid w:val="00D5515C"/>
  </w:style>
  <w:style w:type="character" w:customStyle="1" w:styleId="WW8Num37z6">
    <w:name w:val="WW8Num37z6"/>
    <w:uiPriority w:val="99"/>
    <w:rsid w:val="00D5515C"/>
  </w:style>
  <w:style w:type="character" w:customStyle="1" w:styleId="WW8Num37z7">
    <w:name w:val="WW8Num37z7"/>
    <w:uiPriority w:val="99"/>
    <w:rsid w:val="00D5515C"/>
  </w:style>
  <w:style w:type="character" w:customStyle="1" w:styleId="WW8Num37z8">
    <w:name w:val="WW8Num37z8"/>
    <w:uiPriority w:val="99"/>
    <w:rsid w:val="00D5515C"/>
  </w:style>
  <w:style w:type="character" w:customStyle="1" w:styleId="WW8Num38z0">
    <w:name w:val="WW8Num38z0"/>
    <w:uiPriority w:val="99"/>
    <w:rsid w:val="00D5515C"/>
  </w:style>
  <w:style w:type="character" w:customStyle="1" w:styleId="WW8Num38z1">
    <w:name w:val="WW8Num38z1"/>
    <w:uiPriority w:val="99"/>
    <w:rsid w:val="00D5515C"/>
  </w:style>
  <w:style w:type="character" w:customStyle="1" w:styleId="WW8Num38z2">
    <w:name w:val="WW8Num38z2"/>
    <w:uiPriority w:val="99"/>
    <w:rsid w:val="00D5515C"/>
  </w:style>
  <w:style w:type="character" w:customStyle="1" w:styleId="WW8Num38z3">
    <w:name w:val="WW8Num38z3"/>
    <w:uiPriority w:val="99"/>
    <w:rsid w:val="00D5515C"/>
  </w:style>
  <w:style w:type="character" w:customStyle="1" w:styleId="WW8Num38z4">
    <w:name w:val="WW8Num38z4"/>
    <w:uiPriority w:val="99"/>
    <w:rsid w:val="00D5515C"/>
  </w:style>
  <w:style w:type="character" w:customStyle="1" w:styleId="WW8Num38z5">
    <w:name w:val="WW8Num38z5"/>
    <w:uiPriority w:val="99"/>
    <w:rsid w:val="00D5515C"/>
  </w:style>
  <w:style w:type="character" w:customStyle="1" w:styleId="WW8Num38z6">
    <w:name w:val="WW8Num38z6"/>
    <w:uiPriority w:val="99"/>
    <w:rsid w:val="00D5515C"/>
  </w:style>
  <w:style w:type="character" w:customStyle="1" w:styleId="WW8Num38z7">
    <w:name w:val="WW8Num38z7"/>
    <w:uiPriority w:val="99"/>
    <w:rsid w:val="00D5515C"/>
  </w:style>
  <w:style w:type="character" w:customStyle="1" w:styleId="WW8Num38z8">
    <w:name w:val="WW8Num38z8"/>
    <w:uiPriority w:val="99"/>
    <w:rsid w:val="00D5515C"/>
  </w:style>
  <w:style w:type="character" w:customStyle="1" w:styleId="WW8Num39z0">
    <w:name w:val="WW8Num39z0"/>
    <w:uiPriority w:val="99"/>
    <w:rsid w:val="00D5515C"/>
  </w:style>
  <w:style w:type="character" w:customStyle="1" w:styleId="WW8Num39z1">
    <w:name w:val="WW8Num39z1"/>
    <w:uiPriority w:val="99"/>
    <w:rsid w:val="00D5515C"/>
  </w:style>
  <w:style w:type="character" w:customStyle="1" w:styleId="WW8Num39z2">
    <w:name w:val="WW8Num39z2"/>
    <w:uiPriority w:val="99"/>
    <w:rsid w:val="00D5515C"/>
  </w:style>
  <w:style w:type="character" w:customStyle="1" w:styleId="WW8Num39z3">
    <w:name w:val="WW8Num39z3"/>
    <w:uiPriority w:val="99"/>
    <w:rsid w:val="00D5515C"/>
  </w:style>
  <w:style w:type="character" w:customStyle="1" w:styleId="WW8Num39z4">
    <w:name w:val="WW8Num39z4"/>
    <w:uiPriority w:val="99"/>
    <w:rsid w:val="00D5515C"/>
  </w:style>
  <w:style w:type="character" w:customStyle="1" w:styleId="WW8Num39z5">
    <w:name w:val="WW8Num39z5"/>
    <w:uiPriority w:val="99"/>
    <w:rsid w:val="00D5515C"/>
  </w:style>
  <w:style w:type="character" w:customStyle="1" w:styleId="WW8Num39z6">
    <w:name w:val="WW8Num39z6"/>
    <w:uiPriority w:val="99"/>
    <w:rsid w:val="00D5515C"/>
  </w:style>
  <w:style w:type="character" w:customStyle="1" w:styleId="WW8Num39z7">
    <w:name w:val="WW8Num39z7"/>
    <w:uiPriority w:val="99"/>
    <w:rsid w:val="00D5515C"/>
  </w:style>
  <w:style w:type="character" w:customStyle="1" w:styleId="WW8Num39z8">
    <w:name w:val="WW8Num39z8"/>
    <w:uiPriority w:val="99"/>
    <w:rsid w:val="00D5515C"/>
  </w:style>
  <w:style w:type="character" w:customStyle="1" w:styleId="WW8Num40z0">
    <w:name w:val="WW8Num40z0"/>
    <w:uiPriority w:val="99"/>
    <w:rsid w:val="00D5515C"/>
  </w:style>
  <w:style w:type="character" w:customStyle="1" w:styleId="WW8Num40z1">
    <w:name w:val="WW8Num40z1"/>
    <w:uiPriority w:val="99"/>
    <w:rsid w:val="00D5515C"/>
  </w:style>
  <w:style w:type="character" w:customStyle="1" w:styleId="WW8Num40z2">
    <w:name w:val="WW8Num40z2"/>
    <w:uiPriority w:val="99"/>
    <w:rsid w:val="00D5515C"/>
  </w:style>
  <w:style w:type="character" w:customStyle="1" w:styleId="WW8Num40z3">
    <w:name w:val="WW8Num40z3"/>
    <w:uiPriority w:val="99"/>
    <w:rsid w:val="00D5515C"/>
  </w:style>
  <w:style w:type="character" w:customStyle="1" w:styleId="WW8Num40z4">
    <w:name w:val="WW8Num40z4"/>
    <w:uiPriority w:val="99"/>
    <w:rsid w:val="00D5515C"/>
  </w:style>
  <w:style w:type="character" w:customStyle="1" w:styleId="WW8Num40z5">
    <w:name w:val="WW8Num40z5"/>
    <w:uiPriority w:val="99"/>
    <w:rsid w:val="00D5515C"/>
  </w:style>
  <w:style w:type="character" w:customStyle="1" w:styleId="WW8Num40z6">
    <w:name w:val="WW8Num40z6"/>
    <w:uiPriority w:val="99"/>
    <w:rsid w:val="00D5515C"/>
  </w:style>
  <w:style w:type="character" w:customStyle="1" w:styleId="WW8Num40z7">
    <w:name w:val="WW8Num40z7"/>
    <w:uiPriority w:val="99"/>
    <w:rsid w:val="00D5515C"/>
  </w:style>
  <w:style w:type="character" w:customStyle="1" w:styleId="WW8Num40z8">
    <w:name w:val="WW8Num40z8"/>
    <w:uiPriority w:val="99"/>
    <w:rsid w:val="00D5515C"/>
  </w:style>
  <w:style w:type="character" w:customStyle="1" w:styleId="WW8Num41z0">
    <w:name w:val="WW8Num41z0"/>
    <w:uiPriority w:val="99"/>
    <w:rsid w:val="00D5515C"/>
  </w:style>
  <w:style w:type="character" w:customStyle="1" w:styleId="WW8Num41z1">
    <w:name w:val="WW8Num41z1"/>
    <w:uiPriority w:val="99"/>
    <w:rsid w:val="00D5515C"/>
  </w:style>
  <w:style w:type="character" w:customStyle="1" w:styleId="WW8Num41z2">
    <w:name w:val="WW8Num41z2"/>
    <w:uiPriority w:val="99"/>
    <w:rsid w:val="00D5515C"/>
  </w:style>
  <w:style w:type="character" w:customStyle="1" w:styleId="WW8Num41z3">
    <w:name w:val="WW8Num41z3"/>
    <w:uiPriority w:val="99"/>
    <w:rsid w:val="00D5515C"/>
  </w:style>
  <w:style w:type="character" w:customStyle="1" w:styleId="WW8Num41z4">
    <w:name w:val="WW8Num41z4"/>
    <w:uiPriority w:val="99"/>
    <w:rsid w:val="00D5515C"/>
  </w:style>
  <w:style w:type="character" w:customStyle="1" w:styleId="WW8Num41z5">
    <w:name w:val="WW8Num41z5"/>
    <w:uiPriority w:val="99"/>
    <w:rsid w:val="00D5515C"/>
  </w:style>
  <w:style w:type="character" w:customStyle="1" w:styleId="WW8Num41z6">
    <w:name w:val="WW8Num41z6"/>
    <w:uiPriority w:val="99"/>
    <w:rsid w:val="00D5515C"/>
  </w:style>
  <w:style w:type="character" w:customStyle="1" w:styleId="WW8Num41z7">
    <w:name w:val="WW8Num41z7"/>
    <w:uiPriority w:val="99"/>
    <w:rsid w:val="00D5515C"/>
  </w:style>
  <w:style w:type="character" w:customStyle="1" w:styleId="WW8Num41z8">
    <w:name w:val="WW8Num41z8"/>
    <w:uiPriority w:val="99"/>
    <w:rsid w:val="00D5515C"/>
  </w:style>
  <w:style w:type="character" w:customStyle="1" w:styleId="WW8Num42z0">
    <w:name w:val="WW8Num42z0"/>
    <w:uiPriority w:val="99"/>
    <w:rsid w:val="00D5515C"/>
  </w:style>
  <w:style w:type="character" w:customStyle="1" w:styleId="WW8Num42z1">
    <w:name w:val="WW8Num42z1"/>
    <w:uiPriority w:val="99"/>
    <w:rsid w:val="00D5515C"/>
  </w:style>
  <w:style w:type="character" w:customStyle="1" w:styleId="WW8Num42z2">
    <w:name w:val="WW8Num42z2"/>
    <w:uiPriority w:val="99"/>
    <w:rsid w:val="00D5515C"/>
  </w:style>
  <w:style w:type="character" w:customStyle="1" w:styleId="WW8Num42z3">
    <w:name w:val="WW8Num42z3"/>
    <w:uiPriority w:val="99"/>
    <w:rsid w:val="00D5515C"/>
  </w:style>
  <w:style w:type="character" w:customStyle="1" w:styleId="WW8Num42z4">
    <w:name w:val="WW8Num42z4"/>
    <w:uiPriority w:val="99"/>
    <w:rsid w:val="00D5515C"/>
  </w:style>
  <w:style w:type="character" w:customStyle="1" w:styleId="WW8Num42z5">
    <w:name w:val="WW8Num42z5"/>
    <w:uiPriority w:val="99"/>
    <w:rsid w:val="00D5515C"/>
  </w:style>
  <w:style w:type="character" w:customStyle="1" w:styleId="WW8Num42z6">
    <w:name w:val="WW8Num42z6"/>
    <w:uiPriority w:val="99"/>
    <w:rsid w:val="00D5515C"/>
  </w:style>
  <w:style w:type="character" w:customStyle="1" w:styleId="WW8Num42z7">
    <w:name w:val="WW8Num42z7"/>
    <w:uiPriority w:val="99"/>
    <w:rsid w:val="00D5515C"/>
  </w:style>
  <w:style w:type="character" w:customStyle="1" w:styleId="WW8Num42z8">
    <w:name w:val="WW8Num42z8"/>
    <w:uiPriority w:val="99"/>
    <w:rsid w:val="00D5515C"/>
  </w:style>
  <w:style w:type="character" w:customStyle="1" w:styleId="WW8Num43z0">
    <w:name w:val="WW8Num43z0"/>
    <w:uiPriority w:val="99"/>
    <w:rsid w:val="00D5515C"/>
  </w:style>
  <w:style w:type="character" w:customStyle="1" w:styleId="WW8Num43z1">
    <w:name w:val="WW8Num43z1"/>
    <w:uiPriority w:val="99"/>
    <w:rsid w:val="00D5515C"/>
  </w:style>
  <w:style w:type="character" w:customStyle="1" w:styleId="WW8Num43z2">
    <w:name w:val="WW8Num43z2"/>
    <w:uiPriority w:val="99"/>
    <w:rsid w:val="00D5515C"/>
  </w:style>
  <w:style w:type="character" w:customStyle="1" w:styleId="WW8Num43z3">
    <w:name w:val="WW8Num43z3"/>
    <w:uiPriority w:val="99"/>
    <w:rsid w:val="00D5515C"/>
  </w:style>
  <w:style w:type="character" w:customStyle="1" w:styleId="WW8Num43z4">
    <w:name w:val="WW8Num43z4"/>
    <w:uiPriority w:val="99"/>
    <w:rsid w:val="00D5515C"/>
  </w:style>
  <w:style w:type="character" w:customStyle="1" w:styleId="WW8Num43z5">
    <w:name w:val="WW8Num43z5"/>
    <w:uiPriority w:val="99"/>
    <w:rsid w:val="00D5515C"/>
  </w:style>
  <w:style w:type="character" w:customStyle="1" w:styleId="WW8Num43z6">
    <w:name w:val="WW8Num43z6"/>
    <w:uiPriority w:val="99"/>
    <w:rsid w:val="00D5515C"/>
  </w:style>
  <w:style w:type="character" w:customStyle="1" w:styleId="WW8Num43z7">
    <w:name w:val="WW8Num43z7"/>
    <w:uiPriority w:val="99"/>
    <w:rsid w:val="00D5515C"/>
  </w:style>
  <w:style w:type="character" w:customStyle="1" w:styleId="WW8Num43z8">
    <w:name w:val="WW8Num43z8"/>
    <w:uiPriority w:val="99"/>
    <w:rsid w:val="00D5515C"/>
  </w:style>
  <w:style w:type="character" w:customStyle="1" w:styleId="WW8Num44z0">
    <w:name w:val="WW8Num44z0"/>
    <w:uiPriority w:val="99"/>
    <w:rsid w:val="00D5515C"/>
  </w:style>
  <w:style w:type="character" w:customStyle="1" w:styleId="WW8Num44z1">
    <w:name w:val="WW8Num44z1"/>
    <w:uiPriority w:val="99"/>
    <w:rsid w:val="00D5515C"/>
  </w:style>
  <w:style w:type="character" w:customStyle="1" w:styleId="WW8Num44z2">
    <w:name w:val="WW8Num44z2"/>
    <w:uiPriority w:val="99"/>
    <w:rsid w:val="00D5515C"/>
  </w:style>
  <w:style w:type="character" w:customStyle="1" w:styleId="WW8Num44z3">
    <w:name w:val="WW8Num44z3"/>
    <w:uiPriority w:val="99"/>
    <w:rsid w:val="00D5515C"/>
  </w:style>
  <w:style w:type="character" w:customStyle="1" w:styleId="WW8Num44z4">
    <w:name w:val="WW8Num44z4"/>
    <w:uiPriority w:val="99"/>
    <w:rsid w:val="00D5515C"/>
  </w:style>
  <w:style w:type="character" w:customStyle="1" w:styleId="WW8Num44z5">
    <w:name w:val="WW8Num44z5"/>
    <w:uiPriority w:val="99"/>
    <w:rsid w:val="00D5515C"/>
  </w:style>
  <w:style w:type="character" w:customStyle="1" w:styleId="WW8Num44z6">
    <w:name w:val="WW8Num44z6"/>
    <w:uiPriority w:val="99"/>
    <w:rsid w:val="00D5515C"/>
  </w:style>
  <w:style w:type="character" w:customStyle="1" w:styleId="WW8Num44z7">
    <w:name w:val="WW8Num44z7"/>
    <w:uiPriority w:val="99"/>
    <w:rsid w:val="00D5515C"/>
  </w:style>
  <w:style w:type="character" w:customStyle="1" w:styleId="WW8Num44z8">
    <w:name w:val="WW8Num44z8"/>
    <w:uiPriority w:val="99"/>
    <w:rsid w:val="00D5515C"/>
  </w:style>
  <w:style w:type="character" w:customStyle="1" w:styleId="WW8NumSt8z0">
    <w:name w:val="WW8NumSt8z0"/>
    <w:uiPriority w:val="99"/>
    <w:rsid w:val="00D5515C"/>
    <w:rPr>
      <w:rFonts w:ascii="Times New Roman" w:hAnsi="Times New Roman"/>
    </w:rPr>
  </w:style>
  <w:style w:type="character" w:customStyle="1" w:styleId="WW8NumSt9z0">
    <w:name w:val="WW8NumSt9z0"/>
    <w:uiPriority w:val="99"/>
    <w:rsid w:val="00D5515C"/>
    <w:rPr>
      <w:rFonts w:ascii="Times New Roman" w:hAnsi="Times New Roman"/>
    </w:rPr>
  </w:style>
  <w:style w:type="character" w:customStyle="1" w:styleId="WW8NumSt10z0">
    <w:name w:val="WW8NumSt10z0"/>
    <w:uiPriority w:val="99"/>
    <w:rsid w:val="00D5515C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D5515C"/>
  </w:style>
  <w:style w:type="character" w:customStyle="1" w:styleId="11">
    <w:name w:val="Основной шрифт абзаца1"/>
    <w:uiPriority w:val="99"/>
    <w:rsid w:val="00D5515C"/>
  </w:style>
  <w:style w:type="character" w:styleId="a5">
    <w:name w:val="page number"/>
    <w:basedOn w:val="11"/>
    <w:uiPriority w:val="99"/>
    <w:rsid w:val="00D5515C"/>
    <w:rPr>
      <w:rFonts w:cs="Times New Roman"/>
    </w:rPr>
  </w:style>
  <w:style w:type="character" w:customStyle="1" w:styleId="Bullets">
    <w:name w:val="Bullets"/>
    <w:uiPriority w:val="99"/>
    <w:rsid w:val="00D5515C"/>
    <w:rPr>
      <w:rFonts w:ascii="OpenSymbol" w:hAnsi="OpenSymbol"/>
    </w:rPr>
  </w:style>
  <w:style w:type="paragraph" w:customStyle="1" w:styleId="Heading">
    <w:name w:val="Heading"/>
    <w:basedOn w:val="a0"/>
    <w:next w:val="a6"/>
    <w:uiPriority w:val="99"/>
    <w:rsid w:val="00D55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0"/>
    <w:link w:val="a7"/>
    <w:uiPriority w:val="99"/>
    <w:rsid w:val="00D5515C"/>
    <w:pPr>
      <w:tabs>
        <w:tab w:val="left" w:pos="851"/>
      </w:tabs>
    </w:pPr>
    <w:rPr>
      <w:i/>
      <w:szCs w:val="20"/>
    </w:rPr>
  </w:style>
  <w:style w:type="character" w:customStyle="1" w:styleId="a7">
    <w:name w:val="Основной текст Знак"/>
    <w:basedOn w:val="a2"/>
    <w:link w:val="a6"/>
    <w:uiPriority w:val="99"/>
    <w:semiHidden/>
    <w:locked/>
    <w:rsid w:val="00015D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D5515C"/>
    <w:rPr>
      <w:rFonts w:ascii="Arial" w:hAnsi="Arial" w:cs="Tahoma"/>
    </w:rPr>
  </w:style>
  <w:style w:type="paragraph" w:customStyle="1" w:styleId="12">
    <w:name w:val="Название объекта1"/>
    <w:basedOn w:val="a0"/>
    <w:uiPriority w:val="99"/>
    <w:rsid w:val="00D5515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uiPriority w:val="99"/>
    <w:rsid w:val="00D5515C"/>
    <w:pPr>
      <w:suppressLineNumbers/>
    </w:pPr>
    <w:rPr>
      <w:rFonts w:cs="Mangal"/>
    </w:rPr>
  </w:style>
  <w:style w:type="paragraph" w:customStyle="1" w:styleId="13">
    <w:name w:val="Заголовок1"/>
    <w:basedOn w:val="a0"/>
    <w:next w:val="a6"/>
    <w:uiPriority w:val="99"/>
    <w:rsid w:val="00D5515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4">
    <w:name w:val="Название1"/>
    <w:basedOn w:val="a0"/>
    <w:uiPriority w:val="99"/>
    <w:rsid w:val="00D5515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0"/>
    <w:uiPriority w:val="99"/>
    <w:rsid w:val="00D5515C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uiPriority w:val="99"/>
    <w:rsid w:val="00D551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locked/>
    <w:rsid w:val="00734226"/>
    <w:rPr>
      <w:rFonts w:cs="Times New Roman"/>
      <w:sz w:val="24"/>
      <w:lang w:eastAsia="ar-SA" w:bidi="ar-SA"/>
    </w:rPr>
  </w:style>
  <w:style w:type="paragraph" w:customStyle="1" w:styleId="Textlist">
    <w:name w:val="Text list"/>
    <w:basedOn w:val="a0"/>
    <w:uiPriority w:val="99"/>
    <w:rsid w:val="00D5515C"/>
    <w:pPr>
      <w:widowControl w:val="0"/>
      <w:numPr>
        <w:numId w:val="1"/>
      </w:numPr>
    </w:pPr>
    <w:rPr>
      <w:color w:val="000000"/>
      <w:szCs w:val="20"/>
    </w:rPr>
  </w:style>
  <w:style w:type="paragraph" w:customStyle="1" w:styleId="Text">
    <w:name w:val="Text"/>
    <w:basedOn w:val="a0"/>
    <w:uiPriority w:val="99"/>
    <w:rsid w:val="00D5515C"/>
    <w:pPr>
      <w:tabs>
        <w:tab w:val="left" w:pos="709"/>
      </w:tabs>
    </w:pPr>
    <w:rPr>
      <w:szCs w:val="20"/>
    </w:rPr>
  </w:style>
  <w:style w:type="paragraph" w:customStyle="1" w:styleId="ab">
    <w:name w:val="Пробел"/>
    <w:uiPriority w:val="99"/>
    <w:rsid w:val="00D5515C"/>
    <w:pPr>
      <w:suppressAutoHyphens/>
      <w:spacing w:line="100" w:lineRule="exact"/>
    </w:pPr>
    <w:rPr>
      <w:sz w:val="20"/>
      <w:szCs w:val="20"/>
      <w:lang w:eastAsia="ar-SA"/>
    </w:rPr>
  </w:style>
  <w:style w:type="paragraph" w:styleId="ac">
    <w:name w:val="Body Text Indent"/>
    <w:basedOn w:val="a0"/>
    <w:link w:val="ad"/>
    <w:uiPriority w:val="99"/>
    <w:rsid w:val="00D5515C"/>
    <w:pPr>
      <w:ind w:firstLine="720"/>
    </w:pPr>
  </w:style>
  <w:style w:type="character" w:customStyle="1" w:styleId="ad">
    <w:name w:val="Основной текст с отступом Знак"/>
    <w:basedOn w:val="a2"/>
    <w:link w:val="ac"/>
    <w:uiPriority w:val="99"/>
    <w:semiHidden/>
    <w:locked/>
    <w:rsid w:val="00015D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0"/>
    <w:uiPriority w:val="99"/>
    <w:rsid w:val="00D5515C"/>
  </w:style>
  <w:style w:type="paragraph" w:styleId="ae">
    <w:name w:val="footer"/>
    <w:basedOn w:val="a0"/>
    <w:link w:val="af"/>
    <w:uiPriority w:val="99"/>
    <w:rsid w:val="00D551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2E01D7"/>
    <w:rPr>
      <w:rFonts w:cs="Times New Roman"/>
      <w:sz w:val="24"/>
      <w:szCs w:val="24"/>
      <w:lang w:eastAsia="ar-SA" w:bidi="ar-SA"/>
    </w:rPr>
  </w:style>
  <w:style w:type="paragraph" w:customStyle="1" w:styleId="af0">
    <w:name w:val="Мой формат"/>
    <w:basedOn w:val="a0"/>
    <w:uiPriority w:val="99"/>
    <w:rsid w:val="00D5515C"/>
    <w:pPr>
      <w:keepLines/>
      <w:spacing w:after="120"/>
    </w:pPr>
    <w:rPr>
      <w:szCs w:val="20"/>
      <w:lang w:val="en-US"/>
    </w:rPr>
  </w:style>
  <w:style w:type="paragraph" w:customStyle="1" w:styleId="af1">
    <w:name w:val="Содержимое таблицы"/>
    <w:basedOn w:val="a0"/>
    <w:uiPriority w:val="99"/>
    <w:rsid w:val="00D5515C"/>
    <w:pPr>
      <w:suppressLineNumbers/>
    </w:pPr>
  </w:style>
  <w:style w:type="paragraph" w:customStyle="1" w:styleId="af2">
    <w:name w:val="Заголовок таблицы"/>
    <w:basedOn w:val="af1"/>
    <w:uiPriority w:val="99"/>
    <w:rsid w:val="00D5515C"/>
    <w:pPr>
      <w:jc w:val="center"/>
    </w:pPr>
    <w:rPr>
      <w:b/>
      <w:bCs/>
    </w:rPr>
  </w:style>
  <w:style w:type="paragraph" w:customStyle="1" w:styleId="af3">
    <w:name w:val="Содержимое врезки"/>
    <w:basedOn w:val="a6"/>
    <w:uiPriority w:val="99"/>
    <w:rsid w:val="00D5515C"/>
  </w:style>
  <w:style w:type="paragraph" w:customStyle="1" w:styleId="31">
    <w:name w:val="Основной текст 31"/>
    <w:basedOn w:val="a0"/>
    <w:uiPriority w:val="99"/>
    <w:rsid w:val="00D5515C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rsid w:val="00D5515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uiPriority w:val="99"/>
    <w:rsid w:val="00D5515C"/>
    <w:pPr>
      <w:suppressLineNumbers/>
    </w:pPr>
  </w:style>
  <w:style w:type="paragraph" w:customStyle="1" w:styleId="TableHeading">
    <w:name w:val="Table Heading"/>
    <w:basedOn w:val="TableContents"/>
    <w:uiPriority w:val="99"/>
    <w:rsid w:val="00D5515C"/>
    <w:pPr>
      <w:jc w:val="center"/>
    </w:pPr>
    <w:rPr>
      <w:b/>
      <w:bCs/>
    </w:rPr>
  </w:style>
  <w:style w:type="paragraph" w:styleId="a1">
    <w:name w:val="List Paragraph"/>
    <w:basedOn w:val="a0"/>
    <w:uiPriority w:val="99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uiPriority w:val="99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4">
    <w:name w:val="список с точками"/>
    <w:basedOn w:val="a0"/>
    <w:uiPriority w:val="99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5">
    <w:name w:val="Hyperlink"/>
    <w:basedOn w:val="a2"/>
    <w:uiPriority w:val="99"/>
    <w:rsid w:val="00F855DE"/>
    <w:rPr>
      <w:rFonts w:cs="Times New Roman"/>
      <w:color w:val="0000FF"/>
      <w:u w:val="single"/>
    </w:rPr>
  </w:style>
  <w:style w:type="paragraph" w:customStyle="1" w:styleId="a">
    <w:name w:val="Нумеровный"/>
    <w:basedOn w:val="a0"/>
    <w:link w:val="af6"/>
    <w:uiPriority w:val="99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6">
    <w:name w:val="Нумеровный Знак"/>
    <w:link w:val="a"/>
    <w:uiPriority w:val="99"/>
    <w:locked/>
    <w:rsid w:val="000F6846"/>
    <w:rPr>
      <w:sz w:val="24"/>
    </w:rPr>
  </w:style>
  <w:style w:type="paragraph" w:customStyle="1" w:styleId="16">
    <w:name w:val="Абзац списка1"/>
    <w:basedOn w:val="a0"/>
    <w:link w:val="ListParagraphChar"/>
    <w:uiPriority w:val="99"/>
    <w:rsid w:val="008C2CD7"/>
    <w:pPr>
      <w:suppressAutoHyphens w:val="0"/>
      <w:ind w:left="720"/>
    </w:pPr>
    <w:rPr>
      <w:sz w:val="22"/>
      <w:szCs w:val="20"/>
      <w:lang w:eastAsia="en-US"/>
    </w:rPr>
  </w:style>
  <w:style w:type="paragraph" w:styleId="17">
    <w:name w:val="toc 1"/>
    <w:basedOn w:val="a0"/>
    <w:next w:val="a0"/>
    <w:autoRedefine/>
    <w:uiPriority w:val="99"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6"/>
    <w:uiPriority w:val="99"/>
    <w:locked/>
    <w:rsid w:val="00263A2B"/>
    <w:rPr>
      <w:sz w:val="22"/>
      <w:lang w:val="ru-RU" w:eastAsia="en-US"/>
    </w:rPr>
  </w:style>
  <w:style w:type="paragraph" w:styleId="22">
    <w:name w:val="toc 2"/>
    <w:basedOn w:val="a0"/>
    <w:next w:val="a0"/>
    <w:autoRedefine/>
    <w:uiPriority w:val="99"/>
    <w:semiHidden/>
    <w:rsid w:val="000E762F"/>
    <w:pPr>
      <w:ind w:left="240"/>
    </w:pPr>
  </w:style>
  <w:style w:type="table" w:styleId="af7">
    <w:name w:val="Table Grid"/>
    <w:basedOn w:val="a3"/>
    <w:uiPriority w:val="99"/>
    <w:rsid w:val="009B1C3D"/>
    <w:pPr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OC Heading"/>
    <w:basedOn w:val="1"/>
    <w:next w:val="a0"/>
    <w:uiPriority w:val="99"/>
    <w:qFormat/>
    <w:rsid w:val="00CE5F41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9">
    <w:name w:val="caption"/>
    <w:basedOn w:val="a0"/>
    <w:next w:val="a0"/>
    <w:uiPriority w:val="99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fa">
    <w:name w:val="для таблиц"/>
    <w:basedOn w:val="a0"/>
    <w:uiPriority w:val="99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color w:val="000000"/>
      <w:sz w:val="28"/>
      <w:szCs w:val="28"/>
      <w:lang w:eastAsia="ru-RU"/>
    </w:rPr>
  </w:style>
  <w:style w:type="paragraph" w:styleId="afb">
    <w:name w:val="Balloon Text"/>
    <w:basedOn w:val="a0"/>
    <w:link w:val="afc"/>
    <w:uiPriority w:val="99"/>
    <w:semiHidden/>
    <w:rsid w:val="00D66A6F"/>
    <w:rPr>
      <w:rFonts w:ascii="Segoe UI" w:hAnsi="Segoe UI"/>
      <w:sz w:val="18"/>
      <w:szCs w:val="18"/>
    </w:rPr>
  </w:style>
  <w:style w:type="character" w:customStyle="1" w:styleId="afc">
    <w:name w:val="Текст выноски Знак"/>
    <w:basedOn w:val="a2"/>
    <w:link w:val="afb"/>
    <w:uiPriority w:val="99"/>
    <w:semiHidden/>
    <w:locked/>
    <w:rsid w:val="00D66A6F"/>
    <w:rPr>
      <w:rFonts w:ascii="Segoe UI" w:hAnsi="Segoe UI" w:cs="Times New Roman"/>
      <w:sz w:val="18"/>
      <w:lang w:eastAsia="ar-SA" w:bidi="ar-SA"/>
    </w:rPr>
  </w:style>
  <w:style w:type="paragraph" w:customStyle="1" w:styleId="afd">
    <w:name w:val="Абзац"/>
    <w:basedOn w:val="a0"/>
    <w:uiPriority w:val="99"/>
    <w:rsid w:val="00512070"/>
    <w:pPr>
      <w:suppressAutoHyphens w:val="0"/>
      <w:spacing w:before="60" w:after="60"/>
      <w:contextualSpacing w:val="0"/>
    </w:pPr>
    <w:rPr>
      <w:color w:val="000000"/>
      <w:sz w:val="28"/>
      <w:szCs w:val="28"/>
    </w:rPr>
  </w:style>
  <w:style w:type="paragraph" w:customStyle="1" w:styleId="afe">
    <w:name w:val="Абзац продолжение"/>
    <w:basedOn w:val="afd"/>
    <w:next w:val="afd"/>
    <w:uiPriority w:val="99"/>
    <w:rsid w:val="00063D72"/>
    <w:pPr>
      <w:ind w:firstLine="0"/>
    </w:pPr>
  </w:style>
  <w:style w:type="character" w:styleId="aff">
    <w:name w:val="FollowedHyperlink"/>
    <w:basedOn w:val="a2"/>
    <w:uiPriority w:val="99"/>
    <w:semiHidden/>
    <w:rsid w:val="002F3985"/>
    <w:rPr>
      <w:rFonts w:cs="Times New Roman"/>
      <w:color w:val="954F72"/>
      <w:u w:val="single"/>
    </w:rPr>
  </w:style>
  <w:style w:type="character" w:customStyle="1" w:styleId="23">
    <w:name w:val="Заголовок №2_"/>
    <w:uiPriority w:val="99"/>
    <w:rsid w:val="00827603"/>
    <w:rPr>
      <w:rFonts w:ascii="Times New Roman" w:hAnsi="Times New Roman"/>
      <w:b/>
      <w:sz w:val="26"/>
      <w:shd w:val="clear" w:color="auto" w:fill="FFFFFF"/>
    </w:rPr>
  </w:style>
  <w:style w:type="paragraph" w:customStyle="1" w:styleId="Standard">
    <w:name w:val="Standard"/>
    <w:uiPriority w:val="99"/>
    <w:rsid w:val="003E47F5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aff0">
    <w:name w:val="Подпись к таблице_"/>
    <w:link w:val="aff1"/>
    <w:uiPriority w:val="99"/>
    <w:rsid w:val="00A82331"/>
    <w:rPr>
      <w:rFonts w:ascii="Times New Roman" w:hAnsi="Times New Roman"/>
      <w:i/>
      <w:shd w:val="clear" w:color="auto" w:fill="FFFFFF"/>
    </w:rPr>
  </w:style>
  <w:style w:type="paragraph" w:customStyle="1" w:styleId="24">
    <w:name w:val="Заголовок №2"/>
    <w:basedOn w:val="a0"/>
    <w:uiPriority w:val="99"/>
    <w:rsid w:val="00D67B45"/>
    <w:pPr>
      <w:shd w:val="clear" w:color="auto" w:fill="FFFFFF"/>
      <w:suppressAutoHyphens w:val="0"/>
      <w:spacing w:before="840" w:after="840" w:line="322" w:lineRule="exact"/>
      <w:ind w:hanging="400"/>
      <w:contextualSpacing w:val="0"/>
      <w:jc w:val="left"/>
    </w:pPr>
    <w:rPr>
      <w:b/>
      <w:bCs/>
      <w:sz w:val="26"/>
      <w:szCs w:val="26"/>
      <w:lang w:eastAsia="en-US"/>
    </w:rPr>
  </w:style>
  <w:style w:type="character" w:customStyle="1" w:styleId="18">
    <w:name w:val="Основной текст Знак1"/>
    <w:uiPriority w:val="99"/>
    <w:rsid w:val="00EB1E89"/>
    <w:rPr>
      <w:rFonts w:ascii="Times New Roman" w:hAnsi="Times New Roman"/>
      <w:b/>
      <w:sz w:val="26"/>
      <w:u w:val="none"/>
    </w:rPr>
  </w:style>
  <w:style w:type="paragraph" w:customStyle="1" w:styleId="19">
    <w:name w:val="Текст1"/>
    <w:basedOn w:val="a0"/>
    <w:uiPriority w:val="99"/>
    <w:rsid w:val="00961771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 w:val="28"/>
      <w:szCs w:val="20"/>
      <w:lang w:eastAsia="zh-CN" w:bidi="hi-IN"/>
    </w:rPr>
  </w:style>
  <w:style w:type="paragraph" w:customStyle="1" w:styleId="aff2">
    <w:name w:val="Титул"/>
    <w:uiPriority w:val="99"/>
    <w:rsid w:val="00AC1680"/>
    <w:rPr>
      <w:rFonts w:eastAsia="Times New Roman"/>
      <w:b/>
      <w:bCs/>
      <w:sz w:val="40"/>
      <w:szCs w:val="24"/>
      <w:lang w:eastAsia="ar-SA"/>
    </w:rPr>
  </w:style>
  <w:style w:type="paragraph" w:customStyle="1" w:styleId="aff1">
    <w:name w:val="Подпись к таблице"/>
    <w:basedOn w:val="a0"/>
    <w:link w:val="aff0"/>
    <w:uiPriority w:val="99"/>
    <w:rsid w:val="00AC1680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i/>
      <w:sz w:val="22"/>
      <w:szCs w:val="22"/>
      <w:lang w:eastAsia="ru-RU"/>
    </w:rPr>
  </w:style>
  <w:style w:type="character" w:customStyle="1" w:styleId="25">
    <w:name w:val="Основной текст (2)_"/>
    <w:basedOn w:val="a2"/>
    <w:uiPriority w:val="99"/>
    <w:rsid w:val="00AC168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uiPriority w:val="99"/>
    <w:rsid w:val="00AC1680"/>
    <w:rPr>
      <w:rFonts w:ascii="Times New Roman" w:hAnsi="Times New Roman"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27">
    <w:name w:val="Основной текст (2) + Курсив"/>
    <w:aliases w:val="Интервал 1 pt"/>
    <w:uiPriority w:val="99"/>
    <w:rsid w:val="00AC1680"/>
    <w:rPr>
      <w:rFonts w:ascii="Times New Roman" w:hAnsi="Times New Roman"/>
      <w:b/>
      <w:i/>
      <w:color w:val="3F4040"/>
      <w:spacing w:val="20"/>
      <w:w w:val="100"/>
      <w:position w:val="0"/>
      <w:sz w:val="28"/>
      <w:u w:val="non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1"/>
    <w:next w:val="a0"/>
    <w:link w:val="10"/>
    <w:uiPriority w:val="99"/>
    <w:qFormat/>
    <w:rsid w:val="005E3827"/>
    <w:pPr>
      <w:pageBreakBefore/>
      <w:numPr>
        <w:numId w:val="4"/>
      </w:numPr>
      <w:spacing w:after="120" w:line="240" w:lineRule="auto"/>
      <w:ind w:left="0"/>
      <w:outlineLvl w:val="0"/>
    </w:pPr>
    <w:rPr>
      <w:rFonts w:ascii="Times New Roman" w:hAnsi="Times New Roman"/>
      <w:b/>
      <w:sz w:val="36"/>
    </w:rPr>
  </w:style>
  <w:style w:type="paragraph" w:styleId="2">
    <w:name w:val="heading 2"/>
    <w:basedOn w:val="1"/>
    <w:next w:val="a0"/>
    <w:link w:val="20"/>
    <w:uiPriority w:val="99"/>
    <w:qFormat/>
    <w:rsid w:val="005D6DCA"/>
    <w:pPr>
      <w:pageBreakBefore w:val="0"/>
      <w:numPr>
        <w:ilvl w:val="1"/>
      </w:numPr>
      <w:spacing w:before="200" w:after="60"/>
      <w:outlineLvl w:val="1"/>
    </w:pPr>
    <w:rPr>
      <w:rFonts w:cs="Times New Roman"/>
      <w:sz w:val="32"/>
    </w:rPr>
  </w:style>
  <w:style w:type="paragraph" w:styleId="3">
    <w:name w:val="heading 3"/>
    <w:basedOn w:val="a0"/>
    <w:next w:val="a0"/>
    <w:link w:val="30"/>
    <w:uiPriority w:val="99"/>
    <w:qFormat/>
    <w:rsid w:val="00D5515C"/>
    <w:pPr>
      <w:keepNext/>
      <w:numPr>
        <w:ilvl w:val="2"/>
        <w:numId w:val="4"/>
      </w:numPr>
      <w:ind w:firstLine="0"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D5515C"/>
    <w:pPr>
      <w:keepNext/>
      <w:numPr>
        <w:ilvl w:val="3"/>
        <w:numId w:val="4"/>
      </w:numPr>
      <w:tabs>
        <w:tab w:val="left" w:pos="851"/>
      </w:tabs>
      <w:ind w:firstLine="0"/>
      <w:outlineLvl w:val="3"/>
    </w:pPr>
    <w:rPr>
      <w:b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D5515C"/>
    <w:pPr>
      <w:keepNext/>
      <w:numPr>
        <w:ilvl w:val="4"/>
        <w:numId w:val="4"/>
      </w:numPr>
      <w:tabs>
        <w:tab w:val="left" w:pos="851"/>
      </w:tabs>
      <w:ind w:firstLine="0"/>
      <w:outlineLvl w:val="4"/>
    </w:pPr>
    <w:rPr>
      <w:i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D5515C"/>
    <w:pPr>
      <w:keepNext/>
      <w:numPr>
        <w:ilvl w:val="5"/>
        <w:numId w:val="4"/>
      </w:numPr>
      <w:tabs>
        <w:tab w:val="left" w:pos="851"/>
      </w:tabs>
      <w:ind w:firstLine="0"/>
      <w:outlineLvl w:val="5"/>
    </w:pPr>
    <w:rPr>
      <w:szCs w:val="20"/>
    </w:rPr>
  </w:style>
  <w:style w:type="paragraph" w:styleId="7">
    <w:name w:val="heading 7"/>
    <w:basedOn w:val="a0"/>
    <w:next w:val="a0"/>
    <w:link w:val="70"/>
    <w:uiPriority w:val="99"/>
    <w:qFormat/>
    <w:rsid w:val="00D5515C"/>
    <w:pPr>
      <w:keepNext/>
      <w:numPr>
        <w:ilvl w:val="6"/>
        <w:numId w:val="4"/>
      </w:numPr>
      <w:tabs>
        <w:tab w:val="left" w:pos="851"/>
      </w:tabs>
      <w:ind w:firstLine="0"/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D5515C"/>
    <w:pPr>
      <w:keepNext/>
      <w:numPr>
        <w:ilvl w:val="7"/>
        <w:numId w:val="4"/>
      </w:numPr>
      <w:tabs>
        <w:tab w:val="left" w:pos="851"/>
      </w:tabs>
      <w:ind w:firstLine="0"/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uiPriority w:val="99"/>
    <w:qFormat/>
    <w:rsid w:val="002F3985"/>
    <w:pPr>
      <w:numPr>
        <w:ilvl w:val="8"/>
        <w:numId w:val="4"/>
      </w:numPr>
      <w:spacing w:before="240" w:after="60"/>
      <w:ind w:firstLine="0"/>
      <w:outlineLvl w:val="8"/>
    </w:pPr>
    <w:rPr>
      <w:rFonts w:ascii="Calibri Light" w:hAnsi="Calibri Light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015DA8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basedOn w:val="a2"/>
    <w:link w:val="2"/>
    <w:uiPriority w:val="99"/>
    <w:locked/>
    <w:rsid w:val="005D6DCA"/>
    <w:rPr>
      <w:rFonts w:cs="Times New Roman"/>
      <w:b/>
      <w:sz w:val="22"/>
      <w:lang w:val="ru-RU" w:eastAsia="zh-CN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015DA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015DA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015DA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015DA8"/>
    <w:rPr>
      <w:rFonts w:ascii="Calibri" w:hAnsi="Calibri" w:cs="Times New Roman"/>
      <w:b/>
      <w:bCs/>
      <w:lang w:eastAsia="ar-SA" w:bidi="ar-SA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015DA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015DA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0">
    <w:name w:val="Заголовок 9 Знак"/>
    <w:basedOn w:val="a2"/>
    <w:link w:val="9"/>
    <w:uiPriority w:val="99"/>
    <w:semiHidden/>
    <w:locked/>
    <w:rsid w:val="002F3985"/>
    <w:rPr>
      <w:rFonts w:ascii="Calibri Light" w:eastAsia="SimSun" w:hAnsi="Calibri Light" w:cs="Times New Roman"/>
      <w:sz w:val="22"/>
      <w:szCs w:val="22"/>
      <w:lang w:val="ru-RU" w:eastAsia="ar-SA" w:bidi="ar-SA"/>
    </w:rPr>
  </w:style>
  <w:style w:type="character" w:customStyle="1" w:styleId="WW8Num1z0">
    <w:name w:val="WW8Num1z0"/>
    <w:uiPriority w:val="99"/>
    <w:rsid w:val="00D5515C"/>
  </w:style>
  <w:style w:type="character" w:customStyle="1" w:styleId="WW8Num1z1">
    <w:name w:val="WW8Num1z1"/>
    <w:uiPriority w:val="99"/>
    <w:rsid w:val="00D5515C"/>
  </w:style>
  <w:style w:type="character" w:customStyle="1" w:styleId="WW8Num1z2">
    <w:name w:val="WW8Num1z2"/>
    <w:uiPriority w:val="99"/>
    <w:rsid w:val="00D5515C"/>
  </w:style>
  <w:style w:type="character" w:customStyle="1" w:styleId="WW8Num1z3">
    <w:name w:val="WW8Num1z3"/>
    <w:uiPriority w:val="99"/>
    <w:rsid w:val="00D5515C"/>
  </w:style>
  <w:style w:type="character" w:customStyle="1" w:styleId="WW8Num1z4">
    <w:name w:val="WW8Num1z4"/>
    <w:uiPriority w:val="99"/>
    <w:rsid w:val="00D5515C"/>
  </w:style>
  <w:style w:type="character" w:customStyle="1" w:styleId="WW8Num1z5">
    <w:name w:val="WW8Num1z5"/>
    <w:uiPriority w:val="99"/>
    <w:rsid w:val="00D5515C"/>
  </w:style>
  <w:style w:type="character" w:customStyle="1" w:styleId="WW8Num1z6">
    <w:name w:val="WW8Num1z6"/>
    <w:uiPriority w:val="99"/>
    <w:rsid w:val="00D5515C"/>
  </w:style>
  <w:style w:type="character" w:customStyle="1" w:styleId="WW8Num1z7">
    <w:name w:val="WW8Num1z7"/>
    <w:uiPriority w:val="99"/>
    <w:rsid w:val="00D5515C"/>
  </w:style>
  <w:style w:type="character" w:customStyle="1" w:styleId="WW8Num1z8">
    <w:name w:val="WW8Num1z8"/>
    <w:uiPriority w:val="99"/>
    <w:rsid w:val="00D5515C"/>
  </w:style>
  <w:style w:type="character" w:customStyle="1" w:styleId="WW8Num2z0">
    <w:name w:val="WW8Num2z0"/>
    <w:uiPriority w:val="99"/>
    <w:rsid w:val="00D5515C"/>
    <w:rPr>
      <w:rFonts w:ascii="Symbol" w:hAnsi="Symbol"/>
      <w:color w:val="auto"/>
    </w:rPr>
  </w:style>
  <w:style w:type="character" w:customStyle="1" w:styleId="WW8Num2z1">
    <w:name w:val="WW8Num2z1"/>
    <w:uiPriority w:val="99"/>
    <w:rsid w:val="00D5515C"/>
    <w:rPr>
      <w:rFonts w:ascii="Courier New" w:hAnsi="Courier New"/>
    </w:rPr>
  </w:style>
  <w:style w:type="character" w:customStyle="1" w:styleId="WW8Num2z2">
    <w:name w:val="WW8Num2z2"/>
    <w:uiPriority w:val="99"/>
    <w:rsid w:val="00D5515C"/>
    <w:rPr>
      <w:rFonts w:ascii="Wingdings" w:hAnsi="Wingdings"/>
    </w:rPr>
  </w:style>
  <w:style w:type="character" w:customStyle="1" w:styleId="WW8Num2z3">
    <w:name w:val="WW8Num2z3"/>
    <w:uiPriority w:val="99"/>
    <w:rsid w:val="00D5515C"/>
    <w:rPr>
      <w:rFonts w:ascii="Symbol" w:hAnsi="Symbol"/>
    </w:rPr>
  </w:style>
  <w:style w:type="character" w:customStyle="1" w:styleId="WW8Num2z4">
    <w:name w:val="WW8Num2z4"/>
    <w:uiPriority w:val="99"/>
    <w:rsid w:val="00D5515C"/>
  </w:style>
  <w:style w:type="character" w:customStyle="1" w:styleId="WW8Num2z5">
    <w:name w:val="WW8Num2z5"/>
    <w:uiPriority w:val="99"/>
    <w:rsid w:val="00D5515C"/>
  </w:style>
  <w:style w:type="character" w:customStyle="1" w:styleId="WW8Num2z6">
    <w:name w:val="WW8Num2z6"/>
    <w:uiPriority w:val="99"/>
    <w:rsid w:val="00D5515C"/>
  </w:style>
  <w:style w:type="character" w:customStyle="1" w:styleId="WW8Num2z7">
    <w:name w:val="WW8Num2z7"/>
    <w:uiPriority w:val="99"/>
    <w:rsid w:val="00D5515C"/>
  </w:style>
  <w:style w:type="character" w:customStyle="1" w:styleId="WW8Num2z8">
    <w:name w:val="WW8Num2z8"/>
    <w:uiPriority w:val="99"/>
    <w:rsid w:val="00D5515C"/>
  </w:style>
  <w:style w:type="character" w:customStyle="1" w:styleId="WW8Num3z0">
    <w:name w:val="WW8Num3z0"/>
    <w:uiPriority w:val="99"/>
    <w:rsid w:val="00D5515C"/>
  </w:style>
  <w:style w:type="character" w:customStyle="1" w:styleId="WW8Num3z1">
    <w:name w:val="WW8Num3z1"/>
    <w:uiPriority w:val="99"/>
    <w:rsid w:val="00D5515C"/>
  </w:style>
  <w:style w:type="character" w:customStyle="1" w:styleId="WW8Num3z2">
    <w:name w:val="WW8Num3z2"/>
    <w:uiPriority w:val="99"/>
    <w:rsid w:val="00D5515C"/>
  </w:style>
  <w:style w:type="character" w:customStyle="1" w:styleId="WW8Num3z3">
    <w:name w:val="WW8Num3z3"/>
    <w:uiPriority w:val="99"/>
    <w:rsid w:val="00D5515C"/>
  </w:style>
  <w:style w:type="character" w:customStyle="1" w:styleId="WW8Num3z4">
    <w:name w:val="WW8Num3z4"/>
    <w:uiPriority w:val="99"/>
    <w:rsid w:val="00D5515C"/>
  </w:style>
  <w:style w:type="character" w:customStyle="1" w:styleId="WW8Num3z5">
    <w:name w:val="WW8Num3z5"/>
    <w:uiPriority w:val="99"/>
    <w:rsid w:val="00D5515C"/>
  </w:style>
  <w:style w:type="character" w:customStyle="1" w:styleId="WW8Num3z6">
    <w:name w:val="WW8Num3z6"/>
    <w:uiPriority w:val="99"/>
    <w:rsid w:val="00D5515C"/>
  </w:style>
  <w:style w:type="character" w:customStyle="1" w:styleId="WW8Num3z7">
    <w:name w:val="WW8Num3z7"/>
    <w:uiPriority w:val="99"/>
    <w:rsid w:val="00D5515C"/>
  </w:style>
  <w:style w:type="character" w:customStyle="1" w:styleId="WW8Num3z8">
    <w:name w:val="WW8Num3z8"/>
    <w:uiPriority w:val="99"/>
    <w:rsid w:val="00D5515C"/>
  </w:style>
  <w:style w:type="character" w:customStyle="1" w:styleId="WW8Num4z0">
    <w:name w:val="WW8Num4z0"/>
    <w:uiPriority w:val="99"/>
    <w:rsid w:val="00D5515C"/>
    <w:rPr>
      <w:b/>
    </w:rPr>
  </w:style>
  <w:style w:type="character" w:customStyle="1" w:styleId="WW8Num4z1">
    <w:name w:val="WW8Num4z1"/>
    <w:uiPriority w:val="99"/>
    <w:rsid w:val="00D5515C"/>
  </w:style>
  <w:style w:type="character" w:customStyle="1" w:styleId="WW8Num4z2">
    <w:name w:val="WW8Num4z2"/>
    <w:uiPriority w:val="99"/>
    <w:rsid w:val="00D5515C"/>
  </w:style>
  <w:style w:type="character" w:customStyle="1" w:styleId="WW8Num4z3">
    <w:name w:val="WW8Num4z3"/>
    <w:uiPriority w:val="99"/>
    <w:rsid w:val="00D5515C"/>
  </w:style>
  <w:style w:type="character" w:customStyle="1" w:styleId="WW8Num4z4">
    <w:name w:val="WW8Num4z4"/>
    <w:uiPriority w:val="99"/>
    <w:rsid w:val="00D5515C"/>
  </w:style>
  <w:style w:type="character" w:customStyle="1" w:styleId="WW8Num4z5">
    <w:name w:val="WW8Num4z5"/>
    <w:uiPriority w:val="99"/>
    <w:rsid w:val="00D5515C"/>
  </w:style>
  <w:style w:type="character" w:customStyle="1" w:styleId="WW8Num4z6">
    <w:name w:val="WW8Num4z6"/>
    <w:uiPriority w:val="99"/>
    <w:rsid w:val="00D5515C"/>
  </w:style>
  <w:style w:type="character" w:customStyle="1" w:styleId="WW8Num4z7">
    <w:name w:val="WW8Num4z7"/>
    <w:uiPriority w:val="99"/>
    <w:rsid w:val="00D5515C"/>
  </w:style>
  <w:style w:type="character" w:customStyle="1" w:styleId="WW8Num4z8">
    <w:name w:val="WW8Num4z8"/>
    <w:uiPriority w:val="99"/>
    <w:rsid w:val="00D5515C"/>
  </w:style>
  <w:style w:type="character" w:customStyle="1" w:styleId="WW8Num5z0">
    <w:name w:val="WW8Num5z0"/>
    <w:uiPriority w:val="99"/>
    <w:rsid w:val="00D5515C"/>
  </w:style>
  <w:style w:type="character" w:customStyle="1" w:styleId="WW8Num5z1">
    <w:name w:val="WW8Num5z1"/>
    <w:uiPriority w:val="99"/>
    <w:rsid w:val="00D5515C"/>
  </w:style>
  <w:style w:type="character" w:customStyle="1" w:styleId="WW8Num5z2">
    <w:name w:val="WW8Num5z2"/>
    <w:uiPriority w:val="99"/>
    <w:rsid w:val="00D5515C"/>
  </w:style>
  <w:style w:type="character" w:customStyle="1" w:styleId="WW8Num5z3">
    <w:name w:val="WW8Num5z3"/>
    <w:uiPriority w:val="99"/>
    <w:rsid w:val="00D5515C"/>
  </w:style>
  <w:style w:type="character" w:customStyle="1" w:styleId="WW8Num5z4">
    <w:name w:val="WW8Num5z4"/>
    <w:uiPriority w:val="99"/>
    <w:rsid w:val="00D5515C"/>
  </w:style>
  <w:style w:type="character" w:customStyle="1" w:styleId="WW8Num5z5">
    <w:name w:val="WW8Num5z5"/>
    <w:uiPriority w:val="99"/>
    <w:rsid w:val="00D5515C"/>
  </w:style>
  <w:style w:type="character" w:customStyle="1" w:styleId="WW8Num5z6">
    <w:name w:val="WW8Num5z6"/>
    <w:uiPriority w:val="99"/>
    <w:rsid w:val="00D5515C"/>
  </w:style>
  <w:style w:type="character" w:customStyle="1" w:styleId="WW8Num5z7">
    <w:name w:val="WW8Num5z7"/>
    <w:uiPriority w:val="99"/>
    <w:rsid w:val="00D5515C"/>
  </w:style>
  <w:style w:type="character" w:customStyle="1" w:styleId="WW8Num5z8">
    <w:name w:val="WW8Num5z8"/>
    <w:uiPriority w:val="99"/>
    <w:rsid w:val="00D5515C"/>
  </w:style>
  <w:style w:type="character" w:customStyle="1" w:styleId="WW8Num6z0">
    <w:name w:val="WW8Num6z0"/>
    <w:uiPriority w:val="99"/>
    <w:rsid w:val="00D5515C"/>
  </w:style>
  <w:style w:type="character" w:customStyle="1" w:styleId="WW8Num7z0">
    <w:name w:val="WW8Num7z0"/>
    <w:uiPriority w:val="99"/>
    <w:rsid w:val="00D5515C"/>
  </w:style>
  <w:style w:type="character" w:customStyle="1" w:styleId="WW8Num8z0">
    <w:name w:val="WW8Num8z0"/>
    <w:uiPriority w:val="99"/>
    <w:rsid w:val="00D5515C"/>
  </w:style>
  <w:style w:type="character" w:customStyle="1" w:styleId="WW8Num9z0">
    <w:name w:val="WW8Num9z0"/>
    <w:uiPriority w:val="99"/>
    <w:rsid w:val="00D5515C"/>
    <w:rPr>
      <w:rFonts w:ascii="Symbol" w:hAnsi="Symbol"/>
      <w:color w:val="auto"/>
    </w:rPr>
  </w:style>
  <w:style w:type="character" w:customStyle="1" w:styleId="WW8Num10z0">
    <w:name w:val="WW8Num10z0"/>
    <w:uiPriority w:val="99"/>
    <w:rsid w:val="00D5515C"/>
  </w:style>
  <w:style w:type="character" w:customStyle="1" w:styleId="WW8Num11z0">
    <w:name w:val="WW8Num11z0"/>
    <w:uiPriority w:val="99"/>
    <w:rsid w:val="00D5515C"/>
    <w:rPr>
      <w:b/>
    </w:rPr>
  </w:style>
  <w:style w:type="character" w:customStyle="1" w:styleId="WW8Num11z1">
    <w:name w:val="WW8Num11z1"/>
    <w:uiPriority w:val="99"/>
    <w:rsid w:val="00D5515C"/>
  </w:style>
  <w:style w:type="character" w:customStyle="1" w:styleId="WW8Num11z2">
    <w:name w:val="WW8Num11z2"/>
    <w:uiPriority w:val="99"/>
    <w:rsid w:val="00D5515C"/>
  </w:style>
  <w:style w:type="character" w:customStyle="1" w:styleId="WW8Num11z3">
    <w:name w:val="WW8Num11z3"/>
    <w:uiPriority w:val="99"/>
    <w:rsid w:val="00D5515C"/>
  </w:style>
  <w:style w:type="character" w:customStyle="1" w:styleId="WW8Num11z4">
    <w:name w:val="WW8Num11z4"/>
    <w:uiPriority w:val="99"/>
    <w:rsid w:val="00D5515C"/>
  </w:style>
  <w:style w:type="character" w:customStyle="1" w:styleId="WW8Num11z5">
    <w:name w:val="WW8Num11z5"/>
    <w:uiPriority w:val="99"/>
    <w:rsid w:val="00D5515C"/>
  </w:style>
  <w:style w:type="character" w:customStyle="1" w:styleId="WW8Num11z6">
    <w:name w:val="WW8Num11z6"/>
    <w:uiPriority w:val="99"/>
    <w:rsid w:val="00D5515C"/>
  </w:style>
  <w:style w:type="character" w:customStyle="1" w:styleId="WW8Num11z7">
    <w:name w:val="WW8Num11z7"/>
    <w:uiPriority w:val="99"/>
    <w:rsid w:val="00D5515C"/>
  </w:style>
  <w:style w:type="character" w:customStyle="1" w:styleId="WW8Num11z8">
    <w:name w:val="WW8Num11z8"/>
    <w:uiPriority w:val="99"/>
    <w:rsid w:val="00D5515C"/>
  </w:style>
  <w:style w:type="character" w:customStyle="1" w:styleId="WW8Num12z0">
    <w:name w:val="WW8Num12z0"/>
    <w:uiPriority w:val="99"/>
    <w:rsid w:val="00D5515C"/>
  </w:style>
  <w:style w:type="character" w:customStyle="1" w:styleId="WW8Num12z1">
    <w:name w:val="WW8Num12z1"/>
    <w:uiPriority w:val="99"/>
    <w:rsid w:val="00D5515C"/>
  </w:style>
  <w:style w:type="character" w:customStyle="1" w:styleId="WW8Num12z2">
    <w:name w:val="WW8Num12z2"/>
    <w:uiPriority w:val="99"/>
    <w:rsid w:val="00D5515C"/>
  </w:style>
  <w:style w:type="character" w:customStyle="1" w:styleId="WW8Num12z3">
    <w:name w:val="WW8Num12z3"/>
    <w:uiPriority w:val="99"/>
    <w:rsid w:val="00D5515C"/>
  </w:style>
  <w:style w:type="character" w:customStyle="1" w:styleId="WW8Num12z4">
    <w:name w:val="WW8Num12z4"/>
    <w:uiPriority w:val="99"/>
    <w:rsid w:val="00D5515C"/>
  </w:style>
  <w:style w:type="character" w:customStyle="1" w:styleId="WW8Num12z5">
    <w:name w:val="WW8Num12z5"/>
    <w:uiPriority w:val="99"/>
    <w:rsid w:val="00D5515C"/>
  </w:style>
  <w:style w:type="character" w:customStyle="1" w:styleId="WW8Num12z6">
    <w:name w:val="WW8Num12z6"/>
    <w:uiPriority w:val="99"/>
    <w:rsid w:val="00D5515C"/>
  </w:style>
  <w:style w:type="character" w:customStyle="1" w:styleId="WW8Num12z7">
    <w:name w:val="WW8Num12z7"/>
    <w:uiPriority w:val="99"/>
    <w:rsid w:val="00D5515C"/>
  </w:style>
  <w:style w:type="character" w:customStyle="1" w:styleId="WW8Num12z8">
    <w:name w:val="WW8Num12z8"/>
    <w:uiPriority w:val="99"/>
    <w:rsid w:val="00D5515C"/>
  </w:style>
  <w:style w:type="character" w:customStyle="1" w:styleId="WW8Num13z0">
    <w:name w:val="WW8Num13z0"/>
    <w:uiPriority w:val="99"/>
    <w:rsid w:val="00D5515C"/>
  </w:style>
  <w:style w:type="character" w:customStyle="1" w:styleId="WW8Num13z1">
    <w:name w:val="WW8Num13z1"/>
    <w:uiPriority w:val="99"/>
    <w:rsid w:val="00D5515C"/>
  </w:style>
  <w:style w:type="character" w:customStyle="1" w:styleId="WW8Num13z2">
    <w:name w:val="WW8Num13z2"/>
    <w:uiPriority w:val="99"/>
    <w:rsid w:val="00D5515C"/>
  </w:style>
  <w:style w:type="character" w:customStyle="1" w:styleId="WW8Num13z3">
    <w:name w:val="WW8Num13z3"/>
    <w:uiPriority w:val="99"/>
    <w:rsid w:val="00D5515C"/>
  </w:style>
  <w:style w:type="character" w:customStyle="1" w:styleId="WW8Num13z4">
    <w:name w:val="WW8Num13z4"/>
    <w:uiPriority w:val="99"/>
    <w:rsid w:val="00D5515C"/>
  </w:style>
  <w:style w:type="character" w:customStyle="1" w:styleId="WW8Num13z5">
    <w:name w:val="WW8Num13z5"/>
    <w:uiPriority w:val="99"/>
    <w:rsid w:val="00D5515C"/>
  </w:style>
  <w:style w:type="character" w:customStyle="1" w:styleId="WW8Num13z6">
    <w:name w:val="WW8Num13z6"/>
    <w:uiPriority w:val="99"/>
    <w:rsid w:val="00D5515C"/>
  </w:style>
  <w:style w:type="character" w:customStyle="1" w:styleId="WW8Num13z7">
    <w:name w:val="WW8Num13z7"/>
    <w:uiPriority w:val="99"/>
    <w:rsid w:val="00D5515C"/>
  </w:style>
  <w:style w:type="character" w:customStyle="1" w:styleId="WW8Num13z8">
    <w:name w:val="WW8Num13z8"/>
    <w:uiPriority w:val="99"/>
    <w:rsid w:val="00D5515C"/>
  </w:style>
  <w:style w:type="character" w:customStyle="1" w:styleId="WW8Num14z0">
    <w:name w:val="WW8Num14z0"/>
    <w:uiPriority w:val="99"/>
    <w:rsid w:val="00D5515C"/>
  </w:style>
  <w:style w:type="character" w:customStyle="1" w:styleId="WW8Num14z1">
    <w:name w:val="WW8Num14z1"/>
    <w:uiPriority w:val="99"/>
    <w:rsid w:val="00D5515C"/>
  </w:style>
  <w:style w:type="character" w:customStyle="1" w:styleId="WW8Num14z2">
    <w:name w:val="WW8Num14z2"/>
    <w:uiPriority w:val="99"/>
    <w:rsid w:val="00D5515C"/>
  </w:style>
  <w:style w:type="character" w:customStyle="1" w:styleId="WW8Num14z3">
    <w:name w:val="WW8Num14z3"/>
    <w:uiPriority w:val="99"/>
    <w:rsid w:val="00D5515C"/>
  </w:style>
  <w:style w:type="character" w:customStyle="1" w:styleId="WW8Num14z4">
    <w:name w:val="WW8Num14z4"/>
    <w:uiPriority w:val="99"/>
    <w:rsid w:val="00D5515C"/>
  </w:style>
  <w:style w:type="character" w:customStyle="1" w:styleId="WW8Num14z5">
    <w:name w:val="WW8Num14z5"/>
    <w:uiPriority w:val="99"/>
    <w:rsid w:val="00D5515C"/>
  </w:style>
  <w:style w:type="character" w:customStyle="1" w:styleId="WW8Num14z6">
    <w:name w:val="WW8Num14z6"/>
    <w:uiPriority w:val="99"/>
    <w:rsid w:val="00D5515C"/>
  </w:style>
  <w:style w:type="character" w:customStyle="1" w:styleId="WW8Num14z7">
    <w:name w:val="WW8Num14z7"/>
    <w:uiPriority w:val="99"/>
    <w:rsid w:val="00D5515C"/>
  </w:style>
  <w:style w:type="character" w:customStyle="1" w:styleId="WW8Num14z8">
    <w:name w:val="WW8Num14z8"/>
    <w:uiPriority w:val="99"/>
    <w:rsid w:val="00D5515C"/>
  </w:style>
  <w:style w:type="character" w:customStyle="1" w:styleId="WW8Num15z0">
    <w:name w:val="WW8Num15z0"/>
    <w:uiPriority w:val="99"/>
    <w:rsid w:val="00D5515C"/>
  </w:style>
  <w:style w:type="character" w:customStyle="1" w:styleId="WW8Num15z1">
    <w:name w:val="WW8Num15z1"/>
    <w:uiPriority w:val="99"/>
    <w:rsid w:val="00D5515C"/>
  </w:style>
  <w:style w:type="character" w:customStyle="1" w:styleId="WW8Num15z2">
    <w:name w:val="WW8Num15z2"/>
    <w:uiPriority w:val="99"/>
    <w:rsid w:val="00D5515C"/>
  </w:style>
  <w:style w:type="character" w:customStyle="1" w:styleId="WW8Num15z3">
    <w:name w:val="WW8Num15z3"/>
    <w:uiPriority w:val="99"/>
    <w:rsid w:val="00D5515C"/>
  </w:style>
  <w:style w:type="character" w:customStyle="1" w:styleId="WW8Num15z4">
    <w:name w:val="WW8Num15z4"/>
    <w:uiPriority w:val="99"/>
    <w:rsid w:val="00D5515C"/>
  </w:style>
  <w:style w:type="character" w:customStyle="1" w:styleId="WW8Num15z5">
    <w:name w:val="WW8Num15z5"/>
    <w:uiPriority w:val="99"/>
    <w:rsid w:val="00D5515C"/>
  </w:style>
  <w:style w:type="character" w:customStyle="1" w:styleId="WW8Num15z6">
    <w:name w:val="WW8Num15z6"/>
    <w:uiPriority w:val="99"/>
    <w:rsid w:val="00D5515C"/>
  </w:style>
  <w:style w:type="character" w:customStyle="1" w:styleId="WW8Num15z7">
    <w:name w:val="WW8Num15z7"/>
    <w:uiPriority w:val="99"/>
    <w:rsid w:val="00D5515C"/>
  </w:style>
  <w:style w:type="character" w:customStyle="1" w:styleId="WW8Num15z8">
    <w:name w:val="WW8Num15z8"/>
    <w:uiPriority w:val="99"/>
    <w:rsid w:val="00D5515C"/>
  </w:style>
  <w:style w:type="character" w:customStyle="1" w:styleId="WW8Num16z0">
    <w:name w:val="WW8Num16z0"/>
    <w:uiPriority w:val="99"/>
    <w:rsid w:val="00D5515C"/>
  </w:style>
  <w:style w:type="character" w:customStyle="1" w:styleId="WW8Num16z1">
    <w:name w:val="WW8Num16z1"/>
    <w:uiPriority w:val="99"/>
    <w:rsid w:val="00D5515C"/>
  </w:style>
  <w:style w:type="character" w:customStyle="1" w:styleId="WW8Num16z2">
    <w:name w:val="WW8Num16z2"/>
    <w:uiPriority w:val="99"/>
    <w:rsid w:val="00D5515C"/>
  </w:style>
  <w:style w:type="character" w:customStyle="1" w:styleId="WW8Num16z3">
    <w:name w:val="WW8Num16z3"/>
    <w:uiPriority w:val="99"/>
    <w:rsid w:val="00D5515C"/>
  </w:style>
  <w:style w:type="character" w:customStyle="1" w:styleId="WW8Num16z4">
    <w:name w:val="WW8Num16z4"/>
    <w:uiPriority w:val="99"/>
    <w:rsid w:val="00D5515C"/>
  </w:style>
  <w:style w:type="character" w:customStyle="1" w:styleId="WW8Num16z5">
    <w:name w:val="WW8Num16z5"/>
    <w:uiPriority w:val="99"/>
    <w:rsid w:val="00D5515C"/>
  </w:style>
  <w:style w:type="character" w:customStyle="1" w:styleId="WW8Num16z6">
    <w:name w:val="WW8Num16z6"/>
    <w:uiPriority w:val="99"/>
    <w:rsid w:val="00D5515C"/>
  </w:style>
  <w:style w:type="character" w:customStyle="1" w:styleId="WW8Num16z7">
    <w:name w:val="WW8Num16z7"/>
    <w:uiPriority w:val="99"/>
    <w:rsid w:val="00D5515C"/>
  </w:style>
  <w:style w:type="character" w:customStyle="1" w:styleId="WW8Num16z8">
    <w:name w:val="WW8Num16z8"/>
    <w:uiPriority w:val="99"/>
    <w:rsid w:val="00D5515C"/>
  </w:style>
  <w:style w:type="character" w:customStyle="1" w:styleId="WW8Num17z0">
    <w:name w:val="WW8Num17z0"/>
    <w:uiPriority w:val="99"/>
    <w:rsid w:val="00D5515C"/>
  </w:style>
  <w:style w:type="character" w:customStyle="1" w:styleId="WW8Num17z1">
    <w:name w:val="WW8Num17z1"/>
    <w:uiPriority w:val="99"/>
    <w:rsid w:val="00D5515C"/>
  </w:style>
  <w:style w:type="character" w:customStyle="1" w:styleId="WW8Num17z2">
    <w:name w:val="WW8Num17z2"/>
    <w:uiPriority w:val="99"/>
    <w:rsid w:val="00D5515C"/>
  </w:style>
  <w:style w:type="character" w:customStyle="1" w:styleId="WW8Num17z3">
    <w:name w:val="WW8Num17z3"/>
    <w:uiPriority w:val="99"/>
    <w:rsid w:val="00D5515C"/>
  </w:style>
  <w:style w:type="character" w:customStyle="1" w:styleId="WW8Num17z4">
    <w:name w:val="WW8Num17z4"/>
    <w:uiPriority w:val="99"/>
    <w:rsid w:val="00D5515C"/>
  </w:style>
  <w:style w:type="character" w:customStyle="1" w:styleId="WW8Num17z5">
    <w:name w:val="WW8Num17z5"/>
    <w:uiPriority w:val="99"/>
    <w:rsid w:val="00D5515C"/>
  </w:style>
  <w:style w:type="character" w:customStyle="1" w:styleId="WW8Num17z6">
    <w:name w:val="WW8Num17z6"/>
    <w:uiPriority w:val="99"/>
    <w:rsid w:val="00D5515C"/>
  </w:style>
  <w:style w:type="character" w:customStyle="1" w:styleId="WW8Num17z7">
    <w:name w:val="WW8Num17z7"/>
    <w:uiPriority w:val="99"/>
    <w:rsid w:val="00D5515C"/>
  </w:style>
  <w:style w:type="character" w:customStyle="1" w:styleId="WW8Num17z8">
    <w:name w:val="WW8Num17z8"/>
    <w:uiPriority w:val="99"/>
    <w:rsid w:val="00D5515C"/>
  </w:style>
  <w:style w:type="character" w:customStyle="1" w:styleId="WW8Num18z0">
    <w:name w:val="WW8Num18z0"/>
    <w:uiPriority w:val="99"/>
    <w:rsid w:val="00D5515C"/>
  </w:style>
  <w:style w:type="character" w:customStyle="1" w:styleId="WW8Num18z1">
    <w:name w:val="WW8Num18z1"/>
    <w:uiPriority w:val="99"/>
    <w:rsid w:val="00D5515C"/>
  </w:style>
  <w:style w:type="character" w:customStyle="1" w:styleId="WW8Num18z2">
    <w:name w:val="WW8Num18z2"/>
    <w:uiPriority w:val="99"/>
    <w:rsid w:val="00D5515C"/>
  </w:style>
  <w:style w:type="character" w:customStyle="1" w:styleId="WW8Num18z3">
    <w:name w:val="WW8Num18z3"/>
    <w:uiPriority w:val="99"/>
    <w:rsid w:val="00D5515C"/>
  </w:style>
  <w:style w:type="character" w:customStyle="1" w:styleId="WW8Num18z4">
    <w:name w:val="WW8Num18z4"/>
    <w:uiPriority w:val="99"/>
    <w:rsid w:val="00D5515C"/>
  </w:style>
  <w:style w:type="character" w:customStyle="1" w:styleId="WW8Num18z5">
    <w:name w:val="WW8Num18z5"/>
    <w:uiPriority w:val="99"/>
    <w:rsid w:val="00D5515C"/>
  </w:style>
  <w:style w:type="character" w:customStyle="1" w:styleId="WW8Num18z6">
    <w:name w:val="WW8Num18z6"/>
    <w:uiPriority w:val="99"/>
    <w:rsid w:val="00D5515C"/>
  </w:style>
  <w:style w:type="character" w:customStyle="1" w:styleId="WW8Num18z7">
    <w:name w:val="WW8Num18z7"/>
    <w:uiPriority w:val="99"/>
    <w:rsid w:val="00D5515C"/>
  </w:style>
  <w:style w:type="character" w:customStyle="1" w:styleId="WW8Num18z8">
    <w:name w:val="WW8Num18z8"/>
    <w:uiPriority w:val="99"/>
    <w:rsid w:val="00D5515C"/>
  </w:style>
  <w:style w:type="character" w:customStyle="1" w:styleId="WW8Num19z0">
    <w:name w:val="WW8Num19z0"/>
    <w:uiPriority w:val="99"/>
    <w:rsid w:val="00D5515C"/>
  </w:style>
  <w:style w:type="character" w:customStyle="1" w:styleId="WW8Num20z0">
    <w:name w:val="WW8Num20z0"/>
    <w:uiPriority w:val="99"/>
    <w:rsid w:val="00D5515C"/>
  </w:style>
  <w:style w:type="character" w:customStyle="1" w:styleId="WW8Num20z1">
    <w:name w:val="WW8Num20z1"/>
    <w:uiPriority w:val="99"/>
    <w:rsid w:val="00D5515C"/>
  </w:style>
  <w:style w:type="character" w:customStyle="1" w:styleId="WW8Num20z2">
    <w:name w:val="WW8Num20z2"/>
    <w:uiPriority w:val="99"/>
    <w:rsid w:val="00D5515C"/>
  </w:style>
  <w:style w:type="character" w:customStyle="1" w:styleId="WW8Num20z3">
    <w:name w:val="WW8Num20z3"/>
    <w:uiPriority w:val="99"/>
    <w:rsid w:val="00D5515C"/>
  </w:style>
  <w:style w:type="character" w:customStyle="1" w:styleId="WW8Num20z4">
    <w:name w:val="WW8Num20z4"/>
    <w:uiPriority w:val="99"/>
    <w:rsid w:val="00D5515C"/>
  </w:style>
  <w:style w:type="character" w:customStyle="1" w:styleId="WW8Num20z5">
    <w:name w:val="WW8Num20z5"/>
    <w:uiPriority w:val="99"/>
    <w:rsid w:val="00D5515C"/>
  </w:style>
  <w:style w:type="character" w:customStyle="1" w:styleId="WW8Num20z6">
    <w:name w:val="WW8Num20z6"/>
    <w:uiPriority w:val="99"/>
    <w:rsid w:val="00D5515C"/>
  </w:style>
  <w:style w:type="character" w:customStyle="1" w:styleId="WW8Num20z7">
    <w:name w:val="WW8Num20z7"/>
    <w:uiPriority w:val="99"/>
    <w:rsid w:val="00D5515C"/>
  </w:style>
  <w:style w:type="character" w:customStyle="1" w:styleId="WW8Num20z8">
    <w:name w:val="WW8Num20z8"/>
    <w:uiPriority w:val="99"/>
    <w:rsid w:val="00D5515C"/>
  </w:style>
  <w:style w:type="character" w:customStyle="1" w:styleId="WW8Num21z0">
    <w:name w:val="WW8Num21z0"/>
    <w:uiPriority w:val="99"/>
    <w:rsid w:val="00D5515C"/>
  </w:style>
  <w:style w:type="character" w:customStyle="1" w:styleId="WW8Num21z1">
    <w:name w:val="WW8Num21z1"/>
    <w:uiPriority w:val="99"/>
    <w:rsid w:val="00D5515C"/>
  </w:style>
  <w:style w:type="character" w:customStyle="1" w:styleId="WW8Num21z2">
    <w:name w:val="WW8Num21z2"/>
    <w:uiPriority w:val="99"/>
    <w:rsid w:val="00D5515C"/>
  </w:style>
  <w:style w:type="character" w:customStyle="1" w:styleId="WW8Num21z3">
    <w:name w:val="WW8Num21z3"/>
    <w:uiPriority w:val="99"/>
    <w:rsid w:val="00D5515C"/>
  </w:style>
  <w:style w:type="character" w:customStyle="1" w:styleId="WW8Num21z4">
    <w:name w:val="WW8Num21z4"/>
    <w:uiPriority w:val="99"/>
    <w:rsid w:val="00D5515C"/>
  </w:style>
  <w:style w:type="character" w:customStyle="1" w:styleId="WW8Num21z5">
    <w:name w:val="WW8Num21z5"/>
    <w:uiPriority w:val="99"/>
    <w:rsid w:val="00D5515C"/>
  </w:style>
  <w:style w:type="character" w:customStyle="1" w:styleId="WW8Num21z6">
    <w:name w:val="WW8Num21z6"/>
    <w:uiPriority w:val="99"/>
    <w:rsid w:val="00D5515C"/>
  </w:style>
  <w:style w:type="character" w:customStyle="1" w:styleId="WW8Num21z7">
    <w:name w:val="WW8Num21z7"/>
    <w:uiPriority w:val="99"/>
    <w:rsid w:val="00D5515C"/>
  </w:style>
  <w:style w:type="character" w:customStyle="1" w:styleId="WW8Num21z8">
    <w:name w:val="WW8Num21z8"/>
    <w:uiPriority w:val="99"/>
    <w:rsid w:val="00D5515C"/>
  </w:style>
  <w:style w:type="character" w:customStyle="1" w:styleId="WW8Num22z0">
    <w:name w:val="WW8Num22z0"/>
    <w:uiPriority w:val="99"/>
    <w:rsid w:val="00D5515C"/>
  </w:style>
  <w:style w:type="character" w:customStyle="1" w:styleId="WW8Num22z1">
    <w:name w:val="WW8Num22z1"/>
    <w:uiPriority w:val="99"/>
    <w:rsid w:val="00D5515C"/>
  </w:style>
  <w:style w:type="character" w:customStyle="1" w:styleId="WW8Num22z2">
    <w:name w:val="WW8Num22z2"/>
    <w:uiPriority w:val="99"/>
    <w:rsid w:val="00D5515C"/>
  </w:style>
  <w:style w:type="character" w:customStyle="1" w:styleId="WW8Num22z3">
    <w:name w:val="WW8Num22z3"/>
    <w:uiPriority w:val="99"/>
    <w:rsid w:val="00D5515C"/>
  </w:style>
  <w:style w:type="character" w:customStyle="1" w:styleId="WW8Num22z4">
    <w:name w:val="WW8Num22z4"/>
    <w:uiPriority w:val="99"/>
    <w:rsid w:val="00D5515C"/>
  </w:style>
  <w:style w:type="character" w:customStyle="1" w:styleId="WW8Num22z5">
    <w:name w:val="WW8Num22z5"/>
    <w:uiPriority w:val="99"/>
    <w:rsid w:val="00D5515C"/>
  </w:style>
  <w:style w:type="character" w:customStyle="1" w:styleId="WW8Num22z6">
    <w:name w:val="WW8Num22z6"/>
    <w:uiPriority w:val="99"/>
    <w:rsid w:val="00D5515C"/>
  </w:style>
  <w:style w:type="character" w:customStyle="1" w:styleId="WW8Num22z7">
    <w:name w:val="WW8Num22z7"/>
    <w:uiPriority w:val="99"/>
    <w:rsid w:val="00D5515C"/>
  </w:style>
  <w:style w:type="character" w:customStyle="1" w:styleId="WW8Num22z8">
    <w:name w:val="WW8Num22z8"/>
    <w:uiPriority w:val="99"/>
    <w:rsid w:val="00D5515C"/>
  </w:style>
  <w:style w:type="character" w:customStyle="1" w:styleId="WW8Num23z0">
    <w:name w:val="WW8Num23z0"/>
    <w:uiPriority w:val="99"/>
    <w:rsid w:val="00D5515C"/>
  </w:style>
  <w:style w:type="character" w:customStyle="1" w:styleId="WW8Num23z1">
    <w:name w:val="WW8Num23z1"/>
    <w:uiPriority w:val="99"/>
    <w:rsid w:val="00D5515C"/>
  </w:style>
  <w:style w:type="character" w:customStyle="1" w:styleId="WW8Num23z2">
    <w:name w:val="WW8Num23z2"/>
    <w:uiPriority w:val="99"/>
    <w:rsid w:val="00D5515C"/>
  </w:style>
  <w:style w:type="character" w:customStyle="1" w:styleId="WW8Num23z3">
    <w:name w:val="WW8Num23z3"/>
    <w:uiPriority w:val="99"/>
    <w:rsid w:val="00D5515C"/>
  </w:style>
  <w:style w:type="character" w:customStyle="1" w:styleId="WW8Num23z4">
    <w:name w:val="WW8Num23z4"/>
    <w:uiPriority w:val="99"/>
    <w:rsid w:val="00D5515C"/>
  </w:style>
  <w:style w:type="character" w:customStyle="1" w:styleId="WW8Num23z5">
    <w:name w:val="WW8Num23z5"/>
    <w:uiPriority w:val="99"/>
    <w:rsid w:val="00D5515C"/>
  </w:style>
  <w:style w:type="character" w:customStyle="1" w:styleId="WW8Num23z6">
    <w:name w:val="WW8Num23z6"/>
    <w:uiPriority w:val="99"/>
    <w:rsid w:val="00D5515C"/>
  </w:style>
  <w:style w:type="character" w:customStyle="1" w:styleId="WW8Num23z7">
    <w:name w:val="WW8Num23z7"/>
    <w:uiPriority w:val="99"/>
    <w:rsid w:val="00D5515C"/>
  </w:style>
  <w:style w:type="character" w:customStyle="1" w:styleId="WW8Num23z8">
    <w:name w:val="WW8Num23z8"/>
    <w:uiPriority w:val="99"/>
    <w:rsid w:val="00D5515C"/>
  </w:style>
  <w:style w:type="character" w:customStyle="1" w:styleId="WW8Num24z0">
    <w:name w:val="WW8Num24z0"/>
    <w:uiPriority w:val="99"/>
    <w:rsid w:val="00D5515C"/>
  </w:style>
  <w:style w:type="character" w:customStyle="1" w:styleId="WW8Num24z1">
    <w:name w:val="WW8Num24z1"/>
    <w:uiPriority w:val="99"/>
    <w:rsid w:val="00D5515C"/>
  </w:style>
  <w:style w:type="character" w:customStyle="1" w:styleId="WW8Num24z2">
    <w:name w:val="WW8Num24z2"/>
    <w:uiPriority w:val="99"/>
    <w:rsid w:val="00D5515C"/>
  </w:style>
  <w:style w:type="character" w:customStyle="1" w:styleId="WW8Num24z3">
    <w:name w:val="WW8Num24z3"/>
    <w:uiPriority w:val="99"/>
    <w:rsid w:val="00D5515C"/>
  </w:style>
  <w:style w:type="character" w:customStyle="1" w:styleId="WW8Num24z4">
    <w:name w:val="WW8Num24z4"/>
    <w:uiPriority w:val="99"/>
    <w:rsid w:val="00D5515C"/>
  </w:style>
  <w:style w:type="character" w:customStyle="1" w:styleId="WW8Num24z5">
    <w:name w:val="WW8Num24z5"/>
    <w:uiPriority w:val="99"/>
    <w:rsid w:val="00D5515C"/>
  </w:style>
  <w:style w:type="character" w:customStyle="1" w:styleId="WW8Num24z6">
    <w:name w:val="WW8Num24z6"/>
    <w:uiPriority w:val="99"/>
    <w:rsid w:val="00D5515C"/>
  </w:style>
  <w:style w:type="character" w:customStyle="1" w:styleId="WW8Num24z7">
    <w:name w:val="WW8Num24z7"/>
    <w:uiPriority w:val="99"/>
    <w:rsid w:val="00D5515C"/>
  </w:style>
  <w:style w:type="character" w:customStyle="1" w:styleId="WW8Num24z8">
    <w:name w:val="WW8Num24z8"/>
    <w:uiPriority w:val="99"/>
    <w:rsid w:val="00D5515C"/>
  </w:style>
  <w:style w:type="character" w:customStyle="1" w:styleId="WW8Num25z0">
    <w:name w:val="WW8Num25z0"/>
    <w:uiPriority w:val="99"/>
    <w:rsid w:val="00D5515C"/>
  </w:style>
  <w:style w:type="character" w:customStyle="1" w:styleId="WW8Num25z1">
    <w:name w:val="WW8Num25z1"/>
    <w:uiPriority w:val="99"/>
    <w:rsid w:val="00D5515C"/>
  </w:style>
  <w:style w:type="character" w:customStyle="1" w:styleId="WW8Num25z2">
    <w:name w:val="WW8Num25z2"/>
    <w:uiPriority w:val="99"/>
    <w:rsid w:val="00D5515C"/>
  </w:style>
  <w:style w:type="character" w:customStyle="1" w:styleId="WW8Num25z3">
    <w:name w:val="WW8Num25z3"/>
    <w:uiPriority w:val="99"/>
    <w:rsid w:val="00D5515C"/>
  </w:style>
  <w:style w:type="character" w:customStyle="1" w:styleId="WW8Num25z4">
    <w:name w:val="WW8Num25z4"/>
    <w:uiPriority w:val="99"/>
    <w:rsid w:val="00D5515C"/>
  </w:style>
  <w:style w:type="character" w:customStyle="1" w:styleId="WW8Num25z5">
    <w:name w:val="WW8Num25z5"/>
    <w:uiPriority w:val="99"/>
    <w:rsid w:val="00D5515C"/>
  </w:style>
  <w:style w:type="character" w:customStyle="1" w:styleId="WW8Num25z6">
    <w:name w:val="WW8Num25z6"/>
    <w:uiPriority w:val="99"/>
    <w:rsid w:val="00D5515C"/>
  </w:style>
  <w:style w:type="character" w:customStyle="1" w:styleId="WW8Num25z7">
    <w:name w:val="WW8Num25z7"/>
    <w:uiPriority w:val="99"/>
    <w:rsid w:val="00D5515C"/>
  </w:style>
  <w:style w:type="character" w:customStyle="1" w:styleId="WW8Num25z8">
    <w:name w:val="WW8Num25z8"/>
    <w:uiPriority w:val="99"/>
    <w:rsid w:val="00D5515C"/>
  </w:style>
  <w:style w:type="character" w:customStyle="1" w:styleId="WW8Num26z0">
    <w:name w:val="WW8Num26z0"/>
    <w:uiPriority w:val="99"/>
    <w:rsid w:val="00D5515C"/>
  </w:style>
  <w:style w:type="character" w:customStyle="1" w:styleId="WW8Num26z1">
    <w:name w:val="WW8Num26z1"/>
    <w:uiPriority w:val="99"/>
    <w:rsid w:val="00D5515C"/>
  </w:style>
  <w:style w:type="character" w:customStyle="1" w:styleId="WW8Num26z2">
    <w:name w:val="WW8Num26z2"/>
    <w:uiPriority w:val="99"/>
    <w:rsid w:val="00D5515C"/>
  </w:style>
  <w:style w:type="character" w:customStyle="1" w:styleId="WW8Num26z3">
    <w:name w:val="WW8Num26z3"/>
    <w:uiPriority w:val="99"/>
    <w:rsid w:val="00D5515C"/>
  </w:style>
  <w:style w:type="character" w:customStyle="1" w:styleId="WW8Num26z4">
    <w:name w:val="WW8Num26z4"/>
    <w:uiPriority w:val="99"/>
    <w:rsid w:val="00D5515C"/>
  </w:style>
  <w:style w:type="character" w:customStyle="1" w:styleId="WW8Num26z5">
    <w:name w:val="WW8Num26z5"/>
    <w:uiPriority w:val="99"/>
    <w:rsid w:val="00D5515C"/>
  </w:style>
  <w:style w:type="character" w:customStyle="1" w:styleId="WW8Num26z6">
    <w:name w:val="WW8Num26z6"/>
    <w:uiPriority w:val="99"/>
    <w:rsid w:val="00D5515C"/>
  </w:style>
  <w:style w:type="character" w:customStyle="1" w:styleId="WW8Num26z7">
    <w:name w:val="WW8Num26z7"/>
    <w:uiPriority w:val="99"/>
    <w:rsid w:val="00D5515C"/>
  </w:style>
  <w:style w:type="character" w:customStyle="1" w:styleId="WW8Num26z8">
    <w:name w:val="WW8Num26z8"/>
    <w:uiPriority w:val="99"/>
    <w:rsid w:val="00D5515C"/>
  </w:style>
  <w:style w:type="character" w:customStyle="1" w:styleId="WW8Num27z0">
    <w:name w:val="WW8Num27z0"/>
    <w:uiPriority w:val="99"/>
    <w:rsid w:val="00D5515C"/>
  </w:style>
  <w:style w:type="character" w:customStyle="1" w:styleId="WW8Num27z1">
    <w:name w:val="WW8Num27z1"/>
    <w:uiPriority w:val="99"/>
    <w:rsid w:val="00D5515C"/>
  </w:style>
  <w:style w:type="character" w:customStyle="1" w:styleId="WW8Num27z2">
    <w:name w:val="WW8Num27z2"/>
    <w:uiPriority w:val="99"/>
    <w:rsid w:val="00D5515C"/>
  </w:style>
  <w:style w:type="character" w:customStyle="1" w:styleId="WW8Num27z3">
    <w:name w:val="WW8Num27z3"/>
    <w:uiPriority w:val="99"/>
    <w:rsid w:val="00D5515C"/>
  </w:style>
  <w:style w:type="character" w:customStyle="1" w:styleId="WW8Num27z4">
    <w:name w:val="WW8Num27z4"/>
    <w:uiPriority w:val="99"/>
    <w:rsid w:val="00D5515C"/>
  </w:style>
  <w:style w:type="character" w:customStyle="1" w:styleId="WW8Num27z5">
    <w:name w:val="WW8Num27z5"/>
    <w:uiPriority w:val="99"/>
    <w:rsid w:val="00D5515C"/>
  </w:style>
  <w:style w:type="character" w:customStyle="1" w:styleId="WW8Num27z6">
    <w:name w:val="WW8Num27z6"/>
    <w:uiPriority w:val="99"/>
    <w:rsid w:val="00D5515C"/>
  </w:style>
  <w:style w:type="character" w:customStyle="1" w:styleId="WW8Num27z7">
    <w:name w:val="WW8Num27z7"/>
    <w:uiPriority w:val="99"/>
    <w:rsid w:val="00D5515C"/>
  </w:style>
  <w:style w:type="character" w:customStyle="1" w:styleId="WW8Num27z8">
    <w:name w:val="WW8Num27z8"/>
    <w:uiPriority w:val="99"/>
    <w:rsid w:val="00D5515C"/>
  </w:style>
  <w:style w:type="character" w:customStyle="1" w:styleId="WW8Num28z0">
    <w:name w:val="WW8Num28z0"/>
    <w:uiPriority w:val="99"/>
    <w:rsid w:val="00D5515C"/>
  </w:style>
  <w:style w:type="character" w:customStyle="1" w:styleId="WW8Num28z1">
    <w:name w:val="WW8Num28z1"/>
    <w:uiPriority w:val="99"/>
    <w:rsid w:val="00D5515C"/>
  </w:style>
  <w:style w:type="character" w:customStyle="1" w:styleId="WW8Num28z2">
    <w:name w:val="WW8Num28z2"/>
    <w:uiPriority w:val="99"/>
    <w:rsid w:val="00D5515C"/>
  </w:style>
  <w:style w:type="character" w:customStyle="1" w:styleId="WW8Num28z3">
    <w:name w:val="WW8Num28z3"/>
    <w:uiPriority w:val="99"/>
    <w:rsid w:val="00D5515C"/>
  </w:style>
  <w:style w:type="character" w:customStyle="1" w:styleId="WW8Num28z4">
    <w:name w:val="WW8Num28z4"/>
    <w:uiPriority w:val="99"/>
    <w:rsid w:val="00D5515C"/>
  </w:style>
  <w:style w:type="character" w:customStyle="1" w:styleId="WW8Num28z5">
    <w:name w:val="WW8Num28z5"/>
    <w:uiPriority w:val="99"/>
    <w:rsid w:val="00D5515C"/>
  </w:style>
  <w:style w:type="character" w:customStyle="1" w:styleId="WW8Num28z6">
    <w:name w:val="WW8Num28z6"/>
    <w:uiPriority w:val="99"/>
    <w:rsid w:val="00D5515C"/>
  </w:style>
  <w:style w:type="character" w:customStyle="1" w:styleId="WW8Num28z7">
    <w:name w:val="WW8Num28z7"/>
    <w:uiPriority w:val="99"/>
    <w:rsid w:val="00D5515C"/>
  </w:style>
  <w:style w:type="character" w:customStyle="1" w:styleId="WW8Num28z8">
    <w:name w:val="WW8Num28z8"/>
    <w:uiPriority w:val="99"/>
    <w:rsid w:val="00D5515C"/>
  </w:style>
  <w:style w:type="character" w:customStyle="1" w:styleId="WW8Num29z0">
    <w:name w:val="WW8Num29z0"/>
    <w:uiPriority w:val="99"/>
    <w:rsid w:val="00D5515C"/>
  </w:style>
  <w:style w:type="character" w:customStyle="1" w:styleId="WW8Num29z1">
    <w:name w:val="WW8Num29z1"/>
    <w:uiPriority w:val="99"/>
    <w:rsid w:val="00D5515C"/>
  </w:style>
  <w:style w:type="character" w:customStyle="1" w:styleId="WW8Num29z2">
    <w:name w:val="WW8Num29z2"/>
    <w:uiPriority w:val="99"/>
    <w:rsid w:val="00D5515C"/>
  </w:style>
  <w:style w:type="character" w:customStyle="1" w:styleId="WW8Num29z3">
    <w:name w:val="WW8Num29z3"/>
    <w:uiPriority w:val="99"/>
    <w:rsid w:val="00D5515C"/>
  </w:style>
  <w:style w:type="character" w:customStyle="1" w:styleId="WW8Num29z4">
    <w:name w:val="WW8Num29z4"/>
    <w:uiPriority w:val="99"/>
    <w:rsid w:val="00D5515C"/>
  </w:style>
  <w:style w:type="character" w:customStyle="1" w:styleId="WW8Num29z5">
    <w:name w:val="WW8Num29z5"/>
    <w:uiPriority w:val="99"/>
    <w:rsid w:val="00D5515C"/>
  </w:style>
  <w:style w:type="character" w:customStyle="1" w:styleId="WW8Num29z6">
    <w:name w:val="WW8Num29z6"/>
    <w:uiPriority w:val="99"/>
    <w:rsid w:val="00D5515C"/>
  </w:style>
  <w:style w:type="character" w:customStyle="1" w:styleId="WW8Num29z7">
    <w:name w:val="WW8Num29z7"/>
    <w:uiPriority w:val="99"/>
    <w:rsid w:val="00D5515C"/>
  </w:style>
  <w:style w:type="character" w:customStyle="1" w:styleId="WW8Num29z8">
    <w:name w:val="WW8Num29z8"/>
    <w:uiPriority w:val="99"/>
    <w:rsid w:val="00D5515C"/>
  </w:style>
  <w:style w:type="character" w:customStyle="1" w:styleId="WW8Num30z0">
    <w:name w:val="WW8Num30z0"/>
    <w:uiPriority w:val="99"/>
    <w:rsid w:val="00D5515C"/>
  </w:style>
  <w:style w:type="character" w:customStyle="1" w:styleId="WW8Num30z1">
    <w:name w:val="WW8Num30z1"/>
    <w:uiPriority w:val="99"/>
    <w:rsid w:val="00D5515C"/>
  </w:style>
  <w:style w:type="character" w:customStyle="1" w:styleId="WW8Num30z2">
    <w:name w:val="WW8Num30z2"/>
    <w:uiPriority w:val="99"/>
    <w:rsid w:val="00D5515C"/>
  </w:style>
  <w:style w:type="character" w:customStyle="1" w:styleId="WW8Num30z3">
    <w:name w:val="WW8Num30z3"/>
    <w:uiPriority w:val="99"/>
    <w:rsid w:val="00D5515C"/>
  </w:style>
  <w:style w:type="character" w:customStyle="1" w:styleId="WW8Num30z4">
    <w:name w:val="WW8Num30z4"/>
    <w:uiPriority w:val="99"/>
    <w:rsid w:val="00D5515C"/>
  </w:style>
  <w:style w:type="character" w:customStyle="1" w:styleId="WW8Num30z5">
    <w:name w:val="WW8Num30z5"/>
    <w:uiPriority w:val="99"/>
    <w:rsid w:val="00D5515C"/>
  </w:style>
  <w:style w:type="character" w:customStyle="1" w:styleId="WW8Num30z6">
    <w:name w:val="WW8Num30z6"/>
    <w:uiPriority w:val="99"/>
    <w:rsid w:val="00D5515C"/>
  </w:style>
  <w:style w:type="character" w:customStyle="1" w:styleId="WW8Num30z7">
    <w:name w:val="WW8Num30z7"/>
    <w:uiPriority w:val="99"/>
    <w:rsid w:val="00D5515C"/>
  </w:style>
  <w:style w:type="character" w:customStyle="1" w:styleId="WW8Num30z8">
    <w:name w:val="WW8Num30z8"/>
    <w:uiPriority w:val="99"/>
    <w:rsid w:val="00D5515C"/>
  </w:style>
  <w:style w:type="character" w:customStyle="1" w:styleId="WW8Num31z0">
    <w:name w:val="WW8Num31z0"/>
    <w:uiPriority w:val="99"/>
    <w:rsid w:val="00D5515C"/>
  </w:style>
  <w:style w:type="character" w:customStyle="1" w:styleId="WW8Num31z1">
    <w:name w:val="WW8Num31z1"/>
    <w:uiPriority w:val="99"/>
    <w:rsid w:val="00D5515C"/>
  </w:style>
  <w:style w:type="character" w:customStyle="1" w:styleId="WW8Num31z2">
    <w:name w:val="WW8Num31z2"/>
    <w:uiPriority w:val="99"/>
    <w:rsid w:val="00D5515C"/>
  </w:style>
  <w:style w:type="character" w:customStyle="1" w:styleId="WW8Num31z3">
    <w:name w:val="WW8Num31z3"/>
    <w:uiPriority w:val="99"/>
    <w:rsid w:val="00D5515C"/>
  </w:style>
  <w:style w:type="character" w:customStyle="1" w:styleId="WW8Num31z4">
    <w:name w:val="WW8Num31z4"/>
    <w:uiPriority w:val="99"/>
    <w:rsid w:val="00D5515C"/>
  </w:style>
  <w:style w:type="character" w:customStyle="1" w:styleId="WW8Num31z5">
    <w:name w:val="WW8Num31z5"/>
    <w:uiPriority w:val="99"/>
    <w:rsid w:val="00D5515C"/>
  </w:style>
  <w:style w:type="character" w:customStyle="1" w:styleId="WW8Num31z6">
    <w:name w:val="WW8Num31z6"/>
    <w:uiPriority w:val="99"/>
    <w:rsid w:val="00D5515C"/>
  </w:style>
  <w:style w:type="character" w:customStyle="1" w:styleId="WW8Num31z7">
    <w:name w:val="WW8Num31z7"/>
    <w:uiPriority w:val="99"/>
    <w:rsid w:val="00D5515C"/>
  </w:style>
  <w:style w:type="character" w:customStyle="1" w:styleId="WW8Num31z8">
    <w:name w:val="WW8Num31z8"/>
    <w:uiPriority w:val="99"/>
    <w:rsid w:val="00D5515C"/>
  </w:style>
  <w:style w:type="character" w:customStyle="1" w:styleId="WW8Num32z0">
    <w:name w:val="WW8Num32z0"/>
    <w:uiPriority w:val="99"/>
    <w:rsid w:val="00D5515C"/>
  </w:style>
  <w:style w:type="character" w:customStyle="1" w:styleId="WW8Num32z1">
    <w:name w:val="WW8Num32z1"/>
    <w:uiPriority w:val="99"/>
    <w:rsid w:val="00D5515C"/>
  </w:style>
  <w:style w:type="character" w:customStyle="1" w:styleId="WW8Num32z2">
    <w:name w:val="WW8Num32z2"/>
    <w:uiPriority w:val="99"/>
    <w:rsid w:val="00D5515C"/>
  </w:style>
  <w:style w:type="character" w:customStyle="1" w:styleId="WW8Num32z3">
    <w:name w:val="WW8Num32z3"/>
    <w:uiPriority w:val="99"/>
    <w:rsid w:val="00D5515C"/>
  </w:style>
  <w:style w:type="character" w:customStyle="1" w:styleId="WW8Num32z4">
    <w:name w:val="WW8Num32z4"/>
    <w:uiPriority w:val="99"/>
    <w:rsid w:val="00D5515C"/>
  </w:style>
  <w:style w:type="character" w:customStyle="1" w:styleId="WW8Num32z5">
    <w:name w:val="WW8Num32z5"/>
    <w:uiPriority w:val="99"/>
    <w:rsid w:val="00D5515C"/>
  </w:style>
  <w:style w:type="character" w:customStyle="1" w:styleId="WW8Num32z6">
    <w:name w:val="WW8Num32z6"/>
    <w:uiPriority w:val="99"/>
    <w:rsid w:val="00D5515C"/>
  </w:style>
  <w:style w:type="character" w:customStyle="1" w:styleId="WW8Num32z7">
    <w:name w:val="WW8Num32z7"/>
    <w:uiPriority w:val="99"/>
    <w:rsid w:val="00D5515C"/>
  </w:style>
  <w:style w:type="character" w:customStyle="1" w:styleId="WW8Num32z8">
    <w:name w:val="WW8Num32z8"/>
    <w:uiPriority w:val="99"/>
    <w:rsid w:val="00D5515C"/>
  </w:style>
  <w:style w:type="character" w:customStyle="1" w:styleId="WW8Num33z0">
    <w:name w:val="WW8Num33z0"/>
    <w:uiPriority w:val="99"/>
    <w:rsid w:val="00D5515C"/>
    <w:rPr>
      <w:color w:val="000000"/>
      <w:spacing w:val="2"/>
    </w:rPr>
  </w:style>
  <w:style w:type="character" w:customStyle="1" w:styleId="WW8Num33z1">
    <w:name w:val="WW8Num33z1"/>
    <w:uiPriority w:val="99"/>
    <w:rsid w:val="00D5515C"/>
  </w:style>
  <w:style w:type="character" w:customStyle="1" w:styleId="WW8Num33z2">
    <w:name w:val="WW8Num33z2"/>
    <w:uiPriority w:val="99"/>
    <w:rsid w:val="00D5515C"/>
  </w:style>
  <w:style w:type="character" w:customStyle="1" w:styleId="WW8Num33z3">
    <w:name w:val="WW8Num33z3"/>
    <w:uiPriority w:val="99"/>
    <w:rsid w:val="00D5515C"/>
  </w:style>
  <w:style w:type="character" w:customStyle="1" w:styleId="WW8Num33z4">
    <w:name w:val="WW8Num33z4"/>
    <w:uiPriority w:val="99"/>
    <w:rsid w:val="00D5515C"/>
  </w:style>
  <w:style w:type="character" w:customStyle="1" w:styleId="WW8Num33z5">
    <w:name w:val="WW8Num33z5"/>
    <w:uiPriority w:val="99"/>
    <w:rsid w:val="00D5515C"/>
  </w:style>
  <w:style w:type="character" w:customStyle="1" w:styleId="WW8Num33z6">
    <w:name w:val="WW8Num33z6"/>
    <w:uiPriority w:val="99"/>
    <w:rsid w:val="00D5515C"/>
  </w:style>
  <w:style w:type="character" w:customStyle="1" w:styleId="WW8Num33z7">
    <w:name w:val="WW8Num33z7"/>
    <w:uiPriority w:val="99"/>
    <w:rsid w:val="00D5515C"/>
  </w:style>
  <w:style w:type="character" w:customStyle="1" w:styleId="WW8Num33z8">
    <w:name w:val="WW8Num33z8"/>
    <w:uiPriority w:val="99"/>
    <w:rsid w:val="00D5515C"/>
  </w:style>
  <w:style w:type="character" w:customStyle="1" w:styleId="WW8Num34z0">
    <w:name w:val="WW8Num34z0"/>
    <w:uiPriority w:val="99"/>
    <w:rsid w:val="00D5515C"/>
  </w:style>
  <w:style w:type="character" w:customStyle="1" w:styleId="WW8Num34z1">
    <w:name w:val="WW8Num34z1"/>
    <w:uiPriority w:val="99"/>
    <w:rsid w:val="00D5515C"/>
  </w:style>
  <w:style w:type="character" w:customStyle="1" w:styleId="WW8Num34z2">
    <w:name w:val="WW8Num34z2"/>
    <w:uiPriority w:val="99"/>
    <w:rsid w:val="00D5515C"/>
  </w:style>
  <w:style w:type="character" w:customStyle="1" w:styleId="WW8Num34z3">
    <w:name w:val="WW8Num34z3"/>
    <w:uiPriority w:val="99"/>
    <w:rsid w:val="00D5515C"/>
  </w:style>
  <w:style w:type="character" w:customStyle="1" w:styleId="WW8Num34z4">
    <w:name w:val="WW8Num34z4"/>
    <w:uiPriority w:val="99"/>
    <w:rsid w:val="00D5515C"/>
  </w:style>
  <w:style w:type="character" w:customStyle="1" w:styleId="WW8Num34z5">
    <w:name w:val="WW8Num34z5"/>
    <w:uiPriority w:val="99"/>
    <w:rsid w:val="00D5515C"/>
  </w:style>
  <w:style w:type="character" w:customStyle="1" w:styleId="WW8Num34z6">
    <w:name w:val="WW8Num34z6"/>
    <w:uiPriority w:val="99"/>
    <w:rsid w:val="00D5515C"/>
  </w:style>
  <w:style w:type="character" w:customStyle="1" w:styleId="WW8Num34z7">
    <w:name w:val="WW8Num34z7"/>
    <w:uiPriority w:val="99"/>
    <w:rsid w:val="00D5515C"/>
  </w:style>
  <w:style w:type="character" w:customStyle="1" w:styleId="WW8Num34z8">
    <w:name w:val="WW8Num34z8"/>
    <w:uiPriority w:val="99"/>
    <w:rsid w:val="00D5515C"/>
  </w:style>
  <w:style w:type="character" w:customStyle="1" w:styleId="WW8Num35z0">
    <w:name w:val="WW8Num35z0"/>
    <w:uiPriority w:val="99"/>
    <w:rsid w:val="00D5515C"/>
  </w:style>
  <w:style w:type="character" w:customStyle="1" w:styleId="WW8Num35z1">
    <w:name w:val="WW8Num35z1"/>
    <w:uiPriority w:val="99"/>
    <w:rsid w:val="00D5515C"/>
  </w:style>
  <w:style w:type="character" w:customStyle="1" w:styleId="WW8Num35z2">
    <w:name w:val="WW8Num35z2"/>
    <w:uiPriority w:val="99"/>
    <w:rsid w:val="00D5515C"/>
  </w:style>
  <w:style w:type="character" w:customStyle="1" w:styleId="WW8Num35z3">
    <w:name w:val="WW8Num35z3"/>
    <w:uiPriority w:val="99"/>
    <w:rsid w:val="00D5515C"/>
  </w:style>
  <w:style w:type="character" w:customStyle="1" w:styleId="WW8Num35z4">
    <w:name w:val="WW8Num35z4"/>
    <w:uiPriority w:val="99"/>
    <w:rsid w:val="00D5515C"/>
  </w:style>
  <w:style w:type="character" w:customStyle="1" w:styleId="WW8Num35z5">
    <w:name w:val="WW8Num35z5"/>
    <w:uiPriority w:val="99"/>
    <w:rsid w:val="00D5515C"/>
  </w:style>
  <w:style w:type="character" w:customStyle="1" w:styleId="WW8Num35z6">
    <w:name w:val="WW8Num35z6"/>
    <w:uiPriority w:val="99"/>
    <w:rsid w:val="00D5515C"/>
  </w:style>
  <w:style w:type="character" w:customStyle="1" w:styleId="WW8Num35z7">
    <w:name w:val="WW8Num35z7"/>
    <w:uiPriority w:val="99"/>
    <w:rsid w:val="00D5515C"/>
  </w:style>
  <w:style w:type="character" w:customStyle="1" w:styleId="WW8Num35z8">
    <w:name w:val="WW8Num35z8"/>
    <w:uiPriority w:val="99"/>
    <w:rsid w:val="00D5515C"/>
  </w:style>
  <w:style w:type="character" w:customStyle="1" w:styleId="WW8Num36z0">
    <w:name w:val="WW8Num36z0"/>
    <w:uiPriority w:val="99"/>
    <w:rsid w:val="00D5515C"/>
    <w:rPr>
      <w:color w:val="000000"/>
      <w:spacing w:val="2"/>
    </w:rPr>
  </w:style>
  <w:style w:type="character" w:customStyle="1" w:styleId="WW8Num36z1">
    <w:name w:val="WW8Num36z1"/>
    <w:uiPriority w:val="99"/>
    <w:rsid w:val="00D5515C"/>
  </w:style>
  <w:style w:type="character" w:customStyle="1" w:styleId="WW8Num36z2">
    <w:name w:val="WW8Num36z2"/>
    <w:uiPriority w:val="99"/>
    <w:rsid w:val="00D5515C"/>
  </w:style>
  <w:style w:type="character" w:customStyle="1" w:styleId="WW8Num36z3">
    <w:name w:val="WW8Num36z3"/>
    <w:uiPriority w:val="99"/>
    <w:rsid w:val="00D5515C"/>
  </w:style>
  <w:style w:type="character" w:customStyle="1" w:styleId="WW8Num36z4">
    <w:name w:val="WW8Num36z4"/>
    <w:uiPriority w:val="99"/>
    <w:rsid w:val="00D5515C"/>
  </w:style>
  <w:style w:type="character" w:customStyle="1" w:styleId="WW8Num36z5">
    <w:name w:val="WW8Num36z5"/>
    <w:uiPriority w:val="99"/>
    <w:rsid w:val="00D5515C"/>
  </w:style>
  <w:style w:type="character" w:customStyle="1" w:styleId="WW8Num36z6">
    <w:name w:val="WW8Num36z6"/>
    <w:uiPriority w:val="99"/>
    <w:rsid w:val="00D5515C"/>
  </w:style>
  <w:style w:type="character" w:customStyle="1" w:styleId="WW8Num36z7">
    <w:name w:val="WW8Num36z7"/>
    <w:uiPriority w:val="99"/>
    <w:rsid w:val="00D5515C"/>
  </w:style>
  <w:style w:type="character" w:customStyle="1" w:styleId="WW8Num36z8">
    <w:name w:val="WW8Num36z8"/>
    <w:uiPriority w:val="99"/>
    <w:rsid w:val="00D5515C"/>
  </w:style>
  <w:style w:type="character" w:customStyle="1" w:styleId="WW8Num37z0">
    <w:name w:val="WW8Num37z0"/>
    <w:uiPriority w:val="99"/>
    <w:rsid w:val="00D5515C"/>
  </w:style>
  <w:style w:type="character" w:customStyle="1" w:styleId="WW8Num37z1">
    <w:name w:val="WW8Num37z1"/>
    <w:uiPriority w:val="99"/>
    <w:rsid w:val="00D5515C"/>
  </w:style>
  <w:style w:type="character" w:customStyle="1" w:styleId="WW8Num37z2">
    <w:name w:val="WW8Num37z2"/>
    <w:uiPriority w:val="99"/>
    <w:rsid w:val="00D5515C"/>
  </w:style>
  <w:style w:type="character" w:customStyle="1" w:styleId="WW8Num37z3">
    <w:name w:val="WW8Num37z3"/>
    <w:uiPriority w:val="99"/>
    <w:rsid w:val="00D5515C"/>
  </w:style>
  <w:style w:type="character" w:customStyle="1" w:styleId="WW8Num37z4">
    <w:name w:val="WW8Num37z4"/>
    <w:uiPriority w:val="99"/>
    <w:rsid w:val="00D5515C"/>
  </w:style>
  <w:style w:type="character" w:customStyle="1" w:styleId="WW8Num37z5">
    <w:name w:val="WW8Num37z5"/>
    <w:uiPriority w:val="99"/>
    <w:rsid w:val="00D5515C"/>
  </w:style>
  <w:style w:type="character" w:customStyle="1" w:styleId="WW8Num37z6">
    <w:name w:val="WW8Num37z6"/>
    <w:uiPriority w:val="99"/>
    <w:rsid w:val="00D5515C"/>
  </w:style>
  <w:style w:type="character" w:customStyle="1" w:styleId="WW8Num37z7">
    <w:name w:val="WW8Num37z7"/>
    <w:uiPriority w:val="99"/>
    <w:rsid w:val="00D5515C"/>
  </w:style>
  <w:style w:type="character" w:customStyle="1" w:styleId="WW8Num37z8">
    <w:name w:val="WW8Num37z8"/>
    <w:uiPriority w:val="99"/>
    <w:rsid w:val="00D5515C"/>
  </w:style>
  <w:style w:type="character" w:customStyle="1" w:styleId="WW8Num38z0">
    <w:name w:val="WW8Num38z0"/>
    <w:uiPriority w:val="99"/>
    <w:rsid w:val="00D5515C"/>
  </w:style>
  <w:style w:type="character" w:customStyle="1" w:styleId="WW8Num38z1">
    <w:name w:val="WW8Num38z1"/>
    <w:uiPriority w:val="99"/>
    <w:rsid w:val="00D5515C"/>
  </w:style>
  <w:style w:type="character" w:customStyle="1" w:styleId="WW8Num38z2">
    <w:name w:val="WW8Num38z2"/>
    <w:uiPriority w:val="99"/>
    <w:rsid w:val="00D5515C"/>
  </w:style>
  <w:style w:type="character" w:customStyle="1" w:styleId="WW8Num38z3">
    <w:name w:val="WW8Num38z3"/>
    <w:uiPriority w:val="99"/>
    <w:rsid w:val="00D5515C"/>
  </w:style>
  <w:style w:type="character" w:customStyle="1" w:styleId="WW8Num38z4">
    <w:name w:val="WW8Num38z4"/>
    <w:uiPriority w:val="99"/>
    <w:rsid w:val="00D5515C"/>
  </w:style>
  <w:style w:type="character" w:customStyle="1" w:styleId="WW8Num38z5">
    <w:name w:val="WW8Num38z5"/>
    <w:uiPriority w:val="99"/>
    <w:rsid w:val="00D5515C"/>
  </w:style>
  <w:style w:type="character" w:customStyle="1" w:styleId="WW8Num38z6">
    <w:name w:val="WW8Num38z6"/>
    <w:uiPriority w:val="99"/>
    <w:rsid w:val="00D5515C"/>
  </w:style>
  <w:style w:type="character" w:customStyle="1" w:styleId="WW8Num38z7">
    <w:name w:val="WW8Num38z7"/>
    <w:uiPriority w:val="99"/>
    <w:rsid w:val="00D5515C"/>
  </w:style>
  <w:style w:type="character" w:customStyle="1" w:styleId="WW8Num38z8">
    <w:name w:val="WW8Num38z8"/>
    <w:uiPriority w:val="99"/>
    <w:rsid w:val="00D5515C"/>
  </w:style>
  <w:style w:type="character" w:customStyle="1" w:styleId="WW8Num39z0">
    <w:name w:val="WW8Num39z0"/>
    <w:uiPriority w:val="99"/>
    <w:rsid w:val="00D5515C"/>
  </w:style>
  <w:style w:type="character" w:customStyle="1" w:styleId="WW8Num39z1">
    <w:name w:val="WW8Num39z1"/>
    <w:uiPriority w:val="99"/>
    <w:rsid w:val="00D5515C"/>
  </w:style>
  <w:style w:type="character" w:customStyle="1" w:styleId="WW8Num39z2">
    <w:name w:val="WW8Num39z2"/>
    <w:uiPriority w:val="99"/>
    <w:rsid w:val="00D5515C"/>
  </w:style>
  <w:style w:type="character" w:customStyle="1" w:styleId="WW8Num39z3">
    <w:name w:val="WW8Num39z3"/>
    <w:uiPriority w:val="99"/>
    <w:rsid w:val="00D5515C"/>
  </w:style>
  <w:style w:type="character" w:customStyle="1" w:styleId="WW8Num39z4">
    <w:name w:val="WW8Num39z4"/>
    <w:uiPriority w:val="99"/>
    <w:rsid w:val="00D5515C"/>
  </w:style>
  <w:style w:type="character" w:customStyle="1" w:styleId="WW8Num39z5">
    <w:name w:val="WW8Num39z5"/>
    <w:uiPriority w:val="99"/>
    <w:rsid w:val="00D5515C"/>
  </w:style>
  <w:style w:type="character" w:customStyle="1" w:styleId="WW8Num39z6">
    <w:name w:val="WW8Num39z6"/>
    <w:uiPriority w:val="99"/>
    <w:rsid w:val="00D5515C"/>
  </w:style>
  <w:style w:type="character" w:customStyle="1" w:styleId="WW8Num39z7">
    <w:name w:val="WW8Num39z7"/>
    <w:uiPriority w:val="99"/>
    <w:rsid w:val="00D5515C"/>
  </w:style>
  <w:style w:type="character" w:customStyle="1" w:styleId="WW8Num39z8">
    <w:name w:val="WW8Num39z8"/>
    <w:uiPriority w:val="99"/>
    <w:rsid w:val="00D5515C"/>
  </w:style>
  <w:style w:type="character" w:customStyle="1" w:styleId="WW8Num40z0">
    <w:name w:val="WW8Num40z0"/>
    <w:uiPriority w:val="99"/>
    <w:rsid w:val="00D5515C"/>
  </w:style>
  <w:style w:type="character" w:customStyle="1" w:styleId="WW8Num40z1">
    <w:name w:val="WW8Num40z1"/>
    <w:uiPriority w:val="99"/>
    <w:rsid w:val="00D5515C"/>
  </w:style>
  <w:style w:type="character" w:customStyle="1" w:styleId="WW8Num40z2">
    <w:name w:val="WW8Num40z2"/>
    <w:uiPriority w:val="99"/>
    <w:rsid w:val="00D5515C"/>
  </w:style>
  <w:style w:type="character" w:customStyle="1" w:styleId="WW8Num40z3">
    <w:name w:val="WW8Num40z3"/>
    <w:uiPriority w:val="99"/>
    <w:rsid w:val="00D5515C"/>
  </w:style>
  <w:style w:type="character" w:customStyle="1" w:styleId="WW8Num40z4">
    <w:name w:val="WW8Num40z4"/>
    <w:uiPriority w:val="99"/>
    <w:rsid w:val="00D5515C"/>
  </w:style>
  <w:style w:type="character" w:customStyle="1" w:styleId="WW8Num40z5">
    <w:name w:val="WW8Num40z5"/>
    <w:uiPriority w:val="99"/>
    <w:rsid w:val="00D5515C"/>
  </w:style>
  <w:style w:type="character" w:customStyle="1" w:styleId="WW8Num40z6">
    <w:name w:val="WW8Num40z6"/>
    <w:uiPriority w:val="99"/>
    <w:rsid w:val="00D5515C"/>
  </w:style>
  <w:style w:type="character" w:customStyle="1" w:styleId="WW8Num40z7">
    <w:name w:val="WW8Num40z7"/>
    <w:uiPriority w:val="99"/>
    <w:rsid w:val="00D5515C"/>
  </w:style>
  <w:style w:type="character" w:customStyle="1" w:styleId="WW8Num40z8">
    <w:name w:val="WW8Num40z8"/>
    <w:uiPriority w:val="99"/>
    <w:rsid w:val="00D5515C"/>
  </w:style>
  <w:style w:type="character" w:customStyle="1" w:styleId="WW8Num41z0">
    <w:name w:val="WW8Num41z0"/>
    <w:uiPriority w:val="99"/>
    <w:rsid w:val="00D5515C"/>
  </w:style>
  <w:style w:type="character" w:customStyle="1" w:styleId="WW8Num41z1">
    <w:name w:val="WW8Num41z1"/>
    <w:uiPriority w:val="99"/>
    <w:rsid w:val="00D5515C"/>
  </w:style>
  <w:style w:type="character" w:customStyle="1" w:styleId="WW8Num41z2">
    <w:name w:val="WW8Num41z2"/>
    <w:uiPriority w:val="99"/>
    <w:rsid w:val="00D5515C"/>
  </w:style>
  <w:style w:type="character" w:customStyle="1" w:styleId="WW8Num41z3">
    <w:name w:val="WW8Num41z3"/>
    <w:uiPriority w:val="99"/>
    <w:rsid w:val="00D5515C"/>
  </w:style>
  <w:style w:type="character" w:customStyle="1" w:styleId="WW8Num41z4">
    <w:name w:val="WW8Num41z4"/>
    <w:uiPriority w:val="99"/>
    <w:rsid w:val="00D5515C"/>
  </w:style>
  <w:style w:type="character" w:customStyle="1" w:styleId="WW8Num41z5">
    <w:name w:val="WW8Num41z5"/>
    <w:uiPriority w:val="99"/>
    <w:rsid w:val="00D5515C"/>
  </w:style>
  <w:style w:type="character" w:customStyle="1" w:styleId="WW8Num41z6">
    <w:name w:val="WW8Num41z6"/>
    <w:uiPriority w:val="99"/>
    <w:rsid w:val="00D5515C"/>
  </w:style>
  <w:style w:type="character" w:customStyle="1" w:styleId="WW8Num41z7">
    <w:name w:val="WW8Num41z7"/>
    <w:uiPriority w:val="99"/>
    <w:rsid w:val="00D5515C"/>
  </w:style>
  <w:style w:type="character" w:customStyle="1" w:styleId="WW8Num41z8">
    <w:name w:val="WW8Num41z8"/>
    <w:uiPriority w:val="99"/>
    <w:rsid w:val="00D5515C"/>
  </w:style>
  <w:style w:type="character" w:customStyle="1" w:styleId="WW8Num42z0">
    <w:name w:val="WW8Num42z0"/>
    <w:uiPriority w:val="99"/>
    <w:rsid w:val="00D5515C"/>
  </w:style>
  <w:style w:type="character" w:customStyle="1" w:styleId="WW8Num42z1">
    <w:name w:val="WW8Num42z1"/>
    <w:uiPriority w:val="99"/>
    <w:rsid w:val="00D5515C"/>
  </w:style>
  <w:style w:type="character" w:customStyle="1" w:styleId="WW8Num42z2">
    <w:name w:val="WW8Num42z2"/>
    <w:uiPriority w:val="99"/>
    <w:rsid w:val="00D5515C"/>
  </w:style>
  <w:style w:type="character" w:customStyle="1" w:styleId="WW8Num42z3">
    <w:name w:val="WW8Num42z3"/>
    <w:uiPriority w:val="99"/>
    <w:rsid w:val="00D5515C"/>
  </w:style>
  <w:style w:type="character" w:customStyle="1" w:styleId="WW8Num42z4">
    <w:name w:val="WW8Num42z4"/>
    <w:uiPriority w:val="99"/>
    <w:rsid w:val="00D5515C"/>
  </w:style>
  <w:style w:type="character" w:customStyle="1" w:styleId="WW8Num42z5">
    <w:name w:val="WW8Num42z5"/>
    <w:uiPriority w:val="99"/>
    <w:rsid w:val="00D5515C"/>
  </w:style>
  <w:style w:type="character" w:customStyle="1" w:styleId="WW8Num42z6">
    <w:name w:val="WW8Num42z6"/>
    <w:uiPriority w:val="99"/>
    <w:rsid w:val="00D5515C"/>
  </w:style>
  <w:style w:type="character" w:customStyle="1" w:styleId="WW8Num42z7">
    <w:name w:val="WW8Num42z7"/>
    <w:uiPriority w:val="99"/>
    <w:rsid w:val="00D5515C"/>
  </w:style>
  <w:style w:type="character" w:customStyle="1" w:styleId="WW8Num42z8">
    <w:name w:val="WW8Num42z8"/>
    <w:uiPriority w:val="99"/>
    <w:rsid w:val="00D5515C"/>
  </w:style>
  <w:style w:type="character" w:customStyle="1" w:styleId="WW8Num43z0">
    <w:name w:val="WW8Num43z0"/>
    <w:uiPriority w:val="99"/>
    <w:rsid w:val="00D5515C"/>
  </w:style>
  <w:style w:type="character" w:customStyle="1" w:styleId="WW8Num43z1">
    <w:name w:val="WW8Num43z1"/>
    <w:uiPriority w:val="99"/>
    <w:rsid w:val="00D5515C"/>
  </w:style>
  <w:style w:type="character" w:customStyle="1" w:styleId="WW8Num43z2">
    <w:name w:val="WW8Num43z2"/>
    <w:uiPriority w:val="99"/>
    <w:rsid w:val="00D5515C"/>
  </w:style>
  <w:style w:type="character" w:customStyle="1" w:styleId="WW8Num43z3">
    <w:name w:val="WW8Num43z3"/>
    <w:uiPriority w:val="99"/>
    <w:rsid w:val="00D5515C"/>
  </w:style>
  <w:style w:type="character" w:customStyle="1" w:styleId="WW8Num43z4">
    <w:name w:val="WW8Num43z4"/>
    <w:uiPriority w:val="99"/>
    <w:rsid w:val="00D5515C"/>
  </w:style>
  <w:style w:type="character" w:customStyle="1" w:styleId="WW8Num43z5">
    <w:name w:val="WW8Num43z5"/>
    <w:uiPriority w:val="99"/>
    <w:rsid w:val="00D5515C"/>
  </w:style>
  <w:style w:type="character" w:customStyle="1" w:styleId="WW8Num43z6">
    <w:name w:val="WW8Num43z6"/>
    <w:uiPriority w:val="99"/>
    <w:rsid w:val="00D5515C"/>
  </w:style>
  <w:style w:type="character" w:customStyle="1" w:styleId="WW8Num43z7">
    <w:name w:val="WW8Num43z7"/>
    <w:uiPriority w:val="99"/>
    <w:rsid w:val="00D5515C"/>
  </w:style>
  <w:style w:type="character" w:customStyle="1" w:styleId="WW8Num43z8">
    <w:name w:val="WW8Num43z8"/>
    <w:uiPriority w:val="99"/>
    <w:rsid w:val="00D5515C"/>
  </w:style>
  <w:style w:type="character" w:customStyle="1" w:styleId="WW8Num44z0">
    <w:name w:val="WW8Num44z0"/>
    <w:uiPriority w:val="99"/>
    <w:rsid w:val="00D5515C"/>
  </w:style>
  <w:style w:type="character" w:customStyle="1" w:styleId="WW8Num44z1">
    <w:name w:val="WW8Num44z1"/>
    <w:uiPriority w:val="99"/>
    <w:rsid w:val="00D5515C"/>
  </w:style>
  <w:style w:type="character" w:customStyle="1" w:styleId="WW8Num44z2">
    <w:name w:val="WW8Num44z2"/>
    <w:uiPriority w:val="99"/>
    <w:rsid w:val="00D5515C"/>
  </w:style>
  <w:style w:type="character" w:customStyle="1" w:styleId="WW8Num44z3">
    <w:name w:val="WW8Num44z3"/>
    <w:uiPriority w:val="99"/>
    <w:rsid w:val="00D5515C"/>
  </w:style>
  <w:style w:type="character" w:customStyle="1" w:styleId="WW8Num44z4">
    <w:name w:val="WW8Num44z4"/>
    <w:uiPriority w:val="99"/>
    <w:rsid w:val="00D5515C"/>
  </w:style>
  <w:style w:type="character" w:customStyle="1" w:styleId="WW8Num44z5">
    <w:name w:val="WW8Num44z5"/>
    <w:uiPriority w:val="99"/>
    <w:rsid w:val="00D5515C"/>
  </w:style>
  <w:style w:type="character" w:customStyle="1" w:styleId="WW8Num44z6">
    <w:name w:val="WW8Num44z6"/>
    <w:uiPriority w:val="99"/>
    <w:rsid w:val="00D5515C"/>
  </w:style>
  <w:style w:type="character" w:customStyle="1" w:styleId="WW8Num44z7">
    <w:name w:val="WW8Num44z7"/>
    <w:uiPriority w:val="99"/>
    <w:rsid w:val="00D5515C"/>
  </w:style>
  <w:style w:type="character" w:customStyle="1" w:styleId="WW8Num44z8">
    <w:name w:val="WW8Num44z8"/>
    <w:uiPriority w:val="99"/>
    <w:rsid w:val="00D5515C"/>
  </w:style>
  <w:style w:type="character" w:customStyle="1" w:styleId="WW8NumSt8z0">
    <w:name w:val="WW8NumSt8z0"/>
    <w:uiPriority w:val="99"/>
    <w:rsid w:val="00D5515C"/>
    <w:rPr>
      <w:rFonts w:ascii="Times New Roman" w:hAnsi="Times New Roman"/>
    </w:rPr>
  </w:style>
  <w:style w:type="character" w:customStyle="1" w:styleId="WW8NumSt9z0">
    <w:name w:val="WW8NumSt9z0"/>
    <w:uiPriority w:val="99"/>
    <w:rsid w:val="00D5515C"/>
    <w:rPr>
      <w:rFonts w:ascii="Times New Roman" w:hAnsi="Times New Roman"/>
    </w:rPr>
  </w:style>
  <w:style w:type="character" w:customStyle="1" w:styleId="WW8NumSt10z0">
    <w:name w:val="WW8NumSt10z0"/>
    <w:uiPriority w:val="99"/>
    <w:rsid w:val="00D5515C"/>
    <w:rPr>
      <w:rFonts w:ascii="Times New Roman" w:hAnsi="Times New Roman"/>
    </w:rPr>
  </w:style>
  <w:style w:type="character" w:customStyle="1" w:styleId="21">
    <w:name w:val="Основной шрифт абзаца2"/>
    <w:uiPriority w:val="99"/>
    <w:rsid w:val="00D5515C"/>
  </w:style>
  <w:style w:type="character" w:customStyle="1" w:styleId="11">
    <w:name w:val="Основной шрифт абзаца1"/>
    <w:uiPriority w:val="99"/>
    <w:rsid w:val="00D5515C"/>
  </w:style>
  <w:style w:type="character" w:styleId="a5">
    <w:name w:val="page number"/>
    <w:basedOn w:val="11"/>
    <w:uiPriority w:val="99"/>
    <w:rsid w:val="00D5515C"/>
    <w:rPr>
      <w:rFonts w:cs="Times New Roman"/>
    </w:rPr>
  </w:style>
  <w:style w:type="character" w:customStyle="1" w:styleId="Bullets">
    <w:name w:val="Bullets"/>
    <w:uiPriority w:val="99"/>
    <w:rsid w:val="00D5515C"/>
    <w:rPr>
      <w:rFonts w:ascii="OpenSymbol" w:hAnsi="OpenSymbol"/>
    </w:rPr>
  </w:style>
  <w:style w:type="paragraph" w:customStyle="1" w:styleId="Heading">
    <w:name w:val="Heading"/>
    <w:basedOn w:val="a0"/>
    <w:next w:val="a6"/>
    <w:uiPriority w:val="99"/>
    <w:rsid w:val="00D551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0"/>
    <w:link w:val="a7"/>
    <w:uiPriority w:val="99"/>
    <w:rsid w:val="00D5515C"/>
    <w:pPr>
      <w:tabs>
        <w:tab w:val="left" w:pos="851"/>
      </w:tabs>
    </w:pPr>
    <w:rPr>
      <w:i/>
      <w:szCs w:val="20"/>
    </w:rPr>
  </w:style>
  <w:style w:type="character" w:customStyle="1" w:styleId="a7">
    <w:name w:val="Основной текст Знак"/>
    <w:basedOn w:val="a2"/>
    <w:link w:val="a6"/>
    <w:uiPriority w:val="99"/>
    <w:semiHidden/>
    <w:locked/>
    <w:rsid w:val="00015DA8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D5515C"/>
    <w:rPr>
      <w:rFonts w:ascii="Arial" w:hAnsi="Arial" w:cs="Tahoma"/>
    </w:rPr>
  </w:style>
  <w:style w:type="paragraph" w:customStyle="1" w:styleId="12">
    <w:name w:val="Название объекта1"/>
    <w:basedOn w:val="a0"/>
    <w:uiPriority w:val="99"/>
    <w:rsid w:val="00D5515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uiPriority w:val="99"/>
    <w:rsid w:val="00D5515C"/>
    <w:pPr>
      <w:suppressLineNumbers/>
    </w:pPr>
    <w:rPr>
      <w:rFonts w:cs="Mangal"/>
    </w:rPr>
  </w:style>
  <w:style w:type="paragraph" w:customStyle="1" w:styleId="13">
    <w:name w:val="Заголовок1"/>
    <w:basedOn w:val="a0"/>
    <w:next w:val="a6"/>
    <w:uiPriority w:val="99"/>
    <w:rsid w:val="00D5515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14">
    <w:name w:val="Название1"/>
    <w:basedOn w:val="a0"/>
    <w:uiPriority w:val="99"/>
    <w:rsid w:val="00D5515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0"/>
    <w:uiPriority w:val="99"/>
    <w:rsid w:val="00D5515C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uiPriority w:val="99"/>
    <w:rsid w:val="00D5515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locked/>
    <w:rsid w:val="00734226"/>
    <w:rPr>
      <w:rFonts w:cs="Times New Roman"/>
      <w:sz w:val="24"/>
      <w:lang w:eastAsia="ar-SA" w:bidi="ar-SA"/>
    </w:rPr>
  </w:style>
  <w:style w:type="paragraph" w:customStyle="1" w:styleId="Textlist">
    <w:name w:val="Text list"/>
    <w:basedOn w:val="a0"/>
    <w:uiPriority w:val="99"/>
    <w:rsid w:val="00D5515C"/>
    <w:pPr>
      <w:widowControl w:val="0"/>
      <w:numPr>
        <w:numId w:val="1"/>
      </w:numPr>
    </w:pPr>
    <w:rPr>
      <w:color w:val="000000"/>
      <w:szCs w:val="20"/>
    </w:rPr>
  </w:style>
  <w:style w:type="paragraph" w:customStyle="1" w:styleId="Text">
    <w:name w:val="Text"/>
    <w:basedOn w:val="a0"/>
    <w:uiPriority w:val="99"/>
    <w:rsid w:val="00D5515C"/>
    <w:pPr>
      <w:tabs>
        <w:tab w:val="left" w:pos="709"/>
      </w:tabs>
    </w:pPr>
    <w:rPr>
      <w:szCs w:val="20"/>
    </w:rPr>
  </w:style>
  <w:style w:type="paragraph" w:customStyle="1" w:styleId="ab">
    <w:name w:val="Пробел"/>
    <w:uiPriority w:val="99"/>
    <w:rsid w:val="00D5515C"/>
    <w:pPr>
      <w:suppressAutoHyphens/>
      <w:spacing w:line="100" w:lineRule="exact"/>
    </w:pPr>
    <w:rPr>
      <w:sz w:val="20"/>
      <w:szCs w:val="20"/>
      <w:lang w:eastAsia="ar-SA"/>
    </w:rPr>
  </w:style>
  <w:style w:type="paragraph" w:styleId="ac">
    <w:name w:val="Body Text Indent"/>
    <w:basedOn w:val="a0"/>
    <w:link w:val="ad"/>
    <w:uiPriority w:val="99"/>
    <w:rsid w:val="00D5515C"/>
    <w:pPr>
      <w:ind w:firstLine="720"/>
    </w:pPr>
  </w:style>
  <w:style w:type="character" w:customStyle="1" w:styleId="ad">
    <w:name w:val="Основной текст с отступом Знак"/>
    <w:basedOn w:val="a2"/>
    <w:link w:val="ac"/>
    <w:uiPriority w:val="99"/>
    <w:semiHidden/>
    <w:locked/>
    <w:rsid w:val="00015DA8"/>
    <w:rPr>
      <w:rFonts w:cs="Times New Roman"/>
      <w:sz w:val="24"/>
      <w:szCs w:val="24"/>
      <w:lang w:eastAsia="ar-SA" w:bidi="ar-SA"/>
    </w:rPr>
  </w:style>
  <w:style w:type="paragraph" w:customStyle="1" w:styleId="210">
    <w:name w:val="Основной текст 21"/>
    <w:basedOn w:val="a0"/>
    <w:uiPriority w:val="99"/>
    <w:rsid w:val="00D5515C"/>
  </w:style>
  <w:style w:type="paragraph" w:styleId="ae">
    <w:name w:val="footer"/>
    <w:basedOn w:val="a0"/>
    <w:link w:val="af"/>
    <w:uiPriority w:val="99"/>
    <w:rsid w:val="00D5515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2E01D7"/>
    <w:rPr>
      <w:rFonts w:cs="Times New Roman"/>
      <w:sz w:val="24"/>
      <w:szCs w:val="24"/>
      <w:lang w:eastAsia="ar-SA" w:bidi="ar-SA"/>
    </w:rPr>
  </w:style>
  <w:style w:type="paragraph" w:customStyle="1" w:styleId="af0">
    <w:name w:val="Мой формат"/>
    <w:basedOn w:val="a0"/>
    <w:uiPriority w:val="99"/>
    <w:rsid w:val="00D5515C"/>
    <w:pPr>
      <w:keepLines/>
      <w:spacing w:after="120"/>
    </w:pPr>
    <w:rPr>
      <w:szCs w:val="20"/>
      <w:lang w:val="en-US"/>
    </w:rPr>
  </w:style>
  <w:style w:type="paragraph" w:customStyle="1" w:styleId="af1">
    <w:name w:val="Содержимое таблицы"/>
    <w:basedOn w:val="a0"/>
    <w:uiPriority w:val="99"/>
    <w:rsid w:val="00D5515C"/>
    <w:pPr>
      <w:suppressLineNumbers/>
    </w:pPr>
  </w:style>
  <w:style w:type="paragraph" w:customStyle="1" w:styleId="af2">
    <w:name w:val="Заголовок таблицы"/>
    <w:basedOn w:val="af1"/>
    <w:uiPriority w:val="99"/>
    <w:rsid w:val="00D5515C"/>
    <w:pPr>
      <w:jc w:val="center"/>
    </w:pPr>
    <w:rPr>
      <w:b/>
      <w:bCs/>
    </w:rPr>
  </w:style>
  <w:style w:type="paragraph" w:customStyle="1" w:styleId="af3">
    <w:name w:val="Содержимое врезки"/>
    <w:basedOn w:val="a6"/>
    <w:uiPriority w:val="99"/>
    <w:rsid w:val="00D5515C"/>
  </w:style>
  <w:style w:type="paragraph" w:customStyle="1" w:styleId="31">
    <w:name w:val="Основной текст 31"/>
    <w:basedOn w:val="a0"/>
    <w:uiPriority w:val="99"/>
    <w:rsid w:val="00D5515C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rsid w:val="00D5515C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uiPriority w:val="99"/>
    <w:rsid w:val="00D5515C"/>
    <w:pPr>
      <w:suppressLineNumbers/>
    </w:pPr>
  </w:style>
  <w:style w:type="paragraph" w:customStyle="1" w:styleId="TableHeading">
    <w:name w:val="Table Heading"/>
    <w:basedOn w:val="TableContents"/>
    <w:uiPriority w:val="99"/>
    <w:rsid w:val="00D5515C"/>
    <w:pPr>
      <w:jc w:val="center"/>
    </w:pPr>
    <w:rPr>
      <w:b/>
      <w:bCs/>
    </w:rPr>
  </w:style>
  <w:style w:type="paragraph" w:styleId="a1">
    <w:name w:val="List Paragraph"/>
    <w:basedOn w:val="a0"/>
    <w:uiPriority w:val="99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uiPriority w:val="99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4">
    <w:name w:val="список с точками"/>
    <w:basedOn w:val="a0"/>
    <w:uiPriority w:val="99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5">
    <w:name w:val="Hyperlink"/>
    <w:basedOn w:val="a2"/>
    <w:uiPriority w:val="99"/>
    <w:rsid w:val="00F855DE"/>
    <w:rPr>
      <w:rFonts w:cs="Times New Roman"/>
      <w:color w:val="0000FF"/>
      <w:u w:val="single"/>
    </w:rPr>
  </w:style>
  <w:style w:type="paragraph" w:customStyle="1" w:styleId="a">
    <w:name w:val="Нумеровный"/>
    <w:basedOn w:val="a0"/>
    <w:link w:val="af6"/>
    <w:uiPriority w:val="99"/>
    <w:rsid w:val="000F6846"/>
    <w:pPr>
      <w:numPr>
        <w:numId w:val="3"/>
      </w:numPr>
      <w:suppressAutoHyphens w:val="0"/>
      <w:contextualSpacing w:val="0"/>
    </w:pPr>
    <w:rPr>
      <w:szCs w:val="20"/>
      <w:lang w:eastAsia="ru-RU"/>
    </w:rPr>
  </w:style>
  <w:style w:type="character" w:customStyle="1" w:styleId="af6">
    <w:name w:val="Нумеровный Знак"/>
    <w:link w:val="a"/>
    <w:uiPriority w:val="99"/>
    <w:locked/>
    <w:rsid w:val="000F6846"/>
    <w:rPr>
      <w:sz w:val="24"/>
    </w:rPr>
  </w:style>
  <w:style w:type="paragraph" w:customStyle="1" w:styleId="16">
    <w:name w:val="Абзац списка1"/>
    <w:basedOn w:val="a0"/>
    <w:link w:val="ListParagraphChar"/>
    <w:uiPriority w:val="99"/>
    <w:rsid w:val="008C2CD7"/>
    <w:pPr>
      <w:suppressAutoHyphens w:val="0"/>
      <w:ind w:left="720"/>
    </w:pPr>
    <w:rPr>
      <w:sz w:val="22"/>
      <w:szCs w:val="20"/>
      <w:lang w:eastAsia="en-US"/>
    </w:rPr>
  </w:style>
  <w:style w:type="paragraph" w:styleId="17">
    <w:name w:val="toc 1"/>
    <w:basedOn w:val="a0"/>
    <w:next w:val="a0"/>
    <w:autoRedefine/>
    <w:uiPriority w:val="99"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16"/>
    <w:uiPriority w:val="99"/>
    <w:locked/>
    <w:rsid w:val="00263A2B"/>
    <w:rPr>
      <w:sz w:val="22"/>
      <w:lang w:val="ru-RU" w:eastAsia="en-US"/>
    </w:rPr>
  </w:style>
  <w:style w:type="paragraph" w:styleId="22">
    <w:name w:val="toc 2"/>
    <w:basedOn w:val="a0"/>
    <w:next w:val="a0"/>
    <w:autoRedefine/>
    <w:uiPriority w:val="99"/>
    <w:semiHidden/>
    <w:rsid w:val="000E762F"/>
    <w:pPr>
      <w:ind w:left="240"/>
    </w:pPr>
  </w:style>
  <w:style w:type="table" w:styleId="af7">
    <w:name w:val="Table Grid"/>
    <w:basedOn w:val="a3"/>
    <w:uiPriority w:val="99"/>
    <w:rsid w:val="009B1C3D"/>
    <w:pPr>
      <w:ind w:firstLine="72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OC Heading"/>
    <w:basedOn w:val="1"/>
    <w:next w:val="a0"/>
    <w:uiPriority w:val="99"/>
    <w:qFormat/>
    <w:rsid w:val="00CE5F41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9">
    <w:name w:val="caption"/>
    <w:basedOn w:val="a0"/>
    <w:next w:val="a0"/>
    <w:uiPriority w:val="99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fa">
    <w:name w:val="для таблиц"/>
    <w:basedOn w:val="a0"/>
    <w:uiPriority w:val="99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color w:val="000000"/>
      <w:sz w:val="28"/>
      <w:szCs w:val="28"/>
      <w:lang w:eastAsia="ru-RU"/>
    </w:rPr>
  </w:style>
  <w:style w:type="paragraph" w:styleId="afb">
    <w:name w:val="Balloon Text"/>
    <w:basedOn w:val="a0"/>
    <w:link w:val="afc"/>
    <w:uiPriority w:val="99"/>
    <w:semiHidden/>
    <w:rsid w:val="00D66A6F"/>
    <w:rPr>
      <w:rFonts w:ascii="Segoe UI" w:hAnsi="Segoe UI"/>
      <w:sz w:val="18"/>
      <w:szCs w:val="18"/>
    </w:rPr>
  </w:style>
  <w:style w:type="character" w:customStyle="1" w:styleId="afc">
    <w:name w:val="Текст выноски Знак"/>
    <w:basedOn w:val="a2"/>
    <w:link w:val="afb"/>
    <w:uiPriority w:val="99"/>
    <w:semiHidden/>
    <w:locked/>
    <w:rsid w:val="00D66A6F"/>
    <w:rPr>
      <w:rFonts w:ascii="Segoe UI" w:hAnsi="Segoe UI" w:cs="Times New Roman"/>
      <w:sz w:val="18"/>
      <w:lang w:eastAsia="ar-SA" w:bidi="ar-SA"/>
    </w:rPr>
  </w:style>
  <w:style w:type="paragraph" w:customStyle="1" w:styleId="afd">
    <w:name w:val="Абзац"/>
    <w:basedOn w:val="a0"/>
    <w:uiPriority w:val="99"/>
    <w:rsid w:val="00512070"/>
    <w:pPr>
      <w:suppressAutoHyphens w:val="0"/>
      <w:spacing w:before="60" w:after="60"/>
      <w:contextualSpacing w:val="0"/>
    </w:pPr>
    <w:rPr>
      <w:color w:val="000000"/>
      <w:sz w:val="28"/>
      <w:szCs w:val="28"/>
    </w:rPr>
  </w:style>
  <w:style w:type="paragraph" w:customStyle="1" w:styleId="afe">
    <w:name w:val="Абзац продолжение"/>
    <w:basedOn w:val="afd"/>
    <w:next w:val="afd"/>
    <w:uiPriority w:val="99"/>
    <w:rsid w:val="00063D72"/>
    <w:pPr>
      <w:ind w:firstLine="0"/>
    </w:pPr>
  </w:style>
  <w:style w:type="character" w:styleId="aff">
    <w:name w:val="FollowedHyperlink"/>
    <w:basedOn w:val="a2"/>
    <w:uiPriority w:val="99"/>
    <w:semiHidden/>
    <w:rsid w:val="002F3985"/>
    <w:rPr>
      <w:rFonts w:cs="Times New Roman"/>
      <w:color w:val="954F72"/>
      <w:u w:val="single"/>
    </w:rPr>
  </w:style>
  <w:style w:type="character" w:customStyle="1" w:styleId="23">
    <w:name w:val="Заголовок №2_"/>
    <w:uiPriority w:val="99"/>
    <w:rsid w:val="00827603"/>
    <w:rPr>
      <w:rFonts w:ascii="Times New Roman" w:hAnsi="Times New Roman"/>
      <w:b/>
      <w:sz w:val="26"/>
      <w:shd w:val="clear" w:color="auto" w:fill="FFFFFF"/>
    </w:rPr>
  </w:style>
  <w:style w:type="paragraph" w:customStyle="1" w:styleId="Standard">
    <w:name w:val="Standard"/>
    <w:uiPriority w:val="99"/>
    <w:rsid w:val="003E47F5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character" w:customStyle="1" w:styleId="aff0">
    <w:name w:val="Подпись к таблице_"/>
    <w:link w:val="aff1"/>
    <w:uiPriority w:val="99"/>
    <w:rsid w:val="00A82331"/>
    <w:rPr>
      <w:rFonts w:ascii="Times New Roman" w:hAnsi="Times New Roman"/>
      <w:i/>
      <w:shd w:val="clear" w:color="auto" w:fill="FFFFFF"/>
    </w:rPr>
  </w:style>
  <w:style w:type="paragraph" w:customStyle="1" w:styleId="24">
    <w:name w:val="Заголовок №2"/>
    <w:basedOn w:val="a0"/>
    <w:uiPriority w:val="99"/>
    <w:rsid w:val="00D67B45"/>
    <w:pPr>
      <w:shd w:val="clear" w:color="auto" w:fill="FFFFFF"/>
      <w:suppressAutoHyphens w:val="0"/>
      <w:spacing w:before="840" w:after="840" w:line="322" w:lineRule="exact"/>
      <w:ind w:hanging="400"/>
      <w:contextualSpacing w:val="0"/>
      <w:jc w:val="left"/>
    </w:pPr>
    <w:rPr>
      <w:b/>
      <w:bCs/>
      <w:sz w:val="26"/>
      <w:szCs w:val="26"/>
      <w:lang w:eastAsia="en-US"/>
    </w:rPr>
  </w:style>
  <w:style w:type="character" w:customStyle="1" w:styleId="18">
    <w:name w:val="Основной текст Знак1"/>
    <w:uiPriority w:val="99"/>
    <w:rsid w:val="00EB1E89"/>
    <w:rPr>
      <w:rFonts w:ascii="Times New Roman" w:hAnsi="Times New Roman"/>
      <w:b/>
      <w:sz w:val="26"/>
      <w:u w:val="none"/>
    </w:rPr>
  </w:style>
  <w:style w:type="paragraph" w:customStyle="1" w:styleId="19">
    <w:name w:val="Текст1"/>
    <w:basedOn w:val="a0"/>
    <w:uiPriority w:val="99"/>
    <w:rsid w:val="00961771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 w:val="28"/>
      <w:szCs w:val="20"/>
      <w:lang w:eastAsia="zh-CN" w:bidi="hi-IN"/>
    </w:rPr>
  </w:style>
  <w:style w:type="paragraph" w:customStyle="1" w:styleId="aff2">
    <w:name w:val="Титул"/>
    <w:uiPriority w:val="99"/>
    <w:rsid w:val="00AC1680"/>
    <w:rPr>
      <w:rFonts w:eastAsia="Times New Roman"/>
      <w:b/>
      <w:bCs/>
      <w:sz w:val="40"/>
      <w:szCs w:val="24"/>
      <w:lang w:eastAsia="ar-SA"/>
    </w:rPr>
  </w:style>
  <w:style w:type="paragraph" w:customStyle="1" w:styleId="aff1">
    <w:name w:val="Подпись к таблице"/>
    <w:basedOn w:val="a0"/>
    <w:link w:val="aff0"/>
    <w:uiPriority w:val="99"/>
    <w:rsid w:val="00AC1680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i/>
      <w:sz w:val="22"/>
      <w:szCs w:val="22"/>
      <w:lang w:eastAsia="ru-RU"/>
    </w:rPr>
  </w:style>
  <w:style w:type="character" w:customStyle="1" w:styleId="25">
    <w:name w:val="Основной текст (2)_"/>
    <w:basedOn w:val="a2"/>
    <w:uiPriority w:val="99"/>
    <w:rsid w:val="00AC168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uiPriority w:val="99"/>
    <w:rsid w:val="00AC1680"/>
    <w:rPr>
      <w:rFonts w:ascii="Times New Roman" w:hAnsi="Times New Roman"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27">
    <w:name w:val="Основной текст (2) + Курсив"/>
    <w:aliases w:val="Интервал 1 pt"/>
    <w:uiPriority w:val="99"/>
    <w:rsid w:val="00AC1680"/>
    <w:rPr>
      <w:rFonts w:ascii="Times New Roman" w:hAnsi="Times New Roman"/>
      <w:b/>
      <w:i/>
      <w:color w:val="3F4040"/>
      <w:spacing w:val="20"/>
      <w:w w:val="100"/>
      <w:position w:val="0"/>
      <w:sz w:val="28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.php?book=405000%20" TargetMode="External"/><Relationship Id="rId13" Type="http://schemas.openxmlformats.org/officeDocument/2006/relationships/hyperlink" Target="http://old.exponenta.ru/" TargetMode="External"/><Relationship Id="rId18" Type="http://schemas.openxmlformats.org/officeDocument/2006/relationships/hyperlink" Target="http://fstec.ru" TargetMode="External"/><Relationship Id="rId26" Type="http://schemas.openxmlformats.org/officeDocument/2006/relationships/image" Target="media/image6.png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://www.rsreu.ru/faculties/fvt/kafedri/ib" TargetMode="External"/><Relationship Id="rId17" Type="http://schemas.openxmlformats.org/officeDocument/2006/relationships/hyperlink" Target="http://fsb.ru" TargetMode="External"/><Relationship Id="rId25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www.geogebra.org/" TargetMode="External"/><Relationship Id="rId20" Type="http://schemas.openxmlformats.org/officeDocument/2006/relationships/hyperlink" Target="https://iprbookshop.ru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9055.html" TargetMode="External"/><Relationship Id="rId24" Type="http://schemas.openxmlformats.org/officeDocument/2006/relationships/image" Target="media/image4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ntuit.ru/" TargetMode="External"/><Relationship Id="rId23" Type="http://schemas.openxmlformats.org/officeDocument/2006/relationships/image" Target="media/image3.png"/><Relationship Id="rId28" Type="http://schemas.openxmlformats.org/officeDocument/2006/relationships/image" Target="media/image8.png"/><Relationship Id="rId10" Type="http://schemas.openxmlformats.org/officeDocument/2006/relationships/hyperlink" Target="http://www.iprbookshop.ru/46462.html" TargetMode="External"/><Relationship Id="rId19" Type="http://schemas.openxmlformats.org/officeDocument/2006/relationships/hyperlink" Target="http://elib.rsreu.ru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nanium.com/bookread.php?book=402686%20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6717</Words>
  <Characters>38287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44915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Кузьмин</cp:lastModifiedBy>
  <cp:revision>2</cp:revision>
  <cp:lastPrinted>2018-09-30T19:34:00Z</cp:lastPrinted>
  <dcterms:created xsi:type="dcterms:W3CDTF">2021-01-14T01:50:00Z</dcterms:created>
  <dcterms:modified xsi:type="dcterms:W3CDTF">2021-01-14T01:50:00Z</dcterms:modified>
</cp:coreProperties>
</file>