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DCBB2" w14:textId="77777777" w:rsidR="001C7EA6" w:rsidRDefault="000704C7">
      <w:pPr>
        <w:pStyle w:val="Style5"/>
        <w:ind w:left="0" w:firstLine="567"/>
        <w:rPr>
          <w:bCs w:val="0"/>
          <w:szCs w:val="28"/>
        </w:rPr>
      </w:pPr>
      <w:r>
        <w:rPr>
          <w:bCs w:val="0"/>
          <w:szCs w:val="28"/>
        </w:rPr>
        <w:t>МИНИСТЕРСТВО НАУКИ И ВЫСШЕГО ОБРАЗОВАНИЯ РОССИЙСКОЙ ФЕДЕРАЦИИ</w:t>
      </w:r>
    </w:p>
    <w:p w14:paraId="50BC206A" w14:textId="77777777" w:rsidR="001C7EA6" w:rsidRDefault="001C7EA6">
      <w:pPr>
        <w:ind w:firstLine="567"/>
        <w:jc w:val="center"/>
        <w:rPr>
          <w:b/>
          <w:bCs/>
          <w:sz w:val="28"/>
          <w:szCs w:val="28"/>
        </w:rPr>
      </w:pPr>
    </w:p>
    <w:p w14:paraId="5C34630D" w14:textId="77777777" w:rsidR="001C7EA6" w:rsidRPr="000704C7" w:rsidRDefault="000704C7">
      <w:pPr>
        <w:spacing w:line="360" w:lineRule="auto"/>
        <w:ind w:firstLine="567"/>
        <w:jc w:val="center"/>
        <w:rPr>
          <w:b/>
          <w:bCs/>
          <w:sz w:val="28"/>
          <w:szCs w:val="28"/>
        </w:rPr>
      </w:pPr>
      <w:r>
        <w:rPr>
          <w:b/>
          <w:bCs/>
          <w:sz w:val="28"/>
          <w:szCs w:val="28"/>
        </w:rPr>
        <w:t xml:space="preserve">РЯЗАНСКИЙ ГОСУДАРСТВЕННЫЙ РАДИОТЕХНИЧЕСКИЙ </w:t>
      </w:r>
      <w:r w:rsidRPr="000704C7">
        <w:rPr>
          <w:b/>
          <w:bCs/>
          <w:sz w:val="28"/>
          <w:szCs w:val="28"/>
        </w:rPr>
        <w:t>УНИВЕРСИТЕТ им. В.Ф. УТКИНА</w:t>
      </w:r>
    </w:p>
    <w:p w14:paraId="60C8D877" w14:textId="77777777" w:rsidR="001C7EA6" w:rsidRPr="000704C7" w:rsidRDefault="001C7EA6">
      <w:pPr>
        <w:ind w:firstLine="567"/>
        <w:jc w:val="center"/>
        <w:rPr>
          <w:sz w:val="28"/>
          <w:szCs w:val="28"/>
        </w:rPr>
      </w:pPr>
    </w:p>
    <w:p w14:paraId="142538E8" w14:textId="77777777" w:rsidR="001C7EA6" w:rsidRPr="000704C7" w:rsidRDefault="000704C7">
      <w:pPr>
        <w:shd w:val="clear" w:color="auto" w:fill="FFFFFF"/>
        <w:ind w:firstLine="567"/>
        <w:jc w:val="center"/>
        <w:rPr>
          <w:color w:val="FF0000"/>
        </w:rPr>
      </w:pPr>
      <w:r w:rsidRPr="000704C7">
        <w:rPr>
          <w:sz w:val="28"/>
          <w:szCs w:val="28"/>
        </w:rPr>
        <w:t>Кафедра «Автоматики и информационных технологий в управлении»</w:t>
      </w:r>
    </w:p>
    <w:p w14:paraId="7304D06E" w14:textId="77777777" w:rsidR="001C7EA6" w:rsidRPr="000704C7" w:rsidRDefault="001C7EA6">
      <w:pPr>
        <w:ind w:firstLine="567"/>
        <w:jc w:val="center"/>
        <w:rPr>
          <w:sz w:val="28"/>
          <w:szCs w:val="28"/>
        </w:rPr>
      </w:pPr>
    </w:p>
    <w:p w14:paraId="1ABCF5FD" w14:textId="77777777" w:rsidR="001C7EA6" w:rsidRPr="000704C7" w:rsidRDefault="001C7EA6">
      <w:pPr>
        <w:ind w:firstLine="567"/>
        <w:jc w:val="center"/>
        <w:rPr>
          <w:sz w:val="28"/>
          <w:szCs w:val="28"/>
        </w:rPr>
      </w:pPr>
    </w:p>
    <w:p w14:paraId="5E359F49" w14:textId="77777777" w:rsidR="001C7EA6" w:rsidRPr="000704C7" w:rsidRDefault="001C7EA6">
      <w:pPr>
        <w:ind w:firstLine="567"/>
        <w:jc w:val="center"/>
        <w:rPr>
          <w:sz w:val="28"/>
          <w:szCs w:val="28"/>
        </w:rPr>
      </w:pPr>
    </w:p>
    <w:p w14:paraId="4A2C8C16" w14:textId="77777777" w:rsidR="001C7EA6" w:rsidRPr="000704C7" w:rsidRDefault="001C7EA6">
      <w:pPr>
        <w:ind w:firstLine="567"/>
        <w:jc w:val="center"/>
        <w:rPr>
          <w:sz w:val="28"/>
          <w:szCs w:val="28"/>
        </w:rPr>
      </w:pPr>
    </w:p>
    <w:p w14:paraId="2A06F64B" w14:textId="77777777" w:rsidR="001C7EA6" w:rsidRPr="000704C7" w:rsidRDefault="001C7EA6">
      <w:pPr>
        <w:ind w:firstLine="567"/>
        <w:jc w:val="center"/>
        <w:rPr>
          <w:sz w:val="28"/>
          <w:szCs w:val="28"/>
        </w:rPr>
      </w:pPr>
    </w:p>
    <w:p w14:paraId="68236DF7" w14:textId="77777777" w:rsidR="001C7EA6" w:rsidRPr="000704C7" w:rsidRDefault="001C7EA6">
      <w:pPr>
        <w:ind w:firstLine="567"/>
        <w:jc w:val="center"/>
        <w:rPr>
          <w:sz w:val="28"/>
          <w:szCs w:val="28"/>
        </w:rPr>
      </w:pPr>
    </w:p>
    <w:p w14:paraId="323E8AF3" w14:textId="77777777" w:rsidR="001C7EA6" w:rsidRPr="000704C7" w:rsidRDefault="000704C7">
      <w:pPr>
        <w:widowControl w:val="0"/>
        <w:shd w:val="clear" w:color="auto" w:fill="FFFFFF"/>
        <w:autoSpaceDE w:val="0"/>
        <w:ind w:firstLine="567"/>
        <w:jc w:val="center"/>
        <w:rPr>
          <w:b/>
          <w:bCs/>
          <w:color w:val="000000"/>
          <w:sz w:val="32"/>
          <w:szCs w:val="32"/>
        </w:rPr>
      </w:pPr>
      <w:r w:rsidRPr="000704C7">
        <w:rPr>
          <w:b/>
          <w:bCs/>
          <w:color w:val="000000"/>
          <w:sz w:val="32"/>
          <w:szCs w:val="32"/>
        </w:rPr>
        <w:t>МЕТОДИЧЕСКОЕ ОБЕСПЕЧЕНИЕ ДИСЦИПЛИНЫ</w:t>
      </w:r>
    </w:p>
    <w:p w14:paraId="24656D89" w14:textId="77777777" w:rsidR="001C7EA6" w:rsidRPr="000704C7" w:rsidRDefault="001C7EA6">
      <w:pPr>
        <w:ind w:firstLine="567"/>
        <w:jc w:val="center"/>
        <w:rPr>
          <w:sz w:val="28"/>
          <w:szCs w:val="28"/>
        </w:rPr>
      </w:pPr>
    </w:p>
    <w:p w14:paraId="3172D39B" w14:textId="49A4D7E4" w:rsidR="001C7EA6" w:rsidRDefault="00977A54">
      <w:pPr>
        <w:ind w:firstLine="567"/>
        <w:jc w:val="center"/>
        <w:rPr>
          <w:b/>
          <w:bCs/>
          <w:i/>
          <w:iCs/>
          <w:sz w:val="40"/>
          <w:szCs w:val="40"/>
        </w:rPr>
      </w:pPr>
      <w:r w:rsidRPr="00977A54">
        <w:rPr>
          <w:b/>
          <w:bCs/>
          <w:i/>
          <w:iCs/>
          <w:sz w:val="40"/>
          <w:szCs w:val="40"/>
        </w:rPr>
        <w:t>МЕТОДЫ МАШИННОГО ОБУЧЕНИЯ</w:t>
      </w:r>
    </w:p>
    <w:p w14:paraId="34031734" w14:textId="77777777" w:rsidR="00977A54" w:rsidRDefault="00977A54">
      <w:pPr>
        <w:ind w:firstLine="567"/>
        <w:jc w:val="center"/>
        <w:rPr>
          <w:sz w:val="28"/>
          <w:szCs w:val="28"/>
        </w:rPr>
      </w:pPr>
    </w:p>
    <w:p w14:paraId="2FCF4E5A" w14:textId="77777777" w:rsidR="001C7EA6" w:rsidRDefault="001C7EA6">
      <w:pPr>
        <w:ind w:firstLine="567"/>
        <w:jc w:val="center"/>
        <w:rPr>
          <w:sz w:val="28"/>
          <w:szCs w:val="28"/>
        </w:rPr>
      </w:pPr>
    </w:p>
    <w:p w14:paraId="6A0EE98F" w14:textId="77777777" w:rsidR="00227EF5" w:rsidRDefault="00227EF5" w:rsidP="00227EF5">
      <w:pPr>
        <w:ind w:firstLine="567"/>
        <w:jc w:val="center"/>
        <w:rPr>
          <w:sz w:val="28"/>
          <w:szCs w:val="28"/>
        </w:rPr>
      </w:pPr>
    </w:p>
    <w:p w14:paraId="5922FE18" w14:textId="77777777" w:rsidR="00227EF5" w:rsidRDefault="00227EF5" w:rsidP="00227EF5">
      <w:pPr>
        <w:jc w:val="center"/>
        <w:rPr>
          <w:sz w:val="28"/>
        </w:rPr>
      </w:pPr>
      <w:bookmarkStart w:id="0" w:name="_Hlk62982510"/>
      <w:r>
        <w:rPr>
          <w:sz w:val="28"/>
          <w:szCs w:val="28"/>
        </w:rPr>
        <w:t>Направление</w:t>
      </w:r>
      <w:r w:rsidRPr="00D26D44">
        <w:rPr>
          <w:sz w:val="28"/>
          <w:szCs w:val="28"/>
        </w:rPr>
        <w:t xml:space="preserve"> </w:t>
      </w:r>
      <w:r>
        <w:rPr>
          <w:sz w:val="28"/>
          <w:szCs w:val="28"/>
        </w:rPr>
        <w:t>27</w:t>
      </w:r>
      <w:r w:rsidRPr="00D26D44">
        <w:rPr>
          <w:sz w:val="28"/>
        </w:rPr>
        <w:t>.0</w:t>
      </w:r>
      <w:r>
        <w:rPr>
          <w:sz w:val="28"/>
        </w:rPr>
        <w:t>3</w:t>
      </w:r>
      <w:r w:rsidRPr="00D26D44">
        <w:rPr>
          <w:sz w:val="28"/>
        </w:rPr>
        <w:t>.0</w:t>
      </w:r>
      <w:r>
        <w:rPr>
          <w:sz w:val="28"/>
        </w:rPr>
        <w:t>4</w:t>
      </w:r>
      <w:r w:rsidRPr="00D26D44">
        <w:rPr>
          <w:sz w:val="28"/>
        </w:rPr>
        <w:t xml:space="preserve"> </w:t>
      </w:r>
    </w:p>
    <w:p w14:paraId="2E7AD52F" w14:textId="77777777" w:rsidR="00227EF5" w:rsidRDefault="00227EF5" w:rsidP="00227EF5">
      <w:pPr>
        <w:jc w:val="center"/>
        <w:rPr>
          <w:sz w:val="28"/>
        </w:rPr>
      </w:pPr>
      <w:r>
        <w:rPr>
          <w:sz w:val="28"/>
        </w:rPr>
        <w:t>«Управление в технических системах»</w:t>
      </w:r>
    </w:p>
    <w:p w14:paraId="39512638" w14:textId="77777777" w:rsidR="00227EF5" w:rsidRDefault="00227EF5" w:rsidP="00227EF5">
      <w:pPr>
        <w:jc w:val="center"/>
        <w:rPr>
          <w:sz w:val="28"/>
          <w:szCs w:val="28"/>
        </w:rPr>
      </w:pPr>
    </w:p>
    <w:p w14:paraId="79340A62" w14:textId="77777777" w:rsidR="00227EF5" w:rsidRDefault="00227EF5" w:rsidP="00227EF5">
      <w:pPr>
        <w:jc w:val="center"/>
        <w:rPr>
          <w:sz w:val="28"/>
          <w:szCs w:val="28"/>
        </w:rPr>
      </w:pPr>
      <w:r>
        <w:rPr>
          <w:sz w:val="28"/>
          <w:szCs w:val="28"/>
        </w:rPr>
        <w:t xml:space="preserve">ОПОП </w:t>
      </w:r>
    </w:p>
    <w:p w14:paraId="5C7F3BD9" w14:textId="77777777" w:rsidR="00227EF5" w:rsidRDefault="00227EF5" w:rsidP="00227EF5">
      <w:pPr>
        <w:jc w:val="center"/>
        <w:rPr>
          <w:sz w:val="28"/>
          <w:szCs w:val="28"/>
        </w:rPr>
      </w:pPr>
      <w:r>
        <w:rPr>
          <w:sz w:val="28"/>
          <w:szCs w:val="28"/>
        </w:rPr>
        <w:t>«</w:t>
      </w:r>
      <w:r>
        <w:rPr>
          <w:sz w:val="28"/>
        </w:rPr>
        <w:t>Управление в технических системах»</w:t>
      </w:r>
    </w:p>
    <w:p w14:paraId="1827E38E" w14:textId="77777777" w:rsidR="00227EF5" w:rsidRPr="00D26D44" w:rsidRDefault="00227EF5" w:rsidP="00227EF5">
      <w:pPr>
        <w:spacing w:line="360" w:lineRule="auto"/>
        <w:ind w:firstLine="709"/>
        <w:jc w:val="center"/>
        <w:rPr>
          <w:sz w:val="28"/>
          <w:szCs w:val="28"/>
        </w:rPr>
      </w:pPr>
    </w:p>
    <w:p w14:paraId="4D516B64" w14:textId="77777777" w:rsidR="00227EF5" w:rsidRPr="00D26D44" w:rsidRDefault="00227EF5" w:rsidP="00227EF5">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14:paraId="4791CCFF" w14:textId="77777777" w:rsidR="00227EF5" w:rsidRPr="007A48B9" w:rsidRDefault="00227EF5" w:rsidP="00227EF5">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w:t>
      </w:r>
      <w:proofErr w:type="gramStart"/>
      <w:r w:rsidRPr="00D26D44">
        <w:rPr>
          <w:sz w:val="28"/>
          <w:szCs w:val="28"/>
        </w:rPr>
        <w:t>очная</w:t>
      </w:r>
      <w:proofErr w:type="gramEnd"/>
    </w:p>
    <w:bookmarkEnd w:id="0"/>
    <w:p w14:paraId="235286A5" w14:textId="77777777" w:rsidR="001C7EA6" w:rsidRDefault="001C7EA6">
      <w:pPr>
        <w:ind w:firstLine="567"/>
        <w:jc w:val="center"/>
        <w:rPr>
          <w:sz w:val="28"/>
          <w:szCs w:val="28"/>
        </w:rPr>
      </w:pPr>
    </w:p>
    <w:p w14:paraId="300425FC" w14:textId="77777777" w:rsidR="001C7EA6" w:rsidRDefault="001C7EA6">
      <w:pPr>
        <w:ind w:firstLine="567"/>
        <w:jc w:val="center"/>
        <w:rPr>
          <w:sz w:val="28"/>
          <w:szCs w:val="28"/>
        </w:rPr>
      </w:pPr>
    </w:p>
    <w:p w14:paraId="2A31F74F" w14:textId="77777777" w:rsidR="001C7EA6" w:rsidRDefault="001C7EA6">
      <w:pPr>
        <w:ind w:firstLine="567"/>
        <w:jc w:val="center"/>
        <w:rPr>
          <w:sz w:val="28"/>
          <w:szCs w:val="28"/>
        </w:rPr>
      </w:pPr>
    </w:p>
    <w:p w14:paraId="59E96578" w14:textId="77777777" w:rsidR="001C7EA6" w:rsidRDefault="001C7EA6">
      <w:pPr>
        <w:ind w:firstLine="567"/>
        <w:jc w:val="center"/>
        <w:rPr>
          <w:sz w:val="28"/>
          <w:szCs w:val="28"/>
        </w:rPr>
      </w:pPr>
    </w:p>
    <w:p w14:paraId="69E68947" w14:textId="77777777" w:rsidR="001C7EA6" w:rsidRDefault="001C7EA6">
      <w:pPr>
        <w:ind w:firstLine="567"/>
        <w:jc w:val="center"/>
        <w:rPr>
          <w:sz w:val="28"/>
          <w:szCs w:val="28"/>
        </w:rPr>
      </w:pPr>
    </w:p>
    <w:p w14:paraId="4C2D5D15" w14:textId="77777777" w:rsidR="001C7EA6" w:rsidRDefault="001C7EA6">
      <w:pPr>
        <w:ind w:firstLine="567"/>
        <w:jc w:val="center"/>
        <w:rPr>
          <w:sz w:val="28"/>
          <w:szCs w:val="28"/>
        </w:rPr>
      </w:pPr>
    </w:p>
    <w:p w14:paraId="0358C4E0" w14:textId="77777777" w:rsidR="001C7EA6" w:rsidRDefault="001C7EA6">
      <w:pPr>
        <w:ind w:firstLine="567"/>
        <w:jc w:val="center"/>
        <w:rPr>
          <w:sz w:val="28"/>
          <w:szCs w:val="28"/>
        </w:rPr>
      </w:pPr>
    </w:p>
    <w:p w14:paraId="7F857B78" w14:textId="6FE158AA" w:rsidR="001C7EA6" w:rsidRDefault="000704C7">
      <w:pPr>
        <w:ind w:firstLine="567"/>
        <w:jc w:val="center"/>
        <w:rPr>
          <w:sz w:val="28"/>
          <w:szCs w:val="28"/>
        </w:rPr>
      </w:pPr>
      <w:r>
        <w:rPr>
          <w:sz w:val="28"/>
          <w:szCs w:val="28"/>
        </w:rPr>
        <w:t>Рязань 202</w:t>
      </w:r>
      <w:r w:rsidR="00D87CED">
        <w:rPr>
          <w:sz w:val="28"/>
          <w:szCs w:val="28"/>
        </w:rPr>
        <w:t>2</w:t>
      </w:r>
      <w:bookmarkStart w:id="1" w:name="_GoBack"/>
      <w:bookmarkEnd w:id="1"/>
    </w:p>
    <w:p w14:paraId="3EDEB057" w14:textId="77777777" w:rsidR="001C7EA6" w:rsidRDefault="001C7EA6">
      <w:pPr>
        <w:ind w:firstLine="567"/>
        <w:jc w:val="center"/>
        <w:rPr>
          <w:b/>
          <w:bCs/>
          <w:sz w:val="28"/>
          <w:szCs w:val="28"/>
        </w:rPr>
        <w:sectPr w:rsidR="001C7EA6">
          <w:headerReference w:type="default" r:id="rId9"/>
          <w:headerReference w:type="first" r:id="rId10"/>
          <w:pgSz w:w="12240" w:h="15840"/>
          <w:pgMar w:top="1440" w:right="1440" w:bottom="1440" w:left="1440" w:header="708" w:footer="708" w:gutter="0"/>
          <w:pgNumType w:start="1"/>
          <w:cols w:space="708"/>
          <w:titlePg/>
          <w:docGrid w:linePitch="360"/>
        </w:sectPr>
      </w:pPr>
    </w:p>
    <w:p w14:paraId="001FDC4A" w14:textId="77777777" w:rsidR="001C7EA6" w:rsidRDefault="000704C7">
      <w:pPr>
        <w:ind w:firstLine="567"/>
        <w:jc w:val="center"/>
        <w:rPr>
          <w:b/>
          <w:bCs/>
          <w:sz w:val="28"/>
          <w:szCs w:val="28"/>
        </w:rPr>
      </w:pPr>
      <w:r>
        <w:rPr>
          <w:b/>
          <w:bCs/>
          <w:sz w:val="28"/>
          <w:szCs w:val="28"/>
        </w:rPr>
        <w:lastRenderedPageBreak/>
        <w:t>Методические рекомендации студентам</w:t>
      </w:r>
    </w:p>
    <w:p w14:paraId="6152BED3" w14:textId="77777777" w:rsidR="001C7EA6" w:rsidRDefault="000704C7">
      <w:pPr>
        <w:ind w:firstLine="567"/>
        <w:jc w:val="center"/>
        <w:rPr>
          <w:b/>
          <w:bCs/>
          <w:sz w:val="28"/>
          <w:szCs w:val="28"/>
        </w:rPr>
      </w:pPr>
      <w:r>
        <w:rPr>
          <w:b/>
          <w:bCs/>
          <w:sz w:val="28"/>
          <w:szCs w:val="28"/>
        </w:rPr>
        <w:t>по освоению дисциплины</w:t>
      </w:r>
    </w:p>
    <w:p w14:paraId="3E6F8A7B" w14:textId="77777777" w:rsidR="001C7EA6" w:rsidRDefault="001C7EA6">
      <w:pPr>
        <w:pStyle w:val="Default"/>
        <w:ind w:firstLine="567"/>
        <w:rPr>
          <w:sz w:val="28"/>
          <w:szCs w:val="28"/>
          <w:lang w:val="ru-RU"/>
        </w:rPr>
      </w:pPr>
    </w:p>
    <w:p w14:paraId="58207323" w14:textId="77777777" w:rsidR="001C7EA6" w:rsidRDefault="000704C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6FEDF97A" w14:textId="77777777" w:rsidR="001C7EA6" w:rsidRDefault="001C7EA6">
      <w:pPr>
        <w:pStyle w:val="Default"/>
        <w:ind w:firstLine="567"/>
        <w:jc w:val="center"/>
        <w:rPr>
          <w:b/>
          <w:bCs/>
          <w:sz w:val="28"/>
          <w:szCs w:val="28"/>
          <w:lang w:val="ru-RU"/>
        </w:rPr>
      </w:pPr>
    </w:p>
    <w:p w14:paraId="1788AF84" w14:textId="77777777" w:rsidR="001C7EA6" w:rsidRDefault="000704C7">
      <w:pPr>
        <w:pStyle w:val="Default"/>
        <w:ind w:firstLine="567"/>
        <w:jc w:val="center"/>
        <w:rPr>
          <w:b/>
          <w:bCs/>
          <w:sz w:val="28"/>
          <w:szCs w:val="28"/>
          <w:lang w:val="ru-RU"/>
        </w:rPr>
      </w:pPr>
      <w:r>
        <w:rPr>
          <w:b/>
          <w:bCs/>
          <w:sz w:val="28"/>
          <w:szCs w:val="28"/>
          <w:lang w:val="ru-RU"/>
        </w:rPr>
        <w:t>Методические рекомендации студентам</w:t>
      </w:r>
    </w:p>
    <w:p w14:paraId="71C20788" w14:textId="77777777" w:rsidR="001C7EA6" w:rsidRDefault="000704C7">
      <w:pPr>
        <w:pStyle w:val="Default"/>
        <w:ind w:firstLine="567"/>
        <w:jc w:val="center"/>
        <w:rPr>
          <w:b/>
          <w:bCs/>
          <w:sz w:val="28"/>
          <w:szCs w:val="28"/>
          <w:lang w:val="ru-RU"/>
        </w:rPr>
      </w:pPr>
      <w:r>
        <w:rPr>
          <w:b/>
          <w:bCs/>
          <w:sz w:val="28"/>
          <w:szCs w:val="28"/>
          <w:lang w:val="ru-RU"/>
        </w:rPr>
        <w:t>по работе над конспектом лекции</w:t>
      </w:r>
    </w:p>
    <w:p w14:paraId="3BA7EF88" w14:textId="77777777" w:rsidR="001C7EA6" w:rsidRDefault="001C7EA6">
      <w:pPr>
        <w:pStyle w:val="Default"/>
        <w:ind w:firstLine="567"/>
        <w:jc w:val="center"/>
        <w:rPr>
          <w:sz w:val="28"/>
          <w:szCs w:val="28"/>
          <w:lang w:val="ru-RU"/>
        </w:rPr>
      </w:pPr>
    </w:p>
    <w:p w14:paraId="349D0973" w14:textId="77777777" w:rsidR="001C7EA6" w:rsidRDefault="000704C7">
      <w:pPr>
        <w:pStyle w:val="Default"/>
        <w:ind w:firstLine="567"/>
        <w:jc w:val="both"/>
        <w:rPr>
          <w:sz w:val="28"/>
          <w:szCs w:val="28"/>
          <w:lang w:val="ru-RU"/>
        </w:rPr>
      </w:pPr>
      <w:r>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078060D7" w14:textId="77777777" w:rsidR="001C7EA6" w:rsidRDefault="000704C7">
      <w:pPr>
        <w:pStyle w:val="Default"/>
        <w:ind w:firstLine="567"/>
        <w:jc w:val="both"/>
        <w:rPr>
          <w:sz w:val="28"/>
          <w:szCs w:val="28"/>
          <w:lang w:val="ru-RU"/>
        </w:rPr>
      </w:pPr>
      <w:r>
        <w:rPr>
          <w:sz w:val="28"/>
          <w:szCs w:val="28"/>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14:paraId="630FC656" w14:textId="77777777" w:rsidR="001C7EA6" w:rsidRDefault="000704C7">
      <w:pPr>
        <w:pStyle w:val="Default"/>
        <w:ind w:firstLine="567"/>
        <w:jc w:val="both"/>
        <w:rPr>
          <w:sz w:val="28"/>
          <w:szCs w:val="28"/>
          <w:lang w:val="ru-RU"/>
        </w:rPr>
      </w:pPr>
      <w:r>
        <w:rPr>
          <w:sz w:val="28"/>
          <w:szCs w:val="28"/>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14:paraId="6F38ADDA" w14:textId="77777777" w:rsidR="001C7EA6" w:rsidRDefault="000704C7">
      <w:pPr>
        <w:pStyle w:val="Default"/>
        <w:ind w:firstLine="567"/>
        <w:jc w:val="both"/>
        <w:rPr>
          <w:sz w:val="28"/>
          <w:szCs w:val="28"/>
          <w:lang w:val="ru-RU"/>
        </w:rPr>
      </w:pPr>
      <w:r>
        <w:rPr>
          <w:sz w:val="28"/>
          <w:szCs w:val="28"/>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6C727183" w14:textId="77777777" w:rsidR="001C7EA6" w:rsidRDefault="000704C7">
      <w:pPr>
        <w:pStyle w:val="Default"/>
        <w:ind w:firstLine="567"/>
        <w:jc w:val="both"/>
        <w:rPr>
          <w:sz w:val="28"/>
          <w:szCs w:val="28"/>
          <w:lang w:val="ru-RU"/>
        </w:rPr>
      </w:pPr>
      <w:r>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7D79AF63" w14:textId="77777777" w:rsidR="001C7EA6" w:rsidRDefault="000704C7">
      <w:pPr>
        <w:pStyle w:val="Default"/>
        <w:ind w:firstLine="567"/>
        <w:jc w:val="both"/>
        <w:rPr>
          <w:sz w:val="28"/>
          <w:szCs w:val="28"/>
          <w:lang w:val="ru-RU"/>
        </w:rPr>
      </w:pPr>
      <w:r>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404A7275" w14:textId="77777777" w:rsidR="001C7EA6" w:rsidRDefault="000704C7">
      <w:pPr>
        <w:pStyle w:val="Default"/>
        <w:ind w:firstLine="567"/>
        <w:jc w:val="both"/>
        <w:rPr>
          <w:sz w:val="28"/>
          <w:szCs w:val="28"/>
          <w:lang w:val="ru-RU"/>
        </w:rPr>
      </w:pPr>
      <w:r>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0315D856" w14:textId="77777777" w:rsidR="001C7EA6" w:rsidRDefault="000704C7">
      <w:pPr>
        <w:pStyle w:val="Default"/>
        <w:ind w:firstLine="567"/>
        <w:jc w:val="both"/>
        <w:rPr>
          <w:sz w:val="28"/>
          <w:szCs w:val="28"/>
          <w:lang w:val="ru-RU"/>
        </w:rPr>
      </w:pPr>
      <w:r>
        <w:rPr>
          <w:sz w:val="28"/>
          <w:szCs w:val="28"/>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781908F2" w14:textId="77777777" w:rsidR="001C7EA6" w:rsidRDefault="000704C7">
      <w:pPr>
        <w:pStyle w:val="Default"/>
        <w:ind w:firstLine="567"/>
        <w:jc w:val="both"/>
        <w:rPr>
          <w:sz w:val="28"/>
          <w:szCs w:val="28"/>
          <w:lang w:val="ru-RU"/>
        </w:rPr>
      </w:pPr>
      <w:r>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73792479" w14:textId="77777777" w:rsidR="001C7EA6" w:rsidRDefault="000704C7">
      <w:pPr>
        <w:pStyle w:val="Default"/>
        <w:ind w:firstLine="567"/>
        <w:jc w:val="both"/>
        <w:rPr>
          <w:sz w:val="28"/>
          <w:szCs w:val="28"/>
          <w:lang w:val="ru-RU"/>
        </w:rPr>
      </w:pPr>
      <w:r>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097930C5" w14:textId="77777777" w:rsidR="001C7EA6" w:rsidRDefault="000704C7">
      <w:pPr>
        <w:pStyle w:val="Default"/>
        <w:ind w:firstLine="567"/>
        <w:jc w:val="both"/>
        <w:rPr>
          <w:sz w:val="28"/>
          <w:szCs w:val="28"/>
          <w:lang w:val="ru-RU"/>
        </w:rPr>
      </w:pPr>
      <w:r>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09509DF5" w14:textId="77777777" w:rsidR="001C7EA6" w:rsidRDefault="000704C7">
      <w:pPr>
        <w:pStyle w:val="Default"/>
        <w:ind w:firstLine="567"/>
        <w:jc w:val="both"/>
        <w:rPr>
          <w:sz w:val="28"/>
          <w:szCs w:val="28"/>
          <w:lang w:val="ru-RU"/>
        </w:rPr>
      </w:pPr>
      <w:r>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sz w:val="28"/>
          <w:szCs w:val="28"/>
          <w:lang w:val="ru-RU"/>
        </w:rPr>
        <w:t>рационально</w:t>
      </w:r>
      <w:proofErr w:type="gramEnd"/>
      <w:r>
        <w:rPr>
          <w:sz w:val="28"/>
          <w:szCs w:val="28"/>
          <w:lang w:val="ru-RU"/>
        </w:rPr>
        <w:t xml:space="preserve"> сокращать слова и отдельные словосочетания. </w:t>
      </w:r>
    </w:p>
    <w:p w14:paraId="74C86FCE" w14:textId="77777777" w:rsidR="001C7EA6" w:rsidRDefault="000704C7">
      <w:pPr>
        <w:pStyle w:val="Default"/>
        <w:ind w:firstLine="567"/>
        <w:jc w:val="both"/>
        <w:rPr>
          <w:sz w:val="28"/>
          <w:szCs w:val="28"/>
          <w:lang w:val="ru-RU"/>
        </w:rPr>
      </w:pPr>
      <w:r>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sz w:val="28"/>
          <w:szCs w:val="28"/>
          <w:lang w:val="ru-RU"/>
        </w:rPr>
        <w:t>обратиться к лектору с просьбой повторить</w:t>
      </w:r>
      <w:proofErr w:type="gramEnd"/>
      <w:r>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8762DB1" w14:textId="77777777" w:rsidR="001C7EA6" w:rsidRDefault="000704C7">
      <w:pPr>
        <w:pStyle w:val="Default"/>
        <w:ind w:firstLine="567"/>
        <w:jc w:val="both"/>
        <w:rPr>
          <w:sz w:val="28"/>
          <w:szCs w:val="28"/>
          <w:lang w:val="ru-RU"/>
        </w:rPr>
      </w:pPr>
      <w:r>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sz w:val="28"/>
          <w:szCs w:val="28"/>
          <w:lang w:val="ru-RU"/>
        </w:rPr>
        <w:t>чтения</w:t>
      </w:r>
      <w:proofErr w:type="gramEnd"/>
      <w:r>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78C3C2E1" w14:textId="77777777" w:rsidR="001C7EA6" w:rsidRDefault="000704C7">
      <w:pPr>
        <w:pStyle w:val="Default"/>
        <w:ind w:firstLine="567"/>
        <w:jc w:val="both"/>
        <w:rPr>
          <w:sz w:val="28"/>
          <w:szCs w:val="28"/>
          <w:lang w:val="ru-RU"/>
        </w:rPr>
      </w:pPr>
      <w:r>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09181AF1" w14:textId="77777777" w:rsidR="001C7EA6" w:rsidRDefault="000704C7">
      <w:pPr>
        <w:ind w:firstLine="567"/>
        <w:jc w:val="both"/>
        <w:rPr>
          <w:sz w:val="28"/>
          <w:szCs w:val="28"/>
        </w:rPr>
      </w:pPr>
      <w:r>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CCE43EC" w14:textId="77777777" w:rsidR="001C7EA6" w:rsidRDefault="001C7EA6">
      <w:pPr>
        <w:pStyle w:val="Default"/>
        <w:ind w:firstLine="567"/>
        <w:rPr>
          <w:sz w:val="28"/>
          <w:szCs w:val="28"/>
          <w:lang w:val="ru-RU"/>
        </w:rPr>
      </w:pPr>
    </w:p>
    <w:p w14:paraId="1010B3AB" w14:textId="77777777" w:rsidR="001C7EA6" w:rsidRDefault="000704C7">
      <w:pPr>
        <w:pStyle w:val="Default"/>
        <w:ind w:firstLine="567"/>
        <w:jc w:val="center"/>
        <w:rPr>
          <w:b/>
          <w:bCs/>
          <w:sz w:val="28"/>
          <w:szCs w:val="28"/>
          <w:lang w:val="ru-RU"/>
        </w:rPr>
      </w:pPr>
      <w:r>
        <w:rPr>
          <w:b/>
          <w:bCs/>
          <w:sz w:val="28"/>
          <w:szCs w:val="28"/>
          <w:lang w:val="ru-RU"/>
        </w:rPr>
        <w:t>Методические рекомендации студентам</w:t>
      </w:r>
    </w:p>
    <w:p w14:paraId="6BC94F35" w14:textId="77777777" w:rsidR="001C7EA6" w:rsidRDefault="000704C7">
      <w:pPr>
        <w:pStyle w:val="Default"/>
        <w:ind w:firstLine="567"/>
        <w:jc w:val="center"/>
        <w:rPr>
          <w:b/>
          <w:bCs/>
          <w:sz w:val="28"/>
          <w:szCs w:val="28"/>
          <w:lang w:val="ru-RU"/>
        </w:rPr>
      </w:pPr>
      <w:r>
        <w:rPr>
          <w:b/>
          <w:bCs/>
          <w:sz w:val="28"/>
          <w:szCs w:val="28"/>
          <w:lang w:val="ru-RU"/>
        </w:rPr>
        <w:t>по работе с литературой</w:t>
      </w:r>
    </w:p>
    <w:p w14:paraId="24F084EA" w14:textId="77777777" w:rsidR="001C7EA6" w:rsidRDefault="001C7EA6">
      <w:pPr>
        <w:pStyle w:val="Default"/>
        <w:ind w:firstLine="567"/>
        <w:jc w:val="center"/>
        <w:rPr>
          <w:sz w:val="28"/>
          <w:szCs w:val="28"/>
          <w:lang w:val="ru-RU"/>
        </w:rPr>
      </w:pPr>
    </w:p>
    <w:p w14:paraId="3A27C4C6" w14:textId="77777777" w:rsidR="001C7EA6" w:rsidRDefault="000704C7">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14:paraId="22B4A983" w14:textId="77777777" w:rsidR="001C7EA6" w:rsidRDefault="000704C7">
      <w:pPr>
        <w:pStyle w:val="Default"/>
        <w:ind w:firstLine="567"/>
        <w:jc w:val="both"/>
        <w:rPr>
          <w:sz w:val="28"/>
          <w:szCs w:val="28"/>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7D7C84E" w14:textId="77777777" w:rsidR="001C7EA6" w:rsidRDefault="000704C7">
      <w:pPr>
        <w:pStyle w:val="Default"/>
        <w:ind w:firstLine="567"/>
        <w:jc w:val="both"/>
        <w:rPr>
          <w:sz w:val="28"/>
          <w:szCs w:val="28"/>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7C2C1746" w14:textId="77777777" w:rsidR="001C7EA6" w:rsidRDefault="000704C7">
      <w:pPr>
        <w:pStyle w:val="Default"/>
        <w:ind w:firstLine="567"/>
        <w:jc w:val="both"/>
        <w:rPr>
          <w:sz w:val="28"/>
          <w:szCs w:val="28"/>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4285C873" w14:textId="77777777" w:rsidR="001C7EA6" w:rsidRDefault="000704C7">
      <w:pPr>
        <w:pStyle w:val="Default"/>
        <w:ind w:firstLine="567"/>
        <w:jc w:val="both"/>
        <w:rPr>
          <w:sz w:val="28"/>
          <w:szCs w:val="28"/>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2167AC89" w14:textId="77777777" w:rsidR="001C7EA6" w:rsidRDefault="000704C7">
      <w:pPr>
        <w:pStyle w:val="Default"/>
        <w:ind w:firstLine="567"/>
        <w:jc w:val="both"/>
        <w:rPr>
          <w:sz w:val="28"/>
          <w:szCs w:val="28"/>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2152C58F" w14:textId="77777777" w:rsidR="001C7EA6" w:rsidRDefault="000704C7">
      <w:pPr>
        <w:pStyle w:val="Default"/>
        <w:ind w:firstLine="567"/>
        <w:jc w:val="both"/>
        <w:rPr>
          <w:sz w:val="28"/>
          <w:szCs w:val="28"/>
          <w:lang w:val="ru-RU"/>
        </w:rPr>
      </w:pPr>
      <w:r>
        <w:rPr>
          <w:sz w:val="28"/>
          <w:szCs w:val="28"/>
          <w:lang w:val="ru-RU"/>
        </w:rPr>
        <w:t xml:space="preserve">- текстуальный конспект – это воспроизведение наиболее важных положений и фактов источника, </w:t>
      </w:r>
    </w:p>
    <w:p w14:paraId="7F71C4DB" w14:textId="77777777" w:rsidR="001C7EA6" w:rsidRDefault="000704C7">
      <w:pPr>
        <w:pStyle w:val="Default"/>
        <w:ind w:firstLine="567"/>
        <w:jc w:val="both"/>
        <w:rPr>
          <w:sz w:val="28"/>
          <w:szCs w:val="28"/>
          <w:lang w:val="ru-RU"/>
        </w:rPr>
      </w:pPr>
      <w:r>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4A99F174" w14:textId="77777777" w:rsidR="001C7EA6" w:rsidRDefault="000704C7">
      <w:pPr>
        <w:pStyle w:val="Default"/>
        <w:ind w:firstLine="567"/>
        <w:jc w:val="both"/>
        <w:rPr>
          <w:sz w:val="28"/>
          <w:szCs w:val="28"/>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0ED0DE90" w14:textId="77777777" w:rsidR="001C7EA6" w:rsidRDefault="000704C7">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7DF6F19B" w14:textId="77777777" w:rsidR="001C7EA6" w:rsidRDefault="001C7EA6">
      <w:pPr>
        <w:ind w:firstLine="567"/>
        <w:jc w:val="both"/>
        <w:rPr>
          <w:sz w:val="28"/>
          <w:szCs w:val="28"/>
        </w:rPr>
      </w:pPr>
    </w:p>
    <w:p w14:paraId="059FC977" w14:textId="77777777" w:rsidR="001C7EA6" w:rsidRDefault="000704C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14:paraId="5E007AF9" w14:textId="77777777" w:rsidR="001C7EA6" w:rsidRDefault="000704C7">
      <w:pPr>
        <w:pStyle w:val="Default"/>
        <w:ind w:firstLine="567"/>
        <w:jc w:val="center"/>
        <w:rPr>
          <w:b/>
          <w:bCs/>
          <w:sz w:val="28"/>
          <w:szCs w:val="28"/>
          <w:lang w:val="ru-RU"/>
        </w:rPr>
      </w:pPr>
      <w:r>
        <w:rPr>
          <w:b/>
          <w:bCs/>
          <w:sz w:val="28"/>
          <w:szCs w:val="28"/>
          <w:lang w:val="ru-RU"/>
        </w:rPr>
        <w:t>по подготовке к практическим занятиям</w:t>
      </w:r>
    </w:p>
    <w:p w14:paraId="537A8AC2" w14:textId="77777777" w:rsidR="001C7EA6" w:rsidRDefault="001C7EA6">
      <w:pPr>
        <w:ind w:firstLine="567"/>
        <w:jc w:val="both"/>
        <w:rPr>
          <w:sz w:val="28"/>
          <w:szCs w:val="28"/>
        </w:rPr>
      </w:pPr>
    </w:p>
    <w:p w14:paraId="1F2A0853" w14:textId="77777777" w:rsidR="001C7EA6" w:rsidRDefault="000704C7">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14:paraId="2A8E1572" w14:textId="77777777" w:rsidR="001C7EA6" w:rsidRDefault="000704C7">
      <w:pPr>
        <w:autoSpaceDE w:val="0"/>
        <w:autoSpaceDN w:val="0"/>
        <w:adjustRightInd w:val="0"/>
        <w:ind w:firstLine="567"/>
        <w:rPr>
          <w:rFonts w:eastAsiaTheme="minorHAnsi"/>
          <w:sz w:val="28"/>
          <w:szCs w:val="28"/>
          <w:lang w:eastAsia="en-US"/>
        </w:rPr>
      </w:pPr>
      <w:r>
        <w:rPr>
          <w:rFonts w:eastAsia="SymbolMT"/>
          <w:sz w:val="28"/>
          <w:szCs w:val="28"/>
          <w:lang w:eastAsia="en-US"/>
        </w:rPr>
        <w:t xml:space="preserve">- </w:t>
      </w:r>
      <w:r>
        <w:rPr>
          <w:rFonts w:eastAsiaTheme="minorHAnsi"/>
          <w:sz w:val="28"/>
          <w:szCs w:val="28"/>
          <w:lang w:eastAsia="en-US"/>
        </w:rPr>
        <w:t>заблаговременное ознакомление с планом занятия;</w:t>
      </w:r>
    </w:p>
    <w:p w14:paraId="27D98038" w14:textId="77777777" w:rsidR="001C7EA6" w:rsidRDefault="000704C7">
      <w:pPr>
        <w:autoSpaceDE w:val="0"/>
        <w:autoSpaceDN w:val="0"/>
        <w:adjustRightInd w:val="0"/>
        <w:ind w:firstLine="567"/>
        <w:rPr>
          <w:rFonts w:eastAsiaTheme="minorHAnsi"/>
          <w:sz w:val="28"/>
          <w:szCs w:val="28"/>
          <w:lang w:eastAsia="en-US"/>
        </w:rPr>
      </w:pPr>
      <w:r>
        <w:rPr>
          <w:rFonts w:eastAsia="SymbolMT"/>
          <w:sz w:val="28"/>
          <w:szCs w:val="28"/>
          <w:lang w:eastAsia="en-US"/>
        </w:rPr>
        <w:t xml:space="preserve">- </w:t>
      </w:r>
      <w:r>
        <w:rPr>
          <w:rFonts w:eastAsiaTheme="minorHAnsi"/>
          <w:sz w:val="28"/>
          <w:szCs w:val="28"/>
          <w:lang w:eastAsia="en-US"/>
        </w:rPr>
        <w:t>изучение рекомендованной литературы и конспекта лекций;</w:t>
      </w:r>
    </w:p>
    <w:p w14:paraId="5E18BAF6" w14:textId="77777777" w:rsidR="001C7EA6" w:rsidRDefault="000704C7">
      <w:pPr>
        <w:autoSpaceDE w:val="0"/>
        <w:autoSpaceDN w:val="0"/>
        <w:adjustRightInd w:val="0"/>
        <w:ind w:firstLine="567"/>
        <w:jc w:val="both"/>
        <w:rPr>
          <w:rFonts w:eastAsiaTheme="minorHAnsi"/>
          <w:sz w:val="28"/>
          <w:szCs w:val="28"/>
          <w:lang w:eastAsia="en-US"/>
        </w:rPr>
      </w:pPr>
      <w:r>
        <w:rPr>
          <w:rFonts w:eastAsia="SymbolMT"/>
          <w:sz w:val="28"/>
          <w:szCs w:val="28"/>
          <w:lang w:eastAsia="en-US"/>
        </w:rPr>
        <w:t xml:space="preserve">- </w:t>
      </w:r>
      <w:r>
        <w:rPr>
          <w:rFonts w:eastAsiaTheme="minorHAnsi"/>
          <w:sz w:val="28"/>
          <w:szCs w:val="28"/>
          <w:lang w:eastAsia="en-US"/>
        </w:rPr>
        <w:t>подготовку полных и глубоких ответов по каждому вопросу, выносимому для обсуждения;</w:t>
      </w:r>
    </w:p>
    <w:p w14:paraId="75C9484E" w14:textId="77777777" w:rsidR="001C7EA6" w:rsidRDefault="000704C7">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14:paraId="45E7C97A" w14:textId="77777777" w:rsidR="001C7EA6" w:rsidRDefault="000704C7">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82931F2" w14:textId="77777777" w:rsidR="001C7EA6" w:rsidRDefault="000704C7">
      <w:pPr>
        <w:pStyle w:val="Default"/>
        <w:ind w:firstLine="567"/>
        <w:jc w:val="both"/>
        <w:rPr>
          <w:color w:val="auto"/>
          <w:lang w:val="ru-RU"/>
        </w:rPr>
      </w:pPr>
      <w:r>
        <w:rPr>
          <w:sz w:val="28"/>
          <w:szCs w:val="28"/>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14:paraId="0F6E0EF2" w14:textId="77777777" w:rsidR="001C7EA6" w:rsidRDefault="000704C7">
      <w:pPr>
        <w:pStyle w:val="Default"/>
        <w:ind w:firstLine="567"/>
        <w:jc w:val="both"/>
        <w:rPr>
          <w:color w:val="auto"/>
          <w:sz w:val="28"/>
          <w:szCs w:val="28"/>
          <w:lang w:val="ru-RU"/>
        </w:rPr>
      </w:pPr>
      <w:r>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0C402153" w14:textId="77777777" w:rsidR="001C7EA6" w:rsidRDefault="000704C7">
      <w:pPr>
        <w:pStyle w:val="Default"/>
        <w:ind w:firstLine="567"/>
        <w:jc w:val="both"/>
        <w:rPr>
          <w:color w:val="auto"/>
          <w:sz w:val="28"/>
          <w:szCs w:val="28"/>
          <w:lang w:val="ru-RU"/>
        </w:rPr>
      </w:pPr>
      <w:r>
        <w:rPr>
          <w:color w:val="auto"/>
          <w:sz w:val="28"/>
          <w:szCs w:val="28"/>
          <w:lang w:val="ru-RU"/>
        </w:rPr>
        <w:t xml:space="preserve">2. Студенту необходимо стараться отвечать, придерживаясь пунктов плана. </w:t>
      </w:r>
    </w:p>
    <w:p w14:paraId="134B249A" w14:textId="77777777" w:rsidR="001C7EA6" w:rsidRDefault="000704C7">
      <w:pPr>
        <w:pStyle w:val="Default"/>
        <w:ind w:firstLine="567"/>
        <w:jc w:val="both"/>
        <w:rPr>
          <w:color w:val="auto"/>
          <w:sz w:val="28"/>
          <w:szCs w:val="28"/>
          <w:lang w:val="ru-RU"/>
        </w:rPr>
      </w:pPr>
      <w:r>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44C7EB4E" w14:textId="77777777" w:rsidR="001C7EA6" w:rsidRDefault="000704C7">
      <w:pPr>
        <w:pStyle w:val="Default"/>
        <w:ind w:firstLine="567"/>
        <w:jc w:val="both"/>
        <w:rPr>
          <w:color w:val="auto"/>
          <w:sz w:val="28"/>
          <w:szCs w:val="28"/>
          <w:lang w:val="ru-RU"/>
        </w:rPr>
      </w:pPr>
      <w:r>
        <w:rPr>
          <w:color w:val="auto"/>
          <w:sz w:val="28"/>
          <w:szCs w:val="28"/>
          <w:lang w:val="ru-RU"/>
        </w:rPr>
        <w:t xml:space="preserve">4. Следует говорить внятно при ответе, не употреблять слова-паразиты. </w:t>
      </w:r>
    </w:p>
    <w:p w14:paraId="449AF47D" w14:textId="77777777" w:rsidR="001C7EA6" w:rsidRDefault="000704C7">
      <w:pPr>
        <w:pStyle w:val="Default"/>
        <w:ind w:firstLine="567"/>
        <w:jc w:val="both"/>
        <w:rPr>
          <w:color w:val="auto"/>
          <w:sz w:val="28"/>
          <w:szCs w:val="28"/>
          <w:lang w:val="ru-RU"/>
        </w:rPr>
      </w:pPr>
      <w:r>
        <w:rPr>
          <w:color w:val="auto"/>
          <w:sz w:val="28"/>
          <w:szCs w:val="28"/>
          <w:lang w:val="ru-RU"/>
        </w:rPr>
        <w:t xml:space="preserve">5. Полезно изложить свои мысли по тому или иному вопросу дома, в общежитии. </w:t>
      </w:r>
    </w:p>
    <w:p w14:paraId="07A2417F" w14:textId="77777777" w:rsidR="001C7EA6" w:rsidRDefault="000704C7">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76B74FB1" w14:textId="77777777" w:rsidR="001C7EA6" w:rsidRDefault="001C7EA6">
      <w:pPr>
        <w:ind w:firstLine="567"/>
        <w:jc w:val="both"/>
        <w:rPr>
          <w:sz w:val="28"/>
          <w:szCs w:val="28"/>
        </w:rPr>
      </w:pPr>
    </w:p>
    <w:p w14:paraId="71794018" w14:textId="77777777" w:rsidR="001C7EA6" w:rsidRDefault="001C7EA6">
      <w:pPr>
        <w:pStyle w:val="Default"/>
        <w:ind w:firstLine="567"/>
        <w:jc w:val="both"/>
        <w:rPr>
          <w:sz w:val="28"/>
          <w:szCs w:val="28"/>
          <w:lang w:val="ru-RU"/>
        </w:rPr>
      </w:pPr>
    </w:p>
    <w:p w14:paraId="539CD03A" w14:textId="77777777" w:rsidR="001C7EA6" w:rsidRDefault="000704C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14:paraId="41ED367C" w14:textId="77777777" w:rsidR="001C7EA6" w:rsidRDefault="000704C7">
      <w:pPr>
        <w:pStyle w:val="Default"/>
        <w:ind w:firstLine="567"/>
        <w:jc w:val="center"/>
        <w:rPr>
          <w:b/>
          <w:bCs/>
          <w:sz w:val="28"/>
          <w:szCs w:val="28"/>
          <w:lang w:val="ru-RU"/>
        </w:rPr>
      </w:pPr>
      <w:r>
        <w:rPr>
          <w:b/>
          <w:bCs/>
          <w:sz w:val="28"/>
          <w:szCs w:val="28"/>
          <w:lang w:val="ru-RU"/>
        </w:rPr>
        <w:t xml:space="preserve">по подготовке докладов, выступлений и рефератов </w:t>
      </w:r>
    </w:p>
    <w:p w14:paraId="444FFEB9" w14:textId="77777777" w:rsidR="001C7EA6" w:rsidRDefault="001C7EA6">
      <w:pPr>
        <w:pStyle w:val="Default"/>
        <w:ind w:firstLine="567"/>
        <w:jc w:val="center"/>
        <w:rPr>
          <w:sz w:val="28"/>
          <w:szCs w:val="28"/>
          <w:lang w:val="ru-RU"/>
        </w:rPr>
      </w:pPr>
    </w:p>
    <w:p w14:paraId="4BEBEA94" w14:textId="77777777" w:rsidR="001C7EA6" w:rsidRDefault="000704C7">
      <w:pPr>
        <w:pStyle w:val="Default"/>
        <w:ind w:firstLine="567"/>
        <w:jc w:val="both"/>
        <w:rPr>
          <w:sz w:val="28"/>
          <w:szCs w:val="28"/>
          <w:lang w:val="ru-RU"/>
        </w:rPr>
      </w:pPr>
      <w:r>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349314C5" w14:textId="77777777" w:rsidR="001C7EA6" w:rsidRDefault="000704C7">
      <w:pPr>
        <w:pStyle w:val="Default"/>
        <w:ind w:firstLine="567"/>
        <w:jc w:val="both"/>
        <w:rPr>
          <w:sz w:val="28"/>
          <w:szCs w:val="28"/>
          <w:lang w:val="ru-RU"/>
        </w:rPr>
      </w:pPr>
      <w:r>
        <w:rPr>
          <w:sz w:val="28"/>
          <w:szCs w:val="28"/>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 </w:t>
      </w:r>
    </w:p>
    <w:p w14:paraId="09909DB7" w14:textId="77777777" w:rsidR="001C7EA6" w:rsidRDefault="000704C7">
      <w:pPr>
        <w:pStyle w:val="Default"/>
        <w:ind w:firstLine="567"/>
        <w:jc w:val="both"/>
        <w:rPr>
          <w:sz w:val="28"/>
          <w:szCs w:val="28"/>
          <w:lang w:val="ru-RU"/>
        </w:rPr>
      </w:pPr>
      <w:r>
        <w:rPr>
          <w:sz w:val="28"/>
          <w:szCs w:val="28"/>
          <w:lang w:val="ru-RU"/>
        </w:rPr>
        <w:t xml:space="preserve">Самостоятельную работу над темой доклада следует начать с изучения литературы. </w:t>
      </w:r>
      <w:proofErr w:type="gramStart"/>
      <w:r>
        <w:rPr>
          <w:sz w:val="28"/>
          <w:szCs w:val="28"/>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Pr>
          <w:sz w:val="28"/>
          <w:szCs w:val="28"/>
        </w:rPr>
        <w:t>Internet</w:t>
      </w:r>
      <w:r>
        <w:rPr>
          <w:sz w:val="28"/>
          <w:szCs w:val="28"/>
          <w:lang w:val="ru-RU"/>
        </w:rPr>
        <w:t xml:space="preserve">. </w:t>
      </w:r>
      <w:proofErr w:type="gramEnd"/>
    </w:p>
    <w:p w14:paraId="0BFF2849" w14:textId="77777777" w:rsidR="001C7EA6" w:rsidRDefault="000704C7">
      <w:pPr>
        <w:pStyle w:val="Default"/>
        <w:ind w:firstLine="567"/>
        <w:jc w:val="both"/>
        <w:rPr>
          <w:sz w:val="28"/>
          <w:szCs w:val="28"/>
          <w:lang w:val="ru-RU"/>
        </w:rPr>
      </w:pPr>
      <w:r>
        <w:rPr>
          <w:sz w:val="28"/>
          <w:szCs w:val="28"/>
          <w:lang w:val="ru-RU"/>
        </w:rPr>
        <w:t>При подготовке текста доклада студент должен отобрать не менее 10 наименований печатных изданий (книг, статей, сборников, нормативн</w:t>
      </w:r>
      <w:proofErr w:type="gramStart"/>
      <w:r>
        <w:rPr>
          <w:sz w:val="28"/>
          <w:szCs w:val="28"/>
          <w:lang w:val="ru-RU"/>
        </w:rPr>
        <w:t>о-</w:t>
      </w:r>
      <w:proofErr w:type="gramEnd"/>
      <w:r>
        <w:rPr>
          <w:sz w:val="28"/>
          <w:szCs w:val="28"/>
          <w:lang w:val="ru-RU"/>
        </w:rPr>
        <w:t xml:space="preserve"> </w:t>
      </w:r>
      <w:r>
        <w:rPr>
          <w:sz w:val="28"/>
          <w:szCs w:val="28"/>
          <w:lang w:val="ru-RU"/>
        </w:rPr>
        <w:lastRenderedPageBreak/>
        <w:t xml:space="preserve">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Pr>
          <w:sz w:val="28"/>
          <w:szCs w:val="28"/>
          <w:lang w:val="ru-RU"/>
        </w:rPr>
        <w:t xml:space="preserve">-сайтам. </w:t>
      </w:r>
    </w:p>
    <w:p w14:paraId="56B931D7" w14:textId="77777777" w:rsidR="001C7EA6" w:rsidRDefault="000704C7">
      <w:pPr>
        <w:pStyle w:val="Default"/>
        <w:ind w:firstLine="567"/>
        <w:jc w:val="both"/>
        <w:rPr>
          <w:sz w:val="28"/>
          <w:szCs w:val="28"/>
          <w:lang w:val="ru-RU"/>
        </w:rPr>
      </w:pPr>
      <w:r>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19B9DD39" w14:textId="77777777" w:rsidR="001C7EA6" w:rsidRDefault="000704C7">
      <w:pPr>
        <w:pStyle w:val="Default"/>
        <w:ind w:firstLine="567"/>
        <w:jc w:val="both"/>
        <w:rPr>
          <w:sz w:val="28"/>
          <w:szCs w:val="28"/>
          <w:lang w:val="ru-RU"/>
        </w:rPr>
      </w:pPr>
      <w:r>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0A689E90" w14:textId="77777777" w:rsidR="001C7EA6" w:rsidRDefault="000704C7">
      <w:pPr>
        <w:pStyle w:val="Default"/>
        <w:ind w:firstLine="567"/>
        <w:jc w:val="both"/>
        <w:rPr>
          <w:sz w:val="28"/>
          <w:szCs w:val="28"/>
          <w:lang w:val="ru-RU"/>
        </w:rPr>
      </w:pPr>
      <w:r>
        <w:rPr>
          <w:sz w:val="28"/>
          <w:szCs w:val="28"/>
          <w:lang w:val="ru-RU"/>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10 - 20 минут.</w:t>
      </w:r>
    </w:p>
    <w:p w14:paraId="6A97BF65" w14:textId="77777777" w:rsidR="001C7EA6" w:rsidRDefault="000704C7">
      <w:pPr>
        <w:pStyle w:val="Default"/>
        <w:ind w:firstLine="567"/>
        <w:jc w:val="both"/>
        <w:rPr>
          <w:sz w:val="28"/>
          <w:szCs w:val="28"/>
          <w:lang w:val="ru-RU"/>
        </w:rPr>
      </w:pPr>
      <w:r>
        <w:rPr>
          <w:sz w:val="28"/>
          <w:szCs w:val="28"/>
          <w:lang w:val="ru-RU"/>
        </w:rPr>
        <w:t xml:space="preserve">Для подготовки компьютерной презентации используется специализированная программа </w:t>
      </w:r>
      <w:r>
        <w:rPr>
          <w:sz w:val="28"/>
          <w:szCs w:val="28"/>
        </w:rPr>
        <w:t>PowerPoint</w:t>
      </w:r>
      <w:r>
        <w:rPr>
          <w:sz w:val="28"/>
          <w:szCs w:val="28"/>
          <w:lang w:val="ru-RU"/>
        </w:rPr>
        <w:t xml:space="preserve">. </w:t>
      </w:r>
    </w:p>
    <w:p w14:paraId="5A9671A9" w14:textId="77777777" w:rsidR="001C7EA6" w:rsidRDefault="000704C7">
      <w:pPr>
        <w:pStyle w:val="Default"/>
        <w:ind w:firstLine="567"/>
        <w:jc w:val="both"/>
        <w:rPr>
          <w:sz w:val="28"/>
          <w:szCs w:val="28"/>
          <w:lang w:val="ru-RU"/>
        </w:rPr>
      </w:pPr>
      <w:r>
        <w:rPr>
          <w:sz w:val="28"/>
          <w:szCs w:val="28"/>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Pr>
          <w:sz w:val="28"/>
          <w:szCs w:val="28"/>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14:paraId="589356C8" w14:textId="77777777" w:rsidR="001C7EA6" w:rsidRDefault="001C7EA6">
      <w:pPr>
        <w:pStyle w:val="Default"/>
        <w:ind w:firstLine="567"/>
        <w:jc w:val="both"/>
        <w:rPr>
          <w:sz w:val="28"/>
          <w:szCs w:val="28"/>
          <w:lang w:val="ru-RU"/>
        </w:rPr>
      </w:pPr>
    </w:p>
    <w:p w14:paraId="27751033" w14:textId="77777777" w:rsidR="001C7EA6" w:rsidRDefault="001C7EA6">
      <w:pPr>
        <w:pStyle w:val="Default"/>
        <w:ind w:firstLine="567"/>
        <w:jc w:val="both"/>
        <w:rPr>
          <w:sz w:val="28"/>
          <w:szCs w:val="28"/>
          <w:lang w:val="ru-RU"/>
        </w:rPr>
      </w:pPr>
    </w:p>
    <w:p w14:paraId="50FB2A53" w14:textId="77777777" w:rsidR="001C7EA6" w:rsidRDefault="000704C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14:paraId="4E939C07" w14:textId="77777777" w:rsidR="001C7EA6" w:rsidRDefault="000704C7">
      <w:pPr>
        <w:pStyle w:val="Default"/>
        <w:ind w:firstLine="567"/>
        <w:jc w:val="center"/>
        <w:rPr>
          <w:b/>
          <w:bCs/>
          <w:sz w:val="28"/>
          <w:szCs w:val="28"/>
          <w:lang w:val="ru-RU"/>
        </w:rPr>
      </w:pPr>
      <w:r>
        <w:rPr>
          <w:b/>
          <w:bCs/>
          <w:sz w:val="28"/>
          <w:szCs w:val="28"/>
          <w:lang w:val="ru-RU"/>
        </w:rPr>
        <w:t>по подготовке к зачету</w:t>
      </w:r>
    </w:p>
    <w:p w14:paraId="0FD58546" w14:textId="77777777" w:rsidR="001C7EA6" w:rsidRDefault="001C7EA6">
      <w:pPr>
        <w:pStyle w:val="Default"/>
        <w:ind w:firstLine="567"/>
        <w:jc w:val="center"/>
        <w:rPr>
          <w:b/>
          <w:bCs/>
          <w:sz w:val="28"/>
          <w:szCs w:val="28"/>
          <w:lang w:val="ru-RU"/>
        </w:rPr>
      </w:pPr>
    </w:p>
    <w:p w14:paraId="0D6681E9" w14:textId="77777777" w:rsidR="001C7EA6" w:rsidRDefault="000704C7">
      <w:pPr>
        <w:ind w:firstLine="567"/>
        <w:jc w:val="both"/>
        <w:rPr>
          <w:sz w:val="28"/>
          <w:szCs w:val="28"/>
        </w:rPr>
      </w:pPr>
      <w:r>
        <w:rPr>
          <w:sz w:val="28"/>
          <w:szCs w:val="28"/>
        </w:rPr>
        <w:t>При подготовке к зачету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p>
    <w:p w14:paraId="309272F4" w14:textId="77777777" w:rsidR="001C7EA6" w:rsidRDefault="000704C7">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w:t>
      </w:r>
      <w:r>
        <w:rPr>
          <w:sz w:val="28"/>
          <w:szCs w:val="28"/>
        </w:rPr>
        <w:lastRenderedPageBreak/>
        <w:t xml:space="preserve">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14:paraId="7D50D407" w14:textId="77777777" w:rsidR="001C7EA6" w:rsidRDefault="000704C7">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0E30522" w14:textId="77777777" w:rsidR="001C7EA6" w:rsidRDefault="000704C7">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4048B51B" w14:textId="77777777" w:rsidR="001C7EA6" w:rsidRDefault="000704C7">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405898C9" w14:textId="77777777" w:rsidR="001C7EA6" w:rsidRDefault="000704C7">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21EA37E7" w14:textId="77777777" w:rsidR="001C7EA6" w:rsidRDefault="000704C7">
      <w:pPr>
        <w:ind w:firstLine="567"/>
        <w:jc w:val="both"/>
        <w:rPr>
          <w:sz w:val="28"/>
          <w:szCs w:val="28"/>
        </w:rPr>
      </w:pPr>
      <w:r>
        <w:rPr>
          <w:sz w:val="28"/>
          <w:szCs w:val="28"/>
        </w:rPr>
        <w:t>- уделять достаточное время сну;</w:t>
      </w:r>
    </w:p>
    <w:p w14:paraId="316F6D70" w14:textId="77777777" w:rsidR="001C7EA6" w:rsidRDefault="000704C7">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1AC63755" w14:textId="77777777" w:rsidR="001C7EA6" w:rsidRDefault="000704C7">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14:paraId="414582F5" w14:textId="77777777" w:rsidR="001C7EA6" w:rsidRDefault="000704C7">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2BDCAFF" w14:textId="77777777" w:rsidR="001C7EA6" w:rsidRDefault="000704C7">
      <w:pPr>
        <w:ind w:firstLine="567"/>
        <w:jc w:val="both"/>
        <w:rPr>
          <w:sz w:val="28"/>
          <w:szCs w:val="28"/>
        </w:rPr>
      </w:pPr>
      <w:r>
        <w:rPr>
          <w:sz w:val="28"/>
          <w:szCs w:val="28"/>
        </w:rPr>
        <w:t>- следуйте плану подготовки.</w:t>
      </w:r>
    </w:p>
    <w:p w14:paraId="662151E1" w14:textId="77777777" w:rsidR="001C7EA6" w:rsidRDefault="001C7EA6">
      <w:pPr>
        <w:ind w:firstLine="567"/>
        <w:jc w:val="both"/>
        <w:rPr>
          <w:sz w:val="28"/>
          <w:szCs w:val="28"/>
        </w:rPr>
      </w:pPr>
    </w:p>
    <w:p w14:paraId="274F1C40" w14:textId="77777777" w:rsidR="001C7EA6" w:rsidRDefault="000704C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14:paraId="20FB923A" w14:textId="77777777" w:rsidR="001C7EA6" w:rsidRDefault="000704C7">
      <w:pPr>
        <w:pStyle w:val="Default"/>
        <w:ind w:firstLine="567"/>
        <w:jc w:val="center"/>
        <w:rPr>
          <w:b/>
          <w:bCs/>
          <w:sz w:val="28"/>
          <w:szCs w:val="28"/>
          <w:lang w:val="ru-RU"/>
        </w:rPr>
      </w:pPr>
      <w:r>
        <w:rPr>
          <w:b/>
          <w:bCs/>
          <w:sz w:val="28"/>
          <w:szCs w:val="28"/>
          <w:lang w:val="ru-RU"/>
        </w:rPr>
        <w:t>по проведению самостоятельной работы</w:t>
      </w:r>
    </w:p>
    <w:p w14:paraId="6E257FC7" w14:textId="77777777" w:rsidR="001C7EA6" w:rsidRDefault="001C7EA6">
      <w:pPr>
        <w:pStyle w:val="Default"/>
        <w:ind w:firstLine="567"/>
        <w:jc w:val="both"/>
        <w:rPr>
          <w:sz w:val="28"/>
          <w:szCs w:val="28"/>
          <w:lang w:val="ru-RU"/>
        </w:rPr>
      </w:pPr>
    </w:p>
    <w:p w14:paraId="2FA3E4CA" w14:textId="77777777" w:rsidR="001C7EA6" w:rsidRDefault="000704C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3D8CD7A6" w14:textId="77777777" w:rsidR="001C7EA6" w:rsidRDefault="000704C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14:paraId="5F39D2F8" w14:textId="77777777" w:rsidR="001C7EA6" w:rsidRDefault="000704C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14:paraId="485F61DD" w14:textId="77777777" w:rsidR="001C7EA6" w:rsidRDefault="000704C7">
      <w:pPr>
        <w:pStyle w:val="Default"/>
        <w:ind w:firstLine="567"/>
        <w:rPr>
          <w:sz w:val="28"/>
          <w:szCs w:val="28"/>
          <w:lang w:val="ru-RU"/>
        </w:rPr>
      </w:pPr>
      <w:r>
        <w:rPr>
          <w:sz w:val="28"/>
          <w:szCs w:val="28"/>
          <w:lang w:val="ru-RU"/>
        </w:rPr>
        <w:t xml:space="preserve">– выполнение самостоятельных работ; </w:t>
      </w:r>
    </w:p>
    <w:p w14:paraId="0E3A3919" w14:textId="77777777" w:rsidR="001C7EA6" w:rsidRDefault="000704C7">
      <w:pPr>
        <w:pStyle w:val="Default"/>
        <w:ind w:firstLine="567"/>
        <w:rPr>
          <w:sz w:val="28"/>
          <w:szCs w:val="28"/>
          <w:lang w:val="ru-RU"/>
        </w:rPr>
      </w:pPr>
      <w:r>
        <w:rPr>
          <w:sz w:val="28"/>
          <w:szCs w:val="28"/>
          <w:lang w:val="ru-RU"/>
        </w:rPr>
        <w:t xml:space="preserve">– выполнение контрольных и лабораторных работ; </w:t>
      </w:r>
    </w:p>
    <w:p w14:paraId="6AAD3771" w14:textId="77777777" w:rsidR="001C7EA6" w:rsidRDefault="000704C7">
      <w:pPr>
        <w:pStyle w:val="Default"/>
        <w:ind w:firstLine="567"/>
        <w:rPr>
          <w:sz w:val="28"/>
          <w:szCs w:val="28"/>
          <w:lang w:val="ru-RU"/>
        </w:rPr>
      </w:pPr>
      <w:r>
        <w:rPr>
          <w:sz w:val="28"/>
          <w:szCs w:val="28"/>
          <w:lang w:val="ru-RU"/>
        </w:rPr>
        <w:t xml:space="preserve">– составление схем, диаграмм, заполнение таблиц; </w:t>
      </w:r>
    </w:p>
    <w:p w14:paraId="1234CF35" w14:textId="77777777" w:rsidR="001C7EA6" w:rsidRDefault="000704C7">
      <w:pPr>
        <w:pStyle w:val="Default"/>
        <w:ind w:firstLine="567"/>
        <w:rPr>
          <w:sz w:val="28"/>
          <w:szCs w:val="28"/>
          <w:lang w:val="ru-RU"/>
        </w:rPr>
      </w:pPr>
      <w:r>
        <w:rPr>
          <w:sz w:val="28"/>
          <w:szCs w:val="28"/>
          <w:lang w:val="ru-RU"/>
        </w:rPr>
        <w:lastRenderedPageBreak/>
        <w:t xml:space="preserve">– решение задач; </w:t>
      </w:r>
    </w:p>
    <w:p w14:paraId="0EFDDFFA" w14:textId="77777777" w:rsidR="001C7EA6" w:rsidRDefault="000704C7">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14:paraId="3C862461" w14:textId="77777777" w:rsidR="001C7EA6" w:rsidRDefault="000704C7">
      <w:pPr>
        <w:pStyle w:val="Default"/>
        <w:ind w:firstLine="567"/>
        <w:rPr>
          <w:sz w:val="28"/>
          <w:szCs w:val="28"/>
          <w:lang w:val="ru-RU"/>
        </w:rPr>
      </w:pPr>
      <w:r>
        <w:rPr>
          <w:sz w:val="28"/>
          <w:szCs w:val="28"/>
          <w:lang w:val="ru-RU"/>
        </w:rPr>
        <w:t xml:space="preserve">– защиту выполненных работ; </w:t>
      </w:r>
    </w:p>
    <w:p w14:paraId="012E7DAD" w14:textId="77777777" w:rsidR="001C7EA6" w:rsidRDefault="000704C7">
      <w:pPr>
        <w:pStyle w:val="Default"/>
        <w:ind w:firstLine="567"/>
        <w:jc w:val="both"/>
        <w:rPr>
          <w:sz w:val="28"/>
          <w:szCs w:val="28"/>
          <w:lang w:val="ru-RU"/>
        </w:rPr>
      </w:pPr>
      <w:r>
        <w:rPr>
          <w:sz w:val="28"/>
          <w:szCs w:val="28"/>
          <w:lang w:val="ru-RU"/>
        </w:rPr>
        <w:t>– тестирование и т. д.</w:t>
      </w:r>
    </w:p>
    <w:p w14:paraId="6F98008E" w14:textId="77777777" w:rsidR="001C7EA6" w:rsidRDefault="000704C7">
      <w:pPr>
        <w:pStyle w:val="Default"/>
        <w:ind w:firstLine="567"/>
        <w:jc w:val="both"/>
        <w:rPr>
          <w:sz w:val="28"/>
          <w:szCs w:val="28"/>
          <w:lang w:val="ru-RU"/>
        </w:rPr>
      </w:pPr>
      <w:r>
        <w:rPr>
          <w:sz w:val="28"/>
          <w:szCs w:val="28"/>
          <w:lang w:val="ru-RU"/>
        </w:rPr>
        <w:t xml:space="preserve">2) </w:t>
      </w:r>
      <w:proofErr w:type="gramStart"/>
      <w:r>
        <w:rPr>
          <w:i/>
          <w:iCs/>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355A35F5" w14:textId="77777777" w:rsidR="001C7EA6" w:rsidRDefault="000704C7">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14:paraId="60D4CC72" w14:textId="77777777" w:rsidR="001C7EA6" w:rsidRDefault="000704C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5EB42673" w14:textId="77777777" w:rsidR="001C7EA6" w:rsidRDefault="000704C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14:paraId="4033FF57" w14:textId="77777777" w:rsidR="001C7EA6" w:rsidRDefault="000704C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25D78639" w14:textId="77777777" w:rsidR="001C7EA6" w:rsidRDefault="000704C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5844F579" w14:textId="77777777" w:rsidR="001C7EA6" w:rsidRDefault="000704C7">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14:paraId="688A08B5" w14:textId="77777777" w:rsidR="001C7EA6" w:rsidRDefault="000704C7">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14:paraId="127CFB39" w14:textId="77777777" w:rsidR="001C7EA6" w:rsidRDefault="000704C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14:paraId="5FBE69A9" w14:textId="77777777" w:rsidR="001C7EA6" w:rsidRDefault="000704C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26E85BD4" w14:textId="77777777" w:rsidR="001C7EA6" w:rsidRDefault="000704C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3B1788EA" w14:textId="77777777" w:rsidR="001C7EA6" w:rsidRDefault="000704C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14:paraId="10EC5BFE" w14:textId="77777777" w:rsidR="001C7EA6" w:rsidRDefault="000704C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14:paraId="5691D0BA" w14:textId="77777777" w:rsidR="001C7EA6" w:rsidRDefault="000704C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w:t>
      </w:r>
      <w:r>
        <w:rPr>
          <w:color w:val="auto"/>
          <w:sz w:val="28"/>
          <w:szCs w:val="28"/>
          <w:lang w:val="ru-RU"/>
        </w:rPr>
        <w:lastRenderedPageBreak/>
        <w:t xml:space="preserve">практических занятиях, подбор литературы по дисциплинарным проблемам, написание рефератов, контрольных, курсовых работ и др. </w:t>
      </w:r>
    </w:p>
    <w:p w14:paraId="330144EA" w14:textId="77777777" w:rsidR="001C7EA6" w:rsidRDefault="000704C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52BD9A93" w14:textId="77777777" w:rsidR="001C7EA6" w:rsidRDefault="000704C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14:paraId="4EDFE3E0" w14:textId="77777777" w:rsidR="001C7EA6" w:rsidRDefault="000704C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7E35E67B" w14:textId="77777777" w:rsidR="001C7EA6" w:rsidRDefault="000704C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14:paraId="74D80247" w14:textId="77777777" w:rsidR="001C7EA6" w:rsidRDefault="000704C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DDC58E7" w14:textId="77777777" w:rsidR="001C7EA6" w:rsidRDefault="000704C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94B5A2E" w14:textId="77777777" w:rsidR="001C7EA6" w:rsidRDefault="000704C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lastRenderedPageBreak/>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14:paraId="4ACF5C65" w14:textId="77777777" w:rsidR="001C7EA6" w:rsidRDefault="000704C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14:paraId="101865B0" w14:textId="77777777" w:rsidR="001C7EA6" w:rsidRDefault="000704C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14:paraId="1301BFFF" w14:textId="77777777" w:rsidR="001C7EA6" w:rsidRDefault="000704C7">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52F4FCF" w14:textId="77777777" w:rsidR="001C7EA6" w:rsidRDefault="000704C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14:paraId="43159E8D" w14:textId="77777777" w:rsidR="001C7EA6" w:rsidRDefault="000704C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14:paraId="2F7065B5" w14:textId="77777777" w:rsidR="001C7EA6" w:rsidRDefault="000704C7">
      <w:pPr>
        <w:pStyle w:val="Default"/>
        <w:ind w:firstLine="567"/>
        <w:jc w:val="both"/>
        <w:rPr>
          <w:color w:val="auto"/>
          <w:sz w:val="28"/>
          <w:szCs w:val="28"/>
          <w:lang w:val="ru-RU"/>
        </w:rPr>
      </w:pPr>
      <w:r>
        <w:rPr>
          <w:sz w:val="28"/>
          <w:szCs w:val="28"/>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w:t>
      </w:r>
      <w:r>
        <w:rPr>
          <w:sz w:val="28"/>
          <w:szCs w:val="28"/>
          <w:lang w:val="ru-RU"/>
        </w:rPr>
        <w:lastRenderedPageBreak/>
        <w:t>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05FAAC78" w14:textId="77777777" w:rsidR="001C7EA6" w:rsidRDefault="000704C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CB737A7" w14:textId="77777777" w:rsidR="001C7EA6" w:rsidRDefault="001C7EA6">
      <w:pPr>
        <w:pStyle w:val="Default"/>
        <w:ind w:firstLine="567"/>
        <w:jc w:val="both"/>
        <w:rPr>
          <w:color w:val="auto"/>
          <w:sz w:val="28"/>
          <w:szCs w:val="28"/>
          <w:lang w:val="ru-RU"/>
        </w:rPr>
      </w:pPr>
    </w:p>
    <w:p w14:paraId="1BDF0D7D" w14:textId="77777777" w:rsidR="001C7EA6" w:rsidRDefault="001C7EA6">
      <w:pPr>
        <w:pStyle w:val="Default"/>
        <w:ind w:firstLine="567"/>
        <w:jc w:val="both"/>
        <w:rPr>
          <w:color w:val="auto"/>
          <w:sz w:val="28"/>
          <w:szCs w:val="28"/>
          <w:lang w:val="ru-RU"/>
        </w:rPr>
      </w:pPr>
    </w:p>
    <w:p w14:paraId="571525C9" w14:textId="77777777" w:rsidR="001C7EA6" w:rsidRDefault="000704C7">
      <w:pPr>
        <w:tabs>
          <w:tab w:val="left" w:pos="1138"/>
        </w:tabs>
        <w:ind w:firstLine="709"/>
        <w:jc w:val="center"/>
        <w:rPr>
          <w:b/>
          <w:sz w:val="28"/>
          <w:szCs w:val="28"/>
        </w:rPr>
      </w:pPr>
      <w:r>
        <w:rPr>
          <w:b/>
          <w:sz w:val="28"/>
          <w:szCs w:val="28"/>
        </w:rPr>
        <w:t>Типовые задания для самостоятельной работы</w:t>
      </w:r>
    </w:p>
    <w:p w14:paraId="615784C2" w14:textId="77777777" w:rsidR="001C7EA6" w:rsidRDefault="001C7EA6">
      <w:pPr>
        <w:tabs>
          <w:tab w:val="left" w:pos="1138"/>
        </w:tabs>
        <w:ind w:firstLine="709"/>
        <w:jc w:val="center"/>
        <w:rPr>
          <w:b/>
          <w:sz w:val="28"/>
          <w:szCs w:val="28"/>
        </w:rPr>
      </w:pPr>
    </w:p>
    <w:p w14:paraId="758CE02A" w14:textId="77777777" w:rsidR="001C7EA6" w:rsidRDefault="000704C7">
      <w:pPr>
        <w:numPr>
          <w:ilvl w:val="0"/>
          <w:numId w:val="1"/>
        </w:numPr>
        <w:tabs>
          <w:tab w:val="left" w:pos="1138"/>
        </w:tabs>
        <w:ind w:firstLine="709"/>
        <w:jc w:val="both"/>
        <w:rPr>
          <w:bCs/>
          <w:sz w:val="28"/>
          <w:szCs w:val="28"/>
        </w:rPr>
      </w:pPr>
      <w:r>
        <w:rPr>
          <w:bCs/>
          <w:sz w:val="28"/>
          <w:szCs w:val="28"/>
        </w:rPr>
        <w:t xml:space="preserve">Методы науки о данных и </w:t>
      </w:r>
      <w:proofErr w:type="spellStart"/>
      <w:r>
        <w:rPr>
          <w:bCs/>
          <w:sz w:val="28"/>
          <w:szCs w:val="28"/>
        </w:rPr>
        <w:t>цифровизации</w:t>
      </w:r>
      <w:proofErr w:type="spellEnd"/>
      <w:r>
        <w:rPr>
          <w:bCs/>
          <w:sz w:val="28"/>
          <w:szCs w:val="28"/>
        </w:rPr>
        <w:t xml:space="preserve"> и их значение в развитии современного общества.</w:t>
      </w:r>
    </w:p>
    <w:p w14:paraId="3880955B" w14:textId="77777777" w:rsidR="001C7EA6" w:rsidRDefault="000704C7">
      <w:pPr>
        <w:numPr>
          <w:ilvl w:val="0"/>
          <w:numId w:val="1"/>
        </w:numPr>
        <w:tabs>
          <w:tab w:val="left" w:pos="1138"/>
        </w:tabs>
        <w:ind w:firstLine="709"/>
        <w:jc w:val="both"/>
        <w:rPr>
          <w:bCs/>
          <w:sz w:val="28"/>
          <w:szCs w:val="28"/>
        </w:rPr>
      </w:pPr>
      <w:r>
        <w:rPr>
          <w:bCs/>
          <w:sz w:val="28"/>
          <w:szCs w:val="28"/>
        </w:rPr>
        <w:t>Методы машинного обучения. Какие задачи они решают.</w:t>
      </w:r>
    </w:p>
    <w:p w14:paraId="37EEA5B1" w14:textId="77777777" w:rsidR="001C7EA6" w:rsidRDefault="000704C7">
      <w:pPr>
        <w:numPr>
          <w:ilvl w:val="0"/>
          <w:numId w:val="1"/>
        </w:numPr>
        <w:tabs>
          <w:tab w:val="left" w:pos="1138"/>
        </w:tabs>
        <w:ind w:firstLine="709"/>
        <w:jc w:val="both"/>
        <w:rPr>
          <w:bCs/>
          <w:sz w:val="28"/>
          <w:szCs w:val="28"/>
        </w:rPr>
      </w:pPr>
      <w:proofErr w:type="gramStart"/>
      <w:r>
        <w:rPr>
          <w:bCs/>
          <w:sz w:val="28"/>
          <w:szCs w:val="28"/>
        </w:rPr>
        <w:t>Обучение по прецедентам</w:t>
      </w:r>
      <w:proofErr w:type="gramEnd"/>
      <w:r>
        <w:rPr>
          <w:bCs/>
          <w:sz w:val="28"/>
          <w:szCs w:val="28"/>
        </w:rPr>
        <w:t xml:space="preserve">, идея и предпосылки метода. </w:t>
      </w:r>
    </w:p>
    <w:p w14:paraId="595744C7" w14:textId="77777777" w:rsidR="001C7EA6" w:rsidRDefault="000704C7">
      <w:pPr>
        <w:numPr>
          <w:ilvl w:val="0"/>
          <w:numId w:val="1"/>
        </w:numPr>
        <w:tabs>
          <w:tab w:val="left" w:pos="1138"/>
        </w:tabs>
        <w:ind w:firstLine="709"/>
        <w:jc w:val="both"/>
        <w:rPr>
          <w:bCs/>
          <w:sz w:val="28"/>
          <w:szCs w:val="28"/>
        </w:rPr>
      </w:pPr>
      <w:r>
        <w:rPr>
          <w:bCs/>
          <w:sz w:val="28"/>
          <w:szCs w:val="28"/>
        </w:rPr>
        <w:t>Сравнительный анализ методов машинного обучения.</w:t>
      </w:r>
    </w:p>
    <w:p w14:paraId="03F65918" w14:textId="77777777" w:rsidR="001C7EA6" w:rsidRDefault="000704C7">
      <w:pPr>
        <w:numPr>
          <w:ilvl w:val="0"/>
          <w:numId w:val="1"/>
        </w:numPr>
        <w:tabs>
          <w:tab w:val="left" w:pos="1138"/>
        </w:tabs>
        <w:ind w:firstLine="709"/>
        <w:jc w:val="both"/>
        <w:rPr>
          <w:bCs/>
          <w:sz w:val="28"/>
          <w:szCs w:val="28"/>
        </w:rPr>
      </w:pPr>
      <w:r>
        <w:rPr>
          <w:bCs/>
          <w:sz w:val="28"/>
          <w:szCs w:val="28"/>
        </w:rPr>
        <w:t>Статистические модели и их применение в теории машинного обучения.</w:t>
      </w:r>
    </w:p>
    <w:p w14:paraId="1CC4962F" w14:textId="77777777" w:rsidR="001C7EA6" w:rsidRDefault="000704C7">
      <w:pPr>
        <w:numPr>
          <w:ilvl w:val="0"/>
          <w:numId w:val="1"/>
        </w:numPr>
        <w:tabs>
          <w:tab w:val="left" w:pos="1138"/>
        </w:tabs>
        <w:ind w:firstLine="709"/>
        <w:jc w:val="both"/>
        <w:rPr>
          <w:bCs/>
          <w:sz w:val="28"/>
          <w:szCs w:val="28"/>
        </w:rPr>
      </w:pPr>
      <w:r>
        <w:rPr>
          <w:bCs/>
          <w:sz w:val="28"/>
          <w:szCs w:val="28"/>
        </w:rPr>
        <w:t>Нейронные сети, особенности подхода, потенциал разделяющей способности нейронных сетей.</w:t>
      </w:r>
    </w:p>
    <w:p w14:paraId="3CC23FD9" w14:textId="77777777" w:rsidR="001C7EA6" w:rsidRDefault="000704C7">
      <w:pPr>
        <w:numPr>
          <w:ilvl w:val="0"/>
          <w:numId w:val="1"/>
        </w:numPr>
        <w:tabs>
          <w:tab w:val="left" w:pos="1138"/>
        </w:tabs>
        <w:ind w:firstLine="709"/>
        <w:jc w:val="both"/>
        <w:rPr>
          <w:bCs/>
          <w:sz w:val="28"/>
          <w:szCs w:val="28"/>
        </w:rPr>
      </w:pPr>
      <w:r>
        <w:rPr>
          <w:bCs/>
          <w:sz w:val="28"/>
          <w:szCs w:val="28"/>
        </w:rPr>
        <w:t>Глубокие нейронные сети, их возможности для обработки видеосигналов и естественного текста.</w:t>
      </w:r>
    </w:p>
    <w:p w14:paraId="03183935" w14:textId="77777777" w:rsidR="001C7EA6" w:rsidRDefault="000704C7">
      <w:pPr>
        <w:numPr>
          <w:ilvl w:val="0"/>
          <w:numId w:val="1"/>
        </w:numPr>
        <w:tabs>
          <w:tab w:val="left" w:pos="1138"/>
        </w:tabs>
        <w:ind w:firstLine="709"/>
        <w:jc w:val="both"/>
        <w:rPr>
          <w:bCs/>
          <w:sz w:val="28"/>
          <w:szCs w:val="28"/>
        </w:rPr>
      </w:pPr>
      <w:r>
        <w:rPr>
          <w:bCs/>
          <w:sz w:val="28"/>
          <w:szCs w:val="28"/>
        </w:rPr>
        <w:t>Композиция классификаторов. Основные преимущества композиционного метода. Основные подходы к композиции.</w:t>
      </w:r>
    </w:p>
    <w:p w14:paraId="535763C5" w14:textId="77777777" w:rsidR="001C7EA6" w:rsidRDefault="000704C7">
      <w:pPr>
        <w:numPr>
          <w:ilvl w:val="0"/>
          <w:numId w:val="1"/>
        </w:numPr>
        <w:tabs>
          <w:tab w:val="left" w:pos="1138"/>
        </w:tabs>
        <w:ind w:firstLine="709"/>
        <w:jc w:val="both"/>
        <w:rPr>
          <w:bCs/>
          <w:sz w:val="28"/>
          <w:szCs w:val="28"/>
        </w:rPr>
      </w:pPr>
      <w:r>
        <w:rPr>
          <w:bCs/>
          <w:sz w:val="28"/>
          <w:szCs w:val="28"/>
        </w:rPr>
        <w:t>Методы информационного поиска и их применение в сети Интернет.</w:t>
      </w:r>
    </w:p>
    <w:p w14:paraId="5A9B5B47" w14:textId="77777777" w:rsidR="001C7EA6" w:rsidRDefault="000704C7">
      <w:pPr>
        <w:numPr>
          <w:ilvl w:val="0"/>
          <w:numId w:val="1"/>
        </w:numPr>
        <w:tabs>
          <w:tab w:val="left" w:pos="1138"/>
        </w:tabs>
        <w:ind w:firstLine="709"/>
        <w:jc w:val="both"/>
        <w:rPr>
          <w:bCs/>
          <w:sz w:val="28"/>
          <w:szCs w:val="28"/>
        </w:rPr>
      </w:pPr>
      <w:r>
        <w:rPr>
          <w:bCs/>
          <w:sz w:val="28"/>
          <w:szCs w:val="28"/>
        </w:rPr>
        <w:t xml:space="preserve">Методы </w:t>
      </w:r>
      <w:proofErr w:type="spellStart"/>
      <w:r>
        <w:rPr>
          <w:bCs/>
          <w:sz w:val="28"/>
          <w:szCs w:val="28"/>
        </w:rPr>
        <w:t>коллаборативной</w:t>
      </w:r>
      <w:proofErr w:type="spellEnd"/>
      <w:r>
        <w:rPr>
          <w:bCs/>
          <w:sz w:val="28"/>
          <w:szCs w:val="28"/>
        </w:rPr>
        <w:t xml:space="preserve"> фильтрации, рекомендательные системы их применение в сети Интернет и иных решающих системах.</w:t>
      </w:r>
    </w:p>
    <w:sectPr w:rsidR="001C7EA6">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D1C1B" w14:textId="77777777" w:rsidR="006558C1" w:rsidRDefault="006558C1">
      <w:r>
        <w:separator/>
      </w:r>
    </w:p>
  </w:endnote>
  <w:endnote w:type="continuationSeparator" w:id="0">
    <w:p w14:paraId="6F5534F6" w14:textId="77777777" w:rsidR="006558C1" w:rsidRDefault="0065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等线 Light">
    <w:altName w:val="URW Bookman"/>
    <w:charset w:val="00"/>
    <w:family w:val="auto"/>
    <w:pitch w:val="default"/>
  </w:font>
  <w:font w:name="SymbolMT">
    <w:altName w:val="Microsoft JhengHei"/>
    <w:panose1 w:val="00000000000000000000"/>
    <w:charset w:val="0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5B6DD" w14:textId="77777777" w:rsidR="006558C1" w:rsidRDefault="006558C1">
      <w:r>
        <w:separator/>
      </w:r>
    </w:p>
  </w:footnote>
  <w:footnote w:type="continuationSeparator" w:id="0">
    <w:p w14:paraId="06EECCF6" w14:textId="77777777" w:rsidR="006558C1" w:rsidRDefault="00655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825049"/>
      <w:docPartObj>
        <w:docPartGallery w:val="AutoText"/>
      </w:docPartObj>
    </w:sdtPr>
    <w:sdtEndPr/>
    <w:sdtContent>
      <w:p w14:paraId="4D6160BD" w14:textId="610FE60C" w:rsidR="001C7EA6" w:rsidRDefault="000704C7">
        <w:pPr>
          <w:pStyle w:val="a7"/>
          <w:jc w:val="center"/>
        </w:pPr>
        <w:r>
          <w:fldChar w:fldCharType="begin"/>
        </w:r>
        <w:r>
          <w:instrText>PAGE   \* MERGEFORMAT</w:instrText>
        </w:r>
        <w:r>
          <w:fldChar w:fldCharType="separate"/>
        </w:r>
        <w:r w:rsidR="00D87CED">
          <w:rPr>
            <w:noProof/>
          </w:rPr>
          <w:t>12</w:t>
        </w:r>
        <w:r>
          <w:fldChar w:fldCharType="end"/>
        </w:r>
      </w:p>
    </w:sdtContent>
  </w:sdt>
  <w:p w14:paraId="2BC9138B" w14:textId="77777777" w:rsidR="001C7EA6" w:rsidRDefault="001C7EA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312"/>
      <w:docPartObj>
        <w:docPartGallery w:val="AutoText"/>
      </w:docPartObj>
    </w:sdtPr>
    <w:sdtEndPr/>
    <w:sdtContent>
      <w:p w14:paraId="7644BF18" w14:textId="3B85122F" w:rsidR="001C7EA6" w:rsidRDefault="000704C7">
        <w:pPr>
          <w:pStyle w:val="a7"/>
          <w:jc w:val="center"/>
        </w:pPr>
        <w:r>
          <w:fldChar w:fldCharType="begin"/>
        </w:r>
        <w:r>
          <w:instrText>PAGE   \* MERGEFORMAT</w:instrText>
        </w:r>
        <w:r>
          <w:fldChar w:fldCharType="separate"/>
        </w:r>
        <w:r w:rsidR="00D87CED">
          <w:rPr>
            <w:noProof/>
          </w:rPr>
          <w:t>1</w:t>
        </w:r>
        <w:r>
          <w:fldChar w:fldCharType="end"/>
        </w:r>
      </w:p>
    </w:sdtContent>
  </w:sdt>
  <w:p w14:paraId="4663ED29" w14:textId="77777777" w:rsidR="001C7EA6" w:rsidRDefault="001C7E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7F594"/>
    <w:multiLevelType w:val="singleLevel"/>
    <w:tmpl w:val="FF77F59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36"/>
    <w:rsid w:val="F4F7B5B8"/>
    <w:rsid w:val="00003ED8"/>
    <w:rsid w:val="00023C34"/>
    <w:rsid w:val="00024D56"/>
    <w:rsid w:val="000467E3"/>
    <w:rsid w:val="00060A8F"/>
    <w:rsid w:val="000704C7"/>
    <w:rsid w:val="000A545A"/>
    <w:rsid w:val="00121A1F"/>
    <w:rsid w:val="001251EB"/>
    <w:rsid w:val="00145A84"/>
    <w:rsid w:val="00146E7F"/>
    <w:rsid w:val="00162133"/>
    <w:rsid w:val="001722F4"/>
    <w:rsid w:val="001C1275"/>
    <w:rsid w:val="001C7EA6"/>
    <w:rsid w:val="002240DB"/>
    <w:rsid w:val="00227EF5"/>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A5CA4"/>
    <w:rsid w:val="005B72C8"/>
    <w:rsid w:val="005E4AEA"/>
    <w:rsid w:val="006150CB"/>
    <w:rsid w:val="00622918"/>
    <w:rsid w:val="00644DF6"/>
    <w:rsid w:val="00646A0E"/>
    <w:rsid w:val="006558C1"/>
    <w:rsid w:val="00676D24"/>
    <w:rsid w:val="006B4596"/>
    <w:rsid w:val="006D7F8A"/>
    <w:rsid w:val="00736334"/>
    <w:rsid w:val="00766BD8"/>
    <w:rsid w:val="00780419"/>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62EFF"/>
    <w:rsid w:val="00977A54"/>
    <w:rsid w:val="00980D49"/>
    <w:rsid w:val="00A440B6"/>
    <w:rsid w:val="00A52A0A"/>
    <w:rsid w:val="00A72027"/>
    <w:rsid w:val="00A82AF0"/>
    <w:rsid w:val="00A93691"/>
    <w:rsid w:val="00AA0B8F"/>
    <w:rsid w:val="00AF4863"/>
    <w:rsid w:val="00B10FF9"/>
    <w:rsid w:val="00B5007A"/>
    <w:rsid w:val="00B737CF"/>
    <w:rsid w:val="00BC1C89"/>
    <w:rsid w:val="00BF2117"/>
    <w:rsid w:val="00C21E55"/>
    <w:rsid w:val="00C223D6"/>
    <w:rsid w:val="00C47864"/>
    <w:rsid w:val="00C76FC9"/>
    <w:rsid w:val="00C932B0"/>
    <w:rsid w:val="00CC2171"/>
    <w:rsid w:val="00CD4A4C"/>
    <w:rsid w:val="00CF1877"/>
    <w:rsid w:val="00D001FF"/>
    <w:rsid w:val="00D87CED"/>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 w:val="39FE9391"/>
    <w:rsid w:val="58670ECB"/>
    <w:rsid w:val="6EFAA0C6"/>
    <w:rsid w:val="77EB0603"/>
    <w:rsid w:val="7E75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uppressAutoHyphens/>
      <w:autoSpaceDE w:val="0"/>
      <w:autoSpaceDN w:val="0"/>
      <w:adjustRightInd w:val="0"/>
      <w:ind w:right="88"/>
      <w:jc w:val="both"/>
    </w:pPr>
    <w:rPr>
      <w:sz w:val="28"/>
      <w:szCs w:val="20"/>
    </w:rPr>
  </w:style>
  <w:style w:type="paragraph" w:styleId="a5">
    <w:name w:val="footer"/>
    <w:basedOn w:val="a"/>
    <w:link w:val="a6"/>
    <w:uiPriority w:val="99"/>
    <w:unhideWhenUsed/>
    <w:pPr>
      <w:tabs>
        <w:tab w:val="center" w:pos="4680"/>
        <w:tab w:val="right" w:pos="9360"/>
      </w:tabs>
    </w:p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qFormat/>
    <w:rPr>
      <w:rFonts w:ascii="Times New Roman" w:eastAsia="Times New Roman" w:hAnsi="Times New Roman" w:cs="Times New Roman"/>
      <w:sz w:val="28"/>
      <w:szCs w:val="20"/>
      <w:lang w:val="ru-RU" w:eastAsia="ru-RU"/>
    </w:rPr>
  </w:style>
  <w:style w:type="paragraph" w:customStyle="1" w:styleId="Style5">
    <w:name w:val="_Style 5"/>
    <w:basedOn w:val="a"/>
    <w:next w:val="a9"/>
    <w:qFormat/>
    <w:pPr>
      <w:suppressAutoHyphens/>
      <w:autoSpaceDE w:val="0"/>
      <w:autoSpaceDN w:val="0"/>
      <w:adjustRightInd w:val="0"/>
      <w:spacing w:before="222" w:after="222"/>
      <w:ind w:left="1210"/>
      <w:jc w:val="center"/>
    </w:pPr>
    <w:rPr>
      <w:b/>
      <w:bCs/>
      <w:sz w:val="28"/>
      <w:szCs w:val="20"/>
    </w:rPr>
  </w:style>
  <w:style w:type="character" w:customStyle="1" w:styleId="a4">
    <w:name w:val="Основной текст Знак"/>
    <w:basedOn w:val="a0"/>
    <w:link w:val="a3"/>
    <w:rPr>
      <w:rFonts w:ascii="Times New Roman" w:eastAsia="Times New Roman" w:hAnsi="Times New Roman" w:cs="Times New Roman"/>
      <w:sz w:val="28"/>
      <w:szCs w:val="20"/>
      <w:lang w:val="ru-RU" w:eastAsia="ru-RU"/>
    </w:rPr>
  </w:style>
  <w:style w:type="character" w:customStyle="1" w:styleId="aa">
    <w:name w:val="Название Знак"/>
    <w:basedOn w:val="a0"/>
    <w:link w:val="a9"/>
    <w:uiPriority w:val="10"/>
    <w:rPr>
      <w:rFonts w:asciiTheme="majorHAnsi" w:eastAsiaTheme="majorEastAsia" w:hAnsiTheme="majorHAnsi" w:cstheme="majorBidi"/>
      <w:spacing w:val="-10"/>
      <w:kern w:val="28"/>
      <w:sz w:val="56"/>
      <w:szCs w:val="56"/>
      <w:lang w:val="ru-RU" w:eastAsia="ru-RU"/>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customStyle="1" w:styleId="1">
    <w:name w:val="Абзац списка1"/>
    <w:basedOn w:val="a"/>
    <w:pPr>
      <w:widowControl w:val="0"/>
      <w:spacing w:line="300" w:lineRule="auto"/>
      <w:ind w:left="720" w:firstLine="760"/>
    </w:pPr>
    <w:rPr>
      <w:rFonts w:eastAsia="Calibri"/>
      <w:kern w:val="1"/>
      <w:sz w:val="20"/>
      <w:szCs w:val="20"/>
      <w:lang w:eastAsia="ar-SA"/>
    </w:r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uiPriority w:val="99"/>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uppressAutoHyphens/>
      <w:autoSpaceDE w:val="0"/>
      <w:autoSpaceDN w:val="0"/>
      <w:adjustRightInd w:val="0"/>
      <w:ind w:right="88"/>
      <w:jc w:val="both"/>
    </w:pPr>
    <w:rPr>
      <w:sz w:val="28"/>
      <w:szCs w:val="20"/>
    </w:rPr>
  </w:style>
  <w:style w:type="paragraph" w:styleId="a5">
    <w:name w:val="footer"/>
    <w:basedOn w:val="a"/>
    <w:link w:val="a6"/>
    <w:uiPriority w:val="99"/>
    <w:unhideWhenUsed/>
    <w:pPr>
      <w:tabs>
        <w:tab w:val="center" w:pos="4680"/>
        <w:tab w:val="right" w:pos="9360"/>
      </w:tabs>
    </w:p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qFormat/>
    <w:rPr>
      <w:rFonts w:ascii="Times New Roman" w:eastAsia="Times New Roman" w:hAnsi="Times New Roman" w:cs="Times New Roman"/>
      <w:sz w:val="28"/>
      <w:szCs w:val="20"/>
      <w:lang w:val="ru-RU" w:eastAsia="ru-RU"/>
    </w:rPr>
  </w:style>
  <w:style w:type="paragraph" w:customStyle="1" w:styleId="Style5">
    <w:name w:val="_Style 5"/>
    <w:basedOn w:val="a"/>
    <w:next w:val="a9"/>
    <w:qFormat/>
    <w:pPr>
      <w:suppressAutoHyphens/>
      <w:autoSpaceDE w:val="0"/>
      <w:autoSpaceDN w:val="0"/>
      <w:adjustRightInd w:val="0"/>
      <w:spacing w:before="222" w:after="222"/>
      <w:ind w:left="1210"/>
      <w:jc w:val="center"/>
    </w:pPr>
    <w:rPr>
      <w:b/>
      <w:bCs/>
      <w:sz w:val="28"/>
      <w:szCs w:val="20"/>
    </w:rPr>
  </w:style>
  <w:style w:type="character" w:customStyle="1" w:styleId="a4">
    <w:name w:val="Основной текст Знак"/>
    <w:basedOn w:val="a0"/>
    <w:link w:val="a3"/>
    <w:rPr>
      <w:rFonts w:ascii="Times New Roman" w:eastAsia="Times New Roman" w:hAnsi="Times New Roman" w:cs="Times New Roman"/>
      <w:sz w:val="28"/>
      <w:szCs w:val="20"/>
      <w:lang w:val="ru-RU" w:eastAsia="ru-RU"/>
    </w:rPr>
  </w:style>
  <w:style w:type="character" w:customStyle="1" w:styleId="aa">
    <w:name w:val="Название Знак"/>
    <w:basedOn w:val="a0"/>
    <w:link w:val="a9"/>
    <w:uiPriority w:val="10"/>
    <w:rPr>
      <w:rFonts w:asciiTheme="majorHAnsi" w:eastAsiaTheme="majorEastAsia" w:hAnsiTheme="majorHAnsi" w:cstheme="majorBidi"/>
      <w:spacing w:val="-10"/>
      <w:kern w:val="28"/>
      <w:sz w:val="56"/>
      <w:szCs w:val="56"/>
      <w:lang w:val="ru-RU" w:eastAsia="ru-RU"/>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customStyle="1" w:styleId="1">
    <w:name w:val="Абзац списка1"/>
    <w:basedOn w:val="a"/>
    <w:pPr>
      <w:widowControl w:val="0"/>
      <w:spacing w:line="300" w:lineRule="auto"/>
      <w:ind w:left="720" w:firstLine="760"/>
    </w:pPr>
    <w:rPr>
      <w:rFonts w:eastAsia="Calibri"/>
      <w:kern w:val="1"/>
      <w:sz w:val="20"/>
      <w:szCs w:val="20"/>
      <w:lang w:eastAsia="ar-SA"/>
    </w:r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uiPriority w:val="9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4067</Words>
  <Characters>23183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Superuser</cp:lastModifiedBy>
  <cp:revision>3</cp:revision>
  <dcterms:created xsi:type="dcterms:W3CDTF">2022-02-09T12:41:00Z</dcterms:created>
  <dcterms:modified xsi:type="dcterms:W3CDTF">2022-10-10T15:47:00Z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