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/>
        <w:jc w:val="center"/>
        <w:rPr>
          <w:szCs w:val="24"/>
        </w:rPr>
      </w:pPr>
      <w:r>
        <w:rPr>
          <w:szCs w:val="24"/>
        </w:rPr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Cs w:val="24"/>
        </w:rPr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>
          <w:szCs w:val="24"/>
        </w:rPr>
      </w:pPr>
      <w:r>
        <w:rPr>
          <w:szCs w:val="24"/>
        </w:rPr>
        <w:t>«РЯЗАНСКИЙ ГОСУДАРСТВЕННЫЙ РАДИОТЕХНИЧЕСКИЙ УНИВЕРСИТЕТ ИМЕНИ В. Ф. УТКИНА»</w:t>
      </w:r>
    </w:p>
    <w:p>
      <w:pPr>
        <w:pStyle w:val="Normal"/>
        <w:shd w:val="clear" w:color="auto" w:fill="FFFFFF"/>
        <w:suppressAutoHyphens w:val="true"/>
        <w:spacing w:lineRule="auto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hd w:val="clear" w:color="auto" w:fill="FFFFFF"/>
        <w:suppressAutoHyphens w:val="true"/>
        <w:spacing w:lineRule="auto" w:line="240"/>
        <w:jc w:val="center"/>
        <w:rPr>
          <w:color w:val="000000"/>
          <w:sz w:val="26"/>
          <w:szCs w:val="26"/>
          <w:lang w:eastAsia="ar-SA"/>
        </w:rPr>
      </w:pPr>
      <w:r>
        <w:rPr>
          <w:color w:val="000000"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6"/>
          <w:szCs w:val="26"/>
          <w:lang w:eastAsia="ar-SA"/>
        </w:rPr>
      </w:pPr>
      <w:r>
        <w:rPr>
          <w:rFonts w:eastAsia="TimesNewRomanPSMT"/>
          <w:b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6"/>
          <w:szCs w:val="26"/>
          <w:lang w:eastAsia="ar-SA"/>
        </w:rPr>
      </w:pPr>
      <w:r>
        <w:rPr>
          <w:rFonts w:eastAsia="TimesNewRomanPSMT"/>
          <w:b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6"/>
          <w:szCs w:val="26"/>
          <w:lang w:eastAsia="ar-SA"/>
        </w:rPr>
      </w:pPr>
      <w:r>
        <w:rPr>
          <w:rFonts w:eastAsia="TimesNewRomanPSMT"/>
          <w:b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6"/>
          <w:szCs w:val="26"/>
          <w:lang w:eastAsia="ar-SA"/>
        </w:rPr>
      </w:pPr>
      <w:r>
        <w:rPr>
          <w:rFonts w:eastAsia="TimesNewRomanPSMT"/>
          <w:b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6"/>
          <w:szCs w:val="26"/>
          <w:lang w:eastAsia="ar-SA"/>
        </w:rPr>
      </w:pPr>
      <w:r>
        <w:rPr>
          <w:rFonts w:eastAsia="TimesNewRomanPSMT"/>
          <w:b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6"/>
          <w:szCs w:val="26"/>
          <w:lang w:eastAsia="ar-SA"/>
        </w:rPr>
      </w:pPr>
      <w:r>
        <w:rPr>
          <w:rFonts w:eastAsia="TimesNewRomanPSMT"/>
          <w:b/>
          <w:sz w:val="26"/>
          <w:szCs w:val="26"/>
          <w:lang w:eastAsia="ar-SA"/>
        </w:rPr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8"/>
          <w:szCs w:val="28"/>
          <w:lang w:eastAsia="ar-SA"/>
        </w:rPr>
      </w:pPr>
      <w:r>
        <w:rPr>
          <w:rFonts w:eastAsia="TimesNewRomanPSMT"/>
          <w:b/>
          <w:sz w:val="28"/>
          <w:szCs w:val="28"/>
          <w:lang w:eastAsia="ar-SA"/>
        </w:rPr>
      </w:r>
    </w:p>
    <w:p>
      <w:pPr>
        <w:pStyle w:val="Normal"/>
        <w:spacing w:lineRule="auto" w:line="240"/>
        <w:jc w:val="center"/>
        <w:rPr>
          <w:rFonts w:eastAsia="TimesNewRomanPSMT"/>
          <w:b/>
          <w:b/>
          <w:sz w:val="28"/>
          <w:szCs w:val="28"/>
          <w:lang w:eastAsia="ar-SA"/>
        </w:rPr>
      </w:pPr>
      <w:r>
        <w:rPr>
          <w:rFonts w:eastAsia="TimesNewRomanPSMT"/>
          <w:b/>
          <w:sz w:val="28"/>
          <w:szCs w:val="28"/>
          <w:lang w:eastAsia="ar-SA"/>
        </w:rPr>
        <w:t>«</w:t>
      </w:r>
      <w:r>
        <w:rPr>
          <w:rFonts w:eastAsia="TimesNewRomanPSMT;Arial Unicode MS"/>
          <w:b/>
          <w:sz w:val="28"/>
          <w:szCs w:val="28"/>
          <w:lang w:eastAsia="ar-SA"/>
        </w:rPr>
        <w:t>Элективные дисциплины по физической культуре и спорту</w:t>
      </w:r>
      <w:r>
        <w:rPr>
          <w:rFonts w:eastAsia="TimesNewRomanPSMT"/>
          <w:b/>
          <w:sz w:val="28"/>
          <w:szCs w:val="28"/>
          <w:lang w:eastAsia="ar-SA"/>
        </w:rPr>
        <w:t>»</w:t>
      </w:r>
    </w:p>
    <w:p>
      <w:pPr>
        <w:pStyle w:val="Normal"/>
        <w:suppressAutoHyphens w:val="true"/>
        <w:spacing w:lineRule="auto" w:line="240"/>
        <w:jc w:val="center"/>
        <w:rPr>
          <w:rFonts w:eastAsia="TimesNewRomanPSMT"/>
          <w:b/>
          <w:b/>
          <w:sz w:val="28"/>
          <w:szCs w:val="28"/>
          <w:lang w:eastAsia="ar-SA"/>
        </w:rPr>
      </w:pPr>
      <w:r>
        <w:rPr>
          <w:rFonts w:eastAsia="TimesNewRomanPSMT"/>
          <w:b/>
          <w:sz w:val="28"/>
          <w:szCs w:val="28"/>
          <w:lang w:eastAsia="ar-SA"/>
        </w:rPr>
      </w:r>
    </w:p>
    <w:p>
      <w:pPr>
        <w:pStyle w:val="Normal"/>
        <w:spacing w:lineRule="auto" w:line="240"/>
        <w:ind w:hanging="0"/>
        <w:jc w:val="center"/>
        <w:rPr>
          <w:rFonts w:eastAsia="TimesNewRomanPSMT"/>
          <w:b/>
          <w:b/>
          <w:kern w:val="0"/>
          <w:sz w:val="28"/>
          <w:szCs w:val="28"/>
          <w:lang w:eastAsia="ar-SA"/>
        </w:rPr>
      </w:pPr>
      <w:r>
        <w:rPr>
          <w:rFonts w:eastAsia="TimesNewRomanPSMT"/>
          <w:b/>
          <w:kern w:val="0"/>
          <w:sz w:val="28"/>
          <w:szCs w:val="28"/>
          <w:lang w:eastAsia="ar-SA"/>
        </w:rPr>
      </w:r>
    </w:p>
    <w:p>
      <w:pPr>
        <w:pStyle w:val="Normal"/>
        <w:spacing w:lineRule="auto" w:line="240"/>
        <w:ind w:hanging="0"/>
        <w:jc w:val="center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Направление подготовки – </w:t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выпускника – </w:t>
      </w:r>
    </w:p>
    <w:p>
      <w:pPr>
        <w:pStyle w:val="Normal"/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Формы обучения – </w:t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hanging="0"/>
        <w:contextualSpacing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hanging="567"/>
        <w:contextualSpacing/>
        <w:jc w:val="center"/>
        <w:rPr>
          <w:b/>
          <w:b/>
          <w:sz w:val="22"/>
          <w:lang w:eastAsia="ar-SA"/>
        </w:rPr>
      </w:pPr>
      <w:r>
        <w:rPr>
          <w:sz w:val="28"/>
          <w:szCs w:val="28"/>
          <w:lang w:eastAsia="ar-SA"/>
        </w:rPr>
        <w:t>Рязань 2023</w:t>
      </w:r>
      <w:bookmarkStart w:id="0" w:name="_GoBack"/>
      <w:bookmarkEnd w:id="0"/>
      <w:r>
        <w:br w:type="page"/>
      </w:r>
    </w:p>
    <w:p>
      <w:pPr>
        <w:pStyle w:val="Normal"/>
        <w:suppressAutoHyphens w:val="true"/>
        <w:spacing w:lineRule="auto" w:line="240" w:before="0" w:after="0"/>
        <w:ind w:hanging="567"/>
        <w:contextualSpacing/>
        <w:jc w:val="center"/>
        <w:rPr>
          <w:b/>
          <w:b/>
          <w:sz w:val="22"/>
          <w:lang w:eastAsia="ar-SA"/>
        </w:rPr>
      </w:pPr>
      <w:r>
        <w:rPr>
          <w:b/>
          <w:sz w:val="22"/>
          <w:lang w:eastAsia="ar-SA"/>
        </w:rPr>
        <w:t>1. ОБЩИЕ ПОЛОЖЕНИЯ</w:t>
      </w:r>
    </w:p>
    <w:p>
      <w:pPr>
        <w:pStyle w:val="Normal"/>
        <w:suppressAutoHyphens w:val="true"/>
        <w:spacing w:lineRule="auto" w:line="240"/>
        <w:ind w:firstLine="460"/>
        <w:jc w:val="both"/>
        <w:rPr>
          <w:sz w:val="22"/>
          <w:lang w:eastAsia="ar-SA"/>
        </w:rPr>
      </w:pPr>
      <w:r>
        <w:rPr>
          <w:sz w:val="22"/>
          <w:lang w:eastAsia="ar-SA"/>
        </w:rPr>
      </w:r>
    </w:p>
    <w:p>
      <w:pPr>
        <w:pStyle w:val="Normal"/>
        <w:suppressAutoHyphens w:val="true"/>
        <w:spacing w:lineRule="auto" w:line="240"/>
        <w:ind w:firstLine="720"/>
        <w:jc w:val="both"/>
        <w:rPr>
          <w:sz w:val="22"/>
          <w:lang w:eastAsia="ar-SA"/>
        </w:rPr>
      </w:pPr>
      <w:r>
        <w:rPr>
          <w:sz w:val="22"/>
          <w:lang w:eastAsia="ar-SA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Normal"/>
        <w:suppressAutoHyphens w:val="true"/>
        <w:spacing w:lineRule="auto" w:line="240"/>
        <w:ind w:firstLine="720"/>
        <w:jc w:val="both"/>
        <w:rPr>
          <w:sz w:val="22"/>
          <w:lang w:eastAsia="ar-SA"/>
        </w:rPr>
      </w:pPr>
      <w:r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Normal"/>
        <w:suppressAutoHyphens w:val="true"/>
        <w:spacing w:lineRule="auto" w:line="240"/>
        <w:ind w:firstLine="720"/>
        <w:jc w:val="both"/>
        <w:rPr>
          <w:sz w:val="22"/>
          <w:lang w:eastAsia="ar-SA"/>
        </w:rPr>
      </w:pPr>
      <w:r>
        <w:rPr>
          <w:sz w:val="22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>
      <w:pPr>
        <w:pStyle w:val="Normal"/>
        <w:spacing w:lineRule="auto" w:line="240"/>
        <w:ind w:firstLine="709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</w:r>
    </w:p>
    <w:p>
      <w:pPr>
        <w:pStyle w:val="Normal"/>
        <w:spacing w:lineRule="auto" w:line="240"/>
        <w:ind w:firstLine="709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</w:r>
    </w:p>
    <w:p>
      <w:pPr>
        <w:pStyle w:val="Normal"/>
        <w:suppressAutoHyphens w:val="true"/>
        <w:spacing w:lineRule="auto" w:line="240" w:before="0" w:after="0"/>
        <w:contextualSpacing/>
        <w:jc w:val="center"/>
        <w:rPr>
          <w:b/>
          <w:b/>
          <w:bCs/>
          <w:iCs/>
          <w:sz w:val="22"/>
          <w:lang w:eastAsia="ar-SA"/>
        </w:rPr>
      </w:pPr>
      <w:r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>
      <w:pPr>
        <w:pStyle w:val="Normal"/>
        <w:suppressAutoHyphens w:val="true"/>
        <w:spacing w:lineRule="auto" w:line="240" w:before="0" w:after="0"/>
        <w:ind w:firstLine="709"/>
        <w:contextualSpacing/>
        <w:jc w:val="both"/>
        <w:rPr>
          <w:sz w:val="22"/>
          <w:lang w:eastAsia="ar-SA"/>
        </w:rPr>
      </w:pPr>
      <w:r>
        <w:rPr>
          <w:sz w:val="22"/>
          <w:lang w:eastAsia="ar-SA"/>
        </w:rPr>
      </w:r>
    </w:p>
    <w:tbl>
      <w:tblPr>
        <w:tblW w:w="964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3828"/>
        <w:gridCol w:w="2976"/>
        <w:gridCol w:w="2836"/>
      </w:tblGrid>
      <w:tr>
        <w:trPr>
          <w:tblHeader w:val="true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b/>
                <w:b/>
                <w:bCs/>
                <w:color w:val="000000"/>
                <w:sz w:val="22"/>
                <w:lang w:val="x-none" w:eastAsia="ar-SA"/>
              </w:rPr>
            </w:pPr>
            <w:r>
              <w:rPr>
                <w:b/>
                <w:bCs/>
                <w:color w:val="000000"/>
                <w:sz w:val="22"/>
                <w:lang w:val="x-none" w:eastAsia="ar-SA"/>
              </w:rPr>
              <w:t>Контролируемые разделы (темы)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b/>
                <w:b/>
                <w:sz w:val="22"/>
                <w:lang w:val="x-none" w:eastAsia="ar-SA"/>
              </w:rPr>
            </w:pPr>
            <w:r>
              <w:rPr>
                <w:b/>
                <w:bCs/>
                <w:color w:val="000000"/>
                <w:sz w:val="22"/>
                <w:lang w:val="x-none"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>
              <w:rPr>
                <w:b/>
                <w:color w:val="000000"/>
                <w:sz w:val="22"/>
                <w:lang w:val="x-none" w:eastAsia="ar-SA"/>
              </w:rPr>
              <w:t>(результаты по разделам)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851" w:leader="none"/>
              </w:tabs>
              <w:suppressAutoHyphens w:val="true"/>
              <w:spacing w:lineRule="auto" w:line="240" w:before="0" w:after="0"/>
              <w:contextualSpacing/>
              <w:jc w:val="center"/>
              <w:rPr>
                <w:b/>
                <w:b/>
                <w:bCs/>
                <w:color w:val="000000"/>
                <w:sz w:val="22"/>
                <w:lang w:val="x-none" w:eastAsia="ar-SA"/>
              </w:rPr>
            </w:pPr>
            <w:r>
              <w:rPr>
                <w:b/>
                <w:bCs/>
                <w:color w:val="000000"/>
                <w:sz w:val="22"/>
                <w:lang w:val="x-none" w:eastAsia="ar-SA"/>
              </w:rPr>
              <w:t>Код контролируемой компетенции (или её части)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  <w:t>Вид, метод, форма</w:t>
            </w:r>
          </w:p>
          <w:p>
            <w:pPr>
              <w:pStyle w:val="Normal"/>
              <w:widowControl w:val="false"/>
              <w:suppressAutoHyphens w:val="true"/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sz w:val="22"/>
                <w:lang w:eastAsia="ar-SA"/>
              </w:rPr>
            </w:pPr>
            <w:r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1. Физическая культура и спорт в вузе. Физическая культура и спорт в общекультурной и профессиональной подготовке студентов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2 (части 1 и 2). Социально-биологические основы физической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3. Основы здорового образа жизни. Система общей физической подготовки для сдачи норм ГТО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4. </w:t>
            </w:r>
            <w:r>
              <w:rPr>
                <w:sz w:val="22"/>
                <w:lang w:eastAsia="ru-RU"/>
              </w:rPr>
              <w:t>Самоконтроль занимающихся физическими упражнениями и спортом. Способы восстановления после умственных и физических нагрузок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Психофизиологические основы учебного труда и интеллектуальной деятельности студента. Профессионально-прикладная физическая подготовка студентов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6. Основы методики самостоятельных занятий и самоконтроль за состоянием своего организма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7. Спорт. Индивидуальный выбор видов спорта или систем физических упражнений. </w:t>
            </w:r>
            <w:r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8. Физическая культура для работников интеллектуального труда. Оздоровительная физическая культура для профилактики умственного переутомления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9. 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10. Легкая атлетика. </w:t>
            </w:r>
            <w:r>
              <w:rPr>
                <w:sz w:val="22"/>
                <w:szCs w:val="22"/>
              </w:rPr>
              <w:t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11. 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Способы передвижения. Развитие общей и специальной выносливости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/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12. Спортивные игры.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b/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>Тема 13. Гимнастика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14. Плавание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15. Борьба «Самбо». Изучение техники и тактики борьбы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16. Силовое троеборье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УК-7.2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jc w:val="center"/>
              <w:rPr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Зачет</w:t>
            </w:r>
          </w:p>
        </w:tc>
      </w:tr>
    </w:tbl>
    <w:p>
      <w:pPr>
        <w:pStyle w:val="Normal"/>
        <w:spacing w:lineRule="auto" w:line="240"/>
        <w:ind w:firstLine="709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</w:r>
    </w:p>
    <w:p>
      <w:pPr>
        <w:pStyle w:val="Normal"/>
        <w:spacing w:lineRule="auto" w:line="240"/>
        <w:ind w:firstLine="709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</w:r>
    </w:p>
    <w:p>
      <w:pPr>
        <w:pStyle w:val="Normal"/>
        <w:jc w:val="center"/>
        <w:rPr>
          <w:b/>
          <w:b/>
          <w:sz w:val="22"/>
        </w:rPr>
      </w:pPr>
      <w:r>
        <w:rPr>
          <w:b/>
          <w:sz w:val="22"/>
        </w:rPr>
        <w:t>3. ОПИСАНИЕ ПОКАЗАТЕЛЕЙ И КРИТЕРИЕВ ОЦЕНИВАНИЯ КОМПЕТЕНЦИЙ</w:t>
      </w:r>
    </w:p>
    <w:p>
      <w:pPr>
        <w:pStyle w:val="Normal"/>
        <w:spacing w:lineRule="auto" w:line="240"/>
        <w:ind w:firstLine="709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</w:r>
    </w:p>
    <w:p>
      <w:pPr>
        <w:pStyle w:val="Normal"/>
        <w:suppressAutoHyphens w:val="true"/>
        <w:spacing w:lineRule="auto" w:line="240"/>
        <w:ind w:firstLine="720"/>
        <w:jc w:val="both"/>
        <w:rPr>
          <w:sz w:val="22"/>
          <w:lang w:eastAsia="ar-SA"/>
        </w:rPr>
      </w:pPr>
      <w:r>
        <w:rPr>
          <w:sz w:val="22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>
        <w:rPr>
          <w:color w:val="FF0000"/>
          <w:sz w:val="22"/>
          <w:lang w:eastAsia="ar-SA"/>
        </w:rPr>
        <w:t>.</w:t>
      </w:r>
      <w:r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>
      <w:pPr>
        <w:pStyle w:val="Normal"/>
        <w:spacing w:lineRule="auto" w:line="240"/>
        <w:ind w:firstLine="709"/>
        <w:jc w:val="both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  <w:t>Для получения зачета студент РГРТУ должен выполнить программу семестра, а именно: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  <w:t>пройти обязательный курс практических занятий;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  <w:t>ответить на контрольные вопросы;</w:t>
      </w:r>
    </w:p>
    <w:p>
      <w:pPr>
        <w:pStyle w:val="Normal"/>
        <w:widowControl/>
        <w:numPr>
          <w:ilvl w:val="0"/>
          <w:numId w:val="2"/>
        </w:numPr>
        <w:spacing w:lineRule="auto" w:line="240"/>
        <w:jc w:val="both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  <w:t>сдать контрольные нормативы по специальной технической и физической подготовке.</w:t>
      </w:r>
    </w:p>
    <w:p>
      <w:pPr>
        <w:pStyle w:val="Normal"/>
        <w:spacing w:lineRule="auto" w:line="240"/>
        <w:ind w:firstLine="709"/>
        <w:jc w:val="both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>
      <w:pPr>
        <w:pStyle w:val="Normal"/>
        <w:spacing w:lineRule="auto" w:line="240"/>
        <w:ind w:firstLine="709"/>
        <w:jc w:val="both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>
      <w:pPr>
        <w:pStyle w:val="Normal"/>
        <w:spacing w:lineRule="auto" w:line="240"/>
        <w:ind w:firstLine="709"/>
        <w:jc w:val="both"/>
        <w:rPr>
          <w:color w:val="000000"/>
          <w:sz w:val="22"/>
          <w:shd w:fill="FFFFFF" w:val="clear"/>
          <w:lang w:eastAsia="ar-SA"/>
        </w:rPr>
      </w:pPr>
      <w:r>
        <w:rPr>
          <w:color w:val="000000"/>
          <w:sz w:val="22"/>
          <w:shd w:fill="FFFFFF" w:val="clear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>
      <w:pPr>
        <w:pStyle w:val="Style21"/>
        <w:shd w:val="clear" w:color="auto" w:fill="auto"/>
        <w:spacing w:lineRule="auto" w:line="240"/>
        <w:jc w:val="center"/>
        <w:rPr>
          <w:rStyle w:val="Style14"/>
          <w:color w:val="000000"/>
        </w:rPr>
      </w:pPr>
      <w:r>
        <w:rPr>
          <w:color w:val="000000"/>
        </w:rPr>
      </w:r>
    </w:p>
    <w:p>
      <w:pPr>
        <w:pStyle w:val="Style17"/>
        <w:widowControl w:val="false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Уровень освоения компетенций, формируемых дисциплиной:</w:t>
      </w:r>
    </w:p>
    <w:p>
      <w:pPr>
        <w:pStyle w:val="Style21"/>
        <w:shd w:val="clear" w:color="auto" w:fill="auto"/>
        <w:spacing w:lineRule="auto" w:line="240"/>
        <w:jc w:val="center"/>
        <w:rPr>
          <w:rStyle w:val="Style14"/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/>
        <w:ind w:firstLine="708"/>
        <w:rPr>
          <w:bCs/>
          <w:sz w:val="22"/>
        </w:rPr>
      </w:pPr>
      <w:r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>
      <w:pPr>
        <w:pStyle w:val="Normal"/>
        <w:spacing w:lineRule="auto" w:line="240"/>
        <w:jc w:val="center"/>
        <w:rPr>
          <w:rStyle w:val="2"/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/>
        <w:rPr>
          <w:rStyle w:val="2"/>
          <w:b/>
          <w:b/>
          <w:sz w:val="22"/>
        </w:rPr>
      </w:pPr>
      <w:r>
        <w:rPr>
          <w:b/>
          <w:bCs/>
          <w:sz w:val="22"/>
        </w:rPr>
        <w:t>Юноши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1501"/>
        <w:gridCol w:w="1503"/>
        <w:gridCol w:w="1503"/>
        <w:gridCol w:w="1502"/>
        <w:gridCol w:w="1503"/>
      </w:tblGrid>
      <w:tr>
        <w:trPr/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Результаты в баллах</w:t>
            </w:r>
          </w:p>
        </w:tc>
      </w:tr>
      <w:tr>
        <w:trPr/>
        <w:tc>
          <w:tcPr>
            <w:tcW w:w="2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14,6 с.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 мин. 30 с.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</w:tr>
    </w:tbl>
    <w:p>
      <w:pPr>
        <w:pStyle w:val="Normal"/>
        <w:spacing w:lineRule="auto" w:line="240"/>
        <w:ind w:hanging="0"/>
        <w:jc w:val="both"/>
        <w:rPr>
          <w:b/>
          <w:b/>
          <w:bCs/>
          <w:color w:val="000000"/>
          <w:sz w:val="22"/>
          <w:lang w:eastAsia="ru-RU"/>
        </w:rPr>
      </w:pPr>
      <w:r>
        <w:rPr>
          <w:b/>
          <w:bCs/>
          <w:color w:val="000000"/>
          <w:sz w:val="22"/>
          <w:lang w:eastAsia="ru-RU"/>
        </w:rPr>
      </w:r>
    </w:p>
    <w:p>
      <w:pPr>
        <w:pStyle w:val="Normal"/>
        <w:spacing w:lineRule="auto" w:line="240"/>
        <w:ind w:hanging="0"/>
        <w:jc w:val="both"/>
        <w:rPr>
          <w:b/>
          <w:b/>
          <w:bCs/>
          <w:color w:val="000000"/>
          <w:sz w:val="22"/>
          <w:lang w:eastAsia="ru-RU"/>
        </w:rPr>
      </w:pPr>
      <w:r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3"/>
        <w:gridCol w:w="1501"/>
        <w:gridCol w:w="1503"/>
        <w:gridCol w:w="1503"/>
        <w:gridCol w:w="1502"/>
        <w:gridCol w:w="1503"/>
      </w:tblGrid>
      <w:tr>
        <w:trPr/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Результаты в баллах</w:t>
            </w:r>
          </w:p>
        </w:tc>
      </w:tr>
      <w:tr>
        <w:trPr/>
        <w:tc>
          <w:tcPr>
            <w:tcW w:w="20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18,7 с.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 мин. 15 с.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Прыжок в длину с места (см.)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215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Приседание на л/п ноге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>
        <w:trPr/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Подъем тул. из пол. лежа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</w:tr>
    </w:tbl>
    <w:p>
      <w:pPr>
        <w:pStyle w:val="Normal"/>
        <w:spacing w:lineRule="auto" w:line="240"/>
        <w:ind w:hanging="0"/>
        <w:jc w:val="both"/>
        <w:rPr>
          <w:b/>
          <w:b/>
          <w:bCs/>
          <w:color w:val="000000"/>
          <w:sz w:val="22"/>
          <w:lang w:eastAsia="ru-RU"/>
        </w:rPr>
      </w:pPr>
      <w:r>
        <w:rPr>
          <w:b/>
          <w:bCs/>
          <w:color w:val="000000"/>
          <w:sz w:val="22"/>
          <w:lang w:eastAsia="ru-RU"/>
        </w:rPr>
      </w:r>
    </w:p>
    <w:p>
      <w:pPr>
        <w:pStyle w:val="Normal"/>
        <w:spacing w:lineRule="auto" w:line="240"/>
        <w:ind w:hanging="0"/>
        <w:jc w:val="both"/>
        <w:rPr>
          <w:bCs/>
          <w:color w:val="000000"/>
          <w:sz w:val="22"/>
          <w:lang w:eastAsia="ru-RU"/>
        </w:rPr>
      </w:pPr>
      <w:r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«незачтено». Минимальное количество баллов для получения зачета по практическим нормативам:</w:t>
      </w:r>
    </w:p>
    <w:p>
      <w:pPr>
        <w:pStyle w:val="Normal"/>
        <w:spacing w:lineRule="auto" w:line="240"/>
        <w:ind w:hanging="0"/>
        <w:jc w:val="both"/>
        <w:rPr>
          <w:bCs/>
          <w:color w:val="000000"/>
          <w:sz w:val="22"/>
          <w:lang w:eastAsia="ru-RU"/>
        </w:rPr>
      </w:pPr>
      <w:r>
        <w:rPr>
          <w:bCs/>
          <w:color w:val="000000"/>
          <w:sz w:val="22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85"/>
        <w:gridCol w:w="4785"/>
      </w:tblGrid>
      <w:tr>
        <w:trPr/>
        <w:tc>
          <w:tcPr>
            <w:tcW w:w="9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/>
                <w:b/>
                <w:bCs/>
                <w:color w:val="000000"/>
                <w:sz w:val="22"/>
                <w:lang w:eastAsia="ru-RU"/>
              </w:rPr>
            </w:pPr>
            <w:r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  <w:sz w:val="22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  <w:sz w:val="22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  <w:sz w:val="22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hanging="0"/>
              <w:jc w:val="center"/>
              <w:rPr>
                <w:bCs/>
                <w:color w:val="000000"/>
                <w:sz w:val="22"/>
                <w:lang w:eastAsia="ru-RU"/>
              </w:rPr>
            </w:pPr>
            <w:r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>
      <w:pPr>
        <w:pStyle w:val="Normal"/>
        <w:spacing w:lineRule="auto" w:line="240"/>
        <w:ind w:hanging="0"/>
        <w:jc w:val="both"/>
        <w:rPr>
          <w:b/>
          <w:b/>
          <w:bCs/>
          <w:color w:val="000000"/>
          <w:sz w:val="22"/>
          <w:lang w:eastAsia="ru-RU"/>
        </w:rPr>
      </w:pPr>
      <w:r>
        <w:rPr>
          <w:b/>
          <w:bCs/>
          <w:color w:val="000000"/>
          <w:sz w:val="22"/>
          <w:lang w:eastAsia="ru-RU"/>
        </w:rPr>
      </w:r>
    </w:p>
    <w:p>
      <w:pPr>
        <w:pStyle w:val="Normal"/>
        <w:spacing w:lineRule="auto" w:line="240"/>
        <w:ind w:hanging="0"/>
        <w:jc w:val="both"/>
        <w:rPr>
          <w:b/>
          <w:b/>
          <w:bCs/>
          <w:color w:val="000000"/>
          <w:sz w:val="22"/>
          <w:lang w:eastAsia="ru-RU"/>
        </w:rPr>
      </w:pPr>
      <w:r>
        <w:rPr>
          <w:b/>
          <w:bCs/>
          <w:color w:val="000000"/>
          <w:sz w:val="22"/>
          <w:lang w:eastAsia="ru-RU"/>
        </w:rPr>
      </w:r>
    </w:p>
    <w:p>
      <w:pPr>
        <w:pStyle w:val="Normal"/>
        <w:spacing w:lineRule="auto" w:line="240"/>
        <w:ind w:hanging="0"/>
        <w:rPr>
          <w:i/>
          <w:i/>
          <w:sz w:val="22"/>
        </w:rPr>
      </w:pPr>
      <w:r>
        <w:rPr>
          <w:i/>
          <w:sz w:val="22"/>
        </w:rPr>
        <w:t>б) описание критериев и шкалы оценивания теоретического курса:</w:t>
      </w:r>
    </w:p>
    <w:p>
      <w:pPr>
        <w:pStyle w:val="Normal"/>
        <w:spacing w:lineRule="auto" w:line="240"/>
        <w:ind w:hanging="0"/>
        <w:rPr>
          <w:bCs/>
          <w:sz w:val="22"/>
        </w:rPr>
      </w:pPr>
      <w:r>
        <w:rPr>
          <w:bCs/>
          <w:sz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noVBand="1" w:lastRow="0" w:firstColumn="1" w:lastColumn="0" w:noHBand="0" w:val="04a0"/>
      </w:tblPr>
      <w:tblGrid>
        <w:gridCol w:w="1569"/>
        <w:gridCol w:w="8126"/>
      </w:tblGrid>
      <w:tr>
        <w:trPr>
          <w:tblHeader w:val="true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 </w:t>
            </w:r>
            <w:r>
              <w:rPr>
                <w:b/>
                <w:sz w:val="22"/>
              </w:rPr>
              <w:t>Характеристика ответа</w:t>
            </w:r>
          </w:p>
        </w:tc>
      </w:tr>
      <w:tr>
        <w:trPr/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sz w:val="22"/>
              </w:rPr>
            </w:pPr>
            <w:r>
              <w:rPr>
                <w:sz w:val="22"/>
              </w:rPr>
              <w:t>«зачтено»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both"/>
              <w:rPr>
                <w:sz w:val="22"/>
              </w:rPr>
            </w:pPr>
            <w:r>
              <w:rPr>
                <w:sz w:val="22"/>
              </w:rPr>
              <w:t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</w:t>
            </w:r>
          </w:p>
        </w:tc>
      </w:tr>
      <w:tr>
        <w:trPr/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«незачтено»</w:t>
            </w:r>
          </w:p>
        </w:tc>
        <w:tc>
          <w:tcPr>
            <w:tcW w:w="8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both"/>
              <w:rPr>
                <w:sz w:val="22"/>
              </w:rPr>
            </w:pPr>
            <w:r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both"/>
              <w:rPr>
                <w:sz w:val="22"/>
              </w:rPr>
            </w:pPr>
            <w:r>
              <w:rPr>
                <w:sz w:val="22"/>
              </w:rPr>
              <w:t>Отсутствуют выводы, конкретизация и доказательность изложения.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both"/>
              <w:rPr>
                <w:sz w:val="22"/>
              </w:rPr>
            </w:pPr>
            <w:r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/>
              <w:ind w:hanging="0"/>
              <w:jc w:val="both"/>
              <w:rPr>
                <w:sz w:val="22"/>
              </w:rPr>
            </w:pPr>
            <w:r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>
      <w:pPr>
        <w:pStyle w:val="Normal"/>
        <w:spacing w:lineRule="auto" w:line="240"/>
        <w:ind w:hanging="0"/>
        <w:jc w:val="both"/>
        <w:rPr>
          <w:b/>
          <w:b/>
          <w:bCs/>
          <w:color w:val="000000"/>
          <w:sz w:val="22"/>
          <w:lang w:eastAsia="ru-RU"/>
        </w:rPr>
      </w:pPr>
      <w:r>
        <w:rPr>
          <w:b/>
          <w:bCs/>
          <w:color w:val="000000"/>
          <w:sz w:val="22"/>
          <w:lang w:eastAsia="ru-RU"/>
        </w:rPr>
      </w:r>
    </w:p>
    <w:p>
      <w:pPr>
        <w:pStyle w:val="Normal"/>
        <w:spacing w:lineRule="auto" w:line="240"/>
        <w:ind w:firstLine="709"/>
        <w:jc w:val="both"/>
        <w:rPr>
          <w:b/>
          <w:b/>
          <w:bCs/>
          <w:color w:val="000000"/>
          <w:sz w:val="22"/>
          <w:lang w:eastAsia="ru-RU"/>
        </w:rPr>
      </w:pPr>
      <w:r>
        <w:rPr>
          <w:b/>
          <w:bCs/>
          <w:color w:val="000000"/>
          <w:sz w:val="22"/>
          <w:lang w:eastAsia="ru-RU"/>
        </w:rPr>
      </w:r>
    </w:p>
    <w:p>
      <w:pPr>
        <w:pStyle w:val="Normal"/>
        <w:spacing w:lineRule="auto" w:line="240"/>
        <w:jc w:val="center"/>
        <w:rPr>
          <w:b/>
          <w:b/>
          <w:sz w:val="22"/>
        </w:rPr>
      </w:pPr>
      <w:r>
        <w:rPr>
          <w:b/>
          <w:sz w:val="22"/>
        </w:rPr>
        <w:t>4. ТИПОВЫЕ КОНТРОЛЬНЫЕ ЗАДАНИЯ ИЛИ ИНЫЕ МАТЕРИАЛЫ</w:t>
      </w:r>
    </w:p>
    <w:p>
      <w:pPr>
        <w:pStyle w:val="Style23"/>
        <w:rPr>
          <w:rStyle w:val="FontStyle134"/>
          <w:b w:val="false"/>
          <w:b w:val="false"/>
        </w:rPr>
      </w:pPr>
      <w:r>
        <w:rPr>
          <w:b w:val="false"/>
        </w:rPr>
      </w:r>
    </w:p>
    <w:p>
      <w:pPr>
        <w:pStyle w:val="Style23"/>
        <w:ind w:firstLine="709"/>
        <w:rPr>
          <w:rStyle w:val="FontStyle134"/>
          <w:i/>
          <w:i/>
        </w:rPr>
      </w:pPr>
      <w:r>
        <w:rPr>
          <w:rStyle w:val="FontStyle134"/>
          <w:i/>
        </w:rPr>
        <w:t>4.1. Промежуточная аттестация (зачет)</w:t>
      </w:r>
    </w:p>
    <w:p>
      <w:pPr>
        <w:pStyle w:val="Style23"/>
        <w:ind w:firstLine="709"/>
        <w:rPr>
          <w:rStyle w:val="FontStyle134"/>
          <w:i/>
          <w:i/>
        </w:rPr>
      </w:pPr>
      <w:r>
        <w:rPr>
          <w:i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01"/>
        <w:gridCol w:w="7769"/>
      </w:tblGrid>
      <w:tr>
        <w:trPr/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3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  <w:i w:val="false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/>
              <w:jc w:val="center"/>
              <w:rPr>
                <w:rStyle w:val="FontStyle138"/>
                <w:b/>
                <w:b/>
                <w:i w:val="false"/>
                <w:i w:val="false"/>
              </w:rPr>
            </w:pPr>
            <w:r>
              <w:rPr>
                <w:rStyle w:val="FontStyle138"/>
                <w:b/>
                <w:i w:val="false"/>
              </w:rPr>
              <w:t>Содержание компетенций</w:t>
            </w:r>
          </w:p>
        </w:tc>
      </w:tr>
      <w:tr>
        <w:trPr/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</w:tc>
        <w:tc>
          <w:tcPr>
            <w:tcW w:w="7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0"/>
              <w:rPr>
                <w:rFonts w:eastAsia="Calibri"/>
                <w:sz w:val="22"/>
              </w:rPr>
            </w:pPr>
            <w:r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>
      <w:pPr>
        <w:pStyle w:val="Normal"/>
        <w:spacing w:lineRule="auto" w:line="240"/>
        <w:ind w:firstLine="709"/>
        <w:jc w:val="both"/>
        <w:rPr>
          <w:color w:val="000000"/>
          <w:sz w:val="22"/>
          <w:lang w:eastAsia="ru-RU"/>
        </w:rPr>
      </w:pPr>
      <w:r>
        <w:rPr>
          <w:color w:val="000000"/>
          <w:sz w:val="22"/>
          <w:lang w:eastAsia="ru-RU"/>
        </w:rPr>
      </w:r>
    </w:p>
    <w:p>
      <w:pPr>
        <w:pStyle w:val="FR2"/>
        <w:spacing w:lineRule="auto" w:line="240"/>
        <w:rPr>
          <w:bCs/>
          <w:i/>
          <w:i/>
          <w:iCs/>
          <w:sz w:val="22"/>
          <w:szCs w:val="22"/>
          <w:lang w:eastAsia="ar-SA"/>
        </w:rPr>
      </w:pPr>
      <w:r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>
      <w:pPr>
        <w:pStyle w:val="FR2"/>
        <w:spacing w:lineRule="auto" w:line="240"/>
        <w:rPr>
          <w:b/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является целью физического воспитания?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Каковы отличительные черты соревновательной деятельности?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 xml:space="preserve">Что такое массовый спорт (спорт для всех)? 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спорт высших достижений (олимпийский спорт)?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Чем отличается физическое упражнение от трудового двигательного действия?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физические упражнения применяются для развития быстроты?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Зависит ли гибкость от возраста человека?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производственная гимнастика?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Основные положения методики закаливания.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>
      <w:pPr>
        <w:pStyle w:val="71"/>
        <w:numPr>
          <w:ilvl w:val="0"/>
          <w:numId w:val="1"/>
        </w:numPr>
        <w:shd w:val="clear" w:color="auto" w:fill="auto"/>
        <w:spacing w:lineRule="auto" w:line="240" w:before="0" w:after="0"/>
        <w:rPr>
          <w:rStyle w:val="7"/>
          <w:color w:val="000000"/>
        </w:rPr>
      </w:pPr>
      <w:r>
        <w:rPr>
          <w:b w:val="false"/>
          <w:i w:val="false"/>
        </w:rPr>
        <w:t>Профилактика профессиональных заболеваний и травматизма средствами физической культуры.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физическое воспитание?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является целью физического воспитания?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>
      <w:pPr>
        <w:pStyle w:val="Normal"/>
        <w:widowControl/>
        <w:spacing w:lineRule="auto" w:line="240"/>
        <w:ind w:left="720" w:hanging="0"/>
        <w:jc w:val="both"/>
        <w:rPr>
          <w:b/>
          <w:b/>
          <w:sz w:val="22"/>
        </w:rPr>
      </w:pPr>
      <w:r>
        <w:rPr>
          <w:b/>
          <w:sz w:val="22"/>
        </w:rPr>
        <w:t>УК-7.2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решает задачу оздоровления организма в полной мере?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спорт?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Каковы отличительные черты соревновательной деятельности?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 xml:space="preserve">Что такое массовый спорт (спорт для всех)? 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спорт высших достижений (олимпийский спорт)?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является основным средством физического воспитания?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физическое упражнение?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Чем отличается физическое упражнение от трудового двигательного действия?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Какой методический принцип физического воспитания предполагает постепенное и постоянное повышение требований к занимающимся?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понимают под техникой двигательного действия?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Разучивание – это какой этап в обучении движениям?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На каком этапе обучения формируется двигательный навык?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физическая подготовка?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В чем суть общей физической подготовки?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включает в себя специальная физическая подготовка?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понимают под быстротой человека?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физические упражнения применяются для развития быстроты?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выделяют элементарные формы быстроты?</w:t>
      </w:r>
    </w:p>
    <w:p>
      <w:pPr>
        <w:pStyle w:val="Normal"/>
        <w:widowControl/>
        <w:spacing w:lineRule="auto" w:line="240"/>
        <w:ind w:left="720" w:hanging="0"/>
        <w:jc w:val="both"/>
        <w:rPr>
          <w:b/>
          <w:b/>
          <w:sz w:val="22"/>
        </w:rPr>
      </w:pPr>
      <w:r>
        <w:rPr>
          <w:b/>
          <w:sz w:val="22"/>
        </w:rPr>
        <w:t>УК-7.3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Сколько занятий скоростными упражнениями дают наибольший эффект для начинающих?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понимают под гибкостью человека?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Зависит ли гибкость от возраста человека?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От чего зависит активная гибкость?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упражнения более эффективны для тренировки на гибкость?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Сколько нужно тренироваться для развития гибкости?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 быстро с возрастом теряется гибкость?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понимают под выносливостью человека?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производственная гимнастика?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Какой вид спорта в большей степени формирует настойчивость?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Что такое профессионально-прикладная физическая подготовка студента (ППФП)?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Какова цель ППФП?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задачи у ППФП?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Организация и формы ППФП в вузе.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На какие группы можно условно разделить профессии?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Основные положения методики закаливания?</w:t>
      </w:r>
    </w:p>
    <w:p>
      <w:pPr>
        <w:pStyle w:val="Normal"/>
        <w:widowControl/>
        <w:spacing w:lineRule="auto" w:line="240"/>
        <w:ind w:left="720" w:hanging="0"/>
        <w:jc w:val="both"/>
        <w:rPr>
          <w:b/>
          <w:b/>
          <w:sz w:val="22"/>
        </w:rPr>
      </w:pPr>
      <w:r>
        <w:rPr>
          <w:b/>
          <w:sz w:val="22"/>
        </w:rPr>
        <w:t>УК-7.4</w:t>
      </w:r>
    </w:p>
    <w:p>
      <w:pPr>
        <w:pStyle w:val="Normal"/>
        <w:widowControl/>
        <w:numPr>
          <w:ilvl w:val="0"/>
          <w:numId w:val="1"/>
        </w:numPr>
        <w:spacing w:lineRule="auto" w:line="240"/>
        <w:jc w:val="both"/>
        <w:rPr>
          <w:sz w:val="22"/>
        </w:rPr>
      </w:pPr>
      <w:r>
        <w:rPr>
          <w:sz w:val="22"/>
        </w:rPr>
        <w:t>Как проводить самооценку собственного здоровья?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Двигательный режим, сочетание труда и отдыха. Виды отдыха. 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Физкультурно-спортивные занятия для активного отдыха и повышения функциональных возможностей. 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Дополнительные средства повышения работоспособности. 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Физическая культура - часть общечеловеческой культуры.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Ценности физической культуры и спорта.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Утомление при физической и умственной работе и методы восстановления.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Состояние работоспособности студентов в экзаменационный период.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Гигиена самостоятельных занятий.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Формы занятий физическими упражнениями.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Физическая культура и спорт в свободное время.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Возрастные особенности содержания занятий.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самостоятельных занятий.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Самоконтроль за эффективностью самостоятельных занятий.</w:t>
      </w:r>
    </w:p>
    <w:p>
      <w:pPr>
        <w:pStyle w:val="Default"/>
        <w:numPr>
          <w:ilvl w:val="0"/>
          <w:numId w:val="1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>
      <w:pPr>
        <w:pStyle w:val="71"/>
        <w:numPr>
          <w:ilvl w:val="0"/>
          <w:numId w:val="1"/>
        </w:numPr>
        <w:shd w:val="clear" w:color="auto" w:fill="auto"/>
        <w:spacing w:lineRule="auto" w:line="240" w:before="0" w:after="0"/>
        <w:rPr>
          <w:rStyle w:val="7"/>
          <w:color w:val="000000"/>
        </w:rPr>
      </w:pPr>
      <w:r>
        <w:rPr>
          <w:b w:val="false"/>
          <w:i w:val="false"/>
        </w:rPr>
        <w:t>Профилактика профессиональных заболеваний и травматизма средствами физической культуры.</w:t>
      </w:r>
    </w:p>
    <w:p>
      <w:pPr>
        <w:pStyle w:val="Default"/>
        <w:ind w:left="360" w:firstLine="7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95"/>
        <w:widowControl/>
        <w:spacing w:lineRule="auto" w:line="240"/>
        <w:ind w:left="720" w:hanging="360"/>
        <w:jc w:val="center"/>
        <w:rPr>
          <w:rStyle w:val="FontStyle134"/>
        </w:rPr>
      </w:pPr>
      <w:r>
        <w:rPr>
          <w:rStyle w:val="FontStyle134"/>
        </w:rPr>
        <w:t>2. ТЕМЫ РЕФЕРАТОВ</w:t>
      </w:r>
    </w:p>
    <w:p>
      <w:pPr>
        <w:pStyle w:val="Normal"/>
        <w:shd w:val="clear" w:color="auto" w:fill="FFFFFF"/>
        <w:spacing w:lineRule="auto" w:line="240"/>
        <w:jc w:val="center"/>
        <w:rPr>
          <w:bCs/>
          <w:color w:val="000000"/>
          <w:spacing w:val="-2"/>
          <w:sz w:val="22"/>
        </w:rPr>
      </w:pPr>
      <w:r>
        <w:rPr>
          <w:bCs/>
          <w:color w:val="000000"/>
          <w:spacing w:val="-2"/>
          <w:sz w:val="22"/>
        </w:rPr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в рабовладельческом обществе.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Спартанская система физического воспитания.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античного мира.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в эпоху феодализма.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Физическое воспитание средневековых рыцарей.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и спорт в Европейских странах в XIX веке.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Древней Руси.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Русские национальные виды физических упражнений.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и спорт в дореволюционной России.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и спорт в послевоенный период.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Ценностная ориентация на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Субъективные и объективные факторы, влияющие на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Технологии ЗОЖ и их классификация.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Формирование стиля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Питание и здоровье.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Древние Олимпийские игры.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Возникновение современного олимпийского движения.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Участие спортсменов нашей страны в Олимпийских играх.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Рязанские спортсмены - участники Олимпийских игр.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Выдающиеся спортсмены Рязанщины.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и спорт в регионе (районе).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История развития различных видов спорта (по выбору).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Мыслители и врачи древности о пользе физических упражнений.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Авиценна (Абу Али Ибн Сина /980 - 1037/)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Джон Локк (1632 - 1704)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Жан Жак Руссо (1712 - 1778)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Франсиско Аморос (1770 - 1848)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Жорж Демени (1850 - 1917)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В.Г. Белинский (1811 - 1848)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К.Д. Ушинский (1824 - 1870)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Тырш Мирослав (1832 - 1884) и его система физического воспитания.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Н.А. Добролюбов (1836 - 1861)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П.Ф. Лесгафт (1837 - 1909) о физическом воспитании.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в жизни Л.Н. Толстого.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в жизни И.П. Павлова.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в системе воспитания А.С. Макаренко.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в системах педагогов-новаторов.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Нобелевские лауреаты - участники Олимпийских игр.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и спорт в жизни крупных ученых.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Понятие «здоровый образ жизни», его содержание.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Влияние образа жизни на здоровье человека.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Ценности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Нормативные документы, отражающие проблемы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Модели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Общие принципы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Отражение ЗОЖ в формах жизнедеятельности студентов. </w:t>
      </w:r>
    </w:p>
    <w:p>
      <w:pPr>
        <w:pStyle w:val="Default"/>
        <w:numPr>
          <w:ilvl w:val="0"/>
          <w:numId w:val="3"/>
        </w:numPr>
        <w:suppressAutoHyphens w:val="fals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и компоненты ценностного отношения к ЗОЖ. </w:t>
      </w:r>
    </w:p>
    <w:p>
      <w:pPr>
        <w:pStyle w:val="Normal"/>
        <w:rPr/>
      </w:pPr>
      <w:r>
        <w:rPr>
          <w:sz w:val="22"/>
          <w:szCs w:val="22"/>
        </w:rPr>
        <w:t>Формирование установки на ЗОЖ.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5133"/>
    <w:pPr>
      <w:widowControl w:val="false"/>
      <w:bidi w:val="0"/>
      <w:spacing w:lineRule="auto" w:line="300" w:before="0" w:after="0"/>
      <w:ind w:firstLine="76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uiPriority w:val="99"/>
    <w:qFormat/>
    <w:rsid w:val="00195133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Style14" w:customStyle="1">
    <w:name w:val="Подпись к таблице_"/>
    <w:uiPriority w:val="99"/>
    <w:qFormat/>
    <w:rsid w:val="00195133"/>
    <w:rPr>
      <w:rFonts w:ascii="Times New Roman" w:hAnsi="Times New Roman" w:cs="Times New Roman"/>
      <w:b/>
      <w:bCs/>
      <w:i/>
      <w:iCs/>
      <w:shd w:fill="FFFFFF" w:val="clear"/>
    </w:rPr>
  </w:style>
  <w:style w:type="character" w:styleId="7" w:customStyle="1">
    <w:name w:val="Основной текст (7)_"/>
    <w:uiPriority w:val="99"/>
    <w:qFormat/>
    <w:rsid w:val="00195133"/>
    <w:rPr>
      <w:rFonts w:ascii="Times New Roman" w:hAnsi="Times New Roman" w:cs="Times New Roman"/>
      <w:b/>
      <w:bCs/>
      <w:i/>
      <w:iCs/>
      <w:shd w:fill="FFFFFF" w:val="clear"/>
    </w:rPr>
  </w:style>
  <w:style w:type="character" w:styleId="Style15" w:customStyle="1">
    <w:name w:val="Основной текст Знак"/>
    <w:basedOn w:val="DefaultParagraphFont"/>
    <w:link w:val="a4"/>
    <w:qFormat/>
    <w:rsid w:val="00195133"/>
    <w:rPr>
      <w:rFonts w:ascii="Times New Roman" w:hAnsi="Times New Roman" w:eastAsia="Times New Roman" w:cs="Times New Roman"/>
      <w:kern w:val="2"/>
      <w:sz w:val="28"/>
      <w:szCs w:val="20"/>
      <w:lang w:eastAsia="zh-CN"/>
    </w:rPr>
  </w:style>
  <w:style w:type="character" w:styleId="FontStyle133" w:customStyle="1">
    <w:name w:val="Font Style133"/>
    <w:uiPriority w:val="99"/>
    <w:qFormat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138" w:customStyle="1">
    <w:name w:val="Font Style138"/>
    <w:uiPriority w:val="99"/>
    <w:qFormat/>
    <w:rsid w:val="00195133"/>
    <w:rPr>
      <w:rFonts w:ascii="Times New Roman" w:hAnsi="Times New Roman" w:cs="Times New Roman"/>
      <w:i/>
      <w:iCs/>
      <w:sz w:val="22"/>
      <w:szCs w:val="22"/>
    </w:rPr>
  </w:style>
  <w:style w:type="character" w:styleId="FontStyle134" w:customStyle="1">
    <w:name w:val="Font Style134"/>
    <w:uiPriority w:val="99"/>
    <w:qFormat/>
    <w:rsid w:val="00195133"/>
    <w:rPr>
      <w:rFonts w:ascii="Times New Roman" w:hAnsi="Times New Roman" w:cs="Times New Roman"/>
      <w:b/>
      <w:bCs/>
      <w:sz w:val="22"/>
      <w:szCs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5"/>
    <w:rsid w:val="00195133"/>
    <w:pPr>
      <w:widowControl/>
      <w:spacing w:lineRule="auto" w:line="240"/>
      <w:ind w:hanging="0"/>
    </w:pPr>
    <w:rPr>
      <w:sz w:val="28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19513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eastAsia="zh-CN" w:val="ru-RU" w:bidi="ar-SA"/>
    </w:rPr>
  </w:style>
  <w:style w:type="paragraph" w:styleId="Style21" w:customStyle="1">
    <w:name w:val="Подпись к таблице"/>
    <w:basedOn w:val="Normal"/>
    <w:uiPriority w:val="99"/>
    <w:qFormat/>
    <w:rsid w:val="00195133"/>
    <w:pPr>
      <w:shd w:val="clear" w:color="auto" w:fill="FFFFFF"/>
      <w:spacing w:lineRule="atLeast" w:line="240"/>
      <w:ind w:hanging="0"/>
    </w:pPr>
    <w:rPr>
      <w:rFonts w:eastAsia="Calibri"/>
      <w:b/>
      <w:bCs/>
      <w:i/>
      <w:iCs/>
      <w:sz w:val="22"/>
      <w:szCs w:val="22"/>
    </w:rPr>
  </w:style>
  <w:style w:type="paragraph" w:styleId="71" w:customStyle="1">
    <w:name w:val="Основной текст (7)"/>
    <w:basedOn w:val="Normal"/>
    <w:uiPriority w:val="99"/>
    <w:qFormat/>
    <w:rsid w:val="00195133"/>
    <w:pPr>
      <w:shd w:val="clear" w:color="auto" w:fill="FFFFFF"/>
      <w:spacing w:lineRule="exact" w:line="293" w:before="60" w:after="60"/>
      <w:ind w:hanging="540"/>
    </w:pPr>
    <w:rPr>
      <w:rFonts w:eastAsia="Calibri"/>
      <w:b/>
      <w:bCs/>
      <w:i/>
      <w:iCs/>
      <w:sz w:val="22"/>
      <w:szCs w:val="22"/>
    </w:rPr>
  </w:style>
  <w:style w:type="paragraph" w:styleId="FR2" w:customStyle="1">
    <w:name w:val="FR2"/>
    <w:qFormat/>
    <w:rsid w:val="00195133"/>
    <w:pPr>
      <w:widowControl w:val="false"/>
      <w:suppressAutoHyphens w:val="true"/>
      <w:bidi w:val="0"/>
      <w:spacing w:lineRule="auto" w:line="300" w:before="0" w:after="0"/>
      <w:ind w:firstLine="72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eastAsia="zh-CN" w:val="ru-RU" w:bidi="ar-SA"/>
    </w:rPr>
  </w:style>
  <w:style w:type="paragraph" w:styleId="Style97" w:customStyle="1">
    <w:name w:val="Style97"/>
    <w:basedOn w:val="Normal"/>
    <w:uiPriority w:val="99"/>
    <w:qFormat/>
    <w:rsid w:val="00195133"/>
    <w:pPr>
      <w:spacing w:lineRule="exact" w:line="298"/>
      <w:ind w:hanging="0"/>
    </w:pPr>
    <w:rPr>
      <w:kern w:val="0"/>
      <w:sz w:val="24"/>
      <w:szCs w:val="24"/>
      <w:lang w:eastAsia="ru-RU"/>
    </w:rPr>
  </w:style>
  <w:style w:type="paragraph" w:styleId="Style23" w:customStyle="1">
    <w:name w:val="Style23"/>
    <w:basedOn w:val="Normal"/>
    <w:uiPriority w:val="99"/>
    <w:qFormat/>
    <w:rsid w:val="00195133"/>
    <w:pPr>
      <w:spacing w:lineRule="auto" w:line="240"/>
      <w:ind w:hanging="0"/>
    </w:pPr>
    <w:rPr>
      <w:kern w:val="0"/>
      <w:sz w:val="24"/>
      <w:szCs w:val="24"/>
      <w:lang w:eastAsia="ru-RU"/>
    </w:rPr>
  </w:style>
  <w:style w:type="paragraph" w:styleId="Style95" w:customStyle="1">
    <w:name w:val="Style95"/>
    <w:basedOn w:val="Normal"/>
    <w:uiPriority w:val="99"/>
    <w:qFormat/>
    <w:rsid w:val="00195133"/>
    <w:pPr>
      <w:spacing w:lineRule="exact" w:line="355"/>
      <w:ind w:hanging="374"/>
    </w:pPr>
    <w:rPr>
      <w:kern w:val="0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LibreOffice/7.0.1.2$Windows_x86 LibreOffice_project/7cbcfc562f6eb6708b5ff7d7397325de9e764452</Application>
  <Pages>8</Pages>
  <Words>2176</Words>
  <Characters>14831</Characters>
  <CharactersWithSpaces>16578</CharactersWithSpaces>
  <Paragraphs>373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2023-09-13T05:40:00Z</dcterms:created>
  <dc:creator>ST-48</dc:creator>
  <dc:description/>
  <dc:language>ru-RU</dc:language>
  <cp:lastModifiedBy/>
  <dcterms:modified xsi:type="dcterms:W3CDTF">2023-09-29T15:17:37Z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