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753FE5" w:rsidRPr="00B604F6" w:rsidRDefault="00633FB3">
      <w:pPr>
        <w:ind w:firstLine="567"/>
        <w:jc w:val="center"/>
        <w:rPr>
          <w:b/>
          <w:sz w:val="32"/>
          <w:szCs w:val="28"/>
        </w:rPr>
      </w:pPr>
      <w:r>
        <w:rPr>
          <w:b/>
          <w:sz w:val="32"/>
          <w:szCs w:val="28"/>
        </w:rPr>
        <w:t>Прикладная механика</w:t>
      </w:r>
    </w:p>
    <w:p w:rsidR="003C0E41" w:rsidRDefault="003C0E41">
      <w:pPr>
        <w:ind w:firstLine="567"/>
        <w:jc w:val="center"/>
        <w:rPr>
          <w:sz w:val="28"/>
          <w:szCs w:val="28"/>
        </w:rPr>
      </w:pPr>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lastRenderedPageBreak/>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w:t>
      </w:r>
      <w:r>
        <w:rPr>
          <w:sz w:val="28"/>
          <w:szCs w:val="28"/>
          <w:lang w:val="ru-RU"/>
        </w:rPr>
        <w:lastRenderedPageBreak/>
        <w:t xml:space="preserve">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w:t>
      </w:r>
      <w:r>
        <w:rPr>
          <w:sz w:val="28"/>
          <w:szCs w:val="28"/>
          <w:lang w:val="ru-RU"/>
        </w:rPr>
        <w:lastRenderedPageBreak/>
        <w:t xml:space="preserve">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p w:rsidR="00633FB3" w:rsidRPr="00633FB3" w:rsidRDefault="00633FB3">
      <w:pPr>
        <w:pStyle w:val="Default"/>
        <w:ind w:firstLine="567"/>
        <w:jc w:val="both"/>
        <w:rPr>
          <w:b/>
          <w:color w:val="auto"/>
          <w:sz w:val="28"/>
          <w:szCs w:val="28"/>
          <w:lang w:val="ru-RU"/>
        </w:rPr>
      </w:pPr>
      <w:r w:rsidRPr="00633FB3">
        <w:rPr>
          <w:b/>
          <w:color w:val="auto"/>
          <w:sz w:val="28"/>
          <w:szCs w:val="28"/>
          <w:lang w:val="ru-RU"/>
        </w:rPr>
        <w:t>Список</w:t>
      </w:r>
      <w:r>
        <w:rPr>
          <w:b/>
          <w:color w:val="auto"/>
          <w:sz w:val="28"/>
          <w:szCs w:val="28"/>
          <w:lang w:val="ru-RU"/>
        </w:rPr>
        <w:t xml:space="preserve"> методической</w:t>
      </w:r>
      <w:r w:rsidRPr="00633FB3">
        <w:rPr>
          <w:b/>
          <w:color w:val="auto"/>
          <w:sz w:val="28"/>
          <w:szCs w:val="28"/>
          <w:lang w:val="ru-RU"/>
        </w:rPr>
        <w:t xml:space="preserve"> литературы</w:t>
      </w:r>
    </w:p>
    <w:p w:rsidR="00633FB3" w:rsidRDefault="00633FB3">
      <w:pPr>
        <w:pStyle w:val="Default"/>
        <w:ind w:firstLine="567"/>
        <w:jc w:val="both"/>
        <w:rPr>
          <w:color w:val="auto"/>
          <w:sz w:val="28"/>
          <w:szCs w:val="28"/>
          <w:lang w:val="ru-RU"/>
        </w:rPr>
      </w:pPr>
    </w:p>
    <w:p w:rsidR="00633FB3" w:rsidRPr="00633FB3" w:rsidRDefault="00633FB3" w:rsidP="00633FB3">
      <w:pPr>
        <w:pStyle w:val="Default"/>
        <w:numPr>
          <w:ilvl w:val="0"/>
          <w:numId w:val="1"/>
        </w:numPr>
        <w:ind w:left="0" w:firstLine="567"/>
        <w:jc w:val="both"/>
        <w:rPr>
          <w:color w:val="auto"/>
          <w:sz w:val="28"/>
          <w:szCs w:val="28"/>
          <w:lang w:val="ru-RU"/>
        </w:rPr>
      </w:pPr>
      <w:r w:rsidRPr="00633FB3">
        <w:rPr>
          <w:lang w:val="ru-RU"/>
        </w:rPr>
        <w:t xml:space="preserve">А.П. </w:t>
      </w:r>
      <w:proofErr w:type="spellStart"/>
      <w:r w:rsidRPr="00633FB3">
        <w:rPr>
          <w:lang w:val="ru-RU"/>
        </w:rPr>
        <w:t>Капранов</w:t>
      </w:r>
      <w:proofErr w:type="spellEnd"/>
      <w:r w:rsidRPr="00633FB3">
        <w:rPr>
          <w:lang w:val="ru-RU"/>
        </w:rPr>
        <w:t xml:space="preserve">, Г.А. </w:t>
      </w:r>
      <w:proofErr w:type="spellStart"/>
      <w:r w:rsidRPr="00633FB3">
        <w:rPr>
          <w:lang w:val="ru-RU"/>
        </w:rPr>
        <w:t>Борисов</w:t>
      </w:r>
      <w:proofErr w:type="gramStart"/>
      <w:r w:rsidRPr="00633FB3">
        <w:rPr>
          <w:lang w:val="ru-RU"/>
        </w:rPr>
        <w:t>,Р</w:t>
      </w:r>
      <w:proofErr w:type="gramEnd"/>
      <w:r w:rsidRPr="00633FB3">
        <w:rPr>
          <w:lang w:val="ru-RU"/>
        </w:rPr>
        <w:t>.А</w:t>
      </w:r>
      <w:proofErr w:type="spellEnd"/>
      <w:r w:rsidRPr="00633FB3">
        <w:rPr>
          <w:lang w:val="ru-RU"/>
        </w:rPr>
        <w:t>. Чесноков «Прикладная механика»: методические указания к самостоятельной работе разработаны в соответствии с ФГОС ВО по направлению подготовки 02.03.01 «Математика и компьютерные науки» Положения об ООП, реализуемой по ФГОС ВО – Рязань РГРТУ, 2021. – 23 с.</w:t>
      </w:r>
    </w:p>
    <w:p w:rsidR="00633FB3" w:rsidRPr="00633FB3" w:rsidRDefault="00633FB3" w:rsidP="00633FB3">
      <w:pPr>
        <w:pStyle w:val="Default"/>
        <w:numPr>
          <w:ilvl w:val="0"/>
          <w:numId w:val="1"/>
        </w:numPr>
        <w:ind w:left="0" w:firstLine="567"/>
        <w:jc w:val="both"/>
        <w:rPr>
          <w:color w:val="auto"/>
          <w:sz w:val="28"/>
          <w:szCs w:val="28"/>
          <w:lang w:val="ru-RU"/>
        </w:rPr>
      </w:pPr>
      <w:bookmarkStart w:id="0" w:name="_GoBack"/>
      <w:bookmarkEnd w:id="0"/>
      <w:r w:rsidRPr="00633FB3">
        <w:rPr>
          <w:lang w:val="ru-RU"/>
        </w:rPr>
        <w:t xml:space="preserve">А.П. </w:t>
      </w:r>
      <w:proofErr w:type="spellStart"/>
      <w:r w:rsidRPr="00633FB3">
        <w:rPr>
          <w:lang w:val="ru-RU"/>
        </w:rPr>
        <w:t>Капранов</w:t>
      </w:r>
      <w:proofErr w:type="spellEnd"/>
      <w:r w:rsidRPr="00633FB3">
        <w:rPr>
          <w:lang w:val="ru-RU"/>
        </w:rPr>
        <w:t xml:space="preserve">, Г.А. </w:t>
      </w:r>
      <w:proofErr w:type="spellStart"/>
      <w:r w:rsidRPr="00633FB3">
        <w:rPr>
          <w:lang w:val="ru-RU"/>
        </w:rPr>
        <w:t>Борисов</w:t>
      </w:r>
      <w:proofErr w:type="gramStart"/>
      <w:r w:rsidRPr="00633FB3">
        <w:rPr>
          <w:lang w:val="ru-RU"/>
        </w:rPr>
        <w:t>,Р</w:t>
      </w:r>
      <w:proofErr w:type="gramEnd"/>
      <w:r w:rsidRPr="00633FB3">
        <w:rPr>
          <w:lang w:val="ru-RU"/>
        </w:rPr>
        <w:t>.А</w:t>
      </w:r>
      <w:proofErr w:type="spellEnd"/>
      <w:r w:rsidRPr="00633FB3">
        <w:rPr>
          <w:lang w:val="ru-RU"/>
        </w:rPr>
        <w:t xml:space="preserve">. Чесноков «Прикладная механика»: методические указания к самостоятельной работе разработаны в соответствии с ФГОС ВО по направлению подготовки 02.03.01 «Математика и компьютерные науки» Положения об ООП, реализуемой по ФГОС </w:t>
      </w:r>
      <w:proofErr w:type="gramStart"/>
      <w:r w:rsidRPr="00633FB3">
        <w:rPr>
          <w:lang w:val="ru-RU"/>
        </w:rPr>
        <w:t>ВО</w:t>
      </w:r>
      <w:proofErr w:type="gramEnd"/>
      <w:r w:rsidRPr="00633FB3">
        <w:rPr>
          <w:lang w:val="ru-RU"/>
        </w:rPr>
        <w:t xml:space="preserve"> – Рязань РГРТУ, 2021. – 23 с.</w:t>
      </w:r>
    </w:p>
    <w:sectPr w:rsidR="00633FB3" w:rsidRPr="00633FB3">
      <w:headerReference w:type="default" r:id="rId8"/>
      <w:headerReference w:type="first" r:id="rId9"/>
      <w:pgSz w:w="12240" w:h="15840"/>
      <w:pgMar w:top="1440" w:right="1440" w:bottom="1440" w:left="1440" w:header="708"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1E2" w:rsidRDefault="006F51E2">
      <w:r>
        <w:separator/>
      </w:r>
    </w:p>
  </w:endnote>
  <w:endnote w:type="continuationSeparator" w:id="0">
    <w:p w:rsidR="006F51E2" w:rsidRDefault="006F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1E2" w:rsidRDefault="006F51E2">
      <w:r>
        <w:separator/>
      </w:r>
    </w:p>
  </w:footnote>
  <w:footnote w:type="continuationSeparator" w:id="0">
    <w:p w:rsidR="006F51E2" w:rsidRDefault="006F5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067271"/>
      <w:docPartObj>
        <w:docPartGallery w:val="Page Numbers (Top of Page)"/>
        <w:docPartUnique/>
      </w:docPartObj>
    </w:sdtPr>
    <w:sdtEndPr/>
    <w:sdtContent>
      <w:p w:rsidR="00753FE5" w:rsidRDefault="00A83D1D">
        <w:pPr>
          <w:pStyle w:val="af"/>
          <w:jc w:val="center"/>
        </w:pPr>
        <w:r>
          <w:fldChar w:fldCharType="begin"/>
        </w:r>
        <w:r>
          <w:instrText xml:space="preserve"> PAGE </w:instrText>
        </w:r>
        <w:r>
          <w:fldChar w:fldCharType="separate"/>
        </w:r>
        <w:r w:rsidR="00D6106F">
          <w:rPr>
            <w:noProof/>
          </w:rPr>
          <w:t>12</w:t>
        </w:r>
        <w:r>
          <w:fldChar w:fldCharType="end"/>
        </w:r>
      </w:p>
      <w:p w:rsidR="00753FE5" w:rsidRDefault="006F51E2">
        <w:pPr>
          <w:pStyle w:val="af"/>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4433"/>
      <w:docPartObj>
        <w:docPartGallery w:val="Page Numbers (Top of Page)"/>
        <w:docPartUnique/>
      </w:docPartObj>
    </w:sdtPr>
    <w:sdtEndPr/>
    <w:sdtContent>
      <w:p w:rsidR="00753FE5" w:rsidRDefault="00A83D1D">
        <w:pPr>
          <w:pStyle w:val="af"/>
          <w:jc w:val="center"/>
        </w:pPr>
        <w:r>
          <w:fldChar w:fldCharType="begin"/>
        </w:r>
        <w:r>
          <w:instrText xml:space="preserve"> PAGE </w:instrText>
        </w:r>
        <w:r>
          <w:fldChar w:fldCharType="separate"/>
        </w:r>
        <w:r w:rsidR="00D6106F">
          <w:rPr>
            <w:noProof/>
          </w:rPr>
          <w:t>1</w:t>
        </w:r>
        <w:r>
          <w:fldChar w:fldCharType="end"/>
        </w:r>
      </w:p>
    </w:sdtContent>
  </w:sdt>
  <w:p w:rsidR="00753FE5" w:rsidRDefault="00753FE5">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142B6"/>
    <w:multiLevelType w:val="hybridMultilevel"/>
    <w:tmpl w:val="5E60F6D6"/>
    <w:lvl w:ilvl="0" w:tplc="6074BCBE">
      <w:start w:val="1"/>
      <w:numFmt w:val="decimal"/>
      <w:lvlText w:val="%1."/>
      <w:lvlJc w:val="left"/>
      <w:pPr>
        <w:ind w:left="927" w:hanging="360"/>
      </w:pPr>
      <w:rPr>
        <w:rFonts w:hint="default"/>
        <w:color w:val="00000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FE5"/>
    <w:rsid w:val="003C0E41"/>
    <w:rsid w:val="005949A5"/>
    <w:rsid w:val="00633FB3"/>
    <w:rsid w:val="006F51E2"/>
    <w:rsid w:val="00753FE5"/>
    <w:rsid w:val="00A83D1D"/>
    <w:rsid w:val="00B604F6"/>
    <w:rsid w:val="00D6106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3827</Words>
  <Characters>21818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Админ</cp:lastModifiedBy>
  <cp:revision>2</cp:revision>
  <dcterms:created xsi:type="dcterms:W3CDTF">2023-09-27T10:01:00Z</dcterms:created>
  <dcterms:modified xsi:type="dcterms:W3CDTF">2023-09-27T10:01:00Z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