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973E61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770405" w:rsidRPr="0018200D" w:rsidTr="00211038">
        <w:tc>
          <w:tcPr>
            <w:tcW w:w="4927" w:type="dxa"/>
            <w:shd w:val="clear" w:color="auto" w:fill="auto"/>
          </w:tcPr>
          <w:p w:rsidR="00770405" w:rsidRPr="0018200D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18200D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770405" w:rsidRPr="0018200D" w:rsidTr="00211038">
        <w:tc>
          <w:tcPr>
            <w:tcW w:w="4927" w:type="dxa"/>
            <w:shd w:val="clear" w:color="auto" w:fill="auto"/>
          </w:tcPr>
          <w:p w:rsidR="00770405" w:rsidRPr="0018200D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18200D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770405" w:rsidRPr="00DC5CCF" w:rsidTr="00211038">
        <w:tc>
          <w:tcPr>
            <w:tcW w:w="4927" w:type="dxa"/>
            <w:shd w:val="clear" w:color="auto" w:fill="auto"/>
          </w:tcPr>
          <w:p w:rsidR="00770405" w:rsidRPr="00DC5CCF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DC5CCF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</w:tbl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</w:t>
      </w:r>
      <w:proofErr w:type="gramStart"/>
      <w:r w:rsidRPr="00793B20">
        <w:rPr>
          <w:b/>
          <w:color w:val="000000"/>
        </w:rPr>
        <w:t>1.О.</w:t>
      </w:r>
      <w:proofErr w:type="gramEnd"/>
      <w:r w:rsidRPr="00793B20">
        <w:rPr>
          <w:b/>
          <w:color w:val="000000"/>
        </w:rPr>
        <w:t>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0E158A" w:rsidRPr="006278FA" w:rsidRDefault="00292FDF" w:rsidP="000E158A">
      <w:pPr>
        <w:ind w:left="5"/>
        <w:jc w:val="center"/>
        <w:rPr>
          <w:color w:val="000000"/>
        </w:rPr>
      </w:pPr>
      <w:r w:rsidRPr="00292FDF">
        <w:rPr>
          <w:bCs/>
        </w:rPr>
        <w:t>11.03.02 Инфокоммуникационные технологии и системы связи</w:t>
      </w:r>
      <w:r w:rsidR="006278FA" w:rsidRPr="006278FA">
        <w:rPr>
          <w:bCs/>
        </w:rPr>
        <w:t xml:space="preserve"> </w:t>
      </w:r>
    </w:p>
    <w:p w:rsidR="00770405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  <w:r w:rsidRPr="00DC5CCF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7F33C2">
        <w:rPr>
          <w:sz w:val="28"/>
          <w:szCs w:val="28"/>
          <w:lang w:eastAsia="ar-SA"/>
        </w:rPr>
        <w:t>4</w:t>
      </w:r>
      <w:bookmarkStart w:id="0" w:name="_GoBack"/>
      <w:bookmarkEnd w:id="0"/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Pr="00DC5CCF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>), предназначенных для оценки качества освоения обучающимися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Контроль </w:t>
      </w:r>
      <w:proofErr w:type="gramStart"/>
      <w:r w:rsidRPr="005F4759">
        <w:rPr>
          <w:rFonts w:ascii="Times New Roman" w:hAnsi="Times New Roman"/>
          <w:sz w:val="22"/>
          <w:szCs w:val="22"/>
        </w:rPr>
        <w:t>знаний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обучающихся: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</w:t>
      </w:r>
      <w:proofErr w:type="spellEnd"/>
      <w:r>
        <w:rPr>
          <w:rFonts w:ascii="Times New Roman" w:hAnsi="Times New Roman"/>
          <w:sz w:val="22"/>
          <w:szCs w:val="22"/>
        </w:rPr>
        <w:t xml:space="preserve">-рейтинговая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промежуточной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</w:t>
      </w:r>
      <w:proofErr w:type="spellEnd"/>
      <w:r w:rsidRPr="0084121C"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баллов.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</w:t>
      </w:r>
      <w:proofErr w:type="gramStart"/>
      <w:r w:rsidRPr="00280B95">
        <w:rPr>
          <w:b/>
          <w:color w:val="000000"/>
          <w:sz w:val="24"/>
          <w:szCs w:val="24"/>
          <w:shd w:val="clear" w:color="auto" w:fill="FFFFFF"/>
        </w:rPr>
        <w:t>ответа</w:t>
      </w:r>
      <w:proofErr w:type="gramEnd"/>
      <w:r w:rsidRPr="00280B95">
        <w:rPr>
          <w:b/>
          <w:color w:val="000000"/>
          <w:sz w:val="24"/>
          <w:szCs w:val="24"/>
          <w:shd w:val="clear" w:color="auto" w:fill="FFFFFF"/>
        </w:rPr>
        <w:t xml:space="preserve">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1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1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1429F5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 xml:space="preserve">Понятие и </w:t>
            </w:r>
            <w:proofErr w:type="gramStart"/>
            <w:r>
              <w:t>структура  учебной</w:t>
            </w:r>
            <w:proofErr w:type="gramEnd"/>
            <w:r>
              <w:t xml:space="preserve">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192EE8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 xml:space="preserve">Правовые основы борьбы с коррупцией, терроризмом </w:t>
            </w:r>
            <w:proofErr w:type="gramStart"/>
            <w:r>
              <w:t>и  экстремистской</w:t>
            </w:r>
            <w:proofErr w:type="gramEnd"/>
            <w:r>
              <w:t xml:space="preserve">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proofErr w:type="gramStart"/>
            <w:r w:rsidRPr="001429F5">
              <w:t>тестирование,</w:t>
            </w:r>
            <w:r>
              <w:t>письменная</w:t>
            </w:r>
            <w:proofErr w:type="spellEnd"/>
            <w:proofErr w:type="gram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  <w:lang w:val="ru-RU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</w:t>
      </w:r>
      <w:proofErr w:type="gramStart"/>
      <w:r w:rsidRPr="001429F5">
        <w:rPr>
          <w:rStyle w:val="a5"/>
          <w:bCs w:val="0"/>
          <w:sz w:val="28"/>
          <w:szCs w:val="28"/>
        </w:rPr>
        <w:t>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  <w:proofErr w:type="gramEnd"/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</w:t>
      </w:r>
      <w:proofErr w:type="gramStart"/>
      <w:r w:rsidRPr="001429F5">
        <w:rPr>
          <w:sz w:val="28"/>
          <w:szCs w:val="28"/>
        </w:rPr>
        <w:t>право</w:t>
      </w:r>
      <w:proofErr w:type="gramEnd"/>
      <w:r w:rsidRPr="001429F5">
        <w:rPr>
          <w:sz w:val="28"/>
          <w:szCs w:val="28"/>
        </w:rPr>
        <w:t xml:space="preserve">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</w:t>
      </w:r>
      <w:proofErr w:type="gramStart"/>
      <w:r w:rsidRPr="001429F5">
        <w:rPr>
          <w:sz w:val="28"/>
          <w:szCs w:val="28"/>
        </w:rPr>
        <w:t>право</w:t>
      </w:r>
      <w:proofErr w:type="gramEnd"/>
      <w:r w:rsidRPr="001429F5">
        <w:rPr>
          <w:sz w:val="28"/>
          <w:szCs w:val="28"/>
        </w:rPr>
        <w:t xml:space="preserve">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Гражданское </w:t>
      </w:r>
      <w:proofErr w:type="gramStart"/>
      <w:r w:rsidRPr="001429F5">
        <w:rPr>
          <w:sz w:val="28"/>
          <w:szCs w:val="28"/>
        </w:rPr>
        <w:t>право</w:t>
      </w:r>
      <w:proofErr w:type="gramEnd"/>
      <w:r w:rsidRPr="001429F5">
        <w:rPr>
          <w:sz w:val="28"/>
          <w:szCs w:val="28"/>
        </w:rPr>
        <w:t xml:space="preserve">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Уголовное </w:t>
      </w:r>
      <w:proofErr w:type="gramStart"/>
      <w:r w:rsidRPr="001429F5">
        <w:rPr>
          <w:sz w:val="28"/>
          <w:szCs w:val="28"/>
        </w:rPr>
        <w:t>право</w:t>
      </w:r>
      <w:proofErr w:type="gramEnd"/>
      <w:r w:rsidRPr="001429F5">
        <w:rPr>
          <w:sz w:val="28"/>
          <w:szCs w:val="28"/>
        </w:rPr>
        <w:t xml:space="preserve">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 xml:space="preserve">Что согласно </w:t>
      </w:r>
      <w:proofErr w:type="gramStart"/>
      <w:r w:rsidRPr="000532E5">
        <w:rPr>
          <w:b/>
          <w:sz w:val="22"/>
          <w:szCs w:val="22"/>
        </w:rPr>
        <w:t>Конституции России</w:t>
      </w:r>
      <w:proofErr w:type="gramEnd"/>
      <w:r w:rsidRPr="000532E5">
        <w:rPr>
          <w:b/>
          <w:sz w:val="22"/>
          <w:szCs w:val="22"/>
        </w:rPr>
        <w:t xml:space="preserve">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 xml:space="preserve">Определите лиц, являющихся государственными служащими в </w:t>
      </w:r>
      <w:proofErr w:type="gramStart"/>
      <w:r w:rsidRPr="000532E5">
        <w:rPr>
          <w:b/>
          <w:sz w:val="22"/>
          <w:szCs w:val="22"/>
        </w:rPr>
        <w:t>соответствии  с</w:t>
      </w:r>
      <w:proofErr w:type="gramEnd"/>
      <w:r w:rsidRPr="000532E5">
        <w:rPr>
          <w:b/>
          <w:sz w:val="22"/>
          <w:szCs w:val="22"/>
        </w:rPr>
        <w:t xml:space="preserve">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</w:t>
      </w:r>
      <w:proofErr w:type="gramEnd"/>
      <w:r w:rsidRPr="000532E5">
        <w:rPr>
          <w:b/>
          <w:sz w:val="22"/>
          <w:szCs w:val="22"/>
        </w:rPr>
        <w:t>. 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Российская Федерация - Россия есть демократическое федеративное _______</w:t>
      </w:r>
      <w:proofErr w:type="gramStart"/>
      <w:r>
        <w:t>_  государство</w:t>
      </w:r>
      <w:proofErr w:type="gramEnd"/>
      <w:r>
        <w:t xml:space="preserve"> с республиканской формой правления. Ответ-правовое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Основные права и свободы человека _____________ и принадлежат каждому от рождения. Ответ-неотчуждаемы.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Ответ-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Все равны перед законом и __________. Ответ-судом.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</w:t>
      </w:r>
      <w:r>
        <w:lastRenderedPageBreak/>
        <w:t>для их реализации. Ответ-равные.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без ______________ подвергнут медицинским, научным или иным опытам. Ответ-добровольного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Ответ-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Ответ-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принужден к выражению своих мнений и ___________ или отказу от них. Ответ-убеждений.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 xml:space="preserve">Типовые </w:t>
      </w:r>
      <w:proofErr w:type="gramStart"/>
      <w:r w:rsidRPr="006E0275">
        <w:rPr>
          <w:b/>
          <w:bCs/>
          <w:iCs/>
          <w:sz w:val="24"/>
          <w:szCs w:val="24"/>
        </w:rPr>
        <w:t>тестовые  вопросы</w:t>
      </w:r>
      <w:proofErr w:type="gramEnd"/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proofErr w:type="gramStart"/>
      <w:r w:rsidRPr="005342D8">
        <w:rPr>
          <w:color w:val="000000"/>
        </w:rPr>
        <w:t>+:с</w:t>
      </w:r>
      <w:r w:rsidRPr="005342D8">
        <w:t>амостоятельная</w:t>
      </w:r>
      <w:proofErr w:type="gramEnd"/>
      <w:r w:rsidRPr="005342D8">
        <w:t>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proofErr w:type="gramStart"/>
      <w:r w:rsidRPr="005342D8">
        <w:rPr>
          <w:color w:val="000000"/>
        </w:rPr>
        <w:t>-:с</w:t>
      </w:r>
      <w:r w:rsidRPr="005342D8">
        <w:t>амостоятельная</w:t>
      </w:r>
      <w:proofErr w:type="gramEnd"/>
      <w:r w:rsidRPr="005342D8">
        <w:t>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proofErr w:type="gramStart"/>
      <w:r w:rsidRPr="005342D8">
        <w:rPr>
          <w:color w:val="000000"/>
          <w:sz w:val="24"/>
          <w:szCs w:val="24"/>
        </w:rPr>
        <w:t>-:нет</w:t>
      </w:r>
      <w:proofErr w:type="gramEnd"/>
      <w:r w:rsidRPr="005342D8">
        <w:rPr>
          <w:color w:val="000000"/>
          <w:sz w:val="24"/>
          <w:szCs w:val="24"/>
        </w:rPr>
        <w:t xml:space="preserve">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lastRenderedPageBreak/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>, связанные с имущественными.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 связи с призывом в ВС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 xml:space="preserve">. До истечения 6 месяцев непрерывной работы оплачиваемый ежемесячный отпуск </w:t>
      </w:r>
      <w:r w:rsidRPr="00C5225A">
        <w:rPr>
          <w:sz w:val="24"/>
          <w:szCs w:val="24"/>
        </w:rPr>
        <w:lastRenderedPageBreak/>
        <w:t>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 xml:space="preserve">. Привлечение работника к </w:t>
      </w:r>
      <w:proofErr w:type="gramStart"/>
      <w:r w:rsidRPr="00C5225A">
        <w:rPr>
          <w:sz w:val="24"/>
          <w:szCs w:val="24"/>
        </w:rPr>
        <w:t>сверхурочным  работам</w:t>
      </w:r>
      <w:proofErr w:type="gramEnd"/>
      <w:r w:rsidRPr="00C5225A">
        <w:rPr>
          <w:sz w:val="24"/>
          <w:szCs w:val="24"/>
        </w:rPr>
        <w:t xml:space="preserve">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 xml:space="preserve">. Дисциплинарное взыскание применяется не позднее 1 месяца со дня обнаружения </w:t>
      </w:r>
      <w:r w:rsidRPr="00C5225A">
        <w:rPr>
          <w:sz w:val="24"/>
          <w:szCs w:val="24"/>
        </w:rPr>
        <w:lastRenderedPageBreak/>
        <w:t>проступка, не считая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>. Индивидуальные трудовые споры рассматриваются в…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2. двух </w:t>
      </w:r>
      <w:proofErr w:type="gramStart"/>
      <w:r w:rsidRPr="00C5225A">
        <w:rPr>
          <w:sz w:val="24"/>
          <w:szCs w:val="24"/>
        </w:rPr>
        <w:t>месяцев  с</w:t>
      </w:r>
      <w:proofErr w:type="gramEnd"/>
      <w:r w:rsidRPr="00C5225A">
        <w:rPr>
          <w:sz w:val="24"/>
          <w:szCs w:val="24"/>
        </w:rPr>
        <w:t xml:space="preserve">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>. В соответствии с Трудовым кодексом РФ о начале предстоящей забастовки 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письменной форме не позднее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2 календарных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устной форме не позднее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двойном объёме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>. Трудовые отношения основаны на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договоре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трудовом договоре+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договоре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lastRenderedPageBreak/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Ответ-благоприятных</w:t>
      </w:r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 связанных с ними отношений. Ответ-согласования.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Ответ-деловыми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___________________. 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морального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_____________________________________Ответ-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трудовых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______________________Ответ-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Ответ-</w:t>
      </w:r>
      <w:hyperlink r:id="rId11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запрещается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_________до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электронного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неопределенный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F67C06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>: Способен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F67C0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 xml:space="preserve">Федеральный </w:t>
      </w:r>
      <w:proofErr w:type="gramStart"/>
      <w:r w:rsidRPr="00B80B6D">
        <w:rPr>
          <w:b/>
          <w:iCs/>
          <w:sz w:val="24"/>
          <w:szCs w:val="24"/>
        </w:rPr>
        <w:t>закон  «</w:t>
      </w:r>
      <w:proofErr w:type="gramEnd"/>
      <w:r w:rsidRPr="00B80B6D">
        <w:rPr>
          <w:b/>
          <w:iCs/>
          <w:sz w:val="24"/>
          <w:szCs w:val="24"/>
        </w:rPr>
        <w:t>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</w:t>
      </w:r>
      <w:proofErr w:type="gramEnd"/>
      <w:r w:rsidRPr="00B80B6D">
        <w:rPr>
          <w:b/>
          <w:iCs/>
          <w:sz w:val="24"/>
          <w:szCs w:val="24"/>
        </w:rPr>
        <w:t xml:space="preserve">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 xml:space="preserve">Федеральный </w:t>
      </w:r>
      <w:proofErr w:type="gramStart"/>
      <w:r w:rsidRPr="00B80B6D">
        <w:rPr>
          <w:i/>
          <w:iCs/>
          <w:sz w:val="24"/>
          <w:szCs w:val="24"/>
        </w:rPr>
        <w:t>закон  «</w:t>
      </w:r>
      <w:proofErr w:type="gramEnd"/>
      <w:r w:rsidRPr="00B80B6D">
        <w:rPr>
          <w:i/>
          <w:iCs/>
          <w:sz w:val="24"/>
          <w:szCs w:val="24"/>
        </w:rPr>
        <w:t>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</w:t>
      </w:r>
      <w:proofErr w:type="gramEnd"/>
      <w:r w:rsidRPr="000532E5">
        <w:rPr>
          <w:b/>
          <w:sz w:val="22"/>
          <w:szCs w:val="22"/>
        </w:rPr>
        <w:t xml:space="preserve">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Что согласно </w:t>
      </w:r>
      <w:proofErr w:type="gramStart"/>
      <w:r w:rsidRPr="000532E5">
        <w:rPr>
          <w:b/>
          <w:sz w:val="22"/>
          <w:szCs w:val="22"/>
        </w:rPr>
        <w:t>Конституции России</w:t>
      </w:r>
      <w:proofErr w:type="gramEnd"/>
      <w:r w:rsidRPr="000532E5">
        <w:rPr>
          <w:b/>
          <w:sz w:val="22"/>
          <w:szCs w:val="22"/>
        </w:rPr>
        <w:t xml:space="preserve">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 xml:space="preserve">Определите лиц, являющихся государственными служащими в </w:t>
      </w:r>
      <w:proofErr w:type="gramStart"/>
      <w:r w:rsidRPr="000532E5">
        <w:rPr>
          <w:b/>
          <w:sz w:val="22"/>
          <w:szCs w:val="22"/>
        </w:rPr>
        <w:t>соответствии  с</w:t>
      </w:r>
      <w:proofErr w:type="gramEnd"/>
      <w:r w:rsidRPr="000532E5">
        <w:rPr>
          <w:b/>
          <w:sz w:val="22"/>
          <w:szCs w:val="22"/>
        </w:rPr>
        <w:t xml:space="preserve">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принципе:-</w:t>
      </w:r>
      <w:proofErr w:type="gramEnd"/>
      <w:r>
        <w:t xml:space="preserve">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3.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2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3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 xml:space="preserve"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</w:t>
      </w:r>
      <w:r>
        <w:lastRenderedPageBreak/>
        <w:t>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4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5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lastRenderedPageBreak/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F67C06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 xml:space="preserve">Федеральный </w:t>
      </w:r>
      <w:proofErr w:type="gramStart"/>
      <w:r w:rsidRPr="00B80B6D">
        <w:rPr>
          <w:b/>
          <w:iCs/>
          <w:sz w:val="24"/>
          <w:szCs w:val="24"/>
        </w:rPr>
        <w:t>закон  «</w:t>
      </w:r>
      <w:proofErr w:type="gramEnd"/>
      <w:r w:rsidRPr="00B80B6D">
        <w:rPr>
          <w:b/>
          <w:iCs/>
          <w:sz w:val="24"/>
          <w:szCs w:val="24"/>
        </w:rPr>
        <w:t>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</w:t>
      </w:r>
      <w:proofErr w:type="gramEnd"/>
      <w:r w:rsidRPr="00B80B6D">
        <w:rPr>
          <w:b/>
          <w:iCs/>
          <w:sz w:val="24"/>
          <w:szCs w:val="24"/>
        </w:rPr>
        <w:t xml:space="preserve">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 xml:space="preserve">Федеральный </w:t>
      </w:r>
      <w:proofErr w:type="gramStart"/>
      <w:r w:rsidRPr="00B80B6D">
        <w:rPr>
          <w:i/>
          <w:iCs/>
          <w:sz w:val="24"/>
          <w:szCs w:val="24"/>
        </w:rPr>
        <w:t>закон  «</w:t>
      </w:r>
      <w:proofErr w:type="gramEnd"/>
      <w:r w:rsidRPr="00B80B6D">
        <w:rPr>
          <w:i/>
          <w:iCs/>
          <w:sz w:val="24"/>
          <w:szCs w:val="24"/>
        </w:rPr>
        <w:t>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</w:t>
      </w:r>
      <w:proofErr w:type="gramEnd"/>
      <w:r w:rsidRPr="000532E5">
        <w:rPr>
          <w:b/>
          <w:sz w:val="22"/>
          <w:szCs w:val="22"/>
        </w:rPr>
        <w:t xml:space="preserve">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Что согласно </w:t>
      </w:r>
      <w:proofErr w:type="gramStart"/>
      <w:r w:rsidRPr="000532E5">
        <w:rPr>
          <w:b/>
          <w:sz w:val="22"/>
          <w:szCs w:val="22"/>
        </w:rPr>
        <w:t>Конституции России</w:t>
      </w:r>
      <w:proofErr w:type="gramEnd"/>
      <w:r w:rsidRPr="000532E5">
        <w:rPr>
          <w:b/>
          <w:sz w:val="22"/>
          <w:szCs w:val="22"/>
        </w:rPr>
        <w:t xml:space="preserve">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 xml:space="preserve">Определите лиц, являющихся государственными служащими в </w:t>
      </w:r>
      <w:proofErr w:type="gramStart"/>
      <w:r w:rsidRPr="000532E5">
        <w:rPr>
          <w:b/>
          <w:sz w:val="22"/>
          <w:szCs w:val="22"/>
        </w:rPr>
        <w:t>соответствии  с</w:t>
      </w:r>
      <w:proofErr w:type="gramEnd"/>
      <w:r w:rsidRPr="000532E5">
        <w:rPr>
          <w:b/>
          <w:sz w:val="22"/>
          <w:szCs w:val="22"/>
        </w:rPr>
        <w:t xml:space="preserve">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принципе:-</w:t>
      </w:r>
      <w:proofErr w:type="gramEnd"/>
      <w:r>
        <w:t xml:space="preserve">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</w:t>
      </w:r>
      <w:proofErr w:type="gramStart"/>
      <w:r>
        <w:t>принципе:</w:t>
      </w:r>
      <w:r w:rsidRPr="00DC595B">
        <w:t xml:space="preserve">  -</w:t>
      </w:r>
      <w:proofErr w:type="gramEnd"/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6" w:history="1">
        <w:r w:rsidRPr="00DC595B">
          <w:t>Конституция</w:t>
        </w:r>
      </w:hyperlink>
      <w:r w:rsidRPr="00DC595B">
        <w:t xml:space="preserve"> </w:t>
      </w:r>
      <w:r>
        <w:lastRenderedPageBreak/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7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8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9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</w:t>
      </w:r>
      <w:r>
        <w:lastRenderedPageBreak/>
        <w:t>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Международное </w:t>
      </w:r>
      <w:proofErr w:type="gramStart"/>
      <w:r w:rsidRPr="001429F5">
        <w:rPr>
          <w:sz w:val="28"/>
          <w:szCs w:val="28"/>
        </w:rPr>
        <w:t>право</w:t>
      </w:r>
      <w:proofErr w:type="gramEnd"/>
      <w:r w:rsidRPr="001429F5">
        <w:rPr>
          <w:sz w:val="28"/>
          <w:szCs w:val="28"/>
        </w:rPr>
        <w:t xml:space="preserve">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</w:t>
      </w:r>
      <w:proofErr w:type="gramStart"/>
      <w:r w:rsidRPr="001429F5">
        <w:rPr>
          <w:sz w:val="28"/>
          <w:szCs w:val="28"/>
        </w:rPr>
        <w:t>право</w:t>
      </w:r>
      <w:proofErr w:type="gramEnd"/>
      <w:r w:rsidRPr="001429F5">
        <w:rPr>
          <w:sz w:val="28"/>
          <w:szCs w:val="28"/>
        </w:rPr>
        <w:t xml:space="preserve">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</w:t>
      </w:r>
      <w:proofErr w:type="gramStart"/>
      <w:r w:rsidRPr="001429F5">
        <w:rPr>
          <w:sz w:val="28"/>
          <w:szCs w:val="28"/>
        </w:rPr>
        <w:t>право</w:t>
      </w:r>
      <w:proofErr w:type="gramEnd"/>
      <w:r w:rsidRPr="001429F5">
        <w:rPr>
          <w:sz w:val="28"/>
          <w:szCs w:val="28"/>
        </w:rPr>
        <w:t xml:space="preserve">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-рейтинговая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</w:t>
      </w:r>
      <w:proofErr w:type="gramStart"/>
      <w:r w:rsidRPr="005F4759">
        <w:rPr>
          <w:sz w:val="22"/>
          <w:szCs w:val="22"/>
        </w:rPr>
        <w:t>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proofErr w:type="gramEnd"/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 w15:restartNumberingAfterBreak="0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 w15:restartNumberingAfterBreak="0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 w15:restartNumberingAfterBreak="0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A"/>
    <w:rsid w:val="00052053"/>
    <w:rsid w:val="000532E5"/>
    <w:rsid w:val="00095E22"/>
    <w:rsid w:val="000E158A"/>
    <w:rsid w:val="000E50B6"/>
    <w:rsid w:val="000F2678"/>
    <w:rsid w:val="001913EF"/>
    <w:rsid w:val="00192EE8"/>
    <w:rsid w:val="00211038"/>
    <w:rsid w:val="0026552E"/>
    <w:rsid w:val="00292FDF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6278FA"/>
    <w:rsid w:val="00680949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7F33C2"/>
    <w:rsid w:val="00847232"/>
    <w:rsid w:val="00850F7B"/>
    <w:rsid w:val="00875C65"/>
    <w:rsid w:val="009D7CBA"/>
    <w:rsid w:val="00A0650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EF034E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242A7"/>
  <w15:chartTrackingRefBased/>
  <w15:docId w15:val="{866C1296-CD2E-4C76-8C66-401DA09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92999&amp;date=05.11.2022&amp;dst=100035&amp;field=134" TargetMode="External"/><Relationship Id="rId18" Type="http://schemas.openxmlformats.org/officeDocument/2006/relationships/hyperlink" Target="https://login.consultant.ru/link/?req=doc&amp;demo=2&amp;base=LAW&amp;n=383473&amp;date=05.11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2875&amp;date=05.11.2022" TargetMode="External"/><Relationship Id="rId17" Type="http://schemas.openxmlformats.org/officeDocument/2006/relationships/hyperlink" Target="https://login.consultant.ru/link/?req=doc&amp;demo=2&amp;base=LAW&amp;n=392999&amp;date=05.11.2022&amp;dst=1000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2875&amp;date=05.11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429464&amp;dst=5648&amp;field=134&amp;date=04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08817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1CEA-3623-40DC-8891-11479E72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10900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72885</CharactersWithSpaces>
  <SharedDoc>false</SharedDoc>
  <HLinks>
    <vt:vector size="84" baseType="variant"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7929953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https://login.consultant.ru/link/?req=doc&amp;demo=2&amp;base=LAW&amp;n=429464&amp;dst=5648&amp;field=134&amp;date=04.11.2022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https://login.consultant.ru/link/?req=doc&amp;demo=2&amp;base=LAW&amp;n=2875&amp;date=04.11.2022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https://login.consultant.ru/link/?req=doc&amp;demo=2&amp;base=LAW&amp;n=2875&amp;dst=100070&amp;field=134&amp;date=04.11.2022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https://login.consultant.ru/link/?req=doc&amp;demo=2&amp;base=LAW&amp;n=389335&amp;dst=100088&amp;field=134&amp;date=04.11.2022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https://login.consultant.ru/link/?req=doc&amp;demo=2&amp;base=LAW&amp;n=21316&amp;date=04.11.2022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cp:lastModifiedBy>RCaC_514</cp:lastModifiedBy>
  <cp:revision>5</cp:revision>
  <dcterms:created xsi:type="dcterms:W3CDTF">2023-09-08T08:42:00Z</dcterms:created>
  <dcterms:modified xsi:type="dcterms:W3CDTF">2024-06-25T07:36:00Z</dcterms:modified>
</cp:coreProperties>
</file>