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CB" w:rsidRDefault="00B22C21">
      <w:pPr>
        <w:spacing w:before="68"/>
        <w:ind w:right="367"/>
        <w:jc w:val="right"/>
        <w:rPr>
          <w:sz w:val="28"/>
        </w:rPr>
      </w:pPr>
      <w:r>
        <w:rPr>
          <w:sz w:val="28"/>
        </w:rPr>
        <w:t>ПРИЛОЖЕНИЕ</w:t>
      </w:r>
    </w:p>
    <w:p w:rsidR="003927CB" w:rsidRDefault="003927CB">
      <w:pPr>
        <w:pStyle w:val="a3"/>
        <w:spacing w:before="1"/>
        <w:ind w:left="0" w:firstLine="0"/>
        <w:rPr>
          <w:sz w:val="28"/>
        </w:rPr>
      </w:pPr>
    </w:p>
    <w:p w:rsidR="003927CB" w:rsidRDefault="00B22C21">
      <w:pPr>
        <w:ind w:left="483" w:right="493" w:firstLine="2"/>
        <w:jc w:val="center"/>
        <w:rPr>
          <w:sz w:val="28"/>
        </w:rPr>
      </w:pPr>
      <w:r>
        <w:rPr>
          <w:sz w:val="28"/>
        </w:rPr>
        <w:t>МИНИСТЕРСТВО НАУКИ И ВЫСШЕГО ОБРАЗОВАНИЯ РФ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 xml:space="preserve">ФЕДЕРАЛЬНОЕ ГОСУДАРСТВЕННОЕ </w:t>
      </w:r>
      <w:r>
        <w:rPr>
          <w:spacing w:val="-3"/>
          <w:sz w:val="28"/>
        </w:rPr>
        <w:t>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3927CB" w:rsidRDefault="00B22C21">
      <w:pPr>
        <w:ind w:left="1296" w:right="1307"/>
        <w:jc w:val="center"/>
        <w:rPr>
          <w:sz w:val="28"/>
        </w:rPr>
      </w:pPr>
      <w:r>
        <w:rPr>
          <w:spacing w:val="-2"/>
          <w:sz w:val="28"/>
        </w:rPr>
        <w:t>«РЯЗАНСКИЙ ГОСУДАРСТВЕННЫЙ РАДИОТЕХНИЧЕСКИЙ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В.Ф.</w:t>
      </w:r>
      <w:r>
        <w:rPr>
          <w:spacing w:val="-3"/>
          <w:sz w:val="28"/>
        </w:rPr>
        <w:t xml:space="preserve"> </w:t>
      </w:r>
      <w:r>
        <w:rPr>
          <w:sz w:val="28"/>
        </w:rPr>
        <w:t>УТКИНА»</w:t>
      </w:r>
    </w:p>
    <w:p w:rsidR="003927CB" w:rsidRDefault="003927CB">
      <w:pPr>
        <w:pStyle w:val="a3"/>
        <w:ind w:left="0" w:firstLine="0"/>
        <w:rPr>
          <w:sz w:val="30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B22C21">
      <w:pPr>
        <w:ind w:left="1296" w:right="1304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:rsidR="003927CB" w:rsidRDefault="003927CB">
      <w:pPr>
        <w:pStyle w:val="a3"/>
        <w:ind w:left="0" w:firstLine="0"/>
        <w:rPr>
          <w:sz w:val="30"/>
        </w:rPr>
      </w:pPr>
    </w:p>
    <w:p w:rsidR="003927CB" w:rsidRDefault="003927CB">
      <w:pPr>
        <w:pStyle w:val="a3"/>
        <w:spacing w:before="4"/>
        <w:ind w:left="0" w:firstLine="0"/>
        <w:rPr>
          <w:sz w:val="42"/>
        </w:rPr>
      </w:pPr>
    </w:p>
    <w:p w:rsidR="003927CB" w:rsidRDefault="00B22C21">
      <w:pPr>
        <w:pStyle w:val="Heading1"/>
        <w:spacing w:before="1"/>
      </w:pP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3927CB" w:rsidRDefault="003927CB">
      <w:pPr>
        <w:pStyle w:val="a3"/>
        <w:spacing w:before="5"/>
        <w:ind w:left="0" w:firstLine="0"/>
        <w:rPr>
          <w:b/>
          <w:sz w:val="27"/>
        </w:rPr>
      </w:pPr>
    </w:p>
    <w:p w:rsidR="003927CB" w:rsidRDefault="00B22C21">
      <w:pPr>
        <w:spacing w:before="1"/>
        <w:ind w:left="1296" w:right="1306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</w:t>
      </w:r>
    </w:p>
    <w:p w:rsidR="003927CB" w:rsidRDefault="003927CB">
      <w:pPr>
        <w:pStyle w:val="a3"/>
        <w:spacing w:before="4"/>
        <w:ind w:left="0" w:firstLine="0"/>
        <w:rPr>
          <w:sz w:val="28"/>
        </w:rPr>
      </w:pPr>
    </w:p>
    <w:p w:rsidR="003927CB" w:rsidRDefault="00B22C21">
      <w:pPr>
        <w:pStyle w:val="Heading1"/>
        <w:ind w:right="1306"/>
      </w:pPr>
      <w:r>
        <w:t>Б</w:t>
      </w:r>
      <w:proofErr w:type="gramStart"/>
      <w:r>
        <w:t>1</w:t>
      </w:r>
      <w:proofErr w:type="gramEnd"/>
      <w:r>
        <w:t>.О.07</w:t>
      </w:r>
      <w:r>
        <w:rPr>
          <w:spacing w:val="-4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спорт»</w:t>
      </w:r>
    </w:p>
    <w:p w:rsidR="003927CB" w:rsidRDefault="003927CB">
      <w:pPr>
        <w:pStyle w:val="a3"/>
        <w:spacing w:before="9"/>
        <w:ind w:left="0" w:firstLine="0"/>
        <w:rPr>
          <w:b/>
          <w:sz w:val="27"/>
        </w:rPr>
      </w:pPr>
    </w:p>
    <w:p w:rsidR="003927CB" w:rsidRDefault="00B22C21">
      <w:pPr>
        <w:pStyle w:val="a3"/>
        <w:ind w:left="1295" w:right="1307" w:firstLine="0"/>
        <w:jc w:val="center"/>
      </w:pPr>
      <w:r>
        <w:rPr>
          <w:spacing w:val="-1"/>
        </w:rPr>
        <w:t>Направление</w:t>
      </w:r>
      <w:r>
        <w:rPr>
          <w:spacing w:val="-12"/>
        </w:rPr>
        <w:t xml:space="preserve"> </w:t>
      </w:r>
      <w:r>
        <w:t>подготовки</w:t>
      </w:r>
    </w:p>
    <w:p w:rsidR="003927CB" w:rsidRDefault="003927CB">
      <w:pPr>
        <w:pStyle w:val="a3"/>
        <w:spacing w:before="10"/>
        <w:ind w:left="0" w:firstLine="0"/>
        <w:rPr>
          <w:sz w:val="25"/>
        </w:rPr>
      </w:pPr>
    </w:p>
    <w:p w:rsidR="003927CB" w:rsidRDefault="00B22C21">
      <w:pPr>
        <w:pStyle w:val="a3"/>
        <w:spacing w:before="1"/>
        <w:ind w:left="2540" w:firstLine="0"/>
      </w:pPr>
      <w:r>
        <w:t>15.03.06</w:t>
      </w:r>
      <w:r>
        <w:rPr>
          <w:spacing w:val="-1"/>
        </w:rPr>
        <w:t xml:space="preserve"> </w:t>
      </w:r>
      <w:r>
        <w:t>«</w:t>
      </w:r>
      <w:proofErr w:type="spellStart"/>
      <w:r>
        <w:t>Мехатроника</w:t>
      </w:r>
      <w:proofErr w:type="spellEnd"/>
      <w:r>
        <w:t xml:space="preserve"> и робототехника</w:t>
      </w:r>
      <w:r>
        <w:t>»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B22C21">
      <w:pPr>
        <w:pStyle w:val="a3"/>
        <w:spacing w:before="158" w:line="499" w:lineRule="auto"/>
        <w:ind w:left="3077" w:right="3087" w:firstLine="0"/>
        <w:jc w:val="center"/>
      </w:pPr>
      <w:r>
        <w:t>Направленность (профиль) подготовки</w:t>
      </w:r>
      <w:r>
        <w:rPr>
          <w:spacing w:val="1"/>
        </w:rPr>
        <w:t xml:space="preserve"> </w:t>
      </w:r>
      <w:proofErr w:type="spellStart"/>
      <w:r>
        <w:t>Мехатроника</w:t>
      </w:r>
      <w:proofErr w:type="spellEnd"/>
      <w:r>
        <w:t xml:space="preserve"> и робототехника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5"/>
        <w:ind w:left="0" w:firstLine="0"/>
        <w:rPr>
          <w:sz w:val="23"/>
        </w:rPr>
      </w:pPr>
    </w:p>
    <w:p w:rsidR="003927CB" w:rsidRDefault="00B22C21">
      <w:pPr>
        <w:pStyle w:val="a3"/>
        <w:ind w:left="1296" w:right="1302" w:firstLine="0"/>
        <w:jc w:val="center"/>
      </w:pPr>
      <w:r>
        <w:t>Квалификация</w:t>
      </w:r>
      <w:r>
        <w:rPr>
          <w:spacing w:val="-2"/>
        </w:rPr>
        <w:t xml:space="preserve"> </w:t>
      </w:r>
      <w:r>
        <w:t>выпускника –</w:t>
      </w:r>
      <w:r>
        <w:rPr>
          <w:spacing w:val="-1"/>
        </w:rPr>
        <w:t xml:space="preserve"> </w:t>
      </w:r>
      <w:r>
        <w:t>бакалавр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8"/>
        <w:ind w:left="0" w:firstLine="0"/>
        <w:rPr>
          <w:sz w:val="29"/>
        </w:rPr>
      </w:pPr>
    </w:p>
    <w:p w:rsidR="003927CB" w:rsidRDefault="00B22C21">
      <w:pPr>
        <w:pStyle w:val="a3"/>
        <w:spacing w:before="1"/>
        <w:ind w:left="1296" w:right="1305" w:firstLine="0"/>
        <w:jc w:val="center"/>
      </w:pPr>
      <w:r>
        <w:t>Форма обучения – очная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10"/>
        <w:ind w:left="0" w:firstLine="0"/>
        <w:rPr>
          <w:sz w:val="21"/>
        </w:rPr>
      </w:pPr>
    </w:p>
    <w:p w:rsidR="003927CB" w:rsidRDefault="00B22C21">
      <w:pPr>
        <w:spacing w:before="1"/>
        <w:ind w:left="1296" w:right="1306"/>
        <w:jc w:val="center"/>
        <w:rPr>
          <w:sz w:val="28"/>
        </w:rPr>
      </w:pPr>
      <w:r>
        <w:rPr>
          <w:sz w:val="28"/>
        </w:rPr>
        <w:t>Рязань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</w:p>
    <w:p w:rsidR="003927CB" w:rsidRDefault="003927CB">
      <w:pPr>
        <w:jc w:val="center"/>
        <w:rPr>
          <w:sz w:val="28"/>
        </w:rPr>
        <w:sectPr w:rsidR="003927CB">
          <w:type w:val="continuous"/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B22C21">
      <w:pPr>
        <w:pStyle w:val="a3"/>
        <w:spacing w:before="172" w:line="259" w:lineRule="auto"/>
        <w:ind w:left="358" w:right="497" w:firstLine="708"/>
      </w:pPr>
      <w:r>
        <w:lastRenderedPageBreak/>
        <w:t>Студенты всех учебных групп, выполнившие учебную программу семестра, сдают</w:t>
      </w:r>
      <w:r>
        <w:rPr>
          <w:spacing w:val="1"/>
        </w:rPr>
        <w:t xml:space="preserve"> </w:t>
      </w:r>
      <w:r>
        <w:t xml:space="preserve">зачет </w:t>
      </w:r>
      <w:proofErr w:type="gramStart"/>
      <w:r>
        <w:t>по</w:t>
      </w:r>
      <w:proofErr w:type="gramEnd"/>
      <w:r>
        <w:t xml:space="preserve"> «</w:t>
      </w:r>
      <w:proofErr w:type="gramStart"/>
      <w:r>
        <w:t>Физическая</w:t>
      </w:r>
      <w:proofErr w:type="gramEnd"/>
      <w:r>
        <w:t xml:space="preserve"> культура и спорт», который проводится по всем разделам программы.</w:t>
      </w:r>
      <w:r>
        <w:rPr>
          <w:spacing w:val="-57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методическими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преподавателя.</w:t>
      </w:r>
    </w:p>
    <w:p w:rsidR="003927CB" w:rsidRDefault="00B22C21">
      <w:pPr>
        <w:pStyle w:val="a3"/>
        <w:spacing w:before="1" w:line="259" w:lineRule="auto"/>
        <w:ind w:left="358" w:right="463" w:firstLine="0"/>
      </w:pPr>
      <w:r>
        <w:t>Уровень обшей физической, спортивно-технической и профессионально-прикладной</w:t>
      </w:r>
      <w:r>
        <w:rPr>
          <w:spacing w:val="1"/>
        </w:rPr>
        <w:t xml:space="preserve"> </w:t>
      </w:r>
      <w:r>
        <w:t>подготовленности определяется оценкой результатов тестов. Оценка физической</w:t>
      </w:r>
      <w:r>
        <w:rPr>
          <w:spacing w:val="1"/>
        </w:rPr>
        <w:t xml:space="preserve"> </w:t>
      </w:r>
      <w:r>
        <w:t>подготовленности определяется по н</w:t>
      </w:r>
      <w:r>
        <w:t>ормативам, доведенным до сведения студентов каждым</w:t>
      </w:r>
      <w:r>
        <w:rPr>
          <w:spacing w:val="-57"/>
        </w:rPr>
        <w:t xml:space="preserve"> </w:t>
      </w:r>
      <w:r>
        <w:t>преподавателем.</w:t>
      </w:r>
    </w:p>
    <w:p w:rsidR="003927CB" w:rsidRDefault="00B22C21">
      <w:pPr>
        <w:pStyle w:val="a3"/>
        <w:spacing w:before="159" w:line="256" w:lineRule="auto"/>
        <w:ind w:left="358" w:right="443" w:firstLine="708"/>
      </w:pPr>
      <w:r>
        <w:t>Для получения зачета по дисциплине «Физическая культура и спорт», студент РГРТУ</w:t>
      </w:r>
      <w:r>
        <w:rPr>
          <w:spacing w:val="-57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выполнить</w:t>
      </w:r>
      <w:r>
        <w:rPr>
          <w:spacing w:val="2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семестра, а именно:</w:t>
      </w:r>
    </w:p>
    <w:p w:rsidR="003927CB" w:rsidRDefault="00B22C21">
      <w:pPr>
        <w:pStyle w:val="a4"/>
        <w:numPr>
          <w:ilvl w:val="0"/>
          <w:numId w:val="3"/>
        </w:numPr>
        <w:tabs>
          <w:tab w:val="left" w:pos="1211"/>
        </w:tabs>
        <w:spacing w:before="163"/>
        <w:ind w:left="1210" w:hanging="145"/>
        <w:rPr>
          <w:sz w:val="24"/>
        </w:rPr>
      </w:pPr>
      <w:r>
        <w:rPr>
          <w:sz w:val="24"/>
        </w:rPr>
        <w:t>пройти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занятий;</w:t>
      </w:r>
    </w:p>
    <w:p w:rsidR="003927CB" w:rsidRDefault="00B22C21">
      <w:pPr>
        <w:pStyle w:val="a4"/>
        <w:numPr>
          <w:ilvl w:val="0"/>
          <w:numId w:val="3"/>
        </w:numPr>
        <w:tabs>
          <w:tab w:val="left" w:pos="1211"/>
        </w:tabs>
        <w:spacing w:before="180"/>
        <w:ind w:left="1210" w:hanging="145"/>
        <w:rPr>
          <w:sz w:val="24"/>
        </w:rPr>
      </w:pPr>
      <w:r>
        <w:rPr>
          <w:sz w:val="24"/>
        </w:rPr>
        <w:t>ответить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3927CB" w:rsidRDefault="00B22C21">
      <w:pPr>
        <w:pStyle w:val="a4"/>
        <w:numPr>
          <w:ilvl w:val="0"/>
          <w:numId w:val="3"/>
        </w:numPr>
        <w:tabs>
          <w:tab w:val="left" w:pos="1211"/>
        </w:tabs>
        <w:spacing w:before="185" w:line="256" w:lineRule="auto"/>
        <w:ind w:right="1529" w:firstLine="708"/>
        <w:rPr>
          <w:sz w:val="24"/>
        </w:rPr>
      </w:pPr>
      <w:r>
        <w:rPr>
          <w:sz w:val="24"/>
        </w:rPr>
        <w:t>сдать контрольные нормативы по специальной технической и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подготовке.</w:t>
      </w:r>
    </w:p>
    <w:p w:rsidR="003927CB" w:rsidRDefault="00B22C21">
      <w:pPr>
        <w:pStyle w:val="a3"/>
        <w:spacing w:before="166" w:line="256" w:lineRule="auto"/>
        <w:ind w:left="358" w:right="603" w:firstLine="708"/>
      </w:pPr>
      <w:r>
        <w:t>На контрольные занятия могут быть допущены студенты, посетившие не менее 80%</w:t>
      </w:r>
      <w:r>
        <w:rPr>
          <w:spacing w:val="-57"/>
        </w:rPr>
        <w:t xml:space="preserve"> </w:t>
      </w:r>
      <w:r>
        <w:t>занятий. Студентам, пропустившим контрольные занятия по болезни, зачет может б</w:t>
      </w:r>
      <w:r>
        <w:t>ыть</w:t>
      </w:r>
      <w:r>
        <w:rPr>
          <w:spacing w:val="1"/>
        </w:rPr>
        <w:t xml:space="preserve"> </w:t>
      </w:r>
      <w:r>
        <w:t>перенесен.</w:t>
      </w:r>
    </w:p>
    <w:p w:rsidR="003927CB" w:rsidRDefault="00B22C21">
      <w:pPr>
        <w:pStyle w:val="a3"/>
        <w:spacing w:before="167" w:line="259" w:lineRule="auto"/>
        <w:ind w:left="358" w:right="373" w:firstLine="708"/>
      </w:pPr>
      <w:r>
        <w:t>К зачету не допускаются студенты, имеющие пропуски занятий без уважительных</w:t>
      </w:r>
      <w:r>
        <w:rPr>
          <w:spacing w:val="1"/>
        </w:rPr>
        <w:t xml:space="preserve"> </w:t>
      </w:r>
      <w:r>
        <w:t>причин. Студенты, пропустившие более 50% занятий по уважительной причине, а также</w:t>
      </w:r>
      <w:r>
        <w:rPr>
          <w:spacing w:val="1"/>
        </w:rPr>
        <w:t xml:space="preserve"> </w:t>
      </w:r>
      <w:r>
        <w:t>студенты, освобожденные от занятий на весь семестр, сдают зачет только по теоретиче</w:t>
      </w:r>
      <w:r>
        <w:t>скому</w:t>
      </w:r>
      <w:r>
        <w:rPr>
          <w:spacing w:val="-57"/>
        </w:rPr>
        <w:t xml:space="preserve"> </w:t>
      </w:r>
      <w:r>
        <w:t>разделу в виде реферата. Тема определяется преподавателем совместно со студентом. Работы</w:t>
      </w:r>
      <w:r>
        <w:rPr>
          <w:spacing w:val="-57"/>
        </w:rPr>
        <w:t xml:space="preserve"> </w:t>
      </w:r>
      <w:r>
        <w:t>выполняются в объеме 15-20 страниц машинописного текста. Реферат представляет собой</w:t>
      </w:r>
      <w:r>
        <w:rPr>
          <w:spacing w:val="1"/>
        </w:rPr>
        <w:t xml:space="preserve"> </w:t>
      </w:r>
      <w:r>
        <w:t>самостоятельную работу по подбору, изучению и обобщению информации по выбранн</w:t>
      </w:r>
      <w:r>
        <w:t>ой</w:t>
      </w:r>
      <w:r>
        <w:rPr>
          <w:spacing w:val="1"/>
        </w:rPr>
        <w:t xml:space="preserve"> </w:t>
      </w:r>
      <w:r>
        <w:t>теме. В работе над рефератом должно быть использовано не менее пяти источников. Работа</w:t>
      </w:r>
      <w:r>
        <w:rPr>
          <w:spacing w:val="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написана</w:t>
      </w:r>
      <w:r>
        <w:rPr>
          <w:spacing w:val="3"/>
        </w:rPr>
        <w:t xml:space="preserve"> </w:t>
      </w:r>
      <w:r>
        <w:t>грамотно,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оформленным</w:t>
      </w:r>
      <w:r>
        <w:rPr>
          <w:spacing w:val="4"/>
        </w:rPr>
        <w:t xml:space="preserve"> </w:t>
      </w:r>
      <w:r>
        <w:t>титульным</w:t>
      </w:r>
      <w:r>
        <w:rPr>
          <w:spacing w:val="3"/>
        </w:rPr>
        <w:t xml:space="preserve"> </w:t>
      </w:r>
      <w:r>
        <w:t>листом,</w:t>
      </w:r>
      <w:r>
        <w:rPr>
          <w:spacing w:val="1"/>
        </w:rPr>
        <w:t xml:space="preserve"> </w:t>
      </w:r>
      <w:r>
        <w:t>оглавлением, библиографическим описанием. При оценке реферата учитывается содержание</w:t>
      </w:r>
      <w:r>
        <w:rPr>
          <w:spacing w:val="1"/>
        </w:rPr>
        <w:t xml:space="preserve"> </w:t>
      </w:r>
      <w:r>
        <w:t xml:space="preserve">работы, </w:t>
      </w:r>
      <w:r>
        <w:t xml:space="preserve">а также умение студента излагать и обобщать свои мысли,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отвечать на вопросы. Реферат включает: введение, основную часть, заключение и список</w:t>
      </w:r>
      <w:r>
        <w:rPr>
          <w:spacing w:val="1"/>
        </w:rPr>
        <w:t xml:space="preserve"> </w:t>
      </w:r>
      <w:r>
        <w:t>литературы. Перед введением пишется план (содержание). Во введении студент</w:t>
      </w:r>
      <w:r>
        <w:rPr>
          <w:spacing w:val="1"/>
        </w:rPr>
        <w:t xml:space="preserve"> </w:t>
      </w:r>
      <w:r>
        <w:t>обосновывает актуальнос</w:t>
      </w:r>
      <w:r>
        <w:t>ть, формулирует вопросы, которые он предполагает раскрыть,</w:t>
      </w:r>
      <w:r>
        <w:rPr>
          <w:spacing w:val="1"/>
        </w:rPr>
        <w:t xml:space="preserve"> </w:t>
      </w:r>
      <w:r>
        <w:t>определяет цели и задачи. Основная часть включает современное состояние явлений,</w:t>
      </w:r>
      <w:r>
        <w:rPr>
          <w:spacing w:val="1"/>
        </w:rPr>
        <w:t xml:space="preserve"> </w:t>
      </w:r>
      <w:r>
        <w:t>рассмотрение путей и способов решения вопросов, поставленных во введении, и конкретное</w:t>
      </w:r>
      <w:r>
        <w:rPr>
          <w:spacing w:val="1"/>
        </w:rPr>
        <w:t xml:space="preserve"> </w:t>
      </w:r>
      <w:r>
        <w:t>описание этих путей на основе</w:t>
      </w:r>
      <w:r>
        <w:t xml:space="preserve"> изучения литературных источников, наблюдений 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опыта.</w:t>
      </w:r>
    </w:p>
    <w:p w:rsidR="003927CB" w:rsidRDefault="00B22C21">
      <w:pPr>
        <w:pStyle w:val="a3"/>
        <w:spacing w:before="156" w:line="259" w:lineRule="auto"/>
        <w:ind w:left="358" w:right="361" w:firstLine="708"/>
      </w:pPr>
      <w:r>
        <w:t>Реферативная работа студента может также представлять собой теоретическое</w:t>
      </w:r>
      <w:r>
        <w:rPr>
          <w:spacing w:val="1"/>
        </w:rPr>
        <w:t xml:space="preserve"> </w:t>
      </w:r>
      <w:r>
        <w:t>исследование и выполняться в форме обобщенного научного обзора с анализом новейших</w:t>
      </w:r>
      <w:r>
        <w:rPr>
          <w:spacing w:val="1"/>
        </w:rPr>
        <w:t xml:space="preserve"> </w:t>
      </w:r>
      <w:r>
        <w:t>научных работ, связанных единой тематикой. Она призвана характеризовать теоретическую</w:t>
      </w:r>
      <w:r>
        <w:rPr>
          <w:spacing w:val="1"/>
        </w:rPr>
        <w:t xml:space="preserve"> </w:t>
      </w:r>
      <w:r>
        <w:t>подготовку студента по предмету, показать его умение самостоятельно вести научный поиск</w:t>
      </w:r>
      <w:r>
        <w:rPr>
          <w:spacing w:val="1"/>
        </w:rPr>
        <w:t xml:space="preserve"> </w:t>
      </w:r>
      <w:r>
        <w:t>и ведение научно-исследовательской работы по дисциплине (модулям). Итогом такой ра</w:t>
      </w:r>
      <w:r>
        <w:t>боты</w:t>
      </w:r>
      <w:r>
        <w:rPr>
          <w:spacing w:val="-57"/>
        </w:rPr>
        <w:t xml:space="preserve"> </w:t>
      </w:r>
      <w:r>
        <w:t>должны быть обобщающие выводы, имеющие научное или практическое значение. Такая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может быть рекомендована на</w:t>
      </w:r>
      <w:r>
        <w:rPr>
          <w:spacing w:val="-1"/>
        </w:rPr>
        <w:t xml:space="preserve"> </w:t>
      </w:r>
      <w:r>
        <w:t>студенческую</w:t>
      </w:r>
      <w:r>
        <w:rPr>
          <w:spacing w:val="-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конференцию.</w:t>
      </w:r>
    </w:p>
    <w:p w:rsidR="003927CB" w:rsidRDefault="00B22C21">
      <w:pPr>
        <w:pStyle w:val="a3"/>
        <w:spacing w:before="160" w:line="259" w:lineRule="auto"/>
        <w:ind w:left="358" w:right="396" w:firstLine="708"/>
      </w:pPr>
      <w:r>
        <w:t>Студенты специальных медицинских групп (СМГ) занимаются физической культурой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программе,</w:t>
      </w:r>
      <w:r>
        <w:rPr>
          <w:spacing w:val="2"/>
        </w:rPr>
        <w:t xml:space="preserve"> </w:t>
      </w:r>
      <w:r>
        <w:t>учитывающей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заболевания,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отдельно</w:t>
      </w:r>
      <w:r>
        <w:rPr>
          <w:spacing w:val="-1"/>
        </w:rPr>
        <w:t xml:space="preserve"> </w:t>
      </w:r>
      <w:proofErr w:type="gramStart"/>
      <w:r>
        <w:t>выделенным</w:t>
      </w:r>
      <w:proofErr w:type="gramEnd"/>
    </w:p>
    <w:p w:rsidR="003927CB" w:rsidRDefault="003927CB">
      <w:pPr>
        <w:spacing w:line="259" w:lineRule="auto"/>
        <w:sectPr w:rsidR="003927CB">
          <w:pgSz w:w="11910" w:h="16840"/>
          <w:pgMar w:top="1580" w:right="480" w:bottom="280" w:left="1060" w:header="720" w:footer="720" w:gutter="0"/>
          <w:cols w:space="720"/>
        </w:sectPr>
      </w:pPr>
    </w:p>
    <w:p w:rsidR="003927CB" w:rsidRDefault="00B22C21">
      <w:pPr>
        <w:pStyle w:val="a3"/>
        <w:spacing w:before="69" w:line="259" w:lineRule="auto"/>
        <w:ind w:left="358" w:right="1146" w:firstLine="0"/>
      </w:pPr>
      <w:r>
        <w:lastRenderedPageBreak/>
        <w:t>преподавателем, либо применяется индивидуально-дифференцированный подход в</w:t>
      </w:r>
      <w:r>
        <w:rPr>
          <w:spacing w:val="1"/>
        </w:rPr>
        <w:t xml:space="preserve"> </w:t>
      </w:r>
      <w:r>
        <w:t>зависимости от уровня функциональной и физической подготовленности, характера и</w:t>
      </w:r>
      <w:r>
        <w:rPr>
          <w:spacing w:val="-57"/>
        </w:rPr>
        <w:t xml:space="preserve"> </w:t>
      </w:r>
      <w:r>
        <w:t>выраженности структурных и функциональных нарушений в организме, вызванных</w:t>
      </w:r>
      <w:r>
        <w:rPr>
          <w:spacing w:val="1"/>
        </w:rPr>
        <w:t xml:space="preserve"> </w:t>
      </w:r>
      <w:r>
        <w:t>временными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постоянными</w:t>
      </w:r>
      <w:r>
        <w:rPr>
          <w:spacing w:val="-1"/>
        </w:rPr>
        <w:t xml:space="preserve"> </w:t>
      </w:r>
      <w:r>
        <w:t>патологическими</w:t>
      </w:r>
      <w:r>
        <w:rPr>
          <w:spacing w:val="-1"/>
        </w:rPr>
        <w:t xml:space="preserve"> </w:t>
      </w:r>
      <w:r>
        <w:t>факторами.</w:t>
      </w:r>
    </w:p>
    <w:p w:rsidR="003927CB" w:rsidRDefault="00B22C21">
      <w:pPr>
        <w:spacing w:before="160"/>
        <w:ind w:left="1296" w:right="1305"/>
        <w:jc w:val="center"/>
        <w:rPr>
          <w:sz w:val="20"/>
        </w:rPr>
      </w:pPr>
      <w:r>
        <w:rPr>
          <w:sz w:val="20"/>
        </w:rPr>
        <w:t>Паспорт</w:t>
      </w:r>
      <w:r>
        <w:rPr>
          <w:spacing w:val="-6"/>
          <w:sz w:val="20"/>
        </w:rPr>
        <w:t xml:space="preserve"> </w:t>
      </w:r>
      <w:r>
        <w:rPr>
          <w:sz w:val="20"/>
        </w:rPr>
        <w:t>оценочных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дисциплине</w:t>
      </w:r>
    </w:p>
    <w:p w:rsidR="003927CB" w:rsidRDefault="003927CB">
      <w:pPr>
        <w:pStyle w:val="a3"/>
        <w:spacing w:before="5" w:after="1"/>
        <w:ind w:left="0" w:firstLine="0"/>
        <w:rPr>
          <w:sz w:val="20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5"/>
        <w:gridCol w:w="3557"/>
        <w:gridCol w:w="2107"/>
      </w:tblGrid>
      <w:tr w:rsidR="003927CB">
        <w:trPr>
          <w:trHeight w:val="1103"/>
        </w:trPr>
        <w:tc>
          <w:tcPr>
            <w:tcW w:w="3475" w:type="dxa"/>
          </w:tcPr>
          <w:p w:rsidR="003927CB" w:rsidRDefault="00B22C21">
            <w:pPr>
              <w:pStyle w:val="TableParagraph"/>
              <w:spacing w:line="240" w:lineRule="auto"/>
              <w:ind w:left="647" w:right="283" w:hanging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(темы) дисциплины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spacing w:line="240" w:lineRule="auto"/>
              <w:ind w:left="264" w:right="252" w:firstLine="38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spacing w:line="276" w:lineRule="exact"/>
              <w:ind w:left="326" w:right="316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3927CB">
        <w:trPr>
          <w:trHeight w:val="542"/>
        </w:trPr>
        <w:tc>
          <w:tcPr>
            <w:tcW w:w="9139" w:type="dxa"/>
            <w:gridSpan w:val="3"/>
          </w:tcPr>
          <w:p w:rsidR="003927CB" w:rsidRDefault="00B22C21">
            <w:pPr>
              <w:pStyle w:val="TableParagraph"/>
              <w:spacing w:line="272" w:lineRule="exact"/>
              <w:ind w:left="3252" w:right="324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3927CB">
        <w:trPr>
          <w:trHeight w:val="1931"/>
        </w:trPr>
        <w:tc>
          <w:tcPr>
            <w:tcW w:w="3475" w:type="dxa"/>
          </w:tcPr>
          <w:p w:rsidR="003927CB" w:rsidRDefault="00B22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927CB" w:rsidRDefault="00B22C21">
            <w:pPr>
              <w:pStyle w:val="TableParagraph"/>
              <w:spacing w:line="240" w:lineRule="auto"/>
              <w:ind w:left="107" w:right="15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 и спорт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вузе.</w:t>
            </w:r>
          </w:p>
          <w:p w:rsidR="003927CB" w:rsidRDefault="00B22C21">
            <w:pPr>
              <w:pStyle w:val="TableParagraph"/>
              <w:spacing w:line="270" w:lineRule="atLeast"/>
              <w:ind w:left="107" w:right="150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 и спорт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общекультурной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3927CB" w:rsidRDefault="00B22C21">
            <w:pPr>
              <w:pStyle w:val="TableParagraph"/>
              <w:spacing w:line="240" w:lineRule="auto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029"/>
        </w:trPr>
        <w:tc>
          <w:tcPr>
            <w:tcW w:w="3475" w:type="dxa"/>
          </w:tcPr>
          <w:p w:rsidR="003927CB" w:rsidRDefault="00B22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3927CB" w:rsidRDefault="00B22C21">
            <w:pPr>
              <w:pStyle w:val="TableParagraph"/>
              <w:spacing w:line="240" w:lineRule="auto"/>
              <w:ind w:left="107" w:right="1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Самоконтроль </w:t>
            </w:r>
            <w:proofErr w:type="gramStart"/>
            <w:r>
              <w:rPr>
                <w:sz w:val="24"/>
              </w:rPr>
              <w:t>занимающихся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умственных и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368"/>
        </w:trPr>
        <w:tc>
          <w:tcPr>
            <w:tcW w:w="3475" w:type="dxa"/>
          </w:tcPr>
          <w:p w:rsidR="003927CB" w:rsidRDefault="00B22C21">
            <w:pPr>
              <w:pStyle w:val="TableParagraph"/>
              <w:spacing w:line="240" w:lineRule="auto"/>
              <w:ind w:left="107" w:right="101"/>
              <w:jc w:val="left"/>
              <w:rPr>
                <w:sz w:val="24"/>
              </w:rPr>
            </w:pPr>
            <w:r>
              <w:rPr>
                <w:sz w:val="24"/>
              </w:rPr>
              <w:t>Тема 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 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3927CB" w:rsidRDefault="00B22C21">
            <w:pPr>
              <w:pStyle w:val="TableParagraph"/>
              <w:spacing w:line="240" w:lineRule="auto"/>
              <w:ind w:left="107" w:right="239"/>
              <w:jc w:val="left"/>
              <w:rPr>
                <w:sz w:val="24"/>
              </w:rPr>
            </w:pPr>
            <w:r>
              <w:rPr>
                <w:sz w:val="24"/>
              </w:rPr>
              <w:t>и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студента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Профессионально-прикладная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студентов.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before="3" w:line="240" w:lineRule="auto"/>
              <w:ind w:left="0"/>
              <w:jc w:val="left"/>
              <w:rPr>
                <w:sz w:val="23"/>
              </w:rPr>
            </w:pPr>
          </w:p>
          <w:p w:rsidR="003927CB" w:rsidRDefault="00B22C21">
            <w:pPr>
              <w:pStyle w:val="TableParagraph"/>
              <w:spacing w:line="240" w:lineRule="auto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2963"/>
        </w:trPr>
        <w:tc>
          <w:tcPr>
            <w:tcW w:w="3475" w:type="dxa"/>
          </w:tcPr>
          <w:p w:rsidR="003927CB" w:rsidRDefault="00B22C21">
            <w:pPr>
              <w:pStyle w:val="TableParagraph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3927CB" w:rsidRDefault="00B22C21">
            <w:pPr>
              <w:pStyle w:val="TableParagraph"/>
              <w:spacing w:before="161" w:line="240" w:lineRule="auto"/>
              <w:ind w:left="215" w:right="694"/>
              <w:jc w:val="left"/>
              <w:rPr>
                <w:sz w:val="24"/>
              </w:rPr>
            </w:pPr>
            <w:r>
              <w:rPr>
                <w:sz w:val="24"/>
              </w:rPr>
              <w:t>Спорт.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 видов спорта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3927CB" w:rsidRDefault="00B22C21">
            <w:pPr>
              <w:pStyle w:val="TableParagraph"/>
              <w:spacing w:before="158" w:line="240" w:lineRule="auto"/>
              <w:ind w:left="215" w:right="650"/>
              <w:jc w:val="left"/>
              <w:rPr>
                <w:sz w:val="24"/>
              </w:rPr>
            </w:pPr>
            <w:r>
              <w:rPr>
                <w:sz w:val="24"/>
              </w:rPr>
              <w:t>Общая физическая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специальная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712"/>
        </w:trPr>
        <w:tc>
          <w:tcPr>
            <w:tcW w:w="7032" w:type="dxa"/>
            <w:gridSpan w:val="2"/>
          </w:tcPr>
          <w:p w:rsidR="003927CB" w:rsidRDefault="00B22C21">
            <w:pPr>
              <w:pStyle w:val="TableParagraph"/>
              <w:spacing w:line="273" w:lineRule="exact"/>
              <w:ind w:left="2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210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3927CB">
        <w:trPr>
          <w:trHeight w:val="827"/>
        </w:trPr>
        <w:tc>
          <w:tcPr>
            <w:tcW w:w="3475" w:type="dxa"/>
          </w:tcPr>
          <w:p w:rsidR="003927CB" w:rsidRDefault="003927CB">
            <w:pPr>
              <w:pStyle w:val="TableParagraph"/>
              <w:spacing w:before="10" w:line="240" w:lineRule="auto"/>
              <w:ind w:left="0"/>
              <w:jc w:val="left"/>
            </w:pPr>
          </w:p>
          <w:p w:rsidR="003927CB" w:rsidRDefault="00B22C21">
            <w:pPr>
              <w:pStyle w:val="TableParagraph"/>
              <w:spacing w:line="272" w:lineRule="exact"/>
              <w:ind w:left="107" w:right="489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Легкая атлетика.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самостоятельных</w:t>
            </w:r>
            <w:proofErr w:type="gramEnd"/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5"/>
        <w:gridCol w:w="3557"/>
        <w:gridCol w:w="2107"/>
      </w:tblGrid>
      <w:tr w:rsidR="003927CB">
        <w:trPr>
          <w:trHeight w:val="1657"/>
        </w:trPr>
        <w:tc>
          <w:tcPr>
            <w:tcW w:w="3475" w:type="dxa"/>
          </w:tcPr>
          <w:p w:rsidR="003927CB" w:rsidRDefault="00B22C21">
            <w:pPr>
              <w:pStyle w:val="TableParagraph"/>
              <w:spacing w:line="240" w:lineRule="auto"/>
              <w:ind w:left="107" w:right="55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занятий 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ходьбой, оздоровительным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бегом.</w:t>
            </w:r>
          </w:p>
          <w:p w:rsidR="003927CB" w:rsidRDefault="00B22C21">
            <w:pPr>
              <w:pStyle w:val="TableParagraph"/>
              <w:spacing w:line="270" w:lineRule="atLeast"/>
              <w:ind w:left="107" w:right="206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и прикладные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55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07" w:type="dxa"/>
          </w:tcPr>
          <w:p w:rsidR="003927CB" w:rsidRDefault="003927C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3927CB">
        <w:trPr>
          <w:trHeight w:val="1257"/>
        </w:trPr>
        <w:tc>
          <w:tcPr>
            <w:tcW w:w="3475" w:type="dxa"/>
          </w:tcPr>
          <w:p w:rsidR="003927CB" w:rsidRDefault="00B22C21">
            <w:pPr>
              <w:pStyle w:val="TableParagraph"/>
              <w:spacing w:line="237" w:lineRule="auto"/>
              <w:ind w:left="107" w:right="15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Лыжная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общей и 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1146"/>
        </w:trPr>
        <w:tc>
          <w:tcPr>
            <w:tcW w:w="3475" w:type="dxa"/>
          </w:tcPr>
          <w:p w:rsidR="003927CB" w:rsidRDefault="00B22C21">
            <w:pPr>
              <w:pStyle w:val="TableParagraph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  <w:p w:rsidR="003927CB" w:rsidRDefault="00B22C21">
            <w:pPr>
              <w:pStyle w:val="TableParagraph"/>
              <w:spacing w:before="153" w:line="240" w:lineRule="auto"/>
              <w:ind w:left="215" w:right="1109" w:firstLine="60"/>
              <w:jc w:val="left"/>
              <w:rPr>
                <w:sz w:val="24"/>
              </w:rPr>
            </w:pPr>
            <w:r>
              <w:rPr>
                <w:sz w:val="24"/>
              </w:rPr>
              <w:t>Изучение техники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тактики.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3927CB">
        <w:trPr>
          <w:trHeight w:val="613"/>
        </w:trPr>
        <w:tc>
          <w:tcPr>
            <w:tcW w:w="3475" w:type="dxa"/>
          </w:tcPr>
          <w:p w:rsidR="003927CB" w:rsidRDefault="00B22C21"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Гимнастика</w:t>
            </w:r>
          </w:p>
        </w:tc>
        <w:tc>
          <w:tcPr>
            <w:tcW w:w="3557" w:type="dxa"/>
          </w:tcPr>
          <w:p w:rsidR="003927CB" w:rsidRDefault="00B22C21">
            <w:pPr>
              <w:pStyle w:val="TableParagraph"/>
              <w:spacing w:line="263" w:lineRule="exact"/>
              <w:ind w:left="1492" w:right="1485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107" w:type="dxa"/>
          </w:tcPr>
          <w:p w:rsidR="003927CB" w:rsidRDefault="00B22C21">
            <w:pPr>
              <w:pStyle w:val="TableParagraph"/>
              <w:spacing w:line="263" w:lineRule="exact"/>
              <w:ind w:left="766" w:right="756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3927CB" w:rsidRDefault="003927CB">
      <w:pPr>
        <w:pStyle w:val="a3"/>
        <w:spacing w:before="1"/>
        <w:ind w:left="0" w:firstLine="0"/>
        <w:rPr>
          <w:sz w:val="11"/>
        </w:rPr>
      </w:pPr>
    </w:p>
    <w:p w:rsidR="003927CB" w:rsidRDefault="00B22C21">
      <w:pPr>
        <w:pStyle w:val="a3"/>
        <w:spacing w:before="90"/>
        <w:ind w:left="1296" w:right="1304" w:firstLine="0"/>
        <w:jc w:val="center"/>
      </w:pPr>
      <w:r>
        <w:t>Критерии оценивания</w:t>
      </w:r>
      <w:r>
        <w:rPr>
          <w:spacing w:val="-1"/>
        </w:rPr>
        <w:t xml:space="preserve"> </w:t>
      </w:r>
      <w:r>
        <w:t>компетенций (результатов)</w:t>
      </w:r>
    </w:p>
    <w:p w:rsidR="003927CB" w:rsidRDefault="003927CB">
      <w:pPr>
        <w:pStyle w:val="a3"/>
        <w:spacing w:before="7"/>
        <w:ind w:left="0" w:firstLine="0"/>
        <w:rPr>
          <w:sz w:val="16"/>
        </w:rPr>
      </w:pPr>
    </w:p>
    <w:p w:rsidR="003927CB" w:rsidRDefault="00B22C21">
      <w:pPr>
        <w:spacing w:before="90" w:after="3"/>
        <w:ind w:left="358"/>
        <w:rPr>
          <w:b/>
          <w:sz w:val="24"/>
        </w:rPr>
      </w:pPr>
      <w:r>
        <w:rPr>
          <w:b/>
          <w:sz w:val="24"/>
        </w:rPr>
        <w:t>Юноши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560"/>
        <w:gridCol w:w="1558"/>
        <w:gridCol w:w="1560"/>
        <w:gridCol w:w="1560"/>
        <w:gridCol w:w="1558"/>
      </w:tblGrid>
      <w:tr w:rsidR="003927CB">
        <w:trPr>
          <w:trHeight w:val="436"/>
        </w:trPr>
        <w:tc>
          <w:tcPr>
            <w:tcW w:w="2093" w:type="dxa"/>
            <w:vMerge w:val="restart"/>
          </w:tcPr>
          <w:p w:rsidR="003927CB" w:rsidRDefault="003927C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3927CB" w:rsidRDefault="00B22C21">
            <w:pPr>
              <w:pStyle w:val="TableParagraph"/>
              <w:spacing w:line="240" w:lineRule="auto"/>
              <w:ind w:left="3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  <w:tc>
          <w:tcPr>
            <w:tcW w:w="7796" w:type="dxa"/>
            <w:gridSpan w:val="5"/>
          </w:tcPr>
          <w:p w:rsidR="003927CB" w:rsidRDefault="00B22C21">
            <w:pPr>
              <w:pStyle w:val="TableParagraph"/>
              <w:spacing w:line="273" w:lineRule="exact"/>
              <w:ind w:left="2740" w:right="273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</w:tr>
      <w:tr w:rsidR="003927CB">
        <w:trPr>
          <w:trHeight w:val="292"/>
        </w:trPr>
        <w:tc>
          <w:tcPr>
            <w:tcW w:w="2093" w:type="dxa"/>
            <w:vMerge/>
            <w:tcBorders>
              <w:top w:val="nil"/>
            </w:tcBorders>
          </w:tcPr>
          <w:p w:rsidR="003927CB" w:rsidRDefault="003927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7CB">
        <w:trPr>
          <w:trHeight w:val="318"/>
        </w:trPr>
        <w:tc>
          <w:tcPr>
            <w:tcW w:w="2093" w:type="dxa"/>
          </w:tcPr>
          <w:p w:rsidR="003927CB" w:rsidRDefault="00B22C21">
            <w:pPr>
              <w:pStyle w:val="TableParagraph"/>
              <w:ind w:left="91" w:right="8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13,2 с.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13,6 с.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14,0 с.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14,3 с.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14,6 с.</w:t>
            </w:r>
          </w:p>
        </w:tc>
      </w:tr>
      <w:tr w:rsidR="003927CB">
        <w:trPr>
          <w:trHeight w:val="340"/>
        </w:trPr>
        <w:tc>
          <w:tcPr>
            <w:tcW w:w="2093" w:type="dxa"/>
          </w:tcPr>
          <w:p w:rsidR="003927CB" w:rsidRDefault="00B22C21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12 мин. 00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12 мин. 35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13 мин. 10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13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 xml:space="preserve">14 мин. 30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927CB">
        <w:trPr>
          <w:trHeight w:val="551"/>
        </w:trPr>
        <w:tc>
          <w:tcPr>
            <w:tcW w:w="2093" w:type="dxa"/>
          </w:tcPr>
          <w:p w:rsidR="003927CB" w:rsidRDefault="00B22C21">
            <w:pPr>
              <w:pStyle w:val="TableParagraph"/>
              <w:ind w:left="91" w:right="86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7CB" w:rsidRDefault="00B22C21">
            <w:pPr>
              <w:pStyle w:val="TableParagraph"/>
              <w:spacing w:line="264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3927CB">
        <w:trPr>
          <w:trHeight w:val="318"/>
        </w:trPr>
        <w:tc>
          <w:tcPr>
            <w:tcW w:w="2093" w:type="dxa"/>
          </w:tcPr>
          <w:p w:rsidR="003927CB" w:rsidRDefault="00B22C21">
            <w:pPr>
              <w:pStyle w:val="TableParagraph"/>
              <w:ind w:left="91" w:right="84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927CB">
        <w:trPr>
          <w:trHeight w:val="551"/>
        </w:trPr>
        <w:tc>
          <w:tcPr>
            <w:tcW w:w="2093" w:type="dxa"/>
          </w:tcPr>
          <w:p w:rsidR="003927CB" w:rsidRDefault="00B22C21">
            <w:pPr>
              <w:pStyle w:val="TableParagraph"/>
              <w:ind w:left="88" w:right="86"/>
              <w:rPr>
                <w:sz w:val="24"/>
              </w:rPr>
            </w:pPr>
            <w:r>
              <w:rPr>
                <w:sz w:val="24"/>
              </w:rPr>
              <w:t>Поднос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3927CB" w:rsidRDefault="00B22C21">
            <w:pPr>
              <w:pStyle w:val="TableParagraph"/>
              <w:spacing w:line="264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виса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927CB">
        <w:trPr>
          <w:trHeight w:val="582"/>
        </w:trPr>
        <w:tc>
          <w:tcPr>
            <w:tcW w:w="2093" w:type="dxa"/>
          </w:tcPr>
          <w:p w:rsidR="003927CB" w:rsidRDefault="00B22C21">
            <w:pPr>
              <w:pStyle w:val="TableParagraph"/>
              <w:spacing w:line="240" w:lineRule="auto"/>
              <w:ind w:left="647" w:right="280" w:hanging="344"/>
              <w:jc w:val="left"/>
              <w:rPr>
                <w:sz w:val="24"/>
              </w:rPr>
            </w:pPr>
            <w:r>
              <w:rPr>
                <w:sz w:val="24"/>
              </w:rPr>
              <w:t>Отжимание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брусьев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927CB" w:rsidRDefault="003927CB">
      <w:pPr>
        <w:pStyle w:val="a3"/>
        <w:ind w:left="0" w:firstLine="0"/>
        <w:rPr>
          <w:b/>
          <w:sz w:val="26"/>
        </w:rPr>
      </w:pPr>
    </w:p>
    <w:p w:rsidR="003927CB" w:rsidRDefault="003927CB">
      <w:pPr>
        <w:pStyle w:val="a3"/>
        <w:spacing w:before="8"/>
        <w:ind w:left="0" w:firstLine="0"/>
        <w:rPr>
          <w:b/>
          <w:sz w:val="21"/>
        </w:rPr>
      </w:pPr>
    </w:p>
    <w:p w:rsidR="003927CB" w:rsidRDefault="00B22C21">
      <w:pPr>
        <w:spacing w:after="6"/>
        <w:ind w:left="358"/>
        <w:rPr>
          <w:b/>
          <w:sz w:val="24"/>
        </w:rPr>
      </w:pPr>
      <w:r>
        <w:rPr>
          <w:b/>
          <w:sz w:val="24"/>
        </w:rPr>
        <w:t>Девушки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560"/>
        <w:gridCol w:w="1560"/>
        <w:gridCol w:w="1558"/>
        <w:gridCol w:w="1560"/>
        <w:gridCol w:w="1512"/>
      </w:tblGrid>
      <w:tr w:rsidR="003927CB">
        <w:trPr>
          <w:trHeight w:val="436"/>
        </w:trPr>
        <w:tc>
          <w:tcPr>
            <w:tcW w:w="2376" w:type="dxa"/>
            <w:vMerge w:val="restart"/>
          </w:tcPr>
          <w:p w:rsidR="003927CB" w:rsidRDefault="003927CB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3"/>
              </w:rPr>
            </w:pPr>
          </w:p>
          <w:p w:rsidR="003927CB" w:rsidRDefault="00B22C21">
            <w:pPr>
              <w:pStyle w:val="TableParagraph"/>
              <w:spacing w:line="240" w:lineRule="auto"/>
              <w:ind w:left="5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Нормативы</w:t>
            </w:r>
          </w:p>
        </w:tc>
        <w:tc>
          <w:tcPr>
            <w:tcW w:w="7750" w:type="dxa"/>
            <w:gridSpan w:val="5"/>
          </w:tcPr>
          <w:p w:rsidR="003927CB" w:rsidRDefault="00B22C21">
            <w:pPr>
              <w:pStyle w:val="TableParagraph"/>
              <w:spacing w:line="273" w:lineRule="exact"/>
              <w:ind w:left="2716" w:right="27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баллах</w:t>
            </w:r>
          </w:p>
        </w:tc>
      </w:tr>
      <w:tr w:rsidR="003927CB">
        <w:trPr>
          <w:trHeight w:val="292"/>
        </w:trPr>
        <w:tc>
          <w:tcPr>
            <w:tcW w:w="2376" w:type="dxa"/>
            <w:vMerge/>
            <w:tcBorders>
              <w:top w:val="nil"/>
            </w:tcBorders>
          </w:tcPr>
          <w:p w:rsidR="003927CB" w:rsidRDefault="003927C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927CB">
        <w:trPr>
          <w:trHeight w:val="316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15,7 с.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16,0 с.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17,0 с.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17,9 с.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6" w:right="79"/>
              <w:rPr>
                <w:sz w:val="24"/>
              </w:rPr>
            </w:pPr>
            <w:r>
              <w:rPr>
                <w:sz w:val="24"/>
              </w:rPr>
              <w:t>18,7 с.</w:t>
            </w:r>
          </w:p>
        </w:tc>
      </w:tr>
      <w:tr w:rsidR="003927CB">
        <w:trPr>
          <w:trHeight w:val="323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10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10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11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 xml:space="preserve">11 мин. 50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 xml:space="preserve">12 мин. 15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2" w:right="14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927CB" w:rsidRDefault="00B22C21">
            <w:pPr>
              <w:pStyle w:val="TableParagraph"/>
              <w:spacing w:line="264" w:lineRule="exact"/>
              <w:ind w:left="154" w:right="14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3927CB">
        <w:trPr>
          <w:trHeight w:val="318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Подтягивание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1" w:right="147"/>
              <w:rPr>
                <w:sz w:val="24"/>
              </w:rPr>
            </w:pPr>
            <w:r>
              <w:rPr>
                <w:sz w:val="24"/>
              </w:rPr>
              <w:t>Приседание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л/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  <w:p w:rsidR="003927CB" w:rsidRDefault="00B22C21">
            <w:pPr>
              <w:pStyle w:val="TableParagraph"/>
              <w:spacing w:line="264" w:lineRule="exact"/>
              <w:ind w:left="153" w:right="147"/>
              <w:rPr>
                <w:sz w:val="24"/>
              </w:rPr>
            </w:pPr>
            <w:r>
              <w:rPr>
                <w:sz w:val="24"/>
              </w:rPr>
              <w:t>ноге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927CB">
        <w:trPr>
          <w:trHeight w:val="551"/>
        </w:trPr>
        <w:tc>
          <w:tcPr>
            <w:tcW w:w="2376" w:type="dxa"/>
          </w:tcPr>
          <w:p w:rsidR="003927CB" w:rsidRDefault="00B22C21">
            <w:pPr>
              <w:pStyle w:val="TableParagraph"/>
              <w:ind w:left="154" w:right="14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пол.</w:t>
            </w:r>
          </w:p>
          <w:p w:rsidR="003927CB" w:rsidRDefault="00B22C21">
            <w:pPr>
              <w:pStyle w:val="TableParagraph"/>
              <w:spacing w:line="264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лежа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8" w:type="dxa"/>
          </w:tcPr>
          <w:p w:rsidR="003927CB" w:rsidRDefault="00B22C21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0" w:type="dxa"/>
          </w:tcPr>
          <w:p w:rsidR="003927CB" w:rsidRDefault="00B22C21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12" w:type="dxa"/>
          </w:tcPr>
          <w:p w:rsidR="003927CB" w:rsidRDefault="00B22C21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3927CB" w:rsidRDefault="003927CB">
      <w:pPr>
        <w:rPr>
          <w:sz w:val="24"/>
        </w:rPr>
        <w:sectPr w:rsidR="003927CB">
          <w:pgSz w:w="11910" w:h="16840"/>
          <w:pgMar w:top="1120" w:right="480" w:bottom="280" w:left="1060" w:header="720" w:footer="720" w:gutter="0"/>
          <w:cols w:space="720"/>
        </w:sectPr>
      </w:pPr>
    </w:p>
    <w:p w:rsidR="003927CB" w:rsidRDefault="00B22C21">
      <w:pPr>
        <w:pStyle w:val="a3"/>
        <w:spacing w:before="79" w:after="8"/>
        <w:ind w:left="1145" w:firstLine="0"/>
      </w:pPr>
      <w:r>
        <w:lastRenderedPageBreak/>
        <w:t>Минимальное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зачета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нормативам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0"/>
        <w:gridCol w:w="2395"/>
        <w:gridCol w:w="2393"/>
        <w:gridCol w:w="2393"/>
      </w:tblGrid>
      <w:tr w:rsidR="003927CB">
        <w:trPr>
          <w:trHeight w:val="277"/>
        </w:trPr>
        <w:tc>
          <w:tcPr>
            <w:tcW w:w="9571" w:type="dxa"/>
            <w:gridSpan w:val="4"/>
          </w:tcPr>
          <w:p w:rsidR="003927CB" w:rsidRDefault="00B22C21">
            <w:pPr>
              <w:pStyle w:val="TableParagraph"/>
              <w:spacing w:line="258" w:lineRule="exact"/>
              <w:ind w:left="3383" w:right="3372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Оценочная сумма баллов</w:t>
            </w:r>
          </w:p>
        </w:tc>
      </w:tr>
      <w:tr w:rsidR="003927CB">
        <w:trPr>
          <w:trHeight w:val="275"/>
        </w:trPr>
        <w:tc>
          <w:tcPr>
            <w:tcW w:w="2390" w:type="dxa"/>
          </w:tcPr>
          <w:p w:rsidR="003927CB" w:rsidRDefault="00B22C21">
            <w:pPr>
              <w:pStyle w:val="TableParagraph"/>
              <w:spacing w:line="256" w:lineRule="exact"/>
              <w:ind w:left="565" w:right="554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5" w:type="dxa"/>
          </w:tcPr>
          <w:p w:rsidR="003927CB" w:rsidRDefault="00B22C21">
            <w:pPr>
              <w:pStyle w:val="TableParagraph"/>
              <w:spacing w:line="256" w:lineRule="exact"/>
              <w:ind w:left="565" w:right="558"/>
              <w:rPr>
                <w:sz w:val="24"/>
              </w:rPr>
            </w:pP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3" w:type="dxa"/>
          </w:tcPr>
          <w:p w:rsidR="003927CB" w:rsidRDefault="00B22C21">
            <w:pPr>
              <w:pStyle w:val="TableParagraph"/>
              <w:spacing w:line="256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  <w:tc>
          <w:tcPr>
            <w:tcW w:w="2393" w:type="dxa"/>
          </w:tcPr>
          <w:p w:rsidR="003927CB" w:rsidRDefault="00B22C21">
            <w:pPr>
              <w:pStyle w:val="TableParagraph"/>
              <w:spacing w:line="256" w:lineRule="exact"/>
              <w:ind w:left="565" w:right="556"/>
              <w:rPr>
                <w:sz w:val="24"/>
              </w:rPr>
            </w:pP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3927CB">
        <w:trPr>
          <w:trHeight w:val="275"/>
        </w:trPr>
        <w:tc>
          <w:tcPr>
            <w:tcW w:w="2390" w:type="dxa"/>
          </w:tcPr>
          <w:p w:rsidR="003927CB" w:rsidRDefault="00B22C21">
            <w:pPr>
              <w:pStyle w:val="TableParagraph"/>
              <w:spacing w:line="256" w:lineRule="exact"/>
              <w:ind w:left="564" w:right="5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95" w:type="dxa"/>
          </w:tcPr>
          <w:p w:rsidR="003927CB" w:rsidRDefault="00B22C21">
            <w:pPr>
              <w:pStyle w:val="TableParagraph"/>
              <w:spacing w:line="256" w:lineRule="exact"/>
              <w:ind w:left="563" w:right="5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93" w:type="dxa"/>
          </w:tcPr>
          <w:p w:rsidR="003927CB" w:rsidRDefault="00B22C21">
            <w:pPr>
              <w:pStyle w:val="TableParagraph"/>
              <w:spacing w:line="256" w:lineRule="exact"/>
              <w:ind w:left="564" w:right="5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93" w:type="dxa"/>
          </w:tcPr>
          <w:p w:rsidR="003927CB" w:rsidRDefault="00B22C21">
            <w:pPr>
              <w:pStyle w:val="TableParagraph"/>
              <w:spacing w:line="256" w:lineRule="exact"/>
              <w:ind w:left="563" w:right="5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3927CB" w:rsidRDefault="003927CB">
      <w:pPr>
        <w:pStyle w:val="a3"/>
        <w:spacing w:before="3"/>
        <w:ind w:left="0" w:firstLine="0"/>
        <w:rPr>
          <w:sz w:val="23"/>
        </w:rPr>
      </w:pPr>
    </w:p>
    <w:p w:rsidR="003927CB" w:rsidRDefault="00B22C21">
      <w:pPr>
        <w:pStyle w:val="a3"/>
        <w:ind w:left="358" w:right="364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«зачтено» по</w:t>
      </w:r>
      <w:r>
        <w:rPr>
          <w:b/>
          <w:spacing w:val="1"/>
        </w:rPr>
        <w:t xml:space="preserve"> </w:t>
      </w:r>
      <w:r>
        <w:rPr>
          <w:b/>
        </w:rPr>
        <w:t>теоретическому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61"/>
        </w:rPr>
        <w:t xml:space="preserve"> </w:t>
      </w:r>
      <w:r>
        <w:t>студенту,</w:t>
      </w:r>
      <w:r>
        <w:rPr>
          <w:spacing w:val="6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ответил на все вопросы, с приведением примеров; показал глубокие систематизированные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владеет</w:t>
      </w:r>
      <w:r>
        <w:rPr>
          <w:spacing w:val="-2"/>
        </w:rPr>
        <w:t xml:space="preserve"> </w:t>
      </w:r>
      <w:r>
        <w:t>приемами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t>опоставляет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источников.</w:t>
      </w:r>
    </w:p>
    <w:p w:rsidR="003927CB" w:rsidRDefault="00B22C21">
      <w:pPr>
        <w:pStyle w:val="a3"/>
        <w:ind w:left="358" w:right="366" w:firstLine="708"/>
        <w:jc w:val="both"/>
      </w:pPr>
      <w:r>
        <w:t>Обязательным условием выставленной оценки является правильная речь в быстром</w:t>
      </w:r>
      <w:r>
        <w:rPr>
          <w:spacing w:val="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умеренном темпе.</w:t>
      </w:r>
    </w:p>
    <w:p w:rsidR="003927CB" w:rsidRDefault="00B22C21">
      <w:pPr>
        <w:pStyle w:val="a3"/>
        <w:ind w:left="358" w:right="363" w:firstLine="708"/>
        <w:jc w:val="both"/>
      </w:pPr>
      <w:r>
        <w:rPr>
          <w:b/>
        </w:rPr>
        <w:t xml:space="preserve">Оценка «не зачтено» по теоретическому курсу </w:t>
      </w:r>
      <w:r>
        <w:t>выставляется студенту, который не</w:t>
      </w:r>
      <w:r>
        <w:rPr>
          <w:spacing w:val="1"/>
        </w:rPr>
        <w:t xml:space="preserve"> </w:t>
      </w:r>
      <w:r>
        <w:t>справился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би</w:t>
      </w:r>
      <w:r>
        <w:t>лета,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преподавателем. Целостного представления о взаимосвязях, компонентах, этапах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положительной оценки.</w:t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B22C21">
      <w:pPr>
        <w:pStyle w:val="a3"/>
        <w:spacing w:before="162"/>
        <w:ind w:left="2240" w:firstLine="0"/>
      </w:pPr>
      <w:r>
        <w:t>Типовые контрольные</w:t>
      </w:r>
      <w:r>
        <w:rPr>
          <w:spacing w:val="-5"/>
        </w:rPr>
        <w:t xml:space="preserve"> </w:t>
      </w:r>
      <w:r>
        <w:t>вопросы по</w:t>
      </w:r>
      <w:r>
        <w:rPr>
          <w:spacing w:val="-1"/>
        </w:rPr>
        <w:t xml:space="preserve"> </w:t>
      </w:r>
      <w:r>
        <w:t>теоретическому</w:t>
      </w:r>
      <w:r>
        <w:rPr>
          <w:spacing w:val="-4"/>
        </w:rPr>
        <w:t xml:space="preserve"> </w:t>
      </w:r>
      <w:r>
        <w:t>курсу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rPr>
          <w:sz w:val="24"/>
        </w:rPr>
      </w:pP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физиологический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 такое спорт?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Каковы отличительные черты соревновательной деятельности?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rPr>
          <w:sz w:val="24"/>
        </w:rPr>
      </w:pP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функциональном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23"/>
          <w:sz w:val="24"/>
        </w:rPr>
        <w:t xml:space="preserve"> </w:t>
      </w:r>
      <w:r>
        <w:rPr>
          <w:sz w:val="24"/>
        </w:rPr>
        <w:t>соревновательная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массовый 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всех)?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(олимпийский спорт)?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(зрелищно-коммерческий)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2" w:line="237" w:lineRule="auto"/>
        <w:ind w:left="1078" w:right="362" w:hanging="360"/>
        <w:rPr>
          <w:sz w:val="24"/>
        </w:rPr>
      </w:pPr>
      <w:r>
        <w:rPr>
          <w:sz w:val="24"/>
        </w:rPr>
        <w:t>Какой</w:t>
      </w:r>
      <w:r>
        <w:rPr>
          <w:spacing w:val="7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6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4"/>
          <w:sz w:val="24"/>
        </w:rPr>
        <w:t xml:space="preserve"> </w:t>
      </w:r>
      <w:r>
        <w:rPr>
          <w:sz w:val="24"/>
        </w:rPr>
        <w:t>студенческим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движением?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Всемирные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Универсиады</w:t>
      </w:r>
      <w:r>
        <w:rPr>
          <w:spacing w:val="-4"/>
          <w:sz w:val="24"/>
        </w:rPr>
        <w:t xml:space="preserve"> </w:t>
      </w:r>
      <w:r>
        <w:rPr>
          <w:sz w:val="24"/>
        </w:rPr>
        <w:t>(летние,</w:t>
      </w:r>
      <w:r>
        <w:rPr>
          <w:spacing w:val="-4"/>
          <w:sz w:val="24"/>
        </w:rPr>
        <w:t xml:space="preserve"> </w:t>
      </w:r>
      <w:r>
        <w:rPr>
          <w:sz w:val="24"/>
        </w:rPr>
        <w:t>зимние)?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состоялась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летняя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Универсиада?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Всемирную</w:t>
      </w:r>
      <w:r>
        <w:rPr>
          <w:spacing w:val="-4"/>
          <w:sz w:val="24"/>
        </w:rPr>
        <w:t xml:space="preserve"> </w:t>
      </w:r>
      <w:r>
        <w:rPr>
          <w:sz w:val="24"/>
        </w:rPr>
        <w:t>летнюю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Универсиаду?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Какая</w:t>
      </w:r>
      <w:r>
        <w:rPr>
          <w:spacing w:val="47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4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9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студенческого спорта?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 такое физическое упражнение?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Какой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предполаг</w:t>
      </w:r>
      <w:r>
        <w:rPr>
          <w:sz w:val="24"/>
        </w:rPr>
        <w:t>ает</w:t>
      </w:r>
      <w:r>
        <w:rPr>
          <w:spacing w:val="25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требований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занимающимся?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Разучивание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суть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подготовка?</w:t>
      </w:r>
    </w:p>
    <w:p w:rsidR="003927CB" w:rsidRDefault="003927CB">
      <w:pPr>
        <w:rPr>
          <w:sz w:val="24"/>
        </w:rPr>
        <w:sectPr w:rsidR="003927CB">
          <w:pgSz w:w="11910" w:h="16840"/>
          <w:pgMar w:top="1580" w:right="480" w:bottom="280" w:left="1060" w:header="720" w:footer="720" w:gutter="0"/>
          <w:cols w:space="720"/>
        </w:sectPr>
      </w:pP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понимают под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быстротой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 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быстроты?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выделяют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  <w:tab w:val="left" w:pos="2143"/>
          <w:tab w:val="left" w:pos="3159"/>
          <w:tab w:val="left" w:pos="4738"/>
          <w:tab w:val="left" w:pos="6473"/>
          <w:tab w:val="left" w:pos="7201"/>
          <w:tab w:val="left" w:pos="8690"/>
          <w:tab w:val="left" w:pos="9645"/>
        </w:tabs>
        <w:ind w:left="1078" w:right="365" w:hanging="360"/>
        <w:rPr>
          <w:sz w:val="24"/>
        </w:rPr>
      </w:pPr>
      <w:r>
        <w:rPr>
          <w:sz w:val="24"/>
        </w:rPr>
        <w:t>Сколько</w:t>
      </w:r>
      <w:r>
        <w:rPr>
          <w:sz w:val="24"/>
        </w:rPr>
        <w:tab/>
        <w:t>занятий</w:t>
      </w:r>
      <w:r>
        <w:rPr>
          <w:sz w:val="24"/>
        </w:rPr>
        <w:tab/>
        <w:t>скоростными</w:t>
      </w:r>
      <w:r>
        <w:rPr>
          <w:sz w:val="24"/>
        </w:rPr>
        <w:tab/>
        <w:t>упражнениями</w:t>
      </w:r>
      <w:r>
        <w:rPr>
          <w:sz w:val="24"/>
        </w:rPr>
        <w:tab/>
        <w:t>дают</w:t>
      </w:r>
      <w:r>
        <w:rPr>
          <w:sz w:val="24"/>
        </w:rPr>
        <w:tab/>
        <w:t>наибольший</w:t>
      </w:r>
      <w:r>
        <w:rPr>
          <w:sz w:val="24"/>
        </w:rPr>
        <w:tab/>
        <w:t>эффект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начинающих?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Какую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9"/>
          <w:sz w:val="24"/>
        </w:rPr>
        <w:t xml:space="preserve"> </w:t>
      </w:r>
      <w:r>
        <w:rPr>
          <w:sz w:val="24"/>
        </w:rPr>
        <w:t>во</w:t>
      </w:r>
      <w:r>
        <w:rPr>
          <w:spacing w:val="27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понимают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3" w:hanging="360"/>
        <w:jc w:val="both"/>
        <w:rPr>
          <w:sz w:val="24"/>
        </w:rPr>
      </w:pPr>
      <w:r>
        <w:rPr>
          <w:sz w:val="24"/>
        </w:rPr>
        <w:t>С какой частотой сердечных сокращений (ЧСС) необходимо выполнять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поддержания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аэробных 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8" w:hanging="360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студенткам,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 беговым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упражнениям?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7" w:hanging="360"/>
        <w:jc w:val="both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гимнастику как эффективное средство поддержания здоровья и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умственной)?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настойчивость?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профессионально-прикладная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5"/>
          <w:sz w:val="24"/>
        </w:rPr>
        <w:t xml:space="preserve"> </w:t>
      </w:r>
      <w:r>
        <w:rPr>
          <w:sz w:val="24"/>
        </w:rPr>
        <w:t>(ППФП)?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Какова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ППФП?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ППФП?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ППФП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вузе.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3" w:hanging="360"/>
        <w:rPr>
          <w:sz w:val="24"/>
        </w:rPr>
      </w:pPr>
      <w:r>
        <w:rPr>
          <w:sz w:val="24"/>
        </w:rPr>
        <w:t>Какие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2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2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тяжести труда?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здоровья?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4"/>
        </w:rPr>
      </w:pPr>
      <w:r>
        <w:rPr>
          <w:sz w:val="24"/>
        </w:rPr>
        <w:t>Двигательный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  <w:tab w:val="left" w:pos="4160"/>
          <w:tab w:val="left" w:pos="5269"/>
          <w:tab w:val="left" w:pos="5943"/>
          <w:tab w:val="left" w:pos="7307"/>
          <w:tab w:val="left" w:pos="8363"/>
          <w:tab w:val="left" w:pos="8816"/>
        </w:tabs>
        <w:ind w:left="1078" w:right="365" w:hanging="360"/>
        <w:rPr>
          <w:sz w:val="24"/>
        </w:rPr>
      </w:pPr>
      <w:r>
        <w:rPr>
          <w:sz w:val="24"/>
        </w:rPr>
        <w:t>Физкультурно-спортивные</w:t>
      </w:r>
      <w:r>
        <w:rPr>
          <w:sz w:val="24"/>
        </w:rPr>
        <w:tab/>
      </w:r>
      <w:r>
        <w:rPr>
          <w:sz w:val="24"/>
        </w:rPr>
        <w:t>занятия</w:t>
      </w:r>
      <w:r>
        <w:rPr>
          <w:sz w:val="24"/>
        </w:rPr>
        <w:tab/>
        <w:t>для</w:t>
      </w:r>
      <w:r>
        <w:rPr>
          <w:sz w:val="24"/>
        </w:rPr>
        <w:tab/>
        <w:t>активного</w:t>
      </w:r>
      <w:r>
        <w:rPr>
          <w:sz w:val="24"/>
        </w:rPr>
        <w:tab/>
        <w:t>отдыха</w:t>
      </w:r>
      <w:r>
        <w:rPr>
          <w:sz w:val="24"/>
        </w:rPr>
        <w:tab/>
        <w:t>и</w:t>
      </w:r>
      <w:r>
        <w:rPr>
          <w:sz w:val="24"/>
        </w:rPr>
        <w:tab/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Профилактика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профессиональных заболеваний и</w:t>
      </w:r>
      <w:r>
        <w:rPr>
          <w:spacing w:val="2"/>
          <w:sz w:val="24"/>
        </w:rPr>
        <w:t xml:space="preserve"> </w:t>
      </w:r>
      <w:r>
        <w:rPr>
          <w:sz w:val="24"/>
        </w:rPr>
        <w:t>травматизма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5" w:hanging="360"/>
        <w:rPr>
          <w:sz w:val="24"/>
        </w:rPr>
      </w:pPr>
      <w:r>
        <w:rPr>
          <w:sz w:val="24"/>
        </w:rPr>
        <w:t>Роль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6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 -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Внешняя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 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организм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 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  <w:tab w:val="left" w:pos="2295"/>
          <w:tab w:val="left" w:pos="3792"/>
          <w:tab w:val="left" w:pos="5054"/>
          <w:tab w:val="left" w:pos="5457"/>
          <w:tab w:val="left" w:pos="7289"/>
          <w:tab w:val="left" w:pos="9865"/>
        </w:tabs>
        <w:ind w:left="1078" w:right="369" w:hanging="360"/>
        <w:rPr>
          <w:sz w:val="24"/>
        </w:rPr>
      </w:pPr>
      <w:r>
        <w:rPr>
          <w:sz w:val="24"/>
        </w:rPr>
        <w:t>Средства</w:t>
      </w:r>
      <w:r>
        <w:rPr>
          <w:sz w:val="24"/>
        </w:rPr>
        <w:tab/>
        <w:t>физической</w:t>
      </w:r>
      <w:r>
        <w:rPr>
          <w:sz w:val="24"/>
        </w:rPr>
        <w:tab/>
        <w:t>культуры</w:t>
      </w:r>
      <w:r>
        <w:rPr>
          <w:sz w:val="24"/>
        </w:rPr>
        <w:tab/>
        <w:t>в</w:t>
      </w:r>
      <w:r>
        <w:rPr>
          <w:sz w:val="24"/>
        </w:rPr>
        <w:tab/>
        <w:t>регулировании</w:t>
      </w:r>
      <w:r>
        <w:rPr>
          <w:sz w:val="24"/>
        </w:rPr>
        <w:tab/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 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Гигиена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 упражнениями.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</w:t>
      </w:r>
      <w:proofErr w:type="gramStart"/>
      <w:r>
        <w:rPr>
          <w:sz w:val="24"/>
        </w:rPr>
        <w:t>рт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коллектив.</w:t>
      </w:r>
    </w:p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Возрастные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занятий.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ind w:left="1078" w:right="366" w:hanging="360"/>
        <w:rPr>
          <w:sz w:val="24"/>
        </w:rPr>
      </w:pPr>
      <w:r>
        <w:rPr>
          <w:sz w:val="24"/>
        </w:rPr>
        <w:t>Личная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социально-экономическая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к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условиях.</w:t>
      </w:r>
    </w:p>
    <w:p w:rsidR="003927CB" w:rsidRDefault="00B22C21">
      <w:pPr>
        <w:pStyle w:val="a4"/>
        <w:numPr>
          <w:ilvl w:val="0"/>
          <w:numId w:val="2"/>
        </w:numPr>
        <w:tabs>
          <w:tab w:val="left" w:pos="1067"/>
        </w:tabs>
        <w:spacing w:before="1"/>
        <w:ind w:hanging="349"/>
        <w:rPr>
          <w:sz w:val="20"/>
        </w:rPr>
      </w:pPr>
      <w:r>
        <w:rPr>
          <w:sz w:val="20"/>
        </w:rPr>
        <w:t>Профилактика</w:t>
      </w:r>
      <w:r>
        <w:rPr>
          <w:spacing w:val="-4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травматизма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4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культуры.</w:t>
      </w:r>
    </w:p>
    <w:p w:rsidR="003927CB" w:rsidRDefault="003927CB">
      <w:pPr>
        <w:pStyle w:val="a3"/>
        <w:spacing w:before="11"/>
        <w:ind w:left="0" w:firstLine="0"/>
        <w:rPr>
          <w:sz w:val="23"/>
        </w:rPr>
      </w:pPr>
    </w:p>
    <w:p w:rsidR="003927CB" w:rsidRDefault="00B22C21">
      <w:pPr>
        <w:pStyle w:val="a3"/>
        <w:ind w:left="1296" w:right="1303" w:firstLine="0"/>
        <w:jc w:val="center"/>
      </w:pPr>
      <w:r>
        <w:rPr>
          <w:spacing w:val="-1"/>
        </w:rPr>
        <w:t>Темы</w:t>
      </w:r>
      <w:r>
        <w:rPr>
          <w:spacing w:val="-14"/>
        </w:rPr>
        <w:t xml:space="preserve"> </w:t>
      </w:r>
      <w:r>
        <w:t>рефератов</w:t>
      </w:r>
    </w:p>
    <w:p w:rsidR="003927CB" w:rsidRDefault="003927CB">
      <w:pPr>
        <w:pStyle w:val="a3"/>
        <w:ind w:left="0" w:firstLine="0"/>
      </w:pP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рабовладельческом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Спартанская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античного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</w:t>
      </w:r>
      <w:r>
        <w:rPr>
          <w:sz w:val="24"/>
        </w:rPr>
        <w:t>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эпоху</w:t>
      </w:r>
      <w:r>
        <w:rPr>
          <w:spacing w:val="-9"/>
          <w:sz w:val="24"/>
        </w:rPr>
        <w:t xml:space="preserve"> </w:t>
      </w:r>
      <w:r>
        <w:rPr>
          <w:sz w:val="24"/>
        </w:rPr>
        <w:t>феодализма.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средневековых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рыцарей.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XIX</w:t>
      </w:r>
      <w:r>
        <w:rPr>
          <w:spacing w:val="-3"/>
          <w:sz w:val="24"/>
        </w:rPr>
        <w:t xml:space="preserve"> </w:t>
      </w:r>
      <w:r>
        <w:rPr>
          <w:sz w:val="24"/>
        </w:rPr>
        <w:t>веке.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2"/>
          <w:sz w:val="24"/>
        </w:rPr>
        <w:t xml:space="preserve"> </w:t>
      </w:r>
      <w:r>
        <w:rPr>
          <w:sz w:val="24"/>
        </w:rPr>
        <w:t>Руси.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4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дореволюционной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8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Рязанской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дореволюционный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послевоенный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Ценностная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Субъективные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ЗОЖ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сберегающие,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укрепляющие,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университета.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ind w:hanging="349"/>
        <w:rPr>
          <w:sz w:val="24"/>
        </w:rPr>
      </w:pPr>
      <w:r>
        <w:rPr>
          <w:sz w:val="24"/>
        </w:rPr>
        <w:t>Древние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Рязанские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Выдающиеся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спортсмены</w:t>
      </w:r>
      <w:r>
        <w:rPr>
          <w:spacing w:val="-1"/>
          <w:sz w:val="24"/>
        </w:rPr>
        <w:t xml:space="preserve"> </w:t>
      </w:r>
      <w:r>
        <w:rPr>
          <w:sz w:val="24"/>
        </w:rPr>
        <w:t>Рязанщины.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1"/>
          <w:sz w:val="24"/>
        </w:rPr>
        <w:t xml:space="preserve"> </w:t>
      </w:r>
      <w:r>
        <w:rPr>
          <w:sz w:val="24"/>
        </w:rPr>
        <w:t>(районе).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 Играх.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выбору).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Мыслители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врачи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упражнений.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Авиценна</w:t>
      </w:r>
      <w:r>
        <w:rPr>
          <w:spacing w:val="-2"/>
          <w:sz w:val="24"/>
        </w:rPr>
        <w:t xml:space="preserve"> </w:t>
      </w:r>
      <w:r>
        <w:rPr>
          <w:sz w:val="24"/>
        </w:rPr>
        <w:t>(Абу</w:t>
      </w:r>
      <w:r>
        <w:rPr>
          <w:spacing w:val="-6"/>
          <w:sz w:val="24"/>
        </w:rPr>
        <w:t xml:space="preserve"> </w:t>
      </w:r>
      <w:r>
        <w:rPr>
          <w:sz w:val="24"/>
        </w:rPr>
        <w:t>Али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z w:val="24"/>
        </w:rPr>
        <w:t>бн</w:t>
      </w:r>
      <w:r>
        <w:rPr>
          <w:spacing w:val="-2"/>
          <w:sz w:val="24"/>
        </w:rPr>
        <w:t xml:space="preserve"> </w:t>
      </w:r>
      <w:r>
        <w:rPr>
          <w:sz w:val="24"/>
        </w:rPr>
        <w:t>Сина</w:t>
      </w:r>
      <w:r>
        <w:rPr>
          <w:spacing w:val="-2"/>
          <w:sz w:val="24"/>
        </w:rPr>
        <w:t xml:space="preserve"> </w:t>
      </w:r>
      <w:r>
        <w:rPr>
          <w:sz w:val="24"/>
        </w:rPr>
        <w:t>/980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1037/)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Джон</w:t>
      </w:r>
      <w:r>
        <w:rPr>
          <w:spacing w:val="-4"/>
          <w:sz w:val="24"/>
        </w:rPr>
        <w:t xml:space="preserve"> </w:t>
      </w:r>
      <w:r>
        <w:rPr>
          <w:sz w:val="24"/>
        </w:rPr>
        <w:t>Локк (1632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1704)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Жан</w:t>
      </w:r>
      <w:r>
        <w:rPr>
          <w:spacing w:val="-2"/>
          <w:sz w:val="24"/>
        </w:rPr>
        <w:t xml:space="preserve"> </w:t>
      </w:r>
      <w:r>
        <w:rPr>
          <w:sz w:val="24"/>
        </w:rPr>
        <w:t>Жак</w:t>
      </w:r>
      <w:r>
        <w:rPr>
          <w:spacing w:val="-1"/>
          <w:sz w:val="24"/>
        </w:rPr>
        <w:t xml:space="preserve"> </w:t>
      </w:r>
      <w:r>
        <w:rPr>
          <w:sz w:val="24"/>
        </w:rPr>
        <w:t>Руссо</w:t>
      </w:r>
      <w:r>
        <w:rPr>
          <w:spacing w:val="-2"/>
          <w:sz w:val="24"/>
        </w:rPr>
        <w:t xml:space="preserve"> </w:t>
      </w:r>
      <w:r>
        <w:rPr>
          <w:sz w:val="24"/>
        </w:rPr>
        <w:t>(1712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1778)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Франсиско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Аморос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(1770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1848)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Жорж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Демени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(1850 -</w:t>
      </w:r>
      <w:r>
        <w:rPr>
          <w:spacing w:val="-3"/>
          <w:sz w:val="24"/>
        </w:rPr>
        <w:t xml:space="preserve"> </w:t>
      </w:r>
      <w:r>
        <w:rPr>
          <w:sz w:val="24"/>
        </w:rPr>
        <w:t>1917)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Белинский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(1811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1848)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К.Д.</w:t>
      </w:r>
      <w:r>
        <w:rPr>
          <w:spacing w:val="-2"/>
          <w:sz w:val="24"/>
        </w:rPr>
        <w:t xml:space="preserve"> </w:t>
      </w:r>
      <w:r>
        <w:rPr>
          <w:sz w:val="24"/>
        </w:rPr>
        <w:t>Ушинский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(1824 -</w:t>
      </w:r>
      <w:r>
        <w:rPr>
          <w:spacing w:val="-3"/>
          <w:sz w:val="24"/>
        </w:rPr>
        <w:t xml:space="preserve"> </w:t>
      </w:r>
      <w:r>
        <w:rPr>
          <w:sz w:val="24"/>
        </w:rPr>
        <w:t>1870)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proofErr w:type="spellStart"/>
      <w:r>
        <w:rPr>
          <w:sz w:val="24"/>
        </w:rPr>
        <w:t>Тырш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Мирослав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(1832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1884)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Добролюбов</w:t>
      </w:r>
      <w:r>
        <w:rPr>
          <w:spacing w:val="-3"/>
          <w:sz w:val="24"/>
        </w:rPr>
        <w:t xml:space="preserve"> </w:t>
      </w:r>
      <w:r>
        <w:rPr>
          <w:sz w:val="24"/>
        </w:rPr>
        <w:t>(1836 -</w:t>
      </w:r>
      <w:r>
        <w:rPr>
          <w:spacing w:val="-3"/>
          <w:sz w:val="24"/>
        </w:rPr>
        <w:t xml:space="preserve"> </w:t>
      </w:r>
      <w:r>
        <w:rPr>
          <w:sz w:val="24"/>
        </w:rPr>
        <w:t>1861)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П.Ф.</w:t>
      </w:r>
      <w:r>
        <w:rPr>
          <w:spacing w:val="-4"/>
          <w:sz w:val="24"/>
        </w:rPr>
        <w:t xml:space="preserve"> </w:t>
      </w:r>
      <w:r>
        <w:rPr>
          <w:sz w:val="24"/>
        </w:rPr>
        <w:t>Лесгафт</w:t>
      </w:r>
      <w:r>
        <w:rPr>
          <w:spacing w:val="-2"/>
          <w:sz w:val="24"/>
        </w:rPr>
        <w:t xml:space="preserve"> </w:t>
      </w:r>
      <w:r>
        <w:rPr>
          <w:sz w:val="24"/>
        </w:rPr>
        <w:t>(1837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1909)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воспитании.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Л.Н.</w:t>
      </w:r>
      <w:r>
        <w:rPr>
          <w:spacing w:val="-2"/>
          <w:sz w:val="24"/>
        </w:rPr>
        <w:t xml:space="preserve"> </w:t>
      </w:r>
      <w:r>
        <w:rPr>
          <w:sz w:val="24"/>
        </w:rPr>
        <w:t>Толстого.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И.П.</w:t>
      </w:r>
      <w:r>
        <w:rPr>
          <w:spacing w:val="-5"/>
          <w:sz w:val="24"/>
        </w:rPr>
        <w:t xml:space="preserve"> </w:t>
      </w:r>
      <w:r>
        <w:rPr>
          <w:sz w:val="24"/>
        </w:rPr>
        <w:t>Павлова.</w:t>
      </w:r>
    </w:p>
    <w:p w:rsidR="003927CB" w:rsidRDefault="003927CB">
      <w:pPr>
        <w:rPr>
          <w:sz w:val="24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67"/>
        <w:ind w:hanging="349"/>
        <w:rPr>
          <w:sz w:val="24"/>
        </w:rPr>
      </w:pPr>
      <w:r>
        <w:rPr>
          <w:sz w:val="24"/>
        </w:rPr>
        <w:lastRenderedPageBreak/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А.С.</w:t>
      </w:r>
      <w:r>
        <w:rPr>
          <w:spacing w:val="-4"/>
          <w:sz w:val="24"/>
        </w:rPr>
        <w:t xml:space="preserve"> </w:t>
      </w:r>
      <w:r>
        <w:rPr>
          <w:sz w:val="24"/>
        </w:rPr>
        <w:t>Макаренко.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в системах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педагогов-новаторов.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Нобелевские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лауреаты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Оли</w:t>
      </w:r>
      <w:r>
        <w:rPr>
          <w:sz w:val="24"/>
        </w:rPr>
        <w:t>мпийских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ученых.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Физическая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выдающихся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деятелей.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жизни»,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человека.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укрепляющая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left="1078" w:right="927" w:hanging="360"/>
        <w:rPr>
          <w:sz w:val="24"/>
        </w:rPr>
      </w:pPr>
      <w:r>
        <w:rPr>
          <w:sz w:val="24"/>
        </w:rPr>
        <w:t>Физическое самовоспитание, рефлексия как необходимое условие 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left="1078" w:right="808" w:hanging="360"/>
        <w:rPr>
          <w:sz w:val="24"/>
        </w:rPr>
      </w:pPr>
      <w:r>
        <w:rPr>
          <w:sz w:val="24"/>
        </w:rPr>
        <w:t>Оздоровительные системы, клубы, конкурсы, диспуты, соревнования, олимпиады,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4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6"/>
        <w:ind w:hanging="349"/>
        <w:rPr>
          <w:sz w:val="24"/>
        </w:rPr>
      </w:pP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ЗОЖ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7"/>
        <w:ind w:hanging="349"/>
        <w:rPr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ЗОЖ.</w:t>
      </w:r>
    </w:p>
    <w:p w:rsidR="003927CB" w:rsidRDefault="00B22C21">
      <w:pPr>
        <w:pStyle w:val="a4"/>
        <w:numPr>
          <w:ilvl w:val="0"/>
          <w:numId w:val="1"/>
        </w:numPr>
        <w:tabs>
          <w:tab w:val="left" w:pos="1067"/>
        </w:tabs>
        <w:spacing w:before="24"/>
        <w:ind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3927CB" w:rsidRDefault="003927CB">
      <w:pPr>
        <w:pStyle w:val="a3"/>
        <w:spacing w:before="4"/>
        <w:ind w:left="0" w:firstLine="0"/>
        <w:rPr>
          <w:sz w:val="16"/>
        </w:rPr>
      </w:pPr>
    </w:p>
    <w:p w:rsidR="003927CB" w:rsidRDefault="003927CB">
      <w:pPr>
        <w:rPr>
          <w:sz w:val="16"/>
        </w:rPr>
        <w:sectPr w:rsidR="003927CB">
          <w:pgSz w:w="11910" w:h="16840"/>
          <w:pgMar w:top="1040" w:right="480" w:bottom="280" w:left="1060" w:header="720" w:footer="720" w:gutter="0"/>
          <w:cols w:space="720"/>
        </w:sectPr>
      </w:pPr>
    </w:p>
    <w:p w:rsidR="003927CB" w:rsidRDefault="003927CB">
      <w:pPr>
        <w:pStyle w:val="a3"/>
        <w:spacing w:before="90" w:line="552" w:lineRule="auto"/>
        <w:ind w:left="358" w:right="28" w:firstLine="0"/>
      </w:pPr>
      <w:r>
        <w:lastRenderedPageBreak/>
        <w:pict>
          <v:line id="_x0000_s1026" style="position:absolute;left:0;text-align:left;z-index:15728640;mso-position-horizontal-relative:page" from="299.65pt,57.8pt" to="395.65pt,57.8pt" strokeweight=".48pt">
            <w10:wrap anchorx="page"/>
          </v:line>
        </w:pict>
      </w:r>
      <w:r w:rsidR="00B22C21">
        <w:t>Программу</w:t>
      </w:r>
      <w:r w:rsidR="00B22C21">
        <w:rPr>
          <w:spacing w:val="-10"/>
        </w:rPr>
        <w:t xml:space="preserve"> </w:t>
      </w:r>
      <w:r w:rsidR="00B22C21">
        <w:t>составил:</w:t>
      </w:r>
      <w:r w:rsidR="00B22C21">
        <w:rPr>
          <w:spacing w:val="-57"/>
        </w:rPr>
        <w:t xml:space="preserve"> </w:t>
      </w:r>
      <w:proofErr w:type="spellStart"/>
      <w:r w:rsidR="00B22C21">
        <w:t>к.п</w:t>
      </w:r>
      <w:proofErr w:type="gramStart"/>
      <w:r w:rsidR="00B22C21">
        <w:t>.н</w:t>
      </w:r>
      <w:proofErr w:type="spellEnd"/>
      <w:proofErr w:type="gramEnd"/>
      <w:r w:rsidR="00B22C21">
        <w:rPr>
          <w:spacing w:val="3"/>
        </w:rPr>
        <w:t xml:space="preserve"> </w:t>
      </w:r>
      <w:r w:rsidR="00B22C21">
        <w:t>доцент</w:t>
      </w:r>
      <w:r w:rsidR="00B22C21">
        <w:rPr>
          <w:spacing w:val="-3"/>
        </w:rPr>
        <w:t xml:space="preserve"> </w:t>
      </w:r>
      <w:r w:rsidR="00B22C21">
        <w:t>каф. ФВ</w:t>
      </w:r>
    </w:p>
    <w:p w:rsidR="003927CB" w:rsidRDefault="00B22C21">
      <w:pPr>
        <w:pStyle w:val="a3"/>
        <w:ind w:left="0" w:firstLine="0"/>
        <w:rPr>
          <w:sz w:val="26"/>
        </w:rPr>
      </w:pPr>
      <w:r>
        <w:br w:type="column"/>
      </w:r>
    </w:p>
    <w:p w:rsidR="003927CB" w:rsidRDefault="003927CB">
      <w:pPr>
        <w:pStyle w:val="a3"/>
        <w:ind w:left="0" w:firstLine="0"/>
        <w:rPr>
          <w:sz w:val="26"/>
        </w:rPr>
      </w:pPr>
    </w:p>
    <w:p w:rsidR="003927CB" w:rsidRDefault="003927CB">
      <w:pPr>
        <w:pStyle w:val="a3"/>
        <w:spacing w:before="11"/>
        <w:ind w:left="0" w:firstLine="0"/>
      </w:pPr>
    </w:p>
    <w:p w:rsidR="003927CB" w:rsidRDefault="00B22C21">
      <w:pPr>
        <w:pStyle w:val="a3"/>
        <w:ind w:left="358" w:firstLine="0"/>
      </w:pPr>
      <w:r>
        <w:t>(А.С.</w:t>
      </w:r>
      <w:r>
        <w:rPr>
          <w:spacing w:val="-4"/>
        </w:rPr>
        <w:t xml:space="preserve"> </w:t>
      </w:r>
      <w:r>
        <w:t>Петров)</w:t>
      </w:r>
    </w:p>
    <w:p w:rsidR="003927CB" w:rsidRDefault="003927CB">
      <w:pPr>
        <w:sectPr w:rsidR="003927CB">
          <w:type w:val="continuous"/>
          <w:pgSz w:w="11910" w:h="16840"/>
          <w:pgMar w:top="1040" w:right="480" w:bottom="280" w:left="1060" w:header="720" w:footer="720" w:gutter="0"/>
          <w:cols w:num="2" w:space="720" w:equalWidth="0">
            <w:col w:w="2591" w:space="4905"/>
            <w:col w:w="2874"/>
          </w:cols>
        </w:sectPr>
      </w:pPr>
    </w:p>
    <w:p w:rsidR="003927CB" w:rsidRDefault="003927CB">
      <w:pPr>
        <w:pStyle w:val="a3"/>
        <w:ind w:left="0" w:firstLine="0"/>
        <w:rPr>
          <w:sz w:val="20"/>
        </w:rPr>
      </w:pPr>
    </w:p>
    <w:p w:rsidR="003927CB" w:rsidRDefault="003927CB">
      <w:pPr>
        <w:pStyle w:val="a3"/>
        <w:spacing w:before="9"/>
        <w:ind w:left="0" w:firstLine="0"/>
        <w:rPr>
          <w:sz w:val="21"/>
        </w:rPr>
      </w:pPr>
    </w:p>
    <w:p w:rsidR="003927CB" w:rsidRDefault="00B22C21">
      <w:pPr>
        <w:pStyle w:val="a3"/>
        <w:spacing w:line="276" w:lineRule="auto"/>
        <w:ind w:left="358" w:right="6714" w:firstLine="0"/>
      </w:pPr>
      <w:r>
        <w:t>Программа рассмотрена и</w:t>
      </w:r>
      <w:r>
        <w:rPr>
          <w:spacing w:val="1"/>
        </w:rPr>
        <w:t xml:space="preserve"> </w:t>
      </w:r>
      <w:r>
        <w:t>одобрена на заседании кафедры</w:t>
      </w:r>
      <w:r>
        <w:rPr>
          <w:spacing w:val="-57"/>
        </w:rPr>
        <w:t xml:space="preserve"> </w:t>
      </w:r>
      <w:r>
        <w:t>ФВ</w:t>
      </w:r>
    </w:p>
    <w:sectPr w:rsidR="003927CB" w:rsidSect="003927CB">
      <w:type w:val="continuous"/>
      <w:pgSz w:w="11910" w:h="16840"/>
      <w:pgMar w:top="1040" w:right="4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1EB9"/>
    <w:multiLevelType w:val="hybridMultilevel"/>
    <w:tmpl w:val="A4304A68"/>
    <w:lvl w:ilvl="0" w:tplc="093203B4">
      <w:numFmt w:val="bullet"/>
      <w:lvlText w:val="•"/>
      <w:lvlJc w:val="left"/>
      <w:pPr>
        <w:ind w:left="35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D811EA">
      <w:numFmt w:val="bullet"/>
      <w:lvlText w:val="•"/>
      <w:lvlJc w:val="left"/>
      <w:pPr>
        <w:ind w:left="1360" w:hanging="144"/>
      </w:pPr>
      <w:rPr>
        <w:rFonts w:hint="default"/>
        <w:lang w:val="ru-RU" w:eastAsia="en-US" w:bidi="ar-SA"/>
      </w:rPr>
    </w:lvl>
    <w:lvl w:ilvl="2" w:tplc="AFD62126">
      <w:numFmt w:val="bullet"/>
      <w:lvlText w:val="•"/>
      <w:lvlJc w:val="left"/>
      <w:pPr>
        <w:ind w:left="2361" w:hanging="144"/>
      </w:pPr>
      <w:rPr>
        <w:rFonts w:hint="default"/>
        <w:lang w:val="ru-RU" w:eastAsia="en-US" w:bidi="ar-SA"/>
      </w:rPr>
    </w:lvl>
    <w:lvl w:ilvl="3" w:tplc="353C9756">
      <w:numFmt w:val="bullet"/>
      <w:lvlText w:val="•"/>
      <w:lvlJc w:val="left"/>
      <w:pPr>
        <w:ind w:left="3361" w:hanging="144"/>
      </w:pPr>
      <w:rPr>
        <w:rFonts w:hint="default"/>
        <w:lang w:val="ru-RU" w:eastAsia="en-US" w:bidi="ar-SA"/>
      </w:rPr>
    </w:lvl>
    <w:lvl w:ilvl="4" w:tplc="4CE44E22">
      <w:numFmt w:val="bullet"/>
      <w:lvlText w:val="•"/>
      <w:lvlJc w:val="left"/>
      <w:pPr>
        <w:ind w:left="4362" w:hanging="144"/>
      </w:pPr>
      <w:rPr>
        <w:rFonts w:hint="default"/>
        <w:lang w:val="ru-RU" w:eastAsia="en-US" w:bidi="ar-SA"/>
      </w:rPr>
    </w:lvl>
    <w:lvl w:ilvl="5" w:tplc="F93CFC26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F94C8434">
      <w:numFmt w:val="bullet"/>
      <w:lvlText w:val="•"/>
      <w:lvlJc w:val="left"/>
      <w:pPr>
        <w:ind w:left="6363" w:hanging="144"/>
      </w:pPr>
      <w:rPr>
        <w:rFonts w:hint="default"/>
        <w:lang w:val="ru-RU" w:eastAsia="en-US" w:bidi="ar-SA"/>
      </w:rPr>
    </w:lvl>
    <w:lvl w:ilvl="7" w:tplc="5AB8A786">
      <w:numFmt w:val="bullet"/>
      <w:lvlText w:val="•"/>
      <w:lvlJc w:val="left"/>
      <w:pPr>
        <w:ind w:left="7363" w:hanging="144"/>
      </w:pPr>
      <w:rPr>
        <w:rFonts w:hint="default"/>
        <w:lang w:val="ru-RU" w:eastAsia="en-US" w:bidi="ar-SA"/>
      </w:rPr>
    </w:lvl>
    <w:lvl w:ilvl="8" w:tplc="631825AC">
      <w:numFmt w:val="bullet"/>
      <w:lvlText w:val="•"/>
      <w:lvlJc w:val="left"/>
      <w:pPr>
        <w:ind w:left="8364" w:hanging="144"/>
      </w:pPr>
      <w:rPr>
        <w:rFonts w:hint="default"/>
        <w:lang w:val="ru-RU" w:eastAsia="en-US" w:bidi="ar-SA"/>
      </w:rPr>
    </w:lvl>
  </w:abstractNum>
  <w:abstractNum w:abstractNumId="1">
    <w:nsid w:val="270777DB"/>
    <w:multiLevelType w:val="hybridMultilevel"/>
    <w:tmpl w:val="9E64FD1C"/>
    <w:lvl w:ilvl="0" w:tplc="C34CEEFE">
      <w:start w:val="1"/>
      <w:numFmt w:val="decimal"/>
      <w:lvlText w:val="%1."/>
      <w:lvlJc w:val="left"/>
      <w:pPr>
        <w:ind w:left="1066" w:hanging="348"/>
        <w:jc w:val="left"/>
      </w:pPr>
      <w:rPr>
        <w:rFonts w:hint="default"/>
        <w:w w:val="100"/>
        <w:lang w:val="ru-RU" w:eastAsia="en-US" w:bidi="ar-SA"/>
      </w:rPr>
    </w:lvl>
    <w:lvl w:ilvl="1" w:tplc="08C85C3E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2" w:tplc="0E78627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6E9E3678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F54ABB22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A0A449AC">
      <w:numFmt w:val="bullet"/>
      <w:lvlText w:val="•"/>
      <w:lvlJc w:val="left"/>
      <w:pPr>
        <w:ind w:left="5712" w:hanging="348"/>
      </w:pPr>
      <w:rPr>
        <w:rFonts w:hint="default"/>
        <w:lang w:val="ru-RU" w:eastAsia="en-US" w:bidi="ar-SA"/>
      </w:rPr>
    </w:lvl>
    <w:lvl w:ilvl="6" w:tplc="A566D9D8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CB34484E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37589CA0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abstractNum w:abstractNumId="2">
    <w:nsid w:val="72E20C27"/>
    <w:multiLevelType w:val="hybridMultilevel"/>
    <w:tmpl w:val="B1582758"/>
    <w:lvl w:ilvl="0" w:tplc="BE36D8BE">
      <w:start w:val="1"/>
      <w:numFmt w:val="decimal"/>
      <w:lvlText w:val="%1."/>
      <w:lvlJc w:val="left"/>
      <w:pPr>
        <w:ind w:left="106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2ACC48">
      <w:numFmt w:val="bullet"/>
      <w:lvlText w:val="•"/>
      <w:lvlJc w:val="left"/>
      <w:pPr>
        <w:ind w:left="1990" w:hanging="348"/>
      </w:pPr>
      <w:rPr>
        <w:rFonts w:hint="default"/>
        <w:lang w:val="ru-RU" w:eastAsia="en-US" w:bidi="ar-SA"/>
      </w:rPr>
    </w:lvl>
    <w:lvl w:ilvl="2" w:tplc="693C9CC4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3" w:tplc="8C6CB0B2">
      <w:numFmt w:val="bullet"/>
      <w:lvlText w:val="•"/>
      <w:lvlJc w:val="left"/>
      <w:pPr>
        <w:ind w:left="3851" w:hanging="348"/>
      </w:pPr>
      <w:rPr>
        <w:rFonts w:hint="default"/>
        <w:lang w:val="ru-RU" w:eastAsia="en-US" w:bidi="ar-SA"/>
      </w:rPr>
    </w:lvl>
    <w:lvl w:ilvl="4" w:tplc="48BCBA18">
      <w:numFmt w:val="bullet"/>
      <w:lvlText w:val="•"/>
      <w:lvlJc w:val="left"/>
      <w:pPr>
        <w:ind w:left="4782" w:hanging="348"/>
      </w:pPr>
      <w:rPr>
        <w:rFonts w:hint="default"/>
        <w:lang w:val="ru-RU" w:eastAsia="en-US" w:bidi="ar-SA"/>
      </w:rPr>
    </w:lvl>
    <w:lvl w:ilvl="5" w:tplc="DE4A59B2">
      <w:numFmt w:val="bullet"/>
      <w:lvlText w:val="•"/>
      <w:lvlJc w:val="left"/>
      <w:pPr>
        <w:ind w:left="5712" w:hanging="348"/>
      </w:pPr>
      <w:rPr>
        <w:rFonts w:hint="default"/>
        <w:lang w:val="ru-RU" w:eastAsia="en-US" w:bidi="ar-SA"/>
      </w:rPr>
    </w:lvl>
    <w:lvl w:ilvl="6" w:tplc="933E52A2">
      <w:numFmt w:val="bullet"/>
      <w:lvlText w:val="•"/>
      <w:lvlJc w:val="left"/>
      <w:pPr>
        <w:ind w:left="6643" w:hanging="348"/>
      </w:pPr>
      <w:rPr>
        <w:rFonts w:hint="default"/>
        <w:lang w:val="ru-RU" w:eastAsia="en-US" w:bidi="ar-SA"/>
      </w:rPr>
    </w:lvl>
    <w:lvl w:ilvl="7" w:tplc="6F56D58E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8" w:tplc="446E9D4E">
      <w:numFmt w:val="bullet"/>
      <w:lvlText w:val="•"/>
      <w:lvlJc w:val="left"/>
      <w:pPr>
        <w:ind w:left="850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7CB"/>
    <w:rsid w:val="003927CB"/>
    <w:rsid w:val="00B2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27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27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27CB"/>
    <w:pPr>
      <w:ind w:left="1066" w:hanging="34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927CB"/>
    <w:pPr>
      <w:ind w:left="1296" w:right="130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927CB"/>
    <w:pPr>
      <w:ind w:left="1066" w:hanging="349"/>
    </w:pPr>
  </w:style>
  <w:style w:type="paragraph" w:customStyle="1" w:styleId="TableParagraph">
    <w:name w:val="Table Paragraph"/>
    <w:basedOn w:val="a"/>
    <w:uiPriority w:val="1"/>
    <w:qFormat/>
    <w:rsid w:val="003927CB"/>
    <w:pPr>
      <w:spacing w:line="268" w:lineRule="exact"/>
      <w:ind w:left="11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2147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2023-10-03T11:11:00Z</dcterms:created>
  <dcterms:modified xsi:type="dcterms:W3CDTF">2023-10-03T11:11:00Z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2023-10-03T00:00:00Z</vt:filetime>
  </property>
</Properties>
</file>