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3E3945" w:rsidRPr="005654BB" w:rsidRDefault="003E3945" w:rsidP="003E3945">
      <w:pPr>
        <w:spacing w:line="360" w:lineRule="auto"/>
        <w:jc w:val="center"/>
        <w:rPr>
          <w:sz w:val="26"/>
          <w:szCs w:val="26"/>
        </w:rPr>
      </w:pPr>
      <w:r w:rsidRPr="005654BB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Объектное моделирование информационных систем</w:t>
      </w:r>
      <w:r w:rsidRPr="005654BB">
        <w:rPr>
          <w:b/>
          <w:sz w:val="26"/>
          <w:szCs w:val="26"/>
        </w:rPr>
        <w:t>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 – 02.03.03 «Математическое обеспечение и администрирование информационных систем»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«Математическое обеспечение и администрирование информационных систем»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</w:p>
    <w:p w:rsidR="003E3945" w:rsidRPr="005654BB" w:rsidRDefault="003E3945" w:rsidP="003E3945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5654BB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:rsidR="003E3945" w:rsidRPr="005654BB" w:rsidRDefault="003E3945" w:rsidP="003E3945">
      <w:pPr>
        <w:spacing w:line="360" w:lineRule="auto"/>
        <w:jc w:val="center"/>
        <w:rPr>
          <w:sz w:val="30"/>
          <w:lang w:val="x-none"/>
        </w:rPr>
      </w:pPr>
      <w:r w:rsidRPr="005654BB">
        <w:rPr>
          <w:rFonts w:eastAsia="TimesNewRomanPSMT"/>
          <w:sz w:val="26"/>
          <w:szCs w:val="26"/>
          <w:lang w:val="x-none"/>
        </w:rPr>
        <w:t>Форма обучения — очная, очно-заочная</w:t>
      </w:r>
    </w:p>
    <w:p w:rsidR="0002042F" w:rsidRDefault="0002042F" w:rsidP="003E3945">
      <w:pPr>
        <w:pStyle w:val="aa"/>
        <w:spacing w:line="360" w:lineRule="auto"/>
        <w:jc w:val="center"/>
        <w:rPr>
          <w:sz w:val="30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3E3945">
      <w:pPr>
        <w:pStyle w:val="aa"/>
        <w:ind w:left="221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3E3945">
      <w:pPr>
        <w:pStyle w:val="aa"/>
        <w:ind w:left="221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3E3945">
      <w:pPr>
        <w:pStyle w:val="aa"/>
        <w:ind w:left="221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3E3945" w:rsidRDefault="003E3945" w:rsidP="003E3945">
      <w:pPr>
        <w:pStyle w:val="aa"/>
        <w:ind w:left="221" w:firstLine="720"/>
        <w:jc w:val="both"/>
      </w:pPr>
      <w:r>
        <w:t>Контроль знаний обучающихся проводится в форме промежуточной аттестации. Промежуточная аттестация проводится в форме экзамена и курсового проектирования.</w:t>
      </w:r>
    </w:p>
    <w:p w:rsidR="0002042F" w:rsidRDefault="003E3945" w:rsidP="003E3945">
      <w:pPr>
        <w:pStyle w:val="aa"/>
        <w:ind w:left="221" w:firstLine="720"/>
        <w:jc w:val="both"/>
      </w:pPr>
      <w:r>
        <w:t>Форма проведения экзамена –</w:t>
      </w:r>
      <w:r w:rsidR="00774AFF">
        <w:rPr>
          <w:lang w:val="ru-RU"/>
        </w:rPr>
        <w:t xml:space="preserve"> тестирование, </w:t>
      </w:r>
      <w:r>
        <w:t>письменный опрос по теоретическим вопросам</w:t>
      </w:r>
      <w:r w:rsidR="0002042F">
        <w:t>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F02336" w:rsidRDefault="003E3945" w:rsidP="003E3945">
      <w:pPr>
        <w:pStyle w:val="Heading11"/>
        <w:spacing w:line="458" w:lineRule="auto"/>
        <w:ind w:left="851" w:right="1298" w:firstLine="1084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:rsidR="00F02336" w:rsidRPr="00873BB3" w:rsidRDefault="00F02336" w:rsidP="00F02336">
      <w:pPr>
        <w:jc w:val="center"/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F02336" w:rsidRDefault="00F02336" w:rsidP="00F0233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3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F02336" w:rsidRPr="00831561" w:rsidTr="00F02336">
        <w:tc>
          <w:tcPr>
            <w:tcW w:w="2835" w:type="dxa"/>
            <w:vAlign w:val="center"/>
          </w:tcPr>
          <w:p w:rsidR="00F02336" w:rsidRPr="00831561" w:rsidRDefault="00F02336" w:rsidP="00EF1841">
            <w:pPr>
              <w:widowControl w:val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04" w:type="dxa"/>
            <w:vAlign w:val="center"/>
          </w:tcPr>
          <w:p w:rsidR="00F02336" w:rsidRPr="00831561" w:rsidRDefault="00F02336" w:rsidP="00EF1841">
            <w:pPr>
              <w:widowControl w:val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F02336" w:rsidRPr="00F3123F" w:rsidTr="00F02336">
        <w:tc>
          <w:tcPr>
            <w:tcW w:w="2835" w:type="dxa"/>
          </w:tcPr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804" w:type="dxa"/>
          </w:tcPr>
          <w:p w:rsidR="00F02336" w:rsidRPr="00F3123F" w:rsidRDefault="00F02336" w:rsidP="00EF1841">
            <w:pPr>
              <w:widowControl w:val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>все аналитические эт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</w:t>
            </w:r>
            <w:r w:rsidRPr="00F3123F">
              <w:rPr>
                <w:color w:val="000000"/>
                <w:sz w:val="22"/>
                <w:szCs w:val="22"/>
              </w:rPr>
              <w:t>е</w:t>
            </w:r>
            <w:r w:rsidRPr="00F3123F">
              <w:rPr>
                <w:color w:val="000000"/>
                <w:sz w:val="22"/>
                <w:szCs w:val="22"/>
              </w:rPr>
              <w:t>зультатов, работа выполнено самостоятельно, работа оформлена а</w:t>
            </w:r>
            <w:r w:rsidRPr="00F3123F">
              <w:rPr>
                <w:color w:val="000000"/>
                <w:sz w:val="22"/>
                <w:szCs w:val="22"/>
              </w:rPr>
              <w:t>к</w:t>
            </w:r>
            <w:r w:rsidRPr="00F3123F">
              <w:rPr>
                <w:color w:val="000000"/>
                <w:sz w:val="22"/>
                <w:szCs w:val="22"/>
              </w:rPr>
              <w:t>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просы</w:t>
            </w:r>
          </w:p>
        </w:tc>
      </w:tr>
      <w:tr w:rsidR="00F02336" w:rsidRPr="00F3123F" w:rsidTr="00F02336">
        <w:tc>
          <w:tcPr>
            <w:tcW w:w="2835" w:type="dxa"/>
          </w:tcPr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804" w:type="dxa"/>
          </w:tcPr>
          <w:p w:rsidR="00F02336" w:rsidRPr="00F3123F" w:rsidRDefault="00F02336" w:rsidP="00EF1841">
            <w:pPr>
              <w:widowControl w:val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</w:t>
            </w:r>
            <w:r w:rsidRPr="00F3123F">
              <w:rPr>
                <w:color w:val="000000"/>
                <w:sz w:val="22"/>
                <w:szCs w:val="22"/>
              </w:rPr>
              <w:t>и</w:t>
            </w:r>
            <w:r w:rsidRPr="00F3123F">
              <w:rPr>
                <w:color w:val="000000"/>
                <w:sz w:val="22"/>
                <w:szCs w:val="22"/>
              </w:rPr>
              <w:t xml:space="preserve">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</w:t>
            </w:r>
            <w:r w:rsidRPr="00F3123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>мостоятельно, работа оформлена аккуратно, соблюдались сроки сд</w:t>
            </w:r>
            <w:r w:rsidRPr="00F3123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>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</w:t>
            </w:r>
            <w:r w:rsidRPr="00F3123F">
              <w:rPr>
                <w:color w:val="000000"/>
                <w:sz w:val="22"/>
                <w:szCs w:val="22"/>
              </w:rPr>
              <w:t>у</w:t>
            </w:r>
            <w:r w:rsidRPr="00F3123F">
              <w:rPr>
                <w:color w:val="000000"/>
                <w:sz w:val="22"/>
                <w:szCs w:val="22"/>
              </w:rPr>
              <w:t xml:space="preserve">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F02336" w:rsidRPr="00F3123F" w:rsidTr="00F02336">
        <w:tc>
          <w:tcPr>
            <w:tcW w:w="2835" w:type="dxa"/>
          </w:tcPr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804" w:type="dxa"/>
          </w:tcPr>
          <w:p w:rsidR="00F02336" w:rsidRPr="00F3123F" w:rsidRDefault="00F02336" w:rsidP="00EF1841">
            <w:pPr>
              <w:widowControl w:val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F02336" w:rsidRPr="00F3123F" w:rsidTr="00F02336">
        <w:tc>
          <w:tcPr>
            <w:tcW w:w="2835" w:type="dxa"/>
          </w:tcPr>
          <w:p w:rsidR="00F02336" w:rsidRPr="00831561" w:rsidRDefault="00F02336" w:rsidP="00EF184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lastRenderedPageBreak/>
              <w:t>«неудовлетворительно»</w:t>
            </w:r>
          </w:p>
        </w:tc>
        <w:tc>
          <w:tcPr>
            <w:tcW w:w="6804" w:type="dxa"/>
          </w:tcPr>
          <w:p w:rsidR="00F02336" w:rsidRDefault="00F02336" w:rsidP="00EF1841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</w:t>
            </w:r>
            <w:r>
              <w:rPr>
                <w:sz w:val="22"/>
                <w:szCs w:val="22"/>
              </w:rPr>
              <w:lastRenderedPageBreak/>
              <w:t>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336" w:rsidRDefault="00F02336" w:rsidP="00EF1841">
            <w:pPr>
              <w:widowControl w:val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F02336" w:rsidRDefault="00F02336" w:rsidP="00EF1841">
            <w:pPr>
              <w:widowControl w:val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F02336" w:rsidRDefault="00F02336" w:rsidP="00EF1841">
            <w:pPr>
              <w:widowControl w:val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F02336" w:rsidRDefault="00F02336" w:rsidP="00EF1841">
            <w:pPr>
              <w:widowControl w:val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F02336" w:rsidRPr="00F3123F" w:rsidRDefault="00F02336" w:rsidP="00EF1841">
            <w:pPr>
              <w:widowControl w:val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</w:t>
            </w:r>
            <w:r w:rsidRPr="00F3123F">
              <w:rPr>
                <w:color w:val="000000"/>
                <w:sz w:val="22"/>
                <w:szCs w:val="22"/>
              </w:rPr>
              <w:t>н</w:t>
            </w:r>
            <w:r w:rsidRPr="00F3123F">
              <w:rPr>
                <w:color w:val="000000"/>
                <w:sz w:val="22"/>
                <w:szCs w:val="22"/>
              </w:rPr>
              <w:t>ные вопросы (правильных ответов менее 50%)</w:t>
            </w:r>
          </w:p>
        </w:tc>
      </w:tr>
    </w:tbl>
    <w:p w:rsidR="00DE158B" w:rsidRPr="00DE158B" w:rsidRDefault="00DE158B" w:rsidP="003E3945">
      <w:pPr>
        <w:pStyle w:val="Heading11"/>
        <w:spacing w:line="458" w:lineRule="auto"/>
        <w:ind w:left="851" w:right="1298" w:firstLine="1084"/>
        <w:rPr>
          <w:sz w:val="20"/>
        </w:rPr>
      </w:pPr>
    </w:p>
    <w:p w:rsidR="003E3945" w:rsidRDefault="003E3945" w:rsidP="003E3945">
      <w:pPr>
        <w:pStyle w:val="Heading11"/>
        <w:spacing w:line="458" w:lineRule="auto"/>
        <w:ind w:left="851" w:right="1298" w:firstLine="1084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3E3945" w:rsidRDefault="003E3945" w:rsidP="003E3945">
      <w:pPr>
        <w:pStyle w:val="aa"/>
        <w:spacing w:before="2"/>
        <w:rPr>
          <w:b/>
          <w:sz w:val="21"/>
        </w:rPr>
      </w:pPr>
    </w:p>
    <w:p w:rsidR="003E3945" w:rsidRDefault="003E3945" w:rsidP="003E3945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3E3945" w:rsidRDefault="003E3945" w:rsidP="003E3945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3E3945" w:rsidRDefault="003E3945" w:rsidP="00EF1841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3E3945" w:rsidTr="00EF1841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E3945" w:rsidTr="00EF1841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3E3945" w:rsidRDefault="003E3945" w:rsidP="003E3945">
      <w:pPr>
        <w:pStyle w:val="aa"/>
        <w:rPr>
          <w:sz w:val="20"/>
        </w:rPr>
      </w:pPr>
    </w:p>
    <w:p w:rsidR="003E3945" w:rsidRDefault="003E3945" w:rsidP="003E3945">
      <w:pPr>
        <w:pStyle w:val="aa"/>
        <w:spacing w:before="4"/>
        <w:rPr>
          <w:sz w:val="19"/>
        </w:rPr>
      </w:pPr>
    </w:p>
    <w:p w:rsidR="00D0399F" w:rsidRDefault="00D0399F" w:rsidP="00D0399F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>
        <w:rPr>
          <w:lang w:val="ru-RU"/>
        </w:rPr>
        <w:t>экзамен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lang w:val="ru-RU"/>
        </w:rPr>
        <w:t>«отлично», «хорошо», «удовлетворительно», «неудовлетворительно»</w:t>
      </w:r>
      <w:r>
        <w:t>.</w:t>
      </w:r>
    </w:p>
    <w:p w:rsidR="00D0399F" w:rsidRDefault="00D0399F" w:rsidP="00D0399F">
      <w:pPr>
        <w:pStyle w:val="aa"/>
        <w:spacing w:before="11"/>
        <w:rPr>
          <w:sz w:val="23"/>
        </w:rPr>
      </w:pPr>
    </w:p>
    <w:p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отлично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 xml:space="preserve">9 баллов </w:t>
      </w:r>
      <w:r>
        <w:t xml:space="preserve">(выполнил </w:t>
      </w:r>
      <w:r>
        <w:rPr>
          <w:lang w:val="ru-RU"/>
        </w:rPr>
        <w:t>все задания на эталонном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работ</w:t>
      </w:r>
      <w:r>
        <w:t>.</w:t>
      </w:r>
    </w:p>
    <w:p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хорошо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 xml:space="preserve">от 6 до 8 баллов </w:t>
      </w:r>
      <w:r w:rsidRPr="00537D27">
        <w:t>при условии выполнения всех заданий на уровне не ниже продвинутого</w:t>
      </w:r>
      <w:r>
        <w:t>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работ</w:t>
      </w:r>
      <w:r>
        <w:t>.</w:t>
      </w:r>
    </w:p>
    <w:p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lastRenderedPageBreak/>
        <w:t>Оценка «</w:t>
      </w:r>
      <w:r>
        <w:rPr>
          <w:b/>
          <w:lang w:val="ru-RU"/>
        </w:rPr>
        <w:t>удовлетворительно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 xml:space="preserve">от 3 до 5 баллов </w:t>
      </w:r>
      <w:r w:rsidRPr="00537D27">
        <w:t>при условии выполнения всех заданий на уровне не ниже порогового</w:t>
      </w:r>
      <w:r>
        <w:t>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работ</w:t>
      </w:r>
      <w:r>
        <w:t>.</w:t>
      </w:r>
    </w:p>
    <w:p w:rsidR="003E3945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неудовлетворительно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менее 3 баллов, либо имеет к моменту проведения промежуточной аттестации несданные практические работы</w:t>
      </w:r>
      <w:r>
        <w:t>.</w:t>
      </w:r>
    </w:p>
    <w:p w:rsidR="0002042F" w:rsidRPr="003E3945" w:rsidRDefault="0002042F" w:rsidP="00E91674">
      <w:pPr>
        <w:pStyle w:val="aa"/>
        <w:widowControl w:val="0"/>
        <w:rPr>
          <w:szCs w:val="24"/>
        </w:rPr>
      </w:pPr>
    </w:p>
    <w:p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844568" w:rsidTr="0084456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Основные понятия о моделировании информационных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Pr="00844568" w:rsidRDefault="00844568" w:rsidP="00844568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ПК-6</w:t>
            </w:r>
            <w:r>
              <w:rPr>
                <w:rFonts w:eastAsia="Arial Unicode MS"/>
                <w:b/>
                <w:color w:val="000000"/>
                <w:sz w:val="20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Default="00844568" w:rsidP="00844568">
            <w:pPr>
              <w:jc w:val="center"/>
            </w:pPr>
            <w:r w:rsidRPr="0054308D">
              <w:rPr>
                <w:b/>
              </w:rPr>
              <w:t>Экзамен, защита курсового проекта</w:t>
            </w:r>
          </w:p>
        </w:tc>
      </w:tr>
      <w:tr w:rsidR="00844568" w:rsidTr="00844568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Исследование предметной области информационной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Pr="00844568" w:rsidRDefault="00844568" w:rsidP="00844568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ПК-7</w:t>
            </w:r>
            <w:r>
              <w:rPr>
                <w:rFonts w:eastAsia="Arial Unicode MS"/>
                <w:b/>
                <w:color w:val="000000"/>
                <w:sz w:val="20"/>
              </w:rPr>
              <w:t>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Default="00844568" w:rsidP="00844568">
            <w:pPr>
              <w:jc w:val="center"/>
            </w:pPr>
            <w:r w:rsidRPr="0054308D">
              <w:rPr>
                <w:b/>
              </w:rPr>
              <w:t>Экзамен, защита курсового проекта</w:t>
            </w:r>
          </w:p>
        </w:tc>
      </w:tr>
      <w:tr w:rsidR="00844568" w:rsidTr="0084456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Методологии и стандарты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Default="00844568" w:rsidP="00844568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ПК-6.1</w:t>
            </w:r>
          </w:p>
          <w:p w:rsidR="00844568" w:rsidRPr="00844568" w:rsidRDefault="00844568" w:rsidP="00844568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ПК-7</w:t>
            </w:r>
            <w:r>
              <w:rPr>
                <w:rFonts w:eastAsia="Arial Unicode MS"/>
                <w:b/>
                <w:color w:val="000000"/>
                <w:sz w:val="20"/>
              </w:rPr>
              <w:t>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Default="00844568" w:rsidP="00844568">
            <w:pPr>
              <w:jc w:val="center"/>
            </w:pPr>
            <w:r w:rsidRPr="0054308D">
              <w:rPr>
                <w:b/>
              </w:rPr>
              <w:t>Экзамен, защита курсового проекта</w:t>
            </w:r>
          </w:p>
        </w:tc>
      </w:tr>
      <w:tr w:rsidR="00844568" w:rsidTr="00844568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844568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DE158B">
              <w:rPr>
                <w:iCs/>
              </w:rPr>
              <w:t>Язык графического описания для моделирования бизнес-процессов UML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Pr="00844568" w:rsidRDefault="00844568" w:rsidP="00844568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ПК-6</w:t>
            </w:r>
            <w:r>
              <w:rPr>
                <w:rFonts w:eastAsia="Arial Unicode MS"/>
                <w:b/>
                <w:color w:val="000000"/>
                <w:sz w:val="20"/>
              </w:rPr>
              <w:t>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Default="00844568" w:rsidP="00844568">
            <w:pPr>
              <w:jc w:val="center"/>
            </w:pPr>
            <w:r w:rsidRPr="0054308D">
              <w:rPr>
                <w:b/>
              </w:rPr>
              <w:t>Экзамен, защита курсового проекта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Heading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</w:t>
            </w:r>
            <w:r w:rsidR="00844568">
              <w:rPr>
                <w:szCs w:val="24"/>
                <w:lang w:eastAsia="ru-RU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844568" w:rsidP="00A11B82">
            <w:pPr>
              <w:jc w:val="both"/>
              <w:rPr>
                <w:szCs w:val="24"/>
              </w:rPr>
            </w:pPr>
            <w:r w:rsidRPr="00844568">
              <w:rPr>
                <w:szCs w:val="24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</w:tbl>
    <w:p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:rsidR="00C24919" w:rsidRDefault="00844568" w:rsidP="00C24919">
      <w:pPr>
        <w:jc w:val="both"/>
        <w:rPr>
          <w:b/>
          <w:sz w:val="20"/>
        </w:rPr>
      </w:pPr>
      <w:r>
        <w:rPr>
          <w:b/>
          <w:sz w:val="20"/>
        </w:rPr>
        <w:t xml:space="preserve">ПК-6.1 </w:t>
      </w:r>
      <w:r w:rsidRPr="00844568">
        <w:rPr>
          <w:b/>
          <w:sz w:val="20"/>
        </w:rPr>
        <w:t>Разрабатывает и реализует математические модели</w:t>
      </w:r>
    </w:p>
    <w:p w:rsidR="00C24919" w:rsidRPr="00844568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Pr="008A47C7" w:rsidRDefault="004D5065" w:rsidP="00C24919">
      <w:pPr>
        <w:jc w:val="both"/>
        <w:rPr>
          <w:b/>
          <w:sz w:val="20"/>
        </w:rPr>
      </w:pPr>
    </w:p>
    <w:p w:rsidR="00565D29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1. Что не относится к свойствам объекта в рамках объектного моделирования?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уникальность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состояние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поведение</w:t>
      </w:r>
    </w:p>
    <w:p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размещение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2. В виде чего представляется система в ходе объектного моделирования?</w:t>
      </w:r>
    </w:p>
    <w:p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взаимосвязанных объектов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абстракций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интеграций</w:t>
      </w:r>
    </w:p>
    <w:p w:rsidR="007749C1" w:rsidRPr="00CD1126" w:rsidRDefault="007749C1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3. Что является наиболее распространенным средством объектного моделирования?</w:t>
      </w:r>
    </w:p>
    <w:p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ER</w:t>
      </w:r>
    </w:p>
    <w:p w:rsidR="007749C1" w:rsidRPr="00CD1126" w:rsidRDefault="007749C1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</w:r>
      <w:r w:rsidRPr="00CD1126">
        <w:rPr>
          <w:b/>
          <w:sz w:val="20"/>
          <w:szCs w:val="22"/>
          <w:lang w:val="en-US"/>
        </w:rPr>
        <w:t>UML</w:t>
      </w:r>
    </w:p>
    <w:p w:rsidR="007749C1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BPM</w:t>
      </w:r>
    </w:p>
    <w:p w:rsidR="00CD1126" w:rsidRDefault="00CD1126" w:rsidP="008A47C7">
      <w:pPr>
        <w:pStyle w:val="aa"/>
        <w:spacing w:before="8"/>
        <w:rPr>
          <w:sz w:val="20"/>
          <w:szCs w:val="22"/>
          <w:lang w:val="en-US"/>
        </w:rPr>
      </w:pPr>
    </w:p>
    <w:p w:rsidR="00CD1126" w:rsidRPr="00CD1126" w:rsidRDefault="00CD1126" w:rsidP="008A47C7">
      <w:pPr>
        <w:pStyle w:val="aa"/>
        <w:spacing w:before="8"/>
        <w:rPr>
          <w:sz w:val="20"/>
          <w:szCs w:val="22"/>
          <w:lang w:val="ru-RU"/>
        </w:rPr>
      </w:pP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lastRenderedPageBreak/>
        <w:t>4. Что используется для автоматизированной разработки программного обеспечения?</w:t>
      </w:r>
    </w:p>
    <w:p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CASE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IDE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OOA&amp;D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en-US"/>
        </w:rPr>
        <w:tab/>
        <w:t>JVM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5. Какая методология используется для создания функциональной модели?</w:t>
      </w:r>
    </w:p>
    <w:p w:rsidR="008A47C7" w:rsidRPr="00CD1126" w:rsidRDefault="008A47C7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IDEF0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IDEF1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en-US"/>
        </w:rPr>
        <w:tab/>
        <w:t>IDEF</w:t>
      </w:r>
      <w:r w:rsidRPr="00CD1126">
        <w:rPr>
          <w:sz w:val="20"/>
          <w:szCs w:val="22"/>
          <w:lang w:val="ru-RU"/>
        </w:rPr>
        <w:t>2</w:t>
      </w:r>
    </w:p>
    <w:p w:rsidR="008A47C7" w:rsidRPr="00CD1126" w:rsidRDefault="008A47C7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 xml:space="preserve">6. </w:t>
      </w:r>
      <w:r w:rsidR="008A77D6" w:rsidRPr="00CD1126">
        <w:rPr>
          <w:sz w:val="20"/>
          <w:szCs w:val="22"/>
          <w:lang w:val="ru-RU"/>
        </w:rPr>
        <w:t xml:space="preserve">Что не относится к компонентам синтаксиса </w:t>
      </w:r>
      <w:r w:rsidR="008A77D6" w:rsidRPr="00CD1126">
        <w:rPr>
          <w:sz w:val="20"/>
          <w:szCs w:val="22"/>
          <w:lang w:val="en-US"/>
        </w:rPr>
        <w:t>IDEF</w:t>
      </w:r>
      <w:r w:rsidR="008A77D6" w:rsidRPr="00CD1126">
        <w:rPr>
          <w:sz w:val="20"/>
          <w:szCs w:val="22"/>
          <w:lang w:val="ru-RU"/>
        </w:rPr>
        <w:t>0?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блок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стрелка</w:t>
      </w:r>
    </w:p>
    <w:p w:rsidR="008A77D6" w:rsidRPr="00CD1126" w:rsidRDefault="008A77D6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дорожка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>7. Какая модель строится для отображения структуры и содержания информационных потоков?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функциональная</w:t>
      </w:r>
    </w:p>
    <w:p w:rsidR="008A77D6" w:rsidRPr="00CD1126" w:rsidRDefault="008A77D6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информационная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динамическая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инфологическая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 xml:space="preserve">8. Что обязательно строится при разработке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:rsidR="008A77D6" w:rsidRPr="00CD1126" w:rsidRDefault="008A77D6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ru-RU"/>
        </w:rPr>
        <w:t>контекстная диаграмма верхнего уровня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контекстная диаграмма нижнего уровня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вариантов использования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  <w:t>диаграмма кооперации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 xml:space="preserve">9. Как обозначаются диаграммы-иллюстрации в контексте модели </w:t>
      </w:r>
      <w:r w:rsidRPr="00CD1126">
        <w:rPr>
          <w:sz w:val="20"/>
          <w:szCs w:val="22"/>
          <w:lang w:val="en-US"/>
        </w:rPr>
        <w:t>IDEF</w:t>
      </w:r>
      <w:r w:rsidRPr="00CD1126">
        <w:rPr>
          <w:sz w:val="20"/>
          <w:szCs w:val="22"/>
          <w:lang w:val="ru-RU"/>
        </w:rPr>
        <w:t>0?</w:t>
      </w:r>
    </w:p>
    <w:p w:rsidR="008A77D6" w:rsidRPr="00CD1126" w:rsidRDefault="008A77D6" w:rsidP="008A47C7">
      <w:pPr>
        <w:pStyle w:val="aa"/>
        <w:spacing w:before="8"/>
        <w:rPr>
          <w:b/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b/>
          <w:sz w:val="20"/>
          <w:szCs w:val="22"/>
          <w:lang w:val="en-US"/>
        </w:rPr>
        <w:t>FEO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SEO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en-US"/>
        </w:rPr>
        <w:tab/>
      </w:r>
      <w:r w:rsidR="00447644" w:rsidRPr="00CD1126">
        <w:rPr>
          <w:sz w:val="20"/>
          <w:szCs w:val="22"/>
          <w:lang w:val="en-US"/>
        </w:rPr>
        <w:t>BPM</w:t>
      </w:r>
    </w:p>
    <w:p w:rsidR="008A77D6" w:rsidRPr="00CD1126" w:rsidRDefault="008A77D6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IMG</w:t>
      </w:r>
    </w:p>
    <w:p w:rsidR="008A77D6" w:rsidRPr="00CD1126" w:rsidRDefault="00447644" w:rsidP="008A47C7">
      <w:pPr>
        <w:pStyle w:val="aa"/>
        <w:spacing w:before="8"/>
        <w:rPr>
          <w:sz w:val="20"/>
          <w:szCs w:val="22"/>
          <w:lang w:val="ru-RU"/>
        </w:rPr>
      </w:pPr>
      <w:r w:rsidRPr="00CD1126">
        <w:rPr>
          <w:sz w:val="20"/>
          <w:szCs w:val="22"/>
          <w:lang w:val="ru-RU"/>
        </w:rPr>
        <w:t xml:space="preserve">10. </w:t>
      </w:r>
      <w:r w:rsidR="007749C1" w:rsidRPr="00CD1126">
        <w:rPr>
          <w:sz w:val="20"/>
          <w:szCs w:val="22"/>
          <w:lang w:val="ru-RU"/>
        </w:rPr>
        <w:t>Что не относится к средствам моделирования?</w:t>
      </w:r>
    </w:p>
    <w:p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ru-RU"/>
        </w:rPr>
        <w:tab/>
      </w:r>
      <w:r w:rsidRPr="00CD1126">
        <w:rPr>
          <w:sz w:val="20"/>
          <w:szCs w:val="22"/>
          <w:lang w:val="en-US"/>
        </w:rPr>
        <w:t>StarUML</w:t>
      </w:r>
    </w:p>
    <w:p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ERwin</w:t>
      </w:r>
    </w:p>
    <w:p w:rsidR="007749C1" w:rsidRPr="00CD1126" w:rsidRDefault="007749C1" w:rsidP="008A47C7">
      <w:pPr>
        <w:pStyle w:val="aa"/>
        <w:spacing w:before="8"/>
        <w:rPr>
          <w:sz w:val="20"/>
          <w:szCs w:val="22"/>
          <w:lang w:val="en-US"/>
        </w:rPr>
      </w:pPr>
      <w:r w:rsidRPr="00CD1126">
        <w:rPr>
          <w:sz w:val="20"/>
          <w:szCs w:val="22"/>
          <w:lang w:val="en-US"/>
        </w:rPr>
        <w:tab/>
        <w:t>Rational Rose</w:t>
      </w:r>
    </w:p>
    <w:p w:rsidR="007749C1" w:rsidRPr="00CD1126" w:rsidRDefault="007749C1" w:rsidP="008A47C7">
      <w:pPr>
        <w:pStyle w:val="aa"/>
        <w:spacing w:before="8"/>
        <w:rPr>
          <w:b/>
          <w:sz w:val="20"/>
          <w:szCs w:val="22"/>
          <w:lang w:val="ru-RU"/>
        </w:rPr>
      </w:pPr>
      <w:r w:rsidRPr="00CD1126">
        <w:rPr>
          <w:sz w:val="20"/>
          <w:szCs w:val="22"/>
          <w:lang w:val="en-US"/>
        </w:rPr>
        <w:tab/>
      </w:r>
      <w:r w:rsidRPr="00CD1126">
        <w:rPr>
          <w:b/>
          <w:sz w:val="20"/>
          <w:szCs w:val="22"/>
          <w:lang w:val="en-US"/>
        </w:rPr>
        <w:t>Visual Studio</w:t>
      </w:r>
    </w:p>
    <w:p w:rsidR="00565D29" w:rsidRDefault="00565D29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C24919">
      <w:pPr>
        <w:jc w:val="both"/>
        <w:rPr>
          <w:b/>
          <w:sz w:val="20"/>
        </w:rPr>
      </w:pPr>
    </w:p>
    <w:p w:rsidR="000F7F2D" w:rsidRPr="000F7F2D" w:rsidRDefault="000F7F2D" w:rsidP="00C24919">
      <w:pPr>
        <w:jc w:val="both"/>
        <w:rPr>
          <w:sz w:val="20"/>
          <w:lang w:val="en-US"/>
        </w:rPr>
      </w:pPr>
      <w:r w:rsidRPr="000F7F2D">
        <w:rPr>
          <w:sz w:val="20"/>
          <w:lang w:val="en-US"/>
        </w:rPr>
        <w:t xml:space="preserve">1. </w:t>
      </w:r>
      <w:r>
        <w:rPr>
          <w:sz w:val="20"/>
        </w:rPr>
        <w:t>Аббревиатура</w:t>
      </w:r>
      <w:r w:rsidRPr="000F7F2D">
        <w:rPr>
          <w:sz w:val="20"/>
          <w:lang w:val="en-US"/>
        </w:rPr>
        <w:t xml:space="preserve"> </w:t>
      </w:r>
      <w:r>
        <w:rPr>
          <w:sz w:val="20"/>
          <w:lang w:val="en-US"/>
        </w:rPr>
        <w:t>CASE</w:t>
      </w:r>
      <w:r w:rsidRPr="000F7F2D">
        <w:rPr>
          <w:sz w:val="20"/>
          <w:lang w:val="en-US"/>
        </w:rPr>
        <w:t xml:space="preserve"> </w:t>
      </w:r>
      <w:r>
        <w:rPr>
          <w:sz w:val="20"/>
        </w:rPr>
        <w:t>расшифровывается</w:t>
      </w:r>
      <w:r w:rsidRPr="000F7F2D">
        <w:rPr>
          <w:sz w:val="20"/>
          <w:lang w:val="en-US"/>
        </w:rPr>
        <w:t xml:space="preserve"> </w:t>
      </w:r>
      <w:r>
        <w:rPr>
          <w:sz w:val="20"/>
        </w:rPr>
        <w:t>как</w:t>
      </w:r>
      <w:r w:rsidRPr="000F7F2D">
        <w:rPr>
          <w:sz w:val="20"/>
          <w:lang w:val="en-US"/>
        </w:rPr>
        <w:t xml:space="preserve"> … (</w:t>
      </w:r>
      <w:r w:rsidRPr="000F7F2D">
        <w:rPr>
          <w:b/>
          <w:sz w:val="20"/>
          <w:lang w:val="en-US"/>
        </w:rPr>
        <w:t>Computer-Aided Software Engineering</w:t>
      </w:r>
      <w:r>
        <w:rPr>
          <w:sz w:val="20"/>
          <w:lang w:val="en-US"/>
        </w:rPr>
        <w:t>)</w:t>
      </w:r>
      <w:r w:rsidRPr="000F7F2D">
        <w:rPr>
          <w:sz w:val="20"/>
          <w:lang w:val="en-US"/>
        </w:rPr>
        <w:t>.</w:t>
      </w:r>
    </w:p>
    <w:p w:rsidR="007749C1" w:rsidRPr="007749C1" w:rsidRDefault="000F7F2D" w:rsidP="00C24919">
      <w:pPr>
        <w:jc w:val="both"/>
        <w:rPr>
          <w:sz w:val="20"/>
        </w:rPr>
      </w:pPr>
      <w:r>
        <w:rPr>
          <w:sz w:val="20"/>
        </w:rPr>
        <w:t>2</w:t>
      </w:r>
      <w:r w:rsidR="007749C1">
        <w:rPr>
          <w:sz w:val="20"/>
        </w:rPr>
        <w:t xml:space="preserve">. Стандартный </w:t>
      </w:r>
      <w:r w:rsidR="007749C1">
        <w:rPr>
          <w:sz w:val="20"/>
          <w:lang w:val="en-US"/>
        </w:rPr>
        <w:t>CASE</w:t>
      </w:r>
      <w:r w:rsidR="007749C1">
        <w:rPr>
          <w:sz w:val="20"/>
        </w:rPr>
        <w:t>-продукт включает</w:t>
      </w:r>
      <w:r>
        <w:rPr>
          <w:sz w:val="20"/>
        </w:rPr>
        <w:t xml:space="preserve"> … (</w:t>
      </w:r>
      <w:r w:rsidRPr="000F7F2D">
        <w:rPr>
          <w:b/>
          <w:sz w:val="20"/>
        </w:rPr>
        <w:t>методологию, графический редактор, генератор кода и репозиторий</w:t>
      </w:r>
      <w:r>
        <w:rPr>
          <w:sz w:val="20"/>
        </w:rPr>
        <w:t>).</w:t>
      </w:r>
    </w:p>
    <w:p w:rsidR="00853BDA" w:rsidRDefault="000F7F2D" w:rsidP="00C24919">
      <w:pPr>
        <w:jc w:val="both"/>
        <w:rPr>
          <w:sz w:val="20"/>
        </w:rPr>
      </w:pPr>
      <w:r>
        <w:rPr>
          <w:sz w:val="20"/>
        </w:rPr>
        <w:t>3</w:t>
      </w:r>
      <w:r w:rsidR="00853BDA">
        <w:rPr>
          <w:sz w:val="20"/>
        </w:rPr>
        <w:t xml:space="preserve">. </w:t>
      </w:r>
      <w:r>
        <w:rPr>
          <w:sz w:val="20"/>
        </w:rPr>
        <w:t xml:space="preserve">Для создания функциональной модели, отображающей структуру и функции системы, используется методология … </w:t>
      </w:r>
      <w:r w:rsidRPr="000F7F2D">
        <w:rPr>
          <w:sz w:val="20"/>
        </w:rPr>
        <w:t>(</w:t>
      </w:r>
      <w:r>
        <w:rPr>
          <w:sz w:val="20"/>
          <w:lang w:val="en-US"/>
        </w:rPr>
        <w:t>I</w:t>
      </w:r>
      <w:r w:rsidRPr="000F7F2D">
        <w:rPr>
          <w:b/>
          <w:sz w:val="20"/>
          <w:lang w:val="en-US"/>
        </w:rPr>
        <w:t>DEF</w:t>
      </w:r>
      <w:r w:rsidRPr="000F7F2D">
        <w:rPr>
          <w:b/>
          <w:sz w:val="20"/>
        </w:rPr>
        <w:t>0</w:t>
      </w:r>
      <w:r w:rsidRPr="000F7F2D">
        <w:rPr>
          <w:sz w:val="20"/>
        </w:rPr>
        <w:t>)</w:t>
      </w:r>
      <w:r>
        <w:rPr>
          <w:sz w:val="20"/>
        </w:rPr>
        <w:t>.</w:t>
      </w:r>
    </w:p>
    <w:p w:rsidR="000F7F2D" w:rsidRPr="000F7F2D" w:rsidRDefault="000F7F2D" w:rsidP="00C24919">
      <w:pPr>
        <w:jc w:val="both"/>
        <w:rPr>
          <w:sz w:val="20"/>
        </w:rPr>
      </w:pPr>
      <w:r>
        <w:rPr>
          <w:sz w:val="20"/>
        </w:rPr>
        <w:t>4. Разделение моделируемой функции на функции-компоненты – это … (</w:t>
      </w:r>
      <w:r w:rsidRPr="000F7F2D">
        <w:rPr>
          <w:b/>
          <w:sz w:val="20"/>
        </w:rPr>
        <w:t>декомпозиция</w:t>
      </w:r>
      <w:r>
        <w:rPr>
          <w:sz w:val="20"/>
        </w:rPr>
        <w:t>).</w:t>
      </w:r>
    </w:p>
    <w:p w:rsidR="000F7F2D" w:rsidRDefault="000F7F2D" w:rsidP="00C24919">
      <w:pPr>
        <w:jc w:val="both"/>
        <w:rPr>
          <w:sz w:val="20"/>
        </w:rPr>
      </w:pPr>
      <w:r>
        <w:rPr>
          <w:sz w:val="20"/>
        </w:rPr>
        <w:t xml:space="preserve">5. Для описания функции на диаграмме </w:t>
      </w:r>
      <w:r>
        <w:rPr>
          <w:sz w:val="20"/>
          <w:lang w:val="en-US"/>
        </w:rPr>
        <w:t>IDEF</w:t>
      </w:r>
      <w:r w:rsidRPr="000F7F2D">
        <w:rPr>
          <w:sz w:val="20"/>
        </w:rPr>
        <w:t>0</w:t>
      </w:r>
      <w:r>
        <w:rPr>
          <w:sz w:val="20"/>
        </w:rPr>
        <w:t xml:space="preserve"> используется … (</w:t>
      </w:r>
      <w:r w:rsidRPr="000F7F2D">
        <w:rPr>
          <w:b/>
          <w:sz w:val="20"/>
        </w:rPr>
        <w:t>блок</w:t>
      </w:r>
      <w:r>
        <w:rPr>
          <w:sz w:val="20"/>
        </w:rPr>
        <w:t>).</w:t>
      </w:r>
    </w:p>
    <w:p w:rsidR="000F7F2D" w:rsidRDefault="000F7F2D" w:rsidP="00C24919">
      <w:pPr>
        <w:jc w:val="both"/>
        <w:rPr>
          <w:sz w:val="20"/>
        </w:rPr>
      </w:pPr>
      <w:r>
        <w:rPr>
          <w:sz w:val="20"/>
        </w:rPr>
        <w:t xml:space="preserve">6. Система </w:t>
      </w:r>
      <w:r>
        <w:rPr>
          <w:sz w:val="20"/>
          <w:lang w:val="en-US"/>
        </w:rPr>
        <w:t>ERwin</w:t>
      </w:r>
      <w:r w:rsidRPr="000F7F2D">
        <w:rPr>
          <w:sz w:val="20"/>
        </w:rPr>
        <w:t xml:space="preserve"> </w:t>
      </w:r>
      <w:r>
        <w:rPr>
          <w:sz w:val="20"/>
        </w:rPr>
        <w:t>позволяет на основе разработанной модели генерировать код на языке … (</w:t>
      </w:r>
      <w:r w:rsidRPr="000F7F2D">
        <w:rPr>
          <w:b/>
          <w:sz w:val="20"/>
          <w:lang w:val="en-US"/>
        </w:rPr>
        <w:t>SQL</w:t>
      </w:r>
      <w:r>
        <w:rPr>
          <w:sz w:val="20"/>
        </w:rPr>
        <w:t>).</w:t>
      </w:r>
    </w:p>
    <w:p w:rsidR="000F7F2D" w:rsidRPr="00B3566D" w:rsidRDefault="000F7F2D" w:rsidP="00C24919">
      <w:pPr>
        <w:jc w:val="both"/>
        <w:rPr>
          <w:sz w:val="20"/>
        </w:rPr>
      </w:pPr>
      <w:r>
        <w:rPr>
          <w:sz w:val="20"/>
        </w:rPr>
        <w:t xml:space="preserve">7. </w:t>
      </w:r>
      <w:r w:rsidR="00B3566D">
        <w:rPr>
          <w:sz w:val="20"/>
        </w:rPr>
        <w:t>Система правил и методов, определяющая порядок разработки модели определенного типа – это … (</w:t>
      </w:r>
      <w:r w:rsidR="00B3566D" w:rsidRPr="00B3566D">
        <w:rPr>
          <w:b/>
          <w:sz w:val="20"/>
        </w:rPr>
        <w:t>методология</w:t>
      </w:r>
      <w:r w:rsidR="00B3566D">
        <w:rPr>
          <w:sz w:val="20"/>
        </w:rPr>
        <w:t>).</w:t>
      </w:r>
    </w:p>
    <w:p w:rsidR="00B3566D" w:rsidRDefault="00B3566D" w:rsidP="00C24919">
      <w:pPr>
        <w:jc w:val="both"/>
        <w:rPr>
          <w:sz w:val="20"/>
        </w:rPr>
      </w:pPr>
      <w:r>
        <w:rPr>
          <w:sz w:val="20"/>
        </w:rPr>
        <w:t xml:space="preserve">8. Система </w:t>
      </w:r>
      <w:r>
        <w:rPr>
          <w:sz w:val="20"/>
          <w:lang w:val="en-US"/>
        </w:rPr>
        <w:t>BPwin</w:t>
      </w:r>
      <w:r w:rsidRPr="00B3566D">
        <w:rPr>
          <w:sz w:val="20"/>
        </w:rPr>
        <w:t xml:space="preserve"> </w:t>
      </w:r>
      <w:r>
        <w:rPr>
          <w:sz w:val="20"/>
        </w:rPr>
        <w:t>используется для моделирования … (</w:t>
      </w:r>
      <w:r w:rsidRPr="00B3566D">
        <w:rPr>
          <w:b/>
          <w:sz w:val="20"/>
        </w:rPr>
        <w:t>бизнес-процессов</w:t>
      </w:r>
      <w:r>
        <w:rPr>
          <w:sz w:val="20"/>
        </w:rPr>
        <w:t>).</w:t>
      </w:r>
    </w:p>
    <w:p w:rsidR="00B3566D" w:rsidRDefault="00B3566D" w:rsidP="00C24919">
      <w:pPr>
        <w:jc w:val="both"/>
        <w:rPr>
          <w:sz w:val="20"/>
        </w:rPr>
      </w:pPr>
      <w:r>
        <w:rPr>
          <w:sz w:val="20"/>
        </w:rPr>
        <w:t xml:space="preserve">9. К наиболее популярным бесплатным средствам разработки моделей на языке </w:t>
      </w:r>
      <w:r>
        <w:rPr>
          <w:sz w:val="20"/>
          <w:lang w:val="en-US"/>
        </w:rPr>
        <w:t>UML</w:t>
      </w:r>
      <w:r>
        <w:rPr>
          <w:sz w:val="20"/>
        </w:rPr>
        <w:t xml:space="preserve"> относится … (</w:t>
      </w:r>
      <w:r w:rsidRPr="00B3566D">
        <w:rPr>
          <w:b/>
          <w:sz w:val="20"/>
          <w:lang w:val="en-US"/>
        </w:rPr>
        <w:t>StarUML</w:t>
      </w:r>
      <w:r>
        <w:rPr>
          <w:sz w:val="20"/>
        </w:rPr>
        <w:t>).</w:t>
      </w:r>
    </w:p>
    <w:p w:rsidR="00B3566D" w:rsidRPr="00B3566D" w:rsidRDefault="00B3566D" w:rsidP="00C24919">
      <w:pPr>
        <w:jc w:val="both"/>
        <w:rPr>
          <w:sz w:val="20"/>
        </w:rPr>
      </w:pPr>
      <w:r>
        <w:rPr>
          <w:sz w:val="20"/>
        </w:rPr>
        <w:t xml:space="preserve">10. </w:t>
      </w:r>
      <w:r>
        <w:rPr>
          <w:sz w:val="20"/>
          <w:lang w:val="en-US"/>
        </w:rPr>
        <w:t>IDEF</w:t>
      </w:r>
      <w:r w:rsidRPr="00B3566D">
        <w:rPr>
          <w:sz w:val="20"/>
        </w:rPr>
        <w:t>0</w:t>
      </w:r>
      <w:r>
        <w:rPr>
          <w:sz w:val="20"/>
        </w:rPr>
        <w:t>-модели состоят из трех типов документов: … (</w:t>
      </w:r>
      <w:r w:rsidRPr="00B3566D">
        <w:rPr>
          <w:b/>
          <w:sz w:val="20"/>
        </w:rPr>
        <w:t>диаграмм, текста, глоссария</w:t>
      </w:r>
      <w:r>
        <w:rPr>
          <w:sz w:val="20"/>
        </w:rPr>
        <w:t>).</w:t>
      </w:r>
    </w:p>
    <w:p w:rsidR="00C24919" w:rsidRDefault="00565D29" w:rsidP="00C24919">
      <w:pPr>
        <w:jc w:val="both"/>
        <w:rPr>
          <w:b/>
          <w:sz w:val="20"/>
        </w:rPr>
      </w:pPr>
      <w:r>
        <w:rPr>
          <w:b/>
          <w:sz w:val="20"/>
        </w:rPr>
        <w:br w:type="page"/>
      </w:r>
      <w:r w:rsidR="00E87095">
        <w:rPr>
          <w:b/>
          <w:sz w:val="20"/>
        </w:rPr>
        <w:lastRenderedPageBreak/>
        <w:t xml:space="preserve">ПК-6.2 </w:t>
      </w:r>
      <w:r w:rsidR="00E87095" w:rsidRPr="00E87095">
        <w:rPr>
          <w:b/>
          <w:sz w:val="20"/>
        </w:rPr>
        <w:t>Применяет пакеты прикладных программ моделирования</w:t>
      </w:r>
    </w:p>
    <w:p w:rsidR="00C24919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C24919">
      <w:pPr>
        <w:jc w:val="both"/>
        <w:rPr>
          <w:b/>
          <w:sz w:val="20"/>
        </w:rPr>
      </w:pP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>1.</w:t>
      </w:r>
      <w:r>
        <w:rPr>
          <w:sz w:val="20"/>
        </w:rPr>
        <w:t xml:space="preserve"> </w:t>
      </w:r>
      <w:r w:rsidRPr="00B3566D">
        <w:rPr>
          <w:sz w:val="20"/>
        </w:rPr>
        <w:t>Для каких целей служит вариант использования на диаграмме вари</w:t>
      </w:r>
      <w:r>
        <w:rPr>
          <w:sz w:val="20"/>
        </w:rPr>
        <w:t>антов использования?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предст</w:t>
      </w:r>
      <w:r>
        <w:rPr>
          <w:sz w:val="20"/>
        </w:rPr>
        <w:t>авляет класс предметной области</w:t>
      </w:r>
    </w:p>
    <w:p w:rsidR="00B3566D" w:rsidRPr="00B3566D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B3566D">
        <w:rPr>
          <w:b/>
          <w:sz w:val="20"/>
        </w:rPr>
        <w:t>описывает действия, совершаемые системой под воздействием актера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</w:t>
      </w:r>
      <w:r>
        <w:rPr>
          <w:sz w:val="20"/>
        </w:rPr>
        <w:t>тавляет объект заданного класса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ab/>
        <w:t>описывает события в системе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передает со</w:t>
      </w:r>
      <w:r>
        <w:rPr>
          <w:sz w:val="20"/>
        </w:rPr>
        <w:t>общение между объектами системы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>2. Для чего предназначена д</w:t>
      </w:r>
      <w:r w:rsidRPr="00B3566D">
        <w:rPr>
          <w:sz w:val="20"/>
        </w:rPr>
        <w:t>иагр</w:t>
      </w:r>
      <w:r>
        <w:rPr>
          <w:sz w:val="20"/>
        </w:rPr>
        <w:t>амма деятельности?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определения усл</w:t>
      </w:r>
      <w:r w:rsidR="006E5C2A">
        <w:rPr>
          <w:sz w:val="20"/>
        </w:rPr>
        <w:t>овий перехода между состояниями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описани</w:t>
      </w:r>
      <w:r w:rsidR="006E5C2A">
        <w:rPr>
          <w:sz w:val="20"/>
        </w:rPr>
        <w:t>я внутренних функций состояний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для детализаци</w:t>
      </w:r>
      <w:r w:rsidR="006E5C2A" w:rsidRPr="006E5C2A">
        <w:rPr>
          <w:b/>
          <w:sz w:val="20"/>
        </w:rPr>
        <w:t>и выполняемых системой действий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для задания</w:t>
      </w:r>
      <w:r w:rsidR="006E5C2A">
        <w:rPr>
          <w:sz w:val="20"/>
        </w:rPr>
        <w:t xml:space="preserve"> времени нахождения в состоянии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 xml:space="preserve">3. </w:t>
      </w:r>
      <w:r w:rsidR="00B3566D" w:rsidRPr="00B3566D">
        <w:rPr>
          <w:sz w:val="20"/>
        </w:rPr>
        <w:t>Как на диаграмме последовательности отображается в</w:t>
      </w:r>
      <w:r>
        <w:rPr>
          <w:sz w:val="20"/>
        </w:rPr>
        <w:t>ремя существования объекта в системе?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функцией отсчета времени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фокусом активности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линией жизни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временн</w:t>
      </w:r>
      <w:r w:rsidR="006E5C2A">
        <w:rPr>
          <w:sz w:val="20"/>
        </w:rPr>
        <w:t>ым интервалом между сообщениями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типом объекта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4. Когда срабатывает т</w:t>
      </w:r>
      <w:r w:rsidR="00B3566D" w:rsidRPr="00B3566D">
        <w:rPr>
          <w:sz w:val="20"/>
        </w:rPr>
        <w:t>риггерный перехо</w:t>
      </w:r>
      <w:r>
        <w:rPr>
          <w:sz w:val="20"/>
        </w:rPr>
        <w:t>д между состояниями?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 xml:space="preserve">при наступлении события, внешнего по </w:t>
      </w:r>
      <w:r w:rsidR="006E5C2A" w:rsidRPr="006E5C2A">
        <w:rPr>
          <w:b/>
          <w:sz w:val="20"/>
        </w:rPr>
        <w:t>отношению к исходному состоянию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5. Когда срабатывает н</w:t>
      </w:r>
      <w:r w:rsidR="00B3566D" w:rsidRPr="00B3566D">
        <w:rPr>
          <w:sz w:val="20"/>
        </w:rPr>
        <w:t>етригг</w:t>
      </w:r>
      <w:r>
        <w:rPr>
          <w:sz w:val="20"/>
        </w:rPr>
        <w:t>ерный переход между состояниями?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наступлении события, внешнего по отношению к исходному состояни</w:t>
      </w:r>
      <w:r w:rsidR="006E5C2A">
        <w:rPr>
          <w:sz w:val="20"/>
        </w:rPr>
        <w:t>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6. Как называется с</w:t>
      </w:r>
      <w:r w:rsidR="00B3566D" w:rsidRPr="00B3566D">
        <w:rPr>
          <w:sz w:val="20"/>
        </w:rPr>
        <w:t>войство системы, позволяющее описать новый кл</w:t>
      </w:r>
      <w:r>
        <w:rPr>
          <w:sz w:val="20"/>
        </w:rPr>
        <w:t>асс на основе уже существующего?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инкапсуляция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виртуализация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полиморфизм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наследование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7. Что показывает диаграмма кооперации?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совокупно</w:t>
      </w:r>
      <w:r w:rsidR="006E5C2A">
        <w:rPr>
          <w:sz w:val="20"/>
        </w:rPr>
        <w:t>сть объектов предметной области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потоки данных между объектами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операции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наследование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8. Что показывает д</w:t>
      </w:r>
      <w:r w:rsidR="00B3566D" w:rsidRPr="00B3566D">
        <w:rPr>
          <w:sz w:val="20"/>
        </w:rPr>
        <w:t>иа</w:t>
      </w:r>
      <w:r>
        <w:rPr>
          <w:sz w:val="20"/>
        </w:rPr>
        <w:t>грамма компонентов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физическую структуру разрабатыв</w:t>
      </w:r>
      <w:r w:rsidR="006E5C2A" w:rsidRPr="006E5C2A">
        <w:rPr>
          <w:b/>
          <w:sz w:val="20"/>
        </w:rPr>
        <w:t>аемого программного обеспечения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функции, выполняемые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9. Что показывает д</w:t>
      </w:r>
      <w:r w:rsidR="00B3566D" w:rsidRPr="00B3566D">
        <w:rPr>
          <w:sz w:val="20"/>
        </w:rPr>
        <w:t>и</w:t>
      </w:r>
      <w:r>
        <w:rPr>
          <w:sz w:val="20"/>
        </w:rPr>
        <w:t>аграмма развертывания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аппаратную конфигурацию узлов системы с программными компонентами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функции, выполняемы</w:t>
      </w:r>
      <w:r w:rsidR="006E5C2A">
        <w:rPr>
          <w:sz w:val="20"/>
        </w:rPr>
        <w:t>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10. Что представляет собой а</w:t>
      </w:r>
      <w:r w:rsidR="00B3566D" w:rsidRPr="00B3566D">
        <w:rPr>
          <w:sz w:val="20"/>
        </w:rPr>
        <w:t>рхитектура объектно</w:t>
      </w:r>
      <w:r>
        <w:rPr>
          <w:sz w:val="20"/>
        </w:rPr>
        <w:t>-ориентированной программы?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набор процедур и функций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множество объек</w:t>
      </w:r>
      <w:r w:rsidR="006E5C2A" w:rsidRPr="006E5C2A">
        <w:rPr>
          <w:b/>
          <w:sz w:val="20"/>
        </w:rPr>
        <w:t>тов, обменивающихся сообщениями</w:t>
      </w:r>
    </w:p>
    <w:p w:rsidR="007749C1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обработчи</w:t>
      </w:r>
      <w:r w:rsidR="006E5C2A">
        <w:rPr>
          <w:sz w:val="20"/>
        </w:rPr>
        <w:t>ки внутренних и внешних событий</w:t>
      </w:r>
    </w:p>
    <w:p w:rsidR="00C24919" w:rsidRDefault="00C24919" w:rsidP="00C24919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853BDA" w:rsidRDefault="00853BDA" w:rsidP="00A355B0">
      <w:pPr>
        <w:jc w:val="both"/>
        <w:rPr>
          <w:sz w:val="20"/>
        </w:rPr>
      </w:pPr>
      <w:r>
        <w:rPr>
          <w:sz w:val="20"/>
        </w:rPr>
        <w:t>1.</w:t>
      </w:r>
      <w:r w:rsidR="005344A7">
        <w:rPr>
          <w:sz w:val="20"/>
        </w:rPr>
        <w:t xml:space="preserve"> </w:t>
      </w:r>
      <w:r w:rsidR="00A355B0">
        <w:rPr>
          <w:sz w:val="20"/>
        </w:rPr>
        <w:t>Основными элементами на диаграмме вариантов использования являются … (</w:t>
      </w:r>
      <w:r w:rsidR="00A355B0" w:rsidRPr="00A355B0">
        <w:rPr>
          <w:b/>
          <w:sz w:val="20"/>
        </w:rPr>
        <w:t>варианты использования и акторы</w:t>
      </w:r>
      <w:r w:rsidR="00A355B0">
        <w:rPr>
          <w:sz w:val="20"/>
        </w:rPr>
        <w:t>).</w:t>
      </w:r>
    </w:p>
    <w:p w:rsidR="00A355B0" w:rsidRDefault="00A355B0" w:rsidP="00A355B0">
      <w:pPr>
        <w:jc w:val="both"/>
        <w:rPr>
          <w:sz w:val="20"/>
        </w:rPr>
      </w:pPr>
      <w:r>
        <w:rPr>
          <w:sz w:val="20"/>
        </w:rPr>
        <w:t>2. На диаграмме классов для обозначения поведения и назначения конкретного класса используются … (</w:t>
      </w:r>
      <w:r w:rsidRPr="00A355B0">
        <w:rPr>
          <w:b/>
          <w:sz w:val="20"/>
        </w:rPr>
        <w:t>стереотипы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lastRenderedPageBreak/>
        <w:t xml:space="preserve">3. Для обозначения граничного класса на диаграмме классов используется стереотип … </w:t>
      </w:r>
      <w:r w:rsidRPr="00FF33E5">
        <w:rPr>
          <w:sz w:val="20"/>
        </w:rPr>
        <w:t>(</w:t>
      </w:r>
      <w:r w:rsidRPr="00FF33E5">
        <w:rPr>
          <w:b/>
          <w:sz w:val="20"/>
          <w:lang w:val="en-US"/>
        </w:rPr>
        <w:t>Boundary</w:t>
      </w:r>
      <w:r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4</w:t>
      </w:r>
      <w:r w:rsidR="00A355B0" w:rsidRPr="00A355B0">
        <w:rPr>
          <w:sz w:val="20"/>
        </w:rPr>
        <w:t xml:space="preserve">. </w:t>
      </w:r>
      <w:r w:rsidR="00A355B0">
        <w:rPr>
          <w:sz w:val="20"/>
        </w:rPr>
        <w:t xml:space="preserve">Управляющий класс, отвечающий за координацию действий других классов, обозначают как … </w:t>
      </w:r>
      <w:r w:rsidR="00A355B0" w:rsidRPr="00A355B0">
        <w:rPr>
          <w:sz w:val="20"/>
        </w:rPr>
        <w:t>(</w:t>
      </w:r>
      <w:r w:rsidR="00A355B0" w:rsidRPr="00A355B0">
        <w:rPr>
          <w:b/>
          <w:sz w:val="20"/>
          <w:lang w:val="en-US"/>
        </w:rPr>
        <w:t>Control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5</w:t>
      </w:r>
      <w:r w:rsidR="00A355B0">
        <w:rPr>
          <w:sz w:val="20"/>
        </w:rPr>
        <w:t>. Диаграммы взаимодействия подразделяются на следующие типы: … (</w:t>
      </w:r>
      <w:r w:rsidR="00A355B0" w:rsidRPr="00A355B0">
        <w:rPr>
          <w:b/>
          <w:sz w:val="20"/>
        </w:rPr>
        <w:t>диаграмма последовательности, диаграмма кооперации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6</w:t>
      </w:r>
      <w:r w:rsidR="00A355B0">
        <w:rPr>
          <w:sz w:val="20"/>
        </w:rPr>
        <w:t>. Активное состояние объекта на диаграмме последовательности покатывает так называемый … (</w:t>
      </w:r>
      <w:r w:rsidR="00A355B0" w:rsidRPr="00A355B0">
        <w:rPr>
          <w:b/>
          <w:sz w:val="20"/>
        </w:rPr>
        <w:t>фокус активности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7</w:t>
      </w:r>
      <w:r w:rsidR="00A355B0">
        <w:rPr>
          <w:sz w:val="20"/>
        </w:rPr>
        <w:t>. Переходы между состояниями на диаграмме состояний подразделяются на два типа: … (</w:t>
      </w:r>
      <w:r w:rsidR="00A355B0" w:rsidRPr="00A355B0">
        <w:rPr>
          <w:b/>
          <w:sz w:val="20"/>
        </w:rPr>
        <w:t>триггерный, нетриггерный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8. Стимул, инициирующий переход объекта из одного состояния в другое – это … (</w:t>
      </w:r>
      <w:r w:rsidRPr="00FF33E5">
        <w:rPr>
          <w:b/>
          <w:sz w:val="20"/>
        </w:rPr>
        <w:t>событие</w:t>
      </w:r>
      <w:r>
        <w:rPr>
          <w:sz w:val="20"/>
        </w:rPr>
        <w:t>).</w:t>
      </w:r>
    </w:p>
    <w:p w:rsidR="00FF33E5" w:rsidRDefault="00FF33E5" w:rsidP="00A355B0">
      <w:pPr>
        <w:jc w:val="both"/>
        <w:rPr>
          <w:sz w:val="20"/>
        </w:rPr>
      </w:pPr>
      <w:r>
        <w:rPr>
          <w:sz w:val="20"/>
        </w:rPr>
        <w:t>9. На диаграммах развертывания каждая часть аппаратных средств системы отображается в виде … (</w:t>
      </w:r>
      <w:r w:rsidRPr="00FF33E5">
        <w:rPr>
          <w:b/>
          <w:sz w:val="20"/>
        </w:rPr>
        <w:t>узла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10. Связи </w:t>
      </w:r>
      <w:r>
        <w:rPr>
          <w:sz w:val="20"/>
          <w:lang w:val="en-US"/>
        </w:rPr>
        <w:t>include</w:t>
      </w:r>
      <w:r w:rsidRPr="00FF33E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extend</w:t>
      </w:r>
      <w:r w:rsidRPr="00FF33E5">
        <w:rPr>
          <w:sz w:val="20"/>
        </w:rPr>
        <w:t xml:space="preserve"> </w:t>
      </w:r>
      <w:r>
        <w:rPr>
          <w:sz w:val="20"/>
        </w:rPr>
        <w:t>на диаграмме вариантов использования возможны только между … (</w:t>
      </w:r>
      <w:r w:rsidRPr="00FF33E5">
        <w:rPr>
          <w:b/>
          <w:sz w:val="20"/>
        </w:rPr>
        <w:t>вариантами использования</w:t>
      </w:r>
      <w:r>
        <w:rPr>
          <w:sz w:val="20"/>
        </w:rPr>
        <w:t>).</w:t>
      </w:r>
    </w:p>
    <w:p w:rsidR="00E87095" w:rsidRDefault="00565D29" w:rsidP="00C24919">
      <w:pPr>
        <w:pStyle w:val="aa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87095" w:rsidTr="00EF184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E87095" w:rsidTr="00EF184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E87095" w:rsidP="00EF184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ПК-7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E87095" w:rsidP="00EF1841">
            <w:pPr>
              <w:jc w:val="both"/>
              <w:rPr>
                <w:szCs w:val="24"/>
              </w:rPr>
            </w:pPr>
            <w:r w:rsidRPr="00E87095">
              <w:rPr>
                <w:szCs w:val="24"/>
              </w:rPr>
              <w:t>Способен осуществлять концептуальное, функциональное и логическое проектирование информационных систем</w:t>
            </w:r>
          </w:p>
        </w:tc>
      </w:tr>
    </w:tbl>
    <w:p w:rsidR="00E87095" w:rsidRPr="00E87095" w:rsidRDefault="00E87095" w:rsidP="00C24919">
      <w:pPr>
        <w:pStyle w:val="aa"/>
        <w:spacing w:before="8"/>
        <w:rPr>
          <w:b/>
          <w:sz w:val="20"/>
          <w:lang w:val="ru-RU"/>
        </w:rPr>
      </w:pPr>
    </w:p>
    <w:p w:rsidR="00C24919" w:rsidRPr="00C24919" w:rsidRDefault="00E87095" w:rsidP="00C24919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ПК-7.</w:t>
      </w:r>
      <w:r>
        <w:rPr>
          <w:b/>
          <w:sz w:val="20"/>
          <w:lang w:val="ru-RU"/>
        </w:rPr>
        <w:t>2</w:t>
      </w:r>
      <w:r w:rsidR="00C24919" w:rsidRPr="00C24919">
        <w:rPr>
          <w:b/>
          <w:sz w:val="20"/>
        </w:rPr>
        <w:t xml:space="preserve"> </w:t>
      </w:r>
      <w:r w:rsidRPr="00E87095">
        <w:rPr>
          <w:b/>
          <w:sz w:val="20"/>
        </w:rPr>
        <w:t>Разрабатывает концепцию системы, техническое задание на систему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1. Что означает </w:t>
      </w:r>
      <w:r w:rsidRPr="006B2A1F">
        <w:rPr>
          <w:sz w:val="20"/>
          <w:lang w:val="en-US"/>
        </w:rPr>
        <w:t>A</w:t>
      </w:r>
      <w:r w:rsidRPr="006B2A1F">
        <w:rPr>
          <w:sz w:val="20"/>
          <w:lang w:val="ru-RU"/>
        </w:rPr>
        <w:t xml:space="preserve"> в аббревиатуре </w:t>
      </w:r>
      <w:r w:rsidRPr="006B2A1F">
        <w:rPr>
          <w:sz w:val="20"/>
          <w:lang w:val="en-US"/>
        </w:rPr>
        <w:t>OOA</w:t>
      </w:r>
      <w:r w:rsidRPr="006B2A1F">
        <w:rPr>
          <w:sz w:val="20"/>
          <w:lang w:val="ru-RU"/>
        </w:rPr>
        <w:t>&amp;</w:t>
      </w:r>
      <w:r w:rsidRPr="006B2A1F">
        <w:rPr>
          <w:sz w:val="20"/>
          <w:lang w:val="en-US"/>
        </w:rPr>
        <w:t>D</w:t>
      </w:r>
      <w:r w:rsidRPr="006B2A1F">
        <w:rPr>
          <w:sz w:val="20"/>
          <w:lang w:val="ru-RU"/>
        </w:rPr>
        <w:t>?</w:t>
      </w:r>
    </w:p>
    <w:p w:rsidR="00DB3A30" w:rsidRPr="006B2A1F" w:rsidRDefault="00DB3A30" w:rsidP="00DB3A30">
      <w:pPr>
        <w:pStyle w:val="aa"/>
        <w:spacing w:before="8"/>
        <w:rPr>
          <w:b/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analysis</w:t>
      </w:r>
    </w:p>
    <w:p w:rsidR="00DB3A30" w:rsidRPr="006B2A1F" w:rsidRDefault="00DB3A30" w:rsidP="00DB3A30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artificial</w:t>
      </w:r>
    </w:p>
    <w:p w:rsidR="00DB3A30" w:rsidRPr="006B2A1F" w:rsidRDefault="00DB3A30" w:rsidP="00DB3A30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assembly</w:t>
      </w:r>
    </w:p>
    <w:p w:rsidR="007749C1" w:rsidRPr="006B2A1F" w:rsidRDefault="00DB3A30" w:rsidP="007749C1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>2</w:t>
      </w:r>
      <w:r w:rsidR="007749C1" w:rsidRPr="006B2A1F">
        <w:rPr>
          <w:sz w:val="20"/>
          <w:lang w:val="en-US"/>
        </w:rPr>
        <w:t xml:space="preserve">. </w:t>
      </w:r>
      <w:r w:rsidR="007749C1" w:rsidRPr="006B2A1F">
        <w:rPr>
          <w:sz w:val="20"/>
          <w:lang w:val="ru-RU"/>
        </w:rPr>
        <w:t>Что</w:t>
      </w:r>
      <w:r w:rsidR="007749C1" w:rsidRPr="006B2A1F">
        <w:rPr>
          <w:sz w:val="20"/>
          <w:lang w:val="en-US"/>
        </w:rPr>
        <w:t xml:space="preserve"> </w:t>
      </w:r>
      <w:r w:rsidR="007749C1" w:rsidRPr="006B2A1F">
        <w:rPr>
          <w:sz w:val="20"/>
          <w:lang w:val="ru-RU"/>
        </w:rPr>
        <w:t>означает</w:t>
      </w:r>
      <w:r w:rsidR="007749C1" w:rsidRPr="006B2A1F">
        <w:rPr>
          <w:sz w:val="20"/>
          <w:lang w:val="en-US"/>
        </w:rPr>
        <w:t xml:space="preserve"> D </w:t>
      </w:r>
      <w:r w:rsidR="007749C1" w:rsidRPr="006B2A1F">
        <w:rPr>
          <w:sz w:val="20"/>
          <w:lang w:val="ru-RU"/>
        </w:rPr>
        <w:t>в</w:t>
      </w:r>
      <w:r w:rsidR="007749C1" w:rsidRPr="006B2A1F">
        <w:rPr>
          <w:sz w:val="20"/>
          <w:lang w:val="en-US"/>
        </w:rPr>
        <w:t xml:space="preserve"> </w:t>
      </w:r>
      <w:r w:rsidR="007749C1" w:rsidRPr="006B2A1F">
        <w:rPr>
          <w:sz w:val="20"/>
          <w:lang w:val="ru-RU"/>
        </w:rPr>
        <w:t>аббревиатуре</w:t>
      </w:r>
      <w:r w:rsidR="007749C1" w:rsidRPr="006B2A1F">
        <w:rPr>
          <w:sz w:val="20"/>
          <w:lang w:val="en-US"/>
        </w:rPr>
        <w:t xml:space="preserve"> OOA&amp;D?</w:t>
      </w:r>
    </w:p>
    <w:p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en-US"/>
        </w:rPr>
        <w:tab/>
        <w:t>digital</w:t>
      </w:r>
    </w:p>
    <w:p w:rsidR="007749C1" w:rsidRPr="006B2A1F" w:rsidRDefault="007749C1" w:rsidP="007749C1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design</w:t>
      </w:r>
    </w:p>
    <w:p w:rsidR="007749C1" w:rsidRPr="006B2A1F" w:rsidRDefault="007749C1" w:rsidP="007749C1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device</w:t>
      </w:r>
    </w:p>
    <w:p w:rsidR="007749C1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3. Что не относится к нотациям моделирования бизнес-процессов?</w:t>
      </w:r>
    </w:p>
    <w:p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IDEF0</w:t>
      </w:r>
    </w:p>
    <w:p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EPC</w:t>
      </w:r>
    </w:p>
    <w:p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BPMN</w:t>
      </w:r>
    </w:p>
    <w:p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ER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4. Какой этап не выполняется в ходе комплексного моделирования?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моделирование бизнес-процессов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концептуальное моделирование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функциональное моделирование</w:t>
      </w:r>
    </w:p>
    <w:p w:rsidR="00DB3A30" w:rsidRPr="006B2A1F" w:rsidRDefault="00DB3A30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экспериментальное моделирование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5. Как обозначаются функциональные требования?</w:t>
      </w:r>
    </w:p>
    <w:p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:rsidR="00DB3A30" w:rsidRPr="006B2A1F" w:rsidRDefault="00DB3A30" w:rsidP="00621209">
      <w:pPr>
        <w:pStyle w:val="aa"/>
        <w:spacing w:before="8"/>
        <w:rPr>
          <w:b/>
          <w:sz w:val="20"/>
          <w:lang w:val="en-US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FR</w:t>
      </w:r>
    </w:p>
    <w:p w:rsidR="00DB3A30" w:rsidRPr="006B2A1F" w:rsidRDefault="00DB3A30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en-US"/>
        </w:rPr>
        <w:tab/>
        <w:t>UREQ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en-US"/>
        </w:rPr>
        <w:tab/>
        <w:t>TVISION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6. Как обозначаются пользовательские требования?</w:t>
      </w: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BR</w:t>
      </w: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FR</w:t>
      </w:r>
    </w:p>
    <w:p w:rsidR="00DB3A30" w:rsidRPr="006B2A1F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en-US"/>
        </w:rPr>
        <w:t>UREQ</w:t>
      </w: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TVISION</w:t>
      </w:r>
    </w:p>
    <w:p w:rsidR="00DB3A30" w:rsidRPr="006B2A1F" w:rsidRDefault="00DB3A30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7. </w:t>
      </w:r>
      <w:r w:rsidR="006B2A1F" w:rsidRPr="006B2A1F">
        <w:rPr>
          <w:sz w:val="20"/>
          <w:lang w:val="ru-RU"/>
        </w:rPr>
        <w:t>Как обозначается модель предметной области с учетом проведения по усовершенствованию бизнес-процессов?</w:t>
      </w:r>
    </w:p>
    <w:p w:rsidR="006B2A1F" w:rsidRPr="006B2A1F" w:rsidRDefault="006B2A1F" w:rsidP="00621209">
      <w:pPr>
        <w:pStyle w:val="aa"/>
        <w:spacing w:before="8"/>
        <w:rPr>
          <w:sz w:val="20"/>
          <w:lang w:val="en-US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as is</w:t>
      </w:r>
    </w:p>
    <w:p w:rsidR="006B2A1F" w:rsidRPr="006B2A1F" w:rsidRDefault="006B2A1F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en-US"/>
        </w:rPr>
        <w:tab/>
      </w:r>
      <w:r w:rsidRPr="006B2A1F">
        <w:rPr>
          <w:b/>
          <w:sz w:val="20"/>
          <w:lang w:val="en-US"/>
        </w:rPr>
        <w:t>to</w:t>
      </w:r>
      <w:r w:rsidRPr="006B2A1F">
        <w:rPr>
          <w:b/>
          <w:sz w:val="20"/>
          <w:lang w:val="ru-RU"/>
        </w:rPr>
        <w:t xml:space="preserve"> </w:t>
      </w:r>
      <w:r w:rsidRPr="006B2A1F">
        <w:rPr>
          <w:b/>
          <w:sz w:val="20"/>
          <w:lang w:val="en-US"/>
        </w:rPr>
        <w:t>be</w:t>
      </w:r>
    </w:p>
    <w:p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sz w:val="20"/>
          <w:lang w:val="en-US"/>
        </w:rPr>
        <w:t>as</w:t>
      </w:r>
      <w:r w:rsidRPr="006B2A1F">
        <w:rPr>
          <w:sz w:val="20"/>
          <w:lang w:val="ru-RU"/>
        </w:rPr>
        <w:t xml:space="preserve"> </w:t>
      </w:r>
      <w:r w:rsidRPr="006B2A1F">
        <w:rPr>
          <w:sz w:val="20"/>
          <w:lang w:val="en-US"/>
        </w:rPr>
        <w:t>was</w:t>
      </w:r>
    </w:p>
    <w:p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>8. Что не выделяется в ходе разметки описания предметной области?</w:t>
      </w:r>
    </w:p>
    <w:p w:rsidR="006B2A1F" w:rsidRPr="006B2A1F" w:rsidRDefault="006B2A1F" w:rsidP="00621209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Pr="006B2A1F">
        <w:rPr>
          <w:b/>
          <w:sz w:val="20"/>
          <w:lang w:val="ru-RU"/>
        </w:rPr>
        <w:t>бизнес-действия</w:t>
      </w:r>
    </w:p>
    <w:p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действующие лица</w:t>
      </w:r>
    </w:p>
    <w:p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бизнес-цели</w:t>
      </w:r>
    </w:p>
    <w:p w:rsidR="006B2A1F" w:rsidRPr="006B2A1F" w:rsidRDefault="006B2A1F" w:rsidP="00621209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ab/>
        <w:t>бизнес-правила</w:t>
      </w:r>
    </w:p>
    <w:p w:rsidR="007749C1" w:rsidRDefault="006B2A1F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9. Какая нотация является стандартом </w:t>
      </w:r>
      <w:r w:rsidR="00B1062B">
        <w:rPr>
          <w:sz w:val="20"/>
          <w:lang w:val="ru-RU"/>
        </w:rPr>
        <w:t>графического представления бизнес-процессов?</w:t>
      </w:r>
    </w:p>
    <w:p w:rsidR="00B1062B" w:rsidRDefault="00B1062B" w:rsidP="00621209">
      <w:pPr>
        <w:pStyle w:val="aa"/>
        <w:spacing w:before="8"/>
        <w:rPr>
          <w:sz w:val="20"/>
          <w:lang w:val="en-US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UML</w:t>
      </w:r>
    </w:p>
    <w:p w:rsidR="00B1062B" w:rsidRDefault="00B1062B" w:rsidP="00621209">
      <w:pPr>
        <w:pStyle w:val="aa"/>
        <w:spacing w:before="8"/>
        <w:rPr>
          <w:sz w:val="20"/>
          <w:lang w:val="en-US"/>
        </w:rPr>
      </w:pPr>
      <w:r>
        <w:rPr>
          <w:sz w:val="20"/>
          <w:lang w:val="en-US"/>
        </w:rPr>
        <w:tab/>
        <w:t>ER</w:t>
      </w:r>
    </w:p>
    <w:p w:rsidR="00B1062B" w:rsidRPr="00B1062B" w:rsidRDefault="00B1062B" w:rsidP="00621209">
      <w:pPr>
        <w:pStyle w:val="aa"/>
        <w:spacing w:before="8"/>
        <w:rPr>
          <w:b/>
          <w:sz w:val="20"/>
          <w:lang w:val="en-US"/>
        </w:rPr>
      </w:pPr>
      <w:r>
        <w:rPr>
          <w:sz w:val="20"/>
          <w:lang w:val="en-US"/>
        </w:rPr>
        <w:tab/>
      </w:r>
      <w:r w:rsidRPr="00B1062B">
        <w:rPr>
          <w:b/>
          <w:sz w:val="20"/>
          <w:lang w:val="en-US"/>
        </w:rPr>
        <w:t>BPMN</w:t>
      </w:r>
    </w:p>
    <w:p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en-US"/>
        </w:rPr>
        <w:tab/>
        <w:t>BPML</w:t>
      </w:r>
    </w:p>
    <w:p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10. Какой этап является первым в ходе моделирования процессов предметной области?</w:t>
      </w:r>
    </w:p>
    <w:p w:rsidR="00B1062B" w:rsidRPr="00B1062B" w:rsidRDefault="00B1062B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B1062B">
        <w:rPr>
          <w:b/>
          <w:sz w:val="20"/>
          <w:lang w:val="ru-RU"/>
        </w:rPr>
        <w:t>бизнес-анализ</w:t>
      </w:r>
    </w:p>
    <w:p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функциональное моделирование</w:t>
      </w:r>
    </w:p>
    <w:p w:rsid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инфологическое проектирование</w:t>
      </w:r>
    </w:p>
    <w:p w:rsidR="00B1062B" w:rsidRPr="00B1062B" w:rsidRDefault="00B1062B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даталогическое проектирование</w:t>
      </w:r>
    </w:p>
    <w:p w:rsidR="00411C9E" w:rsidRPr="006B2A1F" w:rsidRDefault="00411C9E" w:rsidP="00621209">
      <w:pPr>
        <w:pStyle w:val="aa"/>
        <w:spacing w:before="8"/>
        <w:rPr>
          <w:sz w:val="20"/>
          <w:lang w:val="ru-RU"/>
        </w:rPr>
      </w:pPr>
    </w:p>
    <w:p w:rsidR="00612AD7" w:rsidRDefault="00612AD7" w:rsidP="00853BDA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7749C1" w:rsidRDefault="00492A71" w:rsidP="00492A71">
      <w:pPr>
        <w:jc w:val="both"/>
        <w:rPr>
          <w:sz w:val="20"/>
        </w:rPr>
      </w:pPr>
      <w:r w:rsidRPr="00492A71">
        <w:rPr>
          <w:sz w:val="20"/>
        </w:rPr>
        <w:t>1.</w:t>
      </w:r>
      <w:r>
        <w:rPr>
          <w:sz w:val="20"/>
        </w:rPr>
        <w:t xml:space="preserve"> </w:t>
      </w:r>
      <w:r w:rsidR="007749C1">
        <w:rPr>
          <w:sz w:val="20"/>
        </w:rPr>
        <w:t>Понимание, выявление и описание концепций предметной области происходит на этапе … (</w:t>
      </w:r>
      <w:r w:rsidR="007749C1" w:rsidRPr="007749C1">
        <w:rPr>
          <w:b/>
          <w:sz w:val="20"/>
        </w:rPr>
        <w:t>анализа</w:t>
      </w:r>
      <w:r w:rsidR="007749C1">
        <w:rPr>
          <w:sz w:val="20"/>
        </w:rPr>
        <w:t>).</w:t>
      </w:r>
    </w:p>
    <w:p w:rsidR="00492A71" w:rsidRDefault="00492A71" w:rsidP="00492A71">
      <w:pPr>
        <w:jc w:val="both"/>
        <w:rPr>
          <w:sz w:val="20"/>
        </w:rPr>
      </w:pPr>
      <w:r>
        <w:rPr>
          <w:sz w:val="20"/>
        </w:rPr>
        <w:t>2. Структурированное представление функций моделируемой системы – это … (</w:t>
      </w:r>
      <w:r w:rsidRPr="00492A71">
        <w:rPr>
          <w:b/>
          <w:sz w:val="20"/>
        </w:rPr>
        <w:t>функциональная</w:t>
      </w:r>
      <w:r>
        <w:rPr>
          <w:sz w:val="20"/>
        </w:rPr>
        <w:t>) модель.</w:t>
      </w:r>
    </w:p>
    <w:p w:rsidR="00492A71" w:rsidRDefault="00492A71" w:rsidP="00492A71">
      <w:pPr>
        <w:jc w:val="both"/>
        <w:rPr>
          <w:sz w:val="20"/>
        </w:rPr>
      </w:pPr>
      <w:r>
        <w:rPr>
          <w:sz w:val="20"/>
        </w:rPr>
        <w:t>3. Формулировка основных требований к разрабатываемой системе происходит на этапе … (</w:t>
      </w:r>
      <w:r w:rsidRPr="00492A71">
        <w:rPr>
          <w:b/>
          <w:sz w:val="20"/>
        </w:rPr>
        <w:t>разработки требований</w:t>
      </w:r>
      <w:r>
        <w:rPr>
          <w:sz w:val="20"/>
        </w:rPr>
        <w:t>).</w:t>
      </w:r>
    </w:p>
    <w:p w:rsidR="00492A71" w:rsidRDefault="00492A71" w:rsidP="00492A71">
      <w:pPr>
        <w:jc w:val="both"/>
        <w:rPr>
          <w:sz w:val="20"/>
        </w:rPr>
      </w:pPr>
      <w:r>
        <w:rPr>
          <w:sz w:val="20"/>
        </w:rPr>
        <w:t>4. Требования к системе, сформулированные непосредственно её будущими пользователями – это … (</w:t>
      </w:r>
      <w:r w:rsidRPr="00EF1841">
        <w:rPr>
          <w:b/>
          <w:sz w:val="20"/>
        </w:rPr>
        <w:t>пользовательские требования</w:t>
      </w:r>
      <w:r>
        <w:rPr>
          <w:sz w:val="20"/>
        </w:rPr>
        <w:t>).</w:t>
      </w:r>
    </w:p>
    <w:p w:rsidR="00492A71" w:rsidRDefault="00EF1841" w:rsidP="00492A71">
      <w:pPr>
        <w:jc w:val="both"/>
        <w:rPr>
          <w:sz w:val="20"/>
        </w:rPr>
      </w:pPr>
      <w:r>
        <w:rPr>
          <w:sz w:val="20"/>
        </w:rPr>
        <w:t>5. Требования, описывающие бизнес-цели, которые должны быть достигнуты с помощью разрабатываемой системы, - это … (</w:t>
      </w:r>
      <w:r w:rsidRPr="00EF1841">
        <w:rPr>
          <w:b/>
          <w:sz w:val="20"/>
        </w:rPr>
        <w:t>бизнес-требования</w:t>
      </w:r>
      <w:r>
        <w:rPr>
          <w:sz w:val="20"/>
        </w:rPr>
        <w:t>).</w:t>
      </w:r>
    </w:p>
    <w:p w:rsidR="00EF1841" w:rsidRDefault="00EF1841" w:rsidP="00492A71">
      <w:pPr>
        <w:jc w:val="both"/>
        <w:rPr>
          <w:sz w:val="20"/>
        </w:rPr>
      </w:pPr>
      <w:r>
        <w:rPr>
          <w:sz w:val="20"/>
        </w:rPr>
        <w:t>6. Этап строгой оценки требований перед конкретными этапами проектирования системы – это … (</w:t>
      </w:r>
      <w:r w:rsidRPr="00EF1841">
        <w:rPr>
          <w:b/>
          <w:sz w:val="20"/>
        </w:rPr>
        <w:t>спецификация требований</w:t>
      </w:r>
      <w:r>
        <w:rPr>
          <w:sz w:val="20"/>
        </w:rPr>
        <w:t>).</w:t>
      </w:r>
    </w:p>
    <w:p w:rsidR="00EF1841" w:rsidRDefault="00EF1841" w:rsidP="00492A71">
      <w:pPr>
        <w:jc w:val="both"/>
        <w:rPr>
          <w:sz w:val="20"/>
        </w:rPr>
      </w:pPr>
      <w:r>
        <w:rPr>
          <w:sz w:val="20"/>
        </w:rPr>
        <w:t xml:space="preserve">7. </w:t>
      </w:r>
      <w:r w:rsidR="00612AD7">
        <w:rPr>
          <w:sz w:val="20"/>
        </w:rPr>
        <w:t>Требования, описывающие функциональность разрабатываемой системы – это … (</w:t>
      </w:r>
      <w:r w:rsidR="00612AD7" w:rsidRPr="00612AD7">
        <w:rPr>
          <w:b/>
          <w:sz w:val="20"/>
        </w:rPr>
        <w:t>функциональные требования</w:t>
      </w:r>
      <w:r w:rsidR="00612AD7">
        <w:rPr>
          <w:sz w:val="20"/>
        </w:rPr>
        <w:t>).</w:t>
      </w:r>
    </w:p>
    <w:p w:rsidR="00612AD7" w:rsidRDefault="00612AD7" w:rsidP="00492A71">
      <w:pPr>
        <w:jc w:val="both"/>
        <w:rPr>
          <w:sz w:val="20"/>
        </w:rPr>
      </w:pPr>
      <w:r>
        <w:rPr>
          <w:sz w:val="20"/>
        </w:rPr>
        <w:t>8. Аналитический этап проектирования системы начинается с формулирования … (</w:t>
      </w:r>
      <w:r w:rsidRPr="00612AD7">
        <w:rPr>
          <w:b/>
          <w:sz w:val="20"/>
        </w:rPr>
        <w:t>целей и задач проекта</w:t>
      </w:r>
      <w:r>
        <w:rPr>
          <w:sz w:val="20"/>
        </w:rPr>
        <w:t>).</w:t>
      </w:r>
    </w:p>
    <w:p w:rsidR="00612AD7" w:rsidRDefault="00612AD7" w:rsidP="00492A71">
      <w:pPr>
        <w:jc w:val="both"/>
        <w:rPr>
          <w:sz w:val="20"/>
        </w:rPr>
      </w:pPr>
      <w:r>
        <w:rPr>
          <w:sz w:val="20"/>
        </w:rPr>
        <w:t>9. Этап, на котором обеспечивается связь между требованиями и отслеживается источник требований – это … (</w:t>
      </w:r>
      <w:r w:rsidRPr="00612AD7">
        <w:rPr>
          <w:b/>
          <w:sz w:val="20"/>
        </w:rPr>
        <w:t>трассировка требований</w:t>
      </w:r>
      <w:r>
        <w:rPr>
          <w:sz w:val="20"/>
        </w:rPr>
        <w:t>).</w:t>
      </w:r>
    </w:p>
    <w:p w:rsidR="00612AD7" w:rsidRDefault="00612AD7" w:rsidP="00492A71">
      <w:pPr>
        <w:jc w:val="both"/>
        <w:rPr>
          <w:sz w:val="20"/>
        </w:rPr>
      </w:pPr>
      <w:r>
        <w:rPr>
          <w:sz w:val="20"/>
        </w:rPr>
        <w:t>10. В ходе трассировки требований строится … (</w:t>
      </w:r>
      <w:r w:rsidRPr="00612AD7">
        <w:rPr>
          <w:b/>
          <w:sz w:val="20"/>
        </w:rPr>
        <w:t>дерево трассировок</w:t>
      </w:r>
      <w:r>
        <w:rPr>
          <w:sz w:val="20"/>
        </w:rPr>
        <w:t>).</w:t>
      </w:r>
    </w:p>
    <w:p w:rsidR="00EF1841" w:rsidRDefault="00EF1841" w:rsidP="00492A71">
      <w:pPr>
        <w:jc w:val="both"/>
        <w:rPr>
          <w:sz w:val="20"/>
        </w:rPr>
      </w:pPr>
    </w:p>
    <w:p w:rsidR="007749C1" w:rsidRDefault="007749C1" w:rsidP="00853BDA">
      <w:pPr>
        <w:jc w:val="both"/>
        <w:rPr>
          <w:b/>
          <w:sz w:val="20"/>
        </w:rPr>
      </w:pPr>
    </w:p>
    <w:p w:rsidR="00DE158B" w:rsidRPr="00DE158B" w:rsidRDefault="00565D29" w:rsidP="00DE158B">
      <w:pPr>
        <w:jc w:val="center"/>
        <w:rPr>
          <w:sz w:val="28"/>
          <w:lang w:val="x-none"/>
        </w:rPr>
      </w:pPr>
      <w:r>
        <w:rPr>
          <w:b/>
          <w:color w:val="000000"/>
          <w:szCs w:val="19"/>
        </w:rPr>
        <w:br w:type="page"/>
      </w:r>
      <w:r w:rsidR="00DE158B" w:rsidRPr="00DE158B">
        <w:rPr>
          <w:b/>
          <w:sz w:val="28"/>
          <w:szCs w:val="24"/>
          <w:lang w:eastAsia="ar-SA"/>
        </w:rPr>
        <w:lastRenderedPageBreak/>
        <w:t>Типовые теоретические вопросы для экзамена по дисциплине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Понятие объектного моделирования ИС.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Объектно-ориентированный анализ и проектирование. Основные понятия.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-средства. Понятие, окружение, достоинства.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  <w:lang w:val="en-US"/>
        </w:rPr>
        <w:t>CASE</w:t>
      </w:r>
      <w:r w:rsidRPr="00DE158B">
        <w:rPr>
          <w:sz w:val="24"/>
        </w:rPr>
        <w:t xml:space="preserve">-средства. Процесс внедрения. Примеры </w:t>
      </w:r>
      <w:r w:rsidRPr="00DE158B">
        <w:rPr>
          <w:sz w:val="24"/>
          <w:lang w:val="en-US"/>
        </w:rPr>
        <w:t>CASE</w:t>
      </w:r>
      <w:r w:rsidRPr="00DE158B">
        <w:rPr>
          <w:sz w:val="24"/>
        </w:rPr>
        <w:t>-средств.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Анализ предметной области. Алгоритм выявления проблем предметной области.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Понятие. Примеры бизнес-правил.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Бизнес-правила. Алгоритм выявления бизнес-правил.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Основные методологии описания бизнес-процессов.</w:t>
      </w:r>
    </w:p>
    <w:p w:rsid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Стандарты моделирования семейства </w:t>
      </w:r>
      <w:r w:rsidRPr="00DE158B">
        <w:rPr>
          <w:sz w:val="24"/>
          <w:lang w:val="en-US"/>
        </w:rPr>
        <w:t>IDEF</w:t>
      </w:r>
      <w:r w:rsidRPr="00DE158B">
        <w:rPr>
          <w:sz w:val="24"/>
        </w:rPr>
        <w:t>. Основные элементы и понятия.</w:t>
      </w:r>
    </w:p>
    <w:p w:rsidR="008168AB" w:rsidRDefault="008168AB" w:rsidP="008168A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 xml:space="preserve">. </w:t>
      </w: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Концептуальные положения.</w:t>
      </w:r>
    </w:p>
    <w:p w:rsidR="008168AB" w:rsidRPr="00DE158B" w:rsidRDefault="008168AB" w:rsidP="008168A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IDEF</w:t>
      </w:r>
      <w:r w:rsidRPr="000F12B2">
        <w:rPr>
          <w:sz w:val="24"/>
        </w:rPr>
        <w:t>0</w:t>
      </w:r>
      <w:r>
        <w:rPr>
          <w:sz w:val="24"/>
        </w:rPr>
        <w:t>. Синтаксис. Пример диаграммы с одним блоком.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Язык моделирования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>. Понятие,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Основные виды диаграмм в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и их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 потока событий. Пример описательной спецификации.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Классы. Понятие, элементы класса, модификаторы доступа.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Понятие, варианты представления классов, описание атрибутов и операций.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Типы отношений между классами,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Стереотипы классов,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Диаграммы взаимодействия. Понятие взаимодействия, сообщения. Типы диаграмм взаимодействия.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Направления на диаграмме.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Типы сообщений,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Правила построения. Типы сообщений.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Назначение. Понятие состояния, события и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Основные элементы. Деятельность объекта, метки.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 Диаграмма состояний. Переходы между состояниями. Описание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Дорожки ответственности, пример.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компонентов. Понятие, основные элементы. Пример.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развертывания. Понятие, основные элементы. Пример.</w:t>
      </w:r>
    </w:p>
    <w:p w:rsidR="00DE158B" w:rsidRDefault="00DE158B" w:rsidP="00DE158B">
      <w:pPr>
        <w:ind w:left="360"/>
        <w:jc w:val="center"/>
        <w:rPr>
          <w:b/>
          <w:szCs w:val="24"/>
          <w:lang w:eastAsia="ar-SA"/>
        </w:rPr>
      </w:pPr>
    </w:p>
    <w:p w:rsidR="00DE158B" w:rsidRPr="00DE158B" w:rsidRDefault="00DE158B" w:rsidP="00DE158B">
      <w:pPr>
        <w:ind w:left="360"/>
        <w:jc w:val="center"/>
        <w:rPr>
          <w:sz w:val="28"/>
          <w:lang w:val="x-none"/>
        </w:rPr>
      </w:pPr>
      <w:r w:rsidRPr="00DE158B">
        <w:rPr>
          <w:b/>
          <w:sz w:val="28"/>
          <w:szCs w:val="24"/>
          <w:lang w:eastAsia="ar-SA"/>
        </w:rPr>
        <w:t>Примеры тем курсового проектирования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сервиса заказа такси.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банковского приложения.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турникета в университете.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интернет-магазина электроники.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электронного каталога библиотеки.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терминала электронной очереди.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постамата.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сервиса поиска и покупки авиабилетов.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онлайн-кинотеатра.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lastRenderedPageBreak/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терминала для оформления заказа в ресторане быстрого питания.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приложения мониторинга заказов курьеров.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сервиса проката самокатов.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каршеринга.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сайта бесплатных объявлений.</w:t>
      </w:r>
    </w:p>
    <w:p w:rsidR="00DE158B" w:rsidRPr="00DE158B" w:rsidRDefault="00DE158B" w:rsidP="00DE158B">
      <w:pPr>
        <w:pStyle w:val="af5"/>
        <w:widowControl/>
        <w:numPr>
          <w:ilvl w:val="0"/>
          <w:numId w:val="41"/>
        </w:numPr>
        <w:autoSpaceDE/>
        <w:autoSpaceDN/>
        <w:spacing w:after="160"/>
        <w:ind w:left="709"/>
        <w:contextualSpacing/>
        <w:jc w:val="both"/>
        <w:rPr>
          <w:sz w:val="24"/>
          <w:lang w:val="x-none"/>
        </w:rPr>
      </w:pPr>
      <w:r w:rsidRPr="00DE158B">
        <w:rPr>
          <w:sz w:val="24"/>
        </w:rPr>
        <w:t xml:space="preserve">Разработка модели на языке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для игрового лаунчера.</w:t>
      </w:r>
    </w:p>
    <w:p w:rsidR="003561A1" w:rsidRPr="00DE158B" w:rsidRDefault="003561A1" w:rsidP="00DE158B">
      <w:pPr>
        <w:pStyle w:val="aa"/>
        <w:spacing w:before="8"/>
        <w:jc w:val="center"/>
        <w:rPr>
          <w:szCs w:val="24"/>
        </w:rPr>
      </w:pPr>
    </w:p>
    <w:sectPr w:rsidR="003561A1" w:rsidRPr="00DE158B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2A3" w:rsidRDefault="000512A3">
      <w:r>
        <w:separator/>
      </w:r>
    </w:p>
  </w:endnote>
  <w:endnote w:type="continuationSeparator" w:id="0">
    <w:p w:rsidR="000512A3" w:rsidRDefault="000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EF1841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EF1841" w:rsidRDefault="00EF1841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168AB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:rsidR="00EF1841" w:rsidRDefault="00EF1841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EF18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2A3" w:rsidRDefault="000512A3">
      <w:r>
        <w:separator/>
      </w:r>
    </w:p>
  </w:footnote>
  <w:footnote w:type="continuationSeparator" w:id="0">
    <w:p w:rsidR="000512A3" w:rsidRDefault="0005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6C4A47"/>
    <w:multiLevelType w:val="hybridMultilevel"/>
    <w:tmpl w:val="8F1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23919BB"/>
    <w:multiLevelType w:val="hybridMultilevel"/>
    <w:tmpl w:val="A66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B86"/>
    <w:multiLevelType w:val="hybridMultilevel"/>
    <w:tmpl w:val="D16EE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0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6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D6057"/>
    <w:multiLevelType w:val="hybridMultilevel"/>
    <w:tmpl w:val="222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E3DBE"/>
    <w:multiLevelType w:val="hybridMultilevel"/>
    <w:tmpl w:val="1A30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13021">
    <w:abstractNumId w:val="0"/>
  </w:num>
  <w:num w:numId="2" w16cid:durableId="1485245469">
    <w:abstractNumId w:val="1"/>
  </w:num>
  <w:num w:numId="3" w16cid:durableId="1865248045">
    <w:abstractNumId w:val="2"/>
  </w:num>
  <w:num w:numId="4" w16cid:durableId="945773576">
    <w:abstractNumId w:val="3"/>
  </w:num>
  <w:num w:numId="5" w16cid:durableId="1524705113">
    <w:abstractNumId w:val="4"/>
  </w:num>
  <w:num w:numId="6" w16cid:durableId="794374064">
    <w:abstractNumId w:val="5"/>
  </w:num>
  <w:num w:numId="7" w16cid:durableId="770276632">
    <w:abstractNumId w:val="6"/>
  </w:num>
  <w:num w:numId="8" w16cid:durableId="1149633903">
    <w:abstractNumId w:val="7"/>
  </w:num>
  <w:num w:numId="9" w16cid:durableId="895773286">
    <w:abstractNumId w:val="8"/>
  </w:num>
  <w:num w:numId="10" w16cid:durableId="650449552">
    <w:abstractNumId w:val="9"/>
  </w:num>
  <w:num w:numId="11" w16cid:durableId="1441291248">
    <w:abstractNumId w:val="10"/>
  </w:num>
  <w:num w:numId="12" w16cid:durableId="1296445215">
    <w:abstractNumId w:val="11"/>
  </w:num>
  <w:num w:numId="13" w16cid:durableId="1725329356">
    <w:abstractNumId w:val="20"/>
  </w:num>
  <w:num w:numId="14" w16cid:durableId="1179387552">
    <w:abstractNumId w:val="23"/>
  </w:num>
  <w:num w:numId="15" w16cid:durableId="1174490597">
    <w:abstractNumId w:val="11"/>
  </w:num>
  <w:num w:numId="16" w16cid:durableId="352876892">
    <w:abstractNumId w:val="11"/>
  </w:num>
  <w:num w:numId="17" w16cid:durableId="443158722">
    <w:abstractNumId w:val="28"/>
  </w:num>
  <w:num w:numId="18" w16cid:durableId="327054028">
    <w:abstractNumId w:val="26"/>
  </w:num>
  <w:num w:numId="19" w16cid:durableId="1220289729">
    <w:abstractNumId w:val="16"/>
  </w:num>
  <w:num w:numId="20" w16cid:durableId="1085415259">
    <w:abstractNumId w:val="13"/>
  </w:num>
  <w:num w:numId="21" w16cid:durableId="218904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705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7181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344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53925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2813340">
    <w:abstractNumId w:val="24"/>
  </w:num>
  <w:num w:numId="27" w16cid:durableId="1087265258">
    <w:abstractNumId w:val="15"/>
  </w:num>
  <w:num w:numId="28" w16cid:durableId="982855616">
    <w:abstractNumId w:val="11"/>
  </w:num>
  <w:num w:numId="29" w16cid:durableId="606542401">
    <w:abstractNumId w:val="11"/>
  </w:num>
  <w:num w:numId="30" w16cid:durableId="1823039850">
    <w:abstractNumId w:val="11"/>
  </w:num>
  <w:num w:numId="31" w16cid:durableId="1659728220">
    <w:abstractNumId w:val="11"/>
  </w:num>
  <w:num w:numId="32" w16cid:durableId="816923653">
    <w:abstractNumId w:val="11"/>
  </w:num>
  <w:num w:numId="33" w16cid:durableId="619652518">
    <w:abstractNumId w:val="11"/>
  </w:num>
  <w:num w:numId="34" w16cid:durableId="8284039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98284668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227308120">
    <w:abstractNumId w:val="27"/>
  </w:num>
  <w:num w:numId="37" w16cid:durableId="1677615231">
    <w:abstractNumId w:val="21"/>
  </w:num>
  <w:num w:numId="38" w16cid:durableId="1000893451">
    <w:abstractNumId w:val="22"/>
  </w:num>
  <w:num w:numId="39" w16cid:durableId="669138110">
    <w:abstractNumId w:val="12"/>
  </w:num>
  <w:num w:numId="40" w16cid:durableId="226346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7396974">
    <w:abstractNumId w:val="18"/>
  </w:num>
  <w:num w:numId="42" w16cid:durableId="1222181172">
    <w:abstractNumId w:val="29"/>
  </w:num>
  <w:num w:numId="43" w16cid:durableId="1690450322">
    <w:abstractNumId w:val="17"/>
  </w:num>
  <w:num w:numId="44" w16cid:durableId="14026820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6C7A"/>
    <w:rsid w:val="000512A3"/>
    <w:rsid w:val="00070B87"/>
    <w:rsid w:val="00071883"/>
    <w:rsid w:val="00084A31"/>
    <w:rsid w:val="000A5F5F"/>
    <w:rsid w:val="000F7F2D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86AAC"/>
    <w:rsid w:val="002927D2"/>
    <w:rsid w:val="00297A7A"/>
    <w:rsid w:val="00297BA2"/>
    <w:rsid w:val="002B3BD7"/>
    <w:rsid w:val="002D77B4"/>
    <w:rsid w:val="002E5604"/>
    <w:rsid w:val="002F2CF6"/>
    <w:rsid w:val="00301D26"/>
    <w:rsid w:val="00342447"/>
    <w:rsid w:val="00344EAC"/>
    <w:rsid w:val="003561A1"/>
    <w:rsid w:val="00356ABD"/>
    <w:rsid w:val="003616F2"/>
    <w:rsid w:val="003A6607"/>
    <w:rsid w:val="003B3F54"/>
    <w:rsid w:val="003D2C96"/>
    <w:rsid w:val="003E3945"/>
    <w:rsid w:val="00411C9E"/>
    <w:rsid w:val="00413709"/>
    <w:rsid w:val="00425DFD"/>
    <w:rsid w:val="00445DD7"/>
    <w:rsid w:val="00447644"/>
    <w:rsid w:val="0045157C"/>
    <w:rsid w:val="0046044C"/>
    <w:rsid w:val="00476AC2"/>
    <w:rsid w:val="0048284D"/>
    <w:rsid w:val="00487030"/>
    <w:rsid w:val="00492A71"/>
    <w:rsid w:val="004A4689"/>
    <w:rsid w:val="004B0BD1"/>
    <w:rsid w:val="004B208C"/>
    <w:rsid w:val="004D5065"/>
    <w:rsid w:val="004E3768"/>
    <w:rsid w:val="004F520A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4990"/>
    <w:rsid w:val="005760DA"/>
    <w:rsid w:val="00576464"/>
    <w:rsid w:val="00587529"/>
    <w:rsid w:val="00596B07"/>
    <w:rsid w:val="005B4C5E"/>
    <w:rsid w:val="005C5CD0"/>
    <w:rsid w:val="005F58F6"/>
    <w:rsid w:val="00611FBB"/>
    <w:rsid w:val="00612AD7"/>
    <w:rsid w:val="006202DA"/>
    <w:rsid w:val="00621209"/>
    <w:rsid w:val="0062528F"/>
    <w:rsid w:val="00651C32"/>
    <w:rsid w:val="00666269"/>
    <w:rsid w:val="00695A18"/>
    <w:rsid w:val="006A3CDE"/>
    <w:rsid w:val="006A7BDB"/>
    <w:rsid w:val="006B0C6C"/>
    <w:rsid w:val="006B0D58"/>
    <w:rsid w:val="006B2A1F"/>
    <w:rsid w:val="006C7C0C"/>
    <w:rsid w:val="006D6C86"/>
    <w:rsid w:val="006E3FE6"/>
    <w:rsid w:val="006E5C2A"/>
    <w:rsid w:val="007049BD"/>
    <w:rsid w:val="00705A5D"/>
    <w:rsid w:val="00714D17"/>
    <w:rsid w:val="00714D9C"/>
    <w:rsid w:val="00724666"/>
    <w:rsid w:val="00745FFF"/>
    <w:rsid w:val="007654BE"/>
    <w:rsid w:val="007749C1"/>
    <w:rsid w:val="00774AFF"/>
    <w:rsid w:val="00775DB0"/>
    <w:rsid w:val="007847FF"/>
    <w:rsid w:val="00786854"/>
    <w:rsid w:val="007B3ECD"/>
    <w:rsid w:val="007B538D"/>
    <w:rsid w:val="007D215A"/>
    <w:rsid w:val="00801F21"/>
    <w:rsid w:val="008049F6"/>
    <w:rsid w:val="008168AB"/>
    <w:rsid w:val="00834D9F"/>
    <w:rsid w:val="00844563"/>
    <w:rsid w:val="00844568"/>
    <w:rsid w:val="00853BDA"/>
    <w:rsid w:val="008616B3"/>
    <w:rsid w:val="008627E0"/>
    <w:rsid w:val="008A47C7"/>
    <w:rsid w:val="008A64B3"/>
    <w:rsid w:val="008A77D6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72437"/>
    <w:rsid w:val="0098663F"/>
    <w:rsid w:val="009A7594"/>
    <w:rsid w:val="009D4F74"/>
    <w:rsid w:val="009D74CD"/>
    <w:rsid w:val="00A11B21"/>
    <w:rsid w:val="00A11B82"/>
    <w:rsid w:val="00A355B0"/>
    <w:rsid w:val="00A72A87"/>
    <w:rsid w:val="00A75D04"/>
    <w:rsid w:val="00A77F0C"/>
    <w:rsid w:val="00A94A0C"/>
    <w:rsid w:val="00AB1E79"/>
    <w:rsid w:val="00B1062B"/>
    <w:rsid w:val="00B12D60"/>
    <w:rsid w:val="00B30CC3"/>
    <w:rsid w:val="00B3566D"/>
    <w:rsid w:val="00BD21C5"/>
    <w:rsid w:val="00C01C2C"/>
    <w:rsid w:val="00C057B5"/>
    <w:rsid w:val="00C24919"/>
    <w:rsid w:val="00C539EC"/>
    <w:rsid w:val="00C54405"/>
    <w:rsid w:val="00C80868"/>
    <w:rsid w:val="00CB4745"/>
    <w:rsid w:val="00CB7816"/>
    <w:rsid w:val="00CC5D3C"/>
    <w:rsid w:val="00CD1126"/>
    <w:rsid w:val="00CD199D"/>
    <w:rsid w:val="00CD1C8A"/>
    <w:rsid w:val="00CE2097"/>
    <w:rsid w:val="00CE435F"/>
    <w:rsid w:val="00D01AA7"/>
    <w:rsid w:val="00D0399F"/>
    <w:rsid w:val="00D25304"/>
    <w:rsid w:val="00D33134"/>
    <w:rsid w:val="00D50514"/>
    <w:rsid w:val="00D65B73"/>
    <w:rsid w:val="00D81768"/>
    <w:rsid w:val="00DB3A30"/>
    <w:rsid w:val="00DE055F"/>
    <w:rsid w:val="00DE158B"/>
    <w:rsid w:val="00DF7AC1"/>
    <w:rsid w:val="00E12CE6"/>
    <w:rsid w:val="00E3765E"/>
    <w:rsid w:val="00E53105"/>
    <w:rsid w:val="00E777E1"/>
    <w:rsid w:val="00E87095"/>
    <w:rsid w:val="00E87625"/>
    <w:rsid w:val="00E91674"/>
    <w:rsid w:val="00EC536F"/>
    <w:rsid w:val="00ED4F30"/>
    <w:rsid w:val="00ED6139"/>
    <w:rsid w:val="00EF1841"/>
    <w:rsid w:val="00EF73E5"/>
    <w:rsid w:val="00F02336"/>
    <w:rsid w:val="00F049AE"/>
    <w:rsid w:val="00F13B65"/>
    <w:rsid w:val="00F252F0"/>
    <w:rsid w:val="00F2670B"/>
    <w:rsid w:val="00F57512"/>
    <w:rsid w:val="00F72338"/>
    <w:rsid w:val="00F726E4"/>
    <w:rsid w:val="00F97F3E"/>
    <w:rsid w:val="00FA6F1A"/>
    <w:rsid w:val="00FB1546"/>
    <w:rsid w:val="00FC4D41"/>
    <w:rsid w:val="00FE3E76"/>
    <w:rsid w:val="00FF33E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A96497BF-60C7-4B0B-A289-9D9940EF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Heading11">
    <w:name w:val="Heading 11"/>
    <w:basedOn w:val="a"/>
    <w:uiPriority w:val="1"/>
    <w:qFormat/>
    <w:rsid w:val="003E3945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2023-09-20T11:46:00Z</dcterms:created>
  <dcterms:modified xsi:type="dcterms:W3CDTF">2023-09-20T11:46:00Z</dcterms:modified>
</cp:coreProperties>
</file>