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804A11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Моделирование </w:t>
      </w:r>
      <w:r w:rsidR="00021382">
        <w:rPr>
          <w:rFonts w:ascii="Times New Roman" w:hAnsi="Times New Roman"/>
          <w:b/>
          <w:color w:val="000000"/>
          <w:sz w:val="40"/>
          <w:szCs w:val="40"/>
        </w:rPr>
        <w:t xml:space="preserve">процессов и </w:t>
      </w:r>
      <w:r>
        <w:rPr>
          <w:rFonts w:ascii="Times New Roman" w:hAnsi="Times New Roman"/>
          <w:b/>
          <w:color w:val="000000"/>
          <w:sz w:val="40"/>
          <w:szCs w:val="40"/>
        </w:rPr>
        <w:t>систем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02138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021382">
        <w:rPr>
          <w:rStyle w:val="11"/>
          <w:b w:val="0"/>
          <w:color w:val="000000"/>
          <w:sz w:val="28"/>
          <w:szCs w:val="28"/>
        </w:rPr>
        <w:t>магистр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</w:t>
      </w:r>
      <w:r w:rsidR="00C37D3A">
        <w:rPr>
          <w:rStyle w:val="11"/>
          <w:b w:val="0"/>
          <w:color w:val="000000"/>
          <w:sz w:val="28"/>
          <w:szCs w:val="28"/>
        </w:rPr>
        <w:t xml:space="preserve"> 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  <w:r w:rsidR="00C37D3A">
        <w:rPr>
          <w:rStyle w:val="11"/>
          <w:b w:val="0"/>
          <w:color w:val="000000"/>
          <w:sz w:val="28"/>
          <w:szCs w:val="28"/>
        </w:rPr>
        <w:t xml:space="preserve">, </w:t>
      </w:r>
      <w:r w:rsidR="00C37D3A" w:rsidRPr="00C37D3A">
        <w:rPr>
          <w:rStyle w:val="11"/>
          <w:b w:val="0"/>
          <w:color w:val="000000"/>
          <w:sz w:val="28"/>
          <w:szCs w:val="28"/>
        </w:rPr>
        <w:t>очно-заочная</w:t>
      </w:r>
      <w:bookmarkStart w:id="0" w:name="_GoBack"/>
      <w:bookmarkEnd w:id="0"/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 w:rsidR="00D575E2">
        <w:rPr>
          <w:rStyle w:val="11"/>
          <w:color w:val="000000"/>
          <w:sz w:val="28"/>
          <w:szCs w:val="28"/>
        </w:rPr>
        <w:t>3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proofErr w:type="spellStart"/>
      <w:r w:rsidR="00021382">
        <w:rPr>
          <w:b/>
          <w:bCs/>
        </w:rPr>
        <w:t>кзамену</w:t>
      </w:r>
      <w:proofErr w:type="spellEnd"/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</w:t>
      </w:r>
      <w:r w:rsidR="00021382">
        <w:rPr>
          <w:rFonts w:ascii="Times New Roman" w:hAnsi="Times New Roman" w:cs="Times New Roman"/>
          <w:sz w:val="24"/>
          <w:szCs w:val="24"/>
        </w:rPr>
        <w:t>экзамену</w:t>
      </w:r>
      <w:r w:rsidRPr="00FA1CCF">
        <w:rPr>
          <w:rFonts w:ascii="Times New Roman" w:hAnsi="Times New Roman" w:cs="Times New Roman"/>
          <w:sz w:val="24"/>
          <w:szCs w:val="24"/>
        </w:rPr>
        <w:t xml:space="preserve">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2C0"/>
    <w:rsid w:val="00021382"/>
    <w:rsid w:val="000D061D"/>
    <w:rsid w:val="001A7FED"/>
    <w:rsid w:val="00262726"/>
    <w:rsid w:val="002848E9"/>
    <w:rsid w:val="002C62C0"/>
    <w:rsid w:val="0040561E"/>
    <w:rsid w:val="004612A6"/>
    <w:rsid w:val="004763C3"/>
    <w:rsid w:val="0052628D"/>
    <w:rsid w:val="006C1C70"/>
    <w:rsid w:val="006D0752"/>
    <w:rsid w:val="0077244B"/>
    <w:rsid w:val="007B0079"/>
    <w:rsid w:val="00804A11"/>
    <w:rsid w:val="00922ECE"/>
    <w:rsid w:val="00936F2B"/>
    <w:rsid w:val="009907EA"/>
    <w:rsid w:val="00A15A26"/>
    <w:rsid w:val="00A21149"/>
    <w:rsid w:val="00A43E11"/>
    <w:rsid w:val="00A5520A"/>
    <w:rsid w:val="00B513AC"/>
    <w:rsid w:val="00B5177E"/>
    <w:rsid w:val="00BA21F6"/>
    <w:rsid w:val="00C15FC9"/>
    <w:rsid w:val="00C37D3A"/>
    <w:rsid w:val="00C50872"/>
    <w:rsid w:val="00C55C0C"/>
    <w:rsid w:val="00CC62D6"/>
    <w:rsid w:val="00CE2533"/>
    <w:rsid w:val="00D26A05"/>
    <w:rsid w:val="00D575E2"/>
    <w:rsid w:val="00D96A9A"/>
    <w:rsid w:val="00E8671B"/>
    <w:rsid w:val="00E965B8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5</cp:revision>
  <dcterms:created xsi:type="dcterms:W3CDTF">2022-10-21T19:43:00Z</dcterms:created>
  <dcterms:modified xsi:type="dcterms:W3CDTF">2023-11-29T10:06:00Z</dcterms:modified>
</cp:coreProperties>
</file>