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9E" w:rsidRDefault="00E14C9E" w:rsidP="0063014E">
      <w:pPr>
        <w:jc w:val="right"/>
        <w:rPr>
          <w:b/>
          <w:szCs w:val="24"/>
        </w:rPr>
      </w:pPr>
    </w:p>
    <w:p w:rsidR="0063014E" w:rsidRDefault="0063014E" w:rsidP="0063014E">
      <w:pPr>
        <w:jc w:val="center"/>
        <w:rPr>
          <w:b/>
          <w:szCs w:val="24"/>
        </w:rPr>
      </w:pPr>
    </w:p>
    <w:p w:rsidR="0063014E" w:rsidRDefault="0063014E" w:rsidP="0063014E">
      <w:pPr>
        <w:jc w:val="center"/>
        <w:rPr>
          <w:b/>
          <w:szCs w:val="24"/>
        </w:rPr>
      </w:pPr>
    </w:p>
    <w:p w:rsidR="0063014E" w:rsidRDefault="0063014E" w:rsidP="0063014E">
      <w:pPr>
        <w:jc w:val="center"/>
        <w:rPr>
          <w:b/>
          <w:szCs w:val="24"/>
        </w:rPr>
      </w:pPr>
    </w:p>
    <w:p w:rsidR="0063014E" w:rsidRDefault="0063014E" w:rsidP="0063014E">
      <w:pPr>
        <w:jc w:val="center"/>
        <w:rPr>
          <w:szCs w:val="24"/>
        </w:rPr>
      </w:pPr>
      <w:r>
        <w:rPr>
          <w:szCs w:val="24"/>
        </w:rPr>
        <w:t>МИНИСТЕРСТВО ОБРАЗОВАНИЯ И НАУКИ</w:t>
      </w:r>
    </w:p>
    <w:p w:rsidR="0063014E" w:rsidRDefault="0063014E" w:rsidP="0063014E">
      <w:pPr>
        <w:jc w:val="center"/>
        <w:rPr>
          <w:szCs w:val="24"/>
        </w:rPr>
      </w:pPr>
      <w:r>
        <w:rPr>
          <w:szCs w:val="24"/>
        </w:rPr>
        <w:t>РОССИЙСКОЙ ФЕДЕРАЦИИ</w:t>
      </w:r>
    </w:p>
    <w:p w:rsidR="0063014E" w:rsidRDefault="0063014E" w:rsidP="0063014E">
      <w:pPr>
        <w:jc w:val="center"/>
        <w:rPr>
          <w:szCs w:val="24"/>
        </w:rPr>
      </w:pPr>
    </w:p>
    <w:p w:rsidR="0063014E" w:rsidRDefault="0063014E" w:rsidP="0063014E">
      <w:pPr>
        <w:jc w:val="center"/>
        <w:rPr>
          <w:szCs w:val="24"/>
        </w:rPr>
      </w:pPr>
      <w:r>
        <w:rPr>
          <w:szCs w:val="24"/>
        </w:rPr>
        <w:t>ФЕДЕРАЛЬНОЕ ГОСУДАРСТВЕННОЕ БЮДЖЕТНОЕ ОБРАЗОВАТЕЛЬНОЕ</w:t>
      </w:r>
    </w:p>
    <w:p w:rsidR="0063014E" w:rsidRDefault="0063014E" w:rsidP="0063014E">
      <w:pPr>
        <w:jc w:val="center"/>
        <w:rPr>
          <w:b/>
          <w:szCs w:val="28"/>
        </w:rPr>
      </w:pPr>
      <w:r>
        <w:rPr>
          <w:szCs w:val="24"/>
        </w:rPr>
        <w:t>УЧРЕЖДЕНИЕ ВЫСШЕГО ОБРАЗОВАНИЯ</w:t>
      </w:r>
    </w:p>
    <w:p w:rsidR="0063014E" w:rsidRDefault="0063014E" w:rsidP="0063014E">
      <w:pPr>
        <w:jc w:val="center"/>
        <w:rPr>
          <w:szCs w:val="24"/>
        </w:rPr>
      </w:pPr>
      <w:r>
        <w:rPr>
          <w:b/>
          <w:szCs w:val="28"/>
        </w:rPr>
        <w:t>«Рязанский государственный радиотехнический университет»</w:t>
      </w:r>
    </w:p>
    <w:p w:rsidR="0063014E" w:rsidRDefault="0063014E" w:rsidP="0063014E">
      <w:pPr>
        <w:jc w:val="center"/>
        <w:rPr>
          <w:szCs w:val="24"/>
        </w:rPr>
      </w:pPr>
    </w:p>
    <w:p w:rsidR="0063014E" w:rsidRPr="00056C68" w:rsidRDefault="00056C68" w:rsidP="0063014E">
      <w:pPr>
        <w:autoSpaceDE w:val="0"/>
        <w:jc w:val="center"/>
        <w:rPr>
          <w:rFonts w:eastAsia="TimesNewRomanPSMT"/>
          <w:szCs w:val="24"/>
        </w:rPr>
      </w:pPr>
      <w:r>
        <w:rPr>
          <w:rFonts w:eastAsia="TimesNewRomanPSMT"/>
          <w:szCs w:val="24"/>
        </w:rPr>
        <w:t>КАФЕДРА АВТОМАТИКИ И ИНФОРМАЦИОННЫХ ТЕХНОЛОГИЙ В УПРАВЛЕНИИ</w:t>
      </w:r>
    </w:p>
    <w:p w:rsidR="0063014E" w:rsidRDefault="0063014E" w:rsidP="0063014E">
      <w:pPr>
        <w:autoSpaceDE w:val="0"/>
        <w:jc w:val="center"/>
        <w:rPr>
          <w:rFonts w:eastAsia="TimesNewRomanPSMT"/>
          <w:szCs w:val="24"/>
        </w:rPr>
      </w:pPr>
    </w:p>
    <w:p w:rsidR="0063014E" w:rsidRDefault="0063014E" w:rsidP="0063014E">
      <w:pPr>
        <w:autoSpaceDE w:val="0"/>
        <w:jc w:val="center"/>
        <w:rPr>
          <w:rFonts w:eastAsia="TimesNewRomanPSMT"/>
          <w:sz w:val="16"/>
          <w:szCs w:val="16"/>
        </w:rPr>
      </w:pPr>
    </w:p>
    <w:p w:rsidR="0063014E" w:rsidRDefault="0063014E" w:rsidP="0063014E">
      <w:pPr>
        <w:autoSpaceDE w:val="0"/>
        <w:jc w:val="center"/>
        <w:rPr>
          <w:rFonts w:eastAsia="TimesNewRomanPSMT"/>
          <w:sz w:val="16"/>
          <w:szCs w:val="16"/>
        </w:rPr>
      </w:pPr>
    </w:p>
    <w:p w:rsidR="0063014E" w:rsidRDefault="0063014E" w:rsidP="0063014E">
      <w:pPr>
        <w:autoSpaceDE w:val="0"/>
        <w:jc w:val="center"/>
        <w:rPr>
          <w:rFonts w:eastAsia="TimesNewRomanPSMT"/>
          <w:sz w:val="16"/>
          <w:szCs w:val="16"/>
        </w:rPr>
      </w:pPr>
    </w:p>
    <w:p w:rsidR="00056C68" w:rsidRPr="00C226D8" w:rsidRDefault="00056C68" w:rsidP="0063014E">
      <w:pPr>
        <w:autoSpaceDE w:val="0"/>
        <w:jc w:val="center"/>
        <w:rPr>
          <w:rFonts w:eastAsia="TimesNewRomanPSMT"/>
          <w:sz w:val="16"/>
          <w:szCs w:val="16"/>
        </w:rPr>
      </w:pPr>
    </w:p>
    <w:p w:rsidR="00E142AE" w:rsidRPr="00C226D8" w:rsidRDefault="00E142AE" w:rsidP="0063014E">
      <w:pPr>
        <w:autoSpaceDE w:val="0"/>
        <w:jc w:val="center"/>
        <w:rPr>
          <w:rFonts w:eastAsia="TimesNewRomanPSMT"/>
          <w:sz w:val="16"/>
          <w:szCs w:val="16"/>
        </w:rPr>
      </w:pPr>
    </w:p>
    <w:p w:rsidR="0063014E" w:rsidRPr="00C226D8" w:rsidRDefault="0063014E" w:rsidP="0063014E">
      <w:pPr>
        <w:autoSpaceDE w:val="0"/>
        <w:jc w:val="center"/>
        <w:rPr>
          <w:rFonts w:eastAsia="TimesNewRomanPSMT"/>
          <w:sz w:val="16"/>
          <w:szCs w:val="16"/>
        </w:rPr>
      </w:pPr>
    </w:p>
    <w:p w:rsidR="00E142AE" w:rsidRPr="00C226D8" w:rsidRDefault="00E142AE" w:rsidP="0063014E">
      <w:pPr>
        <w:autoSpaceDE w:val="0"/>
        <w:jc w:val="center"/>
        <w:rPr>
          <w:rFonts w:eastAsia="TimesNewRomanPSMT"/>
          <w:sz w:val="16"/>
          <w:szCs w:val="16"/>
        </w:rPr>
      </w:pPr>
    </w:p>
    <w:p w:rsidR="0063014E" w:rsidRDefault="0063014E" w:rsidP="0063014E">
      <w:pPr>
        <w:autoSpaceDE w:val="0"/>
        <w:jc w:val="center"/>
        <w:rPr>
          <w:rFonts w:eastAsia="TimesNewRomanPSMT"/>
          <w:sz w:val="16"/>
          <w:szCs w:val="16"/>
        </w:rPr>
      </w:pPr>
    </w:p>
    <w:p w:rsidR="0063014E" w:rsidRDefault="0063014E" w:rsidP="0063014E">
      <w:pPr>
        <w:autoSpaceDE w:val="0"/>
        <w:spacing w:before="240"/>
        <w:jc w:val="center"/>
        <w:rPr>
          <w:rFonts w:eastAsia="TimesNewRomanPSMT"/>
          <w:szCs w:val="28"/>
        </w:rPr>
      </w:pPr>
    </w:p>
    <w:p w:rsidR="0063014E" w:rsidRPr="0063014E" w:rsidRDefault="0063014E" w:rsidP="0063014E">
      <w:pPr>
        <w:autoSpaceDE w:val="0"/>
        <w:spacing w:line="360" w:lineRule="auto"/>
        <w:jc w:val="center"/>
        <w:rPr>
          <w:rFonts w:eastAsia="TimesNewRomanPSMT"/>
          <w:bCs/>
          <w:sz w:val="28"/>
          <w:szCs w:val="28"/>
        </w:rPr>
      </w:pPr>
      <w:r w:rsidRPr="0063014E">
        <w:rPr>
          <w:rFonts w:eastAsia="TimesNewRomanPSMT"/>
          <w:b/>
          <w:bCs/>
          <w:sz w:val="28"/>
          <w:szCs w:val="28"/>
        </w:rPr>
        <w:t xml:space="preserve">ОЦЕНОЧНЫЕ МАТЕРИАЛЫ </w:t>
      </w:r>
    </w:p>
    <w:p w:rsidR="0063014E" w:rsidRPr="0063014E" w:rsidRDefault="0063014E" w:rsidP="0063014E">
      <w:pPr>
        <w:autoSpaceDE w:val="0"/>
        <w:spacing w:line="360" w:lineRule="auto"/>
        <w:jc w:val="center"/>
        <w:rPr>
          <w:b/>
          <w:sz w:val="28"/>
          <w:szCs w:val="28"/>
        </w:rPr>
      </w:pPr>
      <w:r w:rsidRPr="0063014E">
        <w:rPr>
          <w:rFonts w:eastAsia="TimesNewRomanPSMT"/>
          <w:bCs/>
          <w:sz w:val="28"/>
          <w:szCs w:val="28"/>
        </w:rPr>
        <w:t>по дисциплине</w:t>
      </w:r>
    </w:p>
    <w:p w:rsidR="0063014E" w:rsidRPr="0063014E" w:rsidRDefault="00E14C9E" w:rsidP="0063014E">
      <w:pPr>
        <w:spacing w:line="360" w:lineRule="auto"/>
        <w:jc w:val="center"/>
        <w:rPr>
          <w:sz w:val="28"/>
          <w:szCs w:val="28"/>
        </w:rPr>
      </w:pPr>
      <w:r w:rsidRPr="00E14C9E">
        <w:rPr>
          <w:b/>
          <w:sz w:val="26"/>
          <w:szCs w:val="26"/>
        </w:rPr>
        <w:t>Б</w:t>
      </w:r>
      <w:proofErr w:type="gramStart"/>
      <w:r w:rsidRPr="00E14C9E">
        <w:rPr>
          <w:b/>
          <w:sz w:val="26"/>
          <w:szCs w:val="26"/>
        </w:rPr>
        <w:t>2.О.</w:t>
      </w:r>
      <w:proofErr w:type="gramEnd"/>
      <w:r w:rsidRPr="00E14C9E">
        <w:rPr>
          <w:b/>
          <w:sz w:val="26"/>
          <w:szCs w:val="26"/>
        </w:rPr>
        <w:t>02.03(</w:t>
      </w:r>
      <w:proofErr w:type="spellStart"/>
      <w:r w:rsidRPr="00E14C9E">
        <w:rPr>
          <w:b/>
          <w:sz w:val="26"/>
          <w:szCs w:val="26"/>
        </w:rPr>
        <w:t>Пд</w:t>
      </w:r>
      <w:proofErr w:type="spellEnd"/>
      <w:r w:rsidRPr="00E14C9E">
        <w:rPr>
          <w:b/>
          <w:sz w:val="26"/>
          <w:szCs w:val="26"/>
        </w:rPr>
        <w:t xml:space="preserve">) </w:t>
      </w:r>
      <w:r w:rsidR="00747F30" w:rsidRPr="003D203F">
        <w:rPr>
          <w:b/>
          <w:sz w:val="26"/>
          <w:szCs w:val="26"/>
        </w:rPr>
        <w:t>«</w:t>
      </w:r>
      <w:r w:rsidR="00747F30" w:rsidRPr="00087085">
        <w:rPr>
          <w:b/>
          <w:sz w:val="26"/>
          <w:szCs w:val="26"/>
        </w:rPr>
        <w:t>Преддипломная практика</w:t>
      </w:r>
      <w:r w:rsidR="00747F30" w:rsidRPr="003D203F">
        <w:rPr>
          <w:b/>
          <w:sz w:val="26"/>
          <w:szCs w:val="26"/>
        </w:rPr>
        <w:t>»</w:t>
      </w:r>
    </w:p>
    <w:p w:rsidR="0063014E" w:rsidRPr="0063014E" w:rsidRDefault="0063014E" w:rsidP="0063014E">
      <w:pPr>
        <w:spacing w:line="360" w:lineRule="auto"/>
        <w:jc w:val="center"/>
        <w:rPr>
          <w:sz w:val="28"/>
          <w:szCs w:val="28"/>
        </w:rPr>
      </w:pPr>
      <w:r w:rsidRPr="0063014E">
        <w:rPr>
          <w:sz w:val="28"/>
          <w:szCs w:val="28"/>
        </w:rPr>
        <w:t>Направление подготовки</w:t>
      </w:r>
    </w:p>
    <w:p w:rsidR="0063014E" w:rsidRPr="0063014E" w:rsidRDefault="0063014E" w:rsidP="0063014E">
      <w:pPr>
        <w:spacing w:line="360" w:lineRule="auto"/>
        <w:jc w:val="center"/>
        <w:rPr>
          <w:sz w:val="28"/>
          <w:szCs w:val="28"/>
        </w:rPr>
      </w:pPr>
      <w:r w:rsidRPr="0063014E">
        <w:rPr>
          <w:sz w:val="28"/>
          <w:szCs w:val="28"/>
        </w:rPr>
        <w:t>27.0</w:t>
      </w:r>
      <w:r w:rsidR="003E3D3D">
        <w:rPr>
          <w:sz w:val="28"/>
          <w:szCs w:val="28"/>
        </w:rPr>
        <w:t>3</w:t>
      </w:r>
      <w:r w:rsidRPr="0063014E">
        <w:rPr>
          <w:sz w:val="28"/>
          <w:szCs w:val="28"/>
        </w:rPr>
        <w:t xml:space="preserve">.04 – Управление в технических системах </w:t>
      </w:r>
    </w:p>
    <w:p w:rsidR="0063014E" w:rsidRPr="0063014E" w:rsidRDefault="0063014E" w:rsidP="0063014E">
      <w:pPr>
        <w:spacing w:line="360" w:lineRule="auto"/>
        <w:jc w:val="center"/>
        <w:rPr>
          <w:sz w:val="28"/>
          <w:szCs w:val="28"/>
        </w:rPr>
      </w:pPr>
    </w:p>
    <w:p w:rsidR="0063014E" w:rsidRPr="00FD6FDE" w:rsidRDefault="0063014E" w:rsidP="0063014E">
      <w:pPr>
        <w:spacing w:line="360" w:lineRule="auto"/>
        <w:jc w:val="center"/>
        <w:rPr>
          <w:sz w:val="32"/>
          <w:szCs w:val="28"/>
        </w:rPr>
      </w:pPr>
      <w:r w:rsidRPr="00FD6FDE">
        <w:rPr>
          <w:sz w:val="28"/>
          <w:szCs w:val="26"/>
        </w:rPr>
        <w:t>ОПОП академическо</w:t>
      </w:r>
      <w:r w:rsidR="003E3D3D">
        <w:rPr>
          <w:sz w:val="28"/>
          <w:szCs w:val="26"/>
        </w:rPr>
        <w:t>го</w:t>
      </w:r>
      <w:r w:rsidRPr="00FD6FDE">
        <w:rPr>
          <w:sz w:val="28"/>
          <w:szCs w:val="26"/>
        </w:rPr>
        <w:t xml:space="preserve"> </w:t>
      </w:r>
      <w:r w:rsidR="003E3D3D">
        <w:rPr>
          <w:sz w:val="28"/>
          <w:szCs w:val="26"/>
        </w:rPr>
        <w:t>бакалавриата</w:t>
      </w:r>
    </w:p>
    <w:p w:rsidR="0063014E" w:rsidRDefault="00FD6FDE" w:rsidP="0063014E">
      <w:pPr>
        <w:spacing w:line="360" w:lineRule="auto"/>
        <w:jc w:val="center"/>
        <w:rPr>
          <w:sz w:val="28"/>
          <w:szCs w:val="28"/>
        </w:rPr>
      </w:pPr>
      <w:r w:rsidRPr="0063014E">
        <w:rPr>
          <w:sz w:val="28"/>
          <w:szCs w:val="28"/>
        </w:rPr>
        <w:t>Управление в технических системах</w:t>
      </w:r>
    </w:p>
    <w:p w:rsidR="00FD6FDE" w:rsidRPr="0063014E" w:rsidRDefault="00FD6FDE" w:rsidP="0063014E">
      <w:pPr>
        <w:spacing w:line="360" w:lineRule="auto"/>
        <w:jc w:val="center"/>
        <w:rPr>
          <w:sz w:val="28"/>
          <w:szCs w:val="28"/>
        </w:rPr>
      </w:pPr>
    </w:p>
    <w:p w:rsidR="0063014E" w:rsidRPr="00473AB4" w:rsidRDefault="0063014E" w:rsidP="008E13A3">
      <w:pPr>
        <w:autoSpaceDE w:val="0"/>
        <w:spacing w:line="360" w:lineRule="auto"/>
        <w:jc w:val="center"/>
        <w:rPr>
          <w:rFonts w:eastAsia="TimesNewRomanPSMT"/>
          <w:sz w:val="28"/>
          <w:szCs w:val="28"/>
        </w:rPr>
      </w:pPr>
      <w:r w:rsidRPr="00D26D44">
        <w:rPr>
          <w:rFonts w:eastAsia="TimesNewRomanPSMT"/>
          <w:sz w:val="28"/>
          <w:szCs w:val="28"/>
        </w:rPr>
        <w:t xml:space="preserve">Квалификация выпускника </w:t>
      </w:r>
      <w:r>
        <w:rPr>
          <w:rFonts w:eastAsia="TimesNewRomanPSMT"/>
          <w:sz w:val="28"/>
          <w:szCs w:val="28"/>
        </w:rPr>
        <w:t>–</w:t>
      </w:r>
      <w:r w:rsidRPr="00D26D44">
        <w:rPr>
          <w:rFonts w:eastAsia="TimesNewRomanPSMT"/>
          <w:sz w:val="28"/>
          <w:szCs w:val="28"/>
        </w:rPr>
        <w:t xml:space="preserve"> </w:t>
      </w:r>
      <w:r w:rsidR="003E3D3D">
        <w:rPr>
          <w:rFonts w:eastAsia="TimesNewRomanPSMT"/>
          <w:sz w:val="28"/>
          <w:szCs w:val="28"/>
        </w:rPr>
        <w:t>бакалавр</w:t>
      </w:r>
    </w:p>
    <w:p w:rsidR="0063014E" w:rsidRPr="00B007FF" w:rsidRDefault="0063014E" w:rsidP="0063014E">
      <w:pPr>
        <w:jc w:val="center"/>
        <w:rPr>
          <w:rFonts w:eastAsia="TimesNewRomanPSMT"/>
          <w:sz w:val="28"/>
          <w:szCs w:val="28"/>
        </w:rPr>
      </w:pPr>
      <w:r w:rsidRPr="00B007FF">
        <w:rPr>
          <w:rFonts w:eastAsia="TimesNewRomanPSMT"/>
          <w:sz w:val="28"/>
          <w:szCs w:val="28"/>
        </w:rPr>
        <w:t>Форма обучения – очная</w:t>
      </w:r>
    </w:p>
    <w:p w:rsidR="0063014E" w:rsidRDefault="0063014E" w:rsidP="0063014E">
      <w:pPr>
        <w:jc w:val="center"/>
        <w:rPr>
          <w:sz w:val="26"/>
          <w:szCs w:val="26"/>
        </w:rPr>
      </w:pPr>
    </w:p>
    <w:p w:rsidR="0063014E" w:rsidRDefault="0063014E" w:rsidP="0063014E">
      <w:pPr>
        <w:jc w:val="center"/>
        <w:rPr>
          <w:sz w:val="26"/>
          <w:szCs w:val="26"/>
        </w:rPr>
      </w:pPr>
    </w:p>
    <w:p w:rsidR="0063014E" w:rsidRDefault="0063014E" w:rsidP="0063014E">
      <w:pPr>
        <w:jc w:val="center"/>
        <w:rPr>
          <w:sz w:val="26"/>
          <w:szCs w:val="26"/>
        </w:rPr>
      </w:pPr>
    </w:p>
    <w:p w:rsidR="0063014E" w:rsidRDefault="0063014E" w:rsidP="0063014E">
      <w:pPr>
        <w:jc w:val="center"/>
        <w:rPr>
          <w:sz w:val="26"/>
          <w:szCs w:val="26"/>
        </w:rPr>
      </w:pPr>
    </w:p>
    <w:p w:rsidR="0063014E" w:rsidRDefault="0063014E" w:rsidP="0063014E">
      <w:pPr>
        <w:jc w:val="center"/>
        <w:rPr>
          <w:sz w:val="26"/>
          <w:szCs w:val="26"/>
        </w:rPr>
      </w:pPr>
    </w:p>
    <w:p w:rsidR="0063014E" w:rsidRDefault="0063014E" w:rsidP="0063014E">
      <w:pPr>
        <w:jc w:val="center"/>
        <w:rPr>
          <w:sz w:val="26"/>
          <w:szCs w:val="26"/>
        </w:rPr>
      </w:pPr>
    </w:p>
    <w:p w:rsidR="0063014E" w:rsidRDefault="0063014E" w:rsidP="0063014E">
      <w:pPr>
        <w:jc w:val="center"/>
        <w:rPr>
          <w:sz w:val="26"/>
          <w:szCs w:val="26"/>
        </w:rPr>
      </w:pPr>
    </w:p>
    <w:p w:rsidR="0063014E" w:rsidRDefault="0063014E" w:rsidP="0063014E">
      <w:pPr>
        <w:jc w:val="center"/>
        <w:rPr>
          <w:sz w:val="26"/>
          <w:szCs w:val="26"/>
        </w:rPr>
      </w:pPr>
    </w:p>
    <w:p w:rsidR="0063014E" w:rsidRPr="00C226D8" w:rsidRDefault="0063014E" w:rsidP="0063014E">
      <w:pPr>
        <w:jc w:val="center"/>
        <w:rPr>
          <w:sz w:val="26"/>
          <w:szCs w:val="26"/>
        </w:rPr>
      </w:pPr>
    </w:p>
    <w:p w:rsidR="0063014E" w:rsidRDefault="0063014E" w:rsidP="0063014E">
      <w:pPr>
        <w:jc w:val="center"/>
        <w:rPr>
          <w:sz w:val="26"/>
          <w:szCs w:val="26"/>
        </w:rPr>
      </w:pPr>
    </w:p>
    <w:p w:rsidR="00FD6FDE" w:rsidRDefault="00FD6FDE" w:rsidP="0063014E">
      <w:pPr>
        <w:jc w:val="center"/>
        <w:rPr>
          <w:sz w:val="26"/>
          <w:szCs w:val="26"/>
        </w:rPr>
      </w:pPr>
    </w:p>
    <w:p w:rsidR="0063014E" w:rsidRDefault="0063014E" w:rsidP="0063014E">
      <w:pPr>
        <w:jc w:val="center"/>
        <w:rPr>
          <w:rFonts w:eastAsia="TimesNewRomanPSMT"/>
          <w:sz w:val="26"/>
          <w:szCs w:val="26"/>
        </w:rPr>
      </w:pPr>
      <w:r>
        <w:rPr>
          <w:rFonts w:eastAsia="TimesNewRomanPSMT"/>
          <w:sz w:val="26"/>
          <w:szCs w:val="26"/>
        </w:rPr>
        <w:t>Рязань, 20</w:t>
      </w:r>
      <w:r w:rsidR="00E14C9E">
        <w:rPr>
          <w:rFonts w:eastAsia="TimesNewRomanPSMT"/>
          <w:sz w:val="26"/>
          <w:szCs w:val="26"/>
        </w:rPr>
        <w:t>22</w:t>
      </w:r>
      <w:r>
        <w:rPr>
          <w:rFonts w:eastAsia="TimesNewRomanPSMT"/>
          <w:sz w:val="26"/>
          <w:szCs w:val="26"/>
        </w:rPr>
        <w:t xml:space="preserve"> г.</w:t>
      </w:r>
    </w:p>
    <w:p w:rsidR="00E34E92" w:rsidRPr="009D5257" w:rsidRDefault="00E34E92" w:rsidP="00E34E92">
      <w:pPr>
        <w:pStyle w:val="a4"/>
        <w:ind w:firstLine="426"/>
        <w:jc w:val="both"/>
        <w:rPr>
          <w:rStyle w:val="a3"/>
          <w:bCs/>
          <w:sz w:val="28"/>
          <w:szCs w:val="28"/>
        </w:rPr>
      </w:pPr>
      <w:r w:rsidRPr="009D5257">
        <w:rPr>
          <w:rStyle w:val="a3"/>
          <w:bCs/>
          <w:sz w:val="28"/>
          <w:szCs w:val="28"/>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профессиональной образовательной программы.</w:t>
      </w:r>
    </w:p>
    <w:p w:rsidR="00E34E92" w:rsidRPr="009D5257" w:rsidRDefault="00E34E92" w:rsidP="00E34E92">
      <w:pPr>
        <w:pStyle w:val="a4"/>
        <w:ind w:firstLine="426"/>
        <w:jc w:val="both"/>
        <w:rPr>
          <w:rStyle w:val="a3"/>
          <w:bCs/>
          <w:sz w:val="28"/>
          <w:szCs w:val="28"/>
        </w:rPr>
      </w:pPr>
      <w:r w:rsidRPr="009D5257">
        <w:rPr>
          <w:rStyle w:val="a3"/>
          <w:bCs/>
          <w:sz w:val="28"/>
          <w:szCs w:val="28"/>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E34E92" w:rsidRPr="009D5257" w:rsidRDefault="00E34E92" w:rsidP="00E34E92">
      <w:pPr>
        <w:pStyle w:val="a4"/>
        <w:spacing w:line="240" w:lineRule="auto"/>
        <w:ind w:firstLine="426"/>
        <w:jc w:val="both"/>
        <w:rPr>
          <w:rStyle w:val="a3"/>
          <w:bCs/>
          <w:sz w:val="28"/>
          <w:szCs w:val="28"/>
        </w:rPr>
      </w:pPr>
      <w:r w:rsidRPr="009D5257">
        <w:rPr>
          <w:rStyle w:val="a3"/>
          <w:bCs/>
          <w:sz w:val="28"/>
          <w:szCs w:val="28"/>
        </w:rPr>
        <w:t>Основная задача – обеспечить оценку уровня сформированности общекультурных, общепрофессиональных и профессиональных компетенций, приобретаемых обучающимся в соответствии с этими требованиями.</w:t>
      </w:r>
    </w:p>
    <w:p w:rsidR="00E34E92" w:rsidRPr="00374145" w:rsidRDefault="00E34E92" w:rsidP="00E34E92">
      <w:pPr>
        <w:pStyle w:val="a4"/>
        <w:spacing w:line="240" w:lineRule="auto"/>
        <w:ind w:firstLine="426"/>
        <w:jc w:val="both"/>
        <w:rPr>
          <w:rStyle w:val="a3"/>
          <w:bCs/>
          <w:iCs/>
          <w:sz w:val="28"/>
          <w:szCs w:val="28"/>
        </w:rPr>
      </w:pPr>
      <w:r w:rsidRPr="00374145">
        <w:rPr>
          <w:rStyle w:val="a3"/>
          <w:bCs/>
          <w:sz w:val="28"/>
          <w:szCs w:val="28"/>
        </w:rPr>
        <w:t>Контроль знаний обучающихся</w:t>
      </w:r>
      <w:r>
        <w:rPr>
          <w:rStyle w:val="a3"/>
          <w:bCs/>
          <w:sz w:val="28"/>
          <w:szCs w:val="28"/>
        </w:rPr>
        <w:t xml:space="preserve"> по дисциплине</w:t>
      </w:r>
      <w:r w:rsidRPr="00374145">
        <w:rPr>
          <w:rStyle w:val="a3"/>
          <w:bCs/>
          <w:sz w:val="28"/>
          <w:szCs w:val="28"/>
        </w:rPr>
        <w:t xml:space="preserve"> проводится в форме текущего контроля и </w:t>
      </w:r>
      <w:r>
        <w:rPr>
          <w:rStyle w:val="a3"/>
          <w:bCs/>
          <w:sz w:val="28"/>
          <w:szCs w:val="28"/>
        </w:rPr>
        <w:t>промежуточной</w:t>
      </w:r>
      <w:r w:rsidRPr="00374145">
        <w:rPr>
          <w:rStyle w:val="a3"/>
          <w:bCs/>
          <w:sz w:val="28"/>
          <w:szCs w:val="28"/>
        </w:rPr>
        <w:t xml:space="preserve"> аттестации.</w:t>
      </w:r>
    </w:p>
    <w:p w:rsidR="00E34E92" w:rsidRDefault="00E34E92" w:rsidP="00E34E92">
      <w:pPr>
        <w:pStyle w:val="a4"/>
        <w:spacing w:line="240" w:lineRule="auto"/>
        <w:ind w:firstLine="426"/>
        <w:jc w:val="both"/>
        <w:rPr>
          <w:rStyle w:val="a3"/>
          <w:bCs/>
          <w:iCs/>
          <w:sz w:val="28"/>
          <w:szCs w:val="28"/>
        </w:rPr>
      </w:pPr>
      <w:r w:rsidRPr="00374145">
        <w:rPr>
          <w:rStyle w:val="a3"/>
          <w:bCs/>
          <w:sz w:val="28"/>
          <w:szCs w:val="28"/>
        </w:rPr>
        <w:t>Текущий контроль успеваемости проводится с целью определения степени усвоения учебного материала, своевременного выявления и устранения</w:t>
      </w:r>
      <w:r>
        <w:rPr>
          <w:rStyle w:val="a3"/>
          <w:bCs/>
          <w:sz w:val="28"/>
          <w:szCs w:val="28"/>
        </w:rPr>
        <w:t xml:space="preserve"> </w:t>
      </w:r>
      <w:r w:rsidRPr="00374145">
        <w:rPr>
          <w:rStyle w:val="a3"/>
          <w:bCs/>
          <w:sz w:val="28"/>
          <w:szCs w:val="28"/>
        </w:rPr>
        <w:t>недостатков в подготовке обучающихся и принятия необходимых мер по совершенствованию методики преподавания учебной дисциплины,</w:t>
      </w:r>
      <w:r>
        <w:rPr>
          <w:rStyle w:val="a3"/>
          <w:bCs/>
          <w:sz w:val="28"/>
          <w:szCs w:val="28"/>
        </w:rPr>
        <w:t xml:space="preserve"> </w:t>
      </w:r>
      <w:r w:rsidRPr="00374145">
        <w:rPr>
          <w:rStyle w:val="a3"/>
          <w:bCs/>
          <w:sz w:val="28"/>
          <w:szCs w:val="28"/>
        </w:rPr>
        <w:t>организации работы обучающихся в ходе учебных занятий и оказания им</w:t>
      </w:r>
      <w:r>
        <w:rPr>
          <w:rStyle w:val="a3"/>
          <w:bCs/>
          <w:sz w:val="28"/>
          <w:szCs w:val="28"/>
        </w:rPr>
        <w:t xml:space="preserve"> </w:t>
      </w:r>
      <w:r w:rsidRPr="00374145">
        <w:rPr>
          <w:rStyle w:val="a3"/>
          <w:bCs/>
          <w:sz w:val="28"/>
          <w:szCs w:val="28"/>
        </w:rPr>
        <w:t>индивидуальной помощи.</w:t>
      </w:r>
      <w:r>
        <w:rPr>
          <w:rStyle w:val="a3"/>
          <w:bCs/>
          <w:sz w:val="28"/>
          <w:szCs w:val="28"/>
        </w:rPr>
        <w:t xml:space="preserve"> </w:t>
      </w:r>
      <w:r w:rsidRPr="00374145">
        <w:rPr>
          <w:rStyle w:val="a3"/>
          <w:bCs/>
          <w:sz w:val="28"/>
          <w:szCs w:val="28"/>
        </w:rPr>
        <w:t xml:space="preserve">К контролю текущей успеваемости относятся проверка знаний, умений и навыков обучающихся </w:t>
      </w:r>
      <w:r>
        <w:rPr>
          <w:rStyle w:val="a3"/>
          <w:bCs/>
          <w:sz w:val="28"/>
          <w:szCs w:val="28"/>
        </w:rPr>
        <w:t>в процессе проведения практики при проведении консультаций с руководителем практики, своевременность выполнения заданий</w:t>
      </w:r>
      <w:r w:rsidRPr="00D93084">
        <w:rPr>
          <w:rStyle w:val="a3"/>
          <w:bCs/>
          <w:sz w:val="28"/>
          <w:szCs w:val="28"/>
        </w:rPr>
        <w:t>.</w:t>
      </w:r>
    </w:p>
    <w:p w:rsidR="00E34E92" w:rsidRPr="00C226D8" w:rsidRDefault="00E34E92" w:rsidP="00E34E92">
      <w:pPr>
        <w:pStyle w:val="a4"/>
        <w:spacing w:line="240" w:lineRule="auto"/>
        <w:jc w:val="both"/>
        <w:rPr>
          <w:rStyle w:val="a3"/>
          <w:bCs/>
          <w:sz w:val="32"/>
          <w:szCs w:val="28"/>
        </w:rPr>
      </w:pPr>
      <w:r>
        <w:rPr>
          <w:rStyle w:val="a3"/>
          <w:bCs/>
          <w:sz w:val="28"/>
          <w:szCs w:val="28"/>
        </w:rPr>
        <w:t xml:space="preserve"> </w:t>
      </w:r>
      <w:r>
        <w:rPr>
          <w:rStyle w:val="a3"/>
          <w:bCs/>
          <w:sz w:val="28"/>
          <w:szCs w:val="28"/>
        </w:rPr>
        <w:tab/>
        <w:t>Промежуточная</w:t>
      </w:r>
      <w:r w:rsidRPr="00307DFA">
        <w:rPr>
          <w:rStyle w:val="a3"/>
          <w:bCs/>
          <w:sz w:val="28"/>
          <w:szCs w:val="28"/>
        </w:rPr>
        <w:t xml:space="preserve"> </w:t>
      </w:r>
      <w:r>
        <w:rPr>
          <w:rStyle w:val="a3"/>
          <w:bCs/>
          <w:sz w:val="28"/>
          <w:szCs w:val="28"/>
        </w:rPr>
        <w:t>аттестация</w:t>
      </w:r>
      <w:r w:rsidRPr="00307DFA">
        <w:rPr>
          <w:rStyle w:val="a3"/>
          <w:bCs/>
          <w:sz w:val="28"/>
          <w:szCs w:val="28"/>
        </w:rPr>
        <w:t xml:space="preserve"> проходит в </w:t>
      </w:r>
      <w:r>
        <w:rPr>
          <w:rStyle w:val="a3"/>
          <w:bCs/>
          <w:sz w:val="28"/>
          <w:szCs w:val="28"/>
        </w:rPr>
        <w:t>форме зачета по преддипломной практике</w:t>
      </w:r>
      <w:r w:rsidRPr="00C226D8">
        <w:rPr>
          <w:rStyle w:val="a3"/>
          <w:bCs/>
          <w:sz w:val="28"/>
          <w:szCs w:val="28"/>
        </w:rPr>
        <w:t xml:space="preserve">. </w:t>
      </w:r>
      <w:r w:rsidRPr="00C226D8">
        <w:rPr>
          <w:rStyle w:val="fontstyle01"/>
          <w:i w:val="0"/>
          <w:sz w:val="28"/>
        </w:rPr>
        <w:t>Для</w:t>
      </w:r>
      <w:r>
        <w:rPr>
          <w:rStyle w:val="fontstyle01"/>
          <w:i w:val="0"/>
          <w:sz w:val="28"/>
        </w:rPr>
        <w:t xml:space="preserve"> получения зачета</w:t>
      </w:r>
      <w:r w:rsidRPr="00C226D8">
        <w:rPr>
          <w:rStyle w:val="fontstyle01"/>
          <w:i w:val="0"/>
          <w:sz w:val="28"/>
        </w:rPr>
        <w:t xml:space="preserve"> студент должен подготовить</w:t>
      </w:r>
      <w:r>
        <w:rPr>
          <w:rStyle w:val="fontstyle01"/>
          <w:i w:val="0"/>
          <w:sz w:val="28"/>
        </w:rPr>
        <w:t xml:space="preserve"> </w:t>
      </w:r>
      <w:r w:rsidRPr="00C226D8">
        <w:rPr>
          <w:rStyle w:val="fontstyle01"/>
          <w:i w:val="0"/>
          <w:sz w:val="28"/>
        </w:rPr>
        <w:t>доклад</w:t>
      </w:r>
      <w:r>
        <w:rPr>
          <w:rStyle w:val="fontstyle01"/>
          <w:i w:val="0"/>
          <w:sz w:val="28"/>
        </w:rPr>
        <w:t xml:space="preserve"> о проделанной работе</w:t>
      </w:r>
      <w:r w:rsidRPr="00C226D8">
        <w:rPr>
          <w:rStyle w:val="fontstyle01"/>
          <w:i w:val="0"/>
          <w:sz w:val="28"/>
        </w:rPr>
        <w:t xml:space="preserve">, иметь </w:t>
      </w:r>
      <w:r>
        <w:rPr>
          <w:rStyle w:val="fontstyle01"/>
          <w:i w:val="0"/>
          <w:sz w:val="28"/>
        </w:rPr>
        <w:t>рабочие материалы. Рабочие материалы могут включать программный код, слайды, цифровые изображения и видеоролики, демонстрирующие решение поставленной задачи. На основе выполненной работы руководителем оформляется отзыв по практике.</w:t>
      </w:r>
    </w:p>
    <w:p w:rsidR="00E34E92" w:rsidRPr="00F74821" w:rsidRDefault="00E34E92" w:rsidP="00E34E92">
      <w:pPr>
        <w:pStyle w:val="a4"/>
        <w:spacing w:line="240" w:lineRule="auto"/>
        <w:ind w:firstLine="425"/>
        <w:jc w:val="both"/>
        <w:rPr>
          <w:rStyle w:val="a3"/>
          <w:bCs/>
          <w:sz w:val="28"/>
          <w:szCs w:val="28"/>
        </w:rPr>
      </w:pPr>
      <w:r w:rsidRPr="008C0078">
        <w:rPr>
          <w:rStyle w:val="a3"/>
          <w:bCs/>
          <w:sz w:val="28"/>
          <w:szCs w:val="28"/>
        </w:rPr>
        <w:t xml:space="preserve">Форма проведения зачета – устный ответ, </w:t>
      </w:r>
      <w:r>
        <w:rPr>
          <w:rStyle w:val="a3"/>
          <w:bCs/>
          <w:sz w:val="28"/>
          <w:szCs w:val="28"/>
        </w:rPr>
        <w:t>в</w:t>
      </w:r>
      <w:r w:rsidRPr="008C0078">
        <w:rPr>
          <w:rStyle w:val="a3"/>
          <w:bCs/>
          <w:sz w:val="28"/>
          <w:szCs w:val="28"/>
        </w:rPr>
        <w:t xml:space="preserve"> с</w:t>
      </w:r>
      <w:r>
        <w:rPr>
          <w:rStyle w:val="a3"/>
          <w:bCs/>
          <w:sz w:val="28"/>
          <w:szCs w:val="28"/>
        </w:rPr>
        <w:t>оответствии</w:t>
      </w:r>
      <w:r w:rsidRPr="008C0078">
        <w:rPr>
          <w:rStyle w:val="a3"/>
          <w:bCs/>
          <w:sz w:val="28"/>
          <w:szCs w:val="28"/>
        </w:rPr>
        <w:t xml:space="preserve"> </w:t>
      </w:r>
      <w:r>
        <w:rPr>
          <w:rStyle w:val="a3"/>
          <w:bCs/>
          <w:sz w:val="28"/>
          <w:szCs w:val="28"/>
        </w:rPr>
        <w:t>темой задания и приобретаемых компетенций</w:t>
      </w:r>
      <w:r w:rsidRPr="008C0078">
        <w:rPr>
          <w:rStyle w:val="a3"/>
          <w:bCs/>
          <w:sz w:val="28"/>
          <w:szCs w:val="28"/>
        </w:rPr>
        <w:t>.</w:t>
      </w:r>
      <w:r w:rsidRPr="00D96D1E">
        <w:rPr>
          <w:rStyle w:val="a3"/>
          <w:bCs/>
          <w:sz w:val="28"/>
          <w:szCs w:val="28"/>
        </w:rPr>
        <w:t xml:space="preserve"> </w:t>
      </w:r>
      <w:r>
        <w:rPr>
          <w:rStyle w:val="a3"/>
          <w:bCs/>
          <w:sz w:val="28"/>
          <w:szCs w:val="28"/>
        </w:rPr>
        <w:t>Для объективной проверки знаний задаются вопросы по теме задания. На основе знаний и степени освоения компетенций студентам выставляются оценки</w:t>
      </w:r>
      <w:r w:rsidRPr="005769B5">
        <w:rPr>
          <w:rStyle w:val="a3"/>
          <w:bCs/>
          <w:sz w:val="28"/>
          <w:szCs w:val="28"/>
        </w:rPr>
        <w:t>:</w:t>
      </w:r>
      <w:r>
        <w:rPr>
          <w:rStyle w:val="a3"/>
          <w:bCs/>
          <w:sz w:val="28"/>
          <w:szCs w:val="28"/>
        </w:rPr>
        <w:t xml:space="preserve"> </w:t>
      </w:r>
      <w:r w:rsidRPr="005769B5">
        <w:rPr>
          <w:rStyle w:val="fontstyle01"/>
          <w:i w:val="0"/>
          <w:sz w:val="28"/>
          <w:szCs w:val="28"/>
        </w:rPr>
        <w:t>«отлично», «хорошо», «удовлетворительно», «неудовлетворительно»</w:t>
      </w:r>
      <w:r w:rsidRPr="005769B5">
        <w:rPr>
          <w:rStyle w:val="a3"/>
          <w:bCs/>
          <w:i/>
          <w:sz w:val="28"/>
          <w:szCs w:val="28"/>
        </w:rPr>
        <w:t>.</w:t>
      </w:r>
    </w:p>
    <w:p w:rsidR="001872CF" w:rsidRDefault="001872CF" w:rsidP="001872CF">
      <w:pPr>
        <w:pStyle w:val="a4"/>
        <w:shd w:val="clear" w:color="auto" w:fill="auto"/>
        <w:spacing w:line="240" w:lineRule="auto"/>
        <w:jc w:val="both"/>
        <w:rPr>
          <w:rStyle w:val="a3"/>
          <w:b/>
          <w:bCs/>
          <w:iCs/>
          <w:sz w:val="28"/>
          <w:szCs w:val="28"/>
        </w:rPr>
      </w:pPr>
    </w:p>
    <w:p w:rsidR="001872CF" w:rsidRPr="00190D03" w:rsidRDefault="001872CF" w:rsidP="00B06B27">
      <w:pPr>
        <w:pStyle w:val="a4"/>
        <w:shd w:val="clear" w:color="auto" w:fill="auto"/>
        <w:spacing w:line="240" w:lineRule="auto"/>
        <w:ind w:firstLine="425"/>
        <w:jc w:val="center"/>
        <w:rPr>
          <w:rStyle w:val="a3"/>
          <w:b/>
          <w:bCs/>
          <w:sz w:val="28"/>
          <w:szCs w:val="28"/>
        </w:rPr>
      </w:pPr>
      <w:r w:rsidRPr="00477CB0">
        <w:rPr>
          <w:rStyle w:val="a3"/>
          <w:b/>
          <w:bCs/>
          <w:sz w:val="28"/>
          <w:szCs w:val="28"/>
        </w:rPr>
        <w:t xml:space="preserve">Паспорт фонда оценочных средств по </w:t>
      </w:r>
      <w:r>
        <w:rPr>
          <w:rStyle w:val="a3"/>
          <w:b/>
          <w:bCs/>
          <w:sz w:val="28"/>
          <w:szCs w:val="28"/>
        </w:rPr>
        <w:t>дисциплине</w:t>
      </w:r>
    </w:p>
    <w:p w:rsidR="009D5257" w:rsidRPr="00190D03" w:rsidRDefault="009D5257" w:rsidP="009D5257">
      <w:pPr>
        <w:pStyle w:val="a4"/>
        <w:shd w:val="clear" w:color="auto" w:fill="auto"/>
        <w:spacing w:line="240" w:lineRule="auto"/>
        <w:rPr>
          <w:rStyle w:val="a3"/>
          <w:b/>
          <w:bCs/>
          <w:iCs/>
          <w:sz w:val="28"/>
          <w:szCs w:val="28"/>
        </w:rPr>
      </w:pPr>
    </w:p>
    <w:tbl>
      <w:tblPr>
        <w:tblW w:w="9923" w:type="dxa"/>
        <w:tblInd w:w="108" w:type="dxa"/>
        <w:tblLayout w:type="fixed"/>
        <w:tblLook w:val="0000" w:firstRow="0" w:lastRow="0" w:firstColumn="0" w:lastColumn="0" w:noHBand="0" w:noVBand="0"/>
      </w:tblPr>
      <w:tblGrid>
        <w:gridCol w:w="616"/>
        <w:gridCol w:w="5040"/>
        <w:gridCol w:w="2505"/>
        <w:gridCol w:w="1762"/>
      </w:tblGrid>
      <w:tr w:rsidR="001872CF" w:rsidRPr="00841702" w:rsidTr="004F1D64">
        <w:trPr>
          <w:cantSplit/>
          <w:trHeight w:val="276"/>
        </w:trPr>
        <w:tc>
          <w:tcPr>
            <w:tcW w:w="616" w:type="dxa"/>
            <w:vMerge w:val="restart"/>
            <w:tcBorders>
              <w:top w:val="single" w:sz="4" w:space="0" w:color="000000"/>
              <w:left w:val="single" w:sz="4" w:space="0" w:color="000000"/>
              <w:bottom w:val="single" w:sz="4" w:space="0" w:color="000000"/>
              <w:right w:val="nil"/>
            </w:tcBorders>
          </w:tcPr>
          <w:p w:rsidR="001872CF" w:rsidRPr="00841702" w:rsidRDefault="001872CF" w:rsidP="00190D03">
            <w:pPr>
              <w:snapToGrid w:val="0"/>
              <w:jc w:val="both"/>
              <w:rPr>
                <w:b/>
              </w:rPr>
            </w:pPr>
            <w:r w:rsidRPr="00841702">
              <w:rPr>
                <w:b/>
              </w:rPr>
              <w:t>№ п/п</w:t>
            </w:r>
          </w:p>
        </w:tc>
        <w:tc>
          <w:tcPr>
            <w:tcW w:w="5040" w:type="dxa"/>
            <w:vMerge w:val="restart"/>
            <w:tcBorders>
              <w:top w:val="single" w:sz="4" w:space="0" w:color="000000"/>
              <w:left w:val="single" w:sz="4" w:space="0" w:color="000000"/>
              <w:bottom w:val="single" w:sz="4" w:space="0" w:color="000000"/>
              <w:right w:val="nil"/>
            </w:tcBorders>
          </w:tcPr>
          <w:p w:rsidR="001872CF" w:rsidRPr="00D26D44" w:rsidRDefault="001872CF" w:rsidP="00190D03">
            <w:pPr>
              <w:pStyle w:val="a8"/>
              <w:widowControl w:val="0"/>
              <w:jc w:val="center"/>
            </w:pPr>
            <w:r w:rsidRPr="00D26D44">
              <w:rPr>
                <w:rStyle w:val="11"/>
                <w:b/>
                <w:bCs/>
                <w:color w:val="000000"/>
              </w:rPr>
              <w:t>Контролируемые разделы (темы) дисциплины</w:t>
            </w:r>
          </w:p>
          <w:p w:rsidR="001872CF" w:rsidRPr="00841702" w:rsidRDefault="001872CF" w:rsidP="00190D03">
            <w:pPr>
              <w:pStyle w:val="2"/>
              <w:keepLines w:val="0"/>
              <w:widowControl/>
              <w:numPr>
                <w:ilvl w:val="1"/>
                <w:numId w:val="0"/>
              </w:numPr>
              <w:tabs>
                <w:tab w:val="num" w:pos="576"/>
                <w:tab w:val="center" w:pos="1805"/>
                <w:tab w:val="left" w:pos="2655"/>
              </w:tabs>
              <w:suppressAutoHyphens/>
              <w:snapToGrid w:val="0"/>
              <w:spacing w:before="0" w:line="240" w:lineRule="auto"/>
              <w:jc w:val="center"/>
              <w:rPr>
                <w:color w:val="auto"/>
                <w:sz w:val="20"/>
                <w:szCs w:val="20"/>
              </w:rPr>
            </w:pPr>
            <w:r w:rsidRPr="00D26D44">
              <w:rPr>
                <w:rStyle w:val="11"/>
                <w:color w:val="000000"/>
              </w:rPr>
              <w:t>(результаты по разделам)</w:t>
            </w:r>
          </w:p>
        </w:tc>
        <w:tc>
          <w:tcPr>
            <w:tcW w:w="2505" w:type="dxa"/>
            <w:vMerge w:val="restart"/>
            <w:tcBorders>
              <w:top w:val="single" w:sz="4" w:space="0" w:color="000000"/>
              <w:left w:val="single" w:sz="4" w:space="0" w:color="000000"/>
              <w:bottom w:val="single" w:sz="4" w:space="0" w:color="000000"/>
              <w:right w:val="nil"/>
            </w:tcBorders>
          </w:tcPr>
          <w:p w:rsidR="001872CF" w:rsidRPr="00734297" w:rsidRDefault="001872CF" w:rsidP="00190D03">
            <w:pPr>
              <w:pStyle w:val="a8"/>
              <w:widowControl w:val="0"/>
              <w:jc w:val="center"/>
              <w:rPr>
                <w:b/>
                <w:bCs/>
                <w:color w:val="000000"/>
                <w:sz w:val="23"/>
                <w:szCs w:val="23"/>
              </w:rPr>
            </w:pPr>
            <w:r w:rsidRPr="00D26D44">
              <w:rPr>
                <w:rStyle w:val="11"/>
                <w:b/>
                <w:bCs/>
                <w:color w:val="000000"/>
              </w:rPr>
              <w:t>Код контролируемой</w:t>
            </w:r>
            <w:r>
              <w:rPr>
                <w:rStyle w:val="11"/>
                <w:b/>
                <w:bCs/>
                <w:color w:val="000000"/>
              </w:rPr>
              <w:t xml:space="preserve"> </w:t>
            </w:r>
            <w:r w:rsidRPr="00D26D44">
              <w:rPr>
                <w:rStyle w:val="11"/>
                <w:b/>
                <w:bCs/>
                <w:color w:val="000000"/>
              </w:rPr>
              <w:t>компетенции</w:t>
            </w:r>
            <w:r>
              <w:rPr>
                <w:rStyle w:val="11"/>
                <w:b/>
                <w:bCs/>
                <w:color w:val="000000"/>
              </w:rPr>
              <w:t xml:space="preserve"> (или её части)</w:t>
            </w:r>
          </w:p>
        </w:tc>
        <w:tc>
          <w:tcPr>
            <w:tcW w:w="1762" w:type="dxa"/>
            <w:vMerge w:val="restart"/>
            <w:tcBorders>
              <w:top w:val="single" w:sz="4" w:space="0" w:color="000000"/>
              <w:left w:val="single" w:sz="4" w:space="0" w:color="000000"/>
              <w:bottom w:val="single" w:sz="4" w:space="0" w:color="000000"/>
              <w:right w:val="single" w:sz="4" w:space="0" w:color="000000"/>
            </w:tcBorders>
          </w:tcPr>
          <w:p w:rsidR="001872CF" w:rsidRPr="003A3AA2" w:rsidRDefault="001872CF" w:rsidP="00190D03">
            <w:pPr>
              <w:snapToGrid w:val="0"/>
              <w:jc w:val="center"/>
              <w:rPr>
                <w:b/>
                <w:sz w:val="22"/>
                <w:szCs w:val="22"/>
              </w:rPr>
            </w:pPr>
            <w:r w:rsidRPr="003A3AA2">
              <w:rPr>
                <w:b/>
                <w:sz w:val="22"/>
                <w:szCs w:val="22"/>
              </w:rPr>
              <w:t>Вид, метод, форма оценочного мероприятия</w:t>
            </w:r>
          </w:p>
        </w:tc>
      </w:tr>
      <w:tr w:rsidR="001872CF" w:rsidRPr="00841702" w:rsidTr="004F1D64">
        <w:trPr>
          <w:cantSplit/>
          <w:trHeight w:val="276"/>
        </w:trPr>
        <w:tc>
          <w:tcPr>
            <w:tcW w:w="616" w:type="dxa"/>
            <w:vMerge/>
            <w:tcBorders>
              <w:top w:val="single" w:sz="4" w:space="0" w:color="000000"/>
              <w:left w:val="single" w:sz="4" w:space="0" w:color="000000"/>
              <w:bottom w:val="single" w:sz="4" w:space="0" w:color="000000"/>
              <w:right w:val="nil"/>
            </w:tcBorders>
            <w:vAlign w:val="center"/>
          </w:tcPr>
          <w:p w:rsidR="001872CF" w:rsidRPr="00841702" w:rsidRDefault="001872CF" w:rsidP="00190D03">
            <w:pPr>
              <w:rPr>
                <w:b/>
              </w:rPr>
            </w:pPr>
          </w:p>
        </w:tc>
        <w:tc>
          <w:tcPr>
            <w:tcW w:w="5040" w:type="dxa"/>
            <w:vMerge/>
            <w:tcBorders>
              <w:top w:val="single" w:sz="4" w:space="0" w:color="000000"/>
              <w:left w:val="single" w:sz="4" w:space="0" w:color="000000"/>
              <w:bottom w:val="single" w:sz="4" w:space="0" w:color="000000"/>
              <w:right w:val="nil"/>
            </w:tcBorders>
            <w:vAlign w:val="center"/>
          </w:tcPr>
          <w:p w:rsidR="001872CF" w:rsidRPr="00841702" w:rsidRDefault="001872CF" w:rsidP="00190D03">
            <w:pPr>
              <w:rPr>
                <w:b/>
                <w:bCs/>
              </w:rPr>
            </w:pPr>
          </w:p>
        </w:tc>
        <w:tc>
          <w:tcPr>
            <w:tcW w:w="2505" w:type="dxa"/>
            <w:vMerge/>
            <w:tcBorders>
              <w:top w:val="single" w:sz="4" w:space="0" w:color="000000"/>
              <w:left w:val="single" w:sz="4" w:space="0" w:color="000000"/>
              <w:bottom w:val="single" w:sz="4" w:space="0" w:color="000000"/>
              <w:right w:val="nil"/>
            </w:tcBorders>
            <w:vAlign w:val="center"/>
          </w:tcPr>
          <w:p w:rsidR="001872CF" w:rsidRPr="00841702" w:rsidRDefault="001872CF" w:rsidP="00190D03">
            <w:pPr>
              <w:rPr>
                <w:b/>
              </w:rPr>
            </w:pPr>
          </w:p>
        </w:tc>
        <w:tc>
          <w:tcPr>
            <w:tcW w:w="1762" w:type="dxa"/>
            <w:vMerge/>
            <w:tcBorders>
              <w:top w:val="single" w:sz="4" w:space="0" w:color="000000"/>
              <w:left w:val="single" w:sz="4" w:space="0" w:color="000000"/>
              <w:bottom w:val="single" w:sz="4" w:space="0" w:color="000000"/>
              <w:right w:val="single" w:sz="4" w:space="0" w:color="000000"/>
            </w:tcBorders>
            <w:vAlign w:val="center"/>
          </w:tcPr>
          <w:p w:rsidR="001872CF" w:rsidRPr="00841702" w:rsidRDefault="001872CF" w:rsidP="00190D03">
            <w:pPr>
              <w:rPr>
                <w:b/>
              </w:rPr>
            </w:pPr>
          </w:p>
        </w:tc>
      </w:tr>
      <w:tr w:rsidR="001872CF" w:rsidRPr="004E5525" w:rsidTr="004F1D64">
        <w:tc>
          <w:tcPr>
            <w:tcW w:w="616" w:type="dxa"/>
            <w:tcBorders>
              <w:top w:val="single" w:sz="4" w:space="0" w:color="000000"/>
              <w:left w:val="single" w:sz="4" w:space="0" w:color="000000"/>
              <w:bottom w:val="single" w:sz="4" w:space="0" w:color="000000"/>
              <w:right w:val="nil"/>
            </w:tcBorders>
          </w:tcPr>
          <w:p w:rsidR="001872CF" w:rsidRPr="004E5525" w:rsidRDefault="001872CF" w:rsidP="00190D03">
            <w:pPr>
              <w:snapToGrid w:val="0"/>
              <w:jc w:val="center"/>
              <w:rPr>
                <w:szCs w:val="24"/>
              </w:rPr>
            </w:pPr>
            <w:r w:rsidRPr="004E5525">
              <w:rPr>
                <w:szCs w:val="24"/>
              </w:rPr>
              <w:t>1</w:t>
            </w:r>
          </w:p>
        </w:tc>
        <w:tc>
          <w:tcPr>
            <w:tcW w:w="5040" w:type="dxa"/>
            <w:tcBorders>
              <w:top w:val="single" w:sz="4" w:space="0" w:color="000000"/>
              <w:left w:val="single" w:sz="4" w:space="0" w:color="000000"/>
              <w:bottom w:val="single" w:sz="4" w:space="0" w:color="000000"/>
              <w:right w:val="nil"/>
            </w:tcBorders>
          </w:tcPr>
          <w:p w:rsidR="001872CF" w:rsidRPr="004E5525" w:rsidRDefault="001872CF" w:rsidP="00190D03">
            <w:pPr>
              <w:snapToGrid w:val="0"/>
              <w:jc w:val="center"/>
              <w:rPr>
                <w:szCs w:val="24"/>
              </w:rPr>
            </w:pPr>
            <w:r w:rsidRPr="004E5525">
              <w:rPr>
                <w:szCs w:val="24"/>
              </w:rPr>
              <w:t>2</w:t>
            </w:r>
          </w:p>
        </w:tc>
        <w:tc>
          <w:tcPr>
            <w:tcW w:w="2505" w:type="dxa"/>
            <w:tcBorders>
              <w:top w:val="single" w:sz="4" w:space="0" w:color="000000"/>
              <w:left w:val="single" w:sz="4" w:space="0" w:color="000000"/>
              <w:bottom w:val="single" w:sz="4" w:space="0" w:color="000000"/>
              <w:right w:val="nil"/>
            </w:tcBorders>
          </w:tcPr>
          <w:p w:rsidR="001872CF" w:rsidRPr="004E5525" w:rsidRDefault="001872CF" w:rsidP="00190D03">
            <w:pPr>
              <w:snapToGrid w:val="0"/>
              <w:jc w:val="center"/>
              <w:rPr>
                <w:szCs w:val="24"/>
              </w:rPr>
            </w:pPr>
            <w:r w:rsidRPr="004E5525">
              <w:rPr>
                <w:szCs w:val="24"/>
              </w:rPr>
              <w:t>3</w:t>
            </w:r>
          </w:p>
        </w:tc>
        <w:tc>
          <w:tcPr>
            <w:tcW w:w="1762" w:type="dxa"/>
            <w:tcBorders>
              <w:top w:val="single" w:sz="4" w:space="0" w:color="000000"/>
              <w:left w:val="single" w:sz="4" w:space="0" w:color="000000"/>
              <w:bottom w:val="single" w:sz="4" w:space="0" w:color="000000"/>
              <w:right w:val="single" w:sz="4" w:space="0" w:color="000000"/>
            </w:tcBorders>
          </w:tcPr>
          <w:p w:rsidR="001872CF" w:rsidRPr="004E5525" w:rsidRDefault="001872CF" w:rsidP="00190D03">
            <w:pPr>
              <w:snapToGrid w:val="0"/>
              <w:jc w:val="center"/>
              <w:rPr>
                <w:szCs w:val="24"/>
              </w:rPr>
            </w:pPr>
            <w:r>
              <w:rPr>
                <w:szCs w:val="24"/>
              </w:rPr>
              <w:t>4</w:t>
            </w:r>
          </w:p>
        </w:tc>
      </w:tr>
      <w:tr w:rsidR="001872CF" w:rsidRPr="00734297" w:rsidTr="004F1D64">
        <w:tc>
          <w:tcPr>
            <w:tcW w:w="616" w:type="dxa"/>
            <w:tcBorders>
              <w:top w:val="single" w:sz="4" w:space="0" w:color="000000"/>
              <w:left w:val="single" w:sz="4" w:space="0" w:color="000000"/>
              <w:bottom w:val="single" w:sz="4" w:space="0" w:color="000000"/>
              <w:right w:val="nil"/>
            </w:tcBorders>
          </w:tcPr>
          <w:p w:rsidR="001872CF" w:rsidRPr="004E5525" w:rsidRDefault="001872CF" w:rsidP="00190D03">
            <w:pPr>
              <w:jc w:val="center"/>
              <w:rPr>
                <w:szCs w:val="24"/>
              </w:rPr>
            </w:pPr>
            <w:r>
              <w:rPr>
                <w:szCs w:val="24"/>
              </w:rPr>
              <w:t>1</w:t>
            </w:r>
          </w:p>
        </w:tc>
        <w:tc>
          <w:tcPr>
            <w:tcW w:w="5040" w:type="dxa"/>
            <w:tcBorders>
              <w:top w:val="single" w:sz="4" w:space="0" w:color="000000"/>
              <w:left w:val="single" w:sz="4" w:space="0" w:color="000000"/>
              <w:bottom w:val="single" w:sz="4" w:space="0" w:color="000000"/>
              <w:right w:val="nil"/>
            </w:tcBorders>
          </w:tcPr>
          <w:p w:rsidR="001872CF" w:rsidRPr="00271CBF" w:rsidRDefault="00271CBF" w:rsidP="00C116BE">
            <w:pPr>
              <w:shd w:val="clear" w:color="auto" w:fill="FFFFFF"/>
              <w:tabs>
                <w:tab w:val="left" w:pos="326"/>
              </w:tabs>
              <w:snapToGrid w:val="0"/>
              <w:jc w:val="both"/>
              <w:rPr>
                <w:color w:val="000000"/>
                <w:spacing w:val="1"/>
                <w:szCs w:val="24"/>
              </w:rPr>
            </w:pPr>
            <w:r>
              <w:rPr>
                <w:color w:val="000000"/>
                <w:szCs w:val="24"/>
              </w:rPr>
              <w:t>Решение о</w:t>
            </w:r>
            <w:r w:rsidRPr="008044B2">
              <w:rPr>
                <w:color w:val="000000"/>
                <w:szCs w:val="24"/>
              </w:rPr>
              <w:t>рганизационны</w:t>
            </w:r>
            <w:r>
              <w:rPr>
                <w:color w:val="000000"/>
                <w:szCs w:val="24"/>
              </w:rPr>
              <w:t>х</w:t>
            </w:r>
            <w:r w:rsidRPr="008044B2">
              <w:rPr>
                <w:color w:val="000000"/>
                <w:szCs w:val="24"/>
              </w:rPr>
              <w:t xml:space="preserve"> вопрос</w:t>
            </w:r>
            <w:r>
              <w:rPr>
                <w:color w:val="000000"/>
                <w:szCs w:val="24"/>
              </w:rPr>
              <w:t>ов</w:t>
            </w:r>
            <w:r w:rsidRPr="008044B2">
              <w:rPr>
                <w:color w:val="000000"/>
                <w:szCs w:val="24"/>
              </w:rPr>
              <w:t xml:space="preserve"> оформления на предприятии,</w:t>
            </w:r>
            <w:r>
              <w:rPr>
                <w:color w:val="000000"/>
                <w:szCs w:val="24"/>
              </w:rPr>
              <w:t xml:space="preserve"> </w:t>
            </w:r>
            <w:r w:rsidRPr="008044B2">
              <w:rPr>
                <w:color w:val="000000"/>
                <w:szCs w:val="24"/>
              </w:rPr>
              <w:t>инструктаж по технике безопасности, распределение по рабочим местам</w:t>
            </w:r>
            <w:r>
              <w:rPr>
                <w:color w:val="000000"/>
                <w:szCs w:val="24"/>
              </w:rPr>
              <w:t>.</w:t>
            </w:r>
          </w:p>
        </w:tc>
        <w:tc>
          <w:tcPr>
            <w:tcW w:w="2505" w:type="dxa"/>
            <w:tcBorders>
              <w:top w:val="single" w:sz="4" w:space="0" w:color="000000"/>
              <w:left w:val="single" w:sz="4" w:space="0" w:color="000000"/>
              <w:bottom w:val="single" w:sz="4" w:space="0" w:color="000000"/>
              <w:right w:val="nil"/>
            </w:tcBorders>
          </w:tcPr>
          <w:p w:rsidR="001872CF" w:rsidRDefault="00E14C9E" w:rsidP="00E14C9E">
            <w:pPr>
              <w:snapToGrid w:val="0"/>
              <w:jc w:val="center"/>
              <w:rPr>
                <w:bCs/>
                <w:iCs/>
              </w:rPr>
            </w:pPr>
            <w:r>
              <w:rPr>
                <w:szCs w:val="24"/>
              </w:rPr>
              <w:t>ОПК-10.1</w:t>
            </w:r>
            <w:r w:rsidR="00805CB3">
              <w:rPr>
                <w:szCs w:val="24"/>
              </w:rPr>
              <w:t xml:space="preserve">, </w:t>
            </w:r>
            <w:r w:rsidR="00805CB3">
              <w:rPr>
                <w:bCs/>
                <w:iCs/>
              </w:rPr>
              <w:t>ОПК-</w:t>
            </w:r>
            <w:r>
              <w:rPr>
                <w:bCs/>
                <w:iCs/>
              </w:rPr>
              <w:t>10.2,</w:t>
            </w:r>
          </w:p>
          <w:p w:rsidR="00E14C9E" w:rsidRDefault="00E14C9E" w:rsidP="00E14C9E">
            <w:pPr>
              <w:snapToGrid w:val="0"/>
              <w:jc w:val="center"/>
              <w:rPr>
                <w:bCs/>
                <w:iCs/>
              </w:rPr>
            </w:pPr>
            <w:r>
              <w:rPr>
                <w:szCs w:val="24"/>
              </w:rPr>
              <w:t>ОП</w:t>
            </w:r>
            <w:r>
              <w:rPr>
                <w:szCs w:val="24"/>
              </w:rPr>
              <w:t>К-9</w:t>
            </w:r>
            <w:r>
              <w:rPr>
                <w:szCs w:val="24"/>
              </w:rPr>
              <w:t xml:space="preserve">.1, </w:t>
            </w:r>
            <w:r>
              <w:rPr>
                <w:bCs/>
                <w:iCs/>
              </w:rPr>
              <w:t>ОПК-</w:t>
            </w:r>
            <w:r>
              <w:rPr>
                <w:bCs/>
                <w:iCs/>
              </w:rPr>
              <w:t>9</w:t>
            </w:r>
            <w:r>
              <w:rPr>
                <w:bCs/>
                <w:iCs/>
              </w:rPr>
              <w:t>.2,</w:t>
            </w:r>
          </w:p>
          <w:p w:rsidR="00E14C9E" w:rsidRDefault="00E14C9E" w:rsidP="00E14C9E">
            <w:pPr>
              <w:snapToGrid w:val="0"/>
              <w:jc w:val="center"/>
              <w:rPr>
                <w:bCs/>
                <w:iCs/>
              </w:rPr>
            </w:pPr>
            <w:r>
              <w:rPr>
                <w:szCs w:val="24"/>
              </w:rPr>
              <w:t>ОПК-</w:t>
            </w:r>
            <w:r>
              <w:rPr>
                <w:szCs w:val="24"/>
              </w:rPr>
              <w:t>8</w:t>
            </w:r>
            <w:r>
              <w:rPr>
                <w:szCs w:val="24"/>
              </w:rPr>
              <w:t xml:space="preserve">.1, </w:t>
            </w:r>
            <w:r>
              <w:rPr>
                <w:bCs/>
                <w:iCs/>
              </w:rPr>
              <w:t>ОПК-</w:t>
            </w:r>
            <w:r>
              <w:rPr>
                <w:bCs/>
                <w:iCs/>
              </w:rPr>
              <w:t>8</w:t>
            </w:r>
            <w:r>
              <w:rPr>
                <w:bCs/>
                <w:iCs/>
              </w:rPr>
              <w:t>.2,</w:t>
            </w:r>
          </w:p>
          <w:p w:rsidR="00E14C9E" w:rsidRDefault="00E14C9E" w:rsidP="00E14C9E">
            <w:pPr>
              <w:snapToGrid w:val="0"/>
              <w:jc w:val="center"/>
              <w:rPr>
                <w:bCs/>
                <w:iCs/>
              </w:rPr>
            </w:pPr>
            <w:r>
              <w:rPr>
                <w:szCs w:val="24"/>
              </w:rPr>
              <w:t>ОПК-</w:t>
            </w:r>
            <w:r>
              <w:rPr>
                <w:szCs w:val="24"/>
              </w:rPr>
              <w:t>7</w:t>
            </w:r>
            <w:r>
              <w:rPr>
                <w:szCs w:val="24"/>
              </w:rPr>
              <w:t xml:space="preserve">.1, </w:t>
            </w:r>
            <w:r>
              <w:rPr>
                <w:bCs/>
                <w:iCs/>
              </w:rPr>
              <w:t>ОПК-</w:t>
            </w:r>
            <w:r>
              <w:rPr>
                <w:bCs/>
                <w:iCs/>
              </w:rPr>
              <w:t>7</w:t>
            </w:r>
            <w:r>
              <w:rPr>
                <w:bCs/>
                <w:iCs/>
              </w:rPr>
              <w:t>.2,</w:t>
            </w:r>
          </w:p>
          <w:p w:rsidR="00E14C9E" w:rsidRDefault="00E14C9E" w:rsidP="00E14C9E">
            <w:pPr>
              <w:snapToGrid w:val="0"/>
              <w:jc w:val="center"/>
              <w:rPr>
                <w:bCs/>
                <w:iCs/>
              </w:rPr>
            </w:pPr>
            <w:r>
              <w:rPr>
                <w:szCs w:val="24"/>
              </w:rPr>
              <w:t>ОПК-</w:t>
            </w:r>
            <w:r>
              <w:rPr>
                <w:szCs w:val="24"/>
              </w:rPr>
              <w:t>6</w:t>
            </w:r>
            <w:r>
              <w:rPr>
                <w:szCs w:val="24"/>
              </w:rPr>
              <w:t xml:space="preserve">.1, </w:t>
            </w:r>
            <w:r>
              <w:rPr>
                <w:bCs/>
                <w:iCs/>
              </w:rPr>
              <w:t>ОПК-</w:t>
            </w:r>
            <w:r>
              <w:rPr>
                <w:bCs/>
                <w:iCs/>
              </w:rPr>
              <w:t>6</w:t>
            </w:r>
            <w:r>
              <w:rPr>
                <w:bCs/>
                <w:iCs/>
              </w:rPr>
              <w:t>.2,</w:t>
            </w:r>
          </w:p>
          <w:p w:rsidR="00E14C9E" w:rsidRDefault="00E14C9E" w:rsidP="00E14C9E">
            <w:pPr>
              <w:snapToGrid w:val="0"/>
              <w:jc w:val="center"/>
              <w:rPr>
                <w:bCs/>
                <w:iCs/>
              </w:rPr>
            </w:pPr>
            <w:r>
              <w:rPr>
                <w:szCs w:val="24"/>
              </w:rPr>
              <w:t>ОПК-</w:t>
            </w:r>
            <w:r>
              <w:rPr>
                <w:szCs w:val="24"/>
              </w:rPr>
              <w:t>5</w:t>
            </w:r>
            <w:r>
              <w:rPr>
                <w:szCs w:val="24"/>
              </w:rPr>
              <w:t xml:space="preserve">.1, </w:t>
            </w:r>
            <w:r>
              <w:rPr>
                <w:bCs/>
                <w:iCs/>
              </w:rPr>
              <w:t>ОПК-</w:t>
            </w:r>
            <w:r>
              <w:rPr>
                <w:bCs/>
                <w:iCs/>
              </w:rPr>
              <w:t>5</w:t>
            </w:r>
            <w:r>
              <w:rPr>
                <w:bCs/>
                <w:iCs/>
              </w:rPr>
              <w:t>.2,</w:t>
            </w:r>
          </w:p>
          <w:p w:rsidR="00E14C9E" w:rsidRDefault="00E14C9E" w:rsidP="00E14C9E">
            <w:pPr>
              <w:snapToGrid w:val="0"/>
              <w:jc w:val="center"/>
              <w:rPr>
                <w:bCs/>
                <w:iCs/>
              </w:rPr>
            </w:pPr>
            <w:r>
              <w:rPr>
                <w:szCs w:val="24"/>
              </w:rPr>
              <w:t>ОПК-</w:t>
            </w:r>
            <w:r>
              <w:rPr>
                <w:szCs w:val="24"/>
              </w:rPr>
              <w:t>5</w:t>
            </w:r>
            <w:r>
              <w:rPr>
                <w:szCs w:val="24"/>
              </w:rPr>
              <w:t>.</w:t>
            </w:r>
            <w:r>
              <w:rPr>
                <w:szCs w:val="24"/>
              </w:rPr>
              <w:t>3</w:t>
            </w:r>
            <w:r>
              <w:rPr>
                <w:szCs w:val="24"/>
              </w:rPr>
              <w:t xml:space="preserve">, </w:t>
            </w:r>
            <w:r>
              <w:rPr>
                <w:bCs/>
                <w:iCs/>
              </w:rPr>
              <w:t>ОПК-</w:t>
            </w:r>
            <w:r>
              <w:rPr>
                <w:bCs/>
                <w:iCs/>
              </w:rPr>
              <w:t>4</w:t>
            </w:r>
            <w:r>
              <w:rPr>
                <w:bCs/>
                <w:iCs/>
              </w:rPr>
              <w:t>.</w:t>
            </w:r>
            <w:r>
              <w:rPr>
                <w:bCs/>
                <w:iCs/>
              </w:rPr>
              <w:t>1</w:t>
            </w:r>
            <w:r>
              <w:rPr>
                <w:bCs/>
                <w:iCs/>
              </w:rPr>
              <w:t>,</w:t>
            </w:r>
          </w:p>
          <w:p w:rsidR="00E14C9E" w:rsidRDefault="00E14C9E" w:rsidP="00E14C9E">
            <w:pPr>
              <w:snapToGrid w:val="0"/>
              <w:jc w:val="center"/>
              <w:rPr>
                <w:bCs/>
                <w:iCs/>
              </w:rPr>
            </w:pPr>
            <w:r>
              <w:rPr>
                <w:szCs w:val="24"/>
              </w:rPr>
              <w:lastRenderedPageBreak/>
              <w:t>ОПК-</w:t>
            </w:r>
            <w:r>
              <w:rPr>
                <w:szCs w:val="24"/>
              </w:rPr>
              <w:t>4</w:t>
            </w:r>
            <w:r>
              <w:rPr>
                <w:szCs w:val="24"/>
              </w:rPr>
              <w:t>.</w:t>
            </w:r>
            <w:r>
              <w:rPr>
                <w:szCs w:val="24"/>
              </w:rPr>
              <w:t>2</w:t>
            </w:r>
            <w:r>
              <w:rPr>
                <w:szCs w:val="24"/>
              </w:rPr>
              <w:t xml:space="preserve">, </w:t>
            </w:r>
            <w:r>
              <w:rPr>
                <w:bCs/>
                <w:iCs/>
              </w:rPr>
              <w:t>ОПК-</w:t>
            </w:r>
            <w:r>
              <w:rPr>
                <w:bCs/>
                <w:iCs/>
              </w:rPr>
              <w:t>3</w:t>
            </w:r>
            <w:r>
              <w:rPr>
                <w:bCs/>
                <w:iCs/>
              </w:rPr>
              <w:t>.</w:t>
            </w:r>
            <w:r>
              <w:rPr>
                <w:bCs/>
                <w:iCs/>
              </w:rPr>
              <w:t>1</w:t>
            </w:r>
            <w:r>
              <w:rPr>
                <w:bCs/>
                <w:iCs/>
              </w:rPr>
              <w:t>,</w:t>
            </w:r>
          </w:p>
          <w:p w:rsidR="00E14C9E" w:rsidRDefault="00E14C9E" w:rsidP="00E14C9E">
            <w:pPr>
              <w:snapToGrid w:val="0"/>
              <w:jc w:val="center"/>
              <w:rPr>
                <w:bCs/>
                <w:iCs/>
              </w:rPr>
            </w:pPr>
            <w:r>
              <w:rPr>
                <w:szCs w:val="24"/>
              </w:rPr>
              <w:t>ОПК-</w:t>
            </w:r>
            <w:r>
              <w:rPr>
                <w:szCs w:val="24"/>
              </w:rPr>
              <w:t>3</w:t>
            </w:r>
            <w:r>
              <w:rPr>
                <w:szCs w:val="24"/>
              </w:rPr>
              <w:t>.</w:t>
            </w:r>
            <w:r>
              <w:rPr>
                <w:szCs w:val="24"/>
              </w:rPr>
              <w:t>2</w:t>
            </w:r>
            <w:r>
              <w:rPr>
                <w:szCs w:val="24"/>
              </w:rPr>
              <w:t xml:space="preserve">, </w:t>
            </w:r>
            <w:r>
              <w:rPr>
                <w:bCs/>
                <w:iCs/>
              </w:rPr>
              <w:t>ОПК-</w:t>
            </w:r>
            <w:r>
              <w:rPr>
                <w:bCs/>
                <w:iCs/>
              </w:rPr>
              <w:t>2</w:t>
            </w:r>
            <w:r>
              <w:rPr>
                <w:bCs/>
                <w:iCs/>
              </w:rPr>
              <w:t>.</w:t>
            </w:r>
            <w:r>
              <w:rPr>
                <w:bCs/>
                <w:iCs/>
              </w:rPr>
              <w:t>1</w:t>
            </w:r>
            <w:r>
              <w:rPr>
                <w:bCs/>
                <w:iCs/>
              </w:rPr>
              <w:t>,</w:t>
            </w:r>
          </w:p>
          <w:p w:rsidR="00E14C9E" w:rsidRDefault="00E14C9E" w:rsidP="00E14C9E">
            <w:pPr>
              <w:snapToGrid w:val="0"/>
              <w:jc w:val="center"/>
              <w:rPr>
                <w:bCs/>
                <w:iCs/>
              </w:rPr>
            </w:pPr>
            <w:r>
              <w:rPr>
                <w:szCs w:val="24"/>
              </w:rPr>
              <w:t>ОПК-</w:t>
            </w:r>
            <w:r>
              <w:rPr>
                <w:szCs w:val="24"/>
              </w:rPr>
              <w:t>2</w:t>
            </w:r>
            <w:r>
              <w:rPr>
                <w:szCs w:val="24"/>
              </w:rPr>
              <w:t>.</w:t>
            </w:r>
            <w:r>
              <w:rPr>
                <w:szCs w:val="24"/>
              </w:rPr>
              <w:t>2</w:t>
            </w:r>
            <w:r>
              <w:rPr>
                <w:szCs w:val="24"/>
              </w:rPr>
              <w:t xml:space="preserve">, </w:t>
            </w:r>
            <w:r>
              <w:rPr>
                <w:bCs/>
                <w:iCs/>
              </w:rPr>
              <w:t>ОПК-</w:t>
            </w:r>
            <w:r>
              <w:rPr>
                <w:bCs/>
                <w:iCs/>
              </w:rPr>
              <w:t>1</w:t>
            </w:r>
            <w:r>
              <w:rPr>
                <w:bCs/>
                <w:iCs/>
              </w:rPr>
              <w:t>.</w:t>
            </w:r>
            <w:r>
              <w:rPr>
                <w:bCs/>
                <w:iCs/>
              </w:rPr>
              <w:t>1</w:t>
            </w:r>
            <w:r>
              <w:rPr>
                <w:bCs/>
                <w:iCs/>
              </w:rPr>
              <w:t>,</w:t>
            </w:r>
          </w:p>
          <w:p w:rsidR="00E14C9E" w:rsidRDefault="00E14C9E" w:rsidP="00E14C9E">
            <w:pPr>
              <w:snapToGrid w:val="0"/>
              <w:jc w:val="center"/>
              <w:rPr>
                <w:bCs/>
                <w:iCs/>
              </w:rPr>
            </w:pPr>
            <w:r>
              <w:rPr>
                <w:szCs w:val="24"/>
              </w:rPr>
              <w:t>ОПК-</w:t>
            </w:r>
            <w:r>
              <w:rPr>
                <w:szCs w:val="24"/>
              </w:rPr>
              <w:t>1</w:t>
            </w:r>
            <w:r>
              <w:rPr>
                <w:szCs w:val="24"/>
              </w:rPr>
              <w:t>.</w:t>
            </w:r>
            <w:r>
              <w:rPr>
                <w:szCs w:val="24"/>
              </w:rPr>
              <w:t>2</w:t>
            </w:r>
            <w:r>
              <w:rPr>
                <w:szCs w:val="24"/>
              </w:rPr>
              <w:t xml:space="preserve">, </w:t>
            </w:r>
            <w:r>
              <w:rPr>
                <w:bCs/>
                <w:iCs/>
              </w:rPr>
              <w:t>У</w:t>
            </w:r>
            <w:r>
              <w:rPr>
                <w:bCs/>
                <w:iCs/>
              </w:rPr>
              <w:t>К-</w:t>
            </w:r>
            <w:r>
              <w:rPr>
                <w:bCs/>
                <w:iCs/>
              </w:rPr>
              <w:t>11</w:t>
            </w:r>
            <w:r>
              <w:rPr>
                <w:bCs/>
                <w:iCs/>
              </w:rPr>
              <w:t>.</w:t>
            </w:r>
            <w:r>
              <w:rPr>
                <w:bCs/>
                <w:iCs/>
              </w:rPr>
              <w:t>1</w:t>
            </w:r>
            <w:r>
              <w:rPr>
                <w:bCs/>
                <w:iCs/>
              </w:rPr>
              <w:t>,</w:t>
            </w:r>
          </w:p>
          <w:p w:rsidR="00E14C9E" w:rsidRDefault="00E14C9E" w:rsidP="00E14C9E">
            <w:pPr>
              <w:snapToGrid w:val="0"/>
              <w:jc w:val="center"/>
              <w:rPr>
                <w:bCs/>
                <w:iCs/>
              </w:rPr>
            </w:pPr>
            <w:r>
              <w:rPr>
                <w:szCs w:val="24"/>
              </w:rPr>
              <w:t>У</w:t>
            </w:r>
            <w:r>
              <w:rPr>
                <w:szCs w:val="24"/>
              </w:rPr>
              <w:t>К-</w:t>
            </w:r>
            <w:r>
              <w:rPr>
                <w:szCs w:val="24"/>
              </w:rPr>
              <w:t>11</w:t>
            </w:r>
            <w:r>
              <w:rPr>
                <w:szCs w:val="24"/>
              </w:rPr>
              <w:t>.</w:t>
            </w:r>
            <w:r>
              <w:rPr>
                <w:szCs w:val="24"/>
              </w:rPr>
              <w:t>2</w:t>
            </w:r>
            <w:r>
              <w:rPr>
                <w:szCs w:val="24"/>
              </w:rPr>
              <w:t xml:space="preserve">, </w:t>
            </w:r>
            <w:r>
              <w:rPr>
                <w:bCs/>
                <w:iCs/>
              </w:rPr>
              <w:t>У</w:t>
            </w:r>
            <w:r>
              <w:rPr>
                <w:bCs/>
                <w:iCs/>
              </w:rPr>
              <w:t>К-</w:t>
            </w:r>
            <w:r>
              <w:rPr>
                <w:bCs/>
                <w:iCs/>
              </w:rPr>
              <w:t>10</w:t>
            </w:r>
            <w:r>
              <w:rPr>
                <w:bCs/>
                <w:iCs/>
              </w:rPr>
              <w:t>.</w:t>
            </w:r>
            <w:r>
              <w:rPr>
                <w:bCs/>
                <w:iCs/>
              </w:rPr>
              <w:t>1</w:t>
            </w:r>
            <w:r>
              <w:rPr>
                <w:bCs/>
                <w:iCs/>
              </w:rPr>
              <w:t>,</w:t>
            </w:r>
          </w:p>
          <w:p w:rsidR="00E14C9E" w:rsidRDefault="00E14C9E" w:rsidP="00E14C9E">
            <w:pPr>
              <w:snapToGrid w:val="0"/>
              <w:jc w:val="center"/>
              <w:rPr>
                <w:bCs/>
                <w:iCs/>
              </w:rPr>
            </w:pPr>
            <w:r>
              <w:rPr>
                <w:szCs w:val="24"/>
              </w:rPr>
              <w:t>У</w:t>
            </w:r>
            <w:r>
              <w:rPr>
                <w:szCs w:val="24"/>
              </w:rPr>
              <w:t>К-</w:t>
            </w:r>
            <w:r>
              <w:rPr>
                <w:szCs w:val="24"/>
              </w:rPr>
              <w:t>10</w:t>
            </w:r>
            <w:r>
              <w:rPr>
                <w:szCs w:val="24"/>
              </w:rPr>
              <w:t>.</w:t>
            </w:r>
            <w:r>
              <w:rPr>
                <w:szCs w:val="24"/>
              </w:rPr>
              <w:t>2</w:t>
            </w:r>
            <w:r>
              <w:rPr>
                <w:szCs w:val="24"/>
              </w:rPr>
              <w:t xml:space="preserve">, </w:t>
            </w:r>
            <w:r>
              <w:rPr>
                <w:bCs/>
                <w:iCs/>
              </w:rPr>
              <w:t>У</w:t>
            </w:r>
            <w:r>
              <w:rPr>
                <w:bCs/>
                <w:iCs/>
              </w:rPr>
              <w:t>К-</w:t>
            </w:r>
            <w:r>
              <w:rPr>
                <w:bCs/>
                <w:iCs/>
              </w:rPr>
              <w:t>9</w:t>
            </w:r>
            <w:r>
              <w:rPr>
                <w:bCs/>
                <w:iCs/>
              </w:rPr>
              <w:t>.</w:t>
            </w:r>
            <w:r>
              <w:rPr>
                <w:bCs/>
                <w:iCs/>
              </w:rPr>
              <w:t>1</w:t>
            </w:r>
            <w:r>
              <w:rPr>
                <w:bCs/>
                <w:iCs/>
              </w:rPr>
              <w:t>,</w:t>
            </w:r>
          </w:p>
          <w:p w:rsidR="00E14C9E" w:rsidRDefault="00E14C9E" w:rsidP="00E14C9E">
            <w:pPr>
              <w:snapToGrid w:val="0"/>
              <w:jc w:val="center"/>
              <w:rPr>
                <w:bCs/>
                <w:iCs/>
              </w:rPr>
            </w:pPr>
            <w:r>
              <w:rPr>
                <w:szCs w:val="24"/>
              </w:rPr>
              <w:t>У</w:t>
            </w:r>
            <w:r>
              <w:rPr>
                <w:szCs w:val="24"/>
              </w:rPr>
              <w:t>К-</w:t>
            </w:r>
            <w:r>
              <w:rPr>
                <w:szCs w:val="24"/>
              </w:rPr>
              <w:t>9</w:t>
            </w:r>
            <w:r>
              <w:rPr>
                <w:szCs w:val="24"/>
              </w:rPr>
              <w:t>.</w:t>
            </w:r>
            <w:r>
              <w:rPr>
                <w:szCs w:val="24"/>
              </w:rPr>
              <w:t>2</w:t>
            </w:r>
            <w:r>
              <w:rPr>
                <w:szCs w:val="24"/>
              </w:rPr>
              <w:t xml:space="preserve">, </w:t>
            </w:r>
            <w:r>
              <w:rPr>
                <w:bCs/>
                <w:iCs/>
              </w:rPr>
              <w:t>У</w:t>
            </w:r>
            <w:r>
              <w:rPr>
                <w:bCs/>
                <w:iCs/>
              </w:rPr>
              <w:t>К-</w:t>
            </w:r>
            <w:r>
              <w:rPr>
                <w:bCs/>
                <w:iCs/>
              </w:rPr>
              <w:t>8</w:t>
            </w:r>
            <w:r>
              <w:rPr>
                <w:bCs/>
                <w:iCs/>
              </w:rPr>
              <w:t>.</w:t>
            </w:r>
            <w:r>
              <w:rPr>
                <w:bCs/>
                <w:iCs/>
              </w:rPr>
              <w:t>1</w:t>
            </w:r>
            <w:r>
              <w:rPr>
                <w:bCs/>
                <w:iCs/>
              </w:rPr>
              <w:t>,</w:t>
            </w:r>
          </w:p>
          <w:p w:rsidR="00E14C9E" w:rsidRDefault="00E14C9E" w:rsidP="00E14C9E">
            <w:pPr>
              <w:snapToGrid w:val="0"/>
              <w:jc w:val="center"/>
              <w:rPr>
                <w:bCs/>
                <w:iCs/>
              </w:rPr>
            </w:pPr>
            <w:r>
              <w:rPr>
                <w:szCs w:val="24"/>
              </w:rPr>
              <w:t>У</w:t>
            </w:r>
            <w:r>
              <w:rPr>
                <w:szCs w:val="24"/>
              </w:rPr>
              <w:t>К-</w:t>
            </w:r>
            <w:r>
              <w:rPr>
                <w:szCs w:val="24"/>
              </w:rPr>
              <w:t>8</w:t>
            </w:r>
            <w:r>
              <w:rPr>
                <w:szCs w:val="24"/>
              </w:rPr>
              <w:t>.</w:t>
            </w:r>
            <w:r>
              <w:rPr>
                <w:szCs w:val="24"/>
              </w:rPr>
              <w:t>2</w:t>
            </w:r>
            <w:r>
              <w:rPr>
                <w:szCs w:val="24"/>
              </w:rPr>
              <w:t xml:space="preserve">, </w:t>
            </w:r>
            <w:r>
              <w:rPr>
                <w:bCs/>
                <w:iCs/>
              </w:rPr>
              <w:t>У</w:t>
            </w:r>
            <w:r>
              <w:rPr>
                <w:bCs/>
                <w:iCs/>
              </w:rPr>
              <w:t>К-</w:t>
            </w:r>
            <w:r>
              <w:rPr>
                <w:bCs/>
                <w:iCs/>
              </w:rPr>
              <w:t>8</w:t>
            </w:r>
            <w:r>
              <w:rPr>
                <w:bCs/>
                <w:iCs/>
              </w:rPr>
              <w:t>.</w:t>
            </w:r>
            <w:r>
              <w:rPr>
                <w:bCs/>
                <w:iCs/>
              </w:rPr>
              <w:t>3</w:t>
            </w:r>
            <w:r>
              <w:rPr>
                <w:bCs/>
                <w:iCs/>
              </w:rPr>
              <w:t>,</w:t>
            </w:r>
          </w:p>
          <w:p w:rsidR="00E14C9E" w:rsidRDefault="00E14C9E" w:rsidP="00E14C9E">
            <w:pPr>
              <w:snapToGrid w:val="0"/>
              <w:jc w:val="center"/>
              <w:rPr>
                <w:bCs/>
                <w:iCs/>
              </w:rPr>
            </w:pPr>
            <w:r>
              <w:rPr>
                <w:szCs w:val="24"/>
              </w:rPr>
              <w:t>У</w:t>
            </w:r>
            <w:r>
              <w:rPr>
                <w:szCs w:val="24"/>
              </w:rPr>
              <w:t>К-</w:t>
            </w:r>
            <w:r>
              <w:rPr>
                <w:szCs w:val="24"/>
              </w:rPr>
              <w:t>7</w:t>
            </w:r>
            <w:r>
              <w:rPr>
                <w:szCs w:val="24"/>
              </w:rPr>
              <w:t xml:space="preserve">.1, </w:t>
            </w:r>
            <w:r>
              <w:rPr>
                <w:bCs/>
                <w:iCs/>
              </w:rPr>
              <w:t>У</w:t>
            </w:r>
            <w:r>
              <w:rPr>
                <w:bCs/>
                <w:iCs/>
              </w:rPr>
              <w:t>К-</w:t>
            </w:r>
            <w:r>
              <w:rPr>
                <w:bCs/>
                <w:iCs/>
              </w:rPr>
              <w:t>7</w:t>
            </w:r>
            <w:r>
              <w:rPr>
                <w:bCs/>
                <w:iCs/>
              </w:rPr>
              <w:t>.2,</w:t>
            </w:r>
          </w:p>
          <w:p w:rsidR="00E14C9E" w:rsidRDefault="00E14C9E" w:rsidP="00E14C9E">
            <w:pPr>
              <w:snapToGrid w:val="0"/>
              <w:jc w:val="center"/>
              <w:rPr>
                <w:bCs/>
                <w:iCs/>
              </w:rPr>
            </w:pPr>
            <w:r>
              <w:rPr>
                <w:szCs w:val="24"/>
              </w:rPr>
              <w:t>У</w:t>
            </w:r>
            <w:r>
              <w:rPr>
                <w:szCs w:val="24"/>
              </w:rPr>
              <w:t>К-</w:t>
            </w:r>
            <w:r>
              <w:rPr>
                <w:szCs w:val="24"/>
              </w:rPr>
              <w:t>7</w:t>
            </w:r>
            <w:r>
              <w:rPr>
                <w:szCs w:val="24"/>
              </w:rPr>
              <w:t>.</w:t>
            </w:r>
            <w:r>
              <w:rPr>
                <w:szCs w:val="24"/>
              </w:rPr>
              <w:t>3</w:t>
            </w:r>
            <w:r>
              <w:rPr>
                <w:szCs w:val="24"/>
              </w:rPr>
              <w:t xml:space="preserve">, </w:t>
            </w:r>
            <w:r>
              <w:rPr>
                <w:bCs/>
                <w:iCs/>
              </w:rPr>
              <w:t>У</w:t>
            </w:r>
            <w:r>
              <w:rPr>
                <w:bCs/>
                <w:iCs/>
              </w:rPr>
              <w:t>К-6.</w:t>
            </w:r>
            <w:r>
              <w:rPr>
                <w:bCs/>
                <w:iCs/>
              </w:rPr>
              <w:t>1</w:t>
            </w:r>
            <w:r>
              <w:rPr>
                <w:bCs/>
                <w:iCs/>
              </w:rPr>
              <w:t>,</w:t>
            </w:r>
          </w:p>
          <w:p w:rsidR="00E14C9E" w:rsidRDefault="00E14C9E" w:rsidP="00E14C9E">
            <w:pPr>
              <w:snapToGrid w:val="0"/>
              <w:jc w:val="center"/>
              <w:rPr>
                <w:bCs/>
                <w:iCs/>
              </w:rPr>
            </w:pPr>
            <w:r>
              <w:rPr>
                <w:szCs w:val="24"/>
              </w:rPr>
              <w:t>У</w:t>
            </w:r>
            <w:r>
              <w:rPr>
                <w:szCs w:val="24"/>
              </w:rPr>
              <w:t>К-6.</w:t>
            </w:r>
            <w:r>
              <w:rPr>
                <w:szCs w:val="24"/>
              </w:rPr>
              <w:t>2</w:t>
            </w:r>
            <w:r>
              <w:rPr>
                <w:szCs w:val="24"/>
              </w:rPr>
              <w:t xml:space="preserve">, </w:t>
            </w:r>
            <w:r>
              <w:rPr>
                <w:bCs/>
                <w:iCs/>
              </w:rPr>
              <w:t>У</w:t>
            </w:r>
            <w:r>
              <w:rPr>
                <w:bCs/>
                <w:iCs/>
              </w:rPr>
              <w:t>К-6.</w:t>
            </w:r>
            <w:r>
              <w:rPr>
                <w:bCs/>
                <w:iCs/>
              </w:rPr>
              <w:t>3</w:t>
            </w:r>
            <w:r>
              <w:rPr>
                <w:bCs/>
                <w:iCs/>
              </w:rPr>
              <w:t>,</w:t>
            </w:r>
          </w:p>
          <w:p w:rsidR="00E14C9E" w:rsidRDefault="00E14C9E" w:rsidP="00E14C9E">
            <w:pPr>
              <w:snapToGrid w:val="0"/>
              <w:jc w:val="center"/>
              <w:rPr>
                <w:bCs/>
                <w:iCs/>
              </w:rPr>
            </w:pPr>
            <w:r>
              <w:rPr>
                <w:szCs w:val="24"/>
              </w:rPr>
              <w:t>У</w:t>
            </w:r>
            <w:r>
              <w:rPr>
                <w:szCs w:val="24"/>
              </w:rPr>
              <w:t>К-</w:t>
            </w:r>
            <w:r>
              <w:rPr>
                <w:szCs w:val="24"/>
              </w:rPr>
              <w:t>5</w:t>
            </w:r>
            <w:r>
              <w:rPr>
                <w:szCs w:val="24"/>
              </w:rPr>
              <w:t xml:space="preserve">.1, </w:t>
            </w:r>
            <w:r w:rsidR="00533605">
              <w:rPr>
                <w:bCs/>
                <w:iCs/>
              </w:rPr>
              <w:t>У</w:t>
            </w:r>
            <w:r>
              <w:rPr>
                <w:bCs/>
                <w:iCs/>
              </w:rPr>
              <w:t>К-</w:t>
            </w:r>
            <w:r w:rsidR="00533605">
              <w:rPr>
                <w:bCs/>
                <w:iCs/>
              </w:rPr>
              <w:t>5</w:t>
            </w:r>
            <w:r>
              <w:rPr>
                <w:bCs/>
                <w:iCs/>
              </w:rPr>
              <w:t>.2,</w:t>
            </w:r>
          </w:p>
          <w:p w:rsidR="00E14C9E" w:rsidRDefault="00533605" w:rsidP="00533605">
            <w:pPr>
              <w:snapToGrid w:val="0"/>
              <w:jc w:val="center"/>
              <w:rPr>
                <w:bCs/>
                <w:iCs/>
              </w:rPr>
            </w:pPr>
            <w:r>
              <w:rPr>
                <w:szCs w:val="24"/>
              </w:rPr>
              <w:t>У</w:t>
            </w:r>
            <w:r w:rsidR="00E14C9E">
              <w:rPr>
                <w:szCs w:val="24"/>
              </w:rPr>
              <w:t>К-</w:t>
            </w:r>
            <w:r>
              <w:rPr>
                <w:szCs w:val="24"/>
              </w:rPr>
              <w:t>5.3</w:t>
            </w:r>
            <w:r w:rsidR="00E14C9E">
              <w:rPr>
                <w:szCs w:val="24"/>
              </w:rPr>
              <w:t xml:space="preserve">, </w:t>
            </w:r>
            <w:r>
              <w:rPr>
                <w:bCs/>
                <w:iCs/>
              </w:rPr>
              <w:t>У</w:t>
            </w:r>
            <w:r w:rsidR="00E14C9E">
              <w:rPr>
                <w:bCs/>
                <w:iCs/>
              </w:rPr>
              <w:t>К-</w:t>
            </w:r>
            <w:r>
              <w:rPr>
                <w:bCs/>
                <w:iCs/>
              </w:rPr>
              <w:t>4.1</w:t>
            </w:r>
            <w:r w:rsidR="00E14C9E">
              <w:rPr>
                <w:bCs/>
                <w:iCs/>
              </w:rPr>
              <w:t>,</w:t>
            </w:r>
          </w:p>
          <w:p w:rsidR="00533605" w:rsidRDefault="00533605" w:rsidP="00533605">
            <w:pPr>
              <w:snapToGrid w:val="0"/>
              <w:jc w:val="center"/>
              <w:rPr>
                <w:bCs/>
                <w:iCs/>
              </w:rPr>
            </w:pPr>
            <w:r>
              <w:rPr>
                <w:szCs w:val="24"/>
              </w:rPr>
              <w:t>У</w:t>
            </w:r>
            <w:r>
              <w:rPr>
                <w:szCs w:val="24"/>
              </w:rPr>
              <w:t>К-</w:t>
            </w:r>
            <w:r>
              <w:rPr>
                <w:szCs w:val="24"/>
              </w:rPr>
              <w:t>4</w:t>
            </w:r>
            <w:r>
              <w:rPr>
                <w:szCs w:val="24"/>
              </w:rPr>
              <w:t>.</w:t>
            </w:r>
            <w:r>
              <w:rPr>
                <w:szCs w:val="24"/>
              </w:rPr>
              <w:t>2</w:t>
            </w:r>
            <w:r>
              <w:rPr>
                <w:szCs w:val="24"/>
              </w:rPr>
              <w:t xml:space="preserve">, </w:t>
            </w:r>
            <w:r>
              <w:rPr>
                <w:bCs/>
                <w:iCs/>
              </w:rPr>
              <w:t>У</w:t>
            </w:r>
            <w:r>
              <w:rPr>
                <w:bCs/>
                <w:iCs/>
              </w:rPr>
              <w:t>К-</w:t>
            </w:r>
            <w:r>
              <w:rPr>
                <w:bCs/>
                <w:iCs/>
              </w:rPr>
              <w:t>4</w:t>
            </w:r>
            <w:r>
              <w:rPr>
                <w:bCs/>
                <w:iCs/>
              </w:rPr>
              <w:t>.</w:t>
            </w:r>
            <w:r>
              <w:rPr>
                <w:bCs/>
                <w:iCs/>
              </w:rPr>
              <w:t>3</w:t>
            </w:r>
            <w:r>
              <w:rPr>
                <w:bCs/>
                <w:iCs/>
              </w:rPr>
              <w:t>,</w:t>
            </w:r>
          </w:p>
          <w:p w:rsidR="00533605" w:rsidRDefault="00533605" w:rsidP="00533605">
            <w:pPr>
              <w:snapToGrid w:val="0"/>
              <w:jc w:val="center"/>
              <w:rPr>
                <w:bCs/>
                <w:iCs/>
              </w:rPr>
            </w:pPr>
            <w:r>
              <w:rPr>
                <w:szCs w:val="24"/>
              </w:rPr>
              <w:t>У</w:t>
            </w:r>
            <w:r>
              <w:rPr>
                <w:szCs w:val="24"/>
              </w:rPr>
              <w:t>К-</w:t>
            </w:r>
            <w:r>
              <w:rPr>
                <w:szCs w:val="24"/>
              </w:rPr>
              <w:t>3</w:t>
            </w:r>
            <w:r>
              <w:rPr>
                <w:szCs w:val="24"/>
              </w:rPr>
              <w:t xml:space="preserve">.1, </w:t>
            </w:r>
            <w:r>
              <w:rPr>
                <w:bCs/>
                <w:iCs/>
              </w:rPr>
              <w:t>У</w:t>
            </w:r>
            <w:r>
              <w:rPr>
                <w:bCs/>
                <w:iCs/>
              </w:rPr>
              <w:t>К-</w:t>
            </w:r>
            <w:r>
              <w:rPr>
                <w:bCs/>
                <w:iCs/>
              </w:rPr>
              <w:t>3</w:t>
            </w:r>
            <w:r>
              <w:rPr>
                <w:bCs/>
                <w:iCs/>
              </w:rPr>
              <w:t>.2,</w:t>
            </w:r>
          </w:p>
          <w:p w:rsidR="00533605" w:rsidRDefault="00533605" w:rsidP="00533605">
            <w:pPr>
              <w:snapToGrid w:val="0"/>
              <w:jc w:val="center"/>
              <w:rPr>
                <w:bCs/>
                <w:iCs/>
              </w:rPr>
            </w:pPr>
            <w:r>
              <w:rPr>
                <w:szCs w:val="24"/>
              </w:rPr>
              <w:t>У</w:t>
            </w:r>
            <w:r>
              <w:rPr>
                <w:szCs w:val="24"/>
              </w:rPr>
              <w:t>К-</w:t>
            </w:r>
            <w:r>
              <w:rPr>
                <w:szCs w:val="24"/>
              </w:rPr>
              <w:t>3</w:t>
            </w:r>
            <w:r>
              <w:rPr>
                <w:szCs w:val="24"/>
              </w:rPr>
              <w:t>.</w:t>
            </w:r>
            <w:r>
              <w:rPr>
                <w:szCs w:val="24"/>
              </w:rPr>
              <w:t>3</w:t>
            </w:r>
            <w:r>
              <w:rPr>
                <w:szCs w:val="24"/>
              </w:rPr>
              <w:t xml:space="preserve">, </w:t>
            </w:r>
            <w:r>
              <w:rPr>
                <w:bCs/>
                <w:iCs/>
              </w:rPr>
              <w:t>У</w:t>
            </w:r>
            <w:r>
              <w:rPr>
                <w:bCs/>
                <w:iCs/>
              </w:rPr>
              <w:t>К-</w:t>
            </w:r>
            <w:r>
              <w:rPr>
                <w:bCs/>
                <w:iCs/>
              </w:rPr>
              <w:t>2</w:t>
            </w:r>
            <w:r>
              <w:rPr>
                <w:bCs/>
                <w:iCs/>
              </w:rPr>
              <w:t>.</w:t>
            </w:r>
            <w:r>
              <w:rPr>
                <w:bCs/>
                <w:iCs/>
              </w:rPr>
              <w:t>1</w:t>
            </w:r>
            <w:r>
              <w:rPr>
                <w:bCs/>
                <w:iCs/>
              </w:rPr>
              <w:t>,</w:t>
            </w:r>
          </w:p>
          <w:p w:rsidR="00533605" w:rsidRDefault="00533605" w:rsidP="00533605">
            <w:pPr>
              <w:snapToGrid w:val="0"/>
              <w:jc w:val="center"/>
              <w:rPr>
                <w:bCs/>
                <w:iCs/>
              </w:rPr>
            </w:pPr>
            <w:r>
              <w:rPr>
                <w:szCs w:val="24"/>
              </w:rPr>
              <w:t>У</w:t>
            </w:r>
            <w:r>
              <w:rPr>
                <w:szCs w:val="24"/>
              </w:rPr>
              <w:t>К-</w:t>
            </w:r>
            <w:r>
              <w:rPr>
                <w:szCs w:val="24"/>
              </w:rPr>
              <w:t>2</w:t>
            </w:r>
            <w:r>
              <w:rPr>
                <w:szCs w:val="24"/>
              </w:rPr>
              <w:t>.</w:t>
            </w:r>
            <w:r>
              <w:rPr>
                <w:szCs w:val="24"/>
              </w:rPr>
              <w:t>2</w:t>
            </w:r>
            <w:r>
              <w:rPr>
                <w:szCs w:val="24"/>
              </w:rPr>
              <w:t xml:space="preserve">, </w:t>
            </w:r>
            <w:r>
              <w:rPr>
                <w:bCs/>
                <w:iCs/>
              </w:rPr>
              <w:t>У</w:t>
            </w:r>
            <w:r>
              <w:rPr>
                <w:bCs/>
                <w:iCs/>
              </w:rPr>
              <w:t>К-</w:t>
            </w:r>
            <w:r>
              <w:rPr>
                <w:bCs/>
                <w:iCs/>
              </w:rPr>
              <w:t>2.3</w:t>
            </w:r>
            <w:r>
              <w:rPr>
                <w:bCs/>
                <w:iCs/>
              </w:rPr>
              <w:t>,</w:t>
            </w:r>
          </w:p>
          <w:p w:rsidR="00533605" w:rsidRDefault="00533605" w:rsidP="00533605">
            <w:pPr>
              <w:snapToGrid w:val="0"/>
              <w:jc w:val="center"/>
              <w:rPr>
                <w:bCs/>
                <w:iCs/>
              </w:rPr>
            </w:pPr>
            <w:r>
              <w:rPr>
                <w:szCs w:val="24"/>
              </w:rPr>
              <w:t>У</w:t>
            </w:r>
            <w:r>
              <w:rPr>
                <w:szCs w:val="24"/>
              </w:rPr>
              <w:t>К-</w:t>
            </w:r>
            <w:r>
              <w:rPr>
                <w:szCs w:val="24"/>
              </w:rPr>
              <w:t>1</w:t>
            </w:r>
            <w:r>
              <w:rPr>
                <w:szCs w:val="24"/>
              </w:rPr>
              <w:t xml:space="preserve">.1, </w:t>
            </w:r>
            <w:r>
              <w:rPr>
                <w:bCs/>
                <w:iCs/>
              </w:rPr>
              <w:t>У</w:t>
            </w:r>
            <w:r>
              <w:rPr>
                <w:bCs/>
                <w:iCs/>
              </w:rPr>
              <w:t>К-</w:t>
            </w:r>
            <w:r>
              <w:rPr>
                <w:bCs/>
                <w:iCs/>
              </w:rPr>
              <w:t>1</w:t>
            </w:r>
            <w:r>
              <w:rPr>
                <w:bCs/>
                <w:iCs/>
              </w:rPr>
              <w:t>.2,</w:t>
            </w:r>
          </w:p>
          <w:p w:rsidR="00533605" w:rsidRDefault="00533605" w:rsidP="00533605">
            <w:pPr>
              <w:snapToGrid w:val="0"/>
              <w:jc w:val="center"/>
              <w:rPr>
                <w:bCs/>
                <w:iCs/>
              </w:rPr>
            </w:pPr>
            <w:r>
              <w:rPr>
                <w:szCs w:val="24"/>
              </w:rPr>
              <w:t>У</w:t>
            </w:r>
            <w:r>
              <w:rPr>
                <w:szCs w:val="24"/>
              </w:rPr>
              <w:t>К-</w:t>
            </w:r>
            <w:r>
              <w:rPr>
                <w:szCs w:val="24"/>
              </w:rPr>
              <w:t>4</w:t>
            </w:r>
            <w:r>
              <w:rPr>
                <w:szCs w:val="24"/>
              </w:rPr>
              <w:t>.</w:t>
            </w:r>
            <w:r>
              <w:rPr>
                <w:szCs w:val="24"/>
              </w:rPr>
              <w:t>4</w:t>
            </w:r>
            <w:r>
              <w:rPr>
                <w:szCs w:val="24"/>
              </w:rPr>
              <w:t xml:space="preserve">, </w:t>
            </w:r>
            <w:r>
              <w:rPr>
                <w:bCs/>
                <w:iCs/>
              </w:rPr>
              <w:t>У</w:t>
            </w:r>
            <w:r>
              <w:rPr>
                <w:bCs/>
                <w:iCs/>
              </w:rPr>
              <w:t>К-</w:t>
            </w:r>
            <w:r>
              <w:rPr>
                <w:bCs/>
                <w:iCs/>
              </w:rPr>
              <w:t>4</w:t>
            </w:r>
            <w:r>
              <w:rPr>
                <w:bCs/>
                <w:iCs/>
              </w:rPr>
              <w:t>.</w:t>
            </w:r>
            <w:r>
              <w:rPr>
                <w:bCs/>
                <w:iCs/>
              </w:rPr>
              <w:t>5</w:t>
            </w:r>
            <w:r>
              <w:rPr>
                <w:bCs/>
                <w:iCs/>
              </w:rPr>
              <w:t>,</w:t>
            </w:r>
          </w:p>
          <w:p w:rsidR="00533605" w:rsidRDefault="00533605" w:rsidP="00533605">
            <w:pPr>
              <w:snapToGrid w:val="0"/>
              <w:jc w:val="center"/>
              <w:rPr>
                <w:bCs/>
                <w:iCs/>
              </w:rPr>
            </w:pPr>
            <w:r>
              <w:rPr>
                <w:szCs w:val="24"/>
              </w:rPr>
              <w:t>УК-</w:t>
            </w:r>
            <w:r>
              <w:rPr>
                <w:szCs w:val="24"/>
              </w:rPr>
              <w:t>5</w:t>
            </w:r>
            <w:r>
              <w:rPr>
                <w:szCs w:val="24"/>
              </w:rPr>
              <w:t xml:space="preserve">.4, </w:t>
            </w:r>
            <w:r>
              <w:rPr>
                <w:bCs/>
                <w:iCs/>
              </w:rPr>
              <w:t>УК-</w:t>
            </w:r>
            <w:r>
              <w:rPr>
                <w:bCs/>
                <w:iCs/>
              </w:rPr>
              <w:t>5</w:t>
            </w:r>
            <w:r>
              <w:rPr>
                <w:bCs/>
                <w:iCs/>
              </w:rPr>
              <w:t>.5,</w:t>
            </w:r>
          </w:p>
          <w:p w:rsidR="00533605" w:rsidRDefault="00533605" w:rsidP="00533605">
            <w:pPr>
              <w:snapToGrid w:val="0"/>
              <w:jc w:val="center"/>
              <w:rPr>
                <w:bCs/>
                <w:iCs/>
              </w:rPr>
            </w:pPr>
            <w:r>
              <w:rPr>
                <w:szCs w:val="24"/>
              </w:rPr>
              <w:t>УК-</w:t>
            </w:r>
            <w:r>
              <w:rPr>
                <w:szCs w:val="24"/>
              </w:rPr>
              <w:t>5</w:t>
            </w:r>
            <w:r>
              <w:rPr>
                <w:szCs w:val="24"/>
              </w:rPr>
              <w:t>.</w:t>
            </w:r>
            <w:r>
              <w:rPr>
                <w:szCs w:val="24"/>
              </w:rPr>
              <w:t>6</w:t>
            </w:r>
            <w:r>
              <w:rPr>
                <w:szCs w:val="24"/>
              </w:rPr>
              <w:t xml:space="preserve">, </w:t>
            </w:r>
            <w:r>
              <w:rPr>
                <w:bCs/>
                <w:iCs/>
              </w:rPr>
              <w:t>УК-</w:t>
            </w:r>
            <w:r>
              <w:rPr>
                <w:bCs/>
                <w:iCs/>
              </w:rPr>
              <w:t>7</w:t>
            </w:r>
            <w:r>
              <w:rPr>
                <w:bCs/>
                <w:iCs/>
              </w:rPr>
              <w:t>.</w:t>
            </w:r>
            <w:r>
              <w:rPr>
                <w:bCs/>
                <w:iCs/>
              </w:rPr>
              <w:t>4</w:t>
            </w:r>
            <w:r>
              <w:rPr>
                <w:bCs/>
                <w:iCs/>
              </w:rPr>
              <w:t>,</w:t>
            </w:r>
          </w:p>
          <w:p w:rsidR="00533605" w:rsidRDefault="00533605" w:rsidP="00533605">
            <w:pPr>
              <w:snapToGrid w:val="0"/>
              <w:jc w:val="center"/>
              <w:rPr>
                <w:bCs/>
                <w:iCs/>
              </w:rPr>
            </w:pPr>
            <w:r>
              <w:rPr>
                <w:szCs w:val="24"/>
              </w:rPr>
              <w:t>П</w:t>
            </w:r>
            <w:r>
              <w:rPr>
                <w:szCs w:val="24"/>
              </w:rPr>
              <w:t>К-</w:t>
            </w:r>
            <w:r>
              <w:rPr>
                <w:szCs w:val="24"/>
              </w:rPr>
              <w:t>1</w:t>
            </w:r>
            <w:r>
              <w:rPr>
                <w:szCs w:val="24"/>
              </w:rPr>
              <w:t>.</w:t>
            </w:r>
            <w:r>
              <w:rPr>
                <w:szCs w:val="24"/>
              </w:rPr>
              <w:t>1</w:t>
            </w:r>
            <w:r>
              <w:rPr>
                <w:szCs w:val="24"/>
              </w:rPr>
              <w:t xml:space="preserve">, </w:t>
            </w:r>
            <w:r>
              <w:rPr>
                <w:bCs/>
                <w:iCs/>
              </w:rPr>
              <w:t>П</w:t>
            </w:r>
            <w:r>
              <w:rPr>
                <w:bCs/>
                <w:iCs/>
              </w:rPr>
              <w:t>К-</w:t>
            </w:r>
            <w:r>
              <w:rPr>
                <w:bCs/>
                <w:iCs/>
              </w:rPr>
              <w:t>1</w:t>
            </w:r>
            <w:r>
              <w:rPr>
                <w:bCs/>
                <w:iCs/>
              </w:rPr>
              <w:t>.</w:t>
            </w:r>
            <w:r>
              <w:rPr>
                <w:bCs/>
                <w:iCs/>
              </w:rPr>
              <w:t>2</w:t>
            </w:r>
            <w:r>
              <w:rPr>
                <w:bCs/>
                <w:iCs/>
              </w:rPr>
              <w:t>,</w:t>
            </w:r>
          </w:p>
          <w:p w:rsidR="00533605" w:rsidRDefault="00533605" w:rsidP="00533605">
            <w:pPr>
              <w:snapToGrid w:val="0"/>
              <w:jc w:val="center"/>
              <w:rPr>
                <w:bCs/>
                <w:iCs/>
              </w:rPr>
            </w:pPr>
            <w:r>
              <w:rPr>
                <w:szCs w:val="24"/>
              </w:rPr>
              <w:t>П</w:t>
            </w:r>
            <w:r>
              <w:rPr>
                <w:szCs w:val="24"/>
              </w:rPr>
              <w:t>К-</w:t>
            </w:r>
            <w:r>
              <w:rPr>
                <w:szCs w:val="24"/>
              </w:rPr>
              <w:t>2</w:t>
            </w:r>
            <w:r>
              <w:rPr>
                <w:szCs w:val="24"/>
              </w:rPr>
              <w:t>.</w:t>
            </w:r>
            <w:r>
              <w:rPr>
                <w:szCs w:val="24"/>
              </w:rPr>
              <w:t>1</w:t>
            </w:r>
            <w:r>
              <w:rPr>
                <w:szCs w:val="24"/>
              </w:rPr>
              <w:t xml:space="preserve">, </w:t>
            </w:r>
            <w:r>
              <w:rPr>
                <w:bCs/>
                <w:iCs/>
              </w:rPr>
              <w:t>П</w:t>
            </w:r>
            <w:r>
              <w:rPr>
                <w:bCs/>
                <w:iCs/>
              </w:rPr>
              <w:t>К-</w:t>
            </w:r>
            <w:r>
              <w:rPr>
                <w:bCs/>
                <w:iCs/>
              </w:rPr>
              <w:t>2</w:t>
            </w:r>
            <w:r>
              <w:rPr>
                <w:bCs/>
                <w:iCs/>
              </w:rPr>
              <w:t>.</w:t>
            </w:r>
            <w:r>
              <w:rPr>
                <w:bCs/>
                <w:iCs/>
              </w:rPr>
              <w:t>2</w:t>
            </w:r>
            <w:r>
              <w:rPr>
                <w:bCs/>
                <w:iCs/>
              </w:rPr>
              <w:t>,</w:t>
            </w:r>
          </w:p>
          <w:p w:rsidR="00533605" w:rsidRDefault="00533605" w:rsidP="00533605">
            <w:pPr>
              <w:snapToGrid w:val="0"/>
              <w:jc w:val="center"/>
              <w:rPr>
                <w:bCs/>
                <w:iCs/>
              </w:rPr>
            </w:pPr>
            <w:r>
              <w:rPr>
                <w:szCs w:val="24"/>
              </w:rPr>
              <w:t>П</w:t>
            </w:r>
            <w:r>
              <w:rPr>
                <w:szCs w:val="24"/>
              </w:rPr>
              <w:t>К-</w:t>
            </w:r>
            <w:r>
              <w:rPr>
                <w:szCs w:val="24"/>
              </w:rPr>
              <w:t>3</w:t>
            </w:r>
            <w:r>
              <w:rPr>
                <w:szCs w:val="24"/>
              </w:rPr>
              <w:t>.</w:t>
            </w:r>
            <w:r>
              <w:rPr>
                <w:szCs w:val="24"/>
              </w:rPr>
              <w:t>1</w:t>
            </w:r>
            <w:r>
              <w:rPr>
                <w:szCs w:val="24"/>
              </w:rPr>
              <w:t xml:space="preserve">, </w:t>
            </w:r>
            <w:r>
              <w:rPr>
                <w:bCs/>
                <w:iCs/>
              </w:rPr>
              <w:t>П</w:t>
            </w:r>
            <w:r>
              <w:rPr>
                <w:bCs/>
                <w:iCs/>
              </w:rPr>
              <w:t>К-</w:t>
            </w:r>
            <w:r>
              <w:rPr>
                <w:bCs/>
                <w:iCs/>
              </w:rPr>
              <w:t>3</w:t>
            </w:r>
            <w:r>
              <w:rPr>
                <w:bCs/>
                <w:iCs/>
              </w:rPr>
              <w:t>.</w:t>
            </w:r>
            <w:r>
              <w:rPr>
                <w:bCs/>
                <w:iCs/>
              </w:rPr>
              <w:t>2</w:t>
            </w:r>
            <w:r>
              <w:rPr>
                <w:bCs/>
                <w:iCs/>
              </w:rPr>
              <w:t>,</w:t>
            </w:r>
          </w:p>
          <w:p w:rsidR="00533605" w:rsidRPr="00A14E10" w:rsidRDefault="00533605" w:rsidP="00533605">
            <w:pPr>
              <w:snapToGrid w:val="0"/>
              <w:jc w:val="center"/>
              <w:rPr>
                <w:szCs w:val="24"/>
              </w:rPr>
            </w:pPr>
            <w:r>
              <w:rPr>
                <w:szCs w:val="24"/>
              </w:rPr>
              <w:t>ОП</w:t>
            </w:r>
            <w:r>
              <w:rPr>
                <w:szCs w:val="24"/>
              </w:rPr>
              <w:t>К-</w:t>
            </w:r>
            <w:r>
              <w:rPr>
                <w:szCs w:val="24"/>
              </w:rPr>
              <w:t>11</w:t>
            </w:r>
            <w:r>
              <w:rPr>
                <w:szCs w:val="24"/>
              </w:rPr>
              <w:t>.</w:t>
            </w:r>
            <w:r>
              <w:rPr>
                <w:szCs w:val="24"/>
              </w:rPr>
              <w:t>1</w:t>
            </w:r>
            <w:r>
              <w:rPr>
                <w:szCs w:val="24"/>
              </w:rPr>
              <w:t xml:space="preserve">, </w:t>
            </w:r>
            <w:r>
              <w:rPr>
                <w:szCs w:val="24"/>
              </w:rPr>
              <w:t>О</w:t>
            </w:r>
            <w:r>
              <w:rPr>
                <w:bCs/>
                <w:iCs/>
              </w:rPr>
              <w:t>П</w:t>
            </w:r>
            <w:r>
              <w:rPr>
                <w:bCs/>
                <w:iCs/>
              </w:rPr>
              <w:t>К-</w:t>
            </w:r>
            <w:r>
              <w:rPr>
                <w:bCs/>
                <w:iCs/>
              </w:rPr>
              <w:t>11</w:t>
            </w:r>
            <w:r>
              <w:rPr>
                <w:bCs/>
                <w:iCs/>
              </w:rPr>
              <w:t>.</w:t>
            </w:r>
            <w:r>
              <w:rPr>
                <w:bCs/>
                <w:iCs/>
              </w:rPr>
              <w:t>2</w:t>
            </w:r>
          </w:p>
        </w:tc>
        <w:tc>
          <w:tcPr>
            <w:tcW w:w="1762" w:type="dxa"/>
            <w:tcBorders>
              <w:top w:val="single" w:sz="4" w:space="0" w:color="000000"/>
              <w:left w:val="single" w:sz="4" w:space="0" w:color="000000"/>
              <w:bottom w:val="single" w:sz="4" w:space="0" w:color="000000"/>
              <w:right w:val="single" w:sz="4" w:space="0" w:color="000000"/>
            </w:tcBorders>
          </w:tcPr>
          <w:p w:rsidR="001872CF" w:rsidRPr="00734297" w:rsidRDefault="00A97645" w:rsidP="00747F30">
            <w:pPr>
              <w:snapToGrid w:val="0"/>
              <w:jc w:val="center"/>
              <w:rPr>
                <w:szCs w:val="24"/>
              </w:rPr>
            </w:pPr>
            <w:r>
              <w:rPr>
                <w:szCs w:val="24"/>
              </w:rPr>
              <w:lastRenderedPageBreak/>
              <w:t>Т</w:t>
            </w:r>
            <w:r w:rsidR="00914CBA">
              <w:rPr>
                <w:szCs w:val="24"/>
              </w:rPr>
              <w:t>екущий контроль</w:t>
            </w:r>
          </w:p>
        </w:tc>
      </w:tr>
      <w:tr w:rsidR="00533605" w:rsidRPr="00734297" w:rsidTr="004F1D64">
        <w:tc>
          <w:tcPr>
            <w:tcW w:w="616" w:type="dxa"/>
            <w:tcBorders>
              <w:top w:val="single" w:sz="4" w:space="0" w:color="000000"/>
              <w:left w:val="single" w:sz="4" w:space="0" w:color="000000"/>
              <w:bottom w:val="single" w:sz="4" w:space="0" w:color="000000"/>
              <w:right w:val="nil"/>
            </w:tcBorders>
          </w:tcPr>
          <w:p w:rsidR="00533605" w:rsidRDefault="00533605" w:rsidP="00533605">
            <w:pPr>
              <w:snapToGrid w:val="0"/>
              <w:jc w:val="center"/>
              <w:rPr>
                <w:szCs w:val="24"/>
              </w:rPr>
            </w:pPr>
            <w:r>
              <w:rPr>
                <w:szCs w:val="24"/>
              </w:rPr>
              <w:t>2</w:t>
            </w:r>
          </w:p>
        </w:tc>
        <w:tc>
          <w:tcPr>
            <w:tcW w:w="5040" w:type="dxa"/>
            <w:tcBorders>
              <w:top w:val="single" w:sz="4" w:space="0" w:color="000000"/>
              <w:left w:val="single" w:sz="4" w:space="0" w:color="000000"/>
              <w:bottom w:val="single" w:sz="4" w:space="0" w:color="000000"/>
              <w:right w:val="nil"/>
            </w:tcBorders>
          </w:tcPr>
          <w:p w:rsidR="00533605" w:rsidRDefault="00533605" w:rsidP="00533605">
            <w:pPr>
              <w:jc w:val="both"/>
              <w:rPr>
                <w:szCs w:val="28"/>
                <w:lang w:eastAsia="ru-RU"/>
              </w:rPr>
            </w:pPr>
            <w:r w:rsidRPr="008044B2">
              <w:rPr>
                <w:color w:val="000000"/>
                <w:szCs w:val="24"/>
              </w:rPr>
              <w:t>Ознакомление со структурой и характером деятельности подразделения. Уточнение задания на практику</w:t>
            </w:r>
            <w:r>
              <w:rPr>
                <w:color w:val="000000"/>
                <w:szCs w:val="24"/>
              </w:rPr>
              <w:t>.</w:t>
            </w:r>
          </w:p>
        </w:tc>
        <w:tc>
          <w:tcPr>
            <w:tcW w:w="2505" w:type="dxa"/>
            <w:tcBorders>
              <w:top w:val="single" w:sz="4" w:space="0" w:color="000000"/>
              <w:left w:val="single" w:sz="4" w:space="0" w:color="000000"/>
              <w:bottom w:val="single" w:sz="4" w:space="0" w:color="000000"/>
              <w:right w:val="nil"/>
            </w:tcBorders>
          </w:tcPr>
          <w:p w:rsidR="00533605" w:rsidRDefault="00533605" w:rsidP="00533605">
            <w:pPr>
              <w:snapToGrid w:val="0"/>
              <w:jc w:val="center"/>
              <w:rPr>
                <w:bCs/>
                <w:iCs/>
              </w:rPr>
            </w:pPr>
            <w:r>
              <w:rPr>
                <w:szCs w:val="24"/>
              </w:rPr>
              <w:t xml:space="preserve">ОПК-10.1, </w:t>
            </w:r>
            <w:r>
              <w:rPr>
                <w:bCs/>
                <w:iCs/>
              </w:rPr>
              <w:t>ОПК-10.2,</w:t>
            </w:r>
          </w:p>
          <w:p w:rsidR="00533605" w:rsidRDefault="00533605" w:rsidP="00533605">
            <w:pPr>
              <w:snapToGrid w:val="0"/>
              <w:jc w:val="center"/>
              <w:rPr>
                <w:bCs/>
                <w:iCs/>
              </w:rPr>
            </w:pPr>
            <w:r>
              <w:rPr>
                <w:szCs w:val="24"/>
              </w:rPr>
              <w:t xml:space="preserve">ОПК-9.1, </w:t>
            </w:r>
            <w:r>
              <w:rPr>
                <w:bCs/>
                <w:iCs/>
              </w:rPr>
              <w:t>ОПК-9.2,</w:t>
            </w:r>
          </w:p>
          <w:p w:rsidR="00533605" w:rsidRDefault="00533605" w:rsidP="00533605">
            <w:pPr>
              <w:snapToGrid w:val="0"/>
              <w:jc w:val="center"/>
              <w:rPr>
                <w:bCs/>
                <w:iCs/>
              </w:rPr>
            </w:pPr>
            <w:r>
              <w:rPr>
                <w:szCs w:val="24"/>
              </w:rPr>
              <w:t xml:space="preserve">ОПК-8.1, </w:t>
            </w:r>
            <w:r>
              <w:rPr>
                <w:bCs/>
                <w:iCs/>
              </w:rPr>
              <w:t>ОПК-8.2,</w:t>
            </w:r>
          </w:p>
          <w:p w:rsidR="00533605" w:rsidRDefault="00533605" w:rsidP="00533605">
            <w:pPr>
              <w:snapToGrid w:val="0"/>
              <w:jc w:val="center"/>
              <w:rPr>
                <w:bCs/>
                <w:iCs/>
              </w:rPr>
            </w:pPr>
            <w:r>
              <w:rPr>
                <w:szCs w:val="24"/>
              </w:rPr>
              <w:t xml:space="preserve">ОПК-7.1, </w:t>
            </w:r>
            <w:r>
              <w:rPr>
                <w:bCs/>
                <w:iCs/>
              </w:rPr>
              <w:t>ОПК-7.2,</w:t>
            </w:r>
          </w:p>
          <w:p w:rsidR="00533605" w:rsidRDefault="00533605" w:rsidP="00533605">
            <w:pPr>
              <w:snapToGrid w:val="0"/>
              <w:jc w:val="center"/>
              <w:rPr>
                <w:bCs/>
                <w:iCs/>
              </w:rPr>
            </w:pPr>
            <w:r>
              <w:rPr>
                <w:szCs w:val="24"/>
              </w:rPr>
              <w:t xml:space="preserve">ОПК-6.1, </w:t>
            </w:r>
            <w:r>
              <w:rPr>
                <w:bCs/>
                <w:iCs/>
              </w:rPr>
              <w:t>ОПК-6.2,</w:t>
            </w:r>
          </w:p>
          <w:p w:rsidR="00533605" w:rsidRDefault="00533605" w:rsidP="00533605">
            <w:pPr>
              <w:snapToGrid w:val="0"/>
              <w:jc w:val="center"/>
              <w:rPr>
                <w:bCs/>
                <w:iCs/>
              </w:rPr>
            </w:pPr>
            <w:r>
              <w:rPr>
                <w:szCs w:val="24"/>
              </w:rPr>
              <w:t xml:space="preserve">ОПК-5.1, </w:t>
            </w:r>
            <w:r>
              <w:rPr>
                <w:bCs/>
                <w:iCs/>
              </w:rPr>
              <w:t>ОПК-5.2,</w:t>
            </w:r>
          </w:p>
          <w:p w:rsidR="00533605" w:rsidRDefault="00533605" w:rsidP="00533605">
            <w:pPr>
              <w:snapToGrid w:val="0"/>
              <w:jc w:val="center"/>
              <w:rPr>
                <w:bCs/>
                <w:iCs/>
              </w:rPr>
            </w:pPr>
            <w:r>
              <w:rPr>
                <w:szCs w:val="24"/>
              </w:rPr>
              <w:t xml:space="preserve">ОПК-5.3, </w:t>
            </w:r>
            <w:r>
              <w:rPr>
                <w:bCs/>
                <w:iCs/>
              </w:rPr>
              <w:t>ОПК-4.1,</w:t>
            </w:r>
          </w:p>
          <w:p w:rsidR="00533605" w:rsidRDefault="00533605" w:rsidP="00533605">
            <w:pPr>
              <w:snapToGrid w:val="0"/>
              <w:jc w:val="center"/>
              <w:rPr>
                <w:bCs/>
                <w:iCs/>
              </w:rPr>
            </w:pPr>
            <w:r>
              <w:rPr>
                <w:szCs w:val="24"/>
              </w:rPr>
              <w:t xml:space="preserve">ОПК-4.2, </w:t>
            </w:r>
            <w:r>
              <w:rPr>
                <w:bCs/>
                <w:iCs/>
              </w:rPr>
              <w:t>ОПК-3.1,</w:t>
            </w:r>
          </w:p>
          <w:p w:rsidR="00533605" w:rsidRDefault="00533605" w:rsidP="00533605">
            <w:pPr>
              <w:snapToGrid w:val="0"/>
              <w:jc w:val="center"/>
              <w:rPr>
                <w:bCs/>
                <w:iCs/>
              </w:rPr>
            </w:pPr>
            <w:r>
              <w:rPr>
                <w:szCs w:val="24"/>
              </w:rPr>
              <w:t xml:space="preserve">ОПК-3.2, </w:t>
            </w:r>
            <w:r>
              <w:rPr>
                <w:bCs/>
                <w:iCs/>
              </w:rPr>
              <w:t>ОПК-2.1,</w:t>
            </w:r>
          </w:p>
          <w:p w:rsidR="00533605" w:rsidRDefault="00533605" w:rsidP="00533605">
            <w:pPr>
              <w:snapToGrid w:val="0"/>
              <w:jc w:val="center"/>
              <w:rPr>
                <w:bCs/>
                <w:iCs/>
              </w:rPr>
            </w:pPr>
            <w:r>
              <w:rPr>
                <w:szCs w:val="24"/>
              </w:rPr>
              <w:t xml:space="preserve">ОПК-2.2, </w:t>
            </w:r>
            <w:r>
              <w:rPr>
                <w:bCs/>
                <w:iCs/>
              </w:rPr>
              <w:t>ОПК-1.1,</w:t>
            </w:r>
          </w:p>
          <w:p w:rsidR="00533605" w:rsidRDefault="00533605" w:rsidP="00533605">
            <w:pPr>
              <w:snapToGrid w:val="0"/>
              <w:jc w:val="center"/>
              <w:rPr>
                <w:bCs/>
                <w:iCs/>
              </w:rPr>
            </w:pPr>
            <w:r>
              <w:rPr>
                <w:szCs w:val="24"/>
              </w:rPr>
              <w:t xml:space="preserve">ОПК-1.2, </w:t>
            </w:r>
            <w:r>
              <w:rPr>
                <w:bCs/>
                <w:iCs/>
              </w:rPr>
              <w:t>УК-11.1,</w:t>
            </w:r>
          </w:p>
          <w:p w:rsidR="00533605" w:rsidRDefault="00533605" w:rsidP="00533605">
            <w:pPr>
              <w:snapToGrid w:val="0"/>
              <w:jc w:val="center"/>
              <w:rPr>
                <w:bCs/>
                <w:iCs/>
              </w:rPr>
            </w:pPr>
            <w:r>
              <w:rPr>
                <w:szCs w:val="24"/>
              </w:rPr>
              <w:t xml:space="preserve">УК-11.2, </w:t>
            </w:r>
            <w:r>
              <w:rPr>
                <w:bCs/>
                <w:iCs/>
              </w:rPr>
              <w:t>УК-10.1,</w:t>
            </w:r>
          </w:p>
          <w:p w:rsidR="00533605" w:rsidRDefault="00533605" w:rsidP="00533605">
            <w:pPr>
              <w:snapToGrid w:val="0"/>
              <w:jc w:val="center"/>
              <w:rPr>
                <w:bCs/>
                <w:iCs/>
              </w:rPr>
            </w:pPr>
            <w:r>
              <w:rPr>
                <w:szCs w:val="24"/>
              </w:rPr>
              <w:t xml:space="preserve">УК-10.2, </w:t>
            </w:r>
            <w:r>
              <w:rPr>
                <w:bCs/>
                <w:iCs/>
              </w:rPr>
              <w:t>УК-9.1,</w:t>
            </w:r>
          </w:p>
          <w:p w:rsidR="00533605" w:rsidRDefault="00533605" w:rsidP="00533605">
            <w:pPr>
              <w:snapToGrid w:val="0"/>
              <w:jc w:val="center"/>
              <w:rPr>
                <w:bCs/>
                <w:iCs/>
              </w:rPr>
            </w:pPr>
            <w:r>
              <w:rPr>
                <w:szCs w:val="24"/>
              </w:rPr>
              <w:t xml:space="preserve">УК-9.2, </w:t>
            </w:r>
            <w:r>
              <w:rPr>
                <w:bCs/>
                <w:iCs/>
              </w:rPr>
              <w:t>УК-8.1,</w:t>
            </w:r>
          </w:p>
          <w:p w:rsidR="00533605" w:rsidRDefault="00533605" w:rsidP="00533605">
            <w:pPr>
              <w:snapToGrid w:val="0"/>
              <w:jc w:val="center"/>
              <w:rPr>
                <w:bCs/>
                <w:iCs/>
              </w:rPr>
            </w:pPr>
            <w:r>
              <w:rPr>
                <w:szCs w:val="24"/>
              </w:rPr>
              <w:t xml:space="preserve">УК-8.2, </w:t>
            </w:r>
            <w:r>
              <w:rPr>
                <w:bCs/>
                <w:iCs/>
              </w:rPr>
              <w:t>УК-8.3,</w:t>
            </w:r>
          </w:p>
          <w:p w:rsidR="00533605" w:rsidRDefault="00533605" w:rsidP="00533605">
            <w:pPr>
              <w:snapToGrid w:val="0"/>
              <w:jc w:val="center"/>
              <w:rPr>
                <w:bCs/>
                <w:iCs/>
              </w:rPr>
            </w:pPr>
            <w:r>
              <w:rPr>
                <w:szCs w:val="24"/>
              </w:rPr>
              <w:t xml:space="preserve">УК-7.1, </w:t>
            </w:r>
            <w:r>
              <w:rPr>
                <w:bCs/>
                <w:iCs/>
              </w:rPr>
              <w:t>УК-7.2,</w:t>
            </w:r>
          </w:p>
          <w:p w:rsidR="00533605" w:rsidRDefault="00533605" w:rsidP="00533605">
            <w:pPr>
              <w:snapToGrid w:val="0"/>
              <w:jc w:val="center"/>
              <w:rPr>
                <w:bCs/>
                <w:iCs/>
              </w:rPr>
            </w:pPr>
            <w:r>
              <w:rPr>
                <w:szCs w:val="24"/>
              </w:rPr>
              <w:t xml:space="preserve">УК-7.3, </w:t>
            </w:r>
            <w:r>
              <w:rPr>
                <w:bCs/>
                <w:iCs/>
              </w:rPr>
              <w:t>УК-6.1,</w:t>
            </w:r>
          </w:p>
          <w:p w:rsidR="00533605" w:rsidRDefault="00533605" w:rsidP="00533605">
            <w:pPr>
              <w:snapToGrid w:val="0"/>
              <w:jc w:val="center"/>
              <w:rPr>
                <w:bCs/>
                <w:iCs/>
              </w:rPr>
            </w:pPr>
            <w:r>
              <w:rPr>
                <w:szCs w:val="24"/>
              </w:rPr>
              <w:t xml:space="preserve">УК-6.2, </w:t>
            </w:r>
            <w:r>
              <w:rPr>
                <w:bCs/>
                <w:iCs/>
              </w:rPr>
              <w:t>УК-6.3,</w:t>
            </w:r>
          </w:p>
          <w:p w:rsidR="00533605" w:rsidRDefault="00533605" w:rsidP="00533605">
            <w:pPr>
              <w:snapToGrid w:val="0"/>
              <w:jc w:val="center"/>
              <w:rPr>
                <w:bCs/>
                <w:iCs/>
              </w:rPr>
            </w:pPr>
            <w:r>
              <w:rPr>
                <w:szCs w:val="24"/>
              </w:rPr>
              <w:t xml:space="preserve">УК-5.1, </w:t>
            </w:r>
            <w:r>
              <w:rPr>
                <w:bCs/>
                <w:iCs/>
              </w:rPr>
              <w:t>УК-5.2,</w:t>
            </w:r>
          </w:p>
          <w:p w:rsidR="00533605" w:rsidRDefault="00533605" w:rsidP="00533605">
            <w:pPr>
              <w:snapToGrid w:val="0"/>
              <w:jc w:val="center"/>
              <w:rPr>
                <w:bCs/>
                <w:iCs/>
              </w:rPr>
            </w:pPr>
            <w:r>
              <w:rPr>
                <w:szCs w:val="24"/>
              </w:rPr>
              <w:t xml:space="preserve">УК-5.3, </w:t>
            </w:r>
            <w:r>
              <w:rPr>
                <w:bCs/>
                <w:iCs/>
              </w:rPr>
              <w:t>УК-4.1,</w:t>
            </w:r>
          </w:p>
          <w:p w:rsidR="00533605" w:rsidRDefault="00533605" w:rsidP="00533605">
            <w:pPr>
              <w:snapToGrid w:val="0"/>
              <w:jc w:val="center"/>
              <w:rPr>
                <w:bCs/>
                <w:iCs/>
              </w:rPr>
            </w:pPr>
            <w:r>
              <w:rPr>
                <w:szCs w:val="24"/>
              </w:rPr>
              <w:t xml:space="preserve">УК-4.2, </w:t>
            </w:r>
            <w:r>
              <w:rPr>
                <w:bCs/>
                <w:iCs/>
              </w:rPr>
              <w:t>УК-4.3,</w:t>
            </w:r>
          </w:p>
          <w:p w:rsidR="00533605" w:rsidRDefault="00533605" w:rsidP="00533605">
            <w:pPr>
              <w:snapToGrid w:val="0"/>
              <w:jc w:val="center"/>
              <w:rPr>
                <w:bCs/>
                <w:iCs/>
              </w:rPr>
            </w:pPr>
            <w:r>
              <w:rPr>
                <w:szCs w:val="24"/>
              </w:rPr>
              <w:t xml:space="preserve">УК-3.1, </w:t>
            </w:r>
            <w:r>
              <w:rPr>
                <w:bCs/>
                <w:iCs/>
              </w:rPr>
              <w:t>УК-3.2,</w:t>
            </w:r>
          </w:p>
          <w:p w:rsidR="00533605" w:rsidRDefault="00533605" w:rsidP="00533605">
            <w:pPr>
              <w:snapToGrid w:val="0"/>
              <w:jc w:val="center"/>
              <w:rPr>
                <w:bCs/>
                <w:iCs/>
              </w:rPr>
            </w:pPr>
            <w:r>
              <w:rPr>
                <w:szCs w:val="24"/>
              </w:rPr>
              <w:t xml:space="preserve">УК-3.3, </w:t>
            </w:r>
            <w:r>
              <w:rPr>
                <w:bCs/>
                <w:iCs/>
              </w:rPr>
              <w:t>УК-2.1,</w:t>
            </w:r>
          </w:p>
          <w:p w:rsidR="00533605" w:rsidRDefault="00533605" w:rsidP="00533605">
            <w:pPr>
              <w:snapToGrid w:val="0"/>
              <w:jc w:val="center"/>
              <w:rPr>
                <w:bCs/>
                <w:iCs/>
              </w:rPr>
            </w:pPr>
            <w:r>
              <w:rPr>
                <w:szCs w:val="24"/>
              </w:rPr>
              <w:t xml:space="preserve">УК-2.2, </w:t>
            </w:r>
            <w:r>
              <w:rPr>
                <w:bCs/>
                <w:iCs/>
              </w:rPr>
              <w:t>УК-2.3,</w:t>
            </w:r>
          </w:p>
          <w:p w:rsidR="00533605" w:rsidRDefault="00533605" w:rsidP="00533605">
            <w:pPr>
              <w:snapToGrid w:val="0"/>
              <w:jc w:val="center"/>
              <w:rPr>
                <w:bCs/>
                <w:iCs/>
              </w:rPr>
            </w:pPr>
            <w:r>
              <w:rPr>
                <w:szCs w:val="24"/>
              </w:rPr>
              <w:t xml:space="preserve">УК-1.1, </w:t>
            </w:r>
            <w:r>
              <w:rPr>
                <w:bCs/>
                <w:iCs/>
              </w:rPr>
              <w:t>УК-1.2,</w:t>
            </w:r>
          </w:p>
          <w:p w:rsidR="00533605" w:rsidRDefault="00533605" w:rsidP="00533605">
            <w:pPr>
              <w:snapToGrid w:val="0"/>
              <w:jc w:val="center"/>
              <w:rPr>
                <w:bCs/>
                <w:iCs/>
              </w:rPr>
            </w:pPr>
            <w:r>
              <w:rPr>
                <w:szCs w:val="24"/>
              </w:rPr>
              <w:t xml:space="preserve">УК-4.4, </w:t>
            </w:r>
            <w:r>
              <w:rPr>
                <w:bCs/>
                <w:iCs/>
              </w:rPr>
              <w:t>УК-4.5,</w:t>
            </w:r>
          </w:p>
          <w:p w:rsidR="00533605" w:rsidRDefault="00533605" w:rsidP="00533605">
            <w:pPr>
              <w:snapToGrid w:val="0"/>
              <w:jc w:val="center"/>
              <w:rPr>
                <w:bCs/>
                <w:iCs/>
              </w:rPr>
            </w:pPr>
            <w:r>
              <w:rPr>
                <w:szCs w:val="24"/>
              </w:rPr>
              <w:t xml:space="preserve">УК-5.4, </w:t>
            </w:r>
            <w:r>
              <w:rPr>
                <w:bCs/>
                <w:iCs/>
              </w:rPr>
              <w:t>УК-5.5,</w:t>
            </w:r>
          </w:p>
          <w:p w:rsidR="00533605" w:rsidRDefault="00533605" w:rsidP="00533605">
            <w:pPr>
              <w:snapToGrid w:val="0"/>
              <w:jc w:val="center"/>
              <w:rPr>
                <w:bCs/>
                <w:iCs/>
              </w:rPr>
            </w:pPr>
            <w:r>
              <w:rPr>
                <w:szCs w:val="24"/>
              </w:rPr>
              <w:lastRenderedPageBreak/>
              <w:t xml:space="preserve">УК-5.6, </w:t>
            </w:r>
            <w:r>
              <w:rPr>
                <w:bCs/>
                <w:iCs/>
              </w:rPr>
              <w:t>УК-7.4,</w:t>
            </w:r>
          </w:p>
          <w:p w:rsidR="00533605" w:rsidRDefault="00533605" w:rsidP="00533605">
            <w:pPr>
              <w:snapToGrid w:val="0"/>
              <w:jc w:val="center"/>
              <w:rPr>
                <w:bCs/>
                <w:iCs/>
              </w:rPr>
            </w:pPr>
            <w:r>
              <w:rPr>
                <w:szCs w:val="24"/>
              </w:rPr>
              <w:t xml:space="preserve">ПК-1.1, </w:t>
            </w:r>
            <w:r>
              <w:rPr>
                <w:bCs/>
                <w:iCs/>
              </w:rPr>
              <w:t>ПК-1.2,</w:t>
            </w:r>
          </w:p>
          <w:p w:rsidR="00533605" w:rsidRDefault="00533605" w:rsidP="00533605">
            <w:pPr>
              <w:snapToGrid w:val="0"/>
              <w:jc w:val="center"/>
              <w:rPr>
                <w:bCs/>
                <w:iCs/>
              </w:rPr>
            </w:pPr>
            <w:r>
              <w:rPr>
                <w:szCs w:val="24"/>
              </w:rPr>
              <w:t xml:space="preserve">ПК-2.1, </w:t>
            </w:r>
            <w:r>
              <w:rPr>
                <w:bCs/>
                <w:iCs/>
              </w:rPr>
              <w:t>ПК-2.2,</w:t>
            </w:r>
          </w:p>
          <w:p w:rsidR="00533605" w:rsidRDefault="00533605" w:rsidP="00533605">
            <w:pPr>
              <w:snapToGrid w:val="0"/>
              <w:jc w:val="center"/>
              <w:rPr>
                <w:bCs/>
                <w:iCs/>
              </w:rPr>
            </w:pPr>
            <w:r>
              <w:rPr>
                <w:szCs w:val="24"/>
              </w:rPr>
              <w:t xml:space="preserve">ПК-3.1, </w:t>
            </w:r>
            <w:r>
              <w:rPr>
                <w:bCs/>
                <w:iCs/>
              </w:rPr>
              <w:t>ПК-3.2,</w:t>
            </w:r>
          </w:p>
          <w:p w:rsidR="00533605" w:rsidRPr="00A14E10" w:rsidRDefault="00533605" w:rsidP="00533605">
            <w:pPr>
              <w:snapToGrid w:val="0"/>
              <w:jc w:val="center"/>
              <w:rPr>
                <w:szCs w:val="24"/>
              </w:rPr>
            </w:pPr>
            <w:r>
              <w:rPr>
                <w:szCs w:val="24"/>
              </w:rPr>
              <w:t>ОПК-11.1, О</w:t>
            </w:r>
            <w:r>
              <w:rPr>
                <w:bCs/>
                <w:iCs/>
              </w:rPr>
              <w:t>ПК-11.2</w:t>
            </w:r>
          </w:p>
        </w:tc>
        <w:tc>
          <w:tcPr>
            <w:tcW w:w="1762" w:type="dxa"/>
            <w:tcBorders>
              <w:top w:val="single" w:sz="4" w:space="0" w:color="000000"/>
              <w:left w:val="single" w:sz="4" w:space="0" w:color="000000"/>
              <w:bottom w:val="single" w:sz="4" w:space="0" w:color="000000"/>
              <w:right w:val="single" w:sz="4" w:space="0" w:color="000000"/>
            </w:tcBorders>
          </w:tcPr>
          <w:p w:rsidR="00533605" w:rsidRPr="00734297" w:rsidRDefault="00533605" w:rsidP="00533605">
            <w:pPr>
              <w:snapToGrid w:val="0"/>
              <w:jc w:val="center"/>
              <w:rPr>
                <w:szCs w:val="24"/>
              </w:rPr>
            </w:pPr>
            <w:r>
              <w:rPr>
                <w:szCs w:val="24"/>
              </w:rPr>
              <w:lastRenderedPageBreak/>
              <w:t>Текущий контроль</w:t>
            </w:r>
          </w:p>
        </w:tc>
      </w:tr>
      <w:tr w:rsidR="00533605" w:rsidRPr="00734297" w:rsidTr="004F1D64">
        <w:tc>
          <w:tcPr>
            <w:tcW w:w="616" w:type="dxa"/>
            <w:tcBorders>
              <w:top w:val="single" w:sz="4" w:space="0" w:color="000000"/>
              <w:left w:val="single" w:sz="4" w:space="0" w:color="000000"/>
              <w:bottom w:val="single" w:sz="4" w:space="0" w:color="000000"/>
              <w:right w:val="nil"/>
            </w:tcBorders>
          </w:tcPr>
          <w:p w:rsidR="00533605" w:rsidRPr="004E5525" w:rsidRDefault="00533605" w:rsidP="00533605">
            <w:pPr>
              <w:snapToGrid w:val="0"/>
              <w:jc w:val="center"/>
              <w:rPr>
                <w:szCs w:val="24"/>
              </w:rPr>
            </w:pPr>
            <w:r>
              <w:rPr>
                <w:szCs w:val="24"/>
              </w:rPr>
              <w:t>3</w:t>
            </w:r>
          </w:p>
        </w:tc>
        <w:tc>
          <w:tcPr>
            <w:tcW w:w="5040" w:type="dxa"/>
            <w:tcBorders>
              <w:top w:val="single" w:sz="4" w:space="0" w:color="000000"/>
              <w:left w:val="single" w:sz="4" w:space="0" w:color="000000"/>
              <w:bottom w:val="single" w:sz="4" w:space="0" w:color="000000"/>
              <w:right w:val="nil"/>
            </w:tcBorders>
          </w:tcPr>
          <w:p w:rsidR="00533605" w:rsidRPr="00176291" w:rsidRDefault="00533605" w:rsidP="00533605">
            <w:pPr>
              <w:jc w:val="both"/>
              <w:rPr>
                <w:szCs w:val="24"/>
              </w:rPr>
            </w:pPr>
            <w:r w:rsidRPr="008044B2">
              <w:rPr>
                <w:color w:val="000000"/>
                <w:szCs w:val="24"/>
              </w:rPr>
              <w:t xml:space="preserve">Работа на рабочих местах или в подразделениях </w:t>
            </w:r>
            <w:r>
              <w:rPr>
                <w:color w:val="000000"/>
                <w:szCs w:val="24"/>
              </w:rPr>
              <w:t>организации</w:t>
            </w:r>
            <w:r w:rsidRPr="008044B2">
              <w:rPr>
                <w:color w:val="000000"/>
                <w:szCs w:val="24"/>
              </w:rPr>
              <w:t>. Выполнение индивидуальных заданий</w:t>
            </w:r>
            <w:r>
              <w:rPr>
                <w:color w:val="000000"/>
                <w:szCs w:val="24"/>
              </w:rPr>
              <w:t>. Консультации с руководителем практики.</w:t>
            </w:r>
          </w:p>
        </w:tc>
        <w:tc>
          <w:tcPr>
            <w:tcW w:w="2505" w:type="dxa"/>
            <w:tcBorders>
              <w:top w:val="single" w:sz="4" w:space="0" w:color="000000"/>
              <w:left w:val="single" w:sz="4" w:space="0" w:color="000000"/>
              <w:bottom w:val="single" w:sz="4" w:space="0" w:color="000000"/>
              <w:right w:val="nil"/>
            </w:tcBorders>
          </w:tcPr>
          <w:p w:rsidR="00533605" w:rsidRDefault="00533605" w:rsidP="00533605">
            <w:pPr>
              <w:snapToGrid w:val="0"/>
              <w:jc w:val="center"/>
              <w:rPr>
                <w:bCs/>
                <w:iCs/>
              </w:rPr>
            </w:pPr>
            <w:r>
              <w:rPr>
                <w:szCs w:val="24"/>
              </w:rPr>
              <w:t xml:space="preserve">ОПК-10.1, </w:t>
            </w:r>
            <w:r>
              <w:rPr>
                <w:bCs/>
                <w:iCs/>
              </w:rPr>
              <w:t>ОПК-10.2,</w:t>
            </w:r>
          </w:p>
          <w:p w:rsidR="00533605" w:rsidRDefault="00533605" w:rsidP="00533605">
            <w:pPr>
              <w:snapToGrid w:val="0"/>
              <w:jc w:val="center"/>
              <w:rPr>
                <w:bCs/>
                <w:iCs/>
              </w:rPr>
            </w:pPr>
            <w:r>
              <w:rPr>
                <w:szCs w:val="24"/>
              </w:rPr>
              <w:t xml:space="preserve">ОПК-9.1, </w:t>
            </w:r>
            <w:r>
              <w:rPr>
                <w:bCs/>
                <w:iCs/>
              </w:rPr>
              <w:t>ОПК-9.2,</w:t>
            </w:r>
          </w:p>
          <w:p w:rsidR="00533605" w:rsidRDefault="00533605" w:rsidP="00533605">
            <w:pPr>
              <w:snapToGrid w:val="0"/>
              <w:jc w:val="center"/>
              <w:rPr>
                <w:bCs/>
                <w:iCs/>
              </w:rPr>
            </w:pPr>
            <w:r>
              <w:rPr>
                <w:szCs w:val="24"/>
              </w:rPr>
              <w:t xml:space="preserve">ОПК-8.1, </w:t>
            </w:r>
            <w:r>
              <w:rPr>
                <w:bCs/>
                <w:iCs/>
              </w:rPr>
              <w:t>ОПК-8.2,</w:t>
            </w:r>
          </w:p>
          <w:p w:rsidR="00533605" w:rsidRDefault="00533605" w:rsidP="00533605">
            <w:pPr>
              <w:snapToGrid w:val="0"/>
              <w:jc w:val="center"/>
              <w:rPr>
                <w:bCs/>
                <w:iCs/>
              </w:rPr>
            </w:pPr>
            <w:r>
              <w:rPr>
                <w:szCs w:val="24"/>
              </w:rPr>
              <w:t xml:space="preserve">ОПК-7.1, </w:t>
            </w:r>
            <w:r>
              <w:rPr>
                <w:bCs/>
                <w:iCs/>
              </w:rPr>
              <w:t>ОПК-7.2,</w:t>
            </w:r>
          </w:p>
          <w:p w:rsidR="00533605" w:rsidRDefault="00533605" w:rsidP="00533605">
            <w:pPr>
              <w:snapToGrid w:val="0"/>
              <w:jc w:val="center"/>
              <w:rPr>
                <w:bCs/>
                <w:iCs/>
              </w:rPr>
            </w:pPr>
            <w:r>
              <w:rPr>
                <w:szCs w:val="24"/>
              </w:rPr>
              <w:t xml:space="preserve">ОПК-6.1, </w:t>
            </w:r>
            <w:r>
              <w:rPr>
                <w:bCs/>
                <w:iCs/>
              </w:rPr>
              <w:t>ОПК-6.2,</w:t>
            </w:r>
          </w:p>
          <w:p w:rsidR="00533605" w:rsidRDefault="00533605" w:rsidP="00533605">
            <w:pPr>
              <w:snapToGrid w:val="0"/>
              <w:jc w:val="center"/>
              <w:rPr>
                <w:bCs/>
                <w:iCs/>
              </w:rPr>
            </w:pPr>
            <w:r>
              <w:rPr>
                <w:szCs w:val="24"/>
              </w:rPr>
              <w:t xml:space="preserve">ОПК-5.1, </w:t>
            </w:r>
            <w:r>
              <w:rPr>
                <w:bCs/>
                <w:iCs/>
              </w:rPr>
              <w:t>ОПК-5.2,</w:t>
            </w:r>
          </w:p>
          <w:p w:rsidR="00533605" w:rsidRDefault="00533605" w:rsidP="00533605">
            <w:pPr>
              <w:snapToGrid w:val="0"/>
              <w:jc w:val="center"/>
              <w:rPr>
                <w:bCs/>
                <w:iCs/>
              </w:rPr>
            </w:pPr>
            <w:r>
              <w:rPr>
                <w:szCs w:val="24"/>
              </w:rPr>
              <w:t xml:space="preserve">ОПК-5.3, </w:t>
            </w:r>
            <w:r>
              <w:rPr>
                <w:bCs/>
                <w:iCs/>
              </w:rPr>
              <w:t>ОПК-4.1,</w:t>
            </w:r>
          </w:p>
          <w:p w:rsidR="00533605" w:rsidRDefault="00533605" w:rsidP="00533605">
            <w:pPr>
              <w:snapToGrid w:val="0"/>
              <w:jc w:val="center"/>
              <w:rPr>
                <w:bCs/>
                <w:iCs/>
              </w:rPr>
            </w:pPr>
            <w:r>
              <w:rPr>
                <w:szCs w:val="24"/>
              </w:rPr>
              <w:t xml:space="preserve">ОПК-4.2, </w:t>
            </w:r>
            <w:r>
              <w:rPr>
                <w:bCs/>
                <w:iCs/>
              </w:rPr>
              <w:t>ОПК-3.1,</w:t>
            </w:r>
          </w:p>
          <w:p w:rsidR="00533605" w:rsidRDefault="00533605" w:rsidP="00533605">
            <w:pPr>
              <w:snapToGrid w:val="0"/>
              <w:jc w:val="center"/>
              <w:rPr>
                <w:bCs/>
                <w:iCs/>
              </w:rPr>
            </w:pPr>
            <w:r>
              <w:rPr>
                <w:szCs w:val="24"/>
              </w:rPr>
              <w:t xml:space="preserve">ОПК-3.2, </w:t>
            </w:r>
            <w:r>
              <w:rPr>
                <w:bCs/>
                <w:iCs/>
              </w:rPr>
              <w:t>ОПК-2.1,</w:t>
            </w:r>
          </w:p>
          <w:p w:rsidR="00533605" w:rsidRDefault="00533605" w:rsidP="00533605">
            <w:pPr>
              <w:snapToGrid w:val="0"/>
              <w:jc w:val="center"/>
              <w:rPr>
                <w:bCs/>
                <w:iCs/>
              </w:rPr>
            </w:pPr>
            <w:r>
              <w:rPr>
                <w:szCs w:val="24"/>
              </w:rPr>
              <w:t xml:space="preserve">ОПК-2.2, </w:t>
            </w:r>
            <w:r>
              <w:rPr>
                <w:bCs/>
                <w:iCs/>
              </w:rPr>
              <w:t>ОПК-1.1,</w:t>
            </w:r>
          </w:p>
          <w:p w:rsidR="00533605" w:rsidRDefault="00533605" w:rsidP="00533605">
            <w:pPr>
              <w:snapToGrid w:val="0"/>
              <w:jc w:val="center"/>
              <w:rPr>
                <w:bCs/>
                <w:iCs/>
              </w:rPr>
            </w:pPr>
            <w:r>
              <w:rPr>
                <w:szCs w:val="24"/>
              </w:rPr>
              <w:t xml:space="preserve">ОПК-1.2, </w:t>
            </w:r>
            <w:r>
              <w:rPr>
                <w:bCs/>
                <w:iCs/>
              </w:rPr>
              <w:t>УК-11.1,</w:t>
            </w:r>
          </w:p>
          <w:p w:rsidR="00533605" w:rsidRDefault="00533605" w:rsidP="00533605">
            <w:pPr>
              <w:snapToGrid w:val="0"/>
              <w:jc w:val="center"/>
              <w:rPr>
                <w:bCs/>
                <w:iCs/>
              </w:rPr>
            </w:pPr>
            <w:r>
              <w:rPr>
                <w:szCs w:val="24"/>
              </w:rPr>
              <w:t xml:space="preserve">УК-11.2, </w:t>
            </w:r>
            <w:r>
              <w:rPr>
                <w:bCs/>
                <w:iCs/>
              </w:rPr>
              <w:t>УК-10.1,</w:t>
            </w:r>
          </w:p>
          <w:p w:rsidR="00533605" w:rsidRDefault="00533605" w:rsidP="00533605">
            <w:pPr>
              <w:snapToGrid w:val="0"/>
              <w:jc w:val="center"/>
              <w:rPr>
                <w:bCs/>
                <w:iCs/>
              </w:rPr>
            </w:pPr>
            <w:r>
              <w:rPr>
                <w:szCs w:val="24"/>
              </w:rPr>
              <w:t xml:space="preserve">УК-10.2, </w:t>
            </w:r>
            <w:r>
              <w:rPr>
                <w:bCs/>
                <w:iCs/>
              </w:rPr>
              <w:t>УК-9.1,</w:t>
            </w:r>
          </w:p>
          <w:p w:rsidR="00533605" w:rsidRDefault="00533605" w:rsidP="00533605">
            <w:pPr>
              <w:snapToGrid w:val="0"/>
              <w:jc w:val="center"/>
              <w:rPr>
                <w:bCs/>
                <w:iCs/>
              </w:rPr>
            </w:pPr>
            <w:r>
              <w:rPr>
                <w:szCs w:val="24"/>
              </w:rPr>
              <w:t xml:space="preserve">УК-9.2, </w:t>
            </w:r>
            <w:r>
              <w:rPr>
                <w:bCs/>
                <w:iCs/>
              </w:rPr>
              <w:t>УК-8.1,</w:t>
            </w:r>
          </w:p>
          <w:p w:rsidR="00533605" w:rsidRDefault="00533605" w:rsidP="00533605">
            <w:pPr>
              <w:snapToGrid w:val="0"/>
              <w:jc w:val="center"/>
              <w:rPr>
                <w:bCs/>
                <w:iCs/>
              </w:rPr>
            </w:pPr>
            <w:r>
              <w:rPr>
                <w:szCs w:val="24"/>
              </w:rPr>
              <w:t xml:space="preserve">УК-8.2, </w:t>
            </w:r>
            <w:r>
              <w:rPr>
                <w:bCs/>
                <w:iCs/>
              </w:rPr>
              <w:t>УК-8.3,</w:t>
            </w:r>
          </w:p>
          <w:p w:rsidR="00533605" w:rsidRDefault="00533605" w:rsidP="00533605">
            <w:pPr>
              <w:snapToGrid w:val="0"/>
              <w:jc w:val="center"/>
              <w:rPr>
                <w:bCs/>
                <w:iCs/>
              </w:rPr>
            </w:pPr>
            <w:r>
              <w:rPr>
                <w:szCs w:val="24"/>
              </w:rPr>
              <w:t xml:space="preserve">УК-7.1, </w:t>
            </w:r>
            <w:r>
              <w:rPr>
                <w:bCs/>
                <w:iCs/>
              </w:rPr>
              <w:t>УК-7.2,</w:t>
            </w:r>
          </w:p>
          <w:p w:rsidR="00533605" w:rsidRDefault="00533605" w:rsidP="00533605">
            <w:pPr>
              <w:snapToGrid w:val="0"/>
              <w:jc w:val="center"/>
              <w:rPr>
                <w:bCs/>
                <w:iCs/>
              </w:rPr>
            </w:pPr>
            <w:r>
              <w:rPr>
                <w:szCs w:val="24"/>
              </w:rPr>
              <w:t xml:space="preserve">УК-7.3, </w:t>
            </w:r>
            <w:r>
              <w:rPr>
                <w:bCs/>
                <w:iCs/>
              </w:rPr>
              <w:t>УК-6.1,</w:t>
            </w:r>
          </w:p>
          <w:p w:rsidR="00533605" w:rsidRDefault="00533605" w:rsidP="00533605">
            <w:pPr>
              <w:snapToGrid w:val="0"/>
              <w:jc w:val="center"/>
              <w:rPr>
                <w:bCs/>
                <w:iCs/>
              </w:rPr>
            </w:pPr>
            <w:r>
              <w:rPr>
                <w:szCs w:val="24"/>
              </w:rPr>
              <w:t xml:space="preserve">УК-6.2, </w:t>
            </w:r>
            <w:r>
              <w:rPr>
                <w:bCs/>
                <w:iCs/>
              </w:rPr>
              <w:t>УК-6.3,</w:t>
            </w:r>
          </w:p>
          <w:p w:rsidR="00533605" w:rsidRDefault="00533605" w:rsidP="00533605">
            <w:pPr>
              <w:snapToGrid w:val="0"/>
              <w:jc w:val="center"/>
              <w:rPr>
                <w:bCs/>
                <w:iCs/>
              </w:rPr>
            </w:pPr>
            <w:r>
              <w:rPr>
                <w:szCs w:val="24"/>
              </w:rPr>
              <w:t xml:space="preserve">УК-5.1, </w:t>
            </w:r>
            <w:r>
              <w:rPr>
                <w:bCs/>
                <w:iCs/>
              </w:rPr>
              <w:t>УК-5.2,</w:t>
            </w:r>
          </w:p>
          <w:p w:rsidR="00533605" w:rsidRDefault="00533605" w:rsidP="00533605">
            <w:pPr>
              <w:snapToGrid w:val="0"/>
              <w:jc w:val="center"/>
              <w:rPr>
                <w:bCs/>
                <w:iCs/>
              </w:rPr>
            </w:pPr>
            <w:r>
              <w:rPr>
                <w:szCs w:val="24"/>
              </w:rPr>
              <w:t xml:space="preserve">УК-5.3, </w:t>
            </w:r>
            <w:r>
              <w:rPr>
                <w:bCs/>
                <w:iCs/>
              </w:rPr>
              <w:t>УК-4.1,</w:t>
            </w:r>
          </w:p>
          <w:p w:rsidR="00533605" w:rsidRDefault="00533605" w:rsidP="00533605">
            <w:pPr>
              <w:snapToGrid w:val="0"/>
              <w:jc w:val="center"/>
              <w:rPr>
                <w:bCs/>
                <w:iCs/>
              </w:rPr>
            </w:pPr>
            <w:r>
              <w:rPr>
                <w:szCs w:val="24"/>
              </w:rPr>
              <w:t xml:space="preserve">УК-4.2, </w:t>
            </w:r>
            <w:r>
              <w:rPr>
                <w:bCs/>
                <w:iCs/>
              </w:rPr>
              <w:t>УК-4.3,</w:t>
            </w:r>
          </w:p>
          <w:p w:rsidR="00533605" w:rsidRDefault="00533605" w:rsidP="00533605">
            <w:pPr>
              <w:snapToGrid w:val="0"/>
              <w:jc w:val="center"/>
              <w:rPr>
                <w:bCs/>
                <w:iCs/>
              </w:rPr>
            </w:pPr>
            <w:r>
              <w:rPr>
                <w:szCs w:val="24"/>
              </w:rPr>
              <w:t xml:space="preserve">УК-3.1, </w:t>
            </w:r>
            <w:r>
              <w:rPr>
                <w:bCs/>
                <w:iCs/>
              </w:rPr>
              <w:t>УК-3.2,</w:t>
            </w:r>
          </w:p>
          <w:p w:rsidR="00533605" w:rsidRDefault="00533605" w:rsidP="00533605">
            <w:pPr>
              <w:snapToGrid w:val="0"/>
              <w:jc w:val="center"/>
              <w:rPr>
                <w:bCs/>
                <w:iCs/>
              </w:rPr>
            </w:pPr>
            <w:r>
              <w:rPr>
                <w:szCs w:val="24"/>
              </w:rPr>
              <w:t xml:space="preserve">УК-3.3, </w:t>
            </w:r>
            <w:r>
              <w:rPr>
                <w:bCs/>
                <w:iCs/>
              </w:rPr>
              <w:t>УК-2.1,</w:t>
            </w:r>
          </w:p>
          <w:p w:rsidR="00533605" w:rsidRDefault="00533605" w:rsidP="00533605">
            <w:pPr>
              <w:snapToGrid w:val="0"/>
              <w:jc w:val="center"/>
              <w:rPr>
                <w:bCs/>
                <w:iCs/>
              </w:rPr>
            </w:pPr>
            <w:r>
              <w:rPr>
                <w:szCs w:val="24"/>
              </w:rPr>
              <w:t xml:space="preserve">УК-2.2, </w:t>
            </w:r>
            <w:r>
              <w:rPr>
                <w:bCs/>
                <w:iCs/>
              </w:rPr>
              <w:t>УК-2.3,</w:t>
            </w:r>
          </w:p>
          <w:p w:rsidR="00533605" w:rsidRDefault="00533605" w:rsidP="00533605">
            <w:pPr>
              <w:snapToGrid w:val="0"/>
              <w:jc w:val="center"/>
              <w:rPr>
                <w:bCs/>
                <w:iCs/>
              </w:rPr>
            </w:pPr>
            <w:r>
              <w:rPr>
                <w:szCs w:val="24"/>
              </w:rPr>
              <w:t xml:space="preserve">УК-1.1, </w:t>
            </w:r>
            <w:r>
              <w:rPr>
                <w:bCs/>
                <w:iCs/>
              </w:rPr>
              <w:t>УК-1.2,</w:t>
            </w:r>
          </w:p>
          <w:p w:rsidR="00533605" w:rsidRDefault="00533605" w:rsidP="00533605">
            <w:pPr>
              <w:snapToGrid w:val="0"/>
              <w:jc w:val="center"/>
              <w:rPr>
                <w:bCs/>
                <w:iCs/>
              </w:rPr>
            </w:pPr>
            <w:r>
              <w:rPr>
                <w:szCs w:val="24"/>
              </w:rPr>
              <w:t xml:space="preserve">УК-4.4, </w:t>
            </w:r>
            <w:r>
              <w:rPr>
                <w:bCs/>
                <w:iCs/>
              </w:rPr>
              <w:t>УК-4.5,</w:t>
            </w:r>
          </w:p>
          <w:p w:rsidR="00533605" w:rsidRDefault="00533605" w:rsidP="00533605">
            <w:pPr>
              <w:snapToGrid w:val="0"/>
              <w:jc w:val="center"/>
              <w:rPr>
                <w:bCs/>
                <w:iCs/>
              </w:rPr>
            </w:pPr>
            <w:r>
              <w:rPr>
                <w:szCs w:val="24"/>
              </w:rPr>
              <w:t xml:space="preserve">УК-5.4, </w:t>
            </w:r>
            <w:r>
              <w:rPr>
                <w:bCs/>
                <w:iCs/>
              </w:rPr>
              <w:t>УК-5.5,</w:t>
            </w:r>
          </w:p>
          <w:p w:rsidR="00533605" w:rsidRDefault="00533605" w:rsidP="00533605">
            <w:pPr>
              <w:snapToGrid w:val="0"/>
              <w:jc w:val="center"/>
              <w:rPr>
                <w:bCs/>
                <w:iCs/>
              </w:rPr>
            </w:pPr>
            <w:r>
              <w:rPr>
                <w:szCs w:val="24"/>
              </w:rPr>
              <w:t xml:space="preserve">УК-5.6, </w:t>
            </w:r>
            <w:r>
              <w:rPr>
                <w:bCs/>
                <w:iCs/>
              </w:rPr>
              <w:t>УК-7.4,</w:t>
            </w:r>
          </w:p>
          <w:p w:rsidR="00533605" w:rsidRDefault="00533605" w:rsidP="00533605">
            <w:pPr>
              <w:snapToGrid w:val="0"/>
              <w:jc w:val="center"/>
              <w:rPr>
                <w:bCs/>
                <w:iCs/>
              </w:rPr>
            </w:pPr>
            <w:r>
              <w:rPr>
                <w:szCs w:val="24"/>
              </w:rPr>
              <w:t xml:space="preserve">ПК-1.1, </w:t>
            </w:r>
            <w:r>
              <w:rPr>
                <w:bCs/>
                <w:iCs/>
              </w:rPr>
              <w:t>ПК-1.2,</w:t>
            </w:r>
          </w:p>
          <w:p w:rsidR="00533605" w:rsidRDefault="00533605" w:rsidP="00533605">
            <w:pPr>
              <w:snapToGrid w:val="0"/>
              <w:jc w:val="center"/>
              <w:rPr>
                <w:bCs/>
                <w:iCs/>
              </w:rPr>
            </w:pPr>
            <w:r>
              <w:rPr>
                <w:szCs w:val="24"/>
              </w:rPr>
              <w:t xml:space="preserve">ПК-2.1, </w:t>
            </w:r>
            <w:r>
              <w:rPr>
                <w:bCs/>
                <w:iCs/>
              </w:rPr>
              <w:t>ПК-2.2,</w:t>
            </w:r>
          </w:p>
          <w:p w:rsidR="00533605" w:rsidRDefault="00533605" w:rsidP="00533605">
            <w:pPr>
              <w:snapToGrid w:val="0"/>
              <w:jc w:val="center"/>
              <w:rPr>
                <w:bCs/>
                <w:iCs/>
              </w:rPr>
            </w:pPr>
            <w:r>
              <w:rPr>
                <w:szCs w:val="24"/>
              </w:rPr>
              <w:t xml:space="preserve">ПК-3.1, </w:t>
            </w:r>
            <w:r>
              <w:rPr>
                <w:bCs/>
                <w:iCs/>
              </w:rPr>
              <w:t>ПК-3.2,</w:t>
            </w:r>
          </w:p>
          <w:p w:rsidR="00533605" w:rsidRPr="00A14E10" w:rsidRDefault="00533605" w:rsidP="00533605">
            <w:pPr>
              <w:snapToGrid w:val="0"/>
              <w:jc w:val="center"/>
              <w:rPr>
                <w:szCs w:val="24"/>
              </w:rPr>
            </w:pPr>
            <w:r>
              <w:rPr>
                <w:szCs w:val="24"/>
              </w:rPr>
              <w:t>ОПК-11.1, О</w:t>
            </w:r>
            <w:r>
              <w:rPr>
                <w:bCs/>
                <w:iCs/>
              </w:rPr>
              <w:t>ПК-11.2</w:t>
            </w:r>
          </w:p>
        </w:tc>
        <w:tc>
          <w:tcPr>
            <w:tcW w:w="1762" w:type="dxa"/>
            <w:tcBorders>
              <w:top w:val="single" w:sz="4" w:space="0" w:color="000000"/>
              <w:left w:val="single" w:sz="4" w:space="0" w:color="000000"/>
              <w:bottom w:val="single" w:sz="4" w:space="0" w:color="000000"/>
              <w:right w:val="single" w:sz="4" w:space="0" w:color="000000"/>
            </w:tcBorders>
          </w:tcPr>
          <w:p w:rsidR="00533605" w:rsidRPr="00F74A91" w:rsidRDefault="00533605" w:rsidP="00533605">
            <w:pPr>
              <w:snapToGrid w:val="0"/>
              <w:jc w:val="center"/>
              <w:rPr>
                <w:szCs w:val="24"/>
              </w:rPr>
            </w:pPr>
            <w:r w:rsidRPr="00734297">
              <w:rPr>
                <w:szCs w:val="24"/>
              </w:rPr>
              <w:t>Зачет</w:t>
            </w:r>
            <w:r>
              <w:rPr>
                <w:szCs w:val="24"/>
              </w:rPr>
              <w:t>, текущий контроль</w:t>
            </w:r>
          </w:p>
        </w:tc>
      </w:tr>
      <w:tr w:rsidR="00533605" w:rsidRPr="00734297" w:rsidTr="004F1D64">
        <w:tc>
          <w:tcPr>
            <w:tcW w:w="616" w:type="dxa"/>
            <w:tcBorders>
              <w:top w:val="single" w:sz="4" w:space="0" w:color="000000"/>
              <w:left w:val="single" w:sz="4" w:space="0" w:color="000000"/>
              <w:bottom w:val="single" w:sz="4" w:space="0" w:color="000000"/>
              <w:right w:val="nil"/>
            </w:tcBorders>
          </w:tcPr>
          <w:p w:rsidR="00533605" w:rsidRPr="004E5525" w:rsidRDefault="00533605" w:rsidP="00533605">
            <w:pPr>
              <w:snapToGrid w:val="0"/>
              <w:jc w:val="center"/>
              <w:rPr>
                <w:szCs w:val="24"/>
              </w:rPr>
            </w:pPr>
            <w:r>
              <w:rPr>
                <w:szCs w:val="24"/>
              </w:rPr>
              <w:t>4</w:t>
            </w:r>
          </w:p>
        </w:tc>
        <w:tc>
          <w:tcPr>
            <w:tcW w:w="5040" w:type="dxa"/>
            <w:tcBorders>
              <w:top w:val="single" w:sz="4" w:space="0" w:color="000000"/>
              <w:left w:val="single" w:sz="4" w:space="0" w:color="000000"/>
              <w:bottom w:val="single" w:sz="4" w:space="0" w:color="000000"/>
              <w:right w:val="nil"/>
            </w:tcBorders>
          </w:tcPr>
          <w:p w:rsidR="00533605" w:rsidRPr="0006583B" w:rsidRDefault="00533605" w:rsidP="00533605">
            <w:pPr>
              <w:jc w:val="both"/>
              <w:rPr>
                <w:spacing w:val="1"/>
                <w:szCs w:val="24"/>
              </w:rPr>
            </w:pPr>
            <w:r>
              <w:rPr>
                <w:color w:val="000000"/>
                <w:szCs w:val="24"/>
              </w:rPr>
              <w:t>Оформление рабочих материалов, сдача зачета по практике.</w:t>
            </w:r>
          </w:p>
        </w:tc>
        <w:tc>
          <w:tcPr>
            <w:tcW w:w="2505" w:type="dxa"/>
            <w:tcBorders>
              <w:top w:val="single" w:sz="4" w:space="0" w:color="000000"/>
              <w:left w:val="single" w:sz="4" w:space="0" w:color="000000"/>
              <w:bottom w:val="single" w:sz="4" w:space="0" w:color="000000"/>
              <w:right w:val="nil"/>
            </w:tcBorders>
          </w:tcPr>
          <w:p w:rsidR="00533605" w:rsidRDefault="00533605" w:rsidP="00533605">
            <w:pPr>
              <w:snapToGrid w:val="0"/>
              <w:jc w:val="center"/>
              <w:rPr>
                <w:bCs/>
                <w:iCs/>
              </w:rPr>
            </w:pPr>
            <w:r>
              <w:rPr>
                <w:szCs w:val="24"/>
              </w:rPr>
              <w:t xml:space="preserve">ОПК-10.1, </w:t>
            </w:r>
            <w:r>
              <w:rPr>
                <w:bCs/>
                <w:iCs/>
              </w:rPr>
              <w:t>ОПК-10.2,</w:t>
            </w:r>
          </w:p>
          <w:p w:rsidR="00533605" w:rsidRDefault="00533605" w:rsidP="00533605">
            <w:pPr>
              <w:snapToGrid w:val="0"/>
              <w:jc w:val="center"/>
              <w:rPr>
                <w:bCs/>
                <w:iCs/>
              </w:rPr>
            </w:pPr>
            <w:r>
              <w:rPr>
                <w:szCs w:val="24"/>
              </w:rPr>
              <w:t xml:space="preserve">ОПК-9.1, </w:t>
            </w:r>
            <w:r>
              <w:rPr>
                <w:bCs/>
                <w:iCs/>
              </w:rPr>
              <w:t>ОПК-9.2,</w:t>
            </w:r>
          </w:p>
          <w:p w:rsidR="00533605" w:rsidRDefault="00533605" w:rsidP="00533605">
            <w:pPr>
              <w:snapToGrid w:val="0"/>
              <w:jc w:val="center"/>
              <w:rPr>
                <w:bCs/>
                <w:iCs/>
              </w:rPr>
            </w:pPr>
            <w:r>
              <w:rPr>
                <w:szCs w:val="24"/>
              </w:rPr>
              <w:t xml:space="preserve">ОПК-8.1, </w:t>
            </w:r>
            <w:r>
              <w:rPr>
                <w:bCs/>
                <w:iCs/>
              </w:rPr>
              <w:t>ОПК-8.2,</w:t>
            </w:r>
          </w:p>
          <w:p w:rsidR="00533605" w:rsidRDefault="00533605" w:rsidP="00533605">
            <w:pPr>
              <w:snapToGrid w:val="0"/>
              <w:jc w:val="center"/>
              <w:rPr>
                <w:bCs/>
                <w:iCs/>
              </w:rPr>
            </w:pPr>
            <w:r>
              <w:rPr>
                <w:szCs w:val="24"/>
              </w:rPr>
              <w:t xml:space="preserve">ОПК-7.1, </w:t>
            </w:r>
            <w:r>
              <w:rPr>
                <w:bCs/>
                <w:iCs/>
              </w:rPr>
              <w:t>ОПК-7.2,</w:t>
            </w:r>
          </w:p>
          <w:p w:rsidR="00533605" w:rsidRDefault="00533605" w:rsidP="00533605">
            <w:pPr>
              <w:snapToGrid w:val="0"/>
              <w:jc w:val="center"/>
              <w:rPr>
                <w:bCs/>
                <w:iCs/>
              </w:rPr>
            </w:pPr>
            <w:r>
              <w:rPr>
                <w:szCs w:val="24"/>
              </w:rPr>
              <w:t xml:space="preserve">ОПК-6.1, </w:t>
            </w:r>
            <w:r>
              <w:rPr>
                <w:bCs/>
                <w:iCs/>
              </w:rPr>
              <w:t>ОПК-6.2,</w:t>
            </w:r>
          </w:p>
          <w:p w:rsidR="00533605" w:rsidRDefault="00533605" w:rsidP="00533605">
            <w:pPr>
              <w:snapToGrid w:val="0"/>
              <w:jc w:val="center"/>
              <w:rPr>
                <w:bCs/>
                <w:iCs/>
              </w:rPr>
            </w:pPr>
            <w:r>
              <w:rPr>
                <w:szCs w:val="24"/>
              </w:rPr>
              <w:t xml:space="preserve">ОПК-5.1, </w:t>
            </w:r>
            <w:r>
              <w:rPr>
                <w:bCs/>
                <w:iCs/>
              </w:rPr>
              <w:t>ОПК-5.2,</w:t>
            </w:r>
          </w:p>
          <w:p w:rsidR="00533605" w:rsidRDefault="00533605" w:rsidP="00533605">
            <w:pPr>
              <w:snapToGrid w:val="0"/>
              <w:jc w:val="center"/>
              <w:rPr>
                <w:bCs/>
                <w:iCs/>
              </w:rPr>
            </w:pPr>
            <w:r>
              <w:rPr>
                <w:szCs w:val="24"/>
              </w:rPr>
              <w:t xml:space="preserve">ОПК-5.3, </w:t>
            </w:r>
            <w:r>
              <w:rPr>
                <w:bCs/>
                <w:iCs/>
              </w:rPr>
              <w:t>ОПК-4.1,</w:t>
            </w:r>
          </w:p>
          <w:p w:rsidR="00533605" w:rsidRDefault="00533605" w:rsidP="00533605">
            <w:pPr>
              <w:snapToGrid w:val="0"/>
              <w:jc w:val="center"/>
              <w:rPr>
                <w:bCs/>
                <w:iCs/>
              </w:rPr>
            </w:pPr>
            <w:r>
              <w:rPr>
                <w:szCs w:val="24"/>
              </w:rPr>
              <w:t xml:space="preserve">ОПК-4.2, </w:t>
            </w:r>
            <w:r>
              <w:rPr>
                <w:bCs/>
                <w:iCs/>
              </w:rPr>
              <w:t>ОПК-3.1,</w:t>
            </w:r>
          </w:p>
          <w:p w:rsidR="00533605" w:rsidRDefault="00533605" w:rsidP="00533605">
            <w:pPr>
              <w:snapToGrid w:val="0"/>
              <w:jc w:val="center"/>
              <w:rPr>
                <w:bCs/>
                <w:iCs/>
              </w:rPr>
            </w:pPr>
            <w:r>
              <w:rPr>
                <w:szCs w:val="24"/>
              </w:rPr>
              <w:t xml:space="preserve">ОПК-3.2, </w:t>
            </w:r>
            <w:r>
              <w:rPr>
                <w:bCs/>
                <w:iCs/>
              </w:rPr>
              <w:t>ОПК-2.1,</w:t>
            </w:r>
          </w:p>
          <w:p w:rsidR="00533605" w:rsidRDefault="00533605" w:rsidP="00533605">
            <w:pPr>
              <w:snapToGrid w:val="0"/>
              <w:jc w:val="center"/>
              <w:rPr>
                <w:bCs/>
                <w:iCs/>
              </w:rPr>
            </w:pPr>
            <w:r>
              <w:rPr>
                <w:szCs w:val="24"/>
              </w:rPr>
              <w:t xml:space="preserve">ОПК-2.2, </w:t>
            </w:r>
            <w:r>
              <w:rPr>
                <w:bCs/>
                <w:iCs/>
              </w:rPr>
              <w:t>ОПК-1.1,</w:t>
            </w:r>
          </w:p>
          <w:p w:rsidR="00533605" w:rsidRDefault="00533605" w:rsidP="00533605">
            <w:pPr>
              <w:snapToGrid w:val="0"/>
              <w:jc w:val="center"/>
              <w:rPr>
                <w:bCs/>
                <w:iCs/>
              </w:rPr>
            </w:pPr>
            <w:r>
              <w:rPr>
                <w:szCs w:val="24"/>
              </w:rPr>
              <w:t xml:space="preserve">ОПК-1.2, </w:t>
            </w:r>
            <w:r>
              <w:rPr>
                <w:bCs/>
                <w:iCs/>
              </w:rPr>
              <w:t>УК-11.1,</w:t>
            </w:r>
          </w:p>
          <w:p w:rsidR="00533605" w:rsidRDefault="00533605" w:rsidP="00533605">
            <w:pPr>
              <w:snapToGrid w:val="0"/>
              <w:jc w:val="center"/>
              <w:rPr>
                <w:bCs/>
                <w:iCs/>
              </w:rPr>
            </w:pPr>
            <w:r>
              <w:rPr>
                <w:szCs w:val="24"/>
              </w:rPr>
              <w:t xml:space="preserve">УК-11.2, </w:t>
            </w:r>
            <w:r>
              <w:rPr>
                <w:bCs/>
                <w:iCs/>
              </w:rPr>
              <w:t>УК-10.1,</w:t>
            </w:r>
          </w:p>
          <w:p w:rsidR="00533605" w:rsidRDefault="00533605" w:rsidP="00533605">
            <w:pPr>
              <w:snapToGrid w:val="0"/>
              <w:jc w:val="center"/>
              <w:rPr>
                <w:bCs/>
                <w:iCs/>
              </w:rPr>
            </w:pPr>
            <w:r>
              <w:rPr>
                <w:szCs w:val="24"/>
              </w:rPr>
              <w:t xml:space="preserve">УК-10.2, </w:t>
            </w:r>
            <w:r>
              <w:rPr>
                <w:bCs/>
                <w:iCs/>
              </w:rPr>
              <w:t>УК-9.1,</w:t>
            </w:r>
          </w:p>
          <w:p w:rsidR="00533605" w:rsidRDefault="00533605" w:rsidP="00533605">
            <w:pPr>
              <w:snapToGrid w:val="0"/>
              <w:jc w:val="center"/>
              <w:rPr>
                <w:bCs/>
                <w:iCs/>
              </w:rPr>
            </w:pPr>
            <w:r>
              <w:rPr>
                <w:szCs w:val="24"/>
              </w:rPr>
              <w:t xml:space="preserve">УК-9.2, </w:t>
            </w:r>
            <w:r>
              <w:rPr>
                <w:bCs/>
                <w:iCs/>
              </w:rPr>
              <w:t>УК-8.1,</w:t>
            </w:r>
          </w:p>
          <w:p w:rsidR="00533605" w:rsidRDefault="00533605" w:rsidP="00533605">
            <w:pPr>
              <w:snapToGrid w:val="0"/>
              <w:jc w:val="center"/>
              <w:rPr>
                <w:bCs/>
                <w:iCs/>
              </w:rPr>
            </w:pPr>
            <w:r>
              <w:rPr>
                <w:szCs w:val="24"/>
              </w:rPr>
              <w:t xml:space="preserve">УК-8.2, </w:t>
            </w:r>
            <w:r>
              <w:rPr>
                <w:bCs/>
                <w:iCs/>
              </w:rPr>
              <w:t>УК-8.3,</w:t>
            </w:r>
          </w:p>
          <w:p w:rsidR="00533605" w:rsidRDefault="00533605" w:rsidP="00533605">
            <w:pPr>
              <w:snapToGrid w:val="0"/>
              <w:jc w:val="center"/>
              <w:rPr>
                <w:bCs/>
                <w:iCs/>
              </w:rPr>
            </w:pPr>
            <w:r>
              <w:rPr>
                <w:szCs w:val="24"/>
              </w:rPr>
              <w:lastRenderedPageBreak/>
              <w:t xml:space="preserve">УК-7.1, </w:t>
            </w:r>
            <w:r>
              <w:rPr>
                <w:bCs/>
                <w:iCs/>
              </w:rPr>
              <w:t>УК-7.2,</w:t>
            </w:r>
          </w:p>
          <w:p w:rsidR="00533605" w:rsidRDefault="00533605" w:rsidP="00533605">
            <w:pPr>
              <w:snapToGrid w:val="0"/>
              <w:jc w:val="center"/>
              <w:rPr>
                <w:bCs/>
                <w:iCs/>
              </w:rPr>
            </w:pPr>
            <w:r>
              <w:rPr>
                <w:szCs w:val="24"/>
              </w:rPr>
              <w:t xml:space="preserve">УК-7.3, </w:t>
            </w:r>
            <w:r>
              <w:rPr>
                <w:bCs/>
                <w:iCs/>
              </w:rPr>
              <w:t>УК-6.1,</w:t>
            </w:r>
          </w:p>
          <w:p w:rsidR="00533605" w:rsidRDefault="00533605" w:rsidP="00533605">
            <w:pPr>
              <w:snapToGrid w:val="0"/>
              <w:jc w:val="center"/>
              <w:rPr>
                <w:bCs/>
                <w:iCs/>
              </w:rPr>
            </w:pPr>
            <w:r>
              <w:rPr>
                <w:szCs w:val="24"/>
              </w:rPr>
              <w:t xml:space="preserve">УК-6.2, </w:t>
            </w:r>
            <w:r>
              <w:rPr>
                <w:bCs/>
                <w:iCs/>
              </w:rPr>
              <w:t>УК-6.3,</w:t>
            </w:r>
          </w:p>
          <w:p w:rsidR="00533605" w:rsidRDefault="00533605" w:rsidP="00533605">
            <w:pPr>
              <w:snapToGrid w:val="0"/>
              <w:jc w:val="center"/>
              <w:rPr>
                <w:bCs/>
                <w:iCs/>
              </w:rPr>
            </w:pPr>
            <w:r>
              <w:rPr>
                <w:szCs w:val="24"/>
              </w:rPr>
              <w:t xml:space="preserve">УК-5.1, </w:t>
            </w:r>
            <w:r>
              <w:rPr>
                <w:bCs/>
                <w:iCs/>
              </w:rPr>
              <w:t>УК-5.2,</w:t>
            </w:r>
          </w:p>
          <w:p w:rsidR="00533605" w:rsidRDefault="00533605" w:rsidP="00533605">
            <w:pPr>
              <w:snapToGrid w:val="0"/>
              <w:jc w:val="center"/>
              <w:rPr>
                <w:bCs/>
                <w:iCs/>
              </w:rPr>
            </w:pPr>
            <w:r>
              <w:rPr>
                <w:szCs w:val="24"/>
              </w:rPr>
              <w:t xml:space="preserve">УК-5.3, </w:t>
            </w:r>
            <w:r>
              <w:rPr>
                <w:bCs/>
                <w:iCs/>
              </w:rPr>
              <w:t>УК-4.1,</w:t>
            </w:r>
          </w:p>
          <w:p w:rsidR="00533605" w:rsidRDefault="00533605" w:rsidP="00533605">
            <w:pPr>
              <w:snapToGrid w:val="0"/>
              <w:jc w:val="center"/>
              <w:rPr>
                <w:bCs/>
                <w:iCs/>
              </w:rPr>
            </w:pPr>
            <w:r>
              <w:rPr>
                <w:szCs w:val="24"/>
              </w:rPr>
              <w:t xml:space="preserve">УК-4.2, </w:t>
            </w:r>
            <w:r>
              <w:rPr>
                <w:bCs/>
                <w:iCs/>
              </w:rPr>
              <w:t>УК-4.3,</w:t>
            </w:r>
          </w:p>
          <w:p w:rsidR="00533605" w:rsidRDefault="00533605" w:rsidP="00533605">
            <w:pPr>
              <w:snapToGrid w:val="0"/>
              <w:jc w:val="center"/>
              <w:rPr>
                <w:bCs/>
                <w:iCs/>
              </w:rPr>
            </w:pPr>
            <w:r>
              <w:rPr>
                <w:szCs w:val="24"/>
              </w:rPr>
              <w:t xml:space="preserve">УК-3.1, </w:t>
            </w:r>
            <w:r>
              <w:rPr>
                <w:bCs/>
                <w:iCs/>
              </w:rPr>
              <w:t>УК-3.2,</w:t>
            </w:r>
          </w:p>
          <w:p w:rsidR="00533605" w:rsidRDefault="00533605" w:rsidP="00533605">
            <w:pPr>
              <w:snapToGrid w:val="0"/>
              <w:jc w:val="center"/>
              <w:rPr>
                <w:bCs/>
                <w:iCs/>
              </w:rPr>
            </w:pPr>
            <w:r>
              <w:rPr>
                <w:szCs w:val="24"/>
              </w:rPr>
              <w:t xml:space="preserve">УК-3.3, </w:t>
            </w:r>
            <w:r>
              <w:rPr>
                <w:bCs/>
                <w:iCs/>
              </w:rPr>
              <w:t>УК-2.1,</w:t>
            </w:r>
          </w:p>
          <w:p w:rsidR="00533605" w:rsidRDefault="00533605" w:rsidP="00533605">
            <w:pPr>
              <w:snapToGrid w:val="0"/>
              <w:jc w:val="center"/>
              <w:rPr>
                <w:bCs/>
                <w:iCs/>
              </w:rPr>
            </w:pPr>
            <w:r>
              <w:rPr>
                <w:szCs w:val="24"/>
              </w:rPr>
              <w:t xml:space="preserve">УК-2.2, </w:t>
            </w:r>
            <w:r>
              <w:rPr>
                <w:bCs/>
                <w:iCs/>
              </w:rPr>
              <w:t>УК-2.3,</w:t>
            </w:r>
          </w:p>
          <w:p w:rsidR="00533605" w:rsidRDefault="00533605" w:rsidP="00533605">
            <w:pPr>
              <w:snapToGrid w:val="0"/>
              <w:jc w:val="center"/>
              <w:rPr>
                <w:bCs/>
                <w:iCs/>
              </w:rPr>
            </w:pPr>
            <w:r>
              <w:rPr>
                <w:szCs w:val="24"/>
              </w:rPr>
              <w:t xml:space="preserve">УК-1.1, </w:t>
            </w:r>
            <w:r>
              <w:rPr>
                <w:bCs/>
                <w:iCs/>
              </w:rPr>
              <w:t>УК-1.2,</w:t>
            </w:r>
          </w:p>
          <w:p w:rsidR="00533605" w:rsidRDefault="00533605" w:rsidP="00533605">
            <w:pPr>
              <w:snapToGrid w:val="0"/>
              <w:jc w:val="center"/>
              <w:rPr>
                <w:bCs/>
                <w:iCs/>
              </w:rPr>
            </w:pPr>
            <w:r>
              <w:rPr>
                <w:szCs w:val="24"/>
              </w:rPr>
              <w:t xml:space="preserve">УК-4.4, </w:t>
            </w:r>
            <w:r>
              <w:rPr>
                <w:bCs/>
                <w:iCs/>
              </w:rPr>
              <w:t>УК-4.5,</w:t>
            </w:r>
          </w:p>
          <w:p w:rsidR="00533605" w:rsidRDefault="00533605" w:rsidP="00533605">
            <w:pPr>
              <w:snapToGrid w:val="0"/>
              <w:jc w:val="center"/>
              <w:rPr>
                <w:bCs/>
                <w:iCs/>
              </w:rPr>
            </w:pPr>
            <w:r>
              <w:rPr>
                <w:szCs w:val="24"/>
              </w:rPr>
              <w:t xml:space="preserve">УК-5.4, </w:t>
            </w:r>
            <w:r>
              <w:rPr>
                <w:bCs/>
                <w:iCs/>
              </w:rPr>
              <w:t>УК-5.5,</w:t>
            </w:r>
          </w:p>
          <w:p w:rsidR="00533605" w:rsidRDefault="00533605" w:rsidP="00533605">
            <w:pPr>
              <w:snapToGrid w:val="0"/>
              <w:jc w:val="center"/>
              <w:rPr>
                <w:bCs/>
                <w:iCs/>
              </w:rPr>
            </w:pPr>
            <w:r>
              <w:rPr>
                <w:szCs w:val="24"/>
              </w:rPr>
              <w:t xml:space="preserve">УК-5.6, </w:t>
            </w:r>
            <w:r>
              <w:rPr>
                <w:bCs/>
                <w:iCs/>
              </w:rPr>
              <w:t>УК-7.4,</w:t>
            </w:r>
          </w:p>
          <w:p w:rsidR="00533605" w:rsidRDefault="00533605" w:rsidP="00533605">
            <w:pPr>
              <w:snapToGrid w:val="0"/>
              <w:jc w:val="center"/>
              <w:rPr>
                <w:bCs/>
                <w:iCs/>
              </w:rPr>
            </w:pPr>
            <w:r>
              <w:rPr>
                <w:szCs w:val="24"/>
              </w:rPr>
              <w:t xml:space="preserve">ПК-1.1, </w:t>
            </w:r>
            <w:r>
              <w:rPr>
                <w:bCs/>
                <w:iCs/>
              </w:rPr>
              <w:t>ПК-1.2,</w:t>
            </w:r>
          </w:p>
          <w:p w:rsidR="00533605" w:rsidRDefault="00533605" w:rsidP="00533605">
            <w:pPr>
              <w:snapToGrid w:val="0"/>
              <w:jc w:val="center"/>
              <w:rPr>
                <w:bCs/>
                <w:iCs/>
              </w:rPr>
            </w:pPr>
            <w:r>
              <w:rPr>
                <w:szCs w:val="24"/>
              </w:rPr>
              <w:t xml:space="preserve">ПК-2.1, </w:t>
            </w:r>
            <w:r>
              <w:rPr>
                <w:bCs/>
                <w:iCs/>
              </w:rPr>
              <w:t>ПК-2.2,</w:t>
            </w:r>
          </w:p>
          <w:p w:rsidR="00533605" w:rsidRDefault="00533605" w:rsidP="00533605">
            <w:pPr>
              <w:snapToGrid w:val="0"/>
              <w:jc w:val="center"/>
              <w:rPr>
                <w:bCs/>
                <w:iCs/>
              </w:rPr>
            </w:pPr>
            <w:r>
              <w:rPr>
                <w:szCs w:val="24"/>
              </w:rPr>
              <w:t xml:space="preserve">ПК-3.1, </w:t>
            </w:r>
            <w:r>
              <w:rPr>
                <w:bCs/>
                <w:iCs/>
              </w:rPr>
              <w:t>ПК-3.2,</w:t>
            </w:r>
          </w:p>
          <w:p w:rsidR="00533605" w:rsidRPr="00A14E10" w:rsidRDefault="00533605" w:rsidP="00533605">
            <w:pPr>
              <w:snapToGrid w:val="0"/>
              <w:jc w:val="center"/>
              <w:rPr>
                <w:szCs w:val="24"/>
              </w:rPr>
            </w:pPr>
            <w:r>
              <w:rPr>
                <w:szCs w:val="24"/>
              </w:rPr>
              <w:t>ОПК-11.1, О</w:t>
            </w:r>
            <w:r>
              <w:rPr>
                <w:bCs/>
                <w:iCs/>
              </w:rPr>
              <w:t>ПК-11.2</w:t>
            </w:r>
          </w:p>
        </w:tc>
        <w:tc>
          <w:tcPr>
            <w:tcW w:w="1762" w:type="dxa"/>
            <w:tcBorders>
              <w:top w:val="single" w:sz="4" w:space="0" w:color="000000"/>
              <w:left w:val="single" w:sz="4" w:space="0" w:color="000000"/>
              <w:bottom w:val="single" w:sz="4" w:space="0" w:color="000000"/>
              <w:right w:val="single" w:sz="4" w:space="0" w:color="000000"/>
            </w:tcBorders>
          </w:tcPr>
          <w:p w:rsidR="00533605" w:rsidRPr="00734297" w:rsidRDefault="00533605" w:rsidP="00533605">
            <w:pPr>
              <w:snapToGrid w:val="0"/>
              <w:jc w:val="center"/>
              <w:rPr>
                <w:szCs w:val="24"/>
              </w:rPr>
            </w:pPr>
            <w:r w:rsidRPr="00734297">
              <w:rPr>
                <w:szCs w:val="24"/>
              </w:rPr>
              <w:lastRenderedPageBreak/>
              <w:t>Зачет</w:t>
            </w:r>
            <w:r>
              <w:rPr>
                <w:szCs w:val="24"/>
              </w:rPr>
              <w:t>, текущий контроль</w:t>
            </w:r>
          </w:p>
        </w:tc>
      </w:tr>
    </w:tbl>
    <w:p w:rsidR="001872CF" w:rsidRDefault="001872CF" w:rsidP="001872CF">
      <w:pPr>
        <w:pStyle w:val="72"/>
        <w:shd w:val="clear" w:color="auto" w:fill="auto"/>
        <w:spacing w:before="0" w:after="0" w:line="240" w:lineRule="auto"/>
        <w:ind w:firstLine="0"/>
        <w:rPr>
          <w:rStyle w:val="71"/>
          <w:b/>
          <w:bCs/>
          <w:iCs/>
          <w:color w:val="000000"/>
          <w:sz w:val="28"/>
          <w:szCs w:val="28"/>
        </w:rPr>
      </w:pPr>
    </w:p>
    <w:p w:rsidR="001872CF" w:rsidRPr="00164815" w:rsidRDefault="001872CF" w:rsidP="001872CF">
      <w:pPr>
        <w:pStyle w:val="72"/>
        <w:shd w:val="clear" w:color="auto" w:fill="auto"/>
        <w:spacing w:before="0" w:after="0" w:line="240" w:lineRule="auto"/>
        <w:ind w:firstLine="426"/>
        <w:jc w:val="center"/>
        <w:rPr>
          <w:i w:val="0"/>
          <w:color w:val="000000"/>
          <w:sz w:val="28"/>
          <w:szCs w:val="24"/>
          <w:lang w:eastAsia="ru-RU"/>
        </w:rPr>
      </w:pPr>
      <w:r w:rsidRPr="00164815">
        <w:rPr>
          <w:i w:val="0"/>
          <w:color w:val="000000"/>
          <w:sz w:val="28"/>
          <w:szCs w:val="24"/>
          <w:lang w:eastAsia="ru-RU"/>
        </w:rPr>
        <w:t>Шкала оценки сформированности компетенций</w:t>
      </w:r>
    </w:p>
    <w:p w:rsidR="001872CF" w:rsidRDefault="001872CF" w:rsidP="00671A15">
      <w:pPr>
        <w:pStyle w:val="72"/>
        <w:shd w:val="clear" w:color="auto" w:fill="auto"/>
        <w:spacing w:before="0" w:after="0" w:line="240" w:lineRule="auto"/>
        <w:ind w:firstLine="0"/>
        <w:rPr>
          <w:rStyle w:val="71"/>
          <w:color w:val="000000"/>
          <w:sz w:val="28"/>
          <w:szCs w:val="28"/>
        </w:rPr>
      </w:pPr>
    </w:p>
    <w:p w:rsidR="001872CF" w:rsidRDefault="001872CF" w:rsidP="001872CF">
      <w:pPr>
        <w:pStyle w:val="a4"/>
        <w:spacing w:line="240" w:lineRule="auto"/>
        <w:ind w:firstLine="426"/>
        <w:jc w:val="both"/>
        <w:rPr>
          <w:rStyle w:val="a3"/>
          <w:bCs/>
          <w:sz w:val="28"/>
          <w:szCs w:val="28"/>
        </w:rPr>
      </w:pPr>
      <w:r>
        <w:rPr>
          <w:rStyle w:val="a3"/>
          <w:bCs/>
          <w:sz w:val="28"/>
          <w:szCs w:val="28"/>
        </w:rPr>
        <w:t>П</w:t>
      </w:r>
      <w:r w:rsidRPr="00374145">
        <w:rPr>
          <w:rStyle w:val="a3"/>
          <w:bCs/>
          <w:sz w:val="28"/>
          <w:szCs w:val="28"/>
        </w:rPr>
        <w:t>о результатам</w:t>
      </w:r>
      <w:r>
        <w:rPr>
          <w:rStyle w:val="a3"/>
          <w:bCs/>
          <w:sz w:val="28"/>
          <w:szCs w:val="28"/>
        </w:rPr>
        <w:t xml:space="preserve"> </w:t>
      </w:r>
      <w:r w:rsidR="0059205C">
        <w:rPr>
          <w:rStyle w:val="a3"/>
          <w:bCs/>
          <w:sz w:val="28"/>
          <w:szCs w:val="28"/>
        </w:rPr>
        <w:t>сдачи зачета</w:t>
      </w:r>
      <w:r w:rsidR="00914CBA">
        <w:rPr>
          <w:rStyle w:val="a3"/>
          <w:bCs/>
          <w:sz w:val="28"/>
          <w:szCs w:val="28"/>
        </w:rPr>
        <w:t xml:space="preserve"> по </w:t>
      </w:r>
      <w:r w:rsidR="00747F30">
        <w:rPr>
          <w:rStyle w:val="a3"/>
          <w:bCs/>
          <w:sz w:val="28"/>
          <w:szCs w:val="28"/>
        </w:rPr>
        <w:t>преддипломной практике</w:t>
      </w:r>
      <w:r w:rsidR="00914CBA">
        <w:rPr>
          <w:rStyle w:val="a3"/>
          <w:bCs/>
          <w:sz w:val="28"/>
          <w:szCs w:val="28"/>
        </w:rPr>
        <w:t xml:space="preserve"> выставляется оценка</w:t>
      </w:r>
      <w:r w:rsidR="00747F30">
        <w:rPr>
          <w:rStyle w:val="a3"/>
          <w:bCs/>
          <w:sz w:val="28"/>
          <w:szCs w:val="28"/>
        </w:rPr>
        <w:t xml:space="preserve"> по </w:t>
      </w:r>
      <w:r w:rsidR="00A97645">
        <w:rPr>
          <w:rStyle w:val="a3"/>
          <w:bCs/>
          <w:sz w:val="28"/>
          <w:szCs w:val="28"/>
        </w:rPr>
        <w:t>описанным ниже</w:t>
      </w:r>
      <w:r>
        <w:rPr>
          <w:rStyle w:val="a3"/>
          <w:bCs/>
          <w:sz w:val="28"/>
          <w:szCs w:val="28"/>
        </w:rPr>
        <w:t xml:space="preserve"> критериям</w:t>
      </w:r>
      <w:r w:rsidR="007D4FB4">
        <w:rPr>
          <w:rStyle w:val="a3"/>
          <w:bCs/>
          <w:sz w:val="28"/>
          <w:szCs w:val="28"/>
        </w:rPr>
        <w:t>.</w:t>
      </w:r>
      <w:r w:rsidR="00C226D8">
        <w:rPr>
          <w:rStyle w:val="a3"/>
          <w:bCs/>
          <w:sz w:val="28"/>
          <w:szCs w:val="28"/>
        </w:rPr>
        <w:t xml:space="preserve"> На оценку влияют</w:t>
      </w:r>
      <w:r w:rsidR="00A97645" w:rsidRPr="00A97645">
        <w:rPr>
          <w:rStyle w:val="a3"/>
          <w:bCs/>
          <w:sz w:val="28"/>
          <w:szCs w:val="28"/>
        </w:rPr>
        <w:t>:</w:t>
      </w:r>
      <w:r w:rsidR="00C226D8">
        <w:rPr>
          <w:rStyle w:val="a3"/>
          <w:bCs/>
          <w:sz w:val="28"/>
          <w:szCs w:val="28"/>
        </w:rPr>
        <w:t xml:space="preserve"> соответствие материала в </w:t>
      </w:r>
      <w:r w:rsidR="0059205C">
        <w:rPr>
          <w:rStyle w:val="a3"/>
          <w:bCs/>
          <w:sz w:val="28"/>
          <w:szCs w:val="28"/>
        </w:rPr>
        <w:t>докладе</w:t>
      </w:r>
      <w:r w:rsidR="00C226D8">
        <w:rPr>
          <w:rStyle w:val="a3"/>
          <w:bCs/>
          <w:sz w:val="28"/>
          <w:szCs w:val="28"/>
        </w:rPr>
        <w:t xml:space="preserve"> требованиям задания, полнота раскрытия темы и соответствие требовани</w:t>
      </w:r>
      <w:r w:rsidR="00A97645">
        <w:rPr>
          <w:rStyle w:val="a3"/>
          <w:bCs/>
          <w:sz w:val="28"/>
          <w:szCs w:val="28"/>
        </w:rPr>
        <w:t>ям</w:t>
      </w:r>
      <w:r w:rsidR="00C226D8">
        <w:rPr>
          <w:rStyle w:val="a3"/>
          <w:bCs/>
          <w:sz w:val="28"/>
          <w:szCs w:val="28"/>
        </w:rPr>
        <w:t xml:space="preserve"> оформления научно-технических материалов, </w:t>
      </w:r>
      <w:r w:rsidR="00A97645">
        <w:rPr>
          <w:rStyle w:val="a3"/>
          <w:bCs/>
          <w:sz w:val="28"/>
          <w:szCs w:val="28"/>
        </w:rPr>
        <w:t xml:space="preserve">уровень </w:t>
      </w:r>
      <w:r w:rsidR="00C226D8">
        <w:rPr>
          <w:rStyle w:val="a3"/>
          <w:bCs/>
          <w:sz w:val="28"/>
          <w:szCs w:val="28"/>
        </w:rPr>
        <w:t>понимани</w:t>
      </w:r>
      <w:r w:rsidR="00A97645">
        <w:rPr>
          <w:rStyle w:val="a3"/>
          <w:bCs/>
          <w:sz w:val="28"/>
          <w:szCs w:val="28"/>
        </w:rPr>
        <w:t>я</w:t>
      </w:r>
      <w:r w:rsidR="00C226D8">
        <w:rPr>
          <w:rStyle w:val="a3"/>
          <w:bCs/>
          <w:sz w:val="28"/>
          <w:szCs w:val="28"/>
        </w:rPr>
        <w:t xml:space="preserve"> темы при ответе на вопросы</w:t>
      </w:r>
      <w:r w:rsidR="00A97645">
        <w:rPr>
          <w:rStyle w:val="a3"/>
          <w:bCs/>
          <w:sz w:val="28"/>
          <w:szCs w:val="28"/>
        </w:rPr>
        <w:t>,</w:t>
      </w:r>
      <w:r w:rsidR="00C226D8">
        <w:rPr>
          <w:rStyle w:val="a3"/>
          <w:bCs/>
          <w:sz w:val="28"/>
          <w:szCs w:val="28"/>
        </w:rPr>
        <w:t xml:space="preserve"> умение аргументировать свой ответ</w:t>
      </w:r>
      <w:r w:rsidR="00A97645">
        <w:rPr>
          <w:rStyle w:val="a3"/>
          <w:bCs/>
          <w:sz w:val="28"/>
          <w:szCs w:val="28"/>
        </w:rPr>
        <w:t>, логическая непротиворечивость и грамотность речи</w:t>
      </w:r>
      <w:r w:rsidR="00C226D8">
        <w:rPr>
          <w:rStyle w:val="a3"/>
          <w:bCs/>
          <w:sz w:val="28"/>
          <w:szCs w:val="28"/>
        </w:rPr>
        <w:t>.</w:t>
      </w:r>
    </w:p>
    <w:p w:rsidR="00747F30" w:rsidRDefault="00747F30" w:rsidP="00747F30">
      <w:pPr>
        <w:pStyle w:val="a4"/>
        <w:spacing w:line="240" w:lineRule="auto"/>
        <w:ind w:firstLine="426"/>
        <w:jc w:val="both"/>
        <w:rPr>
          <w:i w:val="0"/>
          <w:sz w:val="28"/>
        </w:rPr>
      </w:pPr>
      <w:r>
        <w:rPr>
          <w:i w:val="0"/>
          <w:sz w:val="28"/>
        </w:rPr>
        <w:t xml:space="preserve">Оценка </w:t>
      </w:r>
      <w:r w:rsidR="001872CF" w:rsidRPr="00352256">
        <w:rPr>
          <w:i w:val="0"/>
          <w:sz w:val="28"/>
        </w:rPr>
        <w:t>«</w:t>
      </w:r>
      <w:r w:rsidR="00352256" w:rsidRPr="00352256">
        <w:rPr>
          <w:b/>
          <w:i w:val="0"/>
          <w:sz w:val="28"/>
        </w:rPr>
        <w:t>о</w:t>
      </w:r>
      <w:r w:rsidR="001872CF" w:rsidRPr="00352256">
        <w:rPr>
          <w:b/>
          <w:i w:val="0"/>
          <w:sz w:val="28"/>
        </w:rPr>
        <w:t>тлично</w:t>
      </w:r>
      <w:r w:rsidR="001872CF" w:rsidRPr="00352256">
        <w:rPr>
          <w:i w:val="0"/>
          <w:sz w:val="28"/>
        </w:rPr>
        <w:t xml:space="preserve">» </w:t>
      </w:r>
      <w:r>
        <w:rPr>
          <w:i w:val="0"/>
          <w:sz w:val="28"/>
        </w:rPr>
        <w:t>выставляется, если</w:t>
      </w:r>
      <w:r w:rsidRPr="00747F30">
        <w:rPr>
          <w:i w:val="0"/>
          <w:sz w:val="28"/>
        </w:rPr>
        <w:t>:</w:t>
      </w:r>
      <w:r>
        <w:rPr>
          <w:i w:val="0"/>
          <w:sz w:val="28"/>
        </w:rPr>
        <w:t xml:space="preserve"> с</w:t>
      </w:r>
      <w:r w:rsidRPr="00747F30">
        <w:rPr>
          <w:i w:val="0"/>
          <w:sz w:val="28"/>
        </w:rPr>
        <w:t>тудент п</w:t>
      </w:r>
      <w:r>
        <w:rPr>
          <w:i w:val="0"/>
          <w:sz w:val="28"/>
        </w:rPr>
        <w:t>олностью</w:t>
      </w:r>
      <w:r w:rsidRPr="00747F30">
        <w:rPr>
          <w:i w:val="0"/>
          <w:sz w:val="28"/>
        </w:rPr>
        <w:t xml:space="preserve"> выполнил индивидуальное задание на практику</w:t>
      </w:r>
      <w:r w:rsidR="00C226D8">
        <w:rPr>
          <w:i w:val="0"/>
          <w:sz w:val="28"/>
        </w:rPr>
        <w:t xml:space="preserve"> и </w:t>
      </w:r>
      <w:r w:rsidR="0059205C">
        <w:rPr>
          <w:i w:val="0"/>
          <w:sz w:val="28"/>
        </w:rPr>
        <w:t>сделал содержательный доклад</w:t>
      </w:r>
      <w:r>
        <w:rPr>
          <w:i w:val="0"/>
          <w:sz w:val="28"/>
        </w:rPr>
        <w:t>,</w:t>
      </w:r>
      <w:r w:rsidR="00C226D8">
        <w:rPr>
          <w:i w:val="0"/>
          <w:sz w:val="28"/>
        </w:rPr>
        <w:t xml:space="preserve"> </w:t>
      </w:r>
      <w:r w:rsidRPr="00747F30">
        <w:rPr>
          <w:i w:val="0"/>
          <w:sz w:val="28"/>
        </w:rPr>
        <w:t>показал отличные знания при выполнении практики</w:t>
      </w:r>
      <w:r>
        <w:rPr>
          <w:i w:val="0"/>
          <w:sz w:val="28"/>
        </w:rPr>
        <w:t>,</w:t>
      </w:r>
      <w:r w:rsidRPr="00747F30">
        <w:rPr>
          <w:i w:val="0"/>
          <w:sz w:val="28"/>
        </w:rPr>
        <w:t xml:space="preserve"> </w:t>
      </w:r>
      <w:r>
        <w:rPr>
          <w:i w:val="0"/>
          <w:sz w:val="28"/>
        </w:rPr>
        <w:t>о</w:t>
      </w:r>
      <w:r w:rsidRPr="00747F30">
        <w:rPr>
          <w:i w:val="0"/>
          <w:sz w:val="28"/>
        </w:rPr>
        <w:t xml:space="preserve">тветил на все дополнительные вопросы по </w:t>
      </w:r>
      <w:r>
        <w:rPr>
          <w:i w:val="0"/>
          <w:sz w:val="28"/>
        </w:rPr>
        <w:t>теме работы,</w:t>
      </w:r>
      <w:r w:rsidRPr="00747F30">
        <w:rPr>
          <w:i w:val="0"/>
          <w:sz w:val="28"/>
        </w:rPr>
        <w:t xml:space="preserve"> </w:t>
      </w:r>
      <w:r>
        <w:rPr>
          <w:i w:val="0"/>
          <w:sz w:val="28"/>
        </w:rPr>
        <w:t xml:space="preserve">продемонстрировал отличные </w:t>
      </w:r>
      <w:r w:rsidRPr="00747F30">
        <w:rPr>
          <w:i w:val="0"/>
          <w:sz w:val="28"/>
        </w:rPr>
        <w:t>навык</w:t>
      </w:r>
      <w:r>
        <w:rPr>
          <w:i w:val="0"/>
          <w:sz w:val="28"/>
        </w:rPr>
        <w:t>и</w:t>
      </w:r>
      <w:r w:rsidRPr="00747F30">
        <w:rPr>
          <w:i w:val="0"/>
          <w:sz w:val="28"/>
        </w:rPr>
        <w:t xml:space="preserve"> применения полученных знаний и умений при решении профессиональных задач; </w:t>
      </w:r>
      <w:r>
        <w:rPr>
          <w:i w:val="0"/>
          <w:sz w:val="28"/>
        </w:rPr>
        <w:t>логически обосновано и технически грамотно излагал материал, с</w:t>
      </w:r>
      <w:r w:rsidRPr="00747F30">
        <w:rPr>
          <w:i w:val="0"/>
          <w:sz w:val="28"/>
        </w:rPr>
        <w:t>дела</w:t>
      </w:r>
      <w:r>
        <w:rPr>
          <w:i w:val="0"/>
          <w:sz w:val="28"/>
        </w:rPr>
        <w:t>л</w:t>
      </w:r>
      <w:r w:rsidRPr="00747F30">
        <w:rPr>
          <w:i w:val="0"/>
          <w:sz w:val="28"/>
        </w:rPr>
        <w:t xml:space="preserve"> аргументированные выводы </w:t>
      </w:r>
      <w:r>
        <w:rPr>
          <w:i w:val="0"/>
          <w:sz w:val="28"/>
        </w:rPr>
        <w:t>на основе</w:t>
      </w:r>
      <w:r w:rsidRPr="00747F30">
        <w:rPr>
          <w:i w:val="0"/>
          <w:sz w:val="28"/>
        </w:rPr>
        <w:t xml:space="preserve"> </w:t>
      </w:r>
      <w:r>
        <w:rPr>
          <w:i w:val="0"/>
          <w:sz w:val="28"/>
        </w:rPr>
        <w:t>полученных результатов</w:t>
      </w:r>
      <w:r w:rsidRPr="00747F30">
        <w:rPr>
          <w:i w:val="0"/>
          <w:sz w:val="28"/>
        </w:rPr>
        <w:t>.</w:t>
      </w:r>
    </w:p>
    <w:p w:rsidR="00747F30" w:rsidRDefault="00747F30" w:rsidP="00747F30">
      <w:pPr>
        <w:pStyle w:val="a4"/>
        <w:spacing w:line="240" w:lineRule="auto"/>
        <w:ind w:firstLine="426"/>
        <w:jc w:val="both"/>
        <w:rPr>
          <w:i w:val="0"/>
          <w:sz w:val="28"/>
        </w:rPr>
      </w:pPr>
      <w:r>
        <w:rPr>
          <w:i w:val="0"/>
          <w:sz w:val="28"/>
        </w:rPr>
        <w:t>Оценка</w:t>
      </w:r>
      <w:r w:rsidRPr="00352256">
        <w:rPr>
          <w:b/>
          <w:i w:val="0"/>
          <w:sz w:val="28"/>
        </w:rPr>
        <w:t xml:space="preserve"> </w:t>
      </w:r>
      <w:r w:rsidR="001872CF" w:rsidRPr="00352256">
        <w:rPr>
          <w:b/>
          <w:i w:val="0"/>
          <w:sz w:val="28"/>
        </w:rPr>
        <w:t>«</w:t>
      </w:r>
      <w:r w:rsidR="00352256">
        <w:rPr>
          <w:b/>
          <w:i w:val="0"/>
          <w:sz w:val="28"/>
        </w:rPr>
        <w:t>х</w:t>
      </w:r>
      <w:r w:rsidR="001872CF" w:rsidRPr="00352256">
        <w:rPr>
          <w:b/>
          <w:i w:val="0"/>
          <w:sz w:val="28"/>
        </w:rPr>
        <w:t>орошо»</w:t>
      </w:r>
      <w:r>
        <w:rPr>
          <w:b/>
          <w:i w:val="0"/>
          <w:sz w:val="28"/>
        </w:rPr>
        <w:t xml:space="preserve"> </w:t>
      </w:r>
      <w:r>
        <w:rPr>
          <w:i w:val="0"/>
          <w:sz w:val="28"/>
        </w:rPr>
        <w:t>выставляется,</w:t>
      </w:r>
      <w:r w:rsidR="001872CF" w:rsidRPr="00352256">
        <w:rPr>
          <w:b/>
          <w:i w:val="0"/>
          <w:sz w:val="28"/>
        </w:rPr>
        <w:t xml:space="preserve"> </w:t>
      </w:r>
      <w:r w:rsidRPr="00747F30">
        <w:rPr>
          <w:i w:val="0"/>
          <w:sz w:val="28"/>
        </w:rPr>
        <w:t>если: студент выполнил индивидуальное задание</w:t>
      </w:r>
      <w:r>
        <w:rPr>
          <w:i w:val="0"/>
          <w:sz w:val="28"/>
        </w:rPr>
        <w:t xml:space="preserve"> с некоторыми погрешностями, </w:t>
      </w:r>
      <w:r w:rsidRPr="00747F30">
        <w:rPr>
          <w:i w:val="0"/>
          <w:sz w:val="28"/>
        </w:rPr>
        <w:t xml:space="preserve">показал </w:t>
      </w:r>
      <w:r>
        <w:rPr>
          <w:i w:val="0"/>
          <w:sz w:val="28"/>
        </w:rPr>
        <w:t>хорошие</w:t>
      </w:r>
      <w:r w:rsidRPr="00747F30">
        <w:rPr>
          <w:i w:val="0"/>
          <w:sz w:val="28"/>
        </w:rPr>
        <w:t xml:space="preserve"> знания при выполнении практики</w:t>
      </w:r>
      <w:r w:rsidR="00C226D8">
        <w:rPr>
          <w:i w:val="0"/>
          <w:sz w:val="28"/>
        </w:rPr>
        <w:t xml:space="preserve">, </w:t>
      </w:r>
      <w:r>
        <w:rPr>
          <w:i w:val="0"/>
          <w:sz w:val="28"/>
        </w:rPr>
        <w:t xml:space="preserve"> о</w:t>
      </w:r>
      <w:r w:rsidRPr="00747F30">
        <w:rPr>
          <w:i w:val="0"/>
          <w:sz w:val="28"/>
        </w:rPr>
        <w:t xml:space="preserve">тветил на все </w:t>
      </w:r>
      <w:r>
        <w:rPr>
          <w:i w:val="0"/>
          <w:sz w:val="28"/>
        </w:rPr>
        <w:t xml:space="preserve">большинство </w:t>
      </w:r>
      <w:r w:rsidRPr="00747F30">
        <w:rPr>
          <w:i w:val="0"/>
          <w:sz w:val="28"/>
        </w:rPr>
        <w:t>дополнительны</w:t>
      </w:r>
      <w:r>
        <w:rPr>
          <w:i w:val="0"/>
          <w:sz w:val="28"/>
        </w:rPr>
        <w:t>х</w:t>
      </w:r>
      <w:r w:rsidRPr="00747F30">
        <w:rPr>
          <w:i w:val="0"/>
          <w:sz w:val="28"/>
        </w:rPr>
        <w:t xml:space="preserve"> вопрос</w:t>
      </w:r>
      <w:r>
        <w:rPr>
          <w:i w:val="0"/>
          <w:sz w:val="28"/>
        </w:rPr>
        <w:t>ов</w:t>
      </w:r>
      <w:r w:rsidRPr="00747F30">
        <w:rPr>
          <w:i w:val="0"/>
          <w:sz w:val="28"/>
        </w:rPr>
        <w:t xml:space="preserve"> по применяемым методам и технологиям решения задач</w:t>
      </w:r>
      <w:r>
        <w:rPr>
          <w:i w:val="0"/>
          <w:sz w:val="28"/>
        </w:rPr>
        <w:t xml:space="preserve">, продемонстрировал хорошие </w:t>
      </w:r>
      <w:r w:rsidRPr="00747F30">
        <w:rPr>
          <w:i w:val="0"/>
          <w:sz w:val="28"/>
        </w:rPr>
        <w:t>навык</w:t>
      </w:r>
      <w:r>
        <w:rPr>
          <w:i w:val="0"/>
          <w:sz w:val="28"/>
        </w:rPr>
        <w:t>и</w:t>
      </w:r>
      <w:r w:rsidRPr="00747F30">
        <w:rPr>
          <w:i w:val="0"/>
          <w:sz w:val="28"/>
        </w:rPr>
        <w:t xml:space="preserve"> применения полученных знаний и умений при решении профессиональных задач</w:t>
      </w:r>
      <w:r>
        <w:rPr>
          <w:i w:val="0"/>
          <w:sz w:val="28"/>
        </w:rPr>
        <w:t>, излагаемый</w:t>
      </w:r>
      <w:r w:rsidR="00C226D8">
        <w:rPr>
          <w:i w:val="0"/>
          <w:sz w:val="28"/>
        </w:rPr>
        <w:t xml:space="preserve"> в </w:t>
      </w:r>
      <w:r w:rsidR="0059205C">
        <w:rPr>
          <w:i w:val="0"/>
          <w:sz w:val="28"/>
        </w:rPr>
        <w:t>докладе</w:t>
      </w:r>
      <w:r>
        <w:rPr>
          <w:i w:val="0"/>
          <w:sz w:val="28"/>
        </w:rPr>
        <w:t xml:space="preserve"> материал, содержит некоторые неточности, студент способен с</w:t>
      </w:r>
      <w:r w:rsidRPr="00747F30">
        <w:rPr>
          <w:i w:val="0"/>
          <w:sz w:val="28"/>
        </w:rPr>
        <w:t>дела</w:t>
      </w:r>
      <w:r>
        <w:rPr>
          <w:i w:val="0"/>
          <w:sz w:val="28"/>
        </w:rPr>
        <w:t>ть</w:t>
      </w:r>
      <w:r w:rsidRPr="00747F30">
        <w:rPr>
          <w:i w:val="0"/>
          <w:sz w:val="28"/>
        </w:rPr>
        <w:t xml:space="preserve"> выводы </w:t>
      </w:r>
      <w:r>
        <w:rPr>
          <w:i w:val="0"/>
          <w:sz w:val="28"/>
        </w:rPr>
        <w:t>по результатам работы</w:t>
      </w:r>
      <w:r w:rsidRPr="00747F30">
        <w:rPr>
          <w:i w:val="0"/>
          <w:sz w:val="28"/>
        </w:rPr>
        <w:t>.</w:t>
      </w:r>
    </w:p>
    <w:p w:rsidR="00747F30" w:rsidRDefault="00747F30" w:rsidP="00747F30">
      <w:pPr>
        <w:pStyle w:val="a4"/>
        <w:spacing w:line="240" w:lineRule="auto"/>
        <w:ind w:firstLine="426"/>
        <w:jc w:val="both"/>
        <w:rPr>
          <w:i w:val="0"/>
          <w:sz w:val="28"/>
        </w:rPr>
      </w:pPr>
      <w:r>
        <w:rPr>
          <w:i w:val="0"/>
          <w:sz w:val="28"/>
        </w:rPr>
        <w:t>Оценка</w:t>
      </w:r>
      <w:r w:rsidRPr="00352256">
        <w:rPr>
          <w:b/>
          <w:i w:val="0"/>
          <w:sz w:val="28"/>
        </w:rPr>
        <w:t xml:space="preserve"> «</w:t>
      </w:r>
      <w:r>
        <w:rPr>
          <w:b/>
          <w:i w:val="0"/>
          <w:sz w:val="28"/>
        </w:rPr>
        <w:t>удовлетворительно</w:t>
      </w:r>
      <w:r w:rsidRPr="00352256">
        <w:rPr>
          <w:b/>
          <w:i w:val="0"/>
          <w:sz w:val="28"/>
        </w:rPr>
        <w:t>»</w:t>
      </w:r>
      <w:r>
        <w:rPr>
          <w:b/>
          <w:i w:val="0"/>
          <w:sz w:val="28"/>
        </w:rPr>
        <w:t xml:space="preserve"> </w:t>
      </w:r>
      <w:r>
        <w:rPr>
          <w:i w:val="0"/>
          <w:sz w:val="28"/>
        </w:rPr>
        <w:t>выставляется,</w:t>
      </w:r>
      <w:r w:rsidRPr="00352256">
        <w:rPr>
          <w:b/>
          <w:i w:val="0"/>
          <w:sz w:val="28"/>
        </w:rPr>
        <w:t xml:space="preserve"> </w:t>
      </w:r>
      <w:r w:rsidRPr="00747F30">
        <w:rPr>
          <w:i w:val="0"/>
          <w:sz w:val="28"/>
        </w:rPr>
        <w:t>если: студент выполнил индивидуальное задание</w:t>
      </w:r>
      <w:r>
        <w:rPr>
          <w:i w:val="0"/>
          <w:sz w:val="28"/>
        </w:rPr>
        <w:t xml:space="preserve"> с существенными погрешностями, </w:t>
      </w:r>
      <w:r w:rsidRPr="00747F30">
        <w:rPr>
          <w:i w:val="0"/>
          <w:sz w:val="28"/>
        </w:rPr>
        <w:t xml:space="preserve">показал </w:t>
      </w:r>
      <w:r>
        <w:rPr>
          <w:i w:val="0"/>
          <w:sz w:val="28"/>
        </w:rPr>
        <w:t>удовлетворительные</w:t>
      </w:r>
      <w:r w:rsidRPr="00747F30">
        <w:rPr>
          <w:i w:val="0"/>
          <w:sz w:val="28"/>
        </w:rPr>
        <w:t xml:space="preserve"> знания при выполнении практики</w:t>
      </w:r>
      <w:r>
        <w:rPr>
          <w:i w:val="0"/>
          <w:sz w:val="28"/>
        </w:rPr>
        <w:t xml:space="preserve">, </w:t>
      </w:r>
      <w:r w:rsidR="00543DA7">
        <w:rPr>
          <w:i w:val="0"/>
          <w:sz w:val="28"/>
        </w:rPr>
        <w:t>при ответах на вопросы по теме работы допущены неточности</w:t>
      </w:r>
      <w:r>
        <w:rPr>
          <w:i w:val="0"/>
          <w:sz w:val="28"/>
        </w:rPr>
        <w:t xml:space="preserve">, продемонстрировал </w:t>
      </w:r>
      <w:r w:rsidR="00543DA7">
        <w:rPr>
          <w:i w:val="0"/>
          <w:sz w:val="28"/>
        </w:rPr>
        <w:t>удовлетворительные</w:t>
      </w:r>
      <w:r>
        <w:rPr>
          <w:i w:val="0"/>
          <w:sz w:val="28"/>
        </w:rPr>
        <w:t xml:space="preserve"> </w:t>
      </w:r>
      <w:r w:rsidRPr="00747F30">
        <w:rPr>
          <w:i w:val="0"/>
          <w:sz w:val="28"/>
        </w:rPr>
        <w:t>навык</w:t>
      </w:r>
      <w:r>
        <w:rPr>
          <w:i w:val="0"/>
          <w:sz w:val="28"/>
        </w:rPr>
        <w:t>и</w:t>
      </w:r>
      <w:r w:rsidRPr="00747F30">
        <w:rPr>
          <w:i w:val="0"/>
          <w:sz w:val="28"/>
        </w:rPr>
        <w:t xml:space="preserve"> применения полученных знаний и умений при решении профессиональных задач</w:t>
      </w:r>
      <w:r>
        <w:rPr>
          <w:i w:val="0"/>
          <w:sz w:val="28"/>
        </w:rPr>
        <w:t xml:space="preserve">, </w:t>
      </w:r>
      <w:r w:rsidR="00C226D8">
        <w:rPr>
          <w:i w:val="0"/>
          <w:sz w:val="28"/>
        </w:rPr>
        <w:t>отчет</w:t>
      </w:r>
      <w:r>
        <w:rPr>
          <w:i w:val="0"/>
          <w:sz w:val="28"/>
        </w:rPr>
        <w:t xml:space="preserve"> содержит </w:t>
      </w:r>
      <w:r w:rsidR="00543DA7">
        <w:rPr>
          <w:i w:val="0"/>
          <w:sz w:val="28"/>
        </w:rPr>
        <w:t>существенные</w:t>
      </w:r>
      <w:r>
        <w:rPr>
          <w:i w:val="0"/>
          <w:sz w:val="28"/>
        </w:rPr>
        <w:t xml:space="preserve"> неточности</w:t>
      </w:r>
      <w:r w:rsidR="00C226D8">
        <w:rPr>
          <w:i w:val="0"/>
          <w:sz w:val="28"/>
        </w:rPr>
        <w:t xml:space="preserve"> в оформлении и изложении материала</w:t>
      </w:r>
      <w:r w:rsidRPr="00747F30">
        <w:rPr>
          <w:i w:val="0"/>
          <w:sz w:val="28"/>
        </w:rPr>
        <w:t>.</w:t>
      </w:r>
    </w:p>
    <w:p w:rsidR="00317C9F" w:rsidRDefault="00352256" w:rsidP="00AF2C3D">
      <w:pPr>
        <w:pStyle w:val="a4"/>
        <w:spacing w:line="240" w:lineRule="auto"/>
        <w:ind w:firstLine="426"/>
        <w:jc w:val="both"/>
        <w:rPr>
          <w:i w:val="0"/>
          <w:sz w:val="28"/>
        </w:rPr>
      </w:pPr>
      <w:r w:rsidRPr="00352256">
        <w:rPr>
          <w:i w:val="0"/>
          <w:sz w:val="28"/>
        </w:rPr>
        <w:lastRenderedPageBreak/>
        <w:t>Оценка</w:t>
      </w:r>
      <w:r w:rsidRPr="004B4F17">
        <w:rPr>
          <w:i w:val="0"/>
          <w:sz w:val="28"/>
        </w:rPr>
        <w:t xml:space="preserve"> </w:t>
      </w:r>
      <w:r w:rsidR="001872CF" w:rsidRPr="00352256">
        <w:rPr>
          <w:b/>
          <w:i w:val="0"/>
          <w:sz w:val="28"/>
        </w:rPr>
        <w:t>«</w:t>
      </w:r>
      <w:r w:rsidRPr="00352256">
        <w:rPr>
          <w:b/>
          <w:i w:val="0"/>
          <w:sz w:val="28"/>
        </w:rPr>
        <w:t>н</w:t>
      </w:r>
      <w:r w:rsidR="001872CF" w:rsidRPr="00352256">
        <w:rPr>
          <w:b/>
          <w:i w:val="0"/>
          <w:sz w:val="28"/>
          <w:szCs w:val="24"/>
        </w:rPr>
        <w:t>еудовлетворительно</w:t>
      </w:r>
      <w:r w:rsidR="001872CF" w:rsidRPr="00352256">
        <w:rPr>
          <w:b/>
          <w:i w:val="0"/>
          <w:sz w:val="28"/>
        </w:rPr>
        <w:t>»</w:t>
      </w:r>
      <w:r w:rsidRPr="00352256">
        <w:rPr>
          <w:i w:val="0"/>
          <w:sz w:val="28"/>
        </w:rPr>
        <w:t xml:space="preserve"> </w:t>
      </w:r>
      <w:r>
        <w:rPr>
          <w:i w:val="0"/>
          <w:sz w:val="28"/>
        </w:rPr>
        <w:t>вы</w:t>
      </w:r>
      <w:r w:rsidRPr="00352256">
        <w:rPr>
          <w:i w:val="0"/>
          <w:sz w:val="28"/>
        </w:rPr>
        <w:t>став</w:t>
      </w:r>
      <w:r>
        <w:rPr>
          <w:i w:val="0"/>
          <w:sz w:val="28"/>
        </w:rPr>
        <w:t>ляется, если</w:t>
      </w:r>
      <w:r w:rsidR="00543DA7">
        <w:rPr>
          <w:i w:val="0"/>
          <w:sz w:val="28"/>
        </w:rPr>
        <w:t xml:space="preserve"> </w:t>
      </w:r>
      <w:r w:rsidR="00543DA7" w:rsidRPr="00747F30">
        <w:rPr>
          <w:i w:val="0"/>
          <w:sz w:val="28"/>
        </w:rPr>
        <w:t xml:space="preserve">студент </w:t>
      </w:r>
      <w:r w:rsidR="00543DA7">
        <w:rPr>
          <w:i w:val="0"/>
          <w:sz w:val="28"/>
        </w:rPr>
        <w:t xml:space="preserve">не </w:t>
      </w:r>
      <w:r w:rsidR="00543DA7" w:rsidRPr="00747F30">
        <w:rPr>
          <w:i w:val="0"/>
          <w:sz w:val="28"/>
        </w:rPr>
        <w:t>выполнил индивидуальное задание</w:t>
      </w:r>
      <w:r w:rsidR="00543DA7">
        <w:rPr>
          <w:i w:val="0"/>
          <w:sz w:val="28"/>
        </w:rPr>
        <w:t xml:space="preserve"> на практику, </w:t>
      </w:r>
      <w:r w:rsidR="00543DA7" w:rsidRPr="00747F30">
        <w:rPr>
          <w:i w:val="0"/>
          <w:sz w:val="28"/>
        </w:rPr>
        <w:t xml:space="preserve">показал </w:t>
      </w:r>
      <w:r w:rsidR="00543DA7">
        <w:rPr>
          <w:i w:val="0"/>
          <w:sz w:val="28"/>
        </w:rPr>
        <w:t xml:space="preserve">недостаточный для получения компетенций уровень знаний </w:t>
      </w:r>
      <w:r w:rsidR="00543DA7" w:rsidRPr="00747F30">
        <w:rPr>
          <w:i w:val="0"/>
          <w:sz w:val="28"/>
        </w:rPr>
        <w:t>при выполнении практики</w:t>
      </w:r>
      <w:r w:rsidR="00543DA7">
        <w:rPr>
          <w:i w:val="0"/>
          <w:sz w:val="28"/>
        </w:rPr>
        <w:t xml:space="preserve">, не ответил правильно на вопросы по теме работы, продемонстрировал недостаточные </w:t>
      </w:r>
      <w:r w:rsidR="00543DA7" w:rsidRPr="00747F30">
        <w:rPr>
          <w:i w:val="0"/>
          <w:sz w:val="28"/>
        </w:rPr>
        <w:t>навык</w:t>
      </w:r>
      <w:r w:rsidR="00543DA7">
        <w:rPr>
          <w:i w:val="0"/>
          <w:sz w:val="28"/>
        </w:rPr>
        <w:t>и</w:t>
      </w:r>
      <w:r w:rsidR="00543DA7" w:rsidRPr="00747F30">
        <w:rPr>
          <w:i w:val="0"/>
          <w:sz w:val="28"/>
        </w:rPr>
        <w:t xml:space="preserve"> применения полученных знаний и умений при решении профессиональных задач</w:t>
      </w:r>
      <w:r w:rsidR="00543DA7">
        <w:rPr>
          <w:i w:val="0"/>
          <w:sz w:val="28"/>
        </w:rPr>
        <w:t xml:space="preserve">, </w:t>
      </w:r>
      <w:r w:rsidR="00C226D8">
        <w:rPr>
          <w:i w:val="0"/>
          <w:sz w:val="28"/>
        </w:rPr>
        <w:t xml:space="preserve">не способен </w:t>
      </w:r>
      <w:r w:rsidR="00543DA7">
        <w:rPr>
          <w:i w:val="0"/>
          <w:sz w:val="28"/>
        </w:rPr>
        <w:t>логически верно построить устную речь</w:t>
      </w:r>
      <w:r w:rsidR="00543DA7" w:rsidRPr="00747F30">
        <w:rPr>
          <w:i w:val="0"/>
          <w:sz w:val="28"/>
        </w:rPr>
        <w:t>.</w:t>
      </w:r>
    </w:p>
    <w:p w:rsidR="004E20F2" w:rsidRDefault="004E20F2" w:rsidP="00317C9F">
      <w:pPr>
        <w:pStyle w:val="a4"/>
        <w:spacing w:line="240" w:lineRule="auto"/>
        <w:jc w:val="center"/>
        <w:rPr>
          <w:rStyle w:val="71"/>
          <w:color w:val="000000"/>
          <w:sz w:val="28"/>
          <w:szCs w:val="28"/>
        </w:rPr>
      </w:pPr>
      <w:bookmarkStart w:id="0" w:name="_GoBack"/>
      <w:bookmarkEnd w:id="0"/>
    </w:p>
    <w:p w:rsidR="004E20F2" w:rsidRDefault="004E20F2" w:rsidP="00317C9F">
      <w:pPr>
        <w:pStyle w:val="a4"/>
        <w:spacing w:line="240" w:lineRule="auto"/>
        <w:jc w:val="center"/>
        <w:rPr>
          <w:rStyle w:val="71"/>
          <w:color w:val="000000"/>
          <w:sz w:val="28"/>
          <w:szCs w:val="28"/>
        </w:rPr>
      </w:pPr>
    </w:p>
    <w:p w:rsidR="004E20F2" w:rsidRDefault="004E20F2" w:rsidP="00317C9F">
      <w:pPr>
        <w:pStyle w:val="a4"/>
        <w:spacing w:line="240" w:lineRule="auto"/>
        <w:jc w:val="center"/>
        <w:rPr>
          <w:rStyle w:val="71"/>
          <w:color w:val="000000"/>
          <w:sz w:val="28"/>
          <w:szCs w:val="28"/>
        </w:rPr>
      </w:pPr>
    </w:p>
    <w:p w:rsidR="00317C9F" w:rsidRDefault="00317C9F" w:rsidP="00317C9F">
      <w:pPr>
        <w:pStyle w:val="a4"/>
        <w:spacing w:line="240" w:lineRule="auto"/>
        <w:jc w:val="center"/>
        <w:rPr>
          <w:rStyle w:val="71"/>
          <w:color w:val="000000"/>
          <w:sz w:val="28"/>
          <w:szCs w:val="28"/>
        </w:rPr>
      </w:pPr>
      <w:r>
        <w:rPr>
          <w:rStyle w:val="71"/>
          <w:color w:val="000000"/>
          <w:sz w:val="28"/>
          <w:szCs w:val="28"/>
        </w:rPr>
        <w:t>Типовые вопросы по дисциплине</w:t>
      </w:r>
    </w:p>
    <w:p w:rsidR="00317C9F" w:rsidRDefault="00317C9F" w:rsidP="00317C9F">
      <w:pPr>
        <w:pStyle w:val="a4"/>
        <w:spacing w:line="240" w:lineRule="auto"/>
        <w:jc w:val="both"/>
        <w:rPr>
          <w:i w:val="0"/>
          <w:sz w:val="28"/>
          <w:szCs w:val="24"/>
        </w:rPr>
      </w:pPr>
    </w:p>
    <w:p w:rsidR="00317C9F" w:rsidRPr="00FD670D" w:rsidRDefault="00317C9F" w:rsidP="00317C9F">
      <w:pPr>
        <w:pStyle w:val="a4"/>
        <w:rPr>
          <w:rStyle w:val="71"/>
          <w:b w:val="0"/>
          <w:color w:val="000000"/>
          <w:sz w:val="28"/>
          <w:szCs w:val="28"/>
        </w:rPr>
      </w:pPr>
      <w:r>
        <w:rPr>
          <w:rStyle w:val="71"/>
          <w:b w:val="0"/>
          <w:color w:val="000000"/>
          <w:sz w:val="28"/>
          <w:szCs w:val="28"/>
        </w:rPr>
        <w:t>1.</w:t>
      </w:r>
      <w:r w:rsidRPr="00FD670D">
        <w:rPr>
          <w:i w:val="0"/>
        </w:rPr>
        <w:t xml:space="preserve"> </w:t>
      </w:r>
      <w:r w:rsidRPr="00FD670D">
        <w:rPr>
          <w:rStyle w:val="71"/>
          <w:b w:val="0"/>
          <w:color w:val="000000"/>
          <w:sz w:val="28"/>
          <w:szCs w:val="28"/>
        </w:rPr>
        <w:t>Синтез регулятор</w:t>
      </w:r>
      <w:r>
        <w:rPr>
          <w:rStyle w:val="71"/>
          <w:b w:val="0"/>
          <w:color w:val="000000"/>
          <w:sz w:val="28"/>
          <w:szCs w:val="28"/>
        </w:rPr>
        <w:t>ов</w:t>
      </w:r>
      <w:r w:rsidRPr="00FD670D">
        <w:rPr>
          <w:rStyle w:val="71"/>
          <w:b w:val="0"/>
          <w:color w:val="000000"/>
          <w:sz w:val="28"/>
          <w:szCs w:val="28"/>
        </w:rPr>
        <w:t xml:space="preserve"> с помощью средства </w:t>
      </w:r>
      <w:proofErr w:type="spellStart"/>
      <w:r w:rsidRPr="00FD670D">
        <w:rPr>
          <w:rStyle w:val="71"/>
          <w:b w:val="0"/>
          <w:color w:val="000000"/>
          <w:sz w:val="28"/>
          <w:szCs w:val="28"/>
        </w:rPr>
        <w:t>Sisotool</w:t>
      </w:r>
      <w:proofErr w:type="spellEnd"/>
      <w:r>
        <w:rPr>
          <w:rStyle w:val="71"/>
          <w:b w:val="0"/>
          <w:color w:val="000000"/>
          <w:sz w:val="28"/>
          <w:szCs w:val="28"/>
        </w:rPr>
        <w:t xml:space="preserve"> среды </w:t>
      </w:r>
      <w:proofErr w:type="spellStart"/>
      <w:r w:rsidRPr="00FD670D">
        <w:rPr>
          <w:rStyle w:val="71"/>
          <w:b w:val="0"/>
          <w:color w:val="000000"/>
          <w:sz w:val="28"/>
          <w:szCs w:val="28"/>
        </w:rPr>
        <w:t>Matlab</w:t>
      </w:r>
      <w:proofErr w:type="spellEnd"/>
      <w:r>
        <w:rPr>
          <w:rStyle w:val="71"/>
          <w:b w:val="0"/>
          <w:color w:val="000000"/>
          <w:sz w:val="28"/>
          <w:szCs w:val="28"/>
        </w:rPr>
        <w:t>.</w:t>
      </w:r>
    </w:p>
    <w:p w:rsidR="00317C9F" w:rsidRDefault="00317C9F" w:rsidP="00317C9F">
      <w:pPr>
        <w:pStyle w:val="a4"/>
        <w:rPr>
          <w:rStyle w:val="71"/>
          <w:b w:val="0"/>
          <w:color w:val="000000"/>
          <w:sz w:val="28"/>
          <w:szCs w:val="28"/>
        </w:rPr>
      </w:pPr>
      <w:r>
        <w:rPr>
          <w:rStyle w:val="71"/>
          <w:b w:val="0"/>
          <w:color w:val="000000"/>
          <w:sz w:val="28"/>
          <w:szCs w:val="28"/>
        </w:rPr>
        <w:t>2. А</w:t>
      </w:r>
      <w:r w:rsidRPr="00FD670D">
        <w:rPr>
          <w:rStyle w:val="71"/>
          <w:b w:val="0"/>
          <w:color w:val="000000"/>
          <w:sz w:val="28"/>
          <w:szCs w:val="28"/>
        </w:rPr>
        <w:t>втоматизированн</w:t>
      </w:r>
      <w:r>
        <w:rPr>
          <w:rStyle w:val="71"/>
          <w:b w:val="0"/>
          <w:color w:val="000000"/>
          <w:sz w:val="28"/>
          <w:szCs w:val="28"/>
        </w:rPr>
        <w:t>ая</w:t>
      </w:r>
      <w:r w:rsidRPr="00FD670D">
        <w:rPr>
          <w:rStyle w:val="71"/>
          <w:b w:val="0"/>
          <w:color w:val="000000"/>
          <w:sz w:val="28"/>
          <w:szCs w:val="28"/>
        </w:rPr>
        <w:t xml:space="preserve"> систем</w:t>
      </w:r>
      <w:r>
        <w:rPr>
          <w:rStyle w:val="71"/>
          <w:b w:val="0"/>
          <w:color w:val="000000"/>
          <w:sz w:val="28"/>
          <w:szCs w:val="28"/>
        </w:rPr>
        <w:t>а</w:t>
      </w:r>
      <w:r w:rsidRPr="00FD670D">
        <w:rPr>
          <w:rStyle w:val="71"/>
          <w:b w:val="0"/>
          <w:color w:val="000000"/>
          <w:sz w:val="28"/>
          <w:szCs w:val="28"/>
        </w:rPr>
        <w:t xml:space="preserve"> управления </w:t>
      </w:r>
      <w:proofErr w:type="spellStart"/>
      <w:r w:rsidRPr="00FD670D">
        <w:rPr>
          <w:rStyle w:val="71"/>
          <w:b w:val="0"/>
          <w:color w:val="000000"/>
          <w:sz w:val="28"/>
          <w:szCs w:val="28"/>
        </w:rPr>
        <w:t>виброиспытаниями</w:t>
      </w:r>
      <w:proofErr w:type="spellEnd"/>
      <w:r w:rsidRPr="00FD670D">
        <w:rPr>
          <w:rStyle w:val="71"/>
          <w:b w:val="0"/>
          <w:color w:val="000000"/>
          <w:sz w:val="28"/>
          <w:szCs w:val="28"/>
        </w:rPr>
        <w:t>.</w:t>
      </w:r>
    </w:p>
    <w:p w:rsidR="00317C9F" w:rsidRPr="00FD670D" w:rsidRDefault="00317C9F" w:rsidP="00317C9F">
      <w:pPr>
        <w:pStyle w:val="a4"/>
        <w:jc w:val="both"/>
        <w:rPr>
          <w:rStyle w:val="71"/>
          <w:b w:val="0"/>
          <w:color w:val="000000"/>
          <w:sz w:val="28"/>
          <w:szCs w:val="28"/>
        </w:rPr>
      </w:pPr>
      <w:r>
        <w:rPr>
          <w:rStyle w:val="71"/>
          <w:b w:val="0"/>
          <w:color w:val="000000"/>
          <w:sz w:val="28"/>
          <w:szCs w:val="28"/>
        </w:rPr>
        <w:t>3. Ф</w:t>
      </w:r>
      <w:r w:rsidRPr="00FD670D">
        <w:rPr>
          <w:rStyle w:val="71"/>
          <w:b w:val="0"/>
          <w:color w:val="000000"/>
          <w:sz w:val="28"/>
          <w:szCs w:val="28"/>
        </w:rPr>
        <w:t>ильтраци</w:t>
      </w:r>
      <w:r>
        <w:rPr>
          <w:rStyle w:val="71"/>
          <w:b w:val="0"/>
          <w:color w:val="000000"/>
          <w:sz w:val="28"/>
          <w:szCs w:val="28"/>
        </w:rPr>
        <w:t>я</w:t>
      </w:r>
      <w:r w:rsidRPr="00FD670D">
        <w:rPr>
          <w:rStyle w:val="71"/>
          <w:b w:val="0"/>
          <w:color w:val="000000"/>
          <w:sz w:val="28"/>
          <w:szCs w:val="28"/>
        </w:rPr>
        <w:t xml:space="preserve"> сигналов фотоприемников для оценки координат точечных</w:t>
      </w:r>
      <w:r>
        <w:rPr>
          <w:rStyle w:val="71"/>
          <w:b w:val="0"/>
          <w:color w:val="000000"/>
          <w:sz w:val="28"/>
          <w:szCs w:val="28"/>
        </w:rPr>
        <w:t xml:space="preserve"> </w:t>
      </w:r>
      <w:r w:rsidRPr="00FD670D">
        <w:rPr>
          <w:rStyle w:val="71"/>
          <w:b w:val="0"/>
          <w:color w:val="000000"/>
          <w:sz w:val="28"/>
          <w:szCs w:val="28"/>
        </w:rPr>
        <w:t>объектов</w:t>
      </w:r>
      <w:r>
        <w:rPr>
          <w:rStyle w:val="71"/>
          <w:b w:val="0"/>
          <w:color w:val="000000"/>
          <w:sz w:val="28"/>
          <w:szCs w:val="28"/>
        </w:rPr>
        <w:t>.</w:t>
      </w:r>
    </w:p>
    <w:p w:rsidR="00317C9F" w:rsidRPr="00FD670D" w:rsidRDefault="00317C9F" w:rsidP="00317C9F">
      <w:pPr>
        <w:pStyle w:val="a4"/>
        <w:jc w:val="both"/>
        <w:rPr>
          <w:rStyle w:val="71"/>
          <w:b w:val="0"/>
          <w:color w:val="000000"/>
          <w:sz w:val="28"/>
          <w:szCs w:val="28"/>
        </w:rPr>
      </w:pPr>
      <w:r>
        <w:rPr>
          <w:rStyle w:val="71"/>
          <w:b w:val="0"/>
          <w:color w:val="000000"/>
          <w:sz w:val="28"/>
          <w:szCs w:val="28"/>
        </w:rPr>
        <w:t xml:space="preserve">4. Применение </w:t>
      </w:r>
      <w:proofErr w:type="spellStart"/>
      <w:r>
        <w:rPr>
          <w:rStyle w:val="71"/>
          <w:b w:val="0"/>
          <w:color w:val="000000"/>
          <w:sz w:val="28"/>
          <w:szCs w:val="28"/>
        </w:rPr>
        <w:t>в</w:t>
      </w:r>
      <w:r w:rsidRPr="00FD670D">
        <w:rPr>
          <w:rStyle w:val="71"/>
          <w:b w:val="0"/>
          <w:color w:val="000000"/>
          <w:sz w:val="28"/>
          <w:szCs w:val="28"/>
        </w:rPr>
        <w:t>ейвлет</w:t>
      </w:r>
      <w:proofErr w:type="spellEnd"/>
      <w:r w:rsidRPr="00FD670D">
        <w:rPr>
          <w:rStyle w:val="71"/>
          <w:b w:val="0"/>
          <w:color w:val="000000"/>
          <w:sz w:val="28"/>
          <w:szCs w:val="28"/>
        </w:rPr>
        <w:t xml:space="preserve">-анализа </w:t>
      </w:r>
      <w:r>
        <w:rPr>
          <w:rStyle w:val="71"/>
          <w:b w:val="0"/>
          <w:color w:val="000000"/>
          <w:sz w:val="28"/>
          <w:szCs w:val="28"/>
        </w:rPr>
        <w:t>для</w:t>
      </w:r>
      <w:r w:rsidRPr="00FD670D">
        <w:rPr>
          <w:rStyle w:val="71"/>
          <w:b w:val="0"/>
          <w:color w:val="000000"/>
          <w:sz w:val="28"/>
          <w:szCs w:val="28"/>
        </w:rPr>
        <w:t xml:space="preserve"> комплексировани</w:t>
      </w:r>
      <w:r>
        <w:rPr>
          <w:rStyle w:val="71"/>
          <w:b w:val="0"/>
          <w:color w:val="000000"/>
          <w:sz w:val="28"/>
          <w:szCs w:val="28"/>
        </w:rPr>
        <w:t>я</w:t>
      </w:r>
      <w:r w:rsidRPr="00FD670D">
        <w:rPr>
          <w:rStyle w:val="71"/>
          <w:b w:val="0"/>
          <w:color w:val="000000"/>
          <w:sz w:val="28"/>
          <w:szCs w:val="28"/>
        </w:rPr>
        <w:t xml:space="preserve"> зашумленных мультиспектральных изображений.</w:t>
      </w:r>
    </w:p>
    <w:p w:rsidR="00317C9F" w:rsidRPr="00FD670D" w:rsidRDefault="00317C9F" w:rsidP="00317C9F">
      <w:pPr>
        <w:pStyle w:val="a4"/>
        <w:jc w:val="both"/>
        <w:rPr>
          <w:rStyle w:val="71"/>
          <w:b w:val="0"/>
          <w:color w:val="000000"/>
          <w:sz w:val="28"/>
          <w:szCs w:val="28"/>
        </w:rPr>
      </w:pPr>
      <w:r>
        <w:rPr>
          <w:rStyle w:val="71"/>
          <w:b w:val="0"/>
          <w:color w:val="000000"/>
          <w:sz w:val="28"/>
          <w:szCs w:val="28"/>
        </w:rPr>
        <w:t>5.</w:t>
      </w:r>
      <w:r w:rsidRPr="00FD670D">
        <w:rPr>
          <w:rStyle w:val="71"/>
          <w:b w:val="0"/>
          <w:color w:val="000000"/>
          <w:sz w:val="28"/>
          <w:szCs w:val="28"/>
        </w:rPr>
        <w:t xml:space="preserve"> </w:t>
      </w:r>
      <w:r>
        <w:rPr>
          <w:rStyle w:val="71"/>
          <w:b w:val="0"/>
          <w:color w:val="000000"/>
          <w:sz w:val="28"/>
          <w:szCs w:val="28"/>
        </w:rPr>
        <w:t>П</w:t>
      </w:r>
      <w:r w:rsidRPr="00FD670D">
        <w:rPr>
          <w:rStyle w:val="71"/>
          <w:b w:val="0"/>
          <w:color w:val="000000"/>
          <w:sz w:val="28"/>
          <w:szCs w:val="28"/>
        </w:rPr>
        <w:t>одавлени</w:t>
      </w:r>
      <w:r>
        <w:rPr>
          <w:rStyle w:val="71"/>
          <w:b w:val="0"/>
          <w:color w:val="000000"/>
          <w:sz w:val="28"/>
          <w:szCs w:val="28"/>
        </w:rPr>
        <w:t>е</w:t>
      </w:r>
      <w:r w:rsidRPr="00FD670D">
        <w:rPr>
          <w:rStyle w:val="71"/>
          <w:b w:val="0"/>
          <w:color w:val="000000"/>
          <w:sz w:val="28"/>
          <w:szCs w:val="28"/>
        </w:rPr>
        <w:t xml:space="preserve"> </w:t>
      </w:r>
      <w:proofErr w:type="spellStart"/>
      <w:r w:rsidRPr="00FD670D">
        <w:rPr>
          <w:rStyle w:val="71"/>
          <w:b w:val="0"/>
          <w:color w:val="000000"/>
          <w:sz w:val="28"/>
          <w:szCs w:val="28"/>
        </w:rPr>
        <w:t>спекл</w:t>
      </w:r>
      <w:proofErr w:type="spellEnd"/>
      <w:r w:rsidRPr="00FD670D">
        <w:rPr>
          <w:rStyle w:val="71"/>
          <w:b w:val="0"/>
          <w:color w:val="000000"/>
          <w:sz w:val="28"/>
          <w:szCs w:val="28"/>
        </w:rPr>
        <w:t>-шума в радиол</w:t>
      </w:r>
      <w:r>
        <w:rPr>
          <w:rStyle w:val="71"/>
          <w:b w:val="0"/>
          <w:color w:val="000000"/>
          <w:sz w:val="28"/>
          <w:szCs w:val="28"/>
        </w:rPr>
        <w:t>о</w:t>
      </w:r>
      <w:r w:rsidRPr="00FD670D">
        <w:rPr>
          <w:rStyle w:val="71"/>
          <w:b w:val="0"/>
          <w:color w:val="000000"/>
          <w:sz w:val="28"/>
          <w:szCs w:val="28"/>
        </w:rPr>
        <w:t xml:space="preserve">кационных изображениях на основе </w:t>
      </w:r>
      <w:proofErr w:type="spellStart"/>
      <w:r w:rsidRPr="00FD670D">
        <w:rPr>
          <w:rStyle w:val="71"/>
          <w:b w:val="0"/>
          <w:color w:val="000000"/>
          <w:sz w:val="28"/>
          <w:szCs w:val="28"/>
        </w:rPr>
        <w:t>вейвлет</w:t>
      </w:r>
      <w:proofErr w:type="spellEnd"/>
      <w:r w:rsidRPr="00FD670D">
        <w:rPr>
          <w:rStyle w:val="71"/>
          <w:b w:val="0"/>
          <w:color w:val="000000"/>
          <w:sz w:val="28"/>
          <w:szCs w:val="28"/>
        </w:rPr>
        <w:t>-</w:t>
      </w:r>
      <w:r>
        <w:rPr>
          <w:rStyle w:val="71"/>
          <w:b w:val="0"/>
          <w:color w:val="000000"/>
          <w:sz w:val="28"/>
          <w:szCs w:val="28"/>
        </w:rPr>
        <w:t>преобразования</w:t>
      </w:r>
      <w:r w:rsidRPr="00FD670D">
        <w:rPr>
          <w:rStyle w:val="71"/>
          <w:b w:val="0"/>
          <w:color w:val="000000"/>
          <w:sz w:val="28"/>
          <w:szCs w:val="28"/>
        </w:rPr>
        <w:t>.</w:t>
      </w:r>
    </w:p>
    <w:p w:rsidR="00317C9F" w:rsidRPr="00F85DF5" w:rsidRDefault="00317C9F" w:rsidP="00317C9F">
      <w:pPr>
        <w:pStyle w:val="a4"/>
        <w:jc w:val="both"/>
        <w:rPr>
          <w:rStyle w:val="71"/>
          <w:b w:val="0"/>
          <w:i/>
          <w:color w:val="000000"/>
          <w:sz w:val="28"/>
          <w:szCs w:val="28"/>
          <w:u w:val="single"/>
        </w:rPr>
      </w:pPr>
      <w:r>
        <w:rPr>
          <w:rStyle w:val="71"/>
          <w:b w:val="0"/>
          <w:color w:val="000000"/>
          <w:sz w:val="28"/>
          <w:szCs w:val="28"/>
        </w:rPr>
        <w:t xml:space="preserve">6. Применение </w:t>
      </w:r>
      <w:proofErr w:type="spellStart"/>
      <w:r w:rsidRPr="00FD670D">
        <w:rPr>
          <w:rStyle w:val="71"/>
          <w:b w:val="0"/>
          <w:color w:val="000000"/>
          <w:sz w:val="28"/>
          <w:szCs w:val="28"/>
        </w:rPr>
        <w:t>вейвлет</w:t>
      </w:r>
      <w:proofErr w:type="spellEnd"/>
      <w:r w:rsidRPr="00FD670D">
        <w:rPr>
          <w:rStyle w:val="71"/>
          <w:b w:val="0"/>
          <w:color w:val="000000"/>
          <w:sz w:val="28"/>
          <w:szCs w:val="28"/>
        </w:rPr>
        <w:t>-</w:t>
      </w:r>
      <w:r>
        <w:rPr>
          <w:rStyle w:val="71"/>
          <w:b w:val="0"/>
          <w:color w:val="000000"/>
          <w:sz w:val="28"/>
          <w:szCs w:val="28"/>
        </w:rPr>
        <w:t>анализа для</w:t>
      </w:r>
      <w:r w:rsidRPr="00FD670D">
        <w:rPr>
          <w:rStyle w:val="71"/>
          <w:b w:val="0"/>
          <w:color w:val="000000"/>
          <w:sz w:val="28"/>
          <w:szCs w:val="28"/>
        </w:rPr>
        <w:t xml:space="preserve"> подавления </w:t>
      </w:r>
      <w:proofErr w:type="spellStart"/>
      <w:r w:rsidRPr="00FD670D">
        <w:rPr>
          <w:rStyle w:val="71"/>
          <w:b w:val="0"/>
          <w:color w:val="000000"/>
          <w:sz w:val="28"/>
          <w:szCs w:val="28"/>
        </w:rPr>
        <w:t>спекл</w:t>
      </w:r>
      <w:proofErr w:type="spellEnd"/>
      <w:r w:rsidRPr="00FD670D">
        <w:rPr>
          <w:rStyle w:val="71"/>
          <w:b w:val="0"/>
          <w:color w:val="000000"/>
          <w:sz w:val="28"/>
          <w:szCs w:val="28"/>
        </w:rPr>
        <w:t xml:space="preserve">-шума </w:t>
      </w:r>
      <w:r>
        <w:rPr>
          <w:rStyle w:val="71"/>
          <w:b w:val="0"/>
          <w:color w:val="000000"/>
          <w:sz w:val="28"/>
          <w:szCs w:val="28"/>
        </w:rPr>
        <w:t>на</w:t>
      </w:r>
      <w:r w:rsidRPr="00FD670D">
        <w:rPr>
          <w:rStyle w:val="71"/>
          <w:b w:val="0"/>
          <w:color w:val="000000"/>
          <w:sz w:val="28"/>
          <w:szCs w:val="28"/>
        </w:rPr>
        <w:t xml:space="preserve"> радиолокационных изображениях.</w:t>
      </w:r>
    </w:p>
    <w:p w:rsidR="00317C9F" w:rsidRPr="00FD670D" w:rsidRDefault="00317C9F" w:rsidP="00317C9F">
      <w:pPr>
        <w:pStyle w:val="a4"/>
        <w:rPr>
          <w:rStyle w:val="71"/>
          <w:b w:val="0"/>
          <w:color w:val="000000"/>
          <w:sz w:val="28"/>
          <w:szCs w:val="28"/>
        </w:rPr>
      </w:pPr>
      <w:r>
        <w:rPr>
          <w:rStyle w:val="71"/>
          <w:b w:val="0"/>
          <w:color w:val="000000"/>
          <w:sz w:val="28"/>
          <w:szCs w:val="28"/>
        </w:rPr>
        <w:t>7. О</w:t>
      </w:r>
      <w:r w:rsidRPr="00FD670D">
        <w:rPr>
          <w:rStyle w:val="71"/>
          <w:b w:val="0"/>
          <w:color w:val="000000"/>
          <w:sz w:val="28"/>
          <w:szCs w:val="28"/>
        </w:rPr>
        <w:t>ценивани</w:t>
      </w:r>
      <w:r>
        <w:rPr>
          <w:rStyle w:val="71"/>
          <w:b w:val="0"/>
          <w:color w:val="000000"/>
          <w:sz w:val="28"/>
          <w:szCs w:val="28"/>
        </w:rPr>
        <w:t>е</w:t>
      </w:r>
      <w:r w:rsidRPr="00FD670D">
        <w:rPr>
          <w:rStyle w:val="71"/>
          <w:b w:val="0"/>
          <w:color w:val="000000"/>
          <w:sz w:val="28"/>
          <w:szCs w:val="28"/>
        </w:rPr>
        <w:t xml:space="preserve"> координат точечных источников излучения по зашумленным данным многоэлементных </w:t>
      </w:r>
      <w:proofErr w:type="spellStart"/>
      <w:r w:rsidRPr="00FD670D">
        <w:rPr>
          <w:rStyle w:val="71"/>
          <w:b w:val="0"/>
          <w:color w:val="000000"/>
          <w:sz w:val="28"/>
          <w:szCs w:val="28"/>
        </w:rPr>
        <w:t>фотоприемных</w:t>
      </w:r>
      <w:proofErr w:type="spellEnd"/>
      <w:r w:rsidRPr="00FD670D">
        <w:rPr>
          <w:rStyle w:val="71"/>
          <w:b w:val="0"/>
          <w:color w:val="000000"/>
          <w:sz w:val="28"/>
          <w:szCs w:val="28"/>
        </w:rPr>
        <w:t xml:space="preserve"> устройств.</w:t>
      </w:r>
    </w:p>
    <w:p w:rsidR="00317C9F" w:rsidRDefault="00317C9F" w:rsidP="00317C9F">
      <w:pPr>
        <w:pStyle w:val="a4"/>
        <w:rPr>
          <w:rStyle w:val="71"/>
          <w:b w:val="0"/>
          <w:color w:val="000000"/>
          <w:sz w:val="28"/>
          <w:szCs w:val="28"/>
        </w:rPr>
      </w:pPr>
      <w:r>
        <w:rPr>
          <w:rStyle w:val="71"/>
          <w:b w:val="0"/>
          <w:color w:val="000000"/>
          <w:sz w:val="28"/>
          <w:szCs w:val="28"/>
        </w:rPr>
        <w:t xml:space="preserve">8. </w:t>
      </w:r>
      <w:r w:rsidRPr="00FD670D">
        <w:rPr>
          <w:rStyle w:val="71"/>
          <w:b w:val="0"/>
          <w:color w:val="000000"/>
          <w:sz w:val="28"/>
          <w:szCs w:val="28"/>
        </w:rPr>
        <w:t>Методы настройки регуляторов в системах регулирования технологических параметров объектов.</w:t>
      </w:r>
    </w:p>
    <w:p w:rsidR="00317C9F" w:rsidRPr="00FD670D" w:rsidRDefault="00317C9F" w:rsidP="00317C9F">
      <w:pPr>
        <w:pStyle w:val="a4"/>
        <w:rPr>
          <w:rStyle w:val="71"/>
          <w:b w:val="0"/>
          <w:color w:val="000000"/>
          <w:sz w:val="28"/>
          <w:szCs w:val="28"/>
        </w:rPr>
      </w:pPr>
      <w:r>
        <w:rPr>
          <w:rStyle w:val="71"/>
          <w:b w:val="0"/>
          <w:color w:val="000000"/>
          <w:sz w:val="28"/>
          <w:szCs w:val="28"/>
        </w:rPr>
        <w:t>9. К</w:t>
      </w:r>
      <w:r w:rsidRPr="00FD670D">
        <w:rPr>
          <w:rStyle w:val="71"/>
          <w:b w:val="0"/>
          <w:color w:val="000000"/>
          <w:sz w:val="28"/>
          <w:szCs w:val="28"/>
        </w:rPr>
        <w:t>орреляционно-экстремальны</w:t>
      </w:r>
      <w:r>
        <w:rPr>
          <w:rStyle w:val="71"/>
          <w:b w:val="0"/>
          <w:color w:val="000000"/>
          <w:sz w:val="28"/>
          <w:szCs w:val="28"/>
        </w:rPr>
        <w:t>е</w:t>
      </w:r>
      <w:r w:rsidRPr="00FD670D">
        <w:rPr>
          <w:rStyle w:val="71"/>
          <w:b w:val="0"/>
          <w:color w:val="000000"/>
          <w:sz w:val="28"/>
          <w:szCs w:val="28"/>
        </w:rPr>
        <w:t xml:space="preserve"> алгоритм</w:t>
      </w:r>
      <w:r>
        <w:rPr>
          <w:rStyle w:val="71"/>
          <w:b w:val="0"/>
          <w:color w:val="000000"/>
          <w:sz w:val="28"/>
          <w:szCs w:val="28"/>
        </w:rPr>
        <w:t>ы</w:t>
      </w:r>
      <w:r w:rsidRPr="00FD670D">
        <w:rPr>
          <w:rStyle w:val="71"/>
          <w:b w:val="0"/>
          <w:color w:val="000000"/>
          <w:sz w:val="28"/>
          <w:szCs w:val="28"/>
        </w:rPr>
        <w:t xml:space="preserve"> определения местоположения объектов в последовательности изображени</w:t>
      </w:r>
      <w:r>
        <w:rPr>
          <w:rStyle w:val="71"/>
          <w:b w:val="0"/>
          <w:color w:val="000000"/>
          <w:sz w:val="28"/>
          <w:szCs w:val="28"/>
        </w:rPr>
        <w:t>й</w:t>
      </w:r>
      <w:r w:rsidRPr="00FD670D">
        <w:rPr>
          <w:rStyle w:val="71"/>
          <w:b w:val="0"/>
          <w:color w:val="000000"/>
          <w:sz w:val="28"/>
          <w:szCs w:val="28"/>
        </w:rPr>
        <w:t>.</w:t>
      </w:r>
    </w:p>
    <w:p w:rsidR="00317C9F" w:rsidRPr="00FD670D" w:rsidRDefault="00317C9F" w:rsidP="00317C9F">
      <w:pPr>
        <w:pStyle w:val="a4"/>
        <w:jc w:val="both"/>
        <w:rPr>
          <w:rStyle w:val="71"/>
          <w:b w:val="0"/>
          <w:color w:val="000000"/>
          <w:sz w:val="28"/>
          <w:szCs w:val="28"/>
        </w:rPr>
      </w:pPr>
      <w:r>
        <w:rPr>
          <w:rStyle w:val="71"/>
          <w:b w:val="0"/>
          <w:color w:val="000000"/>
          <w:sz w:val="28"/>
          <w:szCs w:val="28"/>
        </w:rPr>
        <w:t>10. У</w:t>
      </w:r>
      <w:r w:rsidRPr="00FD670D">
        <w:rPr>
          <w:rStyle w:val="71"/>
          <w:b w:val="0"/>
          <w:color w:val="000000"/>
          <w:sz w:val="28"/>
          <w:szCs w:val="28"/>
        </w:rPr>
        <w:t>стройств</w:t>
      </w:r>
      <w:r>
        <w:rPr>
          <w:rStyle w:val="71"/>
          <w:b w:val="0"/>
          <w:color w:val="000000"/>
          <w:sz w:val="28"/>
          <w:szCs w:val="28"/>
        </w:rPr>
        <w:t>о</w:t>
      </w:r>
      <w:r w:rsidRPr="00FD670D">
        <w:rPr>
          <w:rStyle w:val="71"/>
          <w:b w:val="0"/>
          <w:color w:val="000000"/>
          <w:sz w:val="28"/>
          <w:szCs w:val="28"/>
        </w:rPr>
        <w:t xml:space="preserve"> визуального контроля помещения в системе охранной сигнализации.</w:t>
      </w:r>
    </w:p>
    <w:p w:rsidR="00317C9F" w:rsidRPr="00FD670D" w:rsidRDefault="00317C9F" w:rsidP="00317C9F">
      <w:pPr>
        <w:pStyle w:val="a4"/>
        <w:rPr>
          <w:rStyle w:val="71"/>
          <w:b w:val="0"/>
          <w:color w:val="000000"/>
          <w:sz w:val="28"/>
          <w:szCs w:val="28"/>
        </w:rPr>
      </w:pPr>
      <w:r>
        <w:rPr>
          <w:rStyle w:val="71"/>
          <w:b w:val="0"/>
          <w:color w:val="000000"/>
          <w:sz w:val="28"/>
          <w:szCs w:val="28"/>
        </w:rPr>
        <w:t>11.</w:t>
      </w:r>
      <w:r w:rsidRPr="00FD670D">
        <w:rPr>
          <w:rStyle w:val="71"/>
          <w:b w:val="0"/>
          <w:color w:val="000000"/>
          <w:sz w:val="28"/>
          <w:szCs w:val="28"/>
        </w:rPr>
        <w:t xml:space="preserve"> </w:t>
      </w:r>
      <w:r>
        <w:rPr>
          <w:rStyle w:val="71"/>
          <w:b w:val="0"/>
          <w:color w:val="000000"/>
          <w:sz w:val="28"/>
          <w:szCs w:val="28"/>
        </w:rPr>
        <w:t>М</w:t>
      </w:r>
      <w:r w:rsidRPr="00FD670D">
        <w:rPr>
          <w:rStyle w:val="71"/>
          <w:b w:val="0"/>
          <w:color w:val="000000"/>
          <w:sz w:val="28"/>
          <w:szCs w:val="28"/>
        </w:rPr>
        <w:t>етод</w:t>
      </w:r>
      <w:r>
        <w:rPr>
          <w:rStyle w:val="71"/>
          <w:b w:val="0"/>
          <w:color w:val="000000"/>
          <w:sz w:val="28"/>
          <w:szCs w:val="28"/>
        </w:rPr>
        <w:t>ы</w:t>
      </w:r>
      <w:r w:rsidRPr="00FD670D">
        <w:rPr>
          <w:rStyle w:val="71"/>
          <w:b w:val="0"/>
          <w:color w:val="000000"/>
          <w:sz w:val="28"/>
          <w:szCs w:val="28"/>
        </w:rPr>
        <w:t xml:space="preserve"> сжатия данных в персональных компьютерах.</w:t>
      </w:r>
    </w:p>
    <w:p w:rsidR="00317C9F" w:rsidRPr="00FD670D" w:rsidRDefault="00317C9F" w:rsidP="00317C9F">
      <w:pPr>
        <w:pStyle w:val="a4"/>
        <w:rPr>
          <w:rStyle w:val="71"/>
          <w:b w:val="0"/>
          <w:color w:val="000000"/>
          <w:sz w:val="28"/>
          <w:szCs w:val="28"/>
        </w:rPr>
      </w:pPr>
      <w:r>
        <w:rPr>
          <w:rStyle w:val="71"/>
          <w:b w:val="0"/>
          <w:color w:val="000000"/>
          <w:sz w:val="28"/>
          <w:szCs w:val="28"/>
        </w:rPr>
        <w:t>12. О</w:t>
      </w:r>
      <w:r w:rsidRPr="00FD670D">
        <w:rPr>
          <w:rStyle w:val="71"/>
          <w:b w:val="0"/>
          <w:color w:val="000000"/>
          <w:sz w:val="28"/>
          <w:szCs w:val="28"/>
        </w:rPr>
        <w:t>ценк</w:t>
      </w:r>
      <w:r>
        <w:rPr>
          <w:rStyle w:val="71"/>
          <w:b w:val="0"/>
          <w:color w:val="000000"/>
          <w:sz w:val="28"/>
          <w:szCs w:val="28"/>
        </w:rPr>
        <w:t>а</w:t>
      </w:r>
      <w:r w:rsidRPr="00FD670D">
        <w:rPr>
          <w:rStyle w:val="71"/>
          <w:b w:val="0"/>
          <w:color w:val="000000"/>
          <w:sz w:val="28"/>
          <w:szCs w:val="28"/>
        </w:rPr>
        <w:t xml:space="preserve"> координат движущегося объекта в последовательности изображений.</w:t>
      </w:r>
    </w:p>
    <w:p w:rsidR="00317C9F" w:rsidRPr="00FD670D" w:rsidRDefault="00317C9F" w:rsidP="00317C9F">
      <w:pPr>
        <w:pStyle w:val="a4"/>
        <w:rPr>
          <w:rStyle w:val="71"/>
          <w:b w:val="0"/>
          <w:color w:val="000000"/>
          <w:sz w:val="28"/>
          <w:szCs w:val="28"/>
        </w:rPr>
      </w:pPr>
      <w:r>
        <w:rPr>
          <w:rStyle w:val="71"/>
          <w:b w:val="0"/>
          <w:color w:val="000000"/>
          <w:sz w:val="28"/>
          <w:szCs w:val="28"/>
        </w:rPr>
        <w:t>13. Построение м</w:t>
      </w:r>
      <w:r w:rsidRPr="00FD670D">
        <w:rPr>
          <w:rStyle w:val="71"/>
          <w:b w:val="0"/>
          <w:color w:val="000000"/>
          <w:sz w:val="28"/>
          <w:szCs w:val="28"/>
        </w:rPr>
        <w:t>одел</w:t>
      </w:r>
      <w:r>
        <w:rPr>
          <w:rStyle w:val="71"/>
          <w:b w:val="0"/>
          <w:color w:val="000000"/>
          <w:sz w:val="28"/>
          <w:szCs w:val="28"/>
        </w:rPr>
        <w:t>и</w:t>
      </w:r>
      <w:r w:rsidRPr="00FD670D">
        <w:rPr>
          <w:rStyle w:val="71"/>
          <w:b w:val="0"/>
          <w:color w:val="000000"/>
          <w:sz w:val="28"/>
          <w:szCs w:val="28"/>
        </w:rPr>
        <w:t xml:space="preserve"> полета вертолета.</w:t>
      </w:r>
    </w:p>
    <w:p w:rsidR="00317C9F" w:rsidRPr="00FD670D" w:rsidRDefault="00317C9F" w:rsidP="00317C9F">
      <w:pPr>
        <w:pStyle w:val="a4"/>
        <w:rPr>
          <w:rStyle w:val="71"/>
          <w:b w:val="0"/>
          <w:color w:val="000000"/>
          <w:sz w:val="28"/>
          <w:szCs w:val="28"/>
        </w:rPr>
      </w:pPr>
      <w:r>
        <w:rPr>
          <w:rStyle w:val="71"/>
          <w:b w:val="0"/>
          <w:color w:val="000000"/>
          <w:sz w:val="28"/>
          <w:szCs w:val="28"/>
        </w:rPr>
        <w:t xml:space="preserve">14. </w:t>
      </w:r>
      <w:r w:rsidRPr="00FD670D">
        <w:rPr>
          <w:rStyle w:val="71"/>
          <w:b w:val="0"/>
          <w:color w:val="000000"/>
          <w:sz w:val="28"/>
          <w:szCs w:val="28"/>
        </w:rPr>
        <w:t>Автоматическое обнаружение объектов</w:t>
      </w:r>
      <w:r>
        <w:rPr>
          <w:rStyle w:val="71"/>
          <w:b w:val="0"/>
          <w:color w:val="000000"/>
          <w:sz w:val="28"/>
          <w:szCs w:val="28"/>
        </w:rPr>
        <w:t xml:space="preserve"> с помощью</w:t>
      </w:r>
      <w:r w:rsidRPr="00FD670D">
        <w:rPr>
          <w:rStyle w:val="71"/>
          <w:b w:val="0"/>
          <w:color w:val="000000"/>
          <w:sz w:val="28"/>
          <w:szCs w:val="28"/>
        </w:rPr>
        <w:t xml:space="preserve"> искусственной нейронной сетью.</w:t>
      </w:r>
    </w:p>
    <w:p w:rsidR="00317C9F" w:rsidRPr="00FD670D" w:rsidRDefault="00317C9F" w:rsidP="00317C9F">
      <w:pPr>
        <w:pStyle w:val="a4"/>
        <w:rPr>
          <w:rStyle w:val="71"/>
          <w:b w:val="0"/>
          <w:color w:val="000000"/>
          <w:sz w:val="28"/>
          <w:szCs w:val="28"/>
        </w:rPr>
      </w:pPr>
      <w:r>
        <w:rPr>
          <w:rStyle w:val="71"/>
          <w:b w:val="0"/>
          <w:color w:val="000000"/>
          <w:sz w:val="28"/>
          <w:szCs w:val="28"/>
        </w:rPr>
        <w:t>15. П</w:t>
      </w:r>
      <w:r w:rsidRPr="00FD670D">
        <w:rPr>
          <w:rStyle w:val="71"/>
          <w:b w:val="0"/>
          <w:color w:val="000000"/>
          <w:sz w:val="28"/>
          <w:szCs w:val="28"/>
        </w:rPr>
        <w:t>рограммны</w:t>
      </w:r>
      <w:r>
        <w:rPr>
          <w:rStyle w:val="71"/>
          <w:b w:val="0"/>
          <w:color w:val="000000"/>
          <w:sz w:val="28"/>
          <w:szCs w:val="28"/>
        </w:rPr>
        <w:t>е</w:t>
      </w:r>
      <w:r w:rsidRPr="00FD670D">
        <w:rPr>
          <w:rStyle w:val="71"/>
          <w:b w:val="0"/>
          <w:color w:val="000000"/>
          <w:sz w:val="28"/>
          <w:szCs w:val="28"/>
        </w:rPr>
        <w:t xml:space="preserve"> и аппаратны</w:t>
      </w:r>
      <w:r>
        <w:rPr>
          <w:rStyle w:val="71"/>
          <w:b w:val="0"/>
          <w:color w:val="000000"/>
          <w:sz w:val="28"/>
          <w:szCs w:val="28"/>
        </w:rPr>
        <w:t>е</w:t>
      </w:r>
      <w:r w:rsidRPr="00FD670D">
        <w:rPr>
          <w:rStyle w:val="71"/>
          <w:b w:val="0"/>
          <w:color w:val="000000"/>
          <w:sz w:val="28"/>
          <w:szCs w:val="28"/>
        </w:rPr>
        <w:t xml:space="preserve"> средств</w:t>
      </w:r>
      <w:r>
        <w:rPr>
          <w:rStyle w:val="71"/>
          <w:b w:val="0"/>
          <w:color w:val="000000"/>
          <w:sz w:val="28"/>
          <w:szCs w:val="28"/>
        </w:rPr>
        <w:t>а</w:t>
      </w:r>
      <w:r w:rsidRPr="00FD670D">
        <w:rPr>
          <w:rStyle w:val="71"/>
          <w:b w:val="0"/>
          <w:color w:val="000000"/>
          <w:sz w:val="28"/>
          <w:szCs w:val="28"/>
        </w:rPr>
        <w:t xml:space="preserve"> поддержки микроконтроллера MSC-51.</w:t>
      </w:r>
    </w:p>
    <w:p w:rsidR="00317C9F" w:rsidRPr="00FD670D" w:rsidRDefault="00317C9F" w:rsidP="00317C9F">
      <w:pPr>
        <w:pStyle w:val="a4"/>
        <w:rPr>
          <w:rStyle w:val="71"/>
          <w:b w:val="0"/>
          <w:color w:val="000000"/>
          <w:sz w:val="28"/>
          <w:szCs w:val="28"/>
        </w:rPr>
      </w:pPr>
      <w:r>
        <w:rPr>
          <w:rStyle w:val="71"/>
          <w:b w:val="0"/>
          <w:color w:val="000000"/>
          <w:sz w:val="28"/>
          <w:szCs w:val="28"/>
        </w:rPr>
        <w:t xml:space="preserve">15. </w:t>
      </w:r>
      <w:r w:rsidRPr="00FD670D">
        <w:rPr>
          <w:rStyle w:val="71"/>
          <w:b w:val="0"/>
          <w:color w:val="000000"/>
          <w:sz w:val="28"/>
          <w:szCs w:val="28"/>
        </w:rPr>
        <w:t>Микроконтроллерное управление электродвигателем постоянного тока.</w:t>
      </w:r>
    </w:p>
    <w:p w:rsidR="00317C9F" w:rsidRPr="00FD670D" w:rsidRDefault="00317C9F" w:rsidP="00317C9F">
      <w:pPr>
        <w:pStyle w:val="a4"/>
        <w:rPr>
          <w:rStyle w:val="71"/>
          <w:b w:val="0"/>
          <w:color w:val="000000"/>
          <w:sz w:val="28"/>
          <w:szCs w:val="28"/>
        </w:rPr>
      </w:pPr>
      <w:r>
        <w:rPr>
          <w:rStyle w:val="71"/>
          <w:b w:val="0"/>
          <w:color w:val="000000"/>
          <w:sz w:val="28"/>
          <w:szCs w:val="28"/>
        </w:rPr>
        <w:t>17. К</w:t>
      </w:r>
      <w:r w:rsidRPr="00FD670D">
        <w:rPr>
          <w:rStyle w:val="71"/>
          <w:b w:val="0"/>
          <w:color w:val="000000"/>
          <w:sz w:val="28"/>
          <w:szCs w:val="28"/>
        </w:rPr>
        <w:t>ритери</w:t>
      </w:r>
      <w:r>
        <w:rPr>
          <w:rStyle w:val="71"/>
          <w:b w:val="0"/>
          <w:color w:val="000000"/>
          <w:sz w:val="28"/>
          <w:szCs w:val="28"/>
        </w:rPr>
        <w:t>и</w:t>
      </w:r>
      <w:r w:rsidRPr="00FD670D">
        <w:rPr>
          <w:rStyle w:val="71"/>
          <w:b w:val="0"/>
          <w:color w:val="000000"/>
          <w:sz w:val="28"/>
          <w:szCs w:val="28"/>
        </w:rPr>
        <w:t xml:space="preserve"> оценки работоспособности алгоритма сопоставления с эталоном.</w:t>
      </w:r>
    </w:p>
    <w:p w:rsidR="00317C9F" w:rsidRPr="00FD670D" w:rsidRDefault="00317C9F" w:rsidP="00317C9F">
      <w:pPr>
        <w:pStyle w:val="a4"/>
        <w:rPr>
          <w:rStyle w:val="71"/>
          <w:b w:val="0"/>
          <w:color w:val="000000"/>
          <w:sz w:val="28"/>
          <w:szCs w:val="28"/>
        </w:rPr>
      </w:pPr>
      <w:r>
        <w:rPr>
          <w:rStyle w:val="71"/>
          <w:b w:val="0"/>
          <w:color w:val="000000"/>
          <w:sz w:val="28"/>
          <w:szCs w:val="28"/>
        </w:rPr>
        <w:t>18. А</w:t>
      </w:r>
      <w:r w:rsidRPr="00FD670D">
        <w:rPr>
          <w:rStyle w:val="71"/>
          <w:b w:val="0"/>
          <w:color w:val="000000"/>
          <w:sz w:val="28"/>
          <w:szCs w:val="28"/>
        </w:rPr>
        <w:t>втоматическо</w:t>
      </w:r>
      <w:r>
        <w:rPr>
          <w:rStyle w:val="71"/>
          <w:b w:val="0"/>
          <w:color w:val="000000"/>
          <w:sz w:val="28"/>
          <w:szCs w:val="28"/>
        </w:rPr>
        <w:t>е</w:t>
      </w:r>
      <w:r w:rsidRPr="00FD670D">
        <w:rPr>
          <w:rStyle w:val="71"/>
          <w:b w:val="0"/>
          <w:color w:val="000000"/>
          <w:sz w:val="28"/>
          <w:szCs w:val="28"/>
        </w:rPr>
        <w:t xml:space="preserve"> распознавани</w:t>
      </w:r>
      <w:r>
        <w:rPr>
          <w:rStyle w:val="71"/>
          <w:b w:val="0"/>
          <w:color w:val="000000"/>
          <w:sz w:val="28"/>
          <w:szCs w:val="28"/>
        </w:rPr>
        <w:t>е</w:t>
      </w:r>
      <w:r w:rsidRPr="00FD670D">
        <w:rPr>
          <w:rStyle w:val="71"/>
          <w:b w:val="0"/>
          <w:color w:val="000000"/>
          <w:sz w:val="28"/>
          <w:szCs w:val="28"/>
        </w:rPr>
        <w:t xml:space="preserve"> номеров автотранспортных средств.</w:t>
      </w:r>
    </w:p>
    <w:p w:rsidR="00317C9F" w:rsidRPr="00FD670D" w:rsidRDefault="00317C9F" w:rsidP="00317C9F">
      <w:pPr>
        <w:pStyle w:val="a4"/>
        <w:rPr>
          <w:rStyle w:val="71"/>
          <w:b w:val="0"/>
          <w:color w:val="000000"/>
          <w:sz w:val="28"/>
          <w:szCs w:val="28"/>
        </w:rPr>
      </w:pPr>
      <w:r>
        <w:rPr>
          <w:rStyle w:val="71"/>
          <w:b w:val="0"/>
          <w:color w:val="000000"/>
          <w:sz w:val="28"/>
          <w:szCs w:val="28"/>
        </w:rPr>
        <w:t>19. А</w:t>
      </w:r>
      <w:r w:rsidRPr="00FD670D">
        <w:rPr>
          <w:rStyle w:val="71"/>
          <w:b w:val="0"/>
          <w:color w:val="000000"/>
          <w:sz w:val="28"/>
          <w:szCs w:val="28"/>
        </w:rPr>
        <w:t>лгоритм создания панорам на основе</w:t>
      </w:r>
      <w:r>
        <w:rPr>
          <w:rStyle w:val="71"/>
          <w:b w:val="0"/>
          <w:color w:val="000000"/>
          <w:sz w:val="28"/>
          <w:szCs w:val="28"/>
        </w:rPr>
        <w:t xml:space="preserve"> обработки</w:t>
      </w:r>
      <w:r w:rsidRPr="00FD670D">
        <w:rPr>
          <w:rStyle w:val="71"/>
          <w:b w:val="0"/>
          <w:color w:val="000000"/>
          <w:sz w:val="28"/>
          <w:szCs w:val="28"/>
        </w:rPr>
        <w:t xml:space="preserve"> последовательности изображений.</w:t>
      </w:r>
    </w:p>
    <w:p w:rsidR="00317C9F" w:rsidRPr="00FD670D" w:rsidRDefault="00317C9F" w:rsidP="00317C9F">
      <w:pPr>
        <w:pStyle w:val="a4"/>
        <w:rPr>
          <w:rStyle w:val="71"/>
          <w:b w:val="0"/>
          <w:color w:val="000000"/>
          <w:sz w:val="28"/>
          <w:szCs w:val="28"/>
        </w:rPr>
      </w:pPr>
      <w:r>
        <w:rPr>
          <w:rStyle w:val="71"/>
          <w:b w:val="0"/>
          <w:color w:val="000000"/>
          <w:sz w:val="28"/>
          <w:szCs w:val="28"/>
        </w:rPr>
        <w:t>20. С</w:t>
      </w:r>
      <w:r w:rsidRPr="00FD670D">
        <w:rPr>
          <w:rStyle w:val="71"/>
          <w:b w:val="0"/>
          <w:color w:val="000000"/>
          <w:sz w:val="28"/>
          <w:szCs w:val="28"/>
        </w:rPr>
        <w:t>табилизаци</w:t>
      </w:r>
      <w:r w:rsidR="00D278B8">
        <w:rPr>
          <w:rStyle w:val="71"/>
          <w:b w:val="0"/>
          <w:color w:val="000000"/>
          <w:sz w:val="28"/>
          <w:szCs w:val="28"/>
        </w:rPr>
        <w:t>я</w:t>
      </w:r>
      <w:r w:rsidRPr="00FD670D">
        <w:rPr>
          <w:rStyle w:val="71"/>
          <w:b w:val="0"/>
          <w:color w:val="000000"/>
          <w:sz w:val="28"/>
          <w:szCs w:val="28"/>
        </w:rPr>
        <w:t xml:space="preserve"> изображений </w:t>
      </w:r>
      <w:r>
        <w:rPr>
          <w:rStyle w:val="71"/>
          <w:b w:val="0"/>
          <w:color w:val="000000"/>
          <w:sz w:val="28"/>
          <w:szCs w:val="28"/>
        </w:rPr>
        <w:t>в</w:t>
      </w:r>
      <w:r w:rsidRPr="00FD670D">
        <w:rPr>
          <w:rStyle w:val="71"/>
          <w:b w:val="0"/>
          <w:color w:val="000000"/>
          <w:sz w:val="28"/>
          <w:szCs w:val="28"/>
        </w:rPr>
        <w:t xml:space="preserve"> систем</w:t>
      </w:r>
      <w:r>
        <w:rPr>
          <w:rStyle w:val="71"/>
          <w:b w:val="0"/>
          <w:color w:val="000000"/>
          <w:sz w:val="28"/>
          <w:szCs w:val="28"/>
        </w:rPr>
        <w:t>ах</w:t>
      </w:r>
      <w:r w:rsidRPr="00FD670D">
        <w:rPr>
          <w:rStyle w:val="71"/>
          <w:b w:val="0"/>
          <w:color w:val="000000"/>
          <w:sz w:val="28"/>
          <w:szCs w:val="28"/>
        </w:rPr>
        <w:t xml:space="preserve"> видеослежения.</w:t>
      </w:r>
    </w:p>
    <w:p w:rsidR="00317C9F" w:rsidRPr="00FD670D" w:rsidRDefault="00317C9F" w:rsidP="00317C9F">
      <w:pPr>
        <w:pStyle w:val="a4"/>
        <w:rPr>
          <w:rStyle w:val="71"/>
          <w:b w:val="0"/>
          <w:color w:val="000000"/>
          <w:sz w:val="28"/>
          <w:szCs w:val="28"/>
        </w:rPr>
      </w:pPr>
      <w:r>
        <w:rPr>
          <w:rStyle w:val="71"/>
          <w:b w:val="0"/>
          <w:color w:val="000000"/>
          <w:sz w:val="28"/>
          <w:szCs w:val="28"/>
        </w:rPr>
        <w:t>21. С</w:t>
      </w:r>
      <w:r w:rsidRPr="00FD670D">
        <w:rPr>
          <w:rStyle w:val="71"/>
          <w:b w:val="0"/>
          <w:color w:val="000000"/>
          <w:sz w:val="28"/>
          <w:szCs w:val="28"/>
        </w:rPr>
        <w:t>опоставлени</w:t>
      </w:r>
      <w:r>
        <w:rPr>
          <w:rStyle w:val="71"/>
          <w:b w:val="0"/>
          <w:color w:val="000000"/>
          <w:sz w:val="28"/>
          <w:szCs w:val="28"/>
        </w:rPr>
        <w:t>е</w:t>
      </w:r>
      <w:r w:rsidRPr="00FD670D">
        <w:rPr>
          <w:rStyle w:val="71"/>
          <w:b w:val="0"/>
          <w:color w:val="000000"/>
          <w:sz w:val="28"/>
          <w:szCs w:val="28"/>
        </w:rPr>
        <w:t xml:space="preserve"> изображений </w:t>
      </w:r>
      <w:r>
        <w:rPr>
          <w:rStyle w:val="71"/>
          <w:b w:val="0"/>
          <w:color w:val="000000"/>
          <w:sz w:val="28"/>
          <w:szCs w:val="28"/>
        </w:rPr>
        <w:t>в</w:t>
      </w:r>
      <w:r w:rsidRPr="00FD670D">
        <w:rPr>
          <w:rStyle w:val="71"/>
          <w:b w:val="0"/>
          <w:color w:val="000000"/>
          <w:sz w:val="28"/>
          <w:szCs w:val="28"/>
        </w:rPr>
        <w:t xml:space="preserve"> систем</w:t>
      </w:r>
      <w:r>
        <w:rPr>
          <w:rStyle w:val="71"/>
          <w:b w:val="0"/>
          <w:color w:val="000000"/>
          <w:sz w:val="28"/>
          <w:szCs w:val="28"/>
        </w:rPr>
        <w:t>ах</w:t>
      </w:r>
      <w:r w:rsidRPr="00FD670D">
        <w:rPr>
          <w:rStyle w:val="71"/>
          <w:b w:val="0"/>
          <w:color w:val="000000"/>
          <w:sz w:val="28"/>
          <w:szCs w:val="28"/>
        </w:rPr>
        <w:t xml:space="preserve"> </w:t>
      </w:r>
      <w:proofErr w:type="spellStart"/>
      <w:r w:rsidRPr="00FD670D">
        <w:rPr>
          <w:rStyle w:val="71"/>
          <w:b w:val="0"/>
          <w:color w:val="000000"/>
          <w:sz w:val="28"/>
          <w:szCs w:val="28"/>
        </w:rPr>
        <w:t>стереозрения</w:t>
      </w:r>
      <w:proofErr w:type="spellEnd"/>
      <w:r w:rsidRPr="00FD670D">
        <w:rPr>
          <w:rStyle w:val="71"/>
          <w:b w:val="0"/>
          <w:color w:val="000000"/>
          <w:sz w:val="28"/>
          <w:szCs w:val="28"/>
        </w:rPr>
        <w:t>.</w:t>
      </w:r>
    </w:p>
    <w:p w:rsidR="00317C9F" w:rsidRPr="00FD670D" w:rsidRDefault="00317C9F" w:rsidP="00317C9F">
      <w:pPr>
        <w:pStyle w:val="a4"/>
        <w:rPr>
          <w:rStyle w:val="71"/>
          <w:b w:val="0"/>
          <w:color w:val="000000"/>
          <w:sz w:val="28"/>
          <w:szCs w:val="28"/>
        </w:rPr>
      </w:pPr>
      <w:r>
        <w:rPr>
          <w:rStyle w:val="71"/>
          <w:b w:val="0"/>
          <w:color w:val="000000"/>
          <w:sz w:val="28"/>
          <w:szCs w:val="28"/>
        </w:rPr>
        <w:t xml:space="preserve">22. </w:t>
      </w:r>
      <w:r w:rsidR="006B197F">
        <w:rPr>
          <w:rStyle w:val="71"/>
          <w:b w:val="0"/>
          <w:color w:val="000000"/>
          <w:sz w:val="28"/>
          <w:szCs w:val="28"/>
        </w:rPr>
        <w:t>Методы л</w:t>
      </w:r>
      <w:r w:rsidRPr="00FD670D">
        <w:rPr>
          <w:rStyle w:val="71"/>
          <w:b w:val="0"/>
          <w:color w:val="000000"/>
          <w:sz w:val="28"/>
          <w:szCs w:val="28"/>
        </w:rPr>
        <w:t>окализаци</w:t>
      </w:r>
      <w:r w:rsidR="006B197F">
        <w:rPr>
          <w:rStyle w:val="71"/>
          <w:b w:val="0"/>
          <w:color w:val="000000"/>
          <w:sz w:val="28"/>
          <w:szCs w:val="28"/>
        </w:rPr>
        <w:t>и</w:t>
      </w:r>
      <w:r w:rsidRPr="00FD670D">
        <w:rPr>
          <w:rStyle w:val="71"/>
          <w:b w:val="0"/>
          <w:color w:val="000000"/>
          <w:sz w:val="28"/>
          <w:szCs w:val="28"/>
        </w:rPr>
        <w:t xml:space="preserve"> текста на изображениях.</w:t>
      </w:r>
    </w:p>
    <w:p w:rsidR="00317C9F" w:rsidRPr="00FD670D" w:rsidRDefault="00317C9F" w:rsidP="00317C9F">
      <w:pPr>
        <w:pStyle w:val="a4"/>
        <w:rPr>
          <w:rStyle w:val="71"/>
          <w:b w:val="0"/>
          <w:color w:val="000000"/>
          <w:sz w:val="28"/>
          <w:szCs w:val="28"/>
        </w:rPr>
      </w:pPr>
      <w:r>
        <w:rPr>
          <w:rStyle w:val="71"/>
          <w:b w:val="0"/>
          <w:color w:val="000000"/>
          <w:sz w:val="28"/>
          <w:szCs w:val="28"/>
        </w:rPr>
        <w:t>23. С</w:t>
      </w:r>
      <w:r w:rsidRPr="00FD670D">
        <w:rPr>
          <w:rStyle w:val="71"/>
          <w:b w:val="0"/>
          <w:color w:val="000000"/>
          <w:sz w:val="28"/>
          <w:szCs w:val="28"/>
        </w:rPr>
        <w:t>труктур</w:t>
      </w:r>
      <w:r>
        <w:rPr>
          <w:rStyle w:val="71"/>
          <w:b w:val="0"/>
          <w:color w:val="000000"/>
          <w:sz w:val="28"/>
          <w:szCs w:val="28"/>
        </w:rPr>
        <w:t>а</w:t>
      </w:r>
      <w:r w:rsidRPr="00FD670D">
        <w:rPr>
          <w:rStyle w:val="71"/>
          <w:b w:val="0"/>
          <w:color w:val="000000"/>
          <w:sz w:val="28"/>
          <w:szCs w:val="28"/>
        </w:rPr>
        <w:t xml:space="preserve"> защитного вибростенда.</w:t>
      </w:r>
    </w:p>
    <w:p w:rsidR="00317C9F" w:rsidRPr="00FD670D" w:rsidRDefault="00317C9F" w:rsidP="00317C9F">
      <w:pPr>
        <w:pStyle w:val="a4"/>
        <w:rPr>
          <w:rStyle w:val="71"/>
          <w:b w:val="0"/>
          <w:color w:val="000000"/>
          <w:sz w:val="28"/>
          <w:szCs w:val="28"/>
        </w:rPr>
      </w:pPr>
      <w:r>
        <w:rPr>
          <w:rStyle w:val="71"/>
          <w:b w:val="0"/>
          <w:color w:val="000000"/>
          <w:sz w:val="28"/>
          <w:szCs w:val="28"/>
        </w:rPr>
        <w:t xml:space="preserve">24. </w:t>
      </w:r>
      <w:r w:rsidR="006B197F">
        <w:rPr>
          <w:rStyle w:val="71"/>
          <w:b w:val="0"/>
          <w:color w:val="000000"/>
          <w:sz w:val="28"/>
          <w:szCs w:val="28"/>
        </w:rPr>
        <w:t>Особенности построения п</w:t>
      </w:r>
      <w:r w:rsidRPr="00FD670D">
        <w:rPr>
          <w:rStyle w:val="71"/>
          <w:b w:val="0"/>
          <w:color w:val="000000"/>
          <w:sz w:val="28"/>
          <w:szCs w:val="28"/>
        </w:rPr>
        <w:t>ривод</w:t>
      </w:r>
      <w:r w:rsidR="006B197F">
        <w:rPr>
          <w:rStyle w:val="71"/>
          <w:b w:val="0"/>
          <w:color w:val="000000"/>
          <w:sz w:val="28"/>
          <w:szCs w:val="28"/>
        </w:rPr>
        <w:t>а</w:t>
      </w:r>
      <w:r w:rsidRPr="00FD670D">
        <w:rPr>
          <w:rStyle w:val="71"/>
          <w:b w:val="0"/>
          <w:color w:val="000000"/>
          <w:sz w:val="28"/>
          <w:szCs w:val="28"/>
        </w:rPr>
        <w:t xml:space="preserve"> с шаговым двигателем.</w:t>
      </w:r>
    </w:p>
    <w:p w:rsidR="00317C9F" w:rsidRPr="00FD670D" w:rsidRDefault="00317C9F" w:rsidP="00317C9F">
      <w:pPr>
        <w:pStyle w:val="a4"/>
        <w:rPr>
          <w:rStyle w:val="71"/>
          <w:b w:val="0"/>
          <w:color w:val="000000"/>
          <w:sz w:val="28"/>
          <w:szCs w:val="28"/>
        </w:rPr>
      </w:pPr>
      <w:r>
        <w:rPr>
          <w:rStyle w:val="71"/>
          <w:b w:val="0"/>
          <w:color w:val="000000"/>
          <w:sz w:val="28"/>
          <w:szCs w:val="28"/>
        </w:rPr>
        <w:lastRenderedPageBreak/>
        <w:t>25. Д</w:t>
      </w:r>
      <w:r w:rsidRPr="00FD670D">
        <w:rPr>
          <w:rStyle w:val="71"/>
          <w:b w:val="0"/>
          <w:color w:val="000000"/>
          <w:sz w:val="28"/>
          <w:szCs w:val="28"/>
        </w:rPr>
        <w:t xml:space="preserve">атчик угол-код на основе </w:t>
      </w:r>
      <w:proofErr w:type="spellStart"/>
      <w:r w:rsidRPr="00FD670D">
        <w:rPr>
          <w:rStyle w:val="71"/>
          <w:b w:val="0"/>
          <w:color w:val="000000"/>
          <w:sz w:val="28"/>
          <w:szCs w:val="28"/>
        </w:rPr>
        <w:t>индуктосина</w:t>
      </w:r>
      <w:proofErr w:type="spellEnd"/>
      <w:r w:rsidRPr="00FD670D">
        <w:rPr>
          <w:rStyle w:val="71"/>
          <w:b w:val="0"/>
          <w:color w:val="000000"/>
          <w:sz w:val="28"/>
          <w:szCs w:val="28"/>
        </w:rPr>
        <w:t>.</w:t>
      </w:r>
    </w:p>
    <w:p w:rsidR="00317C9F" w:rsidRPr="00FD670D" w:rsidRDefault="00317C9F" w:rsidP="00317C9F">
      <w:pPr>
        <w:pStyle w:val="a4"/>
        <w:rPr>
          <w:rStyle w:val="71"/>
          <w:b w:val="0"/>
          <w:color w:val="000000"/>
          <w:sz w:val="28"/>
          <w:szCs w:val="28"/>
        </w:rPr>
      </w:pPr>
      <w:r>
        <w:rPr>
          <w:rStyle w:val="71"/>
          <w:b w:val="0"/>
          <w:color w:val="000000"/>
          <w:sz w:val="28"/>
          <w:szCs w:val="28"/>
        </w:rPr>
        <w:t xml:space="preserve">26. </w:t>
      </w:r>
      <w:r w:rsidR="006B197F">
        <w:rPr>
          <w:rStyle w:val="71"/>
          <w:b w:val="0"/>
          <w:color w:val="000000"/>
          <w:sz w:val="28"/>
          <w:szCs w:val="28"/>
        </w:rPr>
        <w:t>Построение с</w:t>
      </w:r>
      <w:r w:rsidRPr="00FD670D">
        <w:rPr>
          <w:rStyle w:val="71"/>
          <w:b w:val="0"/>
          <w:color w:val="000000"/>
          <w:sz w:val="28"/>
          <w:szCs w:val="28"/>
        </w:rPr>
        <w:t>табилизатор</w:t>
      </w:r>
      <w:r w:rsidR="006B197F">
        <w:rPr>
          <w:rStyle w:val="71"/>
          <w:b w:val="0"/>
          <w:color w:val="000000"/>
          <w:sz w:val="28"/>
          <w:szCs w:val="28"/>
        </w:rPr>
        <w:t>а</w:t>
      </w:r>
      <w:r w:rsidRPr="00FD670D">
        <w:rPr>
          <w:rStyle w:val="71"/>
          <w:b w:val="0"/>
          <w:color w:val="000000"/>
          <w:sz w:val="28"/>
          <w:szCs w:val="28"/>
        </w:rPr>
        <w:t xml:space="preserve"> сетевого напряжения.</w:t>
      </w:r>
    </w:p>
    <w:p w:rsidR="00317C9F" w:rsidRPr="00FD670D" w:rsidRDefault="00317C9F" w:rsidP="00317C9F">
      <w:pPr>
        <w:pStyle w:val="a4"/>
        <w:rPr>
          <w:rStyle w:val="71"/>
          <w:b w:val="0"/>
          <w:color w:val="000000"/>
          <w:sz w:val="28"/>
          <w:szCs w:val="28"/>
        </w:rPr>
      </w:pPr>
      <w:r>
        <w:rPr>
          <w:rStyle w:val="71"/>
          <w:b w:val="0"/>
          <w:color w:val="000000"/>
          <w:sz w:val="28"/>
          <w:szCs w:val="28"/>
        </w:rPr>
        <w:t>27. О</w:t>
      </w:r>
      <w:r w:rsidRPr="00FD670D">
        <w:rPr>
          <w:rStyle w:val="71"/>
          <w:b w:val="0"/>
          <w:color w:val="000000"/>
          <w:sz w:val="28"/>
          <w:szCs w:val="28"/>
        </w:rPr>
        <w:t>ценк</w:t>
      </w:r>
      <w:r>
        <w:rPr>
          <w:rStyle w:val="71"/>
          <w:b w:val="0"/>
          <w:color w:val="000000"/>
          <w:sz w:val="28"/>
          <w:szCs w:val="28"/>
        </w:rPr>
        <w:t>а</w:t>
      </w:r>
      <w:r w:rsidRPr="00FD670D">
        <w:rPr>
          <w:rStyle w:val="71"/>
          <w:b w:val="0"/>
          <w:color w:val="000000"/>
          <w:sz w:val="28"/>
          <w:szCs w:val="28"/>
        </w:rPr>
        <w:t xml:space="preserve"> параметров геометрических преобразований в последовательности изображений.</w:t>
      </w:r>
    </w:p>
    <w:p w:rsidR="00317C9F" w:rsidRPr="00FD670D" w:rsidRDefault="00317C9F" w:rsidP="00317C9F">
      <w:pPr>
        <w:pStyle w:val="a4"/>
        <w:rPr>
          <w:rStyle w:val="71"/>
          <w:b w:val="0"/>
          <w:color w:val="000000"/>
          <w:sz w:val="28"/>
          <w:szCs w:val="28"/>
        </w:rPr>
      </w:pPr>
      <w:r>
        <w:rPr>
          <w:rStyle w:val="71"/>
          <w:b w:val="0"/>
          <w:color w:val="000000"/>
          <w:sz w:val="28"/>
          <w:szCs w:val="28"/>
        </w:rPr>
        <w:t>28.</w:t>
      </w:r>
      <w:r w:rsidR="00D278B8">
        <w:rPr>
          <w:rStyle w:val="71"/>
          <w:b w:val="0"/>
          <w:color w:val="000000"/>
          <w:sz w:val="28"/>
          <w:szCs w:val="28"/>
        </w:rPr>
        <w:t xml:space="preserve"> </w:t>
      </w:r>
      <w:r>
        <w:rPr>
          <w:rStyle w:val="71"/>
          <w:b w:val="0"/>
          <w:color w:val="000000"/>
          <w:sz w:val="28"/>
          <w:szCs w:val="28"/>
        </w:rPr>
        <w:t>О</w:t>
      </w:r>
      <w:r w:rsidRPr="00FD670D">
        <w:rPr>
          <w:rStyle w:val="71"/>
          <w:b w:val="0"/>
          <w:color w:val="000000"/>
          <w:sz w:val="28"/>
          <w:szCs w:val="28"/>
        </w:rPr>
        <w:t>ценк</w:t>
      </w:r>
      <w:r>
        <w:rPr>
          <w:rStyle w:val="71"/>
          <w:b w:val="0"/>
          <w:color w:val="000000"/>
          <w:sz w:val="28"/>
          <w:szCs w:val="28"/>
        </w:rPr>
        <w:t>а</w:t>
      </w:r>
      <w:r w:rsidRPr="00FD670D">
        <w:rPr>
          <w:rStyle w:val="71"/>
          <w:b w:val="0"/>
          <w:color w:val="000000"/>
          <w:sz w:val="28"/>
          <w:szCs w:val="28"/>
        </w:rPr>
        <w:t xml:space="preserve"> положения</w:t>
      </w:r>
      <w:r>
        <w:rPr>
          <w:rStyle w:val="71"/>
          <w:b w:val="0"/>
          <w:color w:val="000000"/>
          <w:sz w:val="28"/>
          <w:szCs w:val="28"/>
        </w:rPr>
        <w:t xml:space="preserve"> объекта</w:t>
      </w:r>
      <w:r w:rsidRPr="00FD670D">
        <w:rPr>
          <w:rStyle w:val="71"/>
          <w:b w:val="0"/>
          <w:color w:val="000000"/>
          <w:sz w:val="28"/>
          <w:szCs w:val="28"/>
        </w:rPr>
        <w:t xml:space="preserve"> в пространстве при наблюдении его несколькими видеодатчиками.</w:t>
      </w:r>
    </w:p>
    <w:p w:rsidR="00317C9F" w:rsidRPr="00FD670D" w:rsidRDefault="00317C9F" w:rsidP="00317C9F">
      <w:pPr>
        <w:pStyle w:val="a4"/>
        <w:rPr>
          <w:rStyle w:val="71"/>
          <w:b w:val="0"/>
          <w:color w:val="000000"/>
          <w:sz w:val="28"/>
          <w:szCs w:val="28"/>
        </w:rPr>
      </w:pPr>
      <w:r>
        <w:rPr>
          <w:rStyle w:val="71"/>
          <w:b w:val="0"/>
          <w:color w:val="000000"/>
          <w:sz w:val="28"/>
          <w:szCs w:val="28"/>
        </w:rPr>
        <w:t>29.</w:t>
      </w:r>
      <w:r w:rsidR="00D278B8">
        <w:rPr>
          <w:rStyle w:val="71"/>
          <w:b w:val="0"/>
          <w:color w:val="000000"/>
          <w:sz w:val="28"/>
          <w:szCs w:val="28"/>
        </w:rPr>
        <w:t xml:space="preserve"> </w:t>
      </w:r>
      <w:r>
        <w:rPr>
          <w:rStyle w:val="71"/>
          <w:b w:val="0"/>
          <w:color w:val="000000"/>
          <w:sz w:val="28"/>
          <w:szCs w:val="28"/>
        </w:rPr>
        <w:t>П</w:t>
      </w:r>
      <w:r w:rsidRPr="00FD670D">
        <w:rPr>
          <w:rStyle w:val="71"/>
          <w:b w:val="0"/>
          <w:color w:val="000000"/>
          <w:sz w:val="28"/>
          <w:szCs w:val="28"/>
        </w:rPr>
        <w:t>остроени</w:t>
      </w:r>
      <w:r>
        <w:rPr>
          <w:rStyle w:val="71"/>
          <w:b w:val="0"/>
          <w:color w:val="000000"/>
          <w:sz w:val="28"/>
          <w:szCs w:val="28"/>
        </w:rPr>
        <w:t>е</w:t>
      </w:r>
      <w:r w:rsidRPr="00FD670D">
        <w:rPr>
          <w:rStyle w:val="71"/>
          <w:b w:val="0"/>
          <w:color w:val="000000"/>
          <w:sz w:val="28"/>
          <w:szCs w:val="28"/>
        </w:rPr>
        <w:t xml:space="preserve"> панорамных изображений при наблюдении сцены несколькими видеодатчиками.</w:t>
      </w:r>
    </w:p>
    <w:p w:rsidR="00317C9F" w:rsidRPr="00FD670D" w:rsidRDefault="00317C9F" w:rsidP="00317C9F">
      <w:pPr>
        <w:pStyle w:val="a4"/>
        <w:jc w:val="both"/>
        <w:rPr>
          <w:rStyle w:val="71"/>
          <w:b w:val="0"/>
          <w:color w:val="000000"/>
          <w:sz w:val="28"/>
          <w:szCs w:val="28"/>
        </w:rPr>
      </w:pPr>
      <w:r>
        <w:rPr>
          <w:rStyle w:val="71"/>
          <w:b w:val="0"/>
          <w:color w:val="000000"/>
          <w:sz w:val="28"/>
          <w:szCs w:val="28"/>
        </w:rPr>
        <w:t>30.</w:t>
      </w:r>
      <w:r w:rsidR="00D278B8">
        <w:rPr>
          <w:rStyle w:val="71"/>
          <w:b w:val="0"/>
          <w:color w:val="000000"/>
          <w:sz w:val="28"/>
          <w:szCs w:val="28"/>
        </w:rPr>
        <w:t xml:space="preserve"> </w:t>
      </w:r>
      <w:r>
        <w:rPr>
          <w:rStyle w:val="71"/>
          <w:b w:val="0"/>
          <w:color w:val="000000"/>
          <w:sz w:val="28"/>
          <w:szCs w:val="28"/>
        </w:rPr>
        <w:t>О</w:t>
      </w:r>
      <w:r w:rsidRPr="00FD670D">
        <w:rPr>
          <w:rStyle w:val="71"/>
          <w:b w:val="0"/>
          <w:color w:val="000000"/>
          <w:sz w:val="28"/>
          <w:szCs w:val="28"/>
        </w:rPr>
        <w:t>ценк</w:t>
      </w:r>
      <w:r>
        <w:rPr>
          <w:rStyle w:val="71"/>
          <w:b w:val="0"/>
          <w:color w:val="000000"/>
          <w:sz w:val="28"/>
          <w:szCs w:val="28"/>
        </w:rPr>
        <w:t>а</w:t>
      </w:r>
      <w:r w:rsidRPr="00FD670D">
        <w:rPr>
          <w:rStyle w:val="71"/>
          <w:b w:val="0"/>
          <w:color w:val="000000"/>
          <w:sz w:val="28"/>
          <w:szCs w:val="28"/>
        </w:rPr>
        <w:t xml:space="preserve"> параметров и компенсаци</w:t>
      </w:r>
      <w:r>
        <w:rPr>
          <w:rStyle w:val="71"/>
          <w:b w:val="0"/>
          <w:color w:val="000000"/>
          <w:sz w:val="28"/>
          <w:szCs w:val="28"/>
        </w:rPr>
        <w:t>я</w:t>
      </w:r>
      <w:r w:rsidRPr="00FD670D">
        <w:rPr>
          <w:rStyle w:val="71"/>
          <w:b w:val="0"/>
          <w:color w:val="000000"/>
          <w:sz w:val="28"/>
          <w:szCs w:val="28"/>
        </w:rPr>
        <w:t xml:space="preserve"> искажения изображений, вносимых оптической системой видеодатчика.</w:t>
      </w:r>
    </w:p>
    <w:p w:rsidR="00317C9F" w:rsidRPr="00FD670D" w:rsidRDefault="00317C9F" w:rsidP="00317C9F">
      <w:pPr>
        <w:pStyle w:val="a4"/>
        <w:rPr>
          <w:rStyle w:val="71"/>
          <w:b w:val="0"/>
          <w:color w:val="000000"/>
          <w:sz w:val="28"/>
          <w:szCs w:val="28"/>
        </w:rPr>
      </w:pPr>
      <w:r>
        <w:rPr>
          <w:rStyle w:val="71"/>
          <w:b w:val="0"/>
          <w:color w:val="000000"/>
          <w:sz w:val="28"/>
          <w:szCs w:val="28"/>
        </w:rPr>
        <w:t>31.</w:t>
      </w:r>
      <w:r w:rsidR="00D278B8">
        <w:rPr>
          <w:rStyle w:val="71"/>
          <w:b w:val="0"/>
          <w:color w:val="000000"/>
          <w:sz w:val="28"/>
          <w:szCs w:val="28"/>
        </w:rPr>
        <w:t xml:space="preserve"> </w:t>
      </w:r>
      <w:r w:rsidR="006B197F">
        <w:rPr>
          <w:rStyle w:val="71"/>
          <w:b w:val="0"/>
          <w:color w:val="000000"/>
          <w:sz w:val="28"/>
          <w:szCs w:val="28"/>
        </w:rPr>
        <w:t>Способы п</w:t>
      </w:r>
      <w:r w:rsidRPr="00FD670D">
        <w:rPr>
          <w:rStyle w:val="71"/>
          <w:b w:val="0"/>
          <w:color w:val="000000"/>
          <w:sz w:val="28"/>
          <w:szCs w:val="28"/>
        </w:rPr>
        <w:t>овышени</w:t>
      </w:r>
      <w:r w:rsidR="006B197F">
        <w:rPr>
          <w:rStyle w:val="71"/>
          <w:b w:val="0"/>
          <w:color w:val="000000"/>
          <w:sz w:val="28"/>
          <w:szCs w:val="28"/>
        </w:rPr>
        <w:t>я</w:t>
      </w:r>
      <w:r w:rsidRPr="00FD670D">
        <w:rPr>
          <w:rStyle w:val="71"/>
          <w:b w:val="0"/>
          <w:color w:val="000000"/>
          <w:sz w:val="28"/>
          <w:szCs w:val="28"/>
        </w:rPr>
        <w:t xml:space="preserve"> пространственного разрешения изображений.</w:t>
      </w:r>
    </w:p>
    <w:p w:rsidR="00317C9F" w:rsidRPr="00FD670D" w:rsidRDefault="00317C9F" w:rsidP="00317C9F">
      <w:pPr>
        <w:pStyle w:val="a4"/>
        <w:jc w:val="both"/>
        <w:rPr>
          <w:rStyle w:val="71"/>
          <w:b w:val="0"/>
          <w:color w:val="000000"/>
          <w:sz w:val="28"/>
          <w:szCs w:val="28"/>
        </w:rPr>
      </w:pPr>
      <w:r>
        <w:rPr>
          <w:rStyle w:val="71"/>
          <w:b w:val="0"/>
          <w:color w:val="000000"/>
          <w:sz w:val="28"/>
          <w:szCs w:val="28"/>
        </w:rPr>
        <w:t>32.</w:t>
      </w:r>
      <w:r w:rsidR="00D278B8">
        <w:rPr>
          <w:rStyle w:val="71"/>
          <w:b w:val="0"/>
          <w:color w:val="000000"/>
          <w:sz w:val="28"/>
          <w:szCs w:val="28"/>
        </w:rPr>
        <w:t> </w:t>
      </w:r>
      <w:r w:rsidR="0027263D">
        <w:rPr>
          <w:rStyle w:val="71"/>
          <w:b w:val="0"/>
          <w:color w:val="000000"/>
          <w:sz w:val="28"/>
          <w:szCs w:val="28"/>
        </w:rPr>
        <w:t>С</w:t>
      </w:r>
      <w:r w:rsidRPr="00FD670D">
        <w:rPr>
          <w:rStyle w:val="71"/>
          <w:b w:val="0"/>
          <w:color w:val="000000"/>
          <w:sz w:val="28"/>
          <w:szCs w:val="28"/>
        </w:rPr>
        <w:t>лежения за объектом в последовательности кадров на основе метода KLT.</w:t>
      </w:r>
    </w:p>
    <w:p w:rsidR="00317C9F" w:rsidRPr="00FD670D" w:rsidRDefault="00317C9F" w:rsidP="00317C9F">
      <w:pPr>
        <w:pStyle w:val="a4"/>
        <w:jc w:val="both"/>
        <w:rPr>
          <w:rStyle w:val="71"/>
          <w:b w:val="0"/>
          <w:color w:val="000000"/>
          <w:sz w:val="28"/>
          <w:szCs w:val="28"/>
        </w:rPr>
      </w:pPr>
      <w:r>
        <w:rPr>
          <w:rStyle w:val="71"/>
          <w:b w:val="0"/>
          <w:color w:val="000000"/>
          <w:sz w:val="28"/>
          <w:szCs w:val="28"/>
        </w:rPr>
        <w:t>33.</w:t>
      </w:r>
      <w:r w:rsidR="00D278B8">
        <w:rPr>
          <w:rStyle w:val="71"/>
          <w:b w:val="0"/>
          <w:color w:val="000000"/>
          <w:sz w:val="28"/>
          <w:szCs w:val="28"/>
        </w:rPr>
        <w:t xml:space="preserve"> </w:t>
      </w:r>
      <w:r w:rsidR="0027263D">
        <w:rPr>
          <w:rStyle w:val="71"/>
          <w:b w:val="0"/>
          <w:color w:val="000000"/>
          <w:sz w:val="28"/>
          <w:szCs w:val="28"/>
        </w:rPr>
        <w:t>В</w:t>
      </w:r>
      <w:r w:rsidRPr="00FD670D">
        <w:rPr>
          <w:rStyle w:val="71"/>
          <w:b w:val="0"/>
          <w:color w:val="000000"/>
          <w:sz w:val="28"/>
          <w:szCs w:val="28"/>
        </w:rPr>
        <w:t>идеодетектировани</w:t>
      </w:r>
      <w:r w:rsidR="0027263D">
        <w:rPr>
          <w:rStyle w:val="71"/>
          <w:b w:val="0"/>
          <w:color w:val="000000"/>
          <w:sz w:val="28"/>
          <w:szCs w:val="28"/>
        </w:rPr>
        <w:t>е</w:t>
      </w:r>
      <w:r w:rsidRPr="00FD670D">
        <w:rPr>
          <w:rStyle w:val="71"/>
          <w:b w:val="0"/>
          <w:color w:val="000000"/>
          <w:sz w:val="28"/>
          <w:szCs w:val="28"/>
        </w:rPr>
        <w:t xml:space="preserve"> транспортных средств на основе оценки скорости оптического потока.</w:t>
      </w:r>
    </w:p>
    <w:p w:rsidR="00317C9F" w:rsidRPr="00FD670D" w:rsidRDefault="00317C9F" w:rsidP="00D278B8">
      <w:pPr>
        <w:pStyle w:val="a4"/>
        <w:jc w:val="both"/>
        <w:rPr>
          <w:rStyle w:val="71"/>
          <w:b w:val="0"/>
          <w:color w:val="000000"/>
          <w:sz w:val="28"/>
          <w:szCs w:val="28"/>
        </w:rPr>
      </w:pPr>
      <w:r>
        <w:rPr>
          <w:rStyle w:val="71"/>
          <w:b w:val="0"/>
          <w:color w:val="000000"/>
          <w:sz w:val="28"/>
          <w:szCs w:val="28"/>
        </w:rPr>
        <w:t>34. Б</w:t>
      </w:r>
      <w:r w:rsidRPr="00FD670D">
        <w:rPr>
          <w:rStyle w:val="71"/>
          <w:b w:val="0"/>
          <w:color w:val="000000"/>
          <w:sz w:val="28"/>
          <w:szCs w:val="28"/>
        </w:rPr>
        <w:t>лок управления частотой лазерного излучения со стабилизацией температуры.</w:t>
      </w:r>
    </w:p>
    <w:p w:rsidR="00317C9F" w:rsidRPr="00FD670D" w:rsidRDefault="00317C9F" w:rsidP="00317C9F">
      <w:pPr>
        <w:pStyle w:val="a4"/>
        <w:jc w:val="both"/>
        <w:rPr>
          <w:rStyle w:val="71"/>
          <w:b w:val="0"/>
          <w:color w:val="000000"/>
          <w:sz w:val="28"/>
          <w:szCs w:val="28"/>
        </w:rPr>
      </w:pPr>
      <w:r>
        <w:rPr>
          <w:rStyle w:val="71"/>
          <w:b w:val="0"/>
          <w:color w:val="000000"/>
          <w:sz w:val="28"/>
          <w:szCs w:val="28"/>
        </w:rPr>
        <w:t xml:space="preserve">35. Построение </w:t>
      </w:r>
      <w:r w:rsidRPr="00FD670D">
        <w:rPr>
          <w:rStyle w:val="71"/>
          <w:b w:val="0"/>
          <w:color w:val="000000"/>
          <w:sz w:val="28"/>
          <w:szCs w:val="28"/>
        </w:rPr>
        <w:t>частотного фильтра для распознавания параметров лазерного пучка.</w:t>
      </w:r>
    </w:p>
    <w:p w:rsidR="00317C9F" w:rsidRPr="00FD670D" w:rsidRDefault="00317C9F" w:rsidP="00317C9F">
      <w:pPr>
        <w:pStyle w:val="a4"/>
        <w:rPr>
          <w:rStyle w:val="71"/>
          <w:b w:val="0"/>
          <w:color w:val="000000"/>
          <w:sz w:val="28"/>
          <w:szCs w:val="28"/>
        </w:rPr>
      </w:pPr>
      <w:r>
        <w:rPr>
          <w:rStyle w:val="71"/>
          <w:b w:val="0"/>
          <w:color w:val="000000"/>
          <w:sz w:val="28"/>
          <w:szCs w:val="28"/>
        </w:rPr>
        <w:t>36. У</w:t>
      </w:r>
      <w:r w:rsidRPr="00FD670D">
        <w:rPr>
          <w:rStyle w:val="71"/>
          <w:b w:val="0"/>
          <w:color w:val="000000"/>
          <w:sz w:val="28"/>
          <w:szCs w:val="28"/>
        </w:rPr>
        <w:t>правлени</w:t>
      </w:r>
      <w:r>
        <w:rPr>
          <w:rStyle w:val="71"/>
          <w:b w:val="0"/>
          <w:color w:val="000000"/>
          <w:sz w:val="28"/>
          <w:szCs w:val="28"/>
        </w:rPr>
        <w:t>е</w:t>
      </w:r>
      <w:r w:rsidRPr="00FD670D">
        <w:rPr>
          <w:rStyle w:val="71"/>
          <w:b w:val="0"/>
          <w:color w:val="000000"/>
          <w:sz w:val="28"/>
          <w:szCs w:val="28"/>
        </w:rPr>
        <w:t xml:space="preserve"> счетом импульсов в лазерном интерферометре.</w:t>
      </w:r>
    </w:p>
    <w:p w:rsidR="00317C9F" w:rsidRPr="00FD670D" w:rsidRDefault="00317C9F" w:rsidP="00317C9F">
      <w:pPr>
        <w:pStyle w:val="a4"/>
        <w:rPr>
          <w:rStyle w:val="71"/>
          <w:b w:val="0"/>
          <w:color w:val="000000"/>
          <w:sz w:val="28"/>
          <w:szCs w:val="28"/>
        </w:rPr>
      </w:pPr>
      <w:r>
        <w:rPr>
          <w:rStyle w:val="71"/>
          <w:b w:val="0"/>
          <w:color w:val="000000"/>
          <w:sz w:val="28"/>
          <w:szCs w:val="28"/>
        </w:rPr>
        <w:t>37. Р</w:t>
      </w:r>
      <w:r w:rsidRPr="00FD670D">
        <w:rPr>
          <w:rStyle w:val="71"/>
          <w:b w:val="0"/>
          <w:color w:val="000000"/>
          <w:sz w:val="28"/>
          <w:szCs w:val="28"/>
        </w:rPr>
        <w:t>аспознавани</w:t>
      </w:r>
      <w:r>
        <w:rPr>
          <w:rStyle w:val="71"/>
          <w:b w:val="0"/>
          <w:color w:val="000000"/>
          <w:sz w:val="28"/>
          <w:szCs w:val="28"/>
        </w:rPr>
        <w:t xml:space="preserve">е штрих-кодов на </w:t>
      </w:r>
      <w:r w:rsidRPr="00FD670D">
        <w:rPr>
          <w:rStyle w:val="71"/>
          <w:b w:val="0"/>
          <w:color w:val="000000"/>
          <w:sz w:val="28"/>
          <w:szCs w:val="28"/>
        </w:rPr>
        <w:t>изображениях.</w:t>
      </w:r>
    </w:p>
    <w:p w:rsidR="00317C9F" w:rsidRPr="00FD670D" w:rsidRDefault="00317C9F" w:rsidP="00317C9F">
      <w:pPr>
        <w:pStyle w:val="a4"/>
        <w:rPr>
          <w:rStyle w:val="71"/>
          <w:b w:val="0"/>
          <w:color w:val="000000"/>
          <w:sz w:val="28"/>
          <w:szCs w:val="28"/>
        </w:rPr>
      </w:pPr>
      <w:r>
        <w:rPr>
          <w:rStyle w:val="71"/>
          <w:b w:val="0"/>
          <w:color w:val="000000"/>
          <w:sz w:val="28"/>
          <w:szCs w:val="28"/>
        </w:rPr>
        <w:t>38. С</w:t>
      </w:r>
      <w:r w:rsidRPr="00FD670D">
        <w:rPr>
          <w:rStyle w:val="71"/>
          <w:b w:val="0"/>
          <w:color w:val="000000"/>
          <w:sz w:val="28"/>
          <w:szCs w:val="28"/>
        </w:rPr>
        <w:t>лежени</w:t>
      </w:r>
      <w:r>
        <w:rPr>
          <w:rStyle w:val="71"/>
          <w:b w:val="0"/>
          <w:color w:val="000000"/>
          <w:sz w:val="28"/>
          <w:szCs w:val="28"/>
        </w:rPr>
        <w:t>е</w:t>
      </w:r>
      <w:r w:rsidRPr="00FD670D">
        <w:rPr>
          <w:rStyle w:val="71"/>
          <w:b w:val="0"/>
          <w:color w:val="000000"/>
          <w:sz w:val="28"/>
          <w:szCs w:val="28"/>
        </w:rPr>
        <w:t xml:space="preserve"> за множеством движущихся объектов</w:t>
      </w:r>
      <w:r>
        <w:rPr>
          <w:rStyle w:val="71"/>
          <w:b w:val="0"/>
          <w:color w:val="000000"/>
          <w:sz w:val="28"/>
          <w:szCs w:val="28"/>
        </w:rPr>
        <w:t xml:space="preserve"> в видеопоследовательностях</w:t>
      </w:r>
      <w:r w:rsidRPr="00FD670D">
        <w:rPr>
          <w:rStyle w:val="71"/>
          <w:b w:val="0"/>
          <w:color w:val="000000"/>
          <w:sz w:val="28"/>
          <w:szCs w:val="28"/>
        </w:rPr>
        <w:t>.</w:t>
      </w:r>
    </w:p>
    <w:p w:rsidR="00317C9F" w:rsidRPr="00FD670D" w:rsidRDefault="00317C9F" w:rsidP="00317C9F">
      <w:pPr>
        <w:pStyle w:val="a4"/>
        <w:rPr>
          <w:rStyle w:val="71"/>
          <w:b w:val="0"/>
          <w:color w:val="000000"/>
          <w:sz w:val="28"/>
          <w:szCs w:val="28"/>
        </w:rPr>
      </w:pPr>
      <w:r>
        <w:rPr>
          <w:rStyle w:val="71"/>
          <w:b w:val="0"/>
          <w:color w:val="000000"/>
          <w:sz w:val="28"/>
          <w:szCs w:val="28"/>
        </w:rPr>
        <w:t>39. С</w:t>
      </w:r>
      <w:r w:rsidRPr="00FD670D">
        <w:rPr>
          <w:rStyle w:val="71"/>
          <w:b w:val="0"/>
          <w:color w:val="000000"/>
          <w:sz w:val="28"/>
          <w:szCs w:val="28"/>
        </w:rPr>
        <w:t>истем</w:t>
      </w:r>
      <w:r>
        <w:rPr>
          <w:rStyle w:val="71"/>
          <w:b w:val="0"/>
          <w:color w:val="000000"/>
          <w:sz w:val="28"/>
          <w:szCs w:val="28"/>
        </w:rPr>
        <w:t>а</w:t>
      </w:r>
      <w:r w:rsidRPr="00FD670D">
        <w:rPr>
          <w:rStyle w:val="71"/>
          <w:b w:val="0"/>
          <w:color w:val="000000"/>
          <w:sz w:val="28"/>
          <w:szCs w:val="28"/>
        </w:rPr>
        <w:t xml:space="preserve"> технического зрения для вычисления расстояния до объекта.</w:t>
      </w:r>
    </w:p>
    <w:p w:rsidR="00317C9F" w:rsidRPr="00FD670D" w:rsidRDefault="00317C9F" w:rsidP="00317C9F">
      <w:pPr>
        <w:pStyle w:val="a4"/>
        <w:rPr>
          <w:rStyle w:val="71"/>
          <w:b w:val="0"/>
          <w:color w:val="000000"/>
          <w:sz w:val="28"/>
          <w:szCs w:val="28"/>
        </w:rPr>
      </w:pPr>
      <w:r>
        <w:rPr>
          <w:rStyle w:val="71"/>
          <w:b w:val="0"/>
          <w:color w:val="000000"/>
          <w:sz w:val="28"/>
          <w:szCs w:val="28"/>
        </w:rPr>
        <w:t>40. О</w:t>
      </w:r>
      <w:r w:rsidRPr="00FD670D">
        <w:rPr>
          <w:rStyle w:val="71"/>
          <w:b w:val="0"/>
          <w:color w:val="000000"/>
          <w:sz w:val="28"/>
          <w:szCs w:val="28"/>
        </w:rPr>
        <w:t>ценивани</w:t>
      </w:r>
      <w:r>
        <w:rPr>
          <w:rStyle w:val="71"/>
          <w:b w:val="0"/>
          <w:color w:val="000000"/>
          <w:sz w:val="28"/>
          <w:szCs w:val="28"/>
        </w:rPr>
        <w:t>е</w:t>
      </w:r>
      <w:r w:rsidRPr="00FD670D">
        <w:rPr>
          <w:rStyle w:val="71"/>
          <w:b w:val="0"/>
          <w:color w:val="000000"/>
          <w:sz w:val="28"/>
          <w:szCs w:val="28"/>
        </w:rPr>
        <w:t xml:space="preserve"> параметров объектов с использованием метода корреляционного совмещения с эталоном.</w:t>
      </w:r>
    </w:p>
    <w:p w:rsidR="00317C9F" w:rsidRPr="00FD670D" w:rsidRDefault="00317C9F" w:rsidP="00317C9F">
      <w:pPr>
        <w:pStyle w:val="a4"/>
        <w:rPr>
          <w:rStyle w:val="71"/>
          <w:b w:val="0"/>
          <w:color w:val="000000"/>
          <w:sz w:val="28"/>
          <w:szCs w:val="28"/>
        </w:rPr>
      </w:pPr>
      <w:r>
        <w:rPr>
          <w:rStyle w:val="71"/>
          <w:b w:val="0"/>
          <w:color w:val="000000"/>
          <w:sz w:val="28"/>
          <w:szCs w:val="28"/>
        </w:rPr>
        <w:t>41. Р</w:t>
      </w:r>
      <w:r w:rsidRPr="00FD670D">
        <w:rPr>
          <w:rStyle w:val="71"/>
          <w:b w:val="0"/>
          <w:color w:val="000000"/>
          <w:sz w:val="28"/>
          <w:szCs w:val="28"/>
        </w:rPr>
        <w:t>аспознавани</w:t>
      </w:r>
      <w:r>
        <w:rPr>
          <w:rStyle w:val="71"/>
          <w:b w:val="0"/>
          <w:color w:val="000000"/>
          <w:sz w:val="28"/>
          <w:szCs w:val="28"/>
        </w:rPr>
        <w:t>е</w:t>
      </w:r>
      <w:r w:rsidRPr="00FD670D">
        <w:rPr>
          <w:rStyle w:val="71"/>
          <w:b w:val="0"/>
          <w:color w:val="000000"/>
          <w:sz w:val="28"/>
          <w:szCs w:val="28"/>
        </w:rPr>
        <w:t xml:space="preserve"> изображения объектов в радиометрической систем</w:t>
      </w:r>
      <w:r>
        <w:rPr>
          <w:rStyle w:val="71"/>
          <w:b w:val="0"/>
          <w:color w:val="000000"/>
          <w:sz w:val="28"/>
          <w:szCs w:val="28"/>
        </w:rPr>
        <w:t>е.</w:t>
      </w:r>
    </w:p>
    <w:p w:rsidR="00317C9F" w:rsidRPr="00FD670D" w:rsidRDefault="00317C9F" w:rsidP="00317C9F">
      <w:pPr>
        <w:pStyle w:val="a4"/>
        <w:rPr>
          <w:rStyle w:val="71"/>
          <w:b w:val="0"/>
          <w:color w:val="000000"/>
          <w:sz w:val="28"/>
          <w:szCs w:val="28"/>
        </w:rPr>
      </w:pPr>
      <w:r>
        <w:rPr>
          <w:rStyle w:val="71"/>
          <w:b w:val="0"/>
          <w:color w:val="000000"/>
          <w:sz w:val="28"/>
          <w:szCs w:val="28"/>
        </w:rPr>
        <w:t>42. Ф</w:t>
      </w:r>
      <w:r w:rsidRPr="00FD670D">
        <w:rPr>
          <w:rStyle w:val="71"/>
          <w:b w:val="0"/>
          <w:color w:val="000000"/>
          <w:sz w:val="28"/>
          <w:szCs w:val="28"/>
        </w:rPr>
        <w:t>ормировани</w:t>
      </w:r>
      <w:r>
        <w:rPr>
          <w:rStyle w:val="71"/>
          <w:b w:val="0"/>
          <w:color w:val="000000"/>
          <w:sz w:val="28"/>
          <w:szCs w:val="28"/>
        </w:rPr>
        <w:t>е</w:t>
      </w:r>
      <w:r w:rsidRPr="00FD670D">
        <w:rPr>
          <w:rStyle w:val="71"/>
          <w:b w:val="0"/>
          <w:color w:val="000000"/>
          <w:sz w:val="28"/>
          <w:szCs w:val="28"/>
        </w:rPr>
        <w:t xml:space="preserve"> трехмерных изображений объектов в радиолокационной системе.</w:t>
      </w:r>
    </w:p>
    <w:p w:rsidR="00317C9F" w:rsidRPr="00FD670D" w:rsidRDefault="00317C9F" w:rsidP="00317C9F">
      <w:pPr>
        <w:pStyle w:val="a4"/>
        <w:rPr>
          <w:rStyle w:val="71"/>
          <w:b w:val="0"/>
          <w:color w:val="000000"/>
          <w:sz w:val="28"/>
          <w:szCs w:val="28"/>
        </w:rPr>
      </w:pPr>
      <w:r>
        <w:rPr>
          <w:rStyle w:val="71"/>
          <w:b w:val="0"/>
          <w:color w:val="000000"/>
          <w:sz w:val="28"/>
          <w:szCs w:val="28"/>
        </w:rPr>
        <w:t>43. В</w:t>
      </w:r>
      <w:r w:rsidRPr="00FD670D">
        <w:rPr>
          <w:rStyle w:val="71"/>
          <w:b w:val="0"/>
          <w:color w:val="000000"/>
          <w:sz w:val="28"/>
          <w:szCs w:val="28"/>
        </w:rPr>
        <w:t>осстановлени</w:t>
      </w:r>
      <w:r>
        <w:rPr>
          <w:rStyle w:val="71"/>
          <w:b w:val="0"/>
          <w:color w:val="000000"/>
          <w:sz w:val="28"/>
          <w:szCs w:val="28"/>
        </w:rPr>
        <w:t>е</w:t>
      </w:r>
      <w:r w:rsidRPr="00FD670D">
        <w:rPr>
          <w:rStyle w:val="71"/>
          <w:b w:val="0"/>
          <w:color w:val="000000"/>
          <w:sz w:val="28"/>
          <w:szCs w:val="28"/>
        </w:rPr>
        <w:t xml:space="preserve"> изображений объектов в системе технического зрения.</w:t>
      </w:r>
    </w:p>
    <w:p w:rsidR="00317C9F" w:rsidRPr="00FD670D" w:rsidRDefault="00317C9F" w:rsidP="00317C9F">
      <w:pPr>
        <w:pStyle w:val="a4"/>
        <w:rPr>
          <w:rStyle w:val="71"/>
          <w:b w:val="0"/>
          <w:color w:val="000000"/>
          <w:sz w:val="28"/>
          <w:szCs w:val="28"/>
        </w:rPr>
      </w:pPr>
      <w:r>
        <w:rPr>
          <w:rStyle w:val="71"/>
          <w:b w:val="0"/>
          <w:color w:val="000000"/>
          <w:sz w:val="28"/>
          <w:szCs w:val="28"/>
        </w:rPr>
        <w:t xml:space="preserve">44. </w:t>
      </w:r>
      <w:r w:rsidRPr="00FD670D">
        <w:rPr>
          <w:rStyle w:val="71"/>
          <w:b w:val="0"/>
          <w:color w:val="000000"/>
          <w:sz w:val="28"/>
          <w:szCs w:val="28"/>
        </w:rPr>
        <w:t>Цифровое многочастотное управление уровнем жидкости в нелинейном объекте, состоящим из двух связанных резервуаров.</w:t>
      </w:r>
    </w:p>
    <w:p w:rsidR="00317C9F" w:rsidRPr="00FD670D" w:rsidRDefault="00317C9F" w:rsidP="00317C9F">
      <w:pPr>
        <w:pStyle w:val="a4"/>
        <w:rPr>
          <w:rStyle w:val="71"/>
          <w:b w:val="0"/>
          <w:color w:val="000000"/>
          <w:sz w:val="28"/>
          <w:szCs w:val="28"/>
        </w:rPr>
      </w:pPr>
      <w:r>
        <w:rPr>
          <w:rStyle w:val="71"/>
          <w:b w:val="0"/>
          <w:color w:val="000000"/>
          <w:sz w:val="28"/>
          <w:szCs w:val="28"/>
        </w:rPr>
        <w:t>45. У</w:t>
      </w:r>
      <w:r w:rsidRPr="00FD670D">
        <w:rPr>
          <w:rStyle w:val="71"/>
          <w:b w:val="0"/>
          <w:color w:val="000000"/>
          <w:sz w:val="28"/>
          <w:szCs w:val="28"/>
        </w:rPr>
        <w:t>правление двигателем постоянного тока на основе предиктора Смита с фильтром.</w:t>
      </w:r>
    </w:p>
    <w:p w:rsidR="00317C9F" w:rsidRPr="00FD670D" w:rsidRDefault="00317C9F" w:rsidP="00317C9F">
      <w:pPr>
        <w:pStyle w:val="a4"/>
        <w:rPr>
          <w:rStyle w:val="71"/>
          <w:b w:val="0"/>
          <w:color w:val="000000"/>
          <w:sz w:val="28"/>
          <w:szCs w:val="28"/>
        </w:rPr>
      </w:pPr>
      <w:r>
        <w:rPr>
          <w:rStyle w:val="71"/>
          <w:b w:val="0"/>
          <w:color w:val="000000"/>
          <w:sz w:val="28"/>
          <w:szCs w:val="28"/>
        </w:rPr>
        <w:t>46. О</w:t>
      </w:r>
      <w:r w:rsidRPr="00FD670D">
        <w:rPr>
          <w:rStyle w:val="71"/>
          <w:b w:val="0"/>
          <w:color w:val="000000"/>
          <w:sz w:val="28"/>
          <w:szCs w:val="28"/>
        </w:rPr>
        <w:t>бнаружени</w:t>
      </w:r>
      <w:r>
        <w:rPr>
          <w:rStyle w:val="71"/>
          <w:b w:val="0"/>
          <w:color w:val="000000"/>
          <w:sz w:val="28"/>
          <w:szCs w:val="28"/>
        </w:rPr>
        <w:t>е</w:t>
      </w:r>
      <w:r w:rsidRPr="00FD670D">
        <w:rPr>
          <w:rStyle w:val="71"/>
          <w:b w:val="0"/>
          <w:color w:val="000000"/>
          <w:sz w:val="28"/>
          <w:szCs w:val="28"/>
        </w:rPr>
        <w:t xml:space="preserve"> лиц в видеопоследовательностях для систем технического зрения.</w:t>
      </w:r>
    </w:p>
    <w:p w:rsidR="00317C9F" w:rsidRDefault="00317C9F" w:rsidP="00317C9F">
      <w:pPr>
        <w:pStyle w:val="a4"/>
        <w:rPr>
          <w:rStyle w:val="71"/>
          <w:b w:val="0"/>
          <w:color w:val="000000"/>
          <w:sz w:val="28"/>
          <w:szCs w:val="28"/>
        </w:rPr>
      </w:pPr>
      <w:r>
        <w:rPr>
          <w:rStyle w:val="71"/>
          <w:b w:val="0"/>
          <w:color w:val="000000"/>
          <w:sz w:val="28"/>
          <w:szCs w:val="28"/>
        </w:rPr>
        <w:t xml:space="preserve">47. </w:t>
      </w:r>
      <w:r w:rsidRPr="00FD670D">
        <w:rPr>
          <w:rStyle w:val="71"/>
          <w:b w:val="0"/>
          <w:color w:val="000000"/>
          <w:sz w:val="28"/>
          <w:szCs w:val="28"/>
        </w:rPr>
        <w:t>Многофункциональная телемеханическая система.</w:t>
      </w:r>
    </w:p>
    <w:p w:rsidR="0027263D" w:rsidRPr="00FD670D" w:rsidRDefault="0027263D" w:rsidP="00317C9F">
      <w:pPr>
        <w:pStyle w:val="a4"/>
        <w:rPr>
          <w:rStyle w:val="71"/>
          <w:b w:val="0"/>
          <w:color w:val="000000"/>
          <w:sz w:val="28"/>
          <w:szCs w:val="28"/>
        </w:rPr>
      </w:pPr>
      <w:r>
        <w:rPr>
          <w:rStyle w:val="71"/>
          <w:b w:val="0"/>
          <w:color w:val="000000"/>
          <w:sz w:val="28"/>
          <w:szCs w:val="28"/>
        </w:rPr>
        <w:t>48. Т</w:t>
      </w:r>
      <w:r w:rsidRPr="00FD670D">
        <w:rPr>
          <w:rStyle w:val="71"/>
          <w:b w:val="0"/>
          <w:color w:val="000000"/>
          <w:sz w:val="28"/>
          <w:szCs w:val="28"/>
        </w:rPr>
        <w:t>елемеханическая система</w:t>
      </w:r>
      <w:r>
        <w:rPr>
          <w:rStyle w:val="71"/>
          <w:b w:val="0"/>
          <w:color w:val="000000"/>
          <w:sz w:val="28"/>
          <w:szCs w:val="28"/>
        </w:rPr>
        <w:t xml:space="preserve"> телесигнализации.</w:t>
      </w:r>
    </w:p>
    <w:p w:rsidR="00317C9F" w:rsidRPr="00FD670D" w:rsidRDefault="00317C9F" w:rsidP="00317C9F">
      <w:pPr>
        <w:pStyle w:val="a4"/>
        <w:rPr>
          <w:rStyle w:val="71"/>
          <w:b w:val="0"/>
          <w:color w:val="000000"/>
          <w:sz w:val="28"/>
          <w:szCs w:val="28"/>
        </w:rPr>
      </w:pPr>
      <w:r>
        <w:rPr>
          <w:rStyle w:val="71"/>
          <w:b w:val="0"/>
          <w:color w:val="000000"/>
          <w:sz w:val="28"/>
          <w:szCs w:val="28"/>
        </w:rPr>
        <w:t>4</w:t>
      </w:r>
      <w:r w:rsidR="0027263D">
        <w:rPr>
          <w:rStyle w:val="71"/>
          <w:b w:val="0"/>
          <w:color w:val="000000"/>
          <w:sz w:val="28"/>
          <w:szCs w:val="28"/>
        </w:rPr>
        <w:t>9</w:t>
      </w:r>
      <w:r>
        <w:rPr>
          <w:rStyle w:val="71"/>
          <w:b w:val="0"/>
          <w:color w:val="000000"/>
          <w:sz w:val="28"/>
          <w:szCs w:val="28"/>
        </w:rPr>
        <w:t>. С</w:t>
      </w:r>
      <w:r w:rsidRPr="00FD670D">
        <w:rPr>
          <w:rStyle w:val="71"/>
          <w:b w:val="0"/>
          <w:color w:val="000000"/>
          <w:sz w:val="28"/>
          <w:szCs w:val="28"/>
        </w:rPr>
        <w:t>истем</w:t>
      </w:r>
      <w:r>
        <w:rPr>
          <w:rStyle w:val="71"/>
          <w:b w:val="0"/>
          <w:color w:val="000000"/>
          <w:sz w:val="28"/>
          <w:szCs w:val="28"/>
        </w:rPr>
        <w:t>а</w:t>
      </w:r>
      <w:r w:rsidRPr="00FD670D">
        <w:rPr>
          <w:rStyle w:val="71"/>
          <w:b w:val="0"/>
          <w:color w:val="000000"/>
          <w:sz w:val="28"/>
          <w:szCs w:val="28"/>
        </w:rPr>
        <w:t xml:space="preserve"> дистанционного контроля распределенных объектов.</w:t>
      </w:r>
    </w:p>
    <w:p w:rsidR="00317C9F" w:rsidRDefault="0027263D" w:rsidP="00317C9F">
      <w:pPr>
        <w:pStyle w:val="a4"/>
        <w:rPr>
          <w:rStyle w:val="71"/>
          <w:b w:val="0"/>
          <w:color w:val="000000"/>
          <w:sz w:val="28"/>
          <w:szCs w:val="28"/>
        </w:rPr>
      </w:pPr>
      <w:r>
        <w:rPr>
          <w:rStyle w:val="71"/>
          <w:b w:val="0"/>
          <w:color w:val="000000"/>
          <w:sz w:val="28"/>
          <w:szCs w:val="28"/>
        </w:rPr>
        <w:t>50</w:t>
      </w:r>
      <w:r w:rsidR="00317C9F">
        <w:rPr>
          <w:rStyle w:val="71"/>
          <w:b w:val="0"/>
          <w:color w:val="000000"/>
          <w:sz w:val="28"/>
          <w:szCs w:val="28"/>
        </w:rPr>
        <w:t>. Помехоустойчивость современных методов кодирования данных</w:t>
      </w:r>
      <w:r w:rsidR="00317C9F" w:rsidRPr="00FD670D">
        <w:rPr>
          <w:rStyle w:val="71"/>
          <w:b w:val="0"/>
          <w:color w:val="000000"/>
          <w:sz w:val="28"/>
          <w:szCs w:val="28"/>
        </w:rPr>
        <w:t>.</w:t>
      </w:r>
    </w:p>
    <w:p w:rsidR="00317C9F" w:rsidRPr="00FD670D" w:rsidRDefault="00317C9F" w:rsidP="00317C9F">
      <w:pPr>
        <w:pStyle w:val="a4"/>
        <w:rPr>
          <w:rStyle w:val="71"/>
          <w:b w:val="0"/>
          <w:color w:val="000000"/>
          <w:sz w:val="28"/>
          <w:szCs w:val="28"/>
        </w:rPr>
      </w:pPr>
      <w:r>
        <w:rPr>
          <w:rStyle w:val="71"/>
          <w:b w:val="0"/>
          <w:color w:val="000000"/>
          <w:sz w:val="28"/>
          <w:szCs w:val="28"/>
        </w:rPr>
        <w:t>5</w:t>
      </w:r>
      <w:r w:rsidR="0027263D">
        <w:rPr>
          <w:rStyle w:val="71"/>
          <w:b w:val="0"/>
          <w:color w:val="000000"/>
          <w:sz w:val="28"/>
          <w:szCs w:val="28"/>
        </w:rPr>
        <w:t>1</w:t>
      </w:r>
      <w:r>
        <w:rPr>
          <w:rStyle w:val="71"/>
          <w:b w:val="0"/>
          <w:color w:val="000000"/>
          <w:sz w:val="28"/>
          <w:szCs w:val="28"/>
        </w:rPr>
        <w:t>. Помехоустойчивость цифровых видов модуляции сигналов.</w:t>
      </w:r>
    </w:p>
    <w:p w:rsidR="00317C9F" w:rsidRPr="00317C9F" w:rsidRDefault="00317C9F" w:rsidP="00317C9F">
      <w:pPr>
        <w:pStyle w:val="a4"/>
        <w:rPr>
          <w:rStyle w:val="71"/>
          <w:b w:val="0"/>
          <w:color w:val="000000"/>
          <w:sz w:val="28"/>
          <w:szCs w:val="28"/>
        </w:rPr>
      </w:pPr>
      <w:r>
        <w:rPr>
          <w:rStyle w:val="71"/>
          <w:b w:val="0"/>
          <w:color w:val="000000"/>
          <w:sz w:val="28"/>
          <w:szCs w:val="28"/>
        </w:rPr>
        <w:t>5</w:t>
      </w:r>
      <w:r w:rsidR="0027263D">
        <w:rPr>
          <w:rStyle w:val="71"/>
          <w:b w:val="0"/>
          <w:color w:val="000000"/>
          <w:sz w:val="28"/>
          <w:szCs w:val="28"/>
        </w:rPr>
        <w:t>2</w:t>
      </w:r>
      <w:r>
        <w:rPr>
          <w:rStyle w:val="71"/>
          <w:b w:val="0"/>
          <w:color w:val="000000"/>
          <w:sz w:val="28"/>
          <w:szCs w:val="28"/>
        </w:rPr>
        <w:t xml:space="preserve">. </w:t>
      </w:r>
      <w:r w:rsidRPr="00FD670D">
        <w:rPr>
          <w:rStyle w:val="71"/>
          <w:b w:val="0"/>
          <w:color w:val="000000"/>
          <w:sz w:val="28"/>
          <w:szCs w:val="28"/>
        </w:rPr>
        <w:t>Устройство помехозащищенного кодиро</w:t>
      </w:r>
      <w:r>
        <w:rPr>
          <w:rStyle w:val="71"/>
          <w:b w:val="0"/>
          <w:color w:val="000000"/>
          <w:sz w:val="28"/>
          <w:szCs w:val="28"/>
        </w:rPr>
        <w:t>вания и декодирования данных.</w:t>
      </w:r>
    </w:p>
    <w:sectPr w:rsidR="00317C9F" w:rsidRPr="00317C9F" w:rsidSect="0063014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1"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2"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08A4CC2"/>
    <w:multiLevelType w:val="hybridMultilevel"/>
    <w:tmpl w:val="B8E8395E"/>
    <w:lvl w:ilvl="0" w:tplc="7C3E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C82A8E"/>
    <w:multiLevelType w:val="hybridMultilevel"/>
    <w:tmpl w:val="409E7406"/>
    <w:lvl w:ilvl="0" w:tplc="53D6C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A3E1572"/>
    <w:multiLevelType w:val="hybridMultilevel"/>
    <w:tmpl w:val="03F8A7D2"/>
    <w:lvl w:ilvl="0" w:tplc="BE0C4268">
      <w:start w:val="1"/>
      <w:numFmt w:val="decimal"/>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6" w15:restartNumberingAfterBreak="0">
    <w:nsid w:val="41215749"/>
    <w:multiLevelType w:val="hybridMultilevel"/>
    <w:tmpl w:val="D89687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B26EDC"/>
    <w:multiLevelType w:val="hybridMultilevel"/>
    <w:tmpl w:val="2D1A8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A94FCD"/>
    <w:multiLevelType w:val="hybridMultilevel"/>
    <w:tmpl w:val="70D4CD2C"/>
    <w:lvl w:ilvl="0" w:tplc="9C80501A">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4045B2"/>
    <w:multiLevelType w:val="hybridMultilevel"/>
    <w:tmpl w:val="F2E4B42E"/>
    <w:lvl w:ilvl="0" w:tplc="924C1B26">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DDD3125"/>
    <w:multiLevelType w:val="hybridMultilevel"/>
    <w:tmpl w:val="D1066342"/>
    <w:lvl w:ilvl="0" w:tplc="6B5413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7980271"/>
    <w:multiLevelType w:val="hybridMultilevel"/>
    <w:tmpl w:val="63A41A10"/>
    <w:lvl w:ilvl="0" w:tplc="F698F0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1C60C8C"/>
    <w:multiLevelType w:val="hybridMultilevel"/>
    <w:tmpl w:val="FB1613EA"/>
    <w:lvl w:ilvl="0" w:tplc="61AC64AE">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76806F45"/>
    <w:multiLevelType w:val="hybridMultilevel"/>
    <w:tmpl w:val="3F74C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4"/>
  </w:num>
  <w:num w:numId="5">
    <w:abstractNumId w:val="3"/>
  </w:num>
  <w:num w:numId="6">
    <w:abstractNumId w:val="5"/>
  </w:num>
  <w:num w:numId="7">
    <w:abstractNumId w:val="12"/>
  </w:num>
  <w:num w:numId="8">
    <w:abstractNumId w:val="10"/>
  </w:num>
  <w:num w:numId="9">
    <w:abstractNumId w:val="11"/>
  </w:num>
  <w:num w:numId="10">
    <w:abstractNumId w:val="8"/>
  </w:num>
  <w:num w:numId="11">
    <w:abstractNumId w:val="7"/>
  </w:num>
  <w:num w:numId="12">
    <w:abstractNumId w:val="13"/>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4E"/>
    <w:rsid w:val="000002EE"/>
    <w:rsid w:val="00003446"/>
    <w:rsid w:val="00016EB1"/>
    <w:rsid w:val="00026853"/>
    <w:rsid w:val="00027E04"/>
    <w:rsid w:val="00031C0D"/>
    <w:rsid w:val="00052DB1"/>
    <w:rsid w:val="0005387A"/>
    <w:rsid w:val="00053D5A"/>
    <w:rsid w:val="00056C68"/>
    <w:rsid w:val="000628BA"/>
    <w:rsid w:val="000A1D92"/>
    <w:rsid w:val="000A66E8"/>
    <w:rsid w:val="000C01A6"/>
    <w:rsid w:val="000C28CF"/>
    <w:rsid w:val="000D71AA"/>
    <w:rsid w:val="001138EB"/>
    <w:rsid w:val="001340EA"/>
    <w:rsid w:val="00145DE3"/>
    <w:rsid w:val="00164815"/>
    <w:rsid w:val="001872CF"/>
    <w:rsid w:val="00190D03"/>
    <w:rsid w:val="001A026E"/>
    <w:rsid w:val="00202912"/>
    <w:rsid w:val="002149A4"/>
    <w:rsid w:val="002444A6"/>
    <w:rsid w:val="0024624D"/>
    <w:rsid w:val="0025534D"/>
    <w:rsid w:val="00271CBF"/>
    <w:rsid w:val="0027263D"/>
    <w:rsid w:val="0028559D"/>
    <w:rsid w:val="002A19B4"/>
    <w:rsid w:val="002A6836"/>
    <w:rsid w:val="002F31C3"/>
    <w:rsid w:val="00306AE4"/>
    <w:rsid w:val="003105B1"/>
    <w:rsid w:val="003134A9"/>
    <w:rsid w:val="00316C86"/>
    <w:rsid w:val="00317C9F"/>
    <w:rsid w:val="0032413B"/>
    <w:rsid w:val="003249DF"/>
    <w:rsid w:val="00331079"/>
    <w:rsid w:val="00336CCC"/>
    <w:rsid w:val="00352256"/>
    <w:rsid w:val="0035331B"/>
    <w:rsid w:val="00377062"/>
    <w:rsid w:val="00380256"/>
    <w:rsid w:val="003843FB"/>
    <w:rsid w:val="00396DA2"/>
    <w:rsid w:val="003A0604"/>
    <w:rsid w:val="003A2BEB"/>
    <w:rsid w:val="003B76EB"/>
    <w:rsid w:val="003C1FAD"/>
    <w:rsid w:val="003E3D3D"/>
    <w:rsid w:val="00407123"/>
    <w:rsid w:val="00434447"/>
    <w:rsid w:val="004504DE"/>
    <w:rsid w:val="004664D8"/>
    <w:rsid w:val="0046672E"/>
    <w:rsid w:val="00473AB4"/>
    <w:rsid w:val="004905AB"/>
    <w:rsid w:val="004B4F17"/>
    <w:rsid w:val="004C1307"/>
    <w:rsid w:val="004E20F2"/>
    <w:rsid w:val="004F1D64"/>
    <w:rsid w:val="00503913"/>
    <w:rsid w:val="00531024"/>
    <w:rsid w:val="00533605"/>
    <w:rsid w:val="00543DA7"/>
    <w:rsid w:val="00551FA0"/>
    <w:rsid w:val="005543AC"/>
    <w:rsid w:val="00560FDC"/>
    <w:rsid w:val="005769B5"/>
    <w:rsid w:val="0059205C"/>
    <w:rsid w:val="005C145F"/>
    <w:rsid w:val="005E1EA4"/>
    <w:rsid w:val="005F13A5"/>
    <w:rsid w:val="005F2BFB"/>
    <w:rsid w:val="00611A9F"/>
    <w:rsid w:val="00625017"/>
    <w:rsid w:val="0063014E"/>
    <w:rsid w:val="006406B8"/>
    <w:rsid w:val="00644443"/>
    <w:rsid w:val="006459AD"/>
    <w:rsid w:val="006460AA"/>
    <w:rsid w:val="00661429"/>
    <w:rsid w:val="00662D9F"/>
    <w:rsid w:val="006639EB"/>
    <w:rsid w:val="00671A15"/>
    <w:rsid w:val="00672D92"/>
    <w:rsid w:val="00692EEA"/>
    <w:rsid w:val="006B197F"/>
    <w:rsid w:val="006C6930"/>
    <w:rsid w:val="006D5F35"/>
    <w:rsid w:val="006E77E4"/>
    <w:rsid w:val="0073363B"/>
    <w:rsid w:val="00747F30"/>
    <w:rsid w:val="007605EF"/>
    <w:rsid w:val="007A2861"/>
    <w:rsid w:val="007C768C"/>
    <w:rsid w:val="007D394D"/>
    <w:rsid w:val="007D4FB4"/>
    <w:rsid w:val="007D592E"/>
    <w:rsid w:val="00805CB3"/>
    <w:rsid w:val="0081278B"/>
    <w:rsid w:val="00815D14"/>
    <w:rsid w:val="00830C60"/>
    <w:rsid w:val="008373BD"/>
    <w:rsid w:val="00857B24"/>
    <w:rsid w:val="008860B8"/>
    <w:rsid w:val="008C3218"/>
    <w:rsid w:val="008D65C6"/>
    <w:rsid w:val="008E13A3"/>
    <w:rsid w:val="00902528"/>
    <w:rsid w:val="00902947"/>
    <w:rsid w:val="009065F6"/>
    <w:rsid w:val="00907205"/>
    <w:rsid w:val="00914CBA"/>
    <w:rsid w:val="00916793"/>
    <w:rsid w:val="00923002"/>
    <w:rsid w:val="009350AB"/>
    <w:rsid w:val="009979F9"/>
    <w:rsid w:val="009D5257"/>
    <w:rsid w:val="009E0499"/>
    <w:rsid w:val="009E1A35"/>
    <w:rsid w:val="00A50301"/>
    <w:rsid w:val="00A50498"/>
    <w:rsid w:val="00A56FBD"/>
    <w:rsid w:val="00A97645"/>
    <w:rsid w:val="00AA329E"/>
    <w:rsid w:val="00AB267F"/>
    <w:rsid w:val="00AD53C7"/>
    <w:rsid w:val="00AD59C6"/>
    <w:rsid w:val="00AE2891"/>
    <w:rsid w:val="00AF1A70"/>
    <w:rsid w:val="00AF2C3D"/>
    <w:rsid w:val="00B03B88"/>
    <w:rsid w:val="00B06B27"/>
    <w:rsid w:val="00B23DA2"/>
    <w:rsid w:val="00B320CA"/>
    <w:rsid w:val="00B63F9F"/>
    <w:rsid w:val="00B828AF"/>
    <w:rsid w:val="00BA0ECA"/>
    <w:rsid w:val="00BC3C9C"/>
    <w:rsid w:val="00BC68FF"/>
    <w:rsid w:val="00BD5ACA"/>
    <w:rsid w:val="00BE35C0"/>
    <w:rsid w:val="00BF1EA0"/>
    <w:rsid w:val="00BF4F07"/>
    <w:rsid w:val="00C111BB"/>
    <w:rsid w:val="00C116BE"/>
    <w:rsid w:val="00C226D8"/>
    <w:rsid w:val="00C4768B"/>
    <w:rsid w:val="00C63A7A"/>
    <w:rsid w:val="00C64781"/>
    <w:rsid w:val="00CD4839"/>
    <w:rsid w:val="00D14E08"/>
    <w:rsid w:val="00D26863"/>
    <w:rsid w:val="00D278B8"/>
    <w:rsid w:val="00D45A01"/>
    <w:rsid w:val="00D54C01"/>
    <w:rsid w:val="00D55869"/>
    <w:rsid w:val="00D56C0D"/>
    <w:rsid w:val="00D61D59"/>
    <w:rsid w:val="00D663C6"/>
    <w:rsid w:val="00D71E8C"/>
    <w:rsid w:val="00D725F5"/>
    <w:rsid w:val="00D83422"/>
    <w:rsid w:val="00D90621"/>
    <w:rsid w:val="00D93084"/>
    <w:rsid w:val="00D943F7"/>
    <w:rsid w:val="00DA028C"/>
    <w:rsid w:val="00DA0DB4"/>
    <w:rsid w:val="00DA0F0E"/>
    <w:rsid w:val="00DB1DC9"/>
    <w:rsid w:val="00DB6CCD"/>
    <w:rsid w:val="00DC5980"/>
    <w:rsid w:val="00DE3E6B"/>
    <w:rsid w:val="00DE567E"/>
    <w:rsid w:val="00DF2E72"/>
    <w:rsid w:val="00E078A7"/>
    <w:rsid w:val="00E07D90"/>
    <w:rsid w:val="00E142AE"/>
    <w:rsid w:val="00E14C9E"/>
    <w:rsid w:val="00E15D7E"/>
    <w:rsid w:val="00E34E92"/>
    <w:rsid w:val="00E5062C"/>
    <w:rsid w:val="00E71B5C"/>
    <w:rsid w:val="00E7351B"/>
    <w:rsid w:val="00E81E29"/>
    <w:rsid w:val="00E85E19"/>
    <w:rsid w:val="00E9373E"/>
    <w:rsid w:val="00E96949"/>
    <w:rsid w:val="00EB2B81"/>
    <w:rsid w:val="00EB2DAB"/>
    <w:rsid w:val="00EB5CAF"/>
    <w:rsid w:val="00EC7B0E"/>
    <w:rsid w:val="00EF3128"/>
    <w:rsid w:val="00F51B93"/>
    <w:rsid w:val="00F74821"/>
    <w:rsid w:val="00F75571"/>
    <w:rsid w:val="00F811AF"/>
    <w:rsid w:val="00F81DA6"/>
    <w:rsid w:val="00F97DAA"/>
    <w:rsid w:val="00FD6FDE"/>
    <w:rsid w:val="00FF5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968A"/>
  <w15:docId w15:val="{19D035A5-5C24-409F-88F1-5493E54D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14E"/>
    <w:pPr>
      <w:suppressAutoHyphens/>
      <w:spacing w:after="0" w:line="240" w:lineRule="auto"/>
    </w:pPr>
    <w:rPr>
      <w:rFonts w:ascii="Times New Roman" w:eastAsia="Times New Roman" w:hAnsi="Times New Roman" w:cs="Times New Roman"/>
      <w:sz w:val="24"/>
      <w:szCs w:val="20"/>
      <w:lang w:eastAsia="zh-CN"/>
    </w:rPr>
  </w:style>
  <w:style w:type="paragraph" w:styleId="1">
    <w:name w:val="heading 1"/>
    <w:basedOn w:val="a"/>
    <w:next w:val="a"/>
    <w:link w:val="10"/>
    <w:uiPriority w:val="9"/>
    <w:qFormat/>
    <w:rsid w:val="001872CF"/>
    <w:pPr>
      <w:keepNext/>
      <w:keepLines/>
      <w:widowControl w:val="0"/>
      <w:suppressAutoHyphens w:val="0"/>
      <w:spacing w:before="480" w:line="300" w:lineRule="auto"/>
      <w:ind w:firstLine="76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2">
    <w:name w:val="heading 2"/>
    <w:basedOn w:val="a"/>
    <w:next w:val="a"/>
    <w:link w:val="20"/>
    <w:uiPriority w:val="9"/>
    <w:unhideWhenUsed/>
    <w:qFormat/>
    <w:rsid w:val="001872CF"/>
    <w:pPr>
      <w:keepNext/>
      <w:keepLines/>
      <w:widowControl w:val="0"/>
      <w:suppressAutoHyphens w:val="0"/>
      <w:spacing w:before="20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4">
    <w:name w:val="heading 4"/>
    <w:basedOn w:val="a"/>
    <w:next w:val="a"/>
    <w:link w:val="40"/>
    <w:qFormat/>
    <w:rsid w:val="001872CF"/>
    <w:pPr>
      <w:keepNext/>
      <w:numPr>
        <w:ilvl w:val="3"/>
        <w:numId w:val="1"/>
      </w:numPr>
      <w:ind w:firstLine="748"/>
      <w:jc w:val="center"/>
      <w:outlineLvl w:val="3"/>
    </w:pPr>
    <w:rPr>
      <w:rFonts w:eastAsia="Calibri"/>
      <w:b/>
      <w:sz w:val="28"/>
      <w:szCs w:val="28"/>
    </w:rPr>
  </w:style>
  <w:style w:type="paragraph" w:styleId="7">
    <w:name w:val="heading 7"/>
    <w:basedOn w:val="a"/>
    <w:next w:val="a"/>
    <w:link w:val="70"/>
    <w:uiPriority w:val="9"/>
    <w:semiHidden/>
    <w:unhideWhenUsed/>
    <w:qFormat/>
    <w:rsid w:val="001872CF"/>
    <w:pPr>
      <w:keepNext/>
      <w:keepLines/>
      <w:widowControl w:val="0"/>
      <w:suppressAutoHyphens w:val="0"/>
      <w:spacing w:before="200" w:line="300" w:lineRule="auto"/>
      <w:ind w:firstLine="760"/>
      <w:outlineLvl w:val="6"/>
    </w:pPr>
    <w:rPr>
      <w:rFonts w:asciiTheme="majorHAnsi" w:eastAsiaTheme="majorEastAsia" w:hAnsiTheme="majorHAnsi" w:cstheme="majorBidi"/>
      <w:i/>
      <w:iCs/>
      <w:color w:val="404040" w:themeColor="text1" w:themeTint="BF"/>
      <w:kern w:val="1"/>
      <w:sz w:val="20"/>
      <w:lang w:eastAsia="ar-SA"/>
    </w:rPr>
  </w:style>
  <w:style w:type="paragraph" w:styleId="8">
    <w:name w:val="heading 8"/>
    <w:basedOn w:val="a"/>
    <w:next w:val="a"/>
    <w:link w:val="80"/>
    <w:uiPriority w:val="9"/>
    <w:unhideWhenUsed/>
    <w:qFormat/>
    <w:rsid w:val="001872CF"/>
    <w:pPr>
      <w:keepNext/>
      <w:keepLines/>
      <w:widowControl w:val="0"/>
      <w:suppressAutoHyphens w:val="0"/>
      <w:spacing w:before="200" w:line="300" w:lineRule="auto"/>
      <w:ind w:firstLine="760"/>
      <w:outlineLvl w:val="7"/>
    </w:pPr>
    <w:rPr>
      <w:rFonts w:asciiTheme="majorHAnsi" w:eastAsiaTheme="majorEastAsia" w:hAnsiTheme="majorHAnsi" w:cstheme="majorBidi"/>
      <w:color w:val="404040" w:themeColor="text1" w:themeTint="BF"/>
      <w:kern w:val="1"/>
      <w:sz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link w:val="a4"/>
    <w:uiPriority w:val="99"/>
    <w:rsid w:val="0063014E"/>
    <w:rPr>
      <w:rFonts w:ascii="Times New Roman" w:hAnsi="Times New Roman" w:cs="Times New Roman" w:hint="default"/>
      <w:i/>
      <w:iCs/>
      <w:shd w:val="clear" w:color="auto" w:fill="FFFFFF"/>
    </w:rPr>
  </w:style>
  <w:style w:type="character" w:customStyle="1" w:styleId="10">
    <w:name w:val="Заголовок 1 Знак"/>
    <w:basedOn w:val="a0"/>
    <w:link w:val="1"/>
    <w:uiPriority w:val="9"/>
    <w:rsid w:val="001872CF"/>
    <w:rPr>
      <w:rFonts w:asciiTheme="majorHAnsi" w:eastAsiaTheme="majorEastAsia" w:hAnsiTheme="majorHAnsi" w:cstheme="majorBidi"/>
      <w:b/>
      <w:bCs/>
      <w:color w:val="365F91" w:themeColor="accent1" w:themeShade="BF"/>
      <w:kern w:val="1"/>
      <w:sz w:val="28"/>
      <w:szCs w:val="28"/>
      <w:lang w:eastAsia="ar-SA"/>
    </w:rPr>
  </w:style>
  <w:style w:type="character" w:customStyle="1" w:styleId="20">
    <w:name w:val="Заголовок 2 Знак"/>
    <w:basedOn w:val="a0"/>
    <w:link w:val="2"/>
    <w:uiPriority w:val="9"/>
    <w:rsid w:val="001872CF"/>
    <w:rPr>
      <w:rFonts w:asciiTheme="majorHAnsi" w:eastAsiaTheme="majorEastAsia" w:hAnsiTheme="majorHAnsi" w:cstheme="majorBidi"/>
      <w:b/>
      <w:bCs/>
      <w:color w:val="4F81BD" w:themeColor="accent1"/>
      <w:kern w:val="1"/>
      <w:sz w:val="26"/>
      <w:szCs w:val="26"/>
      <w:lang w:eastAsia="ar-SA"/>
    </w:rPr>
  </w:style>
  <w:style w:type="character" w:customStyle="1" w:styleId="40">
    <w:name w:val="Заголовок 4 Знак"/>
    <w:basedOn w:val="a0"/>
    <w:link w:val="4"/>
    <w:rsid w:val="001872CF"/>
    <w:rPr>
      <w:rFonts w:ascii="Times New Roman" w:eastAsia="Calibri" w:hAnsi="Times New Roman" w:cs="Times New Roman"/>
      <w:b/>
      <w:sz w:val="28"/>
      <w:szCs w:val="28"/>
      <w:lang w:eastAsia="zh-CN"/>
    </w:rPr>
  </w:style>
  <w:style w:type="character" w:customStyle="1" w:styleId="70">
    <w:name w:val="Заголовок 7 Знак"/>
    <w:basedOn w:val="a0"/>
    <w:link w:val="7"/>
    <w:uiPriority w:val="9"/>
    <w:semiHidden/>
    <w:rsid w:val="001872CF"/>
    <w:rPr>
      <w:rFonts w:asciiTheme="majorHAnsi" w:eastAsiaTheme="majorEastAsia" w:hAnsiTheme="majorHAnsi" w:cstheme="majorBidi"/>
      <w:i/>
      <w:iCs/>
      <w:color w:val="404040" w:themeColor="text1" w:themeTint="BF"/>
      <w:kern w:val="1"/>
      <w:sz w:val="20"/>
      <w:szCs w:val="20"/>
      <w:lang w:eastAsia="ar-SA"/>
    </w:rPr>
  </w:style>
  <w:style w:type="character" w:customStyle="1" w:styleId="80">
    <w:name w:val="Заголовок 8 Знак"/>
    <w:basedOn w:val="a0"/>
    <w:link w:val="8"/>
    <w:uiPriority w:val="9"/>
    <w:rsid w:val="001872CF"/>
    <w:rPr>
      <w:rFonts w:asciiTheme="majorHAnsi" w:eastAsiaTheme="majorEastAsia" w:hAnsiTheme="majorHAnsi" w:cstheme="majorBidi"/>
      <w:color w:val="404040" w:themeColor="text1" w:themeTint="BF"/>
      <w:kern w:val="1"/>
      <w:sz w:val="20"/>
      <w:szCs w:val="20"/>
      <w:lang w:eastAsia="ar-SA"/>
    </w:rPr>
  </w:style>
  <w:style w:type="paragraph" w:customStyle="1" w:styleId="Default">
    <w:name w:val="Default"/>
    <w:rsid w:val="001872CF"/>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18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rsid w:val="001872CF"/>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1872C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6">
    <w:name w:val="List Paragraph"/>
    <w:basedOn w:val="a"/>
    <w:uiPriority w:val="34"/>
    <w:qFormat/>
    <w:rsid w:val="001872CF"/>
    <w:pPr>
      <w:widowControl w:val="0"/>
      <w:suppressAutoHyphens w:val="0"/>
      <w:spacing w:line="300" w:lineRule="auto"/>
      <w:ind w:left="720" w:firstLine="760"/>
      <w:contextualSpacing/>
    </w:pPr>
    <w:rPr>
      <w:kern w:val="1"/>
      <w:sz w:val="20"/>
      <w:lang w:eastAsia="ar-SA"/>
    </w:rPr>
  </w:style>
  <w:style w:type="paragraph" w:styleId="a7">
    <w:name w:val="Normal (Web)"/>
    <w:basedOn w:val="a"/>
    <w:unhideWhenUsed/>
    <w:rsid w:val="001872CF"/>
    <w:pPr>
      <w:suppressAutoHyphens w:val="0"/>
      <w:spacing w:before="100" w:beforeAutospacing="1" w:after="100" w:afterAutospacing="1"/>
    </w:pPr>
    <w:rPr>
      <w:szCs w:val="24"/>
      <w:lang w:eastAsia="ru-RU"/>
    </w:rPr>
  </w:style>
  <w:style w:type="paragraph" w:styleId="a8">
    <w:name w:val="Body Text"/>
    <w:basedOn w:val="a"/>
    <w:link w:val="a9"/>
    <w:rsid w:val="001872CF"/>
    <w:pPr>
      <w:suppressAutoHyphens w:val="0"/>
    </w:pPr>
    <w:rPr>
      <w:sz w:val="28"/>
      <w:lang w:eastAsia="ru-RU"/>
    </w:rPr>
  </w:style>
  <w:style w:type="character" w:customStyle="1" w:styleId="a9">
    <w:name w:val="Основной текст Знак"/>
    <w:basedOn w:val="a0"/>
    <w:link w:val="a8"/>
    <w:rsid w:val="001872CF"/>
    <w:rPr>
      <w:rFonts w:ascii="Times New Roman" w:eastAsia="Times New Roman" w:hAnsi="Times New Roman" w:cs="Times New Roman"/>
      <w:sz w:val="28"/>
      <w:szCs w:val="20"/>
      <w:lang w:eastAsia="ru-RU"/>
    </w:rPr>
  </w:style>
  <w:style w:type="character" w:customStyle="1" w:styleId="11">
    <w:name w:val="Основной текст + 11"/>
    <w:aliases w:val="5 pt6,Не полужирный"/>
    <w:basedOn w:val="a0"/>
    <w:uiPriority w:val="99"/>
    <w:rsid w:val="001872CF"/>
    <w:rPr>
      <w:rFonts w:ascii="Times New Roman" w:hAnsi="Times New Roman" w:cs="Times New Roman"/>
      <w:sz w:val="23"/>
      <w:szCs w:val="23"/>
      <w:u w:val="none"/>
    </w:rPr>
  </w:style>
  <w:style w:type="character" w:customStyle="1" w:styleId="111">
    <w:name w:val="Основной текст + 111"/>
    <w:aliases w:val="5 pt2,Не полужирный1,Курсив2"/>
    <w:basedOn w:val="a0"/>
    <w:uiPriority w:val="99"/>
    <w:rsid w:val="001872CF"/>
    <w:rPr>
      <w:rFonts w:ascii="Times New Roman" w:hAnsi="Times New Roman" w:cs="Times New Roman"/>
      <w:i/>
      <w:iCs/>
      <w:sz w:val="23"/>
      <w:szCs w:val="23"/>
      <w:u w:val="none"/>
    </w:rPr>
  </w:style>
  <w:style w:type="paragraph" w:customStyle="1" w:styleId="a4">
    <w:name w:val="Подпись к таблице"/>
    <w:basedOn w:val="a"/>
    <w:link w:val="a3"/>
    <w:uiPriority w:val="99"/>
    <w:rsid w:val="001872CF"/>
    <w:pPr>
      <w:widowControl w:val="0"/>
      <w:shd w:val="clear" w:color="auto" w:fill="FFFFFF"/>
      <w:suppressAutoHyphens w:val="0"/>
      <w:spacing w:line="240" w:lineRule="atLeast"/>
    </w:pPr>
    <w:rPr>
      <w:rFonts w:eastAsiaTheme="minorHAnsi"/>
      <w:i/>
      <w:iCs/>
      <w:sz w:val="22"/>
      <w:szCs w:val="22"/>
      <w:lang w:eastAsia="en-US"/>
    </w:rPr>
  </w:style>
  <w:style w:type="character" w:customStyle="1" w:styleId="71">
    <w:name w:val="Основной текст (7)_"/>
    <w:basedOn w:val="a0"/>
    <w:link w:val="72"/>
    <w:uiPriority w:val="99"/>
    <w:locked/>
    <w:rsid w:val="001872CF"/>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1872CF"/>
    <w:pPr>
      <w:widowControl w:val="0"/>
      <w:shd w:val="clear" w:color="auto" w:fill="FFFFFF"/>
      <w:suppressAutoHyphens w:val="0"/>
      <w:spacing w:before="60" w:after="60" w:line="293" w:lineRule="exact"/>
      <w:ind w:hanging="540"/>
    </w:pPr>
    <w:rPr>
      <w:rFonts w:eastAsiaTheme="minorHAnsi"/>
      <w:b/>
      <w:bCs/>
      <w:i/>
      <w:iCs/>
      <w:sz w:val="22"/>
      <w:szCs w:val="22"/>
      <w:lang w:eastAsia="en-US"/>
    </w:rPr>
  </w:style>
  <w:style w:type="character" w:customStyle="1" w:styleId="23">
    <w:name w:val="Основной текст (2) + Курсив"/>
    <w:basedOn w:val="21"/>
    <w:uiPriority w:val="99"/>
    <w:rsid w:val="001872CF"/>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basedOn w:val="a0"/>
    <w:uiPriority w:val="99"/>
    <w:locked/>
    <w:rsid w:val="001872CF"/>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1872CF"/>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1872CF"/>
    <w:pPr>
      <w:widowControl w:val="0"/>
      <w:shd w:val="clear" w:color="auto" w:fill="FFFFFF"/>
      <w:suppressAutoHyphens w:val="0"/>
      <w:spacing w:before="840" w:after="840" w:line="322" w:lineRule="exact"/>
      <w:ind w:hanging="400"/>
      <w:outlineLvl w:val="1"/>
    </w:pPr>
    <w:rPr>
      <w:rFonts w:eastAsiaTheme="minorHAnsi"/>
      <w:b/>
      <w:bCs/>
      <w:sz w:val="26"/>
      <w:szCs w:val="26"/>
      <w:lang w:eastAsia="en-US"/>
    </w:rPr>
  </w:style>
  <w:style w:type="paragraph" w:styleId="aa">
    <w:name w:val="header"/>
    <w:basedOn w:val="a"/>
    <w:link w:val="ab"/>
    <w:uiPriority w:val="99"/>
    <w:unhideWhenUsed/>
    <w:rsid w:val="001872CF"/>
    <w:pPr>
      <w:widowControl w:val="0"/>
      <w:tabs>
        <w:tab w:val="center" w:pos="4677"/>
        <w:tab w:val="right" w:pos="9355"/>
      </w:tabs>
      <w:suppressAutoHyphens w:val="0"/>
      <w:ind w:firstLine="760"/>
    </w:pPr>
    <w:rPr>
      <w:kern w:val="1"/>
      <w:sz w:val="20"/>
      <w:lang w:eastAsia="ar-SA"/>
    </w:rPr>
  </w:style>
  <w:style w:type="character" w:customStyle="1" w:styleId="ab">
    <w:name w:val="Верхний колонтитул Знак"/>
    <w:basedOn w:val="a0"/>
    <w:link w:val="aa"/>
    <w:uiPriority w:val="99"/>
    <w:rsid w:val="001872CF"/>
    <w:rPr>
      <w:rFonts w:ascii="Times New Roman" w:eastAsia="Times New Roman" w:hAnsi="Times New Roman" w:cs="Times New Roman"/>
      <w:kern w:val="1"/>
      <w:sz w:val="20"/>
      <w:szCs w:val="20"/>
      <w:lang w:eastAsia="ar-SA"/>
    </w:rPr>
  </w:style>
  <w:style w:type="paragraph" w:styleId="ac">
    <w:name w:val="footer"/>
    <w:basedOn w:val="a"/>
    <w:link w:val="ad"/>
    <w:uiPriority w:val="99"/>
    <w:unhideWhenUsed/>
    <w:rsid w:val="001872CF"/>
    <w:pPr>
      <w:widowControl w:val="0"/>
      <w:tabs>
        <w:tab w:val="center" w:pos="4677"/>
        <w:tab w:val="right" w:pos="9355"/>
      </w:tabs>
      <w:suppressAutoHyphens w:val="0"/>
      <w:ind w:firstLine="760"/>
    </w:pPr>
    <w:rPr>
      <w:kern w:val="1"/>
      <w:sz w:val="20"/>
      <w:lang w:eastAsia="ar-SA"/>
    </w:rPr>
  </w:style>
  <w:style w:type="character" w:customStyle="1" w:styleId="ad">
    <w:name w:val="Нижний колонтитул Знак"/>
    <w:basedOn w:val="a0"/>
    <w:link w:val="ac"/>
    <w:uiPriority w:val="99"/>
    <w:rsid w:val="001872CF"/>
    <w:rPr>
      <w:rFonts w:ascii="Times New Roman" w:eastAsia="Times New Roman" w:hAnsi="Times New Roman" w:cs="Times New Roman"/>
      <w:kern w:val="1"/>
      <w:sz w:val="20"/>
      <w:szCs w:val="20"/>
      <w:lang w:eastAsia="ar-SA"/>
    </w:rPr>
  </w:style>
  <w:style w:type="paragraph" w:styleId="ae">
    <w:name w:val="Balloon Text"/>
    <w:basedOn w:val="a"/>
    <w:link w:val="af"/>
    <w:uiPriority w:val="99"/>
    <w:semiHidden/>
    <w:unhideWhenUsed/>
    <w:rsid w:val="001872CF"/>
    <w:pPr>
      <w:widowControl w:val="0"/>
      <w:suppressAutoHyphens w:val="0"/>
      <w:ind w:firstLine="760"/>
    </w:pPr>
    <w:rPr>
      <w:rFonts w:ascii="Tahoma" w:hAnsi="Tahoma" w:cs="Tahoma"/>
      <w:kern w:val="1"/>
      <w:sz w:val="16"/>
      <w:szCs w:val="16"/>
      <w:lang w:eastAsia="ar-SA"/>
    </w:rPr>
  </w:style>
  <w:style w:type="character" w:customStyle="1" w:styleId="af">
    <w:name w:val="Текст выноски Знак"/>
    <w:basedOn w:val="a0"/>
    <w:link w:val="ae"/>
    <w:uiPriority w:val="99"/>
    <w:semiHidden/>
    <w:rsid w:val="001872CF"/>
    <w:rPr>
      <w:rFonts w:ascii="Tahoma" w:eastAsia="Times New Roman" w:hAnsi="Tahoma" w:cs="Tahoma"/>
      <w:kern w:val="1"/>
      <w:sz w:val="16"/>
      <w:szCs w:val="16"/>
      <w:lang w:eastAsia="ar-SA"/>
    </w:rPr>
  </w:style>
  <w:style w:type="paragraph" w:styleId="3">
    <w:name w:val="Body Text Indent 3"/>
    <w:basedOn w:val="a"/>
    <w:link w:val="30"/>
    <w:uiPriority w:val="99"/>
    <w:unhideWhenUsed/>
    <w:rsid w:val="001872CF"/>
    <w:pPr>
      <w:widowControl w:val="0"/>
      <w:suppressAutoHyphens w:val="0"/>
      <w:spacing w:after="120" w:line="300" w:lineRule="auto"/>
      <w:ind w:left="283" w:firstLine="760"/>
    </w:pPr>
    <w:rPr>
      <w:kern w:val="1"/>
      <w:sz w:val="16"/>
      <w:szCs w:val="16"/>
      <w:lang w:eastAsia="ar-SA"/>
    </w:rPr>
  </w:style>
  <w:style w:type="character" w:customStyle="1" w:styleId="30">
    <w:name w:val="Основной текст с отступом 3 Знак"/>
    <w:basedOn w:val="a0"/>
    <w:link w:val="3"/>
    <w:uiPriority w:val="99"/>
    <w:rsid w:val="001872CF"/>
    <w:rPr>
      <w:rFonts w:ascii="Times New Roman" w:eastAsia="Times New Roman" w:hAnsi="Times New Roman" w:cs="Times New Roman"/>
      <w:kern w:val="1"/>
      <w:sz w:val="16"/>
      <w:szCs w:val="16"/>
      <w:lang w:eastAsia="ar-SA"/>
    </w:rPr>
  </w:style>
  <w:style w:type="paragraph" w:styleId="af0">
    <w:name w:val="Body Text Indent"/>
    <w:basedOn w:val="a"/>
    <w:link w:val="af1"/>
    <w:uiPriority w:val="99"/>
    <w:unhideWhenUsed/>
    <w:rsid w:val="001872CF"/>
    <w:pPr>
      <w:widowControl w:val="0"/>
      <w:suppressAutoHyphens w:val="0"/>
      <w:spacing w:after="120" w:line="300" w:lineRule="auto"/>
      <w:ind w:left="283" w:firstLine="760"/>
    </w:pPr>
    <w:rPr>
      <w:kern w:val="1"/>
      <w:sz w:val="20"/>
      <w:lang w:eastAsia="ar-SA"/>
    </w:rPr>
  </w:style>
  <w:style w:type="character" w:customStyle="1" w:styleId="af1">
    <w:name w:val="Основной текст с отступом Знак"/>
    <w:basedOn w:val="a0"/>
    <w:link w:val="af0"/>
    <w:uiPriority w:val="99"/>
    <w:rsid w:val="001872CF"/>
    <w:rPr>
      <w:rFonts w:ascii="Times New Roman" w:eastAsia="Times New Roman" w:hAnsi="Times New Roman" w:cs="Times New Roman"/>
      <w:kern w:val="1"/>
      <w:sz w:val="20"/>
      <w:szCs w:val="20"/>
      <w:lang w:eastAsia="ar-SA"/>
    </w:rPr>
  </w:style>
  <w:style w:type="paragraph" w:styleId="26">
    <w:name w:val="Body Text 2"/>
    <w:basedOn w:val="a"/>
    <w:link w:val="27"/>
    <w:uiPriority w:val="99"/>
    <w:semiHidden/>
    <w:unhideWhenUsed/>
    <w:rsid w:val="001872CF"/>
    <w:pPr>
      <w:widowControl w:val="0"/>
      <w:suppressAutoHyphens w:val="0"/>
      <w:spacing w:after="120" w:line="480" w:lineRule="auto"/>
      <w:ind w:firstLine="760"/>
    </w:pPr>
    <w:rPr>
      <w:kern w:val="1"/>
      <w:sz w:val="20"/>
      <w:lang w:eastAsia="ar-SA"/>
    </w:rPr>
  </w:style>
  <w:style w:type="character" w:customStyle="1" w:styleId="27">
    <w:name w:val="Основной текст 2 Знак"/>
    <w:basedOn w:val="a0"/>
    <w:link w:val="26"/>
    <w:uiPriority w:val="99"/>
    <w:semiHidden/>
    <w:rsid w:val="001872CF"/>
    <w:rPr>
      <w:rFonts w:ascii="Times New Roman" w:eastAsia="Times New Roman" w:hAnsi="Times New Roman" w:cs="Times New Roman"/>
      <w:kern w:val="1"/>
      <w:sz w:val="20"/>
      <w:szCs w:val="20"/>
      <w:lang w:eastAsia="ar-SA"/>
    </w:rPr>
  </w:style>
  <w:style w:type="character" w:customStyle="1" w:styleId="FontStyle317">
    <w:name w:val="Font Style317"/>
    <w:basedOn w:val="a0"/>
    <w:uiPriority w:val="99"/>
    <w:rsid w:val="001872CF"/>
    <w:rPr>
      <w:rFonts w:ascii="Times New Roman" w:hAnsi="Times New Roman" w:cs="Times New Roman"/>
      <w:b/>
      <w:bCs/>
      <w:sz w:val="26"/>
      <w:szCs w:val="26"/>
    </w:rPr>
  </w:style>
  <w:style w:type="paragraph" w:customStyle="1" w:styleId="13">
    <w:name w:val="Абзац списка1"/>
    <w:basedOn w:val="a"/>
    <w:rsid w:val="001872CF"/>
    <w:pPr>
      <w:ind w:left="720"/>
    </w:pPr>
    <w:rPr>
      <w:rFonts w:eastAsia="Calibri"/>
      <w:szCs w:val="24"/>
    </w:rPr>
  </w:style>
  <w:style w:type="paragraph" w:styleId="af2">
    <w:name w:val="Subtitle"/>
    <w:basedOn w:val="a"/>
    <w:next w:val="a8"/>
    <w:link w:val="af3"/>
    <w:qFormat/>
    <w:rsid w:val="001872CF"/>
    <w:pPr>
      <w:shd w:val="clear" w:color="auto" w:fill="FFFFFF"/>
      <w:spacing w:line="360" w:lineRule="auto"/>
      <w:ind w:firstLine="720"/>
      <w:jc w:val="center"/>
    </w:pPr>
    <w:rPr>
      <w:b/>
      <w:bCs/>
      <w:color w:val="000000"/>
      <w:spacing w:val="1"/>
      <w:sz w:val="32"/>
      <w:szCs w:val="32"/>
      <w:lang w:eastAsia="ar-SA"/>
    </w:rPr>
  </w:style>
  <w:style w:type="character" w:customStyle="1" w:styleId="af3">
    <w:name w:val="Подзаголовок Знак"/>
    <w:basedOn w:val="a0"/>
    <w:link w:val="af2"/>
    <w:rsid w:val="001872CF"/>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rsid w:val="001872CF"/>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31">
    <w:name w:val="Основной текст 31"/>
    <w:basedOn w:val="a"/>
    <w:rsid w:val="001872CF"/>
    <w:pPr>
      <w:shd w:val="clear" w:color="auto" w:fill="FFFFFF"/>
      <w:tabs>
        <w:tab w:val="left" w:pos="360"/>
      </w:tabs>
      <w:jc w:val="both"/>
    </w:pPr>
    <w:rPr>
      <w:iCs/>
      <w:color w:val="000000"/>
      <w:sz w:val="28"/>
      <w:szCs w:val="32"/>
      <w:lang w:eastAsia="ar-SA"/>
    </w:rPr>
  </w:style>
  <w:style w:type="paragraph" w:customStyle="1" w:styleId="Style9">
    <w:name w:val="Style9"/>
    <w:basedOn w:val="a"/>
    <w:rsid w:val="001872CF"/>
    <w:pPr>
      <w:widowControl w:val="0"/>
      <w:suppressAutoHyphens w:val="0"/>
      <w:autoSpaceDE w:val="0"/>
      <w:autoSpaceDN w:val="0"/>
      <w:adjustRightInd w:val="0"/>
    </w:pPr>
    <w:rPr>
      <w:szCs w:val="24"/>
      <w:lang w:eastAsia="ru-RU"/>
    </w:rPr>
  </w:style>
  <w:style w:type="character" w:styleId="af4">
    <w:name w:val="Hyperlink"/>
    <w:basedOn w:val="a0"/>
    <w:uiPriority w:val="99"/>
    <w:unhideWhenUsed/>
    <w:rsid w:val="001872CF"/>
    <w:rPr>
      <w:color w:val="0000FF" w:themeColor="hyperlink"/>
      <w:u w:val="single"/>
    </w:rPr>
  </w:style>
  <w:style w:type="character" w:customStyle="1" w:styleId="FontStyle23">
    <w:name w:val="Font Style23"/>
    <w:uiPriority w:val="99"/>
    <w:rsid w:val="001872CF"/>
    <w:rPr>
      <w:rFonts w:ascii="Times New Roman" w:hAnsi="Times New Roman" w:cs="Times New Roman"/>
      <w:sz w:val="18"/>
      <w:szCs w:val="18"/>
    </w:rPr>
  </w:style>
  <w:style w:type="character" w:customStyle="1" w:styleId="FontStyle22">
    <w:name w:val="Font Style22"/>
    <w:uiPriority w:val="99"/>
    <w:rsid w:val="00190D03"/>
    <w:rPr>
      <w:rFonts w:ascii="Microsoft Sans Serif" w:hAnsi="Microsoft Sans Serif" w:cs="Microsoft Sans Serif"/>
      <w:sz w:val="26"/>
      <w:szCs w:val="2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747F30"/>
    <w:pPr>
      <w:suppressAutoHyphens w:val="0"/>
      <w:spacing w:after="160" w:line="240" w:lineRule="exact"/>
    </w:pPr>
    <w:rPr>
      <w:rFonts w:ascii="Verdana" w:hAnsi="Verdana" w:cs="Verdana"/>
      <w:sz w:val="20"/>
      <w:lang w:val="en-US" w:eastAsia="en-US"/>
    </w:rPr>
  </w:style>
  <w:style w:type="character" w:customStyle="1" w:styleId="fontstyle01">
    <w:name w:val="fontstyle01"/>
    <w:rsid w:val="00DE567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51373">
      <w:bodyDiv w:val="1"/>
      <w:marLeft w:val="0"/>
      <w:marRight w:val="0"/>
      <w:marTop w:val="0"/>
      <w:marBottom w:val="0"/>
      <w:divBdr>
        <w:top w:val="none" w:sz="0" w:space="0" w:color="auto"/>
        <w:left w:val="none" w:sz="0" w:space="0" w:color="auto"/>
        <w:bottom w:val="none" w:sz="0" w:space="0" w:color="auto"/>
        <w:right w:val="none" w:sz="0" w:space="0" w:color="auto"/>
      </w:divBdr>
    </w:div>
    <w:div w:id="19015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C459C-A695-4444-B643-792263CB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7</Pages>
  <Words>1725</Words>
  <Characters>9836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RGRTU</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Пользователь Windows</cp:lastModifiedBy>
  <cp:revision>197</cp:revision>
  <dcterms:created xsi:type="dcterms:W3CDTF">2018-02-22T08:36:00Z</dcterms:created>
  <dcterms:modified xsi:type="dcterms:W3CDTF">2023-01-19T12:29:00Z</dcterms:modified>
</cp:coreProperties>
</file>