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79311B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Б1.В.02 Планирование и автоматизация экспер</w:t>
      </w:r>
      <w:r>
        <w:rPr>
          <w:b/>
          <w:bCs/>
          <w:i/>
          <w:iCs/>
          <w:sz w:val="40"/>
          <w:szCs w:val="40"/>
        </w:rPr>
        <w:t>и</w:t>
      </w:r>
      <w:r>
        <w:rPr>
          <w:b/>
          <w:bCs/>
          <w:i/>
          <w:iCs/>
          <w:sz w:val="40"/>
          <w:szCs w:val="40"/>
        </w:rPr>
        <w:t>ментальных исследований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79311B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5E329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9311B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9311B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9311B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79311B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Введение. Методология математического планирования исследовательского эксперимента.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79311B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ПК-4.1-З ПК-4.1-У 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79311B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9311B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Пассивный эксперимент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79311B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ПК-4.1-З ПК-4.1-У 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9311B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9311B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Активный эксперимент.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79311B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ПК-4.1-З ПК-4.1-У 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9311B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9311B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Экстремальные эксперименты. Одномерный поиск экстремума.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79311B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ПК-4.1-З ПК-4.1-У 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9311B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9311B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Многомерный поиск экстремума.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79311B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ПК-4.1-З ПК-4.1-У 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9311B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79311B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Автоматизация экспериментальных исследований.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79311B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ПК-4.1-З ПК-4.1-У 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9311B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9311B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9311B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9311B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11B" w:rsidRDefault="00766F68" w:rsidP="0079311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9311B">
        <w:rPr>
          <w:b/>
          <w:sz w:val="28"/>
          <w:szCs w:val="28"/>
        </w:rPr>
        <w:t xml:space="preserve">Вопросы к </w:t>
      </w:r>
      <w:r w:rsidR="0079311B">
        <w:rPr>
          <w:b/>
          <w:sz w:val="28"/>
          <w:szCs w:val="28"/>
        </w:rPr>
        <w:t>зачёту</w:t>
      </w:r>
      <w:r w:rsidRPr="0079311B">
        <w:rPr>
          <w:b/>
          <w:sz w:val="28"/>
          <w:szCs w:val="28"/>
        </w:rPr>
        <w:t xml:space="preserve"> по дисциплине</w:t>
      </w:r>
    </w:p>
    <w:p w:rsidR="0079311B" w:rsidRDefault="0079311B" w:rsidP="0079311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>
        <w:rPr>
          <w:color w:val="000000"/>
          <w:sz w:val="19"/>
          <w:szCs w:val="19"/>
        </w:rPr>
        <w:t> </w:t>
      </w:r>
      <w:r w:rsidRPr="0079311B">
        <w:rPr>
          <w:color w:val="000000"/>
          <w:sz w:val="28"/>
          <w:szCs w:val="28"/>
        </w:rPr>
        <w:t>Структура научного познания. Эксперимент. Характеристика объекта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План эксперимента. Виды эксперимента. Выбор модели.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Корреляционный анализ. Корреляция. Парная корреляция. Регрессия. Корреляционное отношение.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Среднеквадратическая регрессия. Метод наименьших квадратов. Лине</w:t>
      </w:r>
      <w:r w:rsidRPr="0079311B">
        <w:rPr>
          <w:color w:val="000000"/>
          <w:sz w:val="28"/>
          <w:szCs w:val="28"/>
        </w:rPr>
        <w:t>й</w:t>
      </w:r>
      <w:r w:rsidRPr="0079311B">
        <w:rPr>
          <w:color w:val="000000"/>
          <w:sz w:val="28"/>
          <w:szCs w:val="28"/>
        </w:rPr>
        <w:t>ная среднеквадратичная регрессия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Параболическая среднеквадратичная регрессия. Множественная регре</w:t>
      </w:r>
      <w:r w:rsidRPr="0079311B">
        <w:rPr>
          <w:color w:val="000000"/>
          <w:sz w:val="28"/>
          <w:szCs w:val="28"/>
        </w:rPr>
        <w:t>с</w:t>
      </w:r>
      <w:r w:rsidRPr="0079311B">
        <w:rPr>
          <w:color w:val="000000"/>
          <w:sz w:val="28"/>
          <w:szCs w:val="28"/>
        </w:rPr>
        <w:t>сия.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Множественная регрессия в активном эксперименте. Полный факторный эксперимент.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Проверка адекватности модели при активном эксперименте. Дробный факторный эксперимент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Проведение активного эксперимента и обработка его результатов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Отсеивающие эксперименты. Многофакторный эксперимент с большим числом уровней.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Одномерный поиск методом исключения.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Пассивная стратегия одномерного поиска экстремума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lastRenderedPageBreak/>
        <w:t>Активные стратегии одномерного поиска экстремума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 Многомерный поиск экстремума. Выбор начальных условий. Оценка р</w:t>
      </w:r>
      <w:r w:rsidRPr="0079311B">
        <w:rPr>
          <w:color w:val="000000"/>
          <w:sz w:val="28"/>
          <w:szCs w:val="28"/>
        </w:rPr>
        <w:t>е</w:t>
      </w:r>
      <w:r w:rsidRPr="0079311B">
        <w:rPr>
          <w:color w:val="000000"/>
          <w:sz w:val="28"/>
          <w:szCs w:val="28"/>
        </w:rPr>
        <w:t>зультатов исследований при многомерном поиске экстремума.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Стратегии многомерного поиска экстремума. Методы случайного поиска экстремума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Алгоритмы случайного поиска экстремума без обучения. Алгоритмы сл</w:t>
      </w:r>
      <w:r w:rsidRPr="0079311B">
        <w:rPr>
          <w:color w:val="000000"/>
          <w:sz w:val="28"/>
          <w:szCs w:val="28"/>
        </w:rPr>
        <w:t>у</w:t>
      </w:r>
      <w:r w:rsidRPr="0079311B">
        <w:rPr>
          <w:color w:val="000000"/>
          <w:sz w:val="28"/>
          <w:szCs w:val="28"/>
        </w:rPr>
        <w:t>чайного поиска экстремума с обучением.</w:t>
      </w:r>
    </w:p>
    <w:p w:rsidR="0079311B" w:rsidRPr="0079311B" w:rsidRDefault="0079311B" w:rsidP="0079311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79311B">
        <w:rPr>
          <w:color w:val="000000"/>
          <w:sz w:val="28"/>
          <w:szCs w:val="28"/>
        </w:rPr>
        <w:t>Методы планирования промышленных экспериментов. Классификация испытаний. Способы проведения испытаний. Структурная организация систем автоматизации испытаний</w:t>
      </w:r>
    </w:p>
    <w:sectPr w:rsidR="0079311B" w:rsidRPr="0079311B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B39" w:rsidRDefault="00C62B39" w:rsidP="0013300F">
      <w:pPr>
        <w:spacing w:line="240" w:lineRule="auto"/>
      </w:pPr>
      <w:r>
        <w:separator/>
      </w:r>
    </w:p>
  </w:endnote>
  <w:endnote w:type="continuationSeparator" w:id="0">
    <w:p w:rsidR="00C62B39" w:rsidRDefault="00C62B39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7A7EB5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5E329F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B39" w:rsidRDefault="00C62B39" w:rsidP="0013300F">
      <w:pPr>
        <w:spacing w:line="240" w:lineRule="auto"/>
      </w:pPr>
      <w:r>
        <w:separator/>
      </w:r>
    </w:p>
  </w:footnote>
  <w:footnote w:type="continuationSeparator" w:id="0">
    <w:p w:rsidR="00C62B39" w:rsidRDefault="00C62B39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81AFB"/>
    <w:multiLevelType w:val="hybridMultilevel"/>
    <w:tmpl w:val="BBE0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2"/>
  </w:num>
  <w:num w:numId="8">
    <w:abstractNumId w:val="27"/>
  </w:num>
  <w:num w:numId="9">
    <w:abstractNumId w:val="46"/>
  </w:num>
  <w:num w:numId="10">
    <w:abstractNumId w:val="13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7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8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5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4"/>
  </w:num>
  <w:num w:numId="36">
    <w:abstractNumId w:val="21"/>
  </w:num>
  <w:num w:numId="37">
    <w:abstractNumId w:val="41"/>
  </w:num>
  <w:num w:numId="38">
    <w:abstractNumId w:val="32"/>
  </w:num>
  <w:num w:numId="39">
    <w:abstractNumId w:val="19"/>
  </w:num>
  <w:num w:numId="40">
    <w:abstractNumId w:val="16"/>
  </w:num>
  <w:num w:numId="41">
    <w:abstractNumId w:val="10"/>
  </w:num>
  <w:num w:numId="42">
    <w:abstractNumId w:val="25"/>
  </w:num>
  <w:num w:numId="43">
    <w:abstractNumId w:val="44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56F0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6154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329F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11B"/>
    <w:rsid w:val="0079361D"/>
    <w:rsid w:val="007A1133"/>
    <w:rsid w:val="007A1CBE"/>
    <w:rsid w:val="007A48B9"/>
    <w:rsid w:val="007A7EB5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A3B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2B39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793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None</Company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2021-07-12T16:09:00Z</dcterms:created>
  <dcterms:modified xsi:type="dcterms:W3CDTF">2023-07-19T07:42:00Z</dcterms:modified>
</cp:coreProperties>
</file>