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2639A1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  <w:lang w:val="en-US"/>
        </w:rPr>
        <w:t xml:space="preserve"> </w:t>
      </w: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.В.03</w:t>
      </w:r>
      <w:r w:rsidRPr="002639A1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«</w:t>
      </w:r>
      <w:r w:rsidRPr="002639A1">
        <w:rPr>
          <w:b/>
          <w:bCs/>
          <w:i/>
          <w:iCs/>
          <w:sz w:val="40"/>
          <w:szCs w:val="40"/>
        </w:rPr>
        <w:t>Терапевтические аппараты и комплексы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AF5DC1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2639A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2639A1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2639A1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2639A1">
        <w:rPr>
          <w:b/>
          <w:bCs/>
          <w:sz w:val="28"/>
          <w:szCs w:val="28"/>
          <w:lang w:val="ru-RU"/>
        </w:rPr>
        <w:t>по р</w:t>
      </w:r>
      <w:r w:rsidR="00A440B6" w:rsidRPr="002639A1">
        <w:rPr>
          <w:b/>
          <w:bCs/>
          <w:sz w:val="28"/>
          <w:szCs w:val="28"/>
          <w:lang w:val="ru-RU"/>
        </w:rPr>
        <w:t>абот</w:t>
      </w:r>
      <w:r w:rsidRPr="002639A1">
        <w:rPr>
          <w:b/>
          <w:bCs/>
          <w:sz w:val="28"/>
          <w:szCs w:val="28"/>
          <w:lang w:val="ru-RU"/>
        </w:rPr>
        <w:t>е</w:t>
      </w:r>
      <w:r w:rsidR="00A440B6" w:rsidRPr="002639A1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2639A1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2639A1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2639A1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Pr="002639A1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2639A1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2639A1">
        <w:rPr>
          <w:b/>
          <w:bCs/>
          <w:sz w:val="28"/>
          <w:szCs w:val="28"/>
          <w:lang w:val="ru-RU"/>
        </w:rPr>
        <w:t>по 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</w:t>
      </w:r>
      <w:r>
        <w:rPr>
          <w:sz w:val="28"/>
          <w:szCs w:val="28"/>
        </w:rPr>
        <w:lastRenderedPageBreak/>
        <w:t xml:space="preserve">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Default="007E6545" w:rsidP="002639A1">
      <w:pPr>
        <w:pStyle w:val="1"/>
        <w:tabs>
          <w:tab w:val="left" w:pos="0"/>
        </w:tabs>
        <w:spacing w:line="240" w:lineRule="auto"/>
        <w:ind w:left="0" w:firstLine="0"/>
        <w:jc w:val="both"/>
        <w:rPr>
          <w:rFonts w:eastAsia="Times New Roman"/>
          <w:b/>
          <w:kern w:val="0"/>
          <w:sz w:val="28"/>
          <w:szCs w:val="28"/>
          <w:highlight w:val="yellow"/>
          <w:lang w:eastAsia="ru-RU"/>
        </w:rPr>
      </w:pPr>
    </w:p>
    <w:p w:rsidR="002639A1" w:rsidRDefault="002639A1" w:rsidP="002639A1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  <w:lang w:eastAsia="ru-RU"/>
        </w:rPr>
      </w:pPr>
      <w:r w:rsidRPr="002639A1">
        <w:rPr>
          <w:sz w:val="28"/>
          <w:szCs w:val="28"/>
          <w:lang w:eastAsia="ru-RU"/>
        </w:rPr>
        <w:t xml:space="preserve">Аппараты для </w:t>
      </w:r>
      <w:proofErr w:type="spellStart"/>
      <w:r w:rsidRPr="002639A1">
        <w:rPr>
          <w:sz w:val="28"/>
          <w:szCs w:val="28"/>
          <w:lang w:eastAsia="ru-RU"/>
        </w:rPr>
        <w:t>электромагнитотерапии</w:t>
      </w:r>
      <w:proofErr w:type="spellEnd"/>
      <w:r>
        <w:rPr>
          <w:sz w:val="28"/>
          <w:szCs w:val="28"/>
          <w:lang w:eastAsia="ru-RU"/>
        </w:rPr>
        <w:t>.</w:t>
      </w:r>
    </w:p>
    <w:p w:rsidR="002639A1" w:rsidRDefault="002639A1" w:rsidP="002639A1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  <w:lang w:eastAsia="ru-RU"/>
        </w:rPr>
      </w:pPr>
      <w:r w:rsidRPr="002639A1">
        <w:rPr>
          <w:sz w:val="28"/>
          <w:szCs w:val="28"/>
          <w:lang w:eastAsia="ru-RU"/>
        </w:rPr>
        <w:t>Аппараты для ВЧ терапии</w:t>
      </w:r>
      <w:r>
        <w:rPr>
          <w:sz w:val="28"/>
          <w:szCs w:val="28"/>
          <w:lang w:eastAsia="ru-RU"/>
        </w:rPr>
        <w:t>.</w:t>
      </w:r>
    </w:p>
    <w:p w:rsidR="002639A1" w:rsidRDefault="002639A1" w:rsidP="002639A1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  <w:lang w:eastAsia="ru-RU"/>
        </w:rPr>
      </w:pPr>
      <w:r w:rsidRPr="002639A1">
        <w:rPr>
          <w:sz w:val="28"/>
          <w:szCs w:val="28"/>
          <w:lang w:eastAsia="ru-RU"/>
        </w:rPr>
        <w:t>Аппараты для лазеротерапии</w:t>
      </w:r>
      <w:r>
        <w:rPr>
          <w:sz w:val="28"/>
          <w:szCs w:val="28"/>
          <w:lang w:eastAsia="ru-RU"/>
        </w:rPr>
        <w:t>.</w:t>
      </w:r>
    </w:p>
    <w:p w:rsidR="002639A1" w:rsidRPr="002639A1" w:rsidRDefault="002639A1" w:rsidP="002639A1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  <w:lang w:eastAsia="ru-RU"/>
        </w:rPr>
      </w:pPr>
      <w:r w:rsidRPr="002639A1">
        <w:rPr>
          <w:color w:val="000000"/>
          <w:sz w:val="28"/>
          <w:szCs w:val="28"/>
        </w:rPr>
        <w:t>Порядок постановки на производство изделий медицинской техники. Составление медико- технических требований</w:t>
      </w:r>
      <w:r>
        <w:rPr>
          <w:color w:val="000000"/>
          <w:sz w:val="28"/>
          <w:szCs w:val="28"/>
        </w:rPr>
        <w:t>.</w:t>
      </w:r>
    </w:p>
    <w:p w:rsidR="002639A1" w:rsidRPr="002639A1" w:rsidRDefault="002639A1" w:rsidP="002639A1">
      <w:pPr>
        <w:pStyle w:val="1"/>
        <w:tabs>
          <w:tab w:val="left" w:pos="0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2639A1" w:rsidRPr="002639A1" w:rsidRDefault="002639A1" w:rsidP="002639A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2639A1" w:rsidRPr="002639A1" w:rsidRDefault="002639A1" w:rsidP="002639A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2639A1" w:rsidRDefault="002639A1" w:rsidP="002639A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639A1">
        <w:rPr>
          <w:sz w:val="28"/>
          <w:szCs w:val="28"/>
          <w:lang w:val="ru-RU"/>
        </w:rPr>
        <w:t>Попечителев</w:t>
      </w:r>
      <w:proofErr w:type="spellEnd"/>
      <w:r w:rsidRPr="002639A1">
        <w:rPr>
          <w:sz w:val="28"/>
          <w:szCs w:val="28"/>
          <w:lang w:val="ru-RU"/>
        </w:rPr>
        <w:t xml:space="preserve"> Е.П., </w:t>
      </w:r>
      <w:proofErr w:type="spellStart"/>
      <w:r w:rsidRPr="002639A1">
        <w:rPr>
          <w:sz w:val="28"/>
          <w:szCs w:val="28"/>
          <w:lang w:val="ru-RU"/>
        </w:rPr>
        <w:t>Старцева</w:t>
      </w:r>
      <w:proofErr w:type="spellEnd"/>
      <w:r w:rsidRPr="002639A1">
        <w:rPr>
          <w:sz w:val="28"/>
          <w:szCs w:val="28"/>
          <w:lang w:val="ru-RU"/>
        </w:rPr>
        <w:t xml:space="preserve"> О.Н.</w:t>
      </w:r>
      <w:r>
        <w:rPr>
          <w:sz w:val="28"/>
          <w:szCs w:val="28"/>
          <w:lang w:val="ru-RU"/>
        </w:rPr>
        <w:t xml:space="preserve"> </w:t>
      </w:r>
      <w:r w:rsidRPr="002639A1">
        <w:rPr>
          <w:sz w:val="28"/>
          <w:szCs w:val="28"/>
          <w:lang w:val="ru-RU"/>
        </w:rPr>
        <w:t>Методы иммунологических исследований</w:t>
      </w:r>
      <w:proofErr w:type="gramStart"/>
      <w:r w:rsidRPr="002639A1">
        <w:rPr>
          <w:sz w:val="28"/>
          <w:szCs w:val="28"/>
          <w:lang w:val="ru-RU"/>
        </w:rPr>
        <w:t xml:space="preserve"> :</w:t>
      </w:r>
      <w:proofErr w:type="gramEnd"/>
      <w:r w:rsidRPr="002639A1">
        <w:rPr>
          <w:sz w:val="28"/>
          <w:szCs w:val="28"/>
          <w:lang w:val="ru-RU"/>
        </w:rPr>
        <w:t xml:space="preserve"> </w:t>
      </w:r>
      <w:proofErr w:type="spellStart"/>
      <w:r w:rsidRPr="002639A1">
        <w:rPr>
          <w:sz w:val="28"/>
          <w:szCs w:val="28"/>
          <w:lang w:val="ru-RU"/>
        </w:rPr>
        <w:t>Учеб</w:t>
      </w:r>
      <w:proofErr w:type="gramStart"/>
      <w:r w:rsidRPr="002639A1">
        <w:rPr>
          <w:sz w:val="28"/>
          <w:szCs w:val="28"/>
          <w:lang w:val="ru-RU"/>
        </w:rPr>
        <w:t>.п</w:t>
      </w:r>
      <w:proofErr w:type="gramEnd"/>
      <w:r w:rsidRPr="002639A1">
        <w:rPr>
          <w:sz w:val="28"/>
          <w:szCs w:val="28"/>
          <w:lang w:val="ru-RU"/>
        </w:rPr>
        <w:t>особие</w:t>
      </w:r>
      <w:proofErr w:type="spellEnd"/>
      <w:r>
        <w:rPr>
          <w:sz w:val="28"/>
          <w:szCs w:val="28"/>
          <w:lang w:val="ru-RU"/>
        </w:rPr>
        <w:t xml:space="preserve"> </w:t>
      </w:r>
      <w:r w:rsidRPr="002639A1">
        <w:rPr>
          <w:sz w:val="28"/>
          <w:szCs w:val="28"/>
          <w:lang w:val="ru-RU"/>
        </w:rPr>
        <w:t>/ СПб., 1993, 80с.</w:t>
      </w:r>
    </w:p>
    <w:p w:rsidR="002639A1" w:rsidRDefault="002639A1" w:rsidP="002639A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639A1">
        <w:rPr>
          <w:sz w:val="28"/>
          <w:szCs w:val="28"/>
          <w:lang w:val="ru-RU"/>
        </w:rPr>
        <w:t>Кореневский</w:t>
      </w:r>
      <w:proofErr w:type="spellEnd"/>
      <w:r w:rsidRPr="002639A1">
        <w:rPr>
          <w:sz w:val="28"/>
          <w:szCs w:val="28"/>
          <w:lang w:val="ru-RU"/>
        </w:rPr>
        <w:t xml:space="preserve"> Н.А., </w:t>
      </w:r>
      <w:proofErr w:type="spellStart"/>
      <w:r w:rsidRPr="002639A1">
        <w:rPr>
          <w:sz w:val="28"/>
          <w:szCs w:val="28"/>
          <w:lang w:val="ru-RU"/>
        </w:rPr>
        <w:t>Попечителев</w:t>
      </w:r>
      <w:proofErr w:type="spellEnd"/>
      <w:r w:rsidRPr="002639A1">
        <w:rPr>
          <w:sz w:val="28"/>
          <w:szCs w:val="28"/>
          <w:lang w:val="ru-RU"/>
        </w:rPr>
        <w:t xml:space="preserve"> Е.П., Серегин С.П. Медицинские приборы, аппараты, системы и комплексы : учеб</w:t>
      </w:r>
      <w:proofErr w:type="gramStart"/>
      <w:r w:rsidRPr="002639A1">
        <w:rPr>
          <w:sz w:val="28"/>
          <w:szCs w:val="28"/>
          <w:lang w:val="ru-RU"/>
        </w:rPr>
        <w:t>.</w:t>
      </w:r>
      <w:proofErr w:type="gramEnd"/>
      <w:r w:rsidRPr="002639A1">
        <w:rPr>
          <w:sz w:val="28"/>
          <w:szCs w:val="28"/>
          <w:lang w:val="ru-RU"/>
        </w:rPr>
        <w:t xml:space="preserve"> </w:t>
      </w:r>
      <w:proofErr w:type="gramStart"/>
      <w:r w:rsidRPr="002639A1">
        <w:rPr>
          <w:sz w:val="28"/>
          <w:szCs w:val="28"/>
          <w:lang w:val="ru-RU"/>
        </w:rPr>
        <w:t>п</w:t>
      </w:r>
      <w:proofErr w:type="gramEnd"/>
      <w:r w:rsidRPr="002639A1">
        <w:rPr>
          <w:sz w:val="28"/>
          <w:szCs w:val="28"/>
          <w:lang w:val="ru-RU"/>
        </w:rPr>
        <w:t>особие / Курск: ИПП "Курск", 2009, 986с.</w:t>
      </w:r>
    </w:p>
    <w:p w:rsidR="002639A1" w:rsidRDefault="002639A1" w:rsidP="002639A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639A1">
        <w:rPr>
          <w:sz w:val="28"/>
          <w:szCs w:val="28"/>
          <w:lang w:val="ru-RU"/>
        </w:rPr>
        <w:t xml:space="preserve"> </w:t>
      </w:r>
      <w:proofErr w:type="spellStart"/>
      <w:r w:rsidRPr="002639A1">
        <w:rPr>
          <w:sz w:val="28"/>
          <w:szCs w:val="28"/>
          <w:lang w:val="ru-RU"/>
        </w:rPr>
        <w:t>Кореневский</w:t>
      </w:r>
      <w:proofErr w:type="spellEnd"/>
      <w:r w:rsidRPr="002639A1">
        <w:rPr>
          <w:sz w:val="28"/>
          <w:szCs w:val="28"/>
          <w:lang w:val="ru-RU"/>
        </w:rPr>
        <w:t xml:space="preserve"> Н.А., </w:t>
      </w:r>
      <w:proofErr w:type="spellStart"/>
      <w:r w:rsidRPr="002639A1">
        <w:rPr>
          <w:sz w:val="28"/>
          <w:szCs w:val="28"/>
          <w:lang w:val="ru-RU"/>
        </w:rPr>
        <w:t>Попечителев</w:t>
      </w:r>
      <w:proofErr w:type="spellEnd"/>
      <w:r w:rsidRPr="002639A1">
        <w:rPr>
          <w:sz w:val="28"/>
          <w:szCs w:val="28"/>
          <w:lang w:val="ru-RU"/>
        </w:rPr>
        <w:t xml:space="preserve"> Е.П. Узлы и элементы биотехнических систем</w:t>
      </w:r>
      <w:proofErr w:type="gramStart"/>
      <w:r w:rsidRPr="002639A1">
        <w:rPr>
          <w:sz w:val="28"/>
          <w:szCs w:val="28"/>
          <w:lang w:val="ru-RU"/>
        </w:rPr>
        <w:t xml:space="preserve"> :</w:t>
      </w:r>
      <w:proofErr w:type="gramEnd"/>
      <w:r w:rsidRPr="002639A1">
        <w:rPr>
          <w:sz w:val="28"/>
          <w:szCs w:val="28"/>
          <w:lang w:val="ru-RU"/>
        </w:rPr>
        <w:t xml:space="preserve"> учеб. / Старый Оскол: ТНТ, 2017, 445с.</w:t>
      </w:r>
    </w:p>
    <w:p w:rsidR="002639A1" w:rsidRPr="002639A1" w:rsidRDefault="002639A1" w:rsidP="002639A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639A1">
        <w:rPr>
          <w:sz w:val="28"/>
          <w:szCs w:val="28"/>
          <w:lang w:val="ru-RU"/>
        </w:rPr>
        <w:t>Локтюхин</w:t>
      </w:r>
      <w:proofErr w:type="spellEnd"/>
      <w:r w:rsidRPr="002639A1">
        <w:rPr>
          <w:sz w:val="28"/>
          <w:szCs w:val="28"/>
          <w:lang w:val="ru-RU"/>
        </w:rPr>
        <w:t xml:space="preserve"> В.Н., Черепнин А.А., </w:t>
      </w:r>
      <w:proofErr w:type="spellStart"/>
      <w:r w:rsidRPr="002639A1">
        <w:rPr>
          <w:sz w:val="28"/>
          <w:szCs w:val="28"/>
          <w:lang w:val="ru-RU"/>
        </w:rPr>
        <w:t>Чудакова</w:t>
      </w:r>
      <w:proofErr w:type="spellEnd"/>
      <w:r w:rsidRPr="002639A1">
        <w:rPr>
          <w:sz w:val="28"/>
          <w:szCs w:val="28"/>
          <w:lang w:val="ru-RU"/>
        </w:rPr>
        <w:t xml:space="preserve"> Т.А. Основы проектирования биотехнических систем медицинского </w:t>
      </w:r>
      <w:r w:rsidRPr="002639A1">
        <w:rPr>
          <w:sz w:val="28"/>
          <w:szCs w:val="28"/>
          <w:lang w:val="ru-RU"/>
        </w:rPr>
        <w:lastRenderedPageBreak/>
        <w:t>назначения на структурном этапе</w:t>
      </w:r>
      <w:proofErr w:type="gramStart"/>
      <w:r w:rsidRPr="002639A1">
        <w:rPr>
          <w:sz w:val="28"/>
          <w:szCs w:val="28"/>
          <w:lang w:val="ru-RU"/>
        </w:rPr>
        <w:t xml:space="preserve"> :</w:t>
      </w:r>
      <w:proofErr w:type="gramEnd"/>
      <w:r w:rsidRPr="002639A1">
        <w:rPr>
          <w:sz w:val="28"/>
          <w:szCs w:val="28"/>
          <w:lang w:val="ru-RU"/>
        </w:rPr>
        <w:t xml:space="preserve"> Учебное пособие / Рязань: РИЦ РГРТУ, 2013,</w:t>
      </w:r>
    </w:p>
    <w:p w:rsidR="002639A1" w:rsidRPr="002639A1" w:rsidRDefault="002639A1" w:rsidP="002639A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639A1">
        <w:rPr>
          <w:sz w:val="28"/>
          <w:szCs w:val="28"/>
          <w:lang w:val="ru-RU"/>
        </w:rPr>
        <w:t xml:space="preserve">Под </w:t>
      </w:r>
      <w:proofErr w:type="spellStart"/>
      <w:r w:rsidRPr="002639A1">
        <w:rPr>
          <w:sz w:val="28"/>
          <w:szCs w:val="28"/>
          <w:lang w:val="ru-RU"/>
        </w:rPr>
        <w:t>ред</w:t>
      </w:r>
      <w:proofErr w:type="gramStart"/>
      <w:r w:rsidRPr="002639A1">
        <w:rPr>
          <w:sz w:val="28"/>
          <w:szCs w:val="28"/>
          <w:lang w:val="ru-RU"/>
        </w:rPr>
        <w:t>.Б</w:t>
      </w:r>
      <w:proofErr w:type="gramEnd"/>
      <w:r w:rsidRPr="002639A1">
        <w:rPr>
          <w:sz w:val="28"/>
          <w:szCs w:val="28"/>
          <w:lang w:val="ru-RU"/>
        </w:rPr>
        <w:t>еркутова</w:t>
      </w:r>
      <w:proofErr w:type="spellEnd"/>
      <w:r w:rsidRPr="002639A1">
        <w:rPr>
          <w:sz w:val="28"/>
          <w:szCs w:val="28"/>
          <w:lang w:val="ru-RU"/>
        </w:rPr>
        <w:t xml:space="preserve"> А.М.;РРТИ Основы метрологии и измерительная техника : </w:t>
      </w:r>
      <w:proofErr w:type="spellStart"/>
      <w:r w:rsidRPr="002639A1">
        <w:rPr>
          <w:sz w:val="28"/>
          <w:szCs w:val="28"/>
          <w:lang w:val="ru-RU"/>
        </w:rPr>
        <w:t>Метод</w:t>
      </w:r>
      <w:proofErr w:type="gramStart"/>
      <w:r w:rsidRPr="002639A1">
        <w:rPr>
          <w:sz w:val="28"/>
          <w:szCs w:val="28"/>
          <w:lang w:val="ru-RU"/>
        </w:rPr>
        <w:t>.у</w:t>
      </w:r>
      <w:proofErr w:type="gramEnd"/>
      <w:r w:rsidRPr="002639A1">
        <w:rPr>
          <w:sz w:val="28"/>
          <w:szCs w:val="28"/>
          <w:lang w:val="ru-RU"/>
        </w:rPr>
        <w:t>каз.к</w:t>
      </w:r>
      <w:proofErr w:type="spellEnd"/>
      <w:r w:rsidRPr="002639A1">
        <w:rPr>
          <w:sz w:val="28"/>
          <w:szCs w:val="28"/>
          <w:lang w:val="ru-RU"/>
        </w:rPr>
        <w:t xml:space="preserve"> лаб.работам / Рязань, 1989, 92с.</w:t>
      </w:r>
    </w:p>
    <w:p w:rsidR="002639A1" w:rsidRPr="002639A1" w:rsidRDefault="002639A1" w:rsidP="002639A1">
      <w:pPr>
        <w:pStyle w:val="Default"/>
        <w:ind w:left="1356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2639A1" w:rsidRPr="002639A1" w:rsidRDefault="002639A1" w:rsidP="002639A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2639A1" w:rsidRPr="002639A1" w:rsidRDefault="002639A1" w:rsidP="002639A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2639A1" w:rsidRPr="002639A1" w:rsidRDefault="002639A1" w:rsidP="002639A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639A1">
        <w:rPr>
          <w:sz w:val="28"/>
          <w:szCs w:val="28"/>
          <w:lang w:val="ru-RU"/>
        </w:rPr>
        <w:t xml:space="preserve">  </w:t>
      </w:r>
    </w:p>
    <w:p w:rsidR="002639A1" w:rsidRPr="002639A1" w:rsidRDefault="002639A1" w:rsidP="002639A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639A1">
        <w:rPr>
          <w:sz w:val="28"/>
          <w:szCs w:val="28"/>
          <w:lang w:val="ru-RU"/>
        </w:rPr>
        <w:t xml:space="preserve"> </w:t>
      </w:r>
    </w:p>
    <w:p w:rsidR="002639A1" w:rsidRPr="002639A1" w:rsidRDefault="002639A1" w:rsidP="002639A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2639A1" w:rsidRPr="002639A1" w:rsidRDefault="002639A1" w:rsidP="002639A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2639A1" w:rsidRPr="002639A1" w:rsidRDefault="002639A1" w:rsidP="002639A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34" w:rsidRDefault="00096634" w:rsidP="00350A5F">
      <w:r>
        <w:separator/>
      </w:r>
    </w:p>
  </w:endnote>
  <w:endnote w:type="continuationSeparator" w:id="0">
    <w:p w:rsidR="00096634" w:rsidRDefault="00096634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34" w:rsidRDefault="00096634" w:rsidP="00350A5F">
      <w:r>
        <w:separator/>
      </w:r>
    </w:p>
  </w:footnote>
  <w:footnote w:type="continuationSeparator" w:id="0">
    <w:p w:rsidR="00096634" w:rsidRDefault="00096634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606FAE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F5DC1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606FAE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F5DC1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350879"/>
    <w:multiLevelType w:val="hybridMultilevel"/>
    <w:tmpl w:val="77429E4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43205566"/>
    <w:multiLevelType w:val="hybridMultilevel"/>
    <w:tmpl w:val="FB549304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>
    <w:nsid w:val="77496DCB"/>
    <w:multiLevelType w:val="hybridMultilevel"/>
    <w:tmpl w:val="927C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916CA"/>
    <w:rsid w:val="00096634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639A1"/>
    <w:rsid w:val="00275064"/>
    <w:rsid w:val="00280138"/>
    <w:rsid w:val="002C38BE"/>
    <w:rsid w:val="002C7133"/>
    <w:rsid w:val="002C7604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06FAE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11E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AF5DC1"/>
    <w:rsid w:val="00B10FF9"/>
    <w:rsid w:val="00B5007A"/>
    <w:rsid w:val="00B737CF"/>
    <w:rsid w:val="00BA5BAA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37749"/>
    <w:rsid w:val="00E45D5E"/>
    <w:rsid w:val="00E608AF"/>
    <w:rsid w:val="00E73AF6"/>
    <w:rsid w:val="00EA5DB1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83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27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2021-12-04T16:57:00Z</dcterms:created>
  <dcterms:modified xsi:type="dcterms:W3CDTF">2023-07-27T09:46:00Z</dcterms:modified>
</cp:coreProperties>
</file>