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C7" w:rsidRDefault="005A59DA">
      <w:pPr>
        <w:widowControl w:val="0"/>
        <w:spacing w:after="0" w:line="30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МИНИСТЕРСТВО НАУКИ И ВЫСШЕГО ОБРАЗОВАНИЯ РОССИЙСКОЙ ФЕДЕРАЦИИ</w:t>
      </w:r>
    </w:p>
    <w:p w:rsidR="00E11DC7" w:rsidRDefault="00E11DC7">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pPr>
        <w:widowControl w:val="0"/>
        <w:spacing w:after="0" w:line="36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РЯЗАНСКИЙ ГОСУДАРСТВЕННЫЙ РАДИОТЕХНИЧЕСКИЙ УНИВЕРСИТЕТ им</w:t>
      </w:r>
      <w:r w:rsidR="00D822A5">
        <w:rPr>
          <w:rFonts w:ascii="Times New Roman" w:eastAsia="Calibri" w:hAnsi="Times New Roman" w:cs="Times New Roman"/>
          <w:b/>
          <w:bCs/>
          <w:sz w:val="28"/>
          <w:szCs w:val="28"/>
          <w:lang w:eastAsia="ar-SA"/>
        </w:rPr>
        <w:t>ени</w:t>
      </w:r>
      <w:r>
        <w:rPr>
          <w:rFonts w:ascii="Times New Roman" w:eastAsia="Calibri" w:hAnsi="Times New Roman" w:cs="Times New Roman"/>
          <w:b/>
          <w:bCs/>
          <w:sz w:val="28"/>
          <w:szCs w:val="28"/>
          <w:lang w:eastAsia="ar-SA"/>
        </w:rPr>
        <w:t xml:space="preserve"> В.Ф. УТКИНА</w:t>
      </w:r>
    </w:p>
    <w:p w:rsidR="00E11DC7" w:rsidRDefault="00E11DC7">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Pr="00D822A5" w:rsidRDefault="005A59DA">
      <w:pPr>
        <w:widowControl w:val="0"/>
        <w:shd w:val="clear" w:color="auto" w:fill="FFFFFF"/>
        <w:spacing w:after="0" w:line="300" w:lineRule="auto"/>
        <w:ind w:firstLine="567"/>
        <w:jc w:val="center"/>
        <w:rPr>
          <w:rFonts w:ascii="Times New Roman" w:eastAsia="Calibri" w:hAnsi="Times New Roman" w:cs="Times New Roman"/>
          <w:sz w:val="28"/>
          <w:szCs w:val="28"/>
          <w:lang w:eastAsia="ar-SA"/>
        </w:rPr>
      </w:pPr>
      <w:r w:rsidRPr="008E3FF3">
        <w:rPr>
          <w:rFonts w:ascii="Times New Roman" w:eastAsia="Calibri" w:hAnsi="Times New Roman" w:cs="Times New Roman"/>
          <w:sz w:val="28"/>
          <w:szCs w:val="28"/>
          <w:lang w:eastAsia="ar-SA"/>
        </w:rPr>
        <w:t>Кафедра «Высшей математики»</w:t>
      </w:r>
    </w:p>
    <w:p w:rsidR="00E11DC7" w:rsidRPr="00D822A5" w:rsidRDefault="00E11DC7">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5A59DA">
      <w:pPr>
        <w:widowControl w:val="0"/>
        <w:shd w:val="clear" w:color="auto" w:fill="FFFFFF"/>
        <w:spacing w:after="0" w:line="300" w:lineRule="auto"/>
        <w:ind w:firstLine="567"/>
        <w:jc w:val="center"/>
        <w:rPr>
          <w:rFonts w:ascii="Times New Roman" w:eastAsia="Calibri" w:hAnsi="Times New Roman" w:cs="Times New Roman"/>
          <w:b/>
          <w:bCs/>
          <w:color w:val="000000"/>
          <w:sz w:val="32"/>
          <w:szCs w:val="32"/>
          <w:lang w:eastAsia="ar-SA"/>
        </w:rPr>
      </w:pPr>
      <w:r>
        <w:rPr>
          <w:rFonts w:ascii="Times New Roman" w:eastAsia="Calibri" w:hAnsi="Times New Roman" w:cs="Times New Roman"/>
          <w:b/>
          <w:bCs/>
          <w:color w:val="000000"/>
          <w:sz w:val="32"/>
          <w:szCs w:val="32"/>
          <w:lang w:eastAsia="ar-SA"/>
        </w:rPr>
        <w:t>ОЦЕНОЧНЫЕ МАТЕРИАЛЫ ДИСЦИПЛИНЫ</w:t>
      </w:r>
    </w:p>
    <w:p w:rsidR="00E11DC7" w:rsidRDefault="00E11DC7">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5A59DA">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Calibri" w:hAnsi="Times New Roman" w:cs="Times New Roman"/>
          <w:b/>
          <w:bCs/>
          <w:i/>
          <w:iCs/>
          <w:sz w:val="40"/>
          <w:szCs w:val="40"/>
          <w:lang w:eastAsia="ru-RU"/>
        </w:rPr>
        <w:t>А</w:t>
      </w:r>
      <w:r w:rsidR="00D822A5">
        <w:rPr>
          <w:rFonts w:ascii="Times New Roman" w:eastAsia="Calibri" w:hAnsi="Times New Roman" w:cs="Times New Roman"/>
          <w:b/>
          <w:bCs/>
          <w:i/>
          <w:iCs/>
          <w:sz w:val="40"/>
          <w:szCs w:val="40"/>
          <w:lang w:eastAsia="ru-RU"/>
        </w:rPr>
        <w:t>ЛГЕБРА</w:t>
      </w:r>
    </w:p>
    <w:p w:rsidR="00E11DC7" w:rsidRDefault="005A59DA">
      <w:pPr>
        <w:widowControl w:val="0"/>
        <w:spacing w:after="0" w:line="240" w:lineRule="auto"/>
        <w:jc w:val="center"/>
        <w:rPr>
          <w:rFonts w:ascii="Times New Roman" w:eastAsia="Calibri" w:hAnsi="Times New Roman" w:cs="Times New Roman"/>
          <w:sz w:val="28"/>
          <w:szCs w:val="20"/>
          <w:lang w:eastAsia="ar-SA"/>
        </w:rPr>
      </w:pPr>
      <w:r>
        <w:rPr>
          <w:rFonts w:ascii="Times New Roman" w:eastAsia="Times New Roman" w:hAnsi="Times New Roman" w:cs="Times New Roman"/>
          <w:sz w:val="28"/>
          <w:szCs w:val="28"/>
          <w:lang w:eastAsia="ar-SA"/>
        </w:rPr>
        <w:t xml:space="preserve">Специальность </w:t>
      </w:r>
      <w:r w:rsidR="00D822A5">
        <w:rPr>
          <w:rFonts w:ascii="Times New Roman" w:eastAsia="Times New Roman" w:hAnsi="Times New Roman" w:cs="Times New Roman"/>
          <w:sz w:val="28"/>
          <w:szCs w:val="28"/>
          <w:lang w:eastAsia="ar-SA"/>
        </w:rPr>
        <w:t>10.05.0</w:t>
      </w:r>
      <w:r w:rsidR="002C0BDF">
        <w:rPr>
          <w:rFonts w:ascii="Times New Roman" w:eastAsia="Times New Roman" w:hAnsi="Times New Roman" w:cs="Times New Roman"/>
          <w:sz w:val="28"/>
          <w:szCs w:val="28"/>
          <w:lang w:eastAsia="ar-SA"/>
        </w:rPr>
        <w:t>3</w:t>
      </w:r>
    </w:p>
    <w:p w:rsidR="00E11DC7" w:rsidRDefault="005A59DA">
      <w:pPr>
        <w:widowControl w:val="0"/>
        <w:spacing w:after="0" w:line="240" w:lineRule="auto"/>
        <w:jc w:val="center"/>
        <w:rPr>
          <w:rFonts w:ascii="Times New Roman" w:eastAsia="Calibri" w:hAnsi="Times New Roman" w:cs="Times New Roman"/>
          <w:sz w:val="28"/>
          <w:szCs w:val="20"/>
          <w:lang w:eastAsia="ar-SA"/>
        </w:rPr>
      </w:pPr>
      <w:r>
        <w:rPr>
          <w:rFonts w:ascii="Times New Roman" w:eastAsia="Calibri" w:hAnsi="Times New Roman" w:cs="Times New Roman"/>
          <w:sz w:val="28"/>
          <w:szCs w:val="20"/>
          <w:lang w:eastAsia="ar-SA"/>
        </w:rPr>
        <w:t>«</w:t>
      </w:r>
      <w:r w:rsidR="002C0BDF">
        <w:rPr>
          <w:rFonts w:ascii="Times New Roman" w:eastAsia="Calibri" w:hAnsi="Times New Roman" w:cs="Times New Roman"/>
          <w:sz w:val="28"/>
          <w:szCs w:val="20"/>
          <w:lang w:eastAsia="ar-SA"/>
        </w:rPr>
        <w:t xml:space="preserve">Информационная </w:t>
      </w:r>
      <w:r w:rsidR="00D822A5">
        <w:rPr>
          <w:rFonts w:ascii="Times New Roman" w:eastAsia="Calibri" w:hAnsi="Times New Roman" w:cs="Times New Roman"/>
          <w:sz w:val="28"/>
          <w:szCs w:val="20"/>
          <w:lang w:eastAsia="ar-SA"/>
        </w:rPr>
        <w:t>безопасность</w:t>
      </w:r>
      <w:r>
        <w:rPr>
          <w:rFonts w:ascii="Times New Roman" w:eastAsia="Calibri" w:hAnsi="Times New Roman" w:cs="Times New Roman"/>
          <w:sz w:val="28"/>
          <w:szCs w:val="20"/>
          <w:lang w:eastAsia="ar-SA"/>
        </w:rPr>
        <w:t>»</w:t>
      </w:r>
    </w:p>
    <w:p w:rsidR="00E11DC7" w:rsidRDefault="00E11DC7">
      <w:pPr>
        <w:widowControl w:val="0"/>
        <w:spacing w:after="0" w:line="300" w:lineRule="auto"/>
        <w:jc w:val="center"/>
        <w:rPr>
          <w:rFonts w:ascii="Times New Roman" w:eastAsia="Calibri" w:hAnsi="Times New Roman" w:cs="Times New Roman"/>
          <w:sz w:val="28"/>
          <w:szCs w:val="28"/>
          <w:lang w:eastAsia="ar-SA"/>
        </w:rPr>
      </w:pPr>
    </w:p>
    <w:p w:rsidR="00E11DC7" w:rsidRDefault="00E11DC7">
      <w:pPr>
        <w:widowControl w:val="0"/>
        <w:spacing w:after="0" w:line="300" w:lineRule="auto"/>
        <w:jc w:val="center"/>
        <w:rPr>
          <w:rFonts w:ascii="Times New Roman" w:eastAsia="Calibri" w:hAnsi="Times New Roman" w:cs="Times New Roman"/>
          <w:sz w:val="28"/>
          <w:szCs w:val="28"/>
          <w:lang w:eastAsia="ar-SA"/>
        </w:rPr>
      </w:pPr>
    </w:p>
    <w:p w:rsidR="00E11DC7" w:rsidRDefault="005A59DA">
      <w:pPr>
        <w:widowControl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ОПОП </w:t>
      </w:r>
    </w:p>
    <w:p w:rsidR="00E11DC7" w:rsidRDefault="005A59DA">
      <w:pPr>
        <w:widowControl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w:t>
      </w:r>
      <w:r w:rsidR="002C0BDF">
        <w:rPr>
          <w:rFonts w:ascii="Times New Roman" w:eastAsia="Calibri" w:hAnsi="Times New Roman" w:cs="Times New Roman"/>
          <w:sz w:val="28"/>
          <w:szCs w:val="20"/>
          <w:lang w:eastAsia="ar-SA"/>
        </w:rPr>
        <w:t>Информационная</w:t>
      </w:r>
      <w:r w:rsidR="00D822A5">
        <w:rPr>
          <w:rFonts w:ascii="Times New Roman" w:eastAsia="Calibri" w:hAnsi="Times New Roman" w:cs="Times New Roman"/>
          <w:sz w:val="28"/>
          <w:szCs w:val="20"/>
          <w:lang w:eastAsia="ar-SA"/>
        </w:rPr>
        <w:t xml:space="preserve"> безопасность</w:t>
      </w:r>
      <w:r>
        <w:rPr>
          <w:rFonts w:ascii="Times New Roman" w:eastAsia="Calibri" w:hAnsi="Times New Roman" w:cs="Times New Roman"/>
          <w:sz w:val="28"/>
          <w:szCs w:val="20"/>
          <w:lang w:eastAsia="ar-SA"/>
        </w:rPr>
        <w:t>»</w:t>
      </w:r>
    </w:p>
    <w:p w:rsidR="00E11DC7" w:rsidRDefault="00E11DC7">
      <w:pPr>
        <w:widowControl w:val="0"/>
        <w:spacing w:after="0" w:line="360" w:lineRule="auto"/>
        <w:ind w:firstLine="709"/>
        <w:jc w:val="center"/>
        <w:rPr>
          <w:rFonts w:ascii="Times New Roman" w:eastAsia="Times New Roman" w:hAnsi="Times New Roman" w:cs="Times New Roman"/>
          <w:sz w:val="28"/>
          <w:szCs w:val="28"/>
          <w:lang w:eastAsia="ar-SA"/>
        </w:rPr>
      </w:pPr>
    </w:p>
    <w:p w:rsidR="00E11DC7" w:rsidRDefault="005A59DA">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Квалификация выпускника – </w:t>
      </w:r>
      <w:r w:rsidR="00D822A5">
        <w:rPr>
          <w:rFonts w:ascii="Times New Roman" w:eastAsia="Times New Roman" w:hAnsi="Times New Roman" w:cs="Times New Roman"/>
          <w:sz w:val="28"/>
          <w:szCs w:val="28"/>
          <w:lang w:eastAsia="ar-SA"/>
        </w:rPr>
        <w:t>специалист</w:t>
      </w:r>
    </w:p>
    <w:p w:rsidR="00E11DC7" w:rsidRDefault="005A59DA">
      <w:pPr>
        <w:widowControl w:val="0"/>
        <w:spacing w:after="0" w:line="300" w:lineRule="auto"/>
        <w:jc w:val="center"/>
        <w:rPr>
          <w:rFonts w:ascii="Times New Roman" w:eastAsia="Times New Roman" w:hAnsi="Times New Roman" w:cs="Times New Roman"/>
          <w:sz w:val="28"/>
          <w:szCs w:val="28"/>
          <w:lang w:eastAsia="ar-SA"/>
        </w:rPr>
      </w:pPr>
      <w:bookmarkStart w:id="0" w:name="_Hlk62982510"/>
      <w:bookmarkEnd w:id="0"/>
      <w:r>
        <w:rPr>
          <w:rFonts w:ascii="Times New Roman" w:eastAsia="Times New Roman" w:hAnsi="Times New Roman" w:cs="Times New Roman"/>
          <w:sz w:val="28"/>
          <w:szCs w:val="28"/>
          <w:lang w:eastAsia="ar-SA"/>
        </w:rPr>
        <w:t>Форма обучения – очная</w:t>
      </w: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D822A5" w:rsidRDefault="00D822A5">
      <w:pPr>
        <w:widowControl w:val="0"/>
        <w:spacing w:after="0" w:line="300" w:lineRule="auto"/>
        <w:jc w:val="center"/>
        <w:rPr>
          <w:rFonts w:ascii="Times New Roman" w:eastAsia="Times New Roman" w:hAnsi="Times New Roman" w:cs="Times New Roman"/>
          <w:sz w:val="28"/>
          <w:szCs w:val="28"/>
          <w:lang w:eastAsia="ar-SA"/>
        </w:rPr>
      </w:pPr>
    </w:p>
    <w:p w:rsidR="00D822A5" w:rsidRDefault="00D822A5">
      <w:pPr>
        <w:widowControl w:val="0"/>
        <w:spacing w:after="0" w:line="300" w:lineRule="auto"/>
        <w:jc w:val="center"/>
        <w:rPr>
          <w:rFonts w:ascii="Times New Roman" w:eastAsia="Times New Roman" w:hAnsi="Times New Roman" w:cs="Times New Roman"/>
          <w:sz w:val="28"/>
          <w:szCs w:val="28"/>
          <w:lang w:eastAsia="ar-SA"/>
        </w:rPr>
      </w:pPr>
    </w:p>
    <w:p w:rsidR="00E11DC7" w:rsidRDefault="005A59DA">
      <w:pPr>
        <w:widowControl w:val="0"/>
        <w:spacing w:after="0" w:line="300" w:lineRule="auto"/>
        <w:jc w:val="center"/>
      </w:pPr>
      <w:r>
        <w:rPr>
          <w:rFonts w:ascii="Times New Roman" w:eastAsia="Times New Roman" w:hAnsi="Times New Roman" w:cs="Times New Roman"/>
          <w:sz w:val="28"/>
          <w:szCs w:val="28"/>
          <w:lang w:eastAsia="ar-SA"/>
        </w:rPr>
        <w:t>Рязань 202</w:t>
      </w:r>
      <w:r w:rsidR="00B63853">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w:t>
      </w:r>
    </w:p>
    <w:p w:rsidR="00E11DC7" w:rsidRDefault="00E11DC7">
      <w:pPr>
        <w:spacing w:after="0" w:line="216" w:lineRule="auto"/>
        <w:ind w:left="720"/>
        <w:rPr>
          <w:rFonts w:ascii="Times New Roman" w:hAnsi="Times New Roman"/>
          <w:b/>
          <w:bCs/>
          <w:sz w:val="24"/>
          <w:szCs w:val="24"/>
        </w:rPr>
      </w:pPr>
    </w:p>
    <w:p w:rsidR="00B63853" w:rsidRPr="0016631D" w:rsidRDefault="00B63853" w:rsidP="00B63853">
      <w:pPr>
        <w:pStyle w:val="af7"/>
        <w:spacing w:before="0" w:after="0" w:line="276" w:lineRule="auto"/>
        <w:rPr>
          <w:rStyle w:val="aa"/>
          <w:b/>
          <w:bCs/>
          <w:i w:val="0"/>
          <w:iCs w:val="0"/>
          <w:sz w:val="24"/>
        </w:rPr>
      </w:pPr>
      <w:r w:rsidRPr="0016631D">
        <w:rPr>
          <w:i/>
          <w:sz w:val="24"/>
        </w:rPr>
        <w:lastRenderedPageBreak/>
        <w:t>Оценочные материалы</w:t>
      </w:r>
      <w:r w:rsidRPr="0016631D">
        <w:rPr>
          <w:rStyle w:val="aa"/>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Pr="0016631D">
        <w:rPr>
          <w:b/>
          <w:i/>
          <w:sz w:val="24"/>
        </w:rPr>
        <w:t>«</w:t>
      </w:r>
      <w:r w:rsidR="00712AB8" w:rsidRPr="00712AB8">
        <w:rPr>
          <w:b/>
          <w:sz w:val="24"/>
        </w:rPr>
        <w:t>Алгебра</w:t>
      </w:r>
      <w:r w:rsidRPr="0016631D">
        <w:rPr>
          <w:b/>
          <w:i/>
          <w:sz w:val="24"/>
        </w:rPr>
        <w:t>»</w:t>
      </w:r>
      <w:r w:rsidRPr="0016631D">
        <w:rPr>
          <w:rStyle w:val="aa"/>
          <w:i w:val="0"/>
          <w:sz w:val="24"/>
        </w:rPr>
        <w:t xml:space="preserve"> как части основной образовательной программы.</w:t>
      </w:r>
    </w:p>
    <w:p w:rsidR="00B63853" w:rsidRPr="00B63853" w:rsidRDefault="00B63853" w:rsidP="00B63853">
      <w:pPr>
        <w:pStyle w:val="af5"/>
        <w:spacing w:line="276" w:lineRule="auto"/>
        <w:ind w:firstLine="708"/>
        <w:jc w:val="both"/>
        <w:rPr>
          <w:rStyle w:val="aa"/>
          <w:b w:val="0"/>
          <w:bCs w:val="0"/>
          <w:iCs/>
          <w:color w:val="000000"/>
          <w:sz w:val="24"/>
          <w:szCs w:val="24"/>
        </w:rPr>
      </w:pPr>
      <w:r w:rsidRPr="00B63853">
        <w:rPr>
          <w:rStyle w:val="aa"/>
          <w:b w:val="0"/>
          <w:color w:val="000000"/>
          <w:sz w:val="24"/>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B63853" w:rsidRPr="00B63853" w:rsidRDefault="00B63853" w:rsidP="00B63853">
      <w:pPr>
        <w:pStyle w:val="af5"/>
        <w:spacing w:line="276" w:lineRule="auto"/>
        <w:ind w:firstLine="708"/>
        <w:jc w:val="both"/>
        <w:rPr>
          <w:rStyle w:val="aa"/>
          <w:b w:val="0"/>
          <w:bCs w:val="0"/>
          <w:iCs/>
          <w:color w:val="000000"/>
          <w:sz w:val="24"/>
          <w:szCs w:val="24"/>
        </w:rPr>
      </w:pPr>
      <w:r w:rsidRPr="00B63853">
        <w:rPr>
          <w:rStyle w:val="aa"/>
          <w:b w:val="0"/>
          <w:color w:val="000000"/>
          <w:sz w:val="24"/>
          <w:szCs w:val="24"/>
        </w:rPr>
        <w:t xml:space="preserve">Основная задача – обеспечить оценку уровня </w:t>
      </w:r>
      <w:proofErr w:type="spellStart"/>
      <w:r w:rsidRPr="00B63853">
        <w:rPr>
          <w:rStyle w:val="aa"/>
          <w:b w:val="0"/>
          <w:color w:val="000000"/>
          <w:sz w:val="24"/>
          <w:szCs w:val="24"/>
        </w:rPr>
        <w:t>сформированности</w:t>
      </w:r>
      <w:proofErr w:type="spellEnd"/>
      <w:r w:rsidRPr="00B63853">
        <w:rPr>
          <w:rStyle w:val="aa"/>
          <w:b w:val="0"/>
          <w:color w:val="000000"/>
          <w:sz w:val="24"/>
          <w:szCs w:val="24"/>
        </w:rPr>
        <w:t xml:space="preserve"> общекультурных и профессиональных компетенций, приобретаемых </w:t>
      </w:r>
      <w:proofErr w:type="gramStart"/>
      <w:r w:rsidRPr="00B63853">
        <w:rPr>
          <w:rStyle w:val="aa"/>
          <w:b w:val="0"/>
          <w:color w:val="000000"/>
          <w:sz w:val="24"/>
          <w:szCs w:val="24"/>
        </w:rPr>
        <w:t>обучающимся</w:t>
      </w:r>
      <w:proofErr w:type="gramEnd"/>
      <w:r w:rsidRPr="00B63853">
        <w:rPr>
          <w:rStyle w:val="aa"/>
          <w:b w:val="0"/>
          <w:color w:val="000000"/>
          <w:sz w:val="24"/>
          <w:szCs w:val="24"/>
        </w:rPr>
        <w:t xml:space="preserve"> в соответствии с этими требованиями.</w:t>
      </w:r>
    </w:p>
    <w:p w:rsidR="00B63853" w:rsidRPr="00B63853" w:rsidRDefault="00B63853" w:rsidP="00B63853">
      <w:pPr>
        <w:pStyle w:val="af5"/>
        <w:spacing w:line="276" w:lineRule="auto"/>
        <w:ind w:firstLine="708"/>
        <w:jc w:val="both"/>
        <w:rPr>
          <w:rStyle w:val="aa"/>
          <w:b w:val="0"/>
          <w:bCs w:val="0"/>
          <w:iCs/>
          <w:color w:val="000000"/>
          <w:sz w:val="24"/>
          <w:szCs w:val="24"/>
        </w:rPr>
      </w:pPr>
      <w:r w:rsidRPr="00B63853">
        <w:rPr>
          <w:rStyle w:val="aa"/>
          <w:b w:val="0"/>
          <w:color w:val="000000"/>
          <w:sz w:val="24"/>
          <w:szCs w:val="24"/>
        </w:rPr>
        <w:t>Контроль знаний, обучающихся проводится в форме текущего контроля и промежуточной аттестации.</w:t>
      </w:r>
    </w:p>
    <w:p w:rsidR="00B63853" w:rsidRPr="00B63853" w:rsidRDefault="00B63853" w:rsidP="00B63853">
      <w:pPr>
        <w:pStyle w:val="af5"/>
        <w:spacing w:line="276" w:lineRule="auto"/>
        <w:ind w:firstLine="708"/>
        <w:jc w:val="both"/>
        <w:rPr>
          <w:rStyle w:val="aa"/>
          <w:b w:val="0"/>
          <w:color w:val="000000"/>
          <w:sz w:val="24"/>
          <w:szCs w:val="24"/>
        </w:rPr>
      </w:pPr>
      <w:r w:rsidRPr="00B63853">
        <w:rPr>
          <w:rStyle w:val="aa"/>
          <w:b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B63853" w:rsidRPr="00B63853" w:rsidRDefault="00B63853" w:rsidP="00B63853">
      <w:pPr>
        <w:pStyle w:val="af7"/>
        <w:spacing w:before="0" w:after="0" w:line="276" w:lineRule="auto"/>
        <w:rPr>
          <w:rStyle w:val="aa"/>
          <w:i w:val="0"/>
          <w:color w:val="000000"/>
          <w:sz w:val="24"/>
        </w:rPr>
      </w:pPr>
      <w:r w:rsidRPr="00B63853">
        <w:rPr>
          <w:rStyle w:val="aa"/>
          <w:i w:val="0"/>
          <w:color w:val="000000"/>
          <w:sz w:val="24"/>
        </w:rPr>
        <w:t xml:space="preserve">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w:t>
      </w:r>
      <w:proofErr w:type="gramStart"/>
      <w:r w:rsidRPr="00B63853">
        <w:rPr>
          <w:rStyle w:val="aa"/>
          <w:i w:val="0"/>
          <w:color w:val="000000"/>
          <w:sz w:val="24"/>
        </w:rPr>
        <w:t>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w:t>
      </w:r>
      <w:proofErr w:type="spellStart"/>
      <w:r w:rsidRPr="00B63853">
        <w:rPr>
          <w:rStyle w:val="aa"/>
          <w:i w:val="0"/>
          <w:color w:val="000000"/>
          <w:sz w:val="24"/>
        </w:rPr>
        <w:t>незачтено</w:t>
      </w:r>
      <w:proofErr w:type="spellEnd"/>
      <w:r w:rsidRPr="00B63853">
        <w:rPr>
          <w:rStyle w:val="aa"/>
          <w:i w:val="0"/>
          <w:color w:val="000000"/>
          <w:sz w:val="24"/>
        </w:rPr>
        <w:t xml:space="preserve">» на зачете). </w:t>
      </w:r>
      <w:proofErr w:type="gramEnd"/>
    </w:p>
    <w:p w:rsidR="00B63853" w:rsidRPr="00B63853" w:rsidRDefault="00B63853" w:rsidP="00B63853">
      <w:pPr>
        <w:pStyle w:val="af7"/>
        <w:spacing w:before="0" w:after="0" w:line="276" w:lineRule="auto"/>
        <w:rPr>
          <w:rStyle w:val="aa"/>
          <w:i w:val="0"/>
          <w:color w:val="000000"/>
          <w:sz w:val="24"/>
        </w:rPr>
      </w:pPr>
      <w:r w:rsidRPr="00B63853">
        <w:rPr>
          <w:rStyle w:val="aa"/>
          <w:i w:val="0"/>
          <w:color w:val="000000"/>
          <w:sz w:val="24"/>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rsidR="00B63853" w:rsidRPr="00B63853" w:rsidRDefault="00B63853" w:rsidP="00B63853">
      <w:pPr>
        <w:pStyle w:val="af7"/>
        <w:spacing w:before="0" w:after="0" w:line="276" w:lineRule="auto"/>
        <w:rPr>
          <w:rStyle w:val="aa"/>
          <w:b/>
          <w:bCs/>
          <w:i w:val="0"/>
          <w:iCs w:val="0"/>
          <w:sz w:val="24"/>
        </w:rPr>
      </w:pPr>
      <w:r w:rsidRPr="00B63853">
        <w:rPr>
          <w:rStyle w:val="aa"/>
          <w:i w:val="0"/>
          <w:sz w:val="24"/>
        </w:rPr>
        <w:t xml:space="preserve">По итогам изучения разделов дисциплины </w:t>
      </w:r>
      <w:r w:rsidRPr="00B63853">
        <w:rPr>
          <w:b/>
          <w:sz w:val="24"/>
        </w:rPr>
        <w:t>«</w:t>
      </w:r>
      <w:r w:rsidR="00D822A5">
        <w:rPr>
          <w:b/>
          <w:sz w:val="24"/>
        </w:rPr>
        <w:t>Алгебра</w:t>
      </w:r>
      <w:r w:rsidRPr="00B63853">
        <w:rPr>
          <w:b/>
          <w:sz w:val="24"/>
        </w:rPr>
        <w:t>»</w:t>
      </w:r>
      <w:r w:rsidRPr="00B63853">
        <w:rPr>
          <w:rStyle w:val="aa"/>
          <w:i w:val="0"/>
          <w:sz w:val="24"/>
        </w:rPr>
        <w:t xml:space="preserve"> обучающиеся в конце каждого учебного семестра проходят </w:t>
      </w:r>
      <w:proofErr w:type="gramStart"/>
      <w:r w:rsidRPr="00B63853">
        <w:rPr>
          <w:rStyle w:val="aa"/>
          <w:i w:val="0"/>
          <w:sz w:val="24"/>
        </w:rPr>
        <w:t>промежуточную</w:t>
      </w:r>
      <w:proofErr w:type="gramEnd"/>
      <w:r w:rsidRPr="00B63853">
        <w:rPr>
          <w:rStyle w:val="aa"/>
          <w:i w:val="0"/>
          <w:sz w:val="24"/>
        </w:rPr>
        <w:t xml:space="preserve"> аттестации. </w:t>
      </w:r>
      <w:proofErr w:type="gramStart"/>
      <w:r w:rsidRPr="00B63853">
        <w:rPr>
          <w:rStyle w:val="aa"/>
          <w:i w:val="0"/>
          <w:sz w:val="24"/>
        </w:rPr>
        <w:t>Форма проведения аттестации – экзамен в устной, письменной формах или тест: электронный билет, формируемый случайным способом.</w:t>
      </w:r>
      <w:proofErr w:type="gramEnd"/>
      <w:r w:rsidRPr="00B63853">
        <w:rPr>
          <w:rStyle w:val="aa"/>
          <w:i w:val="0"/>
          <w:sz w:val="24"/>
        </w:rPr>
        <w:t xml:space="preserve">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B63853" w:rsidRPr="00B63853" w:rsidRDefault="00B63853" w:rsidP="00B63853">
      <w:pPr>
        <w:pStyle w:val="af5"/>
        <w:spacing w:line="276" w:lineRule="auto"/>
        <w:ind w:firstLine="720"/>
        <w:jc w:val="both"/>
        <w:rPr>
          <w:rStyle w:val="aa"/>
          <w:b w:val="0"/>
          <w:bCs w:val="0"/>
          <w:iCs/>
          <w:color w:val="000000"/>
          <w:sz w:val="24"/>
          <w:szCs w:val="24"/>
        </w:rPr>
      </w:pPr>
      <w:r w:rsidRPr="00B63853">
        <w:rPr>
          <w:rStyle w:val="aa"/>
          <w:b w:val="0"/>
          <w:color w:val="000000"/>
          <w:sz w:val="24"/>
          <w:szCs w:val="24"/>
        </w:rPr>
        <w:t xml:space="preserve">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w:t>
      </w:r>
      <w:proofErr w:type="spellStart"/>
      <w:proofErr w:type="gramStart"/>
      <w:r w:rsidRPr="00B63853">
        <w:rPr>
          <w:rStyle w:val="aa"/>
          <w:b w:val="0"/>
          <w:color w:val="000000"/>
          <w:sz w:val="24"/>
          <w:szCs w:val="24"/>
        </w:rPr>
        <w:t>от</w:t>
      </w:r>
      <w:proofErr w:type="spellEnd"/>
      <w:proofErr w:type="gramEnd"/>
      <w:r w:rsidRPr="00B63853">
        <w:rPr>
          <w:rStyle w:val="aa"/>
          <w:b w:val="0"/>
          <w:color w:val="000000"/>
          <w:sz w:val="24"/>
          <w:szCs w:val="24"/>
        </w:rPr>
        <w:t xml:space="preserve"> 26 апреля 2017г.).</w:t>
      </w:r>
    </w:p>
    <w:p w:rsidR="00E11DC7" w:rsidRPr="00B63853" w:rsidRDefault="00E11DC7">
      <w:pPr>
        <w:pStyle w:val="af5"/>
        <w:spacing w:line="216" w:lineRule="auto"/>
        <w:jc w:val="center"/>
        <w:rPr>
          <w:color w:val="000000"/>
          <w:sz w:val="24"/>
          <w:szCs w:val="24"/>
          <w:shd w:val="clear" w:color="auto" w:fill="FFFFFF"/>
        </w:rPr>
      </w:pPr>
    </w:p>
    <w:p w:rsidR="00E11DC7" w:rsidRPr="00B63853" w:rsidRDefault="00E11DC7">
      <w:pPr>
        <w:pStyle w:val="af5"/>
        <w:spacing w:line="216" w:lineRule="auto"/>
        <w:jc w:val="center"/>
        <w:rPr>
          <w:color w:val="000000"/>
          <w:sz w:val="24"/>
          <w:szCs w:val="24"/>
          <w:shd w:val="clear" w:color="auto" w:fill="FFFFFF"/>
        </w:rPr>
      </w:pPr>
    </w:p>
    <w:p w:rsidR="00E11DC7" w:rsidRPr="00B63853" w:rsidRDefault="005A59DA">
      <w:pPr>
        <w:pStyle w:val="af5"/>
        <w:spacing w:line="216" w:lineRule="auto"/>
        <w:jc w:val="center"/>
        <w:rPr>
          <w:color w:val="000000"/>
          <w:sz w:val="24"/>
          <w:szCs w:val="24"/>
          <w:highlight w:val="white"/>
        </w:rPr>
      </w:pPr>
      <w:r w:rsidRPr="00B63853">
        <w:rPr>
          <w:color w:val="000000"/>
          <w:sz w:val="24"/>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tblPr>
      <w:tblGrid>
        <w:gridCol w:w="672"/>
        <w:gridCol w:w="4640"/>
        <w:gridCol w:w="2038"/>
        <w:gridCol w:w="2397"/>
      </w:tblGrid>
      <w:tr w:rsidR="00E11DC7"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both"/>
              <w:rPr>
                <w:rFonts w:ascii="Times New Roman" w:hAnsi="Times New Roman" w:cs="Times New Roman"/>
                <w:b/>
                <w:sz w:val="24"/>
                <w:szCs w:val="24"/>
              </w:rPr>
            </w:pPr>
            <w:r w:rsidRPr="00B63853">
              <w:rPr>
                <w:rFonts w:ascii="Times New Roman" w:hAnsi="Times New Roman" w:cs="Times New Roman"/>
                <w:b/>
                <w:sz w:val="24"/>
                <w:szCs w:val="24"/>
              </w:rPr>
              <w:t>№</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Код контролируемой компетенции (или её части)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Вид, метод, форма оценочного мероприятия</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1</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D822A5" w:rsidRDefault="00D822A5">
            <w:pPr>
              <w:spacing w:line="216" w:lineRule="auto"/>
              <w:jc w:val="both"/>
              <w:rPr>
                <w:rFonts w:ascii="Times New Roman" w:hAnsi="Times New Roman" w:cs="Times New Roman"/>
                <w:sz w:val="24"/>
                <w:szCs w:val="24"/>
              </w:rPr>
            </w:pPr>
            <w:r w:rsidRPr="00D822A5">
              <w:rPr>
                <w:rFonts w:ascii="Times New Roman" w:hAnsi="Times New Roman" w:cs="Times New Roman"/>
                <w:color w:val="000000"/>
                <w:sz w:val="24"/>
                <w:szCs w:val="24"/>
              </w:rPr>
              <w:t>Основные алгебраические структуры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lastRenderedPageBreak/>
              <w:t>ОПК-2.1-У</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B63853" w:rsidRPr="00B63853" w:rsidRDefault="00D822A5" w:rsidP="00D822A5">
            <w:pPr>
              <w:spacing w:after="0"/>
              <w:rPr>
                <w:rFonts w:ascii="Times New Roman" w:hAnsi="Times New Roman" w:cs="Times New Roman"/>
                <w:sz w:val="24"/>
                <w:szCs w:val="24"/>
              </w:rPr>
            </w:pPr>
            <w:r>
              <w:rPr>
                <w:rFonts w:ascii="Times New Roman" w:hAnsi="Times New Roman" w:cs="Times New Roman"/>
                <w:sz w:val="24"/>
                <w:szCs w:val="24"/>
              </w:rPr>
              <w:t>Зачет с оценкой</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D822A5" w:rsidP="00B63853">
            <w:pPr>
              <w:spacing w:after="0"/>
              <w:rPr>
                <w:rFonts w:ascii="Times New Roman" w:hAnsi="Times New Roman" w:cs="Times New Roman"/>
                <w:sz w:val="24"/>
                <w:szCs w:val="24"/>
              </w:rPr>
            </w:pPr>
            <w:r>
              <w:rPr>
                <w:rFonts w:ascii="Times New Roman" w:hAnsi="Times New Roman" w:cs="Times New Roman"/>
                <w:sz w:val="24"/>
                <w:szCs w:val="24"/>
              </w:rPr>
              <w:t>Зачет с оценкой</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2</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985008" w:rsidP="00985008">
            <w:pPr>
              <w:spacing w:line="21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985008" w:rsidP="00985008">
            <w:pPr>
              <w:spacing w:line="216" w:lineRule="auto"/>
              <w:jc w:val="both"/>
              <w:rPr>
                <w:rFonts w:ascii="Times New Roman" w:hAnsi="Times New Roman" w:cs="Times New Roman"/>
                <w:sz w:val="24"/>
                <w:szCs w:val="24"/>
              </w:rPr>
            </w:pPr>
            <w:r>
              <w:rPr>
                <w:rFonts w:ascii="Times New Roman" w:hAnsi="Times New Roman" w:cs="Times New Roman"/>
                <w:sz w:val="24"/>
                <w:szCs w:val="24"/>
              </w:rPr>
              <w:t>Группы, кольца, поля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985008" w:rsidP="00985008">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Зачет</w:t>
            </w:r>
          </w:p>
        </w:tc>
      </w:tr>
      <w:tr w:rsidR="00B63853" w:rsidRPr="00B63853" w:rsidTr="00B63853">
        <w:trPr>
          <w:trHeight w:val="869"/>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985008" w:rsidP="00985008">
            <w:pPr>
              <w:spacing w:line="21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985008" w:rsidRDefault="00985008">
            <w:pPr>
              <w:spacing w:line="216" w:lineRule="auto"/>
              <w:jc w:val="both"/>
              <w:rPr>
                <w:rFonts w:ascii="Times New Roman" w:hAnsi="Times New Roman" w:cs="Times New Roman"/>
                <w:sz w:val="24"/>
                <w:szCs w:val="24"/>
              </w:rPr>
            </w:pPr>
            <w:r w:rsidRPr="00985008">
              <w:rPr>
                <w:rFonts w:ascii="Times New Roman" w:hAnsi="Times New Roman" w:cs="Times New Roman"/>
                <w:color w:val="000000"/>
                <w:sz w:val="24"/>
                <w:szCs w:val="24"/>
              </w:rPr>
              <w:t>Векторные пространства и их преобразования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985008" w:rsidP="00985008">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Зачет</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3</w:t>
            </w:r>
          </w:p>
        </w:tc>
      </w:tr>
      <w:tr w:rsidR="00B63853"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985008" w:rsidRDefault="00985008">
            <w:pPr>
              <w:spacing w:line="216" w:lineRule="auto"/>
              <w:jc w:val="both"/>
              <w:rPr>
                <w:rFonts w:ascii="Times New Roman" w:hAnsi="Times New Roman" w:cs="Times New Roman"/>
                <w:sz w:val="24"/>
                <w:szCs w:val="24"/>
              </w:rPr>
            </w:pPr>
            <w:r w:rsidRPr="00985008">
              <w:rPr>
                <w:rFonts w:ascii="Times New Roman" w:hAnsi="Times New Roman" w:cs="Times New Roman"/>
                <w:color w:val="000000"/>
                <w:sz w:val="24"/>
                <w:szCs w:val="24"/>
              </w:rPr>
              <w:t>Теория полей</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B63853">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985008" w:rsidRDefault="00985008">
            <w:pPr>
              <w:spacing w:line="216" w:lineRule="auto"/>
              <w:jc w:val="both"/>
              <w:rPr>
                <w:rFonts w:ascii="Times New Roman" w:hAnsi="Times New Roman" w:cs="Times New Roman"/>
                <w:sz w:val="24"/>
                <w:szCs w:val="24"/>
              </w:rPr>
            </w:pPr>
            <w:r w:rsidRPr="00985008">
              <w:rPr>
                <w:rFonts w:ascii="Times New Roman" w:hAnsi="Times New Roman" w:cs="Times New Roman"/>
                <w:color w:val="000000"/>
                <w:sz w:val="24"/>
                <w:szCs w:val="24"/>
              </w:rPr>
              <w:t>Линейные рекуррентные последовательности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lastRenderedPageBreak/>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B63853" w:rsidRPr="00B63853" w:rsidRDefault="00B63853" w:rsidP="00B63853">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bl>
    <w:p w:rsidR="00E11DC7" w:rsidRPr="00B63853" w:rsidRDefault="00E11DC7">
      <w:pPr>
        <w:spacing w:after="0" w:line="216" w:lineRule="auto"/>
        <w:ind w:left="720"/>
        <w:rPr>
          <w:rFonts w:ascii="Times New Roman" w:hAnsi="Times New Roman" w:cs="Times New Roman"/>
          <w:b/>
          <w:bCs/>
          <w:sz w:val="24"/>
          <w:szCs w:val="24"/>
        </w:rPr>
      </w:pPr>
    </w:p>
    <w:p w:rsidR="00E11DC7" w:rsidRPr="00B63853" w:rsidRDefault="00E11DC7">
      <w:pPr>
        <w:spacing w:after="0" w:line="216" w:lineRule="auto"/>
        <w:ind w:left="720"/>
        <w:rPr>
          <w:rFonts w:ascii="Times New Roman" w:hAnsi="Times New Roman" w:cs="Times New Roman"/>
          <w:b/>
          <w:bCs/>
          <w:sz w:val="24"/>
          <w:szCs w:val="24"/>
          <w:lang w:val="en-US"/>
        </w:rPr>
      </w:pPr>
    </w:p>
    <w:p w:rsidR="00E11DC7" w:rsidRPr="00B63853" w:rsidRDefault="005A59DA">
      <w:pPr>
        <w:spacing w:after="0"/>
        <w:jc w:val="center"/>
        <w:rPr>
          <w:rStyle w:val="24"/>
          <w:b/>
          <w:color w:val="000000"/>
          <w:sz w:val="24"/>
          <w:szCs w:val="24"/>
        </w:rPr>
      </w:pPr>
      <w:r w:rsidRPr="00B63853">
        <w:rPr>
          <w:rStyle w:val="24"/>
          <w:b/>
          <w:color w:val="000000"/>
          <w:sz w:val="24"/>
          <w:szCs w:val="24"/>
        </w:rPr>
        <w:t>Критерии оценивания компетенций (результатов)</w:t>
      </w:r>
    </w:p>
    <w:p w:rsidR="00E11DC7" w:rsidRPr="00B63853" w:rsidRDefault="005A59DA">
      <w:pPr>
        <w:pStyle w:val="af7"/>
        <w:spacing w:before="0" w:after="0" w:line="276" w:lineRule="auto"/>
        <w:ind w:firstLine="426"/>
        <w:rPr>
          <w:sz w:val="24"/>
        </w:rPr>
      </w:pPr>
      <w:r w:rsidRPr="00B63853">
        <w:rPr>
          <w:sz w:val="24"/>
        </w:rPr>
        <w:t>1) Уровень усвоения материала, предусмотренного программой.</w:t>
      </w:r>
    </w:p>
    <w:p w:rsidR="00E11DC7" w:rsidRPr="00B63853" w:rsidRDefault="005A59DA">
      <w:pPr>
        <w:pStyle w:val="af7"/>
        <w:spacing w:before="0" w:after="0" w:line="276" w:lineRule="auto"/>
        <w:ind w:firstLine="426"/>
        <w:rPr>
          <w:sz w:val="24"/>
        </w:rPr>
      </w:pPr>
      <w:r w:rsidRPr="00B63853">
        <w:rPr>
          <w:sz w:val="24"/>
        </w:rPr>
        <w:t>2) Умение анализировать материал, устанавливать причинно-следственные связи.</w:t>
      </w:r>
    </w:p>
    <w:p w:rsidR="00E11DC7" w:rsidRPr="00B63853" w:rsidRDefault="005A59DA">
      <w:pPr>
        <w:pStyle w:val="af7"/>
        <w:spacing w:before="0" w:after="0" w:line="276" w:lineRule="auto"/>
        <w:ind w:firstLine="426"/>
        <w:rPr>
          <w:sz w:val="24"/>
        </w:rPr>
      </w:pPr>
      <w:r w:rsidRPr="00B63853">
        <w:rPr>
          <w:sz w:val="24"/>
        </w:rPr>
        <w:t>3) Качество ответа на вопросы: полнота, аргументированность, убежденность, логичность.</w:t>
      </w:r>
    </w:p>
    <w:p w:rsidR="00E11DC7" w:rsidRPr="00B63853" w:rsidRDefault="005A59DA">
      <w:pPr>
        <w:pStyle w:val="af7"/>
        <w:spacing w:before="0" w:after="0" w:line="276" w:lineRule="auto"/>
        <w:ind w:firstLine="426"/>
        <w:rPr>
          <w:sz w:val="24"/>
        </w:rPr>
      </w:pPr>
      <w:r w:rsidRPr="00B63853">
        <w:rPr>
          <w:sz w:val="24"/>
        </w:rPr>
        <w:t>4) Содержательная сторона и качество материалов, приведенных в отчетах студента по типовым расчетам, практическим занятиям.</w:t>
      </w:r>
    </w:p>
    <w:p w:rsidR="00E11DC7" w:rsidRPr="00B63853" w:rsidRDefault="005A59DA">
      <w:pPr>
        <w:pStyle w:val="af7"/>
        <w:spacing w:before="0" w:after="0" w:line="276" w:lineRule="auto"/>
        <w:ind w:firstLine="426"/>
        <w:rPr>
          <w:sz w:val="24"/>
        </w:rPr>
      </w:pPr>
      <w:r w:rsidRPr="00B63853">
        <w:rPr>
          <w:sz w:val="24"/>
        </w:rPr>
        <w:t>5) Использование дополнительной литературы при подготовке ответов.</w:t>
      </w:r>
    </w:p>
    <w:p w:rsidR="00E11DC7" w:rsidRPr="00B63853" w:rsidRDefault="00E11DC7">
      <w:pPr>
        <w:pStyle w:val="af7"/>
        <w:spacing w:before="0" w:after="0" w:line="276" w:lineRule="auto"/>
        <w:rPr>
          <w:sz w:val="24"/>
        </w:rPr>
      </w:pPr>
    </w:p>
    <w:p w:rsidR="00E11DC7" w:rsidRPr="00B63853" w:rsidRDefault="005A59DA">
      <w:pPr>
        <w:spacing w:after="0"/>
        <w:ind w:firstLine="426"/>
        <w:jc w:val="both"/>
        <w:rPr>
          <w:rFonts w:ascii="Times New Roman" w:hAnsi="Times New Roman" w:cs="Times New Roman"/>
          <w:sz w:val="24"/>
          <w:szCs w:val="24"/>
        </w:rPr>
      </w:pPr>
      <w:r w:rsidRPr="00B63853">
        <w:rPr>
          <w:rFonts w:ascii="Times New Roman" w:hAnsi="Times New Roman" w:cs="Times New Roman"/>
          <w:sz w:val="24"/>
          <w:szCs w:val="24"/>
        </w:rPr>
        <w:t xml:space="preserve">Уровень освоения </w:t>
      </w:r>
      <w:proofErr w:type="spellStart"/>
      <w:r w:rsidRPr="00B63853">
        <w:rPr>
          <w:rFonts w:ascii="Times New Roman" w:hAnsi="Times New Roman" w:cs="Times New Roman"/>
          <w:sz w:val="24"/>
          <w:szCs w:val="24"/>
        </w:rPr>
        <w:t>сформированности</w:t>
      </w:r>
      <w:proofErr w:type="spellEnd"/>
      <w:r w:rsidRPr="00B63853">
        <w:rPr>
          <w:rFonts w:ascii="Times New Roman" w:hAnsi="Times New Roman" w:cs="Times New Roman"/>
          <w:sz w:val="24"/>
          <w:szCs w:val="24"/>
        </w:rPr>
        <w:t xml:space="preserve">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E11DC7" w:rsidRPr="00B63853" w:rsidRDefault="00E11DC7">
      <w:pPr>
        <w:spacing w:after="0"/>
        <w:ind w:firstLine="426"/>
        <w:jc w:val="both"/>
        <w:rPr>
          <w:rFonts w:ascii="Times New Roman" w:hAnsi="Times New Roman" w:cs="Times New Roman"/>
          <w:sz w:val="24"/>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249"/>
        <w:gridCol w:w="6662"/>
      </w:tblGrid>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Шкала оценивания</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Критерии оценивания</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«отлично»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proofErr w:type="gramStart"/>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roofErr w:type="gramEnd"/>
          </w:p>
        </w:tc>
      </w:tr>
      <w:tr w:rsidR="00E11DC7" w:rsidRPr="00B63853">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«хорошо»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p w:rsidR="00712AB8" w:rsidRPr="00B63853" w:rsidRDefault="00712AB8">
            <w:pPr>
              <w:spacing w:after="0"/>
              <w:rPr>
                <w:rFonts w:ascii="Times New Roman" w:hAnsi="Times New Roman" w:cs="Times New Roman"/>
                <w:sz w:val="24"/>
                <w:szCs w:val="24"/>
              </w:rPr>
            </w:pP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lastRenderedPageBreak/>
              <w:t>«неудовлетворительно»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ставится в случае:</w:t>
            </w:r>
            <w:r w:rsidRPr="00B63853">
              <w:rPr>
                <w:rFonts w:ascii="Times New Roman" w:hAnsi="Times New Roman" w:cs="Times New Roman"/>
                <w:sz w:val="24"/>
                <w:szCs w:val="24"/>
              </w:rPr>
              <w:t xml:space="preserve"> а) если студент выполнил не все задания, предусмотренного учебным графиком (не зачтен хотя бы один </w:t>
            </w:r>
            <w:r w:rsidR="0016631D">
              <w:rPr>
                <w:rFonts w:ascii="Times New Roman" w:hAnsi="Times New Roman" w:cs="Times New Roman"/>
                <w:sz w:val="24"/>
                <w:szCs w:val="24"/>
              </w:rPr>
              <w:t>РГР</w:t>
            </w:r>
            <w:r w:rsidRPr="00B63853">
              <w:rPr>
                <w:rFonts w:ascii="Times New Roman" w:hAnsi="Times New Roman" w:cs="Times New Roman"/>
                <w:sz w:val="24"/>
                <w:szCs w:val="24"/>
              </w:rPr>
              <w:t>);</w:t>
            </w:r>
          </w:p>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sz w:val="24"/>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sz w:val="24"/>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rsidR="00E11DC7" w:rsidRPr="00B63853" w:rsidRDefault="00E11DC7">
      <w:pPr>
        <w:pStyle w:val="Default"/>
        <w:widowControl w:val="0"/>
        <w:spacing w:line="276" w:lineRule="auto"/>
        <w:rPr>
          <w:b/>
          <w:bCs/>
        </w:rPr>
      </w:pPr>
    </w:p>
    <w:p w:rsidR="00E11DC7" w:rsidRPr="00B63853" w:rsidRDefault="005A59DA">
      <w:pPr>
        <w:pStyle w:val="af7"/>
        <w:spacing w:before="0" w:after="0" w:line="276" w:lineRule="auto"/>
        <w:ind w:firstLine="0"/>
        <w:jc w:val="center"/>
        <w:rPr>
          <w:b/>
          <w:sz w:val="24"/>
        </w:rPr>
      </w:pPr>
      <w:r w:rsidRPr="00B63853">
        <w:rPr>
          <w:b/>
          <w:sz w:val="24"/>
        </w:rPr>
        <w:t xml:space="preserve">Фонд оценочных средств дисциплины </w:t>
      </w:r>
      <w:r w:rsidRPr="00B63853">
        <w:rPr>
          <w:b/>
          <w:sz w:val="24"/>
          <w:lang w:eastAsia="ru-RU"/>
        </w:rPr>
        <w:t>«</w:t>
      </w:r>
      <w:r w:rsidR="00985008">
        <w:rPr>
          <w:b/>
          <w:sz w:val="24"/>
          <w:lang w:eastAsia="ru-RU"/>
        </w:rPr>
        <w:t>Алгебра</w:t>
      </w:r>
      <w:r w:rsidRPr="00B63853">
        <w:rPr>
          <w:b/>
          <w:sz w:val="24"/>
          <w:lang w:eastAsia="ru-RU"/>
        </w:rPr>
        <w:t>»</w:t>
      </w:r>
      <w:r w:rsidRPr="00B63853">
        <w:rPr>
          <w:b/>
          <w:sz w:val="24"/>
        </w:rPr>
        <w:t xml:space="preserve"> включает</w:t>
      </w:r>
    </w:p>
    <w:p w:rsidR="00E11DC7" w:rsidRPr="00B63853" w:rsidRDefault="005A59DA">
      <w:pPr>
        <w:pStyle w:val="af7"/>
        <w:spacing w:before="0" w:after="0" w:line="276" w:lineRule="auto"/>
        <w:rPr>
          <w:sz w:val="24"/>
        </w:rPr>
      </w:pPr>
      <w:r w:rsidRPr="00B63853">
        <w:rPr>
          <w:sz w:val="24"/>
        </w:rPr>
        <w:t>– задачи для практических занятий;</w:t>
      </w:r>
    </w:p>
    <w:p w:rsidR="00E11DC7" w:rsidRPr="00B63853" w:rsidRDefault="005A59DA" w:rsidP="00B63853">
      <w:pPr>
        <w:pStyle w:val="af7"/>
        <w:spacing w:before="0" w:after="0" w:line="276" w:lineRule="auto"/>
        <w:rPr>
          <w:sz w:val="24"/>
        </w:rPr>
      </w:pPr>
      <w:r w:rsidRPr="00B63853">
        <w:rPr>
          <w:sz w:val="24"/>
        </w:rPr>
        <w:t xml:space="preserve">– варианты </w:t>
      </w:r>
      <w:r w:rsidR="00B63853">
        <w:rPr>
          <w:sz w:val="24"/>
        </w:rPr>
        <w:t>РГР</w:t>
      </w:r>
      <w:r w:rsidRPr="00B63853">
        <w:rPr>
          <w:sz w:val="24"/>
        </w:rPr>
        <w:t>;</w:t>
      </w:r>
    </w:p>
    <w:p w:rsidR="00E11DC7" w:rsidRPr="00B63853" w:rsidRDefault="005A59DA">
      <w:pPr>
        <w:pStyle w:val="af7"/>
        <w:spacing w:before="0" w:after="0" w:line="276" w:lineRule="auto"/>
        <w:rPr>
          <w:sz w:val="24"/>
        </w:rPr>
      </w:pPr>
      <w:r w:rsidRPr="00B63853">
        <w:rPr>
          <w:sz w:val="24"/>
        </w:rPr>
        <w:t>– оценочные средства промежуточной аттестации;</w:t>
      </w:r>
    </w:p>
    <w:p w:rsidR="00E11DC7" w:rsidRPr="00B63853" w:rsidRDefault="005A59DA">
      <w:pPr>
        <w:pStyle w:val="af7"/>
        <w:spacing w:before="0" w:after="0" w:line="276" w:lineRule="auto"/>
        <w:rPr>
          <w:sz w:val="24"/>
        </w:rPr>
      </w:pPr>
      <w:r w:rsidRPr="00B63853">
        <w:rPr>
          <w:sz w:val="24"/>
        </w:rPr>
        <w:t>– варианты тестовых заданий в дистанционных учебных курсах;</w:t>
      </w:r>
    </w:p>
    <w:p w:rsidR="00E11DC7" w:rsidRPr="00B63853" w:rsidRDefault="005A59DA">
      <w:pPr>
        <w:pStyle w:val="af7"/>
        <w:spacing w:before="0" w:after="0" w:line="276" w:lineRule="auto"/>
        <w:rPr>
          <w:sz w:val="24"/>
        </w:rPr>
      </w:pPr>
      <w:r w:rsidRPr="00B63853">
        <w:rPr>
          <w:sz w:val="24"/>
        </w:rPr>
        <w:t>– задачи для проверки остаточных знаний.</w:t>
      </w:r>
    </w:p>
    <w:p w:rsidR="00E11DC7" w:rsidRPr="00B63853" w:rsidRDefault="00E11DC7">
      <w:pPr>
        <w:pStyle w:val="af7"/>
        <w:spacing w:before="0" w:after="0" w:line="276" w:lineRule="auto"/>
        <w:rPr>
          <w:sz w:val="24"/>
        </w:rPr>
      </w:pPr>
    </w:p>
    <w:p w:rsidR="00E11DC7" w:rsidRPr="00B63853" w:rsidRDefault="005A59DA">
      <w:pPr>
        <w:pStyle w:val="af7"/>
        <w:spacing w:before="0" w:after="0" w:line="276" w:lineRule="auto"/>
        <w:ind w:firstLine="0"/>
        <w:jc w:val="center"/>
        <w:rPr>
          <w:b/>
          <w:sz w:val="24"/>
        </w:rPr>
      </w:pPr>
      <w:r w:rsidRPr="00B63853">
        <w:rPr>
          <w:b/>
          <w:sz w:val="24"/>
        </w:rPr>
        <w:t>Задачи для практических занятий.</w:t>
      </w:r>
    </w:p>
    <w:p w:rsidR="00E11DC7" w:rsidRPr="008E3FF3" w:rsidRDefault="005A59DA">
      <w:pPr>
        <w:pStyle w:val="af7"/>
        <w:spacing w:before="0" w:after="0" w:line="276" w:lineRule="auto"/>
        <w:rPr>
          <w:sz w:val="24"/>
        </w:rPr>
      </w:pPr>
      <w:r w:rsidRPr="008E3FF3">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E11DC7" w:rsidRPr="008E3FF3" w:rsidRDefault="005A59DA">
      <w:pPr>
        <w:pStyle w:val="Default"/>
        <w:numPr>
          <w:ilvl w:val="0"/>
          <w:numId w:val="3"/>
        </w:numPr>
        <w:spacing w:line="276" w:lineRule="auto"/>
        <w:jc w:val="both"/>
        <w:rPr>
          <w:lang w:val="en-US"/>
        </w:rPr>
      </w:pPr>
      <w:r w:rsidRPr="008E3FF3">
        <w:t xml:space="preserve">Комплексные числа. Линейная алгебра. Аналитическая геометрия. Введение в анализ: задачи для </w:t>
      </w:r>
      <w:proofErr w:type="spellStart"/>
      <w:r w:rsidRPr="008E3FF3">
        <w:t>практ</w:t>
      </w:r>
      <w:proofErr w:type="spellEnd"/>
      <w:r w:rsidRPr="008E3FF3">
        <w:t xml:space="preserve">. занятий и </w:t>
      </w:r>
      <w:proofErr w:type="spellStart"/>
      <w:r w:rsidRPr="008E3FF3">
        <w:t>самост</w:t>
      </w:r>
      <w:proofErr w:type="spellEnd"/>
      <w:r w:rsidRPr="008E3FF3">
        <w:t xml:space="preserve">. работы (1-й семестр) / А. В. Дубовиков [и др.]; РГРТУ. - Рязань, 2009. - 68с. </w:t>
      </w:r>
      <w:r w:rsidRPr="008E3FF3">
        <w:rPr>
          <w:lang w:val="en-US"/>
        </w:rPr>
        <w:t xml:space="preserve">URL: </w:t>
      </w:r>
      <w:hyperlink r:id="rId5">
        <w:r w:rsidRPr="008E3FF3">
          <w:rPr>
            <w:rStyle w:val="-"/>
            <w:lang w:val="en-US"/>
          </w:rPr>
          <w:t>http://rsreu.ru/component/docman/doc_download/1155-1-j-semestr-zadachi</w:t>
        </w:r>
      </w:hyperlink>
      <w:r w:rsidRPr="008E3FF3">
        <w:rPr>
          <w:lang w:val="en-US"/>
        </w:rPr>
        <w:t xml:space="preserve"> </w:t>
      </w:r>
    </w:p>
    <w:p w:rsidR="00E11DC7" w:rsidRPr="008E3FF3" w:rsidRDefault="005A59DA">
      <w:pPr>
        <w:pStyle w:val="Default"/>
        <w:numPr>
          <w:ilvl w:val="0"/>
          <w:numId w:val="3"/>
        </w:numPr>
        <w:spacing w:line="276" w:lineRule="auto"/>
        <w:jc w:val="both"/>
        <w:rPr>
          <w:lang w:val="en-US"/>
        </w:rPr>
      </w:pPr>
      <w:r w:rsidRPr="008E3FF3">
        <w:t xml:space="preserve">Интеграл. Основы линейной алгебры. Функции многих переменных. Обыкновенные дифференциальные уравнения: задачи для </w:t>
      </w:r>
      <w:proofErr w:type="spellStart"/>
      <w:r w:rsidRPr="008E3FF3">
        <w:t>практ</w:t>
      </w:r>
      <w:proofErr w:type="spellEnd"/>
      <w:r w:rsidRPr="008E3FF3">
        <w:t xml:space="preserve">. занятий и </w:t>
      </w:r>
      <w:proofErr w:type="spellStart"/>
      <w:r w:rsidRPr="008E3FF3">
        <w:t>самост</w:t>
      </w:r>
      <w:proofErr w:type="spellEnd"/>
      <w:r w:rsidRPr="008E3FF3">
        <w:t xml:space="preserve">. работы (2-й семестр) / А. В. Дубовиков [и др.]; РГРТУ. - Рязань, 2009. - 60с. </w:t>
      </w:r>
      <w:r w:rsidRPr="008E3FF3">
        <w:rPr>
          <w:lang w:val="en-US"/>
        </w:rPr>
        <w:t xml:space="preserve">URL: </w:t>
      </w:r>
      <w:hyperlink r:id="rId6">
        <w:r w:rsidRPr="008E3FF3">
          <w:rPr>
            <w:rStyle w:val="-"/>
            <w:lang w:val="en-US"/>
          </w:rPr>
          <w:t>http://rsreu.ru/component/docman/doc_download/1156-2-j-semestr-zadachi</w:t>
        </w:r>
      </w:hyperlink>
      <w:r w:rsidRPr="008E3FF3">
        <w:rPr>
          <w:lang w:val="en-US"/>
        </w:rPr>
        <w:t xml:space="preserve"> </w:t>
      </w:r>
    </w:p>
    <w:p w:rsidR="00E11DC7" w:rsidRPr="008E3FF3" w:rsidRDefault="005A59DA">
      <w:pPr>
        <w:pStyle w:val="Default"/>
        <w:numPr>
          <w:ilvl w:val="0"/>
          <w:numId w:val="3"/>
        </w:numPr>
        <w:spacing w:line="276" w:lineRule="auto"/>
        <w:jc w:val="both"/>
        <w:rPr>
          <w:lang w:val="en-US"/>
        </w:rPr>
      </w:pPr>
      <w:r w:rsidRPr="008E3FF3">
        <w:t xml:space="preserve">Элементы операционного исчисления. Ряды. Двойные, тройные и криволинейные интегралы. Элементы теории поля. Уравнения в частных производных: </w:t>
      </w:r>
      <w:proofErr w:type="spellStart"/>
      <w:proofErr w:type="gramStart"/>
      <w:r w:rsidRPr="008E3FF3">
        <w:t>за-дачи</w:t>
      </w:r>
      <w:proofErr w:type="spellEnd"/>
      <w:proofErr w:type="gramEnd"/>
      <w:r w:rsidRPr="008E3FF3">
        <w:t xml:space="preserve"> для </w:t>
      </w:r>
      <w:proofErr w:type="spellStart"/>
      <w:r w:rsidRPr="008E3FF3">
        <w:t>практ</w:t>
      </w:r>
      <w:proofErr w:type="spellEnd"/>
      <w:r w:rsidRPr="008E3FF3">
        <w:t xml:space="preserve">. занятий и </w:t>
      </w:r>
      <w:proofErr w:type="spellStart"/>
      <w:r w:rsidRPr="008E3FF3">
        <w:t>самост</w:t>
      </w:r>
      <w:proofErr w:type="spellEnd"/>
      <w:r w:rsidRPr="008E3FF3">
        <w:t xml:space="preserve">. работы / А. В. Дубовиков [и др.]; РГРТУ. - Рязань, 2009. - 40с. </w:t>
      </w:r>
      <w:r w:rsidRPr="008E3FF3">
        <w:rPr>
          <w:lang w:val="en-US"/>
        </w:rPr>
        <w:t xml:space="preserve">URL: </w:t>
      </w:r>
      <w:hyperlink r:id="rId7">
        <w:r w:rsidRPr="008E3FF3">
          <w:rPr>
            <w:rStyle w:val="-"/>
            <w:lang w:val="en-US"/>
          </w:rPr>
          <w:t>http://rsreu.ru/component/docman/doc_download/1157-3-j-semestr-zadachi</w:t>
        </w:r>
      </w:hyperlink>
      <w:r w:rsidRPr="008E3FF3">
        <w:rPr>
          <w:lang w:val="en-US"/>
        </w:rPr>
        <w:t xml:space="preserve"> </w:t>
      </w:r>
    </w:p>
    <w:p w:rsidR="00E11DC7" w:rsidRPr="008E3FF3" w:rsidRDefault="005A59DA">
      <w:pPr>
        <w:pStyle w:val="Default"/>
        <w:numPr>
          <w:ilvl w:val="0"/>
          <w:numId w:val="3"/>
        </w:numPr>
        <w:spacing w:line="276" w:lineRule="auto"/>
        <w:jc w:val="both"/>
        <w:rPr>
          <w:lang w:val="en-US"/>
        </w:rPr>
      </w:pPr>
      <w:r w:rsidRPr="008E3FF3">
        <w:t xml:space="preserve">Теория функций </w:t>
      </w:r>
      <w:proofErr w:type="gramStart"/>
      <w:r w:rsidRPr="008E3FF3">
        <w:t>комплексного</w:t>
      </w:r>
      <w:proofErr w:type="gramEnd"/>
      <w:r w:rsidRPr="008E3FF3">
        <w:t xml:space="preserve"> переменного. Теория вероятностей и элементы математической статистики. Дискретная математика: задачи для </w:t>
      </w:r>
      <w:proofErr w:type="spellStart"/>
      <w:r w:rsidRPr="008E3FF3">
        <w:t>практ</w:t>
      </w:r>
      <w:proofErr w:type="spellEnd"/>
      <w:r w:rsidRPr="008E3FF3">
        <w:t xml:space="preserve">. занятий и </w:t>
      </w:r>
      <w:proofErr w:type="spellStart"/>
      <w:r w:rsidRPr="008E3FF3">
        <w:t>самост</w:t>
      </w:r>
      <w:proofErr w:type="spellEnd"/>
      <w:r w:rsidRPr="008E3FF3">
        <w:t xml:space="preserve">. работы (4-й семестр) / М. Е. Ильин [и др.]; РГРТУ. - Рязань, 2009. - 76с. </w:t>
      </w:r>
      <w:r w:rsidRPr="008E3FF3">
        <w:rPr>
          <w:lang w:val="en-US"/>
        </w:rPr>
        <w:t xml:space="preserve">URL: </w:t>
      </w:r>
      <w:hyperlink r:id="rId8">
        <w:r w:rsidRPr="008E3FF3">
          <w:rPr>
            <w:rStyle w:val="-"/>
            <w:lang w:val="en-US"/>
          </w:rPr>
          <w:t>http://rsreu.ru/component/docman/doc_download/1158-4-yj-semestr-zadachi</w:t>
        </w:r>
      </w:hyperlink>
      <w:r w:rsidRPr="008E3FF3">
        <w:rPr>
          <w:lang w:val="en-US"/>
        </w:rPr>
        <w:t xml:space="preserve"> </w:t>
      </w:r>
    </w:p>
    <w:p w:rsidR="00E11DC7" w:rsidRPr="00B63853" w:rsidRDefault="00E11DC7">
      <w:pPr>
        <w:pStyle w:val="af7"/>
        <w:spacing w:before="0" w:after="0" w:line="276" w:lineRule="auto"/>
        <w:ind w:firstLine="578"/>
        <w:jc w:val="center"/>
        <w:rPr>
          <w:b/>
          <w:sz w:val="24"/>
          <w:lang w:val="en-US"/>
        </w:rPr>
      </w:pPr>
    </w:p>
    <w:p w:rsidR="00E11DC7" w:rsidRPr="00B63853" w:rsidRDefault="00E11DC7">
      <w:pPr>
        <w:pStyle w:val="af7"/>
        <w:spacing w:before="0" w:after="0" w:line="276" w:lineRule="auto"/>
        <w:ind w:firstLine="0"/>
        <w:jc w:val="center"/>
        <w:rPr>
          <w:b/>
          <w:sz w:val="24"/>
          <w:lang w:val="en-US"/>
        </w:rPr>
      </w:pPr>
    </w:p>
    <w:p w:rsidR="00E11DC7" w:rsidRPr="00B63853" w:rsidRDefault="005A59DA">
      <w:pPr>
        <w:pStyle w:val="af7"/>
        <w:spacing w:before="0" w:after="0" w:line="276" w:lineRule="auto"/>
        <w:ind w:firstLine="0"/>
        <w:jc w:val="center"/>
        <w:rPr>
          <w:b/>
          <w:sz w:val="24"/>
        </w:rPr>
      </w:pPr>
      <w:r w:rsidRPr="00B63853">
        <w:rPr>
          <w:b/>
          <w:sz w:val="24"/>
        </w:rPr>
        <w:t>Варианты расчетн</w:t>
      </w:r>
      <w:r w:rsidR="00B63853">
        <w:rPr>
          <w:b/>
          <w:sz w:val="24"/>
        </w:rPr>
        <w:t>о-графических работ</w:t>
      </w:r>
      <w:r w:rsidRPr="00B63853">
        <w:rPr>
          <w:b/>
          <w:sz w:val="24"/>
        </w:rPr>
        <w:t xml:space="preserve"> (</w:t>
      </w:r>
      <w:r w:rsidR="00B63853">
        <w:rPr>
          <w:b/>
          <w:sz w:val="24"/>
        </w:rPr>
        <w:t>РГР</w:t>
      </w:r>
      <w:r w:rsidRPr="00B63853">
        <w:rPr>
          <w:b/>
          <w:sz w:val="24"/>
        </w:rPr>
        <w:t>).</w:t>
      </w:r>
    </w:p>
    <w:p w:rsidR="00B63853" w:rsidRPr="00292440" w:rsidRDefault="00B63853" w:rsidP="00B63853">
      <w:pPr>
        <w:pStyle w:val="af7"/>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B63853" w:rsidRDefault="00B63853" w:rsidP="00B63853">
      <w:pPr>
        <w:pStyle w:val="af7"/>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985008" w:rsidRPr="00292440" w:rsidRDefault="00985008" w:rsidP="00B63853">
      <w:pPr>
        <w:pStyle w:val="af7"/>
        <w:spacing w:before="0" w:after="0" w:line="276" w:lineRule="auto"/>
        <w:ind w:firstLine="426"/>
        <w:rPr>
          <w:sz w:val="24"/>
        </w:rPr>
      </w:pPr>
    </w:p>
    <w:p w:rsidR="00E11DC7" w:rsidRPr="00985008" w:rsidRDefault="005A59DA">
      <w:pPr>
        <w:pStyle w:val="ae"/>
        <w:widowControl w:val="0"/>
        <w:numPr>
          <w:ilvl w:val="0"/>
          <w:numId w:val="2"/>
        </w:numPr>
        <w:tabs>
          <w:tab w:val="left" w:pos="360"/>
        </w:tabs>
        <w:spacing w:line="276" w:lineRule="auto"/>
        <w:ind w:left="360"/>
        <w:jc w:val="both"/>
        <w:rPr>
          <w:rFonts w:ascii="Times New Roman" w:hAnsi="Times New Roman"/>
          <w:sz w:val="24"/>
          <w:szCs w:val="24"/>
          <w:u w:val="single"/>
        </w:rPr>
      </w:pPr>
      <w:r w:rsidRPr="00985008">
        <w:rPr>
          <w:rFonts w:ascii="Times New Roman" w:hAnsi="Times New Roman"/>
          <w:sz w:val="24"/>
          <w:szCs w:val="24"/>
          <w:u w:val="single"/>
        </w:rPr>
        <w:t>1 семестр</w:t>
      </w:r>
    </w:p>
    <w:p w:rsidR="00E11DC7" w:rsidRPr="00985008" w:rsidRDefault="00B63853">
      <w:pPr>
        <w:pStyle w:val="ae"/>
        <w:widowControl w:val="0"/>
        <w:tabs>
          <w:tab w:val="left" w:pos="1701"/>
          <w:tab w:val="left" w:pos="1843"/>
        </w:tabs>
        <w:spacing w:line="276" w:lineRule="auto"/>
        <w:ind w:left="720"/>
        <w:jc w:val="both"/>
        <w:rPr>
          <w:rFonts w:ascii="Times New Roman" w:hAnsi="Times New Roman"/>
          <w:sz w:val="24"/>
          <w:szCs w:val="24"/>
        </w:rPr>
      </w:pPr>
      <w:r w:rsidRPr="00985008">
        <w:rPr>
          <w:rFonts w:ascii="Times New Roman" w:hAnsi="Times New Roman"/>
          <w:sz w:val="24"/>
          <w:szCs w:val="24"/>
        </w:rPr>
        <w:t>РГР</w:t>
      </w:r>
      <w:r w:rsidR="005A59DA" w:rsidRPr="00985008">
        <w:rPr>
          <w:rFonts w:ascii="Times New Roman" w:hAnsi="Times New Roman"/>
          <w:sz w:val="24"/>
          <w:szCs w:val="24"/>
        </w:rPr>
        <w:t xml:space="preserve"> 1 «</w:t>
      </w:r>
      <w:r w:rsidR="00985008" w:rsidRPr="00985008">
        <w:rPr>
          <w:rFonts w:ascii="Times New Roman" w:hAnsi="Times New Roman"/>
          <w:color w:val="000000"/>
          <w:sz w:val="24"/>
          <w:szCs w:val="24"/>
        </w:rPr>
        <w:t>Основные алгебраические структуры</w:t>
      </w:r>
      <w:r w:rsidR="005A59DA" w:rsidRPr="00985008">
        <w:rPr>
          <w:rFonts w:ascii="Times New Roman" w:hAnsi="Times New Roman"/>
          <w:sz w:val="24"/>
          <w:szCs w:val="24"/>
        </w:rPr>
        <w:t>».</w:t>
      </w:r>
    </w:p>
    <w:p w:rsidR="00E11DC7" w:rsidRPr="00985008" w:rsidRDefault="00B63853">
      <w:pPr>
        <w:pStyle w:val="ae"/>
        <w:widowControl w:val="0"/>
        <w:tabs>
          <w:tab w:val="left" w:pos="1701"/>
        </w:tabs>
        <w:spacing w:line="276" w:lineRule="auto"/>
        <w:ind w:left="720"/>
        <w:jc w:val="both"/>
        <w:rPr>
          <w:rFonts w:ascii="Times New Roman" w:hAnsi="Times New Roman"/>
          <w:sz w:val="24"/>
          <w:szCs w:val="24"/>
        </w:rPr>
      </w:pPr>
      <w:r w:rsidRPr="00985008">
        <w:rPr>
          <w:rFonts w:ascii="Times New Roman" w:hAnsi="Times New Roman"/>
          <w:sz w:val="24"/>
          <w:szCs w:val="24"/>
        </w:rPr>
        <w:t>РГР</w:t>
      </w:r>
      <w:r w:rsidR="005A59DA" w:rsidRPr="00985008">
        <w:rPr>
          <w:rFonts w:ascii="Times New Roman" w:hAnsi="Times New Roman"/>
          <w:sz w:val="24"/>
          <w:szCs w:val="24"/>
        </w:rPr>
        <w:t xml:space="preserve"> 2 «</w:t>
      </w:r>
      <w:r w:rsidR="00985008" w:rsidRPr="00985008">
        <w:rPr>
          <w:rFonts w:ascii="Times New Roman" w:hAnsi="Times New Roman"/>
          <w:color w:val="000000"/>
          <w:sz w:val="24"/>
          <w:szCs w:val="24"/>
        </w:rPr>
        <w:t>Линейная алгебра</w:t>
      </w:r>
      <w:r w:rsidR="005A59DA" w:rsidRPr="00985008">
        <w:rPr>
          <w:rFonts w:ascii="Times New Roman" w:hAnsi="Times New Roman"/>
          <w:sz w:val="24"/>
          <w:szCs w:val="24"/>
        </w:rPr>
        <w:t>».</w:t>
      </w:r>
    </w:p>
    <w:p w:rsidR="00E11DC7" w:rsidRPr="00985008" w:rsidRDefault="005A59DA">
      <w:pPr>
        <w:pStyle w:val="ae"/>
        <w:widowControl w:val="0"/>
        <w:numPr>
          <w:ilvl w:val="0"/>
          <w:numId w:val="2"/>
        </w:numPr>
        <w:tabs>
          <w:tab w:val="left" w:pos="720"/>
        </w:tabs>
        <w:spacing w:line="276" w:lineRule="auto"/>
        <w:ind w:left="360"/>
        <w:jc w:val="both"/>
        <w:rPr>
          <w:rFonts w:ascii="Times New Roman" w:hAnsi="Times New Roman"/>
          <w:sz w:val="24"/>
          <w:szCs w:val="24"/>
          <w:u w:val="single"/>
        </w:rPr>
      </w:pPr>
      <w:r w:rsidRPr="00985008">
        <w:rPr>
          <w:rFonts w:ascii="Times New Roman" w:hAnsi="Times New Roman"/>
          <w:sz w:val="24"/>
          <w:szCs w:val="24"/>
          <w:u w:val="single"/>
        </w:rPr>
        <w:t>2 семестр</w:t>
      </w:r>
    </w:p>
    <w:p w:rsidR="00E11DC7" w:rsidRPr="00985008" w:rsidRDefault="00B63853">
      <w:pPr>
        <w:pStyle w:val="ae"/>
        <w:widowControl w:val="0"/>
        <w:tabs>
          <w:tab w:val="left" w:pos="1701"/>
        </w:tabs>
        <w:spacing w:line="276" w:lineRule="auto"/>
        <w:ind w:left="720"/>
        <w:jc w:val="both"/>
        <w:rPr>
          <w:rFonts w:ascii="Times New Roman" w:hAnsi="Times New Roman"/>
          <w:sz w:val="24"/>
          <w:szCs w:val="24"/>
        </w:rPr>
      </w:pPr>
      <w:r w:rsidRPr="00985008">
        <w:rPr>
          <w:rFonts w:ascii="Times New Roman" w:hAnsi="Times New Roman"/>
          <w:sz w:val="24"/>
          <w:szCs w:val="24"/>
        </w:rPr>
        <w:t>РГР</w:t>
      </w:r>
      <w:r w:rsidR="005A59DA" w:rsidRPr="00985008">
        <w:rPr>
          <w:rFonts w:ascii="Times New Roman" w:hAnsi="Times New Roman"/>
          <w:sz w:val="24"/>
          <w:szCs w:val="24"/>
        </w:rPr>
        <w:t xml:space="preserve"> 1 «</w:t>
      </w:r>
      <w:r w:rsidR="00985008" w:rsidRPr="00985008">
        <w:rPr>
          <w:rFonts w:ascii="Times New Roman" w:hAnsi="Times New Roman"/>
          <w:color w:val="000000"/>
          <w:sz w:val="24"/>
          <w:szCs w:val="24"/>
        </w:rPr>
        <w:t>Группы, кольца и поля</w:t>
      </w:r>
      <w:r w:rsidR="005A59DA" w:rsidRPr="00985008">
        <w:rPr>
          <w:rFonts w:ascii="Times New Roman" w:hAnsi="Times New Roman"/>
          <w:sz w:val="24"/>
          <w:szCs w:val="24"/>
        </w:rPr>
        <w:t>».</w:t>
      </w:r>
    </w:p>
    <w:p w:rsidR="00E11DC7" w:rsidRPr="00985008" w:rsidRDefault="00B63853">
      <w:pPr>
        <w:pStyle w:val="ae"/>
        <w:widowControl w:val="0"/>
        <w:tabs>
          <w:tab w:val="left" w:pos="1701"/>
        </w:tabs>
        <w:spacing w:line="276" w:lineRule="auto"/>
        <w:ind w:left="720"/>
        <w:jc w:val="both"/>
        <w:rPr>
          <w:rFonts w:ascii="Times New Roman" w:hAnsi="Times New Roman"/>
          <w:sz w:val="24"/>
          <w:szCs w:val="24"/>
        </w:rPr>
      </w:pPr>
      <w:r w:rsidRPr="00985008">
        <w:rPr>
          <w:rFonts w:ascii="Times New Roman" w:hAnsi="Times New Roman"/>
          <w:sz w:val="24"/>
          <w:szCs w:val="24"/>
        </w:rPr>
        <w:t>РГР</w:t>
      </w:r>
      <w:r w:rsidR="005A59DA" w:rsidRPr="00985008">
        <w:rPr>
          <w:rFonts w:ascii="Times New Roman" w:hAnsi="Times New Roman"/>
          <w:sz w:val="24"/>
          <w:szCs w:val="24"/>
        </w:rPr>
        <w:t xml:space="preserve"> 2 «</w:t>
      </w:r>
      <w:r w:rsidR="00985008" w:rsidRPr="00985008">
        <w:rPr>
          <w:rFonts w:ascii="Times New Roman" w:hAnsi="Times New Roman"/>
          <w:color w:val="000000"/>
          <w:sz w:val="24"/>
          <w:szCs w:val="24"/>
        </w:rPr>
        <w:t>Векторные пространства и их преобразования</w:t>
      </w:r>
      <w:r w:rsidR="005A59DA" w:rsidRPr="00985008">
        <w:rPr>
          <w:rFonts w:ascii="Times New Roman" w:hAnsi="Times New Roman"/>
          <w:sz w:val="24"/>
          <w:szCs w:val="24"/>
        </w:rPr>
        <w:t>».</w:t>
      </w:r>
    </w:p>
    <w:p w:rsidR="00E11DC7" w:rsidRPr="00985008" w:rsidRDefault="005A59DA">
      <w:pPr>
        <w:pStyle w:val="ae"/>
        <w:widowControl w:val="0"/>
        <w:numPr>
          <w:ilvl w:val="0"/>
          <w:numId w:val="2"/>
        </w:numPr>
        <w:tabs>
          <w:tab w:val="left" w:pos="720"/>
        </w:tabs>
        <w:spacing w:line="276" w:lineRule="auto"/>
        <w:ind w:left="360"/>
        <w:jc w:val="both"/>
        <w:rPr>
          <w:rFonts w:ascii="Times New Roman" w:hAnsi="Times New Roman"/>
          <w:sz w:val="24"/>
          <w:szCs w:val="24"/>
          <w:u w:val="single"/>
        </w:rPr>
      </w:pPr>
      <w:r w:rsidRPr="00985008">
        <w:rPr>
          <w:rFonts w:ascii="Times New Roman" w:hAnsi="Times New Roman"/>
          <w:sz w:val="24"/>
          <w:szCs w:val="24"/>
          <w:u w:val="single"/>
        </w:rPr>
        <w:t>3 семестр</w:t>
      </w:r>
    </w:p>
    <w:p w:rsidR="00E11DC7" w:rsidRPr="00985008" w:rsidRDefault="00B63853">
      <w:pPr>
        <w:pStyle w:val="ae"/>
        <w:widowControl w:val="0"/>
        <w:tabs>
          <w:tab w:val="left" w:pos="1701"/>
        </w:tabs>
        <w:spacing w:line="276" w:lineRule="auto"/>
        <w:ind w:left="720"/>
        <w:jc w:val="both"/>
        <w:rPr>
          <w:rFonts w:ascii="Times New Roman" w:hAnsi="Times New Roman"/>
          <w:sz w:val="24"/>
          <w:szCs w:val="24"/>
        </w:rPr>
      </w:pPr>
      <w:r w:rsidRPr="00985008">
        <w:rPr>
          <w:rFonts w:ascii="Times New Roman" w:hAnsi="Times New Roman"/>
          <w:sz w:val="24"/>
          <w:szCs w:val="24"/>
        </w:rPr>
        <w:t>РГР</w:t>
      </w:r>
      <w:r w:rsidR="005A59DA" w:rsidRPr="00985008">
        <w:rPr>
          <w:rFonts w:ascii="Times New Roman" w:hAnsi="Times New Roman"/>
          <w:sz w:val="24"/>
          <w:szCs w:val="24"/>
        </w:rPr>
        <w:t xml:space="preserve"> 1 «</w:t>
      </w:r>
      <w:r w:rsidR="00985008" w:rsidRPr="00985008">
        <w:rPr>
          <w:rFonts w:ascii="Times New Roman" w:hAnsi="Times New Roman"/>
          <w:color w:val="000000"/>
          <w:sz w:val="24"/>
          <w:szCs w:val="24"/>
        </w:rPr>
        <w:t>Теория полей</w:t>
      </w:r>
      <w:r w:rsidR="005A59DA" w:rsidRPr="00985008">
        <w:rPr>
          <w:rFonts w:ascii="Times New Roman" w:hAnsi="Times New Roman"/>
          <w:sz w:val="24"/>
          <w:szCs w:val="24"/>
        </w:rPr>
        <w:t>».</w:t>
      </w:r>
    </w:p>
    <w:p w:rsidR="00E11DC7" w:rsidRPr="00985008" w:rsidRDefault="00B63853">
      <w:pPr>
        <w:pStyle w:val="ae"/>
        <w:widowControl w:val="0"/>
        <w:tabs>
          <w:tab w:val="left" w:pos="1701"/>
        </w:tabs>
        <w:spacing w:line="276" w:lineRule="auto"/>
        <w:ind w:left="720"/>
        <w:jc w:val="both"/>
        <w:rPr>
          <w:rFonts w:ascii="Times New Roman" w:hAnsi="Times New Roman"/>
          <w:sz w:val="24"/>
          <w:szCs w:val="24"/>
        </w:rPr>
      </w:pPr>
      <w:r w:rsidRPr="00985008">
        <w:rPr>
          <w:rFonts w:ascii="Times New Roman" w:hAnsi="Times New Roman"/>
          <w:sz w:val="24"/>
          <w:szCs w:val="24"/>
        </w:rPr>
        <w:t>РГР</w:t>
      </w:r>
      <w:r w:rsidR="005A59DA" w:rsidRPr="00985008">
        <w:rPr>
          <w:rFonts w:ascii="Times New Roman" w:hAnsi="Times New Roman"/>
          <w:sz w:val="24"/>
          <w:szCs w:val="24"/>
        </w:rPr>
        <w:t xml:space="preserve"> 2 «</w:t>
      </w:r>
      <w:r w:rsidR="00985008" w:rsidRPr="00985008">
        <w:rPr>
          <w:rFonts w:ascii="Times New Roman" w:hAnsi="Times New Roman"/>
          <w:color w:val="000000"/>
          <w:sz w:val="24"/>
          <w:szCs w:val="24"/>
        </w:rPr>
        <w:t>Линейные рекуррентные последовательности</w:t>
      </w:r>
      <w:r w:rsidR="005A59DA" w:rsidRPr="00985008">
        <w:rPr>
          <w:rFonts w:ascii="Times New Roman" w:hAnsi="Times New Roman"/>
          <w:sz w:val="24"/>
          <w:szCs w:val="24"/>
        </w:rPr>
        <w:t>».</w:t>
      </w:r>
    </w:p>
    <w:p w:rsidR="00985008" w:rsidRDefault="00985008">
      <w:pPr>
        <w:pStyle w:val="af7"/>
        <w:spacing w:before="0" w:after="0" w:line="276" w:lineRule="auto"/>
        <w:rPr>
          <w:sz w:val="24"/>
        </w:rPr>
      </w:pPr>
    </w:p>
    <w:p w:rsidR="00E11DC7" w:rsidRPr="00B63853" w:rsidRDefault="005A59DA">
      <w:pPr>
        <w:pStyle w:val="af7"/>
        <w:spacing w:before="0" w:after="0" w:line="276" w:lineRule="auto"/>
        <w:rPr>
          <w:sz w:val="24"/>
        </w:rPr>
      </w:pPr>
      <w:r w:rsidRPr="008E3FF3">
        <w:rPr>
          <w:sz w:val="24"/>
        </w:rPr>
        <w:t xml:space="preserve">Все задания типовых расчетов представлены в электронном виде и доступны для скачивания. </w:t>
      </w:r>
      <w:r w:rsidRPr="008E3FF3">
        <w:rPr>
          <w:sz w:val="24"/>
          <w:lang w:val="en-US"/>
        </w:rPr>
        <w:t>URL</w:t>
      </w:r>
      <w:r w:rsidRPr="008E3FF3">
        <w:rPr>
          <w:sz w:val="24"/>
        </w:rPr>
        <w:t xml:space="preserve">: </w:t>
      </w:r>
      <w:hyperlink r:id="rId9">
        <w:r w:rsidRPr="008E3FF3">
          <w:rPr>
            <w:rStyle w:val="-"/>
            <w:sz w:val="24"/>
            <w:lang w:val="en-US"/>
          </w:rPr>
          <w:t>http</w:t>
        </w:r>
        <w:r w:rsidRPr="008E3FF3">
          <w:rPr>
            <w:rStyle w:val="-"/>
            <w:sz w:val="24"/>
          </w:rPr>
          <w:t>://</w:t>
        </w:r>
        <w:proofErr w:type="spellStart"/>
        <w:r w:rsidRPr="008E3FF3">
          <w:rPr>
            <w:rStyle w:val="-"/>
            <w:sz w:val="24"/>
            <w:lang w:val="en-US"/>
          </w:rPr>
          <w:t>rsreu</w:t>
        </w:r>
        <w:proofErr w:type="spellEnd"/>
        <w:r w:rsidRPr="008E3FF3">
          <w:rPr>
            <w:rStyle w:val="-"/>
            <w:sz w:val="24"/>
          </w:rPr>
          <w:t>.</w:t>
        </w:r>
        <w:proofErr w:type="spellStart"/>
        <w:r w:rsidRPr="008E3FF3">
          <w:rPr>
            <w:rStyle w:val="-"/>
            <w:sz w:val="24"/>
            <w:lang w:val="en-US"/>
          </w:rPr>
          <w:t>ru</w:t>
        </w:r>
        <w:proofErr w:type="spellEnd"/>
        <w:r w:rsidRPr="008E3FF3">
          <w:rPr>
            <w:rStyle w:val="-"/>
            <w:sz w:val="24"/>
          </w:rPr>
          <w:t>/</w:t>
        </w:r>
        <w:r w:rsidRPr="008E3FF3">
          <w:rPr>
            <w:rStyle w:val="-"/>
            <w:sz w:val="24"/>
            <w:lang w:val="en-US"/>
          </w:rPr>
          <w:t>faculties</w:t>
        </w:r>
        <w:r w:rsidRPr="008E3FF3">
          <w:rPr>
            <w:rStyle w:val="-"/>
            <w:sz w:val="24"/>
          </w:rPr>
          <w:t>/</w:t>
        </w:r>
        <w:proofErr w:type="spellStart"/>
        <w:r w:rsidRPr="008E3FF3">
          <w:rPr>
            <w:rStyle w:val="-"/>
            <w:sz w:val="24"/>
            <w:lang w:val="en-US"/>
          </w:rPr>
          <w:t>faitu</w:t>
        </w:r>
        <w:proofErr w:type="spellEnd"/>
        <w:r w:rsidRPr="008E3FF3">
          <w:rPr>
            <w:rStyle w:val="-"/>
            <w:sz w:val="24"/>
          </w:rPr>
          <w:t>/</w:t>
        </w:r>
        <w:proofErr w:type="spellStart"/>
        <w:r w:rsidRPr="008E3FF3">
          <w:rPr>
            <w:rStyle w:val="-"/>
            <w:sz w:val="24"/>
            <w:lang w:val="en-US"/>
          </w:rPr>
          <w:t>kafedri</w:t>
        </w:r>
        <w:proofErr w:type="spellEnd"/>
        <w:r w:rsidRPr="008E3FF3">
          <w:rPr>
            <w:rStyle w:val="-"/>
            <w:sz w:val="24"/>
          </w:rPr>
          <w:t>/</w:t>
        </w:r>
        <w:proofErr w:type="spellStart"/>
        <w:r w:rsidRPr="008E3FF3">
          <w:rPr>
            <w:rStyle w:val="-"/>
            <w:sz w:val="24"/>
            <w:lang w:val="en-US"/>
          </w:rPr>
          <w:t>vm</w:t>
        </w:r>
        <w:proofErr w:type="spellEnd"/>
        <w:r w:rsidRPr="008E3FF3">
          <w:rPr>
            <w:rStyle w:val="-"/>
            <w:sz w:val="24"/>
          </w:rPr>
          <w:t>/</w:t>
        </w:r>
        <w:r w:rsidRPr="008E3FF3">
          <w:rPr>
            <w:rStyle w:val="-"/>
            <w:sz w:val="24"/>
            <w:lang w:val="en-US"/>
          </w:rPr>
          <w:t>menu</w:t>
        </w:r>
        <w:r w:rsidRPr="008E3FF3">
          <w:rPr>
            <w:rStyle w:val="-"/>
            <w:sz w:val="24"/>
          </w:rPr>
          <w:t>-1193</w:t>
        </w:r>
      </w:hyperlink>
      <w:r w:rsidRPr="00B63853">
        <w:rPr>
          <w:sz w:val="24"/>
        </w:rPr>
        <w:t xml:space="preserve"> </w:t>
      </w:r>
    </w:p>
    <w:p w:rsidR="00E11DC7" w:rsidRPr="00B63853" w:rsidRDefault="00E11DC7">
      <w:pPr>
        <w:pStyle w:val="af7"/>
        <w:spacing w:before="0" w:after="0" w:line="276" w:lineRule="auto"/>
        <w:ind w:firstLine="0"/>
        <w:rPr>
          <w:sz w:val="24"/>
        </w:rPr>
      </w:pPr>
    </w:p>
    <w:p w:rsidR="00E11DC7" w:rsidRPr="00B63853" w:rsidRDefault="00E11DC7">
      <w:pPr>
        <w:pStyle w:val="af7"/>
        <w:spacing w:before="0" w:after="0" w:line="276" w:lineRule="auto"/>
        <w:ind w:firstLine="0"/>
        <w:rPr>
          <w:sz w:val="24"/>
        </w:rPr>
      </w:pPr>
    </w:p>
    <w:p w:rsidR="00E11DC7" w:rsidRPr="00B63853" w:rsidRDefault="005A59DA">
      <w:pPr>
        <w:pStyle w:val="af7"/>
        <w:spacing w:before="0" w:after="0" w:line="276" w:lineRule="auto"/>
        <w:ind w:firstLine="0"/>
        <w:jc w:val="center"/>
        <w:rPr>
          <w:b/>
          <w:sz w:val="24"/>
        </w:rPr>
      </w:pPr>
      <w:r w:rsidRPr="00B63853">
        <w:rPr>
          <w:b/>
          <w:sz w:val="24"/>
        </w:rPr>
        <w:t>Оценочные средства промежуточной аттестации</w:t>
      </w:r>
    </w:p>
    <w:p w:rsidR="00E11DC7" w:rsidRPr="00B63853" w:rsidRDefault="005A59DA">
      <w:pPr>
        <w:pStyle w:val="af7"/>
        <w:spacing w:before="0" w:after="0" w:line="276" w:lineRule="auto"/>
        <w:rPr>
          <w:sz w:val="24"/>
        </w:rPr>
      </w:pPr>
      <w:r w:rsidRPr="00B63853">
        <w:rPr>
          <w:sz w:val="24"/>
        </w:rPr>
        <w:t>Фонд оценочных сре</w:t>
      </w:r>
      <w:proofErr w:type="gramStart"/>
      <w:r w:rsidRPr="00B63853">
        <w:rPr>
          <w:sz w:val="24"/>
        </w:rPr>
        <w:t>дств пр</w:t>
      </w:r>
      <w:proofErr w:type="gramEnd"/>
      <w:r w:rsidRPr="00B63853">
        <w:rPr>
          <w:sz w:val="24"/>
        </w:rPr>
        <w:t>омежуточной аттестации, проводимой в форме экзамена или теста, включает</w:t>
      </w:r>
    </w:p>
    <w:p w:rsidR="00E11DC7" w:rsidRPr="00B63853" w:rsidRDefault="005A59DA">
      <w:pPr>
        <w:pStyle w:val="af7"/>
        <w:numPr>
          <w:ilvl w:val="0"/>
          <w:numId w:val="4"/>
        </w:numPr>
        <w:spacing w:before="0" w:after="0" w:line="276" w:lineRule="auto"/>
        <w:rPr>
          <w:sz w:val="24"/>
        </w:rPr>
      </w:pPr>
      <w:r w:rsidRPr="00B63853">
        <w:rPr>
          <w:sz w:val="24"/>
        </w:rPr>
        <w:t>типовые теоретические вопросы;</w:t>
      </w:r>
    </w:p>
    <w:p w:rsidR="00E11DC7" w:rsidRPr="00B63853" w:rsidRDefault="005A59DA">
      <w:pPr>
        <w:pStyle w:val="af7"/>
        <w:numPr>
          <w:ilvl w:val="0"/>
          <w:numId w:val="4"/>
        </w:numPr>
        <w:spacing w:before="0" w:after="0" w:line="276" w:lineRule="auto"/>
        <w:rPr>
          <w:sz w:val="24"/>
        </w:rPr>
      </w:pPr>
      <w:r w:rsidRPr="00B63853">
        <w:rPr>
          <w:sz w:val="24"/>
        </w:rPr>
        <w:t>дополнительные вопросы;</w:t>
      </w:r>
    </w:p>
    <w:p w:rsidR="00E11DC7" w:rsidRPr="00B63853" w:rsidRDefault="005A59DA">
      <w:pPr>
        <w:pStyle w:val="af7"/>
        <w:numPr>
          <w:ilvl w:val="0"/>
          <w:numId w:val="4"/>
        </w:numPr>
        <w:spacing w:before="0" w:after="0" w:line="276" w:lineRule="auto"/>
        <w:rPr>
          <w:sz w:val="24"/>
        </w:rPr>
      </w:pPr>
      <w:r w:rsidRPr="00B63853">
        <w:rPr>
          <w:sz w:val="24"/>
        </w:rPr>
        <w:t>типовые практические задачи.</w:t>
      </w:r>
    </w:p>
    <w:p w:rsidR="00E11DC7" w:rsidRPr="00B63853" w:rsidRDefault="005A59DA">
      <w:pPr>
        <w:pStyle w:val="af7"/>
        <w:spacing w:before="0" w:after="0" w:line="276" w:lineRule="auto"/>
        <w:ind w:firstLine="426"/>
        <w:rPr>
          <w:sz w:val="24"/>
        </w:rPr>
      </w:pPr>
      <w:r w:rsidRPr="00B63853">
        <w:rPr>
          <w:sz w:val="24"/>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E11DC7" w:rsidRPr="00B63853" w:rsidRDefault="00E11DC7">
      <w:pPr>
        <w:spacing w:after="0" w:line="216" w:lineRule="auto"/>
        <w:ind w:left="720"/>
        <w:rPr>
          <w:rFonts w:ascii="Times New Roman" w:hAnsi="Times New Roman" w:cs="Times New Roman"/>
          <w:b/>
          <w:bCs/>
          <w:sz w:val="24"/>
          <w:szCs w:val="24"/>
        </w:rPr>
      </w:pPr>
    </w:p>
    <w:p w:rsidR="00E11DC7" w:rsidRPr="00B63853" w:rsidRDefault="00E11DC7">
      <w:pPr>
        <w:pStyle w:val="af7"/>
        <w:spacing w:before="0" w:after="0" w:line="276" w:lineRule="auto"/>
        <w:ind w:firstLine="0"/>
        <w:jc w:val="center"/>
        <w:rPr>
          <w:b/>
          <w:sz w:val="24"/>
        </w:rPr>
      </w:pPr>
    </w:p>
    <w:p w:rsidR="00E11DC7" w:rsidRPr="00B63853" w:rsidRDefault="005A59DA">
      <w:pPr>
        <w:pStyle w:val="af7"/>
        <w:spacing w:before="0" w:after="0" w:line="276" w:lineRule="auto"/>
        <w:ind w:firstLine="0"/>
        <w:jc w:val="center"/>
        <w:rPr>
          <w:b/>
          <w:sz w:val="24"/>
        </w:rPr>
      </w:pPr>
      <w:r w:rsidRPr="00B63853">
        <w:rPr>
          <w:b/>
          <w:sz w:val="24"/>
        </w:rPr>
        <w:t xml:space="preserve">Примеры типовых теоретических вопросов </w:t>
      </w:r>
    </w:p>
    <w:p w:rsidR="00B63853" w:rsidRDefault="00B63853">
      <w:pPr>
        <w:spacing w:after="0"/>
        <w:jc w:val="center"/>
        <w:rPr>
          <w:rFonts w:ascii="Times New Roman" w:hAnsi="Times New Roman" w:cs="Times New Roman"/>
          <w:b/>
          <w:sz w:val="24"/>
          <w:szCs w:val="24"/>
        </w:rPr>
      </w:pPr>
    </w:p>
    <w:p w:rsidR="00094008" w:rsidRPr="00094008" w:rsidRDefault="00094008" w:rsidP="00094008">
      <w:pPr>
        <w:spacing w:after="0" w:line="300" w:lineRule="auto"/>
        <w:jc w:val="center"/>
        <w:rPr>
          <w:rFonts w:ascii="Times New Roman" w:hAnsi="Times New Roman" w:cs="Times New Roman"/>
          <w:b/>
          <w:sz w:val="24"/>
          <w:szCs w:val="24"/>
        </w:rPr>
      </w:pPr>
      <w:r w:rsidRPr="00094008">
        <w:rPr>
          <w:rFonts w:ascii="Times New Roman" w:hAnsi="Times New Roman" w:cs="Times New Roman"/>
          <w:b/>
          <w:sz w:val="24"/>
          <w:szCs w:val="24"/>
        </w:rPr>
        <w:t>1 семестр</w:t>
      </w:r>
    </w:p>
    <w:p w:rsidR="00094008" w:rsidRPr="00094008" w:rsidRDefault="00094008" w:rsidP="00094008">
      <w:pPr>
        <w:spacing w:after="0" w:line="300" w:lineRule="auto"/>
        <w:jc w:val="both"/>
        <w:rPr>
          <w:rFonts w:ascii="Times New Roman" w:hAnsi="Times New Roman" w:cs="Times New Roman"/>
          <w:b/>
          <w:sz w:val="24"/>
          <w:szCs w:val="24"/>
        </w:rPr>
      </w:pPr>
      <w:r w:rsidRPr="00094008">
        <w:rPr>
          <w:rFonts w:ascii="Times New Roman" w:hAnsi="Times New Roman" w:cs="Times New Roman"/>
          <w:b/>
          <w:sz w:val="24"/>
          <w:szCs w:val="24"/>
        </w:rPr>
        <w:t>Основные алгебраические структуры</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Введение.</w:t>
      </w:r>
      <w:r w:rsidRPr="00094008">
        <w:rPr>
          <w:rFonts w:ascii="Times New Roman" w:hAnsi="Times New Roman" w:cs="Times New Roman"/>
          <w:sz w:val="24"/>
          <w:szCs w:val="24"/>
        </w:rPr>
        <w:t xml:space="preserve"> Предмет алгебры. Задачи и программа курса. Формы самостоятельной работы студентов по изучению курса. Литература по курсу. Основы теории множеств и математической логики. Правила доказательства теорем.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Элементы комбинаторики.</w:t>
      </w:r>
      <w:r w:rsidRPr="00094008">
        <w:rPr>
          <w:rFonts w:ascii="Times New Roman" w:hAnsi="Times New Roman" w:cs="Times New Roman"/>
          <w:sz w:val="24"/>
          <w:szCs w:val="24"/>
        </w:rPr>
        <w:t xml:space="preserve"> Отношения эквивалентности и порядка. Факторизация  множества. Конечные множества. Размещения, перестановки, сочетания и формулы их числа. Формула бинома. Перестановки. Четные и нечетные перестановки множества чисел. Число четных и нечетных перестановок.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Основные системы (структуры).</w:t>
      </w:r>
      <w:r w:rsidRPr="00094008">
        <w:rPr>
          <w:rFonts w:ascii="Times New Roman" w:hAnsi="Times New Roman" w:cs="Times New Roman"/>
          <w:sz w:val="24"/>
          <w:szCs w:val="24"/>
        </w:rPr>
        <w:t xml:space="preserve"> Внутренние бинарные операции на множестве и их свойства. Абстрактные алгебры. Примеры.</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Определение и простейшие свойства групп. Виды групп. Определение кольца, простейшие свойства. Виды колец. Обратимые элементы кольца с единицей.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Определение поля, простейшие свойства. Виды полей. Примеры: поле рациональных чисел, поле действительных чисел, поле из двух элементов.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Поле комплексных чисел. Построение поля комплексных чисел. Геометрическое представление и тригонометрическая форма записи комплексных чисел. Формула Муавра-</w:t>
      </w:r>
      <w:r w:rsidRPr="00094008">
        <w:rPr>
          <w:rFonts w:ascii="Times New Roman" w:hAnsi="Times New Roman" w:cs="Times New Roman"/>
          <w:sz w:val="24"/>
          <w:szCs w:val="24"/>
        </w:rPr>
        <w:lastRenderedPageBreak/>
        <w:t xml:space="preserve">Лапласа. Извлечение корня из комплексного числа. Корни из единицы. Сопряжение числа. Основная теорема.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Изоморфизм алгебраических систем. Примеры. Алгебра множеств. Алгебра логики.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Линейное пространство, как алгебра. Примеры: геометрическое и алгебраическое пространства. Многообразие алгебр. Алгебра многообразий.</w:t>
      </w:r>
    </w:p>
    <w:p w:rsidR="00094008" w:rsidRPr="00094008" w:rsidRDefault="00094008" w:rsidP="00094008">
      <w:pPr>
        <w:spacing w:after="0" w:line="300" w:lineRule="auto"/>
        <w:ind w:left="349"/>
        <w:jc w:val="both"/>
        <w:rPr>
          <w:rFonts w:ascii="Times New Roman" w:hAnsi="Times New Roman" w:cs="Times New Roman"/>
          <w:sz w:val="24"/>
          <w:szCs w:val="24"/>
        </w:rPr>
      </w:pPr>
    </w:p>
    <w:p w:rsidR="00094008" w:rsidRPr="00094008" w:rsidRDefault="00094008" w:rsidP="00094008">
      <w:pPr>
        <w:spacing w:after="0" w:line="300" w:lineRule="auto"/>
        <w:jc w:val="both"/>
        <w:rPr>
          <w:rFonts w:ascii="Times New Roman" w:hAnsi="Times New Roman" w:cs="Times New Roman"/>
          <w:b/>
          <w:sz w:val="24"/>
          <w:szCs w:val="24"/>
        </w:rPr>
      </w:pPr>
      <w:r w:rsidRPr="00094008">
        <w:rPr>
          <w:rFonts w:ascii="Times New Roman" w:hAnsi="Times New Roman" w:cs="Times New Roman"/>
          <w:b/>
          <w:sz w:val="24"/>
          <w:szCs w:val="24"/>
        </w:rPr>
        <w:t>Линейная алгебра.</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Кольцо матриц.</w:t>
      </w:r>
      <w:r w:rsidRPr="00094008">
        <w:rPr>
          <w:rFonts w:ascii="Times New Roman" w:hAnsi="Times New Roman" w:cs="Times New Roman"/>
          <w:sz w:val="24"/>
          <w:szCs w:val="24"/>
        </w:rPr>
        <w:t xml:space="preserve"> Матрицы над кольцом (или полем), формы записи. Операции (внутренние и внешние) с матрицами. Кольцо (квадратных) матриц, свойства. Линейное пространство (прямоугольных) матриц, свойства. Операторная алгебра (квадратных) матриц.</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Определитель квадратной матрицы: определение, свойства, способы вычисления. Определитель произведения матриц. Подматрицы. Миноры матрицы и алгебраические дополнения. Теорема Лапласа. Обратимые и обратные матрицы. Критерий обратимости матрицы.</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Канонические матрицы над кольцом целых чисел. Элементарные преобразования матриц. Элементарные матрицы. Эквивалентные матрицы.</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Матрицы нал полем.</w:t>
      </w:r>
      <w:r w:rsidRPr="00094008">
        <w:rPr>
          <w:rFonts w:ascii="Times New Roman" w:hAnsi="Times New Roman" w:cs="Times New Roman"/>
          <w:sz w:val="24"/>
          <w:szCs w:val="24"/>
        </w:rPr>
        <w:t xml:space="preserve"> Ранг матрицы. Эквивалентные преобразования матриц и их матричная запись. Ступенчатые матрицы. Каноническая форма матрицы. Свойства ранга матрицы: ранг обратимой матрицы, ранг транспонированной матрицы, ранг произведения матриц.</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Свойства линейных пространств: линейная зависимость (независимость) систем векторов. Критерии линейной независимости (зависимости). Базис и ранг системы векторов. Совпадение ранга системы векторов и ранга составленной из них матрицы.</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u w:val="single"/>
        </w:rPr>
      </w:pPr>
      <w:r w:rsidRPr="00094008">
        <w:rPr>
          <w:rFonts w:ascii="Times New Roman" w:hAnsi="Times New Roman" w:cs="Times New Roman"/>
          <w:sz w:val="24"/>
          <w:szCs w:val="24"/>
          <w:u w:val="single"/>
        </w:rPr>
        <w:t>Системы линейных уравнений.</w:t>
      </w:r>
      <w:r w:rsidRPr="00094008">
        <w:rPr>
          <w:rFonts w:ascii="Times New Roman" w:hAnsi="Times New Roman" w:cs="Times New Roman"/>
          <w:sz w:val="24"/>
          <w:szCs w:val="24"/>
        </w:rPr>
        <w:t xml:space="preserve"> Основные понятия: решение, совместность, равносильность. Критерии совместности. Критерии единственности решения.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Решение совместных систем. Метод обратной матрицы. Метод </w:t>
      </w:r>
      <w:proofErr w:type="spellStart"/>
      <w:r w:rsidRPr="00094008">
        <w:rPr>
          <w:rFonts w:ascii="Times New Roman" w:hAnsi="Times New Roman" w:cs="Times New Roman"/>
          <w:sz w:val="24"/>
          <w:szCs w:val="24"/>
        </w:rPr>
        <w:t>Крамера</w:t>
      </w:r>
      <w:proofErr w:type="spellEnd"/>
      <w:r w:rsidRPr="00094008">
        <w:rPr>
          <w:rFonts w:ascii="Times New Roman" w:hAnsi="Times New Roman" w:cs="Times New Roman"/>
          <w:sz w:val="24"/>
          <w:szCs w:val="24"/>
        </w:rPr>
        <w:t xml:space="preserve">. Метод элементарных преобразований (метод Гаусса). Однородные системы линейных уравнений. Фундаментальная система решений и ее свойства. Структура решения неоднородной системы.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Системы линейных неравенств</w:t>
      </w:r>
      <w:r w:rsidRPr="00094008">
        <w:rPr>
          <w:rFonts w:ascii="Times New Roman" w:hAnsi="Times New Roman" w:cs="Times New Roman"/>
          <w:sz w:val="24"/>
          <w:szCs w:val="24"/>
        </w:rPr>
        <w:t>. Определение и свойства. Сведение системы линейных неравенств к системе линейных уравнений. Критерий совместности системы линейных неравенств. Системы однородных линейных неравенств.</w:t>
      </w:r>
    </w:p>
    <w:p w:rsidR="00094008" w:rsidRPr="00094008" w:rsidRDefault="00094008" w:rsidP="00094008">
      <w:pPr>
        <w:spacing w:after="0" w:line="300" w:lineRule="auto"/>
        <w:ind w:firstLine="567"/>
        <w:jc w:val="center"/>
        <w:rPr>
          <w:rFonts w:ascii="Times New Roman" w:hAnsi="Times New Roman" w:cs="Times New Roman"/>
          <w:b/>
          <w:sz w:val="24"/>
          <w:szCs w:val="24"/>
        </w:rPr>
      </w:pPr>
    </w:p>
    <w:p w:rsidR="00094008" w:rsidRPr="00094008" w:rsidRDefault="00094008" w:rsidP="00094008">
      <w:pPr>
        <w:spacing w:after="0" w:line="300" w:lineRule="auto"/>
        <w:ind w:firstLine="567"/>
        <w:jc w:val="center"/>
        <w:rPr>
          <w:rFonts w:ascii="Times New Roman" w:hAnsi="Times New Roman" w:cs="Times New Roman"/>
          <w:b/>
          <w:sz w:val="24"/>
          <w:szCs w:val="24"/>
        </w:rPr>
      </w:pPr>
      <w:r w:rsidRPr="00094008">
        <w:rPr>
          <w:rFonts w:ascii="Times New Roman" w:hAnsi="Times New Roman" w:cs="Times New Roman"/>
          <w:b/>
          <w:sz w:val="24"/>
          <w:szCs w:val="24"/>
        </w:rPr>
        <w:t>2 семестр</w:t>
      </w:r>
    </w:p>
    <w:p w:rsidR="00094008" w:rsidRPr="00094008" w:rsidRDefault="00094008" w:rsidP="00094008">
      <w:pPr>
        <w:spacing w:after="0" w:line="300" w:lineRule="auto"/>
        <w:jc w:val="both"/>
        <w:rPr>
          <w:rFonts w:ascii="Times New Roman" w:hAnsi="Times New Roman" w:cs="Times New Roman"/>
          <w:b/>
          <w:sz w:val="24"/>
          <w:szCs w:val="24"/>
        </w:rPr>
      </w:pPr>
      <w:r w:rsidRPr="00094008">
        <w:rPr>
          <w:rFonts w:ascii="Times New Roman" w:hAnsi="Times New Roman" w:cs="Times New Roman"/>
          <w:b/>
          <w:sz w:val="24"/>
          <w:szCs w:val="24"/>
        </w:rPr>
        <w:t>Группы, кольца, поля (продолжение).</w:t>
      </w:r>
    </w:p>
    <w:p w:rsidR="00094008" w:rsidRPr="00094008" w:rsidRDefault="00094008" w:rsidP="00695AF6">
      <w:pPr>
        <w:keepNext/>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Основы теории групп.</w:t>
      </w:r>
      <w:r w:rsidRPr="00094008">
        <w:rPr>
          <w:rFonts w:ascii="Times New Roman" w:hAnsi="Times New Roman" w:cs="Times New Roman"/>
          <w:sz w:val="24"/>
          <w:szCs w:val="24"/>
        </w:rPr>
        <w:t xml:space="preserve"> Определение и примеры групп: целые числа, аддитивная группа кольца, мультипликативная группа кольца с единицей, группа обратимых матриц</w:t>
      </w:r>
      <w:proofErr w:type="gramStart"/>
      <w:r w:rsidRPr="00094008">
        <w:rPr>
          <w:rFonts w:ascii="Times New Roman" w:hAnsi="Times New Roman" w:cs="Times New Roman"/>
          <w:sz w:val="24"/>
          <w:szCs w:val="24"/>
        </w:rPr>
        <w:t>.</w:t>
      </w:r>
      <w:proofErr w:type="gramEnd"/>
      <w:r w:rsidRPr="00094008">
        <w:rPr>
          <w:rFonts w:ascii="Times New Roman" w:hAnsi="Times New Roman" w:cs="Times New Roman"/>
          <w:sz w:val="24"/>
          <w:szCs w:val="24"/>
        </w:rPr>
        <w:t xml:space="preserve"> </w:t>
      </w:r>
      <w:proofErr w:type="gramStart"/>
      <w:r w:rsidRPr="00094008">
        <w:rPr>
          <w:rFonts w:ascii="Times New Roman" w:hAnsi="Times New Roman" w:cs="Times New Roman"/>
          <w:sz w:val="24"/>
          <w:szCs w:val="24"/>
        </w:rPr>
        <w:t>г</w:t>
      </w:r>
      <w:proofErr w:type="gramEnd"/>
      <w:r w:rsidRPr="00094008">
        <w:rPr>
          <w:rFonts w:ascii="Times New Roman" w:hAnsi="Times New Roman" w:cs="Times New Roman"/>
          <w:sz w:val="24"/>
          <w:szCs w:val="24"/>
        </w:rPr>
        <w:t xml:space="preserve">руппа биекций. </w:t>
      </w:r>
    </w:p>
    <w:p w:rsidR="00094008" w:rsidRPr="00094008" w:rsidRDefault="00094008" w:rsidP="00695AF6">
      <w:pPr>
        <w:keepNext/>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Эквивалентные определения группы. Порядок элемента и экспонента группы.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Подгруппа, свойства. Подгруппа, порожденная подмножеством. Циклическая группа. Группа корней из единицы (в комплексных числах). Смежные классы. Подгруппы циклической группы.</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Произведения групп и подгрупп. Разложение группы. Классы сопряженных элементов. </w:t>
      </w:r>
      <w:proofErr w:type="spellStart"/>
      <w:r w:rsidRPr="00094008">
        <w:rPr>
          <w:rFonts w:ascii="Times New Roman" w:hAnsi="Times New Roman" w:cs="Times New Roman"/>
          <w:sz w:val="24"/>
          <w:szCs w:val="24"/>
        </w:rPr>
        <w:t>Нормализаторы</w:t>
      </w:r>
      <w:proofErr w:type="spellEnd"/>
      <w:r w:rsidRPr="00094008">
        <w:rPr>
          <w:rFonts w:ascii="Times New Roman" w:hAnsi="Times New Roman" w:cs="Times New Roman"/>
          <w:sz w:val="24"/>
          <w:szCs w:val="24"/>
        </w:rPr>
        <w:t>. Центр группы.</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lastRenderedPageBreak/>
        <w:t>Группа подстановок. Орбиты и стабилизаторы. Структура и четность подстановок. Знакопеременная группа. Системы образующих симметрической и знакопеременной групп. Сопряженные элементы в знакопеременной группе.</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Нормальные делители и гомоморфизмы групп. Теоремы о гомоморфизмах.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Простые группы. Конечные абелевы группы.</w:t>
      </w:r>
    </w:p>
    <w:p w:rsidR="00094008" w:rsidRPr="00094008" w:rsidRDefault="00094008" w:rsidP="00695AF6">
      <w:pPr>
        <w:keepNext/>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 xml:space="preserve">Основы теории колец. </w:t>
      </w:r>
      <w:r w:rsidRPr="00094008">
        <w:rPr>
          <w:rFonts w:ascii="Times New Roman" w:hAnsi="Times New Roman" w:cs="Times New Roman"/>
          <w:sz w:val="24"/>
          <w:szCs w:val="24"/>
        </w:rPr>
        <w:t xml:space="preserve">Отношение делимости в кольце целых чисел. НОД и НОК </w:t>
      </w:r>
      <w:proofErr w:type="gramStart"/>
      <w:r w:rsidRPr="00094008">
        <w:rPr>
          <w:rFonts w:ascii="Times New Roman" w:hAnsi="Times New Roman" w:cs="Times New Roman"/>
          <w:sz w:val="24"/>
          <w:szCs w:val="24"/>
        </w:rPr>
        <w:t>чисел</w:t>
      </w:r>
      <w:proofErr w:type="gramEnd"/>
      <w:r w:rsidRPr="00094008">
        <w:rPr>
          <w:rFonts w:ascii="Times New Roman" w:hAnsi="Times New Roman" w:cs="Times New Roman"/>
          <w:sz w:val="24"/>
          <w:szCs w:val="24"/>
        </w:rPr>
        <w:t xml:space="preserve"> и алгоритм его вычисления. Простые и взаимно простые числа и их свойства. Основная теорема арифметики. </w:t>
      </w:r>
    </w:p>
    <w:p w:rsidR="00094008" w:rsidRPr="00094008" w:rsidRDefault="00094008" w:rsidP="00695AF6">
      <w:pPr>
        <w:keepNext/>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Кольцо вычетов. Обратимые элементы кольца вычетов. Решение сравнений. </w:t>
      </w:r>
    </w:p>
    <w:p w:rsidR="00094008" w:rsidRPr="00094008" w:rsidRDefault="00094008" w:rsidP="00695AF6">
      <w:pPr>
        <w:keepNext/>
        <w:numPr>
          <w:ilvl w:val="0"/>
          <w:numId w:val="9"/>
        </w:numPr>
        <w:spacing w:after="0" w:line="300" w:lineRule="auto"/>
        <w:ind w:left="0" w:firstLine="349"/>
        <w:jc w:val="both"/>
        <w:rPr>
          <w:rFonts w:ascii="Times New Roman" w:hAnsi="Times New Roman" w:cs="Times New Roman"/>
          <w:sz w:val="24"/>
          <w:szCs w:val="24"/>
        </w:rPr>
      </w:pPr>
      <w:proofErr w:type="spellStart"/>
      <w:r w:rsidRPr="00094008">
        <w:rPr>
          <w:rFonts w:ascii="Times New Roman" w:hAnsi="Times New Roman" w:cs="Times New Roman"/>
          <w:sz w:val="24"/>
          <w:szCs w:val="24"/>
        </w:rPr>
        <w:t>Подкольца</w:t>
      </w:r>
      <w:proofErr w:type="spellEnd"/>
      <w:r w:rsidRPr="00094008">
        <w:rPr>
          <w:rFonts w:ascii="Times New Roman" w:hAnsi="Times New Roman" w:cs="Times New Roman"/>
          <w:sz w:val="24"/>
          <w:szCs w:val="24"/>
        </w:rPr>
        <w:t>. Характеристика кольца. Идеалы и операции с идеалами. Конгруэнции и факторкольца. Гомоморфизмы колец. Разложение в прямую сумму.</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Кольцо многочленов (над полем). Отношение делимости в кольце многочленов, его свойства. Деление с остатком. НОД и НОК </w:t>
      </w:r>
      <w:proofErr w:type="gramStart"/>
      <w:r w:rsidRPr="00094008">
        <w:rPr>
          <w:rFonts w:ascii="Times New Roman" w:hAnsi="Times New Roman" w:cs="Times New Roman"/>
          <w:sz w:val="24"/>
          <w:szCs w:val="24"/>
        </w:rPr>
        <w:t>многочленов</w:t>
      </w:r>
      <w:proofErr w:type="gramEnd"/>
      <w:r w:rsidRPr="00094008">
        <w:rPr>
          <w:rFonts w:ascii="Times New Roman" w:hAnsi="Times New Roman" w:cs="Times New Roman"/>
          <w:sz w:val="24"/>
          <w:szCs w:val="24"/>
        </w:rPr>
        <w:t xml:space="preserve"> и алгоритм его вычисления. Взаимно простые многочлены и их свойства.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Корни многочлена. Неприводимые многочлены и их свойства. Каноническое разложение многочлена.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 </w:t>
      </w:r>
      <w:r w:rsidRPr="00094008">
        <w:rPr>
          <w:rFonts w:ascii="Times New Roman" w:hAnsi="Times New Roman" w:cs="Times New Roman"/>
          <w:sz w:val="24"/>
          <w:szCs w:val="24"/>
          <w:u w:val="single"/>
        </w:rPr>
        <w:t xml:space="preserve">Основы теории полей. </w:t>
      </w:r>
      <w:r w:rsidRPr="00094008">
        <w:rPr>
          <w:rFonts w:ascii="Times New Roman" w:hAnsi="Times New Roman" w:cs="Times New Roman"/>
          <w:sz w:val="24"/>
          <w:szCs w:val="24"/>
        </w:rPr>
        <w:t>Определение и основные свойства полей.</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Числовые поля (рациональные  числа, действительные числа, комплексные числа).</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Подполя и расширения полей.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Поля частных. Поле рациональных чисел. Поле частных многочленов.</w:t>
      </w:r>
    </w:p>
    <w:p w:rsidR="00094008" w:rsidRPr="00094008" w:rsidRDefault="00094008" w:rsidP="00094008">
      <w:pPr>
        <w:spacing w:after="0" w:line="300" w:lineRule="auto"/>
        <w:jc w:val="both"/>
        <w:rPr>
          <w:rFonts w:ascii="Times New Roman" w:hAnsi="Times New Roman" w:cs="Times New Roman"/>
          <w:sz w:val="24"/>
          <w:szCs w:val="24"/>
        </w:rPr>
      </w:pPr>
    </w:p>
    <w:p w:rsidR="00094008" w:rsidRPr="00094008" w:rsidRDefault="00094008" w:rsidP="00094008">
      <w:pPr>
        <w:spacing w:after="0" w:line="300" w:lineRule="auto"/>
        <w:jc w:val="both"/>
        <w:rPr>
          <w:rFonts w:ascii="Times New Roman" w:hAnsi="Times New Roman" w:cs="Times New Roman"/>
          <w:b/>
          <w:sz w:val="24"/>
          <w:szCs w:val="24"/>
        </w:rPr>
      </w:pPr>
      <w:r w:rsidRPr="00094008">
        <w:rPr>
          <w:rFonts w:ascii="Times New Roman" w:hAnsi="Times New Roman" w:cs="Times New Roman"/>
          <w:b/>
          <w:sz w:val="24"/>
          <w:szCs w:val="24"/>
        </w:rPr>
        <w:t>Векторные пространства и их преобразования (продолжение).</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Векторное (линейное) пространство.</w:t>
      </w:r>
      <w:r w:rsidRPr="00094008">
        <w:rPr>
          <w:rFonts w:ascii="Times New Roman" w:hAnsi="Times New Roman" w:cs="Times New Roman"/>
          <w:sz w:val="24"/>
          <w:szCs w:val="24"/>
        </w:rPr>
        <w:t xml:space="preserve"> Определение и примеры пространств. Базис и размерность. Координаты вектора. Формула преобразования координат.</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Подпространства линейного пространства.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Изоморфизм пространств. Конечномерные пространства.</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Подпространства конечномерного линейного пространства. </w:t>
      </w:r>
      <w:proofErr w:type="spellStart"/>
      <w:r w:rsidRPr="00094008">
        <w:rPr>
          <w:rFonts w:ascii="Times New Roman" w:hAnsi="Times New Roman" w:cs="Times New Roman"/>
          <w:sz w:val="24"/>
          <w:szCs w:val="24"/>
        </w:rPr>
        <w:t>Фактопространства</w:t>
      </w:r>
      <w:proofErr w:type="spellEnd"/>
      <w:r w:rsidRPr="00094008">
        <w:rPr>
          <w:rFonts w:ascii="Times New Roman" w:hAnsi="Times New Roman" w:cs="Times New Roman"/>
          <w:sz w:val="24"/>
          <w:szCs w:val="24"/>
        </w:rPr>
        <w:t xml:space="preserve"> и многообразия.</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Линейные отображение и преобразования векторных пространств</w:t>
      </w:r>
      <w:r w:rsidRPr="00094008">
        <w:rPr>
          <w:rFonts w:ascii="Times New Roman" w:hAnsi="Times New Roman" w:cs="Times New Roman"/>
          <w:sz w:val="24"/>
          <w:szCs w:val="24"/>
        </w:rPr>
        <w:t>. Линейные отображения и преобразования конечномерных пространств. Матрица линейного преобразования. Обратимые преобразования.</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Собственные векторы и собственные значения линейного преобразования. Характеристическая матрица и характеристический многочлен матрицы и преобразования.</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Многочлены, аннулирующие преобразование. Минимальный многочлен преобразования. Минимальный многочлен вектора относительно преобразования.</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 Инвариантные подпространства. Циклические подпространства.</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Разложение пространства в прямую сумму инвариантных подпространств.</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 xml:space="preserve">Подобие  матриц над полем. </w:t>
      </w:r>
      <w:r w:rsidRPr="00094008">
        <w:rPr>
          <w:rFonts w:ascii="Times New Roman" w:hAnsi="Times New Roman" w:cs="Times New Roman"/>
          <w:sz w:val="24"/>
          <w:szCs w:val="24"/>
        </w:rPr>
        <w:t>Критерий подобия матриц над полем.  Каноническая и нормальная форма матриц.</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Жордановы матрицы.</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 xml:space="preserve">Евклидово пространство. </w:t>
      </w:r>
      <w:r w:rsidRPr="00094008">
        <w:rPr>
          <w:rFonts w:ascii="Times New Roman" w:hAnsi="Times New Roman" w:cs="Times New Roman"/>
          <w:sz w:val="24"/>
          <w:szCs w:val="24"/>
        </w:rPr>
        <w:t xml:space="preserve">Процесс ортогонализации.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Ортогональные подпространства. Ортогональные дополнения.</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 Преобразование, сопряженное к данному преобразованию, его свойства. Нормальные преобразования и их свойства. Нормальная матрица.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lastRenderedPageBreak/>
        <w:t xml:space="preserve">Самосопряженные и ортогональные (унитарные) преобразования: вид матрицы, определяющие свойства.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Квадратичная форма</w:t>
      </w:r>
      <w:r w:rsidRPr="00094008">
        <w:rPr>
          <w:rFonts w:ascii="Times New Roman" w:hAnsi="Times New Roman" w:cs="Times New Roman"/>
          <w:sz w:val="24"/>
          <w:szCs w:val="24"/>
        </w:rPr>
        <w:t>. Определение, свойства. Канонический вид квадратичной формы. Нормальные виды квадратичной формы над полями комплексных и действительных чисел. Положительно и отрицательно определенные квадратичные формы над полем действительных чисел.</w:t>
      </w:r>
    </w:p>
    <w:p w:rsidR="00094008" w:rsidRPr="00094008" w:rsidRDefault="00094008" w:rsidP="00094008">
      <w:pPr>
        <w:spacing w:after="0" w:line="300" w:lineRule="auto"/>
        <w:jc w:val="center"/>
        <w:rPr>
          <w:rFonts w:ascii="Times New Roman" w:hAnsi="Times New Roman" w:cs="Times New Roman"/>
          <w:b/>
          <w:sz w:val="24"/>
          <w:szCs w:val="24"/>
        </w:rPr>
      </w:pPr>
    </w:p>
    <w:p w:rsidR="00094008" w:rsidRPr="00094008" w:rsidRDefault="00094008" w:rsidP="00094008">
      <w:pPr>
        <w:spacing w:after="0" w:line="300" w:lineRule="auto"/>
        <w:jc w:val="center"/>
        <w:rPr>
          <w:rFonts w:ascii="Times New Roman" w:hAnsi="Times New Roman" w:cs="Times New Roman"/>
          <w:b/>
          <w:sz w:val="24"/>
          <w:szCs w:val="24"/>
        </w:rPr>
      </w:pPr>
      <w:r w:rsidRPr="00094008">
        <w:rPr>
          <w:rFonts w:ascii="Times New Roman" w:hAnsi="Times New Roman" w:cs="Times New Roman"/>
          <w:b/>
          <w:sz w:val="24"/>
          <w:szCs w:val="24"/>
        </w:rPr>
        <w:t>3 семестр</w:t>
      </w:r>
    </w:p>
    <w:p w:rsidR="00094008" w:rsidRPr="00094008" w:rsidRDefault="00094008" w:rsidP="00094008">
      <w:pPr>
        <w:spacing w:after="0" w:line="300" w:lineRule="auto"/>
        <w:jc w:val="both"/>
        <w:rPr>
          <w:rFonts w:ascii="Times New Roman" w:hAnsi="Times New Roman" w:cs="Times New Roman"/>
          <w:b/>
          <w:sz w:val="24"/>
          <w:szCs w:val="24"/>
        </w:rPr>
      </w:pPr>
      <w:r w:rsidRPr="00094008">
        <w:rPr>
          <w:rFonts w:ascii="Times New Roman" w:hAnsi="Times New Roman" w:cs="Times New Roman"/>
          <w:b/>
          <w:sz w:val="24"/>
          <w:szCs w:val="24"/>
        </w:rPr>
        <w:t>Теория полей (продолжение).</w:t>
      </w:r>
    </w:p>
    <w:p w:rsidR="00094008" w:rsidRPr="00094008" w:rsidRDefault="00094008" w:rsidP="00695AF6">
      <w:pPr>
        <w:numPr>
          <w:ilvl w:val="0"/>
          <w:numId w:val="10"/>
        </w:numPr>
        <w:spacing w:after="0" w:line="300" w:lineRule="auto"/>
        <w:jc w:val="both"/>
        <w:rPr>
          <w:rFonts w:ascii="Times New Roman" w:hAnsi="Times New Roman" w:cs="Times New Roman"/>
          <w:sz w:val="24"/>
          <w:szCs w:val="24"/>
        </w:rPr>
      </w:pPr>
      <w:r w:rsidRPr="00094008">
        <w:rPr>
          <w:rFonts w:ascii="Times New Roman" w:hAnsi="Times New Roman" w:cs="Times New Roman"/>
          <w:sz w:val="24"/>
          <w:szCs w:val="24"/>
          <w:u w:val="single"/>
        </w:rPr>
        <w:t xml:space="preserve">Теория полей. </w:t>
      </w:r>
      <w:r w:rsidRPr="00094008">
        <w:rPr>
          <w:rFonts w:ascii="Times New Roman" w:hAnsi="Times New Roman" w:cs="Times New Roman"/>
          <w:sz w:val="24"/>
          <w:szCs w:val="24"/>
        </w:rPr>
        <w:t xml:space="preserve">Основные свойства полей. Подполя  и расширения полей. </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Поле частных. Простое поле.</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Классификация расширений полей. Простые расширения полей. </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Поле разложения многочлена. </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Конечные поля и многочлены над ними.</w:t>
      </w:r>
      <w:r w:rsidRPr="00094008">
        <w:rPr>
          <w:rFonts w:ascii="Times New Roman" w:hAnsi="Times New Roman" w:cs="Times New Roman"/>
          <w:sz w:val="24"/>
          <w:szCs w:val="24"/>
        </w:rPr>
        <w:t xml:space="preserve"> Поле вычетов. Решение уравнений и систем уравнений в поле вычетов. </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Основные свойства конечных полей. Конечные поля и многочлены над ними. </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Неприводимые многочлены. Критерий неприводимости многочлена. </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Число неприводимых многочленов. Метод построения неприводимых многочленов.</w:t>
      </w:r>
    </w:p>
    <w:p w:rsidR="00094008" w:rsidRPr="00094008" w:rsidRDefault="00094008" w:rsidP="00094008">
      <w:pPr>
        <w:pStyle w:val="34"/>
        <w:shd w:val="clear" w:color="auto" w:fill="auto"/>
        <w:spacing w:before="0" w:line="300" w:lineRule="auto"/>
        <w:ind w:firstLine="0"/>
        <w:rPr>
          <w:rFonts w:ascii="Times New Roman" w:hAnsi="Times New Roman"/>
          <w:b/>
          <w:sz w:val="24"/>
          <w:szCs w:val="24"/>
        </w:rPr>
      </w:pPr>
    </w:p>
    <w:p w:rsidR="00094008" w:rsidRPr="00094008" w:rsidRDefault="00094008" w:rsidP="00094008">
      <w:pPr>
        <w:pStyle w:val="34"/>
        <w:shd w:val="clear" w:color="auto" w:fill="auto"/>
        <w:spacing w:before="0" w:line="300" w:lineRule="auto"/>
        <w:ind w:firstLine="0"/>
        <w:rPr>
          <w:rFonts w:ascii="Times New Roman" w:hAnsi="Times New Roman"/>
          <w:b/>
          <w:sz w:val="24"/>
          <w:szCs w:val="24"/>
        </w:rPr>
      </w:pPr>
      <w:r w:rsidRPr="00094008">
        <w:rPr>
          <w:rFonts w:ascii="Times New Roman" w:hAnsi="Times New Roman"/>
          <w:b/>
          <w:sz w:val="24"/>
          <w:szCs w:val="24"/>
        </w:rPr>
        <w:t>Линейные рекуррентные последовательности над полем.</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Основные определения. Семейство ЛРП с данным многочленом и его базис.</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Умножение на многочлен. Генератор ЛРП.</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Минимальный многочлен и аннулятор ЛРП. Соотношения между семействами ЛРП с различными характеристическими многочленами.</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Биномиальный базис пространства ЛРП над полем. Представление ЛРП над конечным полем.</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Периодические последовательности. Периодические многочлены. Периодичность  ЛРП над конечным полем. Вычисление периода нал конечным полем.</w:t>
      </w:r>
    </w:p>
    <w:p w:rsidR="00094008" w:rsidRPr="00094008" w:rsidRDefault="00094008" w:rsidP="00695AF6">
      <w:pPr>
        <w:pStyle w:val="34"/>
        <w:numPr>
          <w:ilvl w:val="0"/>
          <w:numId w:val="10"/>
        </w:numPr>
        <w:shd w:val="clear" w:color="auto" w:fill="auto"/>
        <w:spacing w:before="0" w:line="300" w:lineRule="auto"/>
        <w:rPr>
          <w:rFonts w:ascii="Times New Roman" w:hAnsi="Times New Roman"/>
          <w:sz w:val="24"/>
          <w:szCs w:val="24"/>
        </w:rPr>
      </w:pPr>
      <w:r w:rsidRPr="00094008">
        <w:rPr>
          <w:rFonts w:ascii="Times New Roman" w:hAnsi="Times New Roman"/>
          <w:sz w:val="24"/>
          <w:szCs w:val="24"/>
        </w:rPr>
        <w:t>ЛРП максимального периода. Цикловой тип семейства ЛРП.</w:t>
      </w:r>
    </w:p>
    <w:p w:rsidR="00094008" w:rsidRPr="00094008" w:rsidRDefault="00094008" w:rsidP="00695AF6">
      <w:pPr>
        <w:pStyle w:val="34"/>
        <w:numPr>
          <w:ilvl w:val="0"/>
          <w:numId w:val="10"/>
        </w:numPr>
        <w:shd w:val="clear" w:color="auto" w:fill="auto"/>
        <w:spacing w:before="0" w:line="300" w:lineRule="auto"/>
        <w:rPr>
          <w:rFonts w:ascii="Times New Roman" w:hAnsi="Times New Roman"/>
          <w:sz w:val="24"/>
          <w:szCs w:val="24"/>
        </w:rPr>
      </w:pPr>
      <w:r w:rsidRPr="00094008">
        <w:rPr>
          <w:rFonts w:ascii="Times New Roman" w:hAnsi="Times New Roman"/>
          <w:sz w:val="24"/>
          <w:szCs w:val="24"/>
        </w:rPr>
        <w:t>ЛРП над кольцом вычетов.</w:t>
      </w:r>
    </w:p>
    <w:p w:rsidR="00094008" w:rsidRPr="00094008" w:rsidRDefault="00094008" w:rsidP="00695AF6">
      <w:pPr>
        <w:pStyle w:val="34"/>
        <w:numPr>
          <w:ilvl w:val="0"/>
          <w:numId w:val="10"/>
        </w:numPr>
        <w:shd w:val="clear" w:color="auto" w:fill="auto"/>
        <w:spacing w:before="0" w:line="300" w:lineRule="auto"/>
        <w:rPr>
          <w:rFonts w:ascii="Times New Roman" w:hAnsi="Times New Roman"/>
          <w:sz w:val="24"/>
          <w:szCs w:val="24"/>
        </w:rPr>
      </w:pPr>
      <w:r w:rsidRPr="00094008">
        <w:rPr>
          <w:rFonts w:ascii="Times New Roman" w:hAnsi="Times New Roman"/>
          <w:sz w:val="24"/>
          <w:szCs w:val="24"/>
        </w:rPr>
        <w:t xml:space="preserve">Распределение элементов на циклах </w:t>
      </w:r>
      <w:proofErr w:type="spellStart"/>
      <w:r w:rsidRPr="00094008">
        <w:rPr>
          <w:rFonts w:ascii="Times New Roman" w:hAnsi="Times New Roman"/>
          <w:sz w:val="24"/>
          <w:szCs w:val="24"/>
        </w:rPr>
        <w:t>рекуррент</w:t>
      </w:r>
      <w:proofErr w:type="spellEnd"/>
      <w:r w:rsidRPr="00094008">
        <w:rPr>
          <w:rFonts w:ascii="Times New Roman" w:hAnsi="Times New Roman"/>
          <w:sz w:val="24"/>
          <w:szCs w:val="24"/>
        </w:rPr>
        <w:t>.</w:t>
      </w:r>
    </w:p>
    <w:p w:rsidR="00094008" w:rsidRPr="002F473D" w:rsidRDefault="00094008" w:rsidP="00094008">
      <w:pPr>
        <w:tabs>
          <w:tab w:val="left" w:pos="1138"/>
        </w:tabs>
        <w:spacing w:after="0" w:line="300" w:lineRule="auto"/>
        <w:jc w:val="center"/>
        <w:rPr>
          <w:rStyle w:val="aa"/>
          <w:i w:val="0"/>
          <w:color w:val="000000"/>
          <w:szCs w:val="24"/>
        </w:rPr>
      </w:pPr>
    </w:p>
    <w:p w:rsidR="00E11DC7" w:rsidRDefault="005A59DA" w:rsidP="00225FB7">
      <w:pPr>
        <w:pStyle w:val="11"/>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225FB7" w:rsidRPr="00B63853" w:rsidRDefault="00225FB7" w:rsidP="00225FB7">
      <w:pPr>
        <w:pStyle w:val="11"/>
        <w:shd w:val="clear" w:color="auto" w:fill="auto"/>
        <w:tabs>
          <w:tab w:val="left" w:pos="1244"/>
        </w:tabs>
        <w:spacing w:line="276" w:lineRule="auto"/>
        <w:ind w:left="284"/>
        <w:jc w:val="center"/>
        <w:rPr>
          <w:b/>
          <w:sz w:val="24"/>
          <w:szCs w:val="24"/>
        </w:rPr>
      </w:pPr>
    </w:p>
    <w:p w:rsidR="00E11DC7" w:rsidRPr="00B63853" w:rsidRDefault="005A59DA">
      <w:pPr>
        <w:spacing w:after="0"/>
        <w:ind w:firstLine="709"/>
        <w:rPr>
          <w:rFonts w:ascii="Times New Roman" w:hAnsi="Times New Roman" w:cs="Times New Roman"/>
          <w:sz w:val="24"/>
          <w:szCs w:val="24"/>
        </w:rPr>
      </w:pPr>
      <w:r w:rsidRPr="00B63853">
        <w:rPr>
          <w:rFonts w:ascii="Times New Roman" w:hAnsi="Times New Roman" w:cs="Times New Roman"/>
          <w:sz w:val="24"/>
          <w:szCs w:val="24"/>
        </w:rPr>
        <w:t xml:space="preserve">Текущий контроль знаний студентов в может </w:t>
      </w:r>
      <w:proofErr w:type="gramStart"/>
      <w:r w:rsidRPr="00B63853">
        <w:rPr>
          <w:rFonts w:ascii="Times New Roman" w:hAnsi="Times New Roman" w:cs="Times New Roman"/>
          <w:sz w:val="24"/>
          <w:szCs w:val="24"/>
        </w:rPr>
        <w:t>проводится</w:t>
      </w:r>
      <w:proofErr w:type="gramEnd"/>
      <w:r w:rsidRPr="00B63853">
        <w:rPr>
          <w:rFonts w:ascii="Times New Roman" w:hAnsi="Times New Roman" w:cs="Times New Roman"/>
          <w:sz w:val="24"/>
          <w:szCs w:val="24"/>
        </w:rPr>
        <w:t xml:space="preserve"> в виде компьютерного тестирования по различным модулям (темам) программы.</w:t>
      </w:r>
    </w:p>
    <w:p w:rsidR="00E11DC7" w:rsidRPr="00B63853" w:rsidRDefault="005A59DA">
      <w:pPr>
        <w:spacing w:after="0"/>
        <w:ind w:firstLine="709"/>
        <w:rPr>
          <w:rFonts w:ascii="Times New Roman" w:hAnsi="Times New Roman" w:cs="Times New Roman"/>
          <w:sz w:val="24"/>
          <w:szCs w:val="24"/>
        </w:rPr>
      </w:pPr>
      <w:r w:rsidRPr="00B63853">
        <w:rPr>
          <w:rFonts w:ascii="Times New Roman" w:hAnsi="Times New Roman" w:cs="Times New Roman"/>
          <w:sz w:val="24"/>
          <w:szCs w:val="24"/>
        </w:rPr>
        <w:t xml:space="preserve">Компьютерные тесты представлены в дистанционных учебных курсах на базе системы управления обучением Moodle: </w:t>
      </w:r>
      <w:hyperlink r:id="rId10">
        <w:r w:rsidRPr="00B63853">
          <w:rPr>
            <w:rStyle w:val="-"/>
            <w:rFonts w:ascii="Times New Roman" w:hAnsi="Times New Roman"/>
            <w:sz w:val="24"/>
            <w:szCs w:val="24"/>
          </w:rPr>
          <w:t>http://cdo.rsreu.ru/</w:t>
        </w:r>
      </w:hyperlink>
    </w:p>
    <w:p w:rsidR="00E11DC7" w:rsidRPr="00B63853" w:rsidRDefault="005A59DA">
      <w:pPr>
        <w:pStyle w:val="af6"/>
        <w:spacing w:line="276" w:lineRule="auto"/>
        <w:ind w:left="360"/>
        <w:rPr>
          <w:rFonts w:ascii="Times New Roman" w:hAnsi="Times New Roman"/>
          <w:sz w:val="24"/>
          <w:szCs w:val="24"/>
        </w:rPr>
      </w:pPr>
      <w:r w:rsidRPr="00B63853">
        <w:rPr>
          <w:rFonts w:ascii="Times New Roman" w:hAnsi="Times New Roman"/>
          <w:sz w:val="24"/>
          <w:szCs w:val="24"/>
        </w:rPr>
        <w:t>Доступ к курсам предоставляется по паролю из внутренней информационной системы организации и из глобальной сети Интернет.</w:t>
      </w:r>
    </w:p>
    <w:p w:rsidR="00E11DC7" w:rsidRPr="00B63853" w:rsidRDefault="00E11DC7">
      <w:pPr>
        <w:spacing w:after="0"/>
        <w:ind w:firstLine="709"/>
        <w:jc w:val="both"/>
        <w:rPr>
          <w:rFonts w:ascii="Times New Roman" w:hAnsi="Times New Roman" w:cs="Times New Roman"/>
          <w:sz w:val="24"/>
          <w:szCs w:val="24"/>
        </w:rPr>
      </w:pPr>
    </w:p>
    <w:p w:rsidR="00E11DC7" w:rsidRDefault="005A59DA">
      <w:pPr>
        <w:spacing w:after="0"/>
        <w:ind w:firstLine="709"/>
        <w:jc w:val="both"/>
        <w:rPr>
          <w:rFonts w:ascii="Times New Roman" w:hAnsi="Times New Roman" w:cs="Times New Roman"/>
          <w:sz w:val="24"/>
          <w:szCs w:val="24"/>
        </w:rPr>
      </w:pPr>
      <w:r w:rsidRPr="00B63853">
        <w:rPr>
          <w:rFonts w:ascii="Times New Roman" w:hAnsi="Times New Roman" w:cs="Times New Roman"/>
          <w:sz w:val="24"/>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225FB7" w:rsidRDefault="00225FB7">
      <w:pPr>
        <w:spacing w:after="0"/>
        <w:ind w:firstLine="709"/>
        <w:jc w:val="both"/>
        <w:rPr>
          <w:rFonts w:ascii="Times New Roman" w:hAnsi="Times New Roman" w:cs="Times New Roman"/>
          <w:sz w:val="24"/>
          <w:szCs w:val="24"/>
        </w:rPr>
      </w:pPr>
    </w:p>
    <w:p w:rsidR="00225FB7" w:rsidRDefault="00225FB7">
      <w:pPr>
        <w:spacing w:after="0"/>
        <w:ind w:firstLine="709"/>
        <w:jc w:val="both"/>
        <w:rPr>
          <w:rFonts w:ascii="Times New Roman" w:hAnsi="Times New Roman" w:cs="Times New Roman"/>
          <w:sz w:val="24"/>
          <w:szCs w:val="24"/>
        </w:rPr>
      </w:pPr>
    </w:p>
    <w:p w:rsidR="00434438" w:rsidRPr="00292440" w:rsidRDefault="00434438" w:rsidP="00434438">
      <w:pPr>
        <w:pStyle w:val="11"/>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434438" w:rsidRPr="00292440" w:rsidRDefault="00434438" w:rsidP="00434438">
      <w:pPr>
        <w:pStyle w:val="11"/>
        <w:shd w:val="clear" w:color="auto" w:fill="auto"/>
        <w:spacing w:line="276" w:lineRule="auto"/>
        <w:ind w:firstLine="709"/>
        <w:rPr>
          <w:sz w:val="24"/>
          <w:szCs w:val="24"/>
        </w:rPr>
      </w:pPr>
      <w:r w:rsidRPr="00292440">
        <w:rPr>
          <w:sz w:val="24"/>
          <w:szCs w:val="24"/>
        </w:rPr>
        <w:t>При проверке остаточных знаний студентам разрешается использовать конспекты лекций и справочную литературу.</w:t>
      </w: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434438" w:rsidRPr="00434438" w:rsidTr="00D822A5">
        <w:trPr>
          <w:tblHeader/>
        </w:trPr>
        <w:tc>
          <w:tcPr>
            <w:tcW w:w="3692" w:type="dxa"/>
            <w:shd w:val="clear" w:color="auto" w:fill="auto"/>
            <w:vAlign w:val="center"/>
          </w:tcPr>
          <w:p w:rsidR="00434438" w:rsidRPr="00434438" w:rsidRDefault="00434438" w:rsidP="00D822A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434438" w:rsidRPr="00434438" w:rsidRDefault="00434438" w:rsidP="00D822A5">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D822A5">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D822A5">
        <w:tblPrEx>
          <w:tblCellMar>
            <w:left w:w="57" w:type="dxa"/>
            <w:right w:w="57" w:type="dxa"/>
          </w:tblCellMar>
        </w:tblPrEx>
        <w:tc>
          <w:tcPr>
            <w:tcW w:w="3692" w:type="dxa"/>
            <w:shd w:val="clear" w:color="auto" w:fill="auto"/>
          </w:tcPr>
          <w:p w:rsidR="00434438" w:rsidRPr="00434438" w:rsidRDefault="00434438" w:rsidP="00D822A5">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proofErr w:type="gramStart"/>
            <w:r w:rsidRPr="00434438">
              <w:rPr>
                <w:rFonts w:ascii="Times New Roman" w:hAnsi="Times New Roman" w:cs="Times New Roman"/>
                <w:sz w:val="24"/>
                <w:szCs w:val="24"/>
              </w:rPr>
              <w:t>Способен</w:t>
            </w:r>
            <w:proofErr w:type="gramEnd"/>
            <w:r w:rsidRPr="00434438">
              <w:rPr>
                <w:rFonts w:ascii="Times New Roman" w:hAnsi="Times New Roman" w:cs="Times New Roman"/>
                <w:sz w:val="24"/>
                <w:szCs w:val="24"/>
              </w:rPr>
              <w:t xml:space="preserve"> анализировать задачи профессиональной деятельности на основе положений, законов и методов в области естественных наук и математики</w:t>
            </w:r>
          </w:p>
        </w:tc>
        <w:tc>
          <w:tcPr>
            <w:tcW w:w="6004" w:type="dxa"/>
            <w:shd w:val="clear" w:color="auto" w:fill="auto"/>
          </w:tcPr>
          <w:p w:rsidR="00434438" w:rsidRPr="00434438" w:rsidRDefault="00434438" w:rsidP="00D822A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ОПК-1.2. Анализирует задачи профессиональной деятельности на основе положений, законов и методов в области математических наук</w:t>
            </w:r>
          </w:p>
        </w:tc>
      </w:tr>
    </w:tbl>
    <w:p w:rsidR="00434438" w:rsidRPr="00434438" w:rsidRDefault="00434438" w:rsidP="00434438">
      <w:pPr>
        <w:pStyle w:val="Style23"/>
        <w:suppressAutoHyphens/>
        <w:rPr>
          <w:rStyle w:val="FontStyle134"/>
          <w:b w:val="0"/>
          <w:sz w:val="24"/>
          <w:szCs w:val="24"/>
        </w:rPr>
      </w:pPr>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E11DC7" w:rsidRDefault="00E11DC7">
      <w:pPr>
        <w:pStyle w:val="af6"/>
        <w:shd w:val="clear" w:color="auto" w:fill="FFFFFF"/>
        <w:spacing w:line="276" w:lineRule="auto"/>
        <w:ind w:left="0" w:firstLine="709"/>
        <w:jc w:val="both"/>
        <w:rPr>
          <w:rFonts w:ascii="Times New Roman" w:hAnsi="Times New Roman"/>
          <w:sz w:val="24"/>
          <w:szCs w:val="24"/>
        </w:rPr>
      </w:pPr>
    </w:p>
    <w:p w:rsidR="00434438" w:rsidRPr="00E62F4F" w:rsidRDefault="00434438" w:rsidP="00695AF6">
      <w:pPr>
        <w:pStyle w:val="af6"/>
        <w:numPr>
          <w:ilvl w:val="0"/>
          <w:numId w:val="5"/>
        </w:numPr>
        <w:ind w:left="0" w:firstLine="426"/>
        <w:contextualSpacing w:val="0"/>
        <w:rPr>
          <w:rFonts w:ascii="Times New Roman" w:hAnsi="Times New Roman"/>
          <w:sz w:val="24"/>
          <w:szCs w:val="24"/>
        </w:rPr>
      </w:pPr>
      <w:r w:rsidRPr="00E62F4F">
        <w:rPr>
          <w:rFonts w:ascii="Times New Roman" w:hAnsi="Times New Roman"/>
          <w:sz w:val="24"/>
          <w:szCs w:val="24"/>
        </w:rPr>
        <w:t xml:space="preserve">Какой вид имеет </w:t>
      </w:r>
      <w:r w:rsidR="00B0124D">
        <w:rPr>
          <w:rFonts w:ascii="Times New Roman" w:hAnsi="Times New Roman"/>
          <w:sz w:val="24"/>
          <w:szCs w:val="24"/>
        </w:rPr>
        <w:t>запись аддитивной группы</w:t>
      </w:r>
      <w:r w:rsidRPr="00E62F4F">
        <w:rPr>
          <w:rFonts w:ascii="Times New Roman" w:hAnsi="Times New Roman"/>
          <w:sz w:val="24"/>
          <w:szCs w:val="24"/>
        </w:rPr>
        <w:t>?</w:t>
      </w:r>
    </w:p>
    <w:p w:rsidR="00434438" w:rsidRPr="00E62F4F" w:rsidRDefault="00434438" w:rsidP="00434438">
      <w:pPr>
        <w:pStyle w:val="af6"/>
        <w:ind w:left="0" w:firstLine="426"/>
        <w:contextualSpacing w:val="0"/>
        <w:rPr>
          <w:rFonts w:ascii="Times New Roman" w:hAnsi="Times New Roman"/>
          <w:sz w:val="24"/>
          <w:szCs w:val="24"/>
        </w:rPr>
      </w:pPr>
      <w:r w:rsidRPr="00E62F4F">
        <w:rPr>
          <w:rFonts w:ascii="Times New Roman" w:hAnsi="Times New Roman"/>
          <w:sz w:val="24"/>
          <w:szCs w:val="24"/>
        </w:rPr>
        <w:t xml:space="preserve">а) </w:t>
      </w:r>
      <m:oMath>
        <m:r>
          <w:rPr>
            <w:rFonts w:ascii="Cambria Math" w:hAnsi="Cambria Math"/>
            <w:sz w:val="24"/>
            <w:szCs w:val="24"/>
          </w:rPr>
          <m:t>G=(G;+)</m:t>
        </m:r>
      </m:oMath>
      <w:r w:rsidRPr="00E62F4F">
        <w:rPr>
          <w:rFonts w:ascii="Times New Roman" w:hAnsi="Times New Roman"/>
          <w:sz w:val="24"/>
          <w:szCs w:val="24"/>
        </w:rPr>
        <w:t>,</w:t>
      </w:r>
    </w:p>
    <w:p w:rsidR="00434438" w:rsidRPr="00E62F4F" w:rsidRDefault="00434438" w:rsidP="00434438">
      <w:pPr>
        <w:pStyle w:val="af6"/>
        <w:ind w:left="0" w:firstLine="426"/>
        <w:contextualSpacing w:val="0"/>
        <w:rPr>
          <w:rFonts w:ascii="Times New Roman" w:hAnsi="Times New Roman"/>
          <w:sz w:val="24"/>
          <w:szCs w:val="24"/>
        </w:rPr>
      </w:pPr>
      <w:r w:rsidRPr="00E62F4F">
        <w:rPr>
          <w:rFonts w:ascii="Times New Roman" w:hAnsi="Times New Roman"/>
          <w:sz w:val="24"/>
          <w:szCs w:val="24"/>
        </w:rPr>
        <w:t xml:space="preserve">б) </w:t>
      </w:r>
      <m:oMath>
        <m:r>
          <w:rPr>
            <w:rFonts w:ascii="Cambria Math" w:hAnsi="Cambria Math"/>
            <w:sz w:val="24"/>
            <w:szCs w:val="24"/>
          </w:rPr>
          <m:t>G=(G; ∙)</m:t>
        </m:r>
      </m:oMath>
      <w:r w:rsidR="00B0124D" w:rsidRPr="00E62F4F">
        <w:rPr>
          <w:rFonts w:ascii="Times New Roman" w:hAnsi="Times New Roman"/>
          <w:sz w:val="24"/>
          <w:szCs w:val="24"/>
        </w:rPr>
        <w:t>,</w:t>
      </w:r>
    </w:p>
    <w:p w:rsidR="00434438" w:rsidRPr="00E62F4F" w:rsidRDefault="00434438" w:rsidP="0016631D">
      <w:pPr>
        <w:pStyle w:val="af6"/>
        <w:spacing w:after="240"/>
        <w:ind w:left="0" w:firstLine="426"/>
        <w:contextualSpacing w:val="0"/>
        <w:rPr>
          <w:rFonts w:ascii="Times New Roman" w:hAnsi="Times New Roman"/>
          <w:sz w:val="24"/>
          <w:szCs w:val="24"/>
        </w:rPr>
      </w:pPr>
      <w:r w:rsidRPr="00E62F4F">
        <w:rPr>
          <w:rFonts w:ascii="Times New Roman" w:hAnsi="Times New Roman"/>
          <w:sz w:val="24"/>
          <w:szCs w:val="24"/>
        </w:rPr>
        <w:t xml:space="preserve">в) </w:t>
      </w:r>
      <m:oMath>
        <m:r>
          <w:rPr>
            <w:rFonts w:ascii="Cambria Math" w:hAnsi="Cambria Math"/>
            <w:sz w:val="24"/>
            <w:szCs w:val="24"/>
          </w:rPr>
          <m:t>G=(G;&amp;)</m:t>
        </m:r>
      </m:oMath>
      <w:r w:rsidR="00B0124D">
        <w:rPr>
          <w:rFonts w:ascii="Times New Roman" w:hAnsi="Times New Roman"/>
          <w:sz w:val="24"/>
          <w:szCs w:val="24"/>
        </w:rPr>
        <w:t>.</w:t>
      </w:r>
    </w:p>
    <w:p w:rsidR="00434438" w:rsidRPr="00E62F4F" w:rsidRDefault="00B0124D" w:rsidP="00695AF6">
      <w:pPr>
        <w:pStyle w:val="af6"/>
        <w:numPr>
          <w:ilvl w:val="0"/>
          <w:numId w:val="6"/>
        </w:numPr>
        <w:ind w:left="0" w:firstLine="426"/>
        <w:contextualSpacing w:val="0"/>
        <w:jc w:val="both"/>
        <w:rPr>
          <w:rFonts w:ascii="Times New Roman" w:hAnsi="Times New Roman"/>
          <w:iCs/>
          <w:sz w:val="24"/>
          <w:szCs w:val="24"/>
        </w:rPr>
      </w:pPr>
      <w:r>
        <w:rPr>
          <w:rFonts w:ascii="Times New Roman" w:hAnsi="Times New Roman"/>
          <w:sz w:val="24"/>
          <w:szCs w:val="24"/>
        </w:rPr>
        <w:t xml:space="preserve">Матрица над конечным полем является </w:t>
      </w:r>
      <w:r w:rsidR="00434438" w:rsidRPr="00E62F4F">
        <w:rPr>
          <w:rFonts w:ascii="Times New Roman" w:hAnsi="Times New Roman"/>
          <w:sz w:val="24"/>
          <w:szCs w:val="24"/>
        </w:rPr>
        <w:t>невырожденной?</w:t>
      </w:r>
    </w:p>
    <w:p w:rsidR="00434438" w:rsidRPr="00E62F4F" w:rsidRDefault="00434438" w:rsidP="00434438">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а) если среди её элементов нет нулей,</w:t>
      </w:r>
    </w:p>
    <w:p w:rsidR="00434438" w:rsidRPr="00E62F4F" w:rsidRDefault="00434438" w:rsidP="00434438">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б) если её определитель равен нулю,</w:t>
      </w:r>
    </w:p>
    <w:p w:rsidR="00434438" w:rsidRPr="00E62F4F" w:rsidRDefault="00434438" w:rsidP="0016631D">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в) если её определитель не равен нулю.</w:t>
      </w:r>
    </w:p>
    <w:p w:rsidR="0014508D" w:rsidRPr="0014508D" w:rsidRDefault="00B0124D" w:rsidP="00695AF6">
      <w:pPr>
        <w:pStyle w:val="af6"/>
        <w:numPr>
          <w:ilvl w:val="0"/>
          <w:numId w:val="6"/>
        </w:numPr>
        <w:ind w:left="709"/>
        <w:contextualSpacing w:val="0"/>
        <w:jc w:val="both"/>
        <w:rPr>
          <w:rFonts w:ascii="Times New Roman" w:hAnsi="Times New Roman"/>
          <w:sz w:val="24"/>
          <w:szCs w:val="24"/>
        </w:rPr>
      </w:pPr>
      <w:r>
        <w:rPr>
          <w:rFonts w:ascii="Times New Roman" w:hAnsi="Times New Roman"/>
          <w:sz w:val="24"/>
          <w:szCs w:val="24"/>
        </w:rPr>
        <w:t xml:space="preserve">При </w:t>
      </w:r>
      <w:proofErr w:type="gramStart"/>
      <w:r>
        <w:rPr>
          <w:rFonts w:ascii="Times New Roman" w:hAnsi="Times New Roman"/>
          <w:sz w:val="24"/>
          <w:szCs w:val="24"/>
        </w:rPr>
        <w:t>фиксированном</w:t>
      </w:r>
      <w:proofErr w:type="gramEnd"/>
      <w:r>
        <w:rPr>
          <w:rFonts w:ascii="Times New Roman" w:hAnsi="Times New Roman"/>
          <w:sz w:val="24"/>
          <w:szCs w:val="24"/>
        </w:rPr>
        <w:t xml:space="preserve"> натуральном </w:t>
      </w:r>
      <m:oMath>
        <m:r>
          <w:rPr>
            <w:rFonts w:ascii="Cambria Math" w:hAnsi="Cambria Math"/>
            <w:sz w:val="24"/>
            <w:szCs w:val="24"/>
          </w:rPr>
          <m:t>n</m:t>
        </m:r>
      </m:oMath>
      <w:r>
        <w:rPr>
          <w:rFonts w:ascii="Times New Roman" w:hAnsi="Times New Roman"/>
          <w:sz w:val="24"/>
          <w:szCs w:val="24"/>
        </w:rPr>
        <w:t xml:space="preserve"> сумма всех биномиальных коэффициенто</w:t>
      </w:r>
      <w:r w:rsidR="0014508D">
        <w:rPr>
          <w:rFonts w:ascii="Times New Roman" w:hAnsi="Times New Roman"/>
          <w:sz w:val="24"/>
          <w:szCs w:val="24"/>
        </w:rPr>
        <w:t xml:space="preserve">в </w:t>
      </w:r>
    </w:p>
    <w:p w:rsidR="00434438" w:rsidRPr="00E62F4F" w:rsidRDefault="00B0124D" w:rsidP="0014508D">
      <w:pPr>
        <w:pStyle w:val="af6"/>
        <w:ind w:left="709"/>
        <w:contextualSpacing w:val="0"/>
        <w:jc w:val="both"/>
        <w:rPr>
          <w:rFonts w:ascii="Times New Roman" w:hAnsi="Times New Roman"/>
          <w:sz w:val="24"/>
          <w:szCs w:val="24"/>
        </w:rPr>
      </w:pPr>
      <m:oMath>
        <m:r>
          <w:rPr>
            <w:rFonts w:ascii="Cambria Math" w:hAnsi="Cambria Math"/>
            <w:sz w:val="24"/>
            <w:szCs w:val="24"/>
          </w:rPr>
          <m:t>G=</m:t>
        </m:r>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lang w:val="en-US"/>
              </w:rPr>
              <m:t>n</m:t>
            </m:r>
          </m:sup>
          <m:e>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n</m:t>
                </m:r>
              </m:sub>
              <m:sup>
                <m:r>
                  <w:rPr>
                    <w:rFonts w:ascii="Cambria Math" w:hAnsi="Cambria Math"/>
                    <w:sz w:val="24"/>
                    <w:szCs w:val="24"/>
                    <w:lang w:val="en-US"/>
                  </w:rPr>
                  <m:t>k</m:t>
                </m:r>
              </m:sup>
            </m:sSubSup>
          </m:e>
        </m:nary>
      </m:oMath>
      <w:r w:rsidR="0014508D">
        <w:rPr>
          <w:rFonts w:ascii="Times New Roman" w:hAnsi="Times New Roman"/>
          <w:sz w:val="24"/>
          <w:szCs w:val="24"/>
        </w:rPr>
        <w:t xml:space="preserve">  равна </w:t>
      </w:r>
    </w:p>
    <w:p w:rsidR="00434438" w:rsidRPr="0014508D" w:rsidRDefault="00434438" w:rsidP="00434438">
      <w:pPr>
        <w:pStyle w:val="af6"/>
        <w:ind w:left="426"/>
        <w:contextualSpacing w:val="0"/>
        <w:jc w:val="both"/>
        <w:rPr>
          <w:rFonts w:ascii="Times New Roman" w:hAnsi="Times New Roman"/>
          <w:sz w:val="24"/>
          <w:szCs w:val="24"/>
        </w:rPr>
      </w:pPr>
      <w:r w:rsidRPr="00E62F4F">
        <w:rPr>
          <w:rFonts w:ascii="Times New Roman" w:hAnsi="Times New Roman"/>
          <w:sz w:val="24"/>
          <w:szCs w:val="24"/>
        </w:rPr>
        <w:t>а)</w:t>
      </w:r>
      <w:r w:rsidR="0014508D">
        <w:rPr>
          <w:rFonts w:ascii="Times New Roman" w:hAnsi="Times New Roman"/>
          <w:sz w:val="24"/>
          <w:szCs w:val="24"/>
        </w:rPr>
        <w:t xml:space="preserve"> </w:t>
      </w:r>
      <m:oMath>
        <m:r>
          <w:rPr>
            <w:rFonts w:ascii="Cambria Math" w:hAnsi="Cambria Math"/>
            <w:sz w:val="24"/>
            <w:szCs w:val="24"/>
          </w:rPr>
          <m:t>G=</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lang w:val="en-US"/>
              </w:rPr>
              <m:t>n</m:t>
            </m:r>
          </m:sup>
        </m:sSup>
      </m:oMath>
      <w:r w:rsidR="0014508D">
        <w:rPr>
          <w:rFonts w:ascii="Times New Roman" w:hAnsi="Times New Roman"/>
          <w:sz w:val="24"/>
          <w:szCs w:val="24"/>
        </w:rPr>
        <w:t>,</w:t>
      </w:r>
    </w:p>
    <w:p w:rsidR="00434438" w:rsidRPr="00E62F4F" w:rsidRDefault="00434438" w:rsidP="00434438">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б)</w:t>
      </w:r>
      <w:r w:rsidR="0014508D">
        <w:rPr>
          <w:rFonts w:ascii="Times New Roman" w:hAnsi="Times New Roman"/>
          <w:sz w:val="24"/>
          <w:szCs w:val="24"/>
        </w:rPr>
        <w:t xml:space="preserve"> </w:t>
      </w:r>
      <m:oMath>
        <m:r>
          <w:rPr>
            <w:rFonts w:ascii="Cambria Math" w:hAnsi="Cambria Math"/>
            <w:sz w:val="24"/>
            <w:szCs w:val="24"/>
          </w:rPr>
          <m:t>G=</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lang w:val="en-US"/>
              </w:rPr>
              <m:t>n</m:t>
            </m:r>
          </m:sup>
        </m:sSup>
      </m:oMath>
      <w:r w:rsidR="0014508D">
        <w:rPr>
          <w:rFonts w:ascii="Times New Roman" w:hAnsi="Times New Roman"/>
          <w:sz w:val="24"/>
          <w:szCs w:val="24"/>
        </w:rPr>
        <w:t>,</w:t>
      </w:r>
    </w:p>
    <w:p w:rsidR="00434438" w:rsidRPr="00E62F4F" w:rsidRDefault="00434438" w:rsidP="0016631D">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m:oMath>
        <m:r>
          <w:rPr>
            <w:rFonts w:ascii="Cambria Math" w:hAnsi="Cambria Math"/>
            <w:sz w:val="24"/>
            <w:szCs w:val="24"/>
          </w:rPr>
          <m:t>G=</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lang w:val="en-US"/>
              </w:rPr>
              <m:t>n</m:t>
            </m:r>
          </m:sup>
        </m:sSup>
        <m:r>
          <w:rPr>
            <w:rFonts w:ascii="Cambria Math" w:hAnsi="Cambria Math"/>
            <w:sz w:val="24"/>
            <w:szCs w:val="24"/>
          </w:rPr>
          <m:t>+1</m:t>
        </m:r>
      </m:oMath>
      <w:r w:rsidR="0014508D">
        <w:rPr>
          <w:rFonts w:ascii="Times New Roman" w:hAnsi="Times New Roman"/>
          <w:sz w:val="24"/>
          <w:szCs w:val="24"/>
        </w:rPr>
        <w:t>.</w:t>
      </w:r>
    </w:p>
    <w:p w:rsidR="00B80226" w:rsidRPr="00A10611" w:rsidRDefault="00B80226" w:rsidP="00695AF6">
      <w:pPr>
        <w:pStyle w:val="af6"/>
        <w:numPr>
          <w:ilvl w:val="0"/>
          <w:numId w:val="7"/>
        </w:numPr>
        <w:jc w:val="both"/>
        <w:rPr>
          <w:rFonts w:ascii="Times New Roman" w:hAnsi="Times New Roman"/>
          <w:sz w:val="24"/>
          <w:szCs w:val="24"/>
        </w:rPr>
      </w:pPr>
      <w:r w:rsidRPr="00A10611">
        <w:rPr>
          <w:rFonts w:ascii="Times New Roman" w:hAnsi="Times New Roman"/>
          <w:sz w:val="24"/>
          <w:szCs w:val="24"/>
        </w:rPr>
        <w:t xml:space="preserve">Найти </w:t>
      </w:r>
      <w:r w:rsidR="0014508D" w:rsidRPr="00A10611">
        <w:rPr>
          <w:rFonts w:ascii="Times New Roman" w:hAnsi="Times New Roman"/>
          <w:sz w:val="24"/>
          <w:szCs w:val="24"/>
        </w:rPr>
        <w:t xml:space="preserve">сумму </w:t>
      </w:r>
      <m:oMath>
        <m:r>
          <w:rPr>
            <w:rFonts w:ascii="Cambria Math" w:hAnsi="Cambria Math"/>
            <w:sz w:val="24"/>
            <w:szCs w:val="24"/>
          </w:rPr>
          <m:t xml:space="preserve">1+2+…+100 </m:t>
        </m:r>
      </m:oMath>
      <w:r w:rsidR="00222D02" w:rsidRPr="00A10611">
        <w:rPr>
          <w:rFonts w:ascii="Times New Roman" w:hAnsi="Times New Roman"/>
          <w:sz w:val="24"/>
          <w:szCs w:val="24"/>
        </w:rPr>
        <w:t xml:space="preserve"> в кольце</w:t>
      </w:r>
      <m:oMath>
        <m:r>
          <m:rPr>
            <m:sty m:val="bi"/>
          </m:rPr>
          <w:rPr>
            <w:rFonts w:ascii="Cambria Math" w:hAnsi="Cambria Math"/>
            <w:sz w:val="24"/>
            <w:szCs w:val="24"/>
          </w:rPr>
          <m:t xml:space="preserve"> </m:t>
        </m:r>
        <m:r>
          <m:rPr>
            <m:sty m:val="bi"/>
          </m:rPr>
          <w:rPr>
            <w:rFonts w:ascii="Cambria Math" w:hAnsi="Cambria Math"/>
            <w:sz w:val="24"/>
            <w:szCs w:val="24"/>
            <w:lang w:val="en-US"/>
          </w:rPr>
          <m:t>Z</m:t>
        </m:r>
      </m:oMath>
      <w:r w:rsidR="00222D02" w:rsidRPr="00A10611">
        <w:rPr>
          <w:rFonts w:ascii="Times New Roman" w:hAnsi="Times New Roman"/>
          <w:b/>
          <w:sz w:val="24"/>
          <w:szCs w:val="24"/>
        </w:rPr>
        <w:t>.</w:t>
      </w:r>
    </w:p>
    <w:p w:rsidR="00B80226" w:rsidRPr="00A10611" w:rsidRDefault="00B80226" w:rsidP="00B80226">
      <w:pPr>
        <w:pStyle w:val="af6"/>
        <w:ind w:left="0" w:firstLine="426"/>
        <w:contextualSpacing w:val="0"/>
        <w:jc w:val="both"/>
        <w:rPr>
          <w:rFonts w:ascii="Times New Roman" w:hAnsi="Times New Roman"/>
          <w:sz w:val="24"/>
          <w:szCs w:val="24"/>
        </w:rPr>
      </w:pPr>
      <w:r w:rsidRPr="00A10611">
        <w:rPr>
          <w:rFonts w:ascii="Times New Roman" w:hAnsi="Times New Roman"/>
          <w:sz w:val="24"/>
          <w:szCs w:val="24"/>
        </w:rPr>
        <w:t xml:space="preserve">а) </w:t>
      </w:r>
      <w:r w:rsidR="00222D02" w:rsidRPr="00A10611">
        <w:rPr>
          <w:rFonts w:ascii="Times New Roman" w:hAnsi="Times New Roman"/>
          <w:sz w:val="24"/>
          <w:szCs w:val="24"/>
        </w:rPr>
        <w:t>5050,</w:t>
      </w:r>
    </w:p>
    <w:p w:rsidR="00B80226" w:rsidRPr="00E62F4F" w:rsidRDefault="00B80226" w:rsidP="00B80226">
      <w:pPr>
        <w:pStyle w:val="af6"/>
        <w:ind w:left="0" w:firstLine="426"/>
        <w:contextualSpacing w:val="0"/>
        <w:jc w:val="both"/>
        <w:rPr>
          <w:rFonts w:ascii="Times New Roman" w:hAnsi="Times New Roman"/>
          <w:sz w:val="24"/>
          <w:szCs w:val="24"/>
        </w:rPr>
      </w:pPr>
      <w:r w:rsidRPr="00A10611">
        <w:rPr>
          <w:rFonts w:ascii="Times New Roman" w:hAnsi="Times New Roman"/>
          <w:sz w:val="24"/>
          <w:szCs w:val="24"/>
        </w:rPr>
        <w:t xml:space="preserve">б) </w:t>
      </w:r>
      <w:r w:rsidR="00222D02" w:rsidRPr="00A10611">
        <w:rPr>
          <w:rFonts w:ascii="Times New Roman" w:hAnsi="Times New Roman"/>
          <w:sz w:val="24"/>
          <w:szCs w:val="24"/>
        </w:rPr>
        <w:t>6</w:t>
      </w:r>
      <w:r w:rsidR="00565DF4">
        <w:rPr>
          <w:rFonts w:ascii="Times New Roman" w:hAnsi="Times New Roman"/>
          <w:sz w:val="24"/>
          <w:szCs w:val="24"/>
        </w:rPr>
        <w:t>000</w:t>
      </w:r>
      <w:r w:rsidR="00222D02" w:rsidRPr="00A10611">
        <w:rPr>
          <w:rFonts w:ascii="Times New Roman" w:hAnsi="Times New Roman"/>
          <w:sz w:val="24"/>
          <w:szCs w:val="24"/>
        </w:rPr>
        <w:t>,</w:t>
      </w:r>
    </w:p>
    <w:p w:rsidR="00B80226" w:rsidRPr="00E62F4F" w:rsidRDefault="00B80226" w:rsidP="0016631D">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в)</w:t>
      </w:r>
      <w:r w:rsidR="00222D02">
        <w:rPr>
          <w:rFonts w:ascii="Times New Roman" w:hAnsi="Times New Roman"/>
          <w:sz w:val="24"/>
          <w:szCs w:val="24"/>
        </w:rPr>
        <w:t xml:space="preserve"> 0</w:t>
      </w:r>
      <w:r w:rsidR="0016631D">
        <w:rPr>
          <w:rFonts w:ascii="Times New Roman" w:hAnsi="Times New Roman"/>
          <w:sz w:val="24"/>
          <w:szCs w:val="24"/>
        </w:rPr>
        <w:t>.</w:t>
      </w:r>
    </w:p>
    <w:p w:rsidR="00B80226" w:rsidRPr="009F15E0" w:rsidRDefault="00565DF4" w:rsidP="00695AF6">
      <w:pPr>
        <w:pStyle w:val="af6"/>
        <w:numPr>
          <w:ilvl w:val="0"/>
          <w:numId w:val="7"/>
        </w:numPr>
        <w:contextualSpacing w:val="0"/>
        <w:jc w:val="both"/>
        <w:rPr>
          <w:rFonts w:ascii="Times New Roman" w:hAnsi="Times New Roman"/>
          <w:sz w:val="24"/>
          <w:szCs w:val="24"/>
        </w:rPr>
      </w:pPr>
      <w:r w:rsidRPr="009F15E0">
        <w:rPr>
          <w:rFonts w:ascii="Times New Roman" w:hAnsi="Times New Roman"/>
          <w:sz w:val="24"/>
          <w:szCs w:val="24"/>
        </w:rPr>
        <w:t xml:space="preserve">Сумма решений системы </w:t>
      </w:r>
      <m:oMath>
        <m:d>
          <m:dPr>
            <m:begChr m:val="{"/>
            <m:endChr m:val=""/>
            <m:ctrlPr>
              <w:rPr>
                <w:rFonts w:ascii="Cambria Math" w:hAnsi="Cambria Math"/>
                <w:b/>
                <w:i/>
                <w:sz w:val="24"/>
                <w:szCs w:val="24"/>
                <w:lang w:val="en-US"/>
              </w:rPr>
            </m:ctrlPr>
          </m:dPr>
          <m:e>
            <m:m>
              <m:mPr>
                <m:mcs>
                  <m:mc>
                    <m:mcPr>
                      <m:count m:val="1"/>
                      <m:mcJc m:val="center"/>
                    </m:mcPr>
                  </m:mc>
                </m:mcs>
                <m:ctrlPr>
                  <w:rPr>
                    <w:rFonts w:ascii="Cambria Math" w:hAnsi="Cambria Math"/>
                    <w:b/>
                    <w:i/>
                    <w:sz w:val="24"/>
                    <w:szCs w:val="24"/>
                    <w:lang w:val="en-US"/>
                  </w:rPr>
                </m:ctrlPr>
              </m:mPr>
              <m:mr>
                <m:e>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+3</m:t>
                  </m:r>
                  <m:r>
                    <w:rPr>
                      <w:rFonts w:ascii="Cambria Math" w:hAnsi="Cambria Math"/>
                      <w:sz w:val="24"/>
                      <w:szCs w:val="24"/>
                      <w:lang w:val="en-US"/>
                    </w:rPr>
                    <m:t>y</m:t>
                  </m:r>
                  <m:r>
                    <w:rPr>
                      <w:rFonts w:ascii="Cambria Math" w:hAnsi="Cambria Math"/>
                      <w:sz w:val="24"/>
                      <w:szCs w:val="24"/>
                    </w:rPr>
                    <m:t>=10,</m:t>
                  </m:r>
                </m:e>
              </m:mr>
              <m:mr>
                <m:e>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y</m:t>
                  </m:r>
                  <m:r>
                    <w:rPr>
                      <w:rFonts w:ascii="Cambria Math" w:hAnsi="Cambria Math"/>
                      <w:sz w:val="24"/>
                      <w:szCs w:val="24"/>
                    </w:rPr>
                    <m:t>=0.</m:t>
                  </m:r>
                </m:e>
              </m:mr>
            </m:m>
          </m:e>
        </m:d>
      </m:oMath>
      <w:r w:rsidR="009F15E0" w:rsidRPr="009F15E0">
        <w:rPr>
          <w:rFonts w:ascii="Times New Roman" w:hAnsi="Times New Roman"/>
          <w:b/>
          <w:sz w:val="24"/>
          <w:szCs w:val="24"/>
        </w:rPr>
        <w:t xml:space="preserve"> </w:t>
      </w:r>
      <w:r w:rsidRPr="009F15E0">
        <w:rPr>
          <w:rFonts w:ascii="Times New Roman" w:hAnsi="Times New Roman"/>
          <w:sz w:val="24"/>
          <w:szCs w:val="24"/>
        </w:rPr>
        <w:t xml:space="preserve">над полем </w:t>
      </w:r>
      <w:r w:rsidRPr="009F15E0">
        <w:rPr>
          <w:rFonts w:ascii="Times New Roman" w:hAnsi="Times New Roman"/>
          <w:b/>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3</m:t>
            </m:r>
          </m:sub>
        </m:sSub>
      </m:oMath>
      <w:r w:rsidRPr="009F15E0">
        <w:rPr>
          <w:rFonts w:ascii="Times New Roman" w:hAnsi="Times New Roman"/>
          <w:sz w:val="24"/>
          <w:szCs w:val="24"/>
        </w:rPr>
        <w:t xml:space="preserve"> равна</w:t>
      </w:r>
      <w:r w:rsidR="009F15E0" w:rsidRPr="009F15E0">
        <w:rPr>
          <w:rFonts w:ascii="Times New Roman" w:hAnsi="Times New Roman"/>
          <w:sz w:val="24"/>
          <w:szCs w:val="24"/>
        </w:rPr>
        <w:t xml:space="preserve"> </w:t>
      </w:r>
    </w:p>
    <w:p w:rsidR="00B80226" w:rsidRPr="009F15E0" w:rsidRDefault="00B80226" w:rsidP="00B80226">
      <w:pPr>
        <w:spacing w:after="0" w:line="240" w:lineRule="auto"/>
        <w:ind w:firstLine="426"/>
        <w:jc w:val="both"/>
        <w:rPr>
          <w:rFonts w:ascii="Times New Roman" w:hAnsi="Times New Roman" w:cs="Times New Roman"/>
          <w:sz w:val="24"/>
          <w:szCs w:val="24"/>
          <w:lang w:val="en-US"/>
        </w:rPr>
      </w:pPr>
      <w:r w:rsidRPr="00E62F4F">
        <w:rPr>
          <w:rFonts w:ascii="Times New Roman" w:hAnsi="Times New Roman" w:cs="Times New Roman"/>
          <w:sz w:val="24"/>
          <w:szCs w:val="24"/>
        </w:rPr>
        <w:t xml:space="preserve">а) </w:t>
      </w:r>
      <w:r w:rsidR="009F15E0">
        <w:rPr>
          <w:rFonts w:ascii="Times New Roman" w:hAnsi="Times New Roman" w:cs="Times New Roman"/>
          <w:sz w:val="24"/>
          <w:szCs w:val="24"/>
          <w:lang w:val="en-US"/>
        </w:rPr>
        <w:t>0,</w:t>
      </w:r>
    </w:p>
    <w:p w:rsidR="00B80226" w:rsidRPr="009F15E0" w:rsidRDefault="00B80226" w:rsidP="00B80226">
      <w:pPr>
        <w:spacing w:after="0" w:line="240" w:lineRule="auto"/>
        <w:ind w:firstLine="426"/>
        <w:jc w:val="both"/>
        <w:rPr>
          <w:rFonts w:ascii="Times New Roman" w:hAnsi="Times New Roman" w:cs="Times New Roman"/>
          <w:sz w:val="24"/>
          <w:szCs w:val="24"/>
          <w:lang w:val="en-US"/>
        </w:rPr>
      </w:pPr>
      <w:r w:rsidRPr="00E62F4F">
        <w:rPr>
          <w:rFonts w:ascii="Times New Roman" w:hAnsi="Times New Roman" w:cs="Times New Roman"/>
          <w:sz w:val="24"/>
          <w:szCs w:val="24"/>
        </w:rPr>
        <w:t xml:space="preserve">б) </w:t>
      </w:r>
      <w:r w:rsidR="009F15E0">
        <w:rPr>
          <w:rFonts w:ascii="Times New Roman" w:hAnsi="Times New Roman" w:cs="Times New Roman"/>
          <w:sz w:val="24"/>
          <w:szCs w:val="24"/>
          <w:lang w:val="en-US"/>
        </w:rPr>
        <w:t>1,</w:t>
      </w:r>
    </w:p>
    <w:p w:rsidR="00B80226" w:rsidRPr="009F15E0" w:rsidRDefault="00B80226" w:rsidP="0016631D">
      <w:pPr>
        <w:pStyle w:val="af6"/>
        <w:spacing w:after="240"/>
        <w:ind w:left="0" w:firstLine="426"/>
        <w:contextualSpacing w:val="0"/>
        <w:jc w:val="both"/>
        <w:rPr>
          <w:rFonts w:ascii="Times New Roman" w:hAnsi="Times New Roman"/>
          <w:sz w:val="24"/>
          <w:szCs w:val="24"/>
          <w:lang w:val="en-US"/>
        </w:rPr>
      </w:pPr>
      <w:r w:rsidRPr="00E62F4F">
        <w:rPr>
          <w:rFonts w:ascii="Times New Roman" w:hAnsi="Times New Roman"/>
          <w:sz w:val="24"/>
          <w:szCs w:val="24"/>
        </w:rPr>
        <w:t>в)</w:t>
      </w:r>
      <w:r w:rsidR="0016631D">
        <w:rPr>
          <w:rFonts w:ascii="Times New Roman" w:hAnsi="Times New Roman"/>
          <w:sz w:val="24"/>
          <w:szCs w:val="24"/>
        </w:rPr>
        <w:t>.</w:t>
      </w:r>
      <w:r w:rsidR="009F15E0">
        <w:rPr>
          <w:rFonts w:ascii="Times New Roman" w:hAnsi="Times New Roman"/>
          <w:sz w:val="24"/>
          <w:szCs w:val="24"/>
          <w:lang w:val="en-US"/>
        </w:rPr>
        <w:t>2.</w:t>
      </w:r>
    </w:p>
    <w:p w:rsidR="00565DF4" w:rsidRPr="00581CD1" w:rsidRDefault="009F15E0" w:rsidP="00695AF6">
      <w:pPr>
        <w:pStyle w:val="af6"/>
        <w:numPr>
          <w:ilvl w:val="0"/>
          <w:numId w:val="7"/>
        </w:numPr>
        <w:jc w:val="both"/>
        <w:rPr>
          <w:rFonts w:ascii="Times New Roman" w:hAnsi="Times New Roman"/>
          <w:sz w:val="24"/>
          <w:szCs w:val="24"/>
        </w:rPr>
      </w:pPr>
      <w:r>
        <w:rPr>
          <w:rFonts w:ascii="Times New Roman" w:hAnsi="Times New Roman"/>
          <w:sz w:val="24"/>
          <w:szCs w:val="24"/>
        </w:rPr>
        <w:t xml:space="preserve">Определитель </w:t>
      </w:r>
      <m:oMath>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5</m:t>
                  </m:r>
                </m:e>
                <m:e>
                  <m:r>
                    <w:rPr>
                      <w:rFonts w:ascii="Cambria Math" w:hAnsi="Cambria Math"/>
                      <w:sz w:val="24"/>
                      <w:szCs w:val="24"/>
                    </w:rPr>
                    <m:t>3</m:t>
                  </m:r>
                </m:e>
                <m:e>
                  <m:r>
                    <w:rPr>
                      <w:rFonts w:ascii="Cambria Math" w:hAnsi="Cambria Math"/>
                      <w:sz w:val="24"/>
                      <w:szCs w:val="24"/>
                    </w:rPr>
                    <m:t>2</m:t>
                  </m:r>
                </m:e>
              </m:mr>
              <m:mr>
                <m:e>
                  <m:r>
                    <w:rPr>
                      <w:rFonts w:ascii="Cambria Math" w:hAnsi="Cambria Math"/>
                      <w:sz w:val="24"/>
                      <w:szCs w:val="24"/>
                    </w:rPr>
                    <m:t>-1</m:t>
                  </m:r>
                </m:e>
                <m:e>
                  <m:r>
                    <w:rPr>
                      <w:rFonts w:ascii="Cambria Math" w:hAnsi="Cambria Math"/>
                      <w:sz w:val="24"/>
                      <w:szCs w:val="24"/>
                    </w:rPr>
                    <m:t>2</m:t>
                  </m:r>
                </m:e>
                <m:e>
                  <m:r>
                    <w:rPr>
                      <w:rFonts w:ascii="Cambria Math" w:hAnsi="Cambria Math"/>
                      <w:sz w:val="24"/>
                      <w:szCs w:val="24"/>
                    </w:rPr>
                    <m:t>4</m:t>
                  </m:r>
                </m:e>
              </m:mr>
              <m:mr>
                <m:e>
                  <m:r>
                    <w:rPr>
                      <w:rFonts w:ascii="Cambria Math" w:hAnsi="Cambria Math"/>
                      <w:sz w:val="24"/>
                      <w:szCs w:val="24"/>
                    </w:rPr>
                    <m:t>7</m:t>
                  </m:r>
                </m:e>
                <m:e>
                  <m:r>
                    <w:rPr>
                      <w:rFonts w:ascii="Cambria Math" w:hAnsi="Cambria Math"/>
                      <w:sz w:val="24"/>
                      <w:szCs w:val="24"/>
                    </w:rPr>
                    <m:t>3</m:t>
                  </m:r>
                </m:e>
                <m:e>
                  <m:r>
                    <w:rPr>
                      <w:rFonts w:ascii="Cambria Math" w:hAnsi="Cambria Math"/>
                      <w:sz w:val="24"/>
                      <w:szCs w:val="24"/>
                    </w:rPr>
                    <m:t>6</m:t>
                  </m:r>
                </m:e>
              </m:mr>
            </m:m>
          </m:e>
        </m:d>
      </m:oMath>
      <w:r w:rsidR="00581CD1">
        <w:rPr>
          <w:rFonts w:ascii="Times New Roman" w:hAnsi="Times New Roman"/>
          <w:sz w:val="24"/>
          <w:szCs w:val="24"/>
        </w:rPr>
        <w:t xml:space="preserve">  </w:t>
      </w:r>
      <w:r w:rsidR="00565DF4" w:rsidRPr="00A10611">
        <w:rPr>
          <w:rFonts w:ascii="Times New Roman" w:hAnsi="Times New Roman"/>
          <w:sz w:val="24"/>
          <w:szCs w:val="24"/>
        </w:rPr>
        <w:t xml:space="preserve">в </w:t>
      </w:r>
      <w:r w:rsidR="00581CD1">
        <w:rPr>
          <w:rFonts w:ascii="Times New Roman" w:hAnsi="Times New Roman"/>
          <w:sz w:val="24"/>
          <w:szCs w:val="24"/>
        </w:rPr>
        <w:t xml:space="preserve">поле </w:t>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7</m:t>
            </m:r>
          </m:sub>
        </m:sSub>
      </m:oMath>
      <w:r w:rsidR="00581CD1">
        <w:rPr>
          <w:rFonts w:ascii="Times New Roman" w:hAnsi="Times New Roman"/>
          <w:b/>
          <w:sz w:val="24"/>
          <w:szCs w:val="24"/>
        </w:rPr>
        <w:t xml:space="preserve"> </w:t>
      </w:r>
      <w:r w:rsidR="00581CD1" w:rsidRPr="00581CD1">
        <w:rPr>
          <w:rFonts w:ascii="Times New Roman" w:hAnsi="Times New Roman"/>
          <w:sz w:val="24"/>
          <w:szCs w:val="24"/>
        </w:rPr>
        <w:t>равен</w:t>
      </w:r>
    </w:p>
    <w:p w:rsidR="00565DF4" w:rsidRPr="00A10611" w:rsidRDefault="00565DF4" w:rsidP="00565DF4">
      <w:pPr>
        <w:pStyle w:val="af6"/>
        <w:ind w:left="0" w:firstLine="426"/>
        <w:contextualSpacing w:val="0"/>
        <w:jc w:val="both"/>
        <w:rPr>
          <w:rFonts w:ascii="Times New Roman" w:hAnsi="Times New Roman"/>
          <w:sz w:val="24"/>
          <w:szCs w:val="24"/>
        </w:rPr>
      </w:pPr>
      <w:r w:rsidRPr="00A10611">
        <w:rPr>
          <w:rFonts w:ascii="Times New Roman" w:hAnsi="Times New Roman"/>
          <w:sz w:val="24"/>
          <w:szCs w:val="24"/>
        </w:rPr>
        <w:t>а) 5,</w:t>
      </w:r>
    </w:p>
    <w:p w:rsidR="00565DF4" w:rsidRPr="00E62F4F" w:rsidRDefault="00565DF4" w:rsidP="00565DF4">
      <w:pPr>
        <w:pStyle w:val="af6"/>
        <w:ind w:left="0" w:firstLine="426"/>
        <w:contextualSpacing w:val="0"/>
        <w:jc w:val="both"/>
        <w:rPr>
          <w:rFonts w:ascii="Times New Roman" w:hAnsi="Times New Roman"/>
          <w:sz w:val="24"/>
          <w:szCs w:val="24"/>
        </w:rPr>
      </w:pPr>
      <w:r w:rsidRPr="00A10611">
        <w:rPr>
          <w:rFonts w:ascii="Times New Roman" w:hAnsi="Times New Roman"/>
          <w:sz w:val="24"/>
          <w:szCs w:val="24"/>
        </w:rPr>
        <w:t>б) 6,</w:t>
      </w:r>
    </w:p>
    <w:p w:rsidR="00565DF4" w:rsidRPr="00E62F4F" w:rsidRDefault="00565DF4" w:rsidP="00565DF4">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в)</w:t>
      </w:r>
      <w:r>
        <w:rPr>
          <w:rFonts w:ascii="Times New Roman" w:hAnsi="Times New Roman"/>
          <w:sz w:val="24"/>
          <w:szCs w:val="24"/>
        </w:rPr>
        <w:t xml:space="preserve"> 0.</w:t>
      </w:r>
    </w:p>
    <w:p w:rsidR="00B80226" w:rsidRPr="00E62F4F" w:rsidRDefault="006A6CA4" w:rsidP="00695AF6">
      <w:pPr>
        <w:pStyle w:val="af6"/>
        <w:numPr>
          <w:ilvl w:val="0"/>
          <w:numId w:val="7"/>
        </w:numPr>
        <w:jc w:val="both"/>
        <w:rPr>
          <w:rFonts w:ascii="Times New Roman" w:hAnsi="Times New Roman"/>
          <w:sz w:val="24"/>
          <w:szCs w:val="24"/>
        </w:rPr>
      </w:pPr>
      <w:r>
        <w:rPr>
          <w:rFonts w:ascii="Times New Roman" w:hAnsi="Times New Roman"/>
          <w:sz w:val="24"/>
          <w:szCs w:val="24"/>
        </w:rPr>
        <w:t xml:space="preserve"> Сколько всего обратимых элементов в кольце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10</m:t>
            </m:r>
          </m:sub>
        </m:sSub>
      </m:oMath>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а)</w:t>
      </w:r>
      <w:r w:rsidR="006A6CA4">
        <w:rPr>
          <w:rFonts w:ascii="Times New Roman" w:hAnsi="Times New Roman"/>
          <w:sz w:val="24"/>
          <w:szCs w:val="24"/>
        </w:rPr>
        <w:t xml:space="preserve"> 1,</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б)</w:t>
      </w:r>
      <w:r w:rsidR="006A6CA4">
        <w:rPr>
          <w:rFonts w:ascii="Times New Roman" w:hAnsi="Times New Roman"/>
          <w:sz w:val="24"/>
          <w:szCs w:val="24"/>
        </w:rPr>
        <w:t xml:space="preserve"> 4</w:t>
      </w:r>
      <w:r w:rsidRPr="00E62F4F">
        <w:rPr>
          <w:rFonts w:ascii="Times New Roman" w:hAnsi="Times New Roman"/>
          <w:sz w:val="24"/>
          <w:szCs w:val="24"/>
        </w:rPr>
        <w:t>,</w:t>
      </w:r>
    </w:p>
    <w:p w:rsidR="00B80226"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в)</w:t>
      </w:r>
      <w:r w:rsidR="006A6CA4">
        <w:rPr>
          <w:rFonts w:ascii="Times New Roman" w:hAnsi="Times New Roman"/>
          <w:sz w:val="24"/>
          <w:szCs w:val="24"/>
        </w:rPr>
        <w:t xml:space="preserve"> 5.</w:t>
      </w:r>
    </w:p>
    <w:p w:rsidR="006A6CA4" w:rsidRDefault="006A6CA4" w:rsidP="00B80226">
      <w:pPr>
        <w:pStyle w:val="af6"/>
        <w:ind w:left="0" w:firstLine="426"/>
        <w:contextualSpacing w:val="0"/>
        <w:jc w:val="both"/>
        <w:rPr>
          <w:rFonts w:ascii="Times New Roman" w:hAnsi="Times New Roman"/>
          <w:sz w:val="24"/>
          <w:szCs w:val="24"/>
        </w:rPr>
      </w:pPr>
    </w:p>
    <w:p w:rsidR="006A6CA4" w:rsidRPr="00E62F4F" w:rsidRDefault="006A6CA4" w:rsidP="00B80226">
      <w:pPr>
        <w:pStyle w:val="af6"/>
        <w:ind w:left="0" w:firstLine="426"/>
        <w:contextualSpacing w:val="0"/>
        <w:jc w:val="both"/>
        <w:rPr>
          <w:rFonts w:ascii="Times New Roman" w:hAnsi="Times New Roman"/>
          <w:sz w:val="24"/>
          <w:szCs w:val="24"/>
        </w:rPr>
      </w:pPr>
    </w:p>
    <w:p w:rsidR="00B80226" w:rsidRPr="00E62F4F" w:rsidRDefault="006A6CA4" w:rsidP="00695AF6">
      <w:pPr>
        <w:pStyle w:val="af6"/>
        <w:numPr>
          <w:ilvl w:val="0"/>
          <w:numId w:val="7"/>
        </w:numPr>
        <w:contextualSpacing w:val="0"/>
        <w:jc w:val="both"/>
        <w:rPr>
          <w:rFonts w:ascii="Times New Roman" w:hAnsi="Times New Roman"/>
          <w:sz w:val="24"/>
          <w:szCs w:val="24"/>
        </w:rPr>
      </w:pPr>
      <w:r>
        <w:rPr>
          <w:rFonts w:ascii="Times New Roman" w:hAnsi="Times New Roman"/>
          <w:sz w:val="24"/>
          <w:szCs w:val="24"/>
        </w:rPr>
        <w:t xml:space="preserve"> Является ли группа </w:t>
      </w:r>
      <m:oMath>
        <m:d>
          <m:dPr>
            <m:ctrlPr>
              <w:rPr>
                <w:rFonts w:ascii="Cambria Math" w:hAnsi="Cambria Math"/>
                <w:i/>
                <w:sz w:val="24"/>
                <w:szCs w:val="24"/>
              </w:rPr>
            </m:ctrlPr>
          </m:dPr>
          <m:e>
            <m:r>
              <m:rPr>
                <m:sty m:val="bi"/>
              </m:rPr>
              <w:rPr>
                <w:rFonts w:ascii="Cambria Math" w:hAnsi="Cambria Math"/>
                <w:sz w:val="24"/>
                <w:szCs w:val="24"/>
                <w:lang w:val="en-US"/>
              </w:rPr>
              <m:t>Z</m:t>
            </m:r>
            <m:r>
              <m:rPr>
                <m:sty m:val="bi"/>
              </m:rPr>
              <w:rPr>
                <w:rFonts w:ascii="Cambria Math" w:hAnsi="Cambria Math"/>
                <w:sz w:val="24"/>
                <w:szCs w:val="24"/>
              </w:rPr>
              <m:t>; +</m:t>
            </m:r>
            <m:ctrlPr>
              <w:rPr>
                <w:rFonts w:ascii="Cambria Math" w:hAnsi="Cambria Math"/>
                <w:b/>
                <w:i/>
                <w:sz w:val="24"/>
                <w:szCs w:val="24"/>
                <w:lang w:val="en-US"/>
              </w:rPr>
            </m:ctrlPr>
          </m:e>
        </m:d>
      </m:oMath>
      <w:r>
        <w:rPr>
          <w:rFonts w:ascii="Times New Roman" w:hAnsi="Times New Roman"/>
          <w:b/>
          <w:sz w:val="24"/>
          <w:szCs w:val="24"/>
        </w:rPr>
        <w:t xml:space="preserve"> </w:t>
      </w:r>
      <w:r>
        <w:rPr>
          <w:rFonts w:ascii="Times New Roman" w:hAnsi="Times New Roman"/>
          <w:sz w:val="24"/>
          <w:szCs w:val="24"/>
        </w:rPr>
        <w:t>циклической и если «да», чем она порождена?</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а)</w:t>
      </w:r>
      <w:r w:rsidR="006A6CA4">
        <w:rPr>
          <w:rFonts w:ascii="Times New Roman" w:hAnsi="Times New Roman"/>
          <w:sz w:val="24"/>
          <w:szCs w:val="24"/>
        </w:rPr>
        <w:t xml:space="preserve"> нет</w:t>
      </w:r>
      <w:r w:rsidRPr="00E62F4F">
        <w:rPr>
          <w:rFonts w:ascii="Times New Roman" w:hAnsi="Times New Roman"/>
          <w:sz w:val="24"/>
          <w:szCs w:val="24"/>
        </w:rPr>
        <w:t>,</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б)</w:t>
      </w:r>
      <w:r w:rsidR="006A6CA4">
        <w:rPr>
          <w:rFonts w:ascii="Times New Roman" w:hAnsi="Times New Roman"/>
          <w:sz w:val="24"/>
          <w:szCs w:val="24"/>
        </w:rPr>
        <w:t xml:space="preserve"> да,</w:t>
      </w:r>
      <m:oMath>
        <m:r>
          <w:rPr>
            <w:rFonts w:ascii="Cambria Math" w:hAnsi="Cambria Math"/>
            <w:sz w:val="24"/>
            <w:szCs w:val="24"/>
          </w:rPr>
          <m:t xml:space="preserve"> </m:t>
        </m:r>
        <m:d>
          <m:dPr>
            <m:ctrlPr>
              <w:rPr>
                <w:rFonts w:ascii="Cambria Math" w:hAnsi="Cambria Math"/>
                <w:i/>
                <w:sz w:val="24"/>
                <w:szCs w:val="24"/>
              </w:rPr>
            </m:ctrlPr>
          </m:dPr>
          <m:e>
            <m:r>
              <m:rPr>
                <m:sty m:val="bi"/>
              </m:rPr>
              <w:rPr>
                <w:rFonts w:ascii="Cambria Math" w:hAnsi="Cambria Math"/>
                <w:sz w:val="24"/>
                <w:szCs w:val="24"/>
                <w:lang w:val="en-US"/>
              </w:rPr>
              <m:t>Z</m:t>
            </m:r>
            <m:r>
              <m:rPr>
                <m:sty m:val="bi"/>
              </m:rPr>
              <w:rPr>
                <w:rFonts w:ascii="Cambria Math" w:hAnsi="Cambria Math"/>
                <w:sz w:val="24"/>
                <w:szCs w:val="24"/>
              </w:rPr>
              <m:t>; +</m:t>
            </m:r>
            <m:ctrlPr>
              <w:rPr>
                <w:rFonts w:ascii="Cambria Math" w:hAnsi="Cambria Math"/>
                <w:b/>
                <w:i/>
                <w:sz w:val="24"/>
                <w:szCs w:val="24"/>
                <w:lang w:val="en-US"/>
              </w:rPr>
            </m:ctrlPr>
          </m:e>
        </m:d>
      </m:oMath>
      <w:r w:rsidR="006A6CA4">
        <w:rPr>
          <w:rFonts w:ascii="Times New Roman" w:hAnsi="Times New Roman"/>
          <w:sz w:val="24"/>
          <w:szCs w:val="24"/>
        </w:rPr>
        <w:t xml:space="preserve"> = (1),</w:t>
      </w:r>
    </w:p>
    <w:p w:rsidR="00B80226" w:rsidRPr="00E62F4F" w:rsidRDefault="00B80226" w:rsidP="0016631D">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в)</w:t>
      </w:r>
      <w:r w:rsidR="006A6CA4" w:rsidRPr="006A6CA4">
        <w:rPr>
          <w:rFonts w:ascii="Times New Roman" w:hAnsi="Times New Roman"/>
          <w:sz w:val="24"/>
          <w:szCs w:val="24"/>
        </w:rPr>
        <w:t xml:space="preserve"> </w:t>
      </w:r>
      <w:r w:rsidR="006A6CA4">
        <w:rPr>
          <w:rFonts w:ascii="Times New Roman" w:hAnsi="Times New Roman"/>
          <w:sz w:val="24"/>
          <w:szCs w:val="24"/>
        </w:rPr>
        <w:t>да,</w:t>
      </w:r>
      <m:oMath>
        <m:r>
          <w:rPr>
            <w:rFonts w:ascii="Cambria Math" w:hAnsi="Cambria Math"/>
            <w:sz w:val="24"/>
            <w:szCs w:val="24"/>
          </w:rPr>
          <m:t xml:space="preserve"> </m:t>
        </m:r>
        <m:d>
          <m:dPr>
            <m:ctrlPr>
              <w:rPr>
                <w:rFonts w:ascii="Cambria Math" w:hAnsi="Cambria Math"/>
                <w:i/>
                <w:sz w:val="24"/>
                <w:szCs w:val="24"/>
              </w:rPr>
            </m:ctrlPr>
          </m:dPr>
          <m:e>
            <m:r>
              <m:rPr>
                <m:sty m:val="bi"/>
              </m:rPr>
              <w:rPr>
                <w:rFonts w:ascii="Cambria Math" w:hAnsi="Cambria Math"/>
                <w:sz w:val="24"/>
                <w:szCs w:val="24"/>
                <w:lang w:val="en-US"/>
              </w:rPr>
              <m:t>Z</m:t>
            </m:r>
            <m:r>
              <m:rPr>
                <m:sty m:val="bi"/>
              </m:rPr>
              <w:rPr>
                <w:rFonts w:ascii="Cambria Math" w:hAnsi="Cambria Math"/>
                <w:sz w:val="24"/>
                <w:szCs w:val="24"/>
              </w:rPr>
              <m:t>; +</m:t>
            </m:r>
            <m:ctrlPr>
              <w:rPr>
                <w:rFonts w:ascii="Cambria Math" w:hAnsi="Cambria Math"/>
                <w:b/>
                <w:i/>
                <w:sz w:val="24"/>
                <w:szCs w:val="24"/>
                <w:lang w:val="en-US"/>
              </w:rPr>
            </m:ctrlPr>
          </m:e>
        </m:d>
      </m:oMath>
      <w:r w:rsidR="006A6CA4">
        <w:rPr>
          <w:rFonts w:ascii="Times New Roman" w:hAnsi="Times New Roman"/>
          <w:sz w:val="24"/>
          <w:szCs w:val="24"/>
        </w:rPr>
        <w:t xml:space="preserve"> = (2).</w:t>
      </w:r>
    </w:p>
    <w:p w:rsidR="00B80226" w:rsidRPr="00E62F4F" w:rsidRDefault="006A6CA4" w:rsidP="00695AF6">
      <w:pPr>
        <w:pStyle w:val="af6"/>
        <w:numPr>
          <w:ilvl w:val="0"/>
          <w:numId w:val="7"/>
        </w:numPr>
        <w:contextualSpacing w:val="0"/>
        <w:jc w:val="both"/>
        <w:rPr>
          <w:rFonts w:ascii="Times New Roman" w:hAnsi="Times New Roman"/>
          <w:sz w:val="24"/>
          <w:szCs w:val="24"/>
        </w:rPr>
      </w:pPr>
      <w:r>
        <w:rPr>
          <w:rFonts w:ascii="Times New Roman" w:hAnsi="Times New Roman"/>
          <w:sz w:val="24"/>
          <w:szCs w:val="24"/>
        </w:rPr>
        <w:t xml:space="preserve">Решить сравнение </w:t>
      </w:r>
      <m:oMath>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 xml:space="preserve">≡3 </m:t>
        </m:r>
        <m:d>
          <m:dPr>
            <m:ctrlPr>
              <w:rPr>
                <w:rFonts w:ascii="Cambria Math" w:hAnsi="Cambria Math"/>
                <w:i/>
                <w:sz w:val="24"/>
                <w:szCs w:val="24"/>
              </w:rPr>
            </m:ctrlPr>
          </m:dPr>
          <m:e>
            <m:r>
              <w:rPr>
                <w:rFonts w:ascii="Cambria Math" w:hAnsi="Cambria Math"/>
                <w:sz w:val="24"/>
                <w:szCs w:val="24"/>
              </w:rPr>
              <m:t xml:space="preserve">mod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3</m:t>
                </m:r>
              </m:sub>
            </m:sSub>
            <m:r>
              <w:rPr>
                <w:rFonts w:ascii="Cambria Math" w:hAnsi="Cambria Math"/>
                <w:sz w:val="24"/>
                <w:szCs w:val="24"/>
              </w:rPr>
              <m:t xml:space="preserve"> </m:t>
            </m:r>
            <m:ctrlPr>
              <w:rPr>
                <w:rFonts w:ascii="Cambria Math" w:hAnsi="Cambria Math"/>
                <w:b/>
                <w:i/>
                <w:sz w:val="24"/>
                <w:szCs w:val="24"/>
                <w:lang w:val="en-US"/>
              </w:rPr>
            </m:ctrlPr>
          </m:e>
        </m:d>
        <m:r>
          <m:rPr>
            <m:sty m:val="bi"/>
          </m:rPr>
          <w:rPr>
            <w:rFonts w:ascii="Cambria Math" w:hAnsi="Cambria Math"/>
            <w:sz w:val="24"/>
            <w:szCs w:val="24"/>
          </w:rPr>
          <m:t xml:space="preserve">. </m:t>
        </m:r>
      </m:oMath>
      <w:r w:rsidR="00187794" w:rsidRPr="00187794">
        <w:rPr>
          <w:rFonts w:ascii="Times New Roman" w:hAnsi="Times New Roman"/>
          <w:sz w:val="24"/>
          <w:szCs w:val="24"/>
        </w:rPr>
        <w:t>Решение равно</w:t>
      </w:r>
      <w:r w:rsidR="00187794">
        <w:rPr>
          <w:rFonts w:ascii="Times New Roman" w:hAnsi="Times New Roman"/>
          <w:b/>
          <w:sz w:val="24"/>
          <w:szCs w:val="24"/>
        </w:rPr>
        <w:t xml:space="preserve"> </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00187794">
        <w:rPr>
          <w:rFonts w:ascii="Times New Roman" w:hAnsi="Times New Roman"/>
          <w:sz w:val="24"/>
          <w:szCs w:val="24"/>
        </w:rPr>
        <w:t>3</w:t>
      </w:r>
      <w:r w:rsidRPr="00E62F4F">
        <w:rPr>
          <w:rFonts w:ascii="Times New Roman" w:hAnsi="Times New Roman"/>
          <w:sz w:val="24"/>
          <w:szCs w:val="24"/>
        </w:rPr>
        <w:t>,</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00187794">
        <w:rPr>
          <w:rFonts w:ascii="Times New Roman" w:hAnsi="Times New Roman"/>
          <w:sz w:val="24"/>
          <w:szCs w:val="24"/>
        </w:rPr>
        <w:t>4</w:t>
      </w:r>
      <w:r w:rsidRPr="00E62F4F">
        <w:rPr>
          <w:rFonts w:ascii="Times New Roman" w:hAnsi="Times New Roman"/>
          <w:sz w:val="24"/>
          <w:szCs w:val="24"/>
        </w:rPr>
        <w:t>,</w:t>
      </w:r>
    </w:p>
    <w:p w:rsidR="00B80226" w:rsidRDefault="00B80226" w:rsidP="00B80226">
      <w:pPr>
        <w:pStyle w:val="af6"/>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00187794">
        <w:rPr>
          <w:rFonts w:ascii="Times New Roman" w:hAnsi="Times New Roman"/>
          <w:sz w:val="24"/>
          <w:szCs w:val="24"/>
        </w:rPr>
        <w:t>5</w:t>
      </w:r>
      <w:r w:rsidRPr="00E62F4F">
        <w:rPr>
          <w:rFonts w:ascii="Times New Roman" w:hAnsi="Times New Roman"/>
          <w:sz w:val="24"/>
          <w:szCs w:val="24"/>
        </w:rPr>
        <w:t>,</w:t>
      </w:r>
    </w:p>
    <w:p w:rsidR="00187794" w:rsidRPr="00187794" w:rsidRDefault="00187794" w:rsidP="00B80226">
      <w:pPr>
        <w:pStyle w:val="af6"/>
        <w:ind w:left="0" w:firstLine="426"/>
        <w:contextualSpacing w:val="0"/>
        <w:jc w:val="both"/>
        <w:rPr>
          <w:rFonts w:ascii="Times New Roman" w:hAnsi="Times New Roman"/>
          <w:sz w:val="24"/>
          <w:szCs w:val="24"/>
          <w:lang w:val="en-US"/>
        </w:rPr>
      </w:pPr>
    </w:p>
    <w:p w:rsidR="00187794" w:rsidRDefault="00AB6384" w:rsidP="00695AF6">
      <w:pPr>
        <w:pStyle w:val="af6"/>
        <w:numPr>
          <w:ilvl w:val="0"/>
          <w:numId w:val="7"/>
        </w:numPr>
        <w:contextualSpacing w:val="0"/>
        <w:jc w:val="both"/>
        <w:rPr>
          <w:rFonts w:ascii="Times New Roman" w:hAnsi="Times New Roman"/>
          <w:sz w:val="24"/>
          <w:szCs w:val="24"/>
        </w:rPr>
      </w:pPr>
      <w:r>
        <w:rPr>
          <w:rFonts w:ascii="Times New Roman" w:hAnsi="Times New Roman"/>
          <w:sz w:val="24"/>
          <w:szCs w:val="24"/>
        </w:rPr>
        <w:t xml:space="preserve">Геометрическая прогрессия </w:t>
      </w:r>
      <m:oMath>
        <m:r>
          <w:rPr>
            <w:rFonts w:ascii="Cambria Math" w:hAnsi="Cambria Math"/>
            <w:sz w:val="24"/>
            <w:szCs w:val="24"/>
            <w:lang w:val="en-US"/>
          </w:rPr>
          <m:t>u</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a</m:t>
            </m:r>
            <m:r>
              <w:rPr>
                <w:rFonts w:ascii="Cambria Math" w:hAnsi="Cambria Math"/>
                <w:sz w:val="24"/>
                <w:szCs w:val="24"/>
              </w:rPr>
              <m:t xml:space="preserve">,  </m:t>
            </m:r>
            <m:r>
              <w:rPr>
                <w:rFonts w:ascii="Cambria Math" w:hAnsi="Cambria Math"/>
                <w:sz w:val="24"/>
                <w:szCs w:val="24"/>
                <w:lang w:val="en-US"/>
              </w:rPr>
              <m:t>aq</m:t>
            </m:r>
            <m:r>
              <w:rPr>
                <w:rFonts w:ascii="Cambria Math" w:hAnsi="Cambria Math"/>
                <w:sz w:val="24"/>
                <w:szCs w:val="24"/>
              </w:rPr>
              <m:t xml:space="preserve">, …, </m:t>
            </m:r>
            <m:r>
              <w:rPr>
                <w:rFonts w:ascii="Cambria Math" w:hAnsi="Cambria Math"/>
                <w:sz w:val="24"/>
                <w:szCs w:val="24"/>
                <w:lang w:val="en-US"/>
              </w:rPr>
              <m:t>a</m:t>
            </m:r>
            <m:sSup>
              <m:sSupPr>
                <m:ctrlPr>
                  <w:rPr>
                    <w:rFonts w:ascii="Cambria Math" w:hAnsi="Cambria Math"/>
                    <w:i/>
                    <w:sz w:val="24"/>
                    <w:szCs w:val="24"/>
                    <w:lang w:val="en-US"/>
                  </w:rPr>
                </m:ctrlPr>
              </m:sSupPr>
              <m:e>
                <m:r>
                  <w:rPr>
                    <w:rFonts w:ascii="Cambria Math" w:hAnsi="Cambria Math"/>
                    <w:sz w:val="24"/>
                    <w:szCs w:val="24"/>
                    <w:lang w:val="en-US"/>
                  </w:rPr>
                  <m:t>q</m:t>
                </m:r>
              </m:e>
              <m:sup>
                <m:r>
                  <w:rPr>
                    <w:rFonts w:ascii="Cambria Math" w:hAnsi="Cambria Math"/>
                    <w:sz w:val="24"/>
                    <w:szCs w:val="24"/>
                    <w:lang w:val="en-US"/>
                  </w:rPr>
                  <m:t>n</m:t>
                </m:r>
              </m:sup>
            </m:sSup>
            <m:r>
              <w:rPr>
                <w:rFonts w:ascii="Cambria Math" w:hAnsi="Cambria Math"/>
                <w:sz w:val="24"/>
                <w:szCs w:val="24"/>
              </w:rPr>
              <m:t>,…</m:t>
            </m:r>
            <m:ctrlPr>
              <w:rPr>
                <w:rFonts w:ascii="Cambria Math" w:hAnsi="Cambria Math"/>
                <w:i/>
                <w:sz w:val="24"/>
                <w:szCs w:val="24"/>
                <w:lang w:val="en-US"/>
              </w:rPr>
            </m:ctrlPr>
          </m:e>
        </m:d>
        <m:r>
          <w:rPr>
            <w:rFonts w:ascii="Cambria Math" w:hAnsi="Cambria Math"/>
            <w:sz w:val="24"/>
            <w:szCs w:val="24"/>
          </w:rPr>
          <m:t xml:space="preserve"> </m:t>
        </m:r>
      </m:oMath>
      <w:r w:rsidRPr="00AB6384">
        <w:rPr>
          <w:rFonts w:ascii="Times New Roman" w:hAnsi="Times New Roman"/>
          <w:sz w:val="24"/>
          <w:szCs w:val="24"/>
        </w:rPr>
        <w:t xml:space="preserve"> </w:t>
      </w:r>
      <w:r>
        <w:rPr>
          <w:rFonts w:ascii="Times New Roman" w:hAnsi="Times New Roman"/>
          <w:sz w:val="24"/>
          <w:szCs w:val="24"/>
        </w:rPr>
        <w:t xml:space="preserve">при </w:t>
      </w:r>
      <w:proofErr w:type="gramStart"/>
      <w:r>
        <w:rPr>
          <w:rFonts w:ascii="Times New Roman" w:hAnsi="Times New Roman"/>
          <w:sz w:val="24"/>
          <w:szCs w:val="24"/>
        </w:rPr>
        <w:t>действительных</w:t>
      </w:r>
      <w:proofErr w:type="gramEnd"/>
      <w:r>
        <w:rPr>
          <w:rFonts w:ascii="Times New Roman" w:hAnsi="Times New Roman"/>
          <w:sz w:val="24"/>
          <w:szCs w:val="24"/>
        </w:rPr>
        <w:t xml:space="preserve"> первом члене </w:t>
      </w:r>
      <m:oMath>
        <m:r>
          <w:rPr>
            <w:rFonts w:ascii="Cambria Math" w:hAnsi="Cambria Math"/>
            <w:sz w:val="24"/>
            <w:szCs w:val="24"/>
            <w:lang w:val="en-US"/>
          </w:rPr>
          <m:t>a</m:t>
        </m:r>
        <m:r>
          <w:rPr>
            <w:rFonts w:ascii="Cambria Math" w:hAnsi="Cambria Math"/>
            <w:sz w:val="24"/>
            <w:szCs w:val="24"/>
          </w:rPr>
          <m:t>≠0</m:t>
        </m:r>
      </m:oMath>
      <w:r>
        <w:rPr>
          <w:rFonts w:ascii="Times New Roman" w:hAnsi="Times New Roman"/>
          <w:sz w:val="24"/>
          <w:szCs w:val="24"/>
        </w:rPr>
        <w:t xml:space="preserve"> и знаменателе </w:t>
      </w:r>
      <m:oMath>
        <m:r>
          <w:rPr>
            <w:rFonts w:ascii="Cambria Math" w:hAnsi="Cambria Math"/>
            <w:sz w:val="24"/>
            <w:szCs w:val="24"/>
          </w:rPr>
          <m:t>q</m:t>
        </m:r>
      </m:oMath>
      <w:r w:rsidRPr="00AB6384">
        <w:rPr>
          <w:rFonts w:ascii="Times New Roman" w:hAnsi="Times New Roman"/>
          <w:sz w:val="24"/>
          <w:szCs w:val="24"/>
        </w:rPr>
        <w:t xml:space="preserve"> </w:t>
      </w:r>
      <w:r>
        <w:rPr>
          <w:rFonts w:ascii="Times New Roman" w:hAnsi="Times New Roman"/>
          <w:sz w:val="24"/>
          <w:szCs w:val="24"/>
        </w:rPr>
        <w:t>есть ЛРП поряд</w:t>
      </w:r>
      <w:r w:rsidR="007473E7">
        <w:rPr>
          <w:rFonts w:ascii="Times New Roman" w:hAnsi="Times New Roman"/>
          <w:sz w:val="24"/>
          <w:szCs w:val="24"/>
        </w:rPr>
        <w:t>ка</w:t>
      </w:r>
    </w:p>
    <w:p w:rsidR="00AB6384" w:rsidRPr="00632EF8" w:rsidRDefault="00AB6384" w:rsidP="00AB6384">
      <w:pPr>
        <w:pStyle w:val="af6"/>
        <w:ind w:left="426"/>
        <w:contextualSpacing w:val="0"/>
        <w:jc w:val="both"/>
        <w:rPr>
          <w:rFonts w:ascii="Times New Roman" w:hAnsi="Times New Roman"/>
          <w:sz w:val="24"/>
          <w:szCs w:val="24"/>
        </w:rPr>
      </w:pPr>
      <w:r>
        <w:rPr>
          <w:rFonts w:ascii="Times New Roman" w:hAnsi="Times New Roman"/>
          <w:sz w:val="24"/>
          <w:szCs w:val="24"/>
        </w:rPr>
        <w:t>а) 1</w:t>
      </w:r>
      <w:r w:rsidR="00632EF8" w:rsidRPr="00632EF8">
        <w:rPr>
          <w:rFonts w:ascii="Times New Roman" w:hAnsi="Times New Roman"/>
          <w:sz w:val="24"/>
          <w:szCs w:val="24"/>
        </w:rPr>
        <w:t>,</w:t>
      </w:r>
    </w:p>
    <w:p w:rsidR="00AB6384" w:rsidRPr="00632EF8" w:rsidRDefault="00AB6384" w:rsidP="00AB6384">
      <w:pPr>
        <w:pStyle w:val="af6"/>
        <w:ind w:left="426"/>
        <w:contextualSpacing w:val="0"/>
        <w:jc w:val="both"/>
        <w:rPr>
          <w:rFonts w:ascii="Times New Roman" w:hAnsi="Times New Roman"/>
          <w:sz w:val="24"/>
          <w:szCs w:val="24"/>
        </w:rPr>
      </w:pPr>
      <w:r>
        <w:rPr>
          <w:rFonts w:ascii="Times New Roman" w:hAnsi="Times New Roman"/>
          <w:sz w:val="24"/>
          <w:szCs w:val="24"/>
        </w:rPr>
        <w:t>б)</w:t>
      </w:r>
      <w:r w:rsidR="00632EF8" w:rsidRPr="00632EF8">
        <w:rPr>
          <w:rFonts w:ascii="Times New Roman" w:hAnsi="Times New Roman"/>
          <w:sz w:val="24"/>
          <w:szCs w:val="24"/>
        </w:rPr>
        <w:t xml:space="preserve"> 2</w:t>
      </w:r>
      <w:r w:rsidR="00632EF8">
        <w:rPr>
          <w:rFonts w:ascii="Times New Roman" w:hAnsi="Times New Roman"/>
          <w:sz w:val="24"/>
          <w:szCs w:val="24"/>
        </w:rPr>
        <w:t>,</w:t>
      </w:r>
    </w:p>
    <w:p w:rsidR="00AB6384" w:rsidRDefault="00AB6384" w:rsidP="00AB6384">
      <w:pPr>
        <w:pStyle w:val="af6"/>
        <w:ind w:left="426"/>
        <w:contextualSpacing w:val="0"/>
        <w:jc w:val="both"/>
        <w:rPr>
          <w:rFonts w:ascii="Times New Roman" w:hAnsi="Times New Roman"/>
          <w:sz w:val="24"/>
          <w:szCs w:val="24"/>
        </w:rPr>
      </w:pPr>
      <w:r>
        <w:rPr>
          <w:rFonts w:ascii="Times New Roman" w:hAnsi="Times New Roman"/>
          <w:sz w:val="24"/>
          <w:szCs w:val="24"/>
        </w:rPr>
        <w:t>в)</w:t>
      </w:r>
      <w:r w:rsidR="00632EF8">
        <w:rPr>
          <w:rFonts w:ascii="Times New Roman" w:hAnsi="Times New Roman"/>
          <w:sz w:val="24"/>
          <w:szCs w:val="24"/>
        </w:rPr>
        <w:t xml:space="preserve"> </w:t>
      </w:r>
      <w:r w:rsidR="007473E7">
        <w:rPr>
          <w:rFonts w:ascii="Times New Roman" w:hAnsi="Times New Roman"/>
          <w:sz w:val="24"/>
          <w:szCs w:val="24"/>
        </w:rPr>
        <w:t>0</w:t>
      </w:r>
      <w:r w:rsidR="00632EF8">
        <w:rPr>
          <w:rFonts w:ascii="Times New Roman" w:hAnsi="Times New Roman"/>
          <w:sz w:val="24"/>
          <w:szCs w:val="24"/>
        </w:rPr>
        <w:t>.</w:t>
      </w:r>
    </w:p>
    <w:p w:rsidR="00AB6384" w:rsidRDefault="00AB6384" w:rsidP="00B80226">
      <w:pPr>
        <w:pStyle w:val="af6"/>
        <w:shd w:val="clear" w:color="auto" w:fill="FFFFFF"/>
        <w:spacing w:line="276" w:lineRule="auto"/>
        <w:ind w:left="0" w:firstLine="709"/>
        <w:jc w:val="both"/>
        <w:rPr>
          <w:rFonts w:ascii="Times New Roman" w:hAnsi="Times New Roman"/>
          <w:sz w:val="24"/>
          <w:szCs w:val="24"/>
        </w:rPr>
      </w:pPr>
    </w:p>
    <w:tbl>
      <w:tblPr>
        <w:tblStyle w:val="af8"/>
        <w:tblW w:w="0" w:type="auto"/>
        <w:tblLook w:val="04A0"/>
      </w:tblPr>
      <w:tblGrid>
        <w:gridCol w:w="921"/>
        <w:gridCol w:w="921"/>
        <w:gridCol w:w="921"/>
        <w:gridCol w:w="921"/>
        <w:gridCol w:w="921"/>
        <w:gridCol w:w="922"/>
        <w:gridCol w:w="922"/>
        <w:gridCol w:w="922"/>
        <w:gridCol w:w="922"/>
        <w:gridCol w:w="922"/>
        <w:gridCol w:w="922"/>
      </w:tblGrid>
      <w:tr w:rsidR="006E4A38" w:rsidTr="00D822A5">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D822A5">
        <w:tc>
          <w:tcPr>
            <w:tcW w:w="921" w:type="dxa"/>
          </w:tcPr>
          <w:p w:rsidR="006E4A38" w:rsidRPr="0026313D" w:rsidRDefault="006E4A38" w:rsidP="00D822A5">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ответ</w:t>
            </w:r>
          </w:p>
        </w:tc>
        <w:tc>
          <w:tcPr>
            <w:tcW w:w="921" w:type="dxa"/>
          </w:tcPr>
          <w:p w:rsidR="006E4A38" w:rsidRPr="0026313D" w:rsidRDefault="00B0124D" w:rsidP="00B0124D">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а</w:t>
            </w:r>
          </w:p>
        </w:tc>
        <w:tc>
          <w:tcPr>
            <w:tcW w:w="921" w:type="dxa"/>
          </w:tcPr>
          <w:p w:rsidR="006E4A38" w:rsidRPr="0026313D" w:rsidRDefault="006E4A38" w:rsidP="00D822A5">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в</w:t>
            </w:r>
          </w:p>
        </w:tc>
        <w:tc>
          <w:tcPr>
            <w:tcW w:w="921" w:type="dxa"/>
          </w:tcPr>
          <w:p w:rsidR="006E4A38" w:rsidRPr="0026313D" w:rsidRDefault="0014508D" w:rsidP="0014508D">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б</w:t>
            </w:r>
          </w:p>
        </w:tc>
        <w:tc>
          <w:tcPr>
            <w:tcW w:w="921" w:type="dxa"/>
          </w:tcPr>
          <w:p w:rsidR="006E4A38" w:rsidRPr="0026313D" w:rsidRDefault="00A10611" w:rsidP="00565DF4">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а</w:t>
            </w:r>
          </w:p>
        </w:tc>
        <w:tc>
          <w:tcPr>
            <w:tcW w:w="922" w:type="dxa"/>
          </w:tcPr>
          <w:p w:rsidR="006E4A38" w:rsidRPr="0026313D" w:rsidRDefault="009F15E0" w:rsidP="009F15E0">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б</w:t>
            </w:r>
          </w:p>
        </w:tc>
        <w:tc>
          <w:tcPr>
            <w:tcW w:w="922" w:type="dxa"/>
          </w:tcPr>
          <w:p w:rsidR="006E4A38" w:rsidRPr="0026313D" w:rsidRDefault="00581CD1" w:rsidP="00581CD1">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а</w:t>
            </w:r>
          </w:p>
        </w:tc>
        <w:tc>
          <w:tcPr>
            <w:tcW w:w="922" w:type="dxa"/>
          </w:tcPr>
          <w:p w:rsidR="006E4A38" w:rsidRPr="0026313D" w:rsidRDefault="006A6CA4" w:rsidP="006A6CA4">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в</w:t>
            </w:r>
          </w:p>
        </w:tc>
        <w:tc>
          <w:tcPr>
            <w:tcW w:w="922" w:type="dxa"/>
          </w:tcPr>
          <w:p w:rsidR="006E4A38" w:rsidRPr="0026313D" w:rsidRDefault="006A6CA4" w:rsidP="006A6CA4">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б</w:t>
            </w:r>
          </w:p>
        </w:tc>
        <w:tc>
          <w:tcPr>
            <w:tcW w:w="922" w:type="dxa"/>
          </w:tcPr>
          <w:p w:rsidR="006E4A38" w:rsidRPr="0026313D" w:rsidRDefault="0016631D" w:rsidP="00D822A5">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б</w:t>
            </w:r>
          </w:p>
        </w:tc>
        <w:tc>
          <w:tcPr>
            <w:tcW w:w="922" w:type="dxa"/>
          </w:tcPr>
          <w:p w:rsidR="006E4A38" w:rsidRDefault="00632EF8" w:rsidP="00632EF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а</w:t>
            </w:r>
          </w:p>
        </w:tc>
      </w:tr>
    </w:tbl>
    <w:p w:rsidR="006E4A38" w:rsidRDefault="006E4A38" w:rsidP="00B80226">
      <w:pPr>
        <w:pStyle w:val="af6"/>
        <w:shd w:val="clear" w:color="auto" w:fill="FFFFFF"/>
        <w:spacing w:line="276" w:lineRule="auto"/>
        <w:ind w:left="0" w:firstLine="709"/>
        <w:jc w:val="both"/>
        <w:rPr>
          <w:rFonts w:ascii="Times New Roman" w:hAnsi="Times New Roman"/>
          <w:sz w:val="24"/>
          <w:szCs w:val="24"/>
        </w:rPr>
      </w:pPr>
    </w:p>
    <w:p w:rsidR="00434438" w:rsidRDefault="00434438">
      <w:pPr>
        <w:pStyle w:val="af6"/>
        <w:shd w:val="clear" w:color="auto" w:fill="FFFFFF"/>
        <w:spacing w:line="276" w:lineRule="auto"/>
        <w:ind w:left="0" w:firstLine="709"/>
        <w:jc w:val="both"/>
        <w:rPr>
          <w:rFonts w:ascii="Times New Roman" w:hAnsi="Times New Roman"/>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0625AD" w:rsidRDefault="007473E7" w:rsidP="002A4CF8">
      <w:pPr>
        <w:pStyle w:val="af6"/>
        <w:numPr>
          <w:ilvl w:val="3"/>
          <w:numId w:val="4"/>
        </w:numPr>
        <w:ind w:left="851" w:hanging="425"/>
        <w:contextualSpacing w:val="0"/>
        <w:rPr>
          <w:rFonts w:ascii="Times New Roman" w:hAnsi="Times New Roman"/>
          <w:sz w:val="24"/>
          <w:szCs w:val="24"/>
        </w:rPr>
      </w:pPr>
      <w:proofErr w:type="gramStart"/>
      <w:r>
        <w:rPr>
          <w:rFonts w:ascii="Times New Roman" w:hAnsi="Times New Roman"/>
          <w:sz w:val="24"/>
          <w:szCs w:val="24"/>
        </w:rPr>
        <w:t>Чему рав</w:t>
      </w:r>
      <w:r w:rsidR="0026313D">
        <w:rPr>
          <w:rFonts w:ascii="Times New Roman" w:hAnsi="Times New Roman"/>
          <w:sz w:val="24"/>
          <w:szCs w:val="24"/>
        </w:rPr>
        <w:t xml:space="preserve">на сумма </w:t>
      </w:r>
      <w:r>
        <w:rPr>
          <w:rFonts w:ascii="Times New Roman" w:hAnsi="Times New Roman"/>
          <w:sz w:val="24"/>
          <w:szCs w:val="24"/>
        </w:rPr>
        <w:t>порождающи</w:t>
      </w:r>
      <w:r w:rsidR="0026313D">
        <w:rPr>
          <w:rFonts w:ascii="Times New Roman" w:hAnsi="Times New Roman"/>
          <w:sz w:val="24"/>
          <w:szCs w:val="24"/>
        </w:rPr>
        <w:t>х</w:t>
      </w:r>
      <w:r>
        <w:rPr>
          <w:rFonts w:ascii="Times New Roman" w:hAnsi="Times New Roman"/>
          <w:sz w:val="24"/>
          <w:szCs w:val="24"/>
        </w:rPr>
        <w:t xml:space="preserve"> элемент</w:t>
      </w:r>
      <w:r w:rsidR="0026313D">
        <w:rPr>
          <w:rFonts w:ascii="Times New Roman" w:hAnsi="Times New Roman"/>
          <w:sz w:val="24"/>
          <w:szCs w:val="24"/>
        </w:rPr>
        <w:t>ов</w:t>
      </w:r>
      <w:r>
        <w:rPr>
          <w:rFonts w:ascii="Times New Roman" w:hAnsi="Times New Roman"/>
          <w:sz w:val="24"/>
          <w:szCs w:val="24"/>
        </w:rPr>
        <w:t xml:space="preserve"> циклической группы </w:t>
      </w:r>
      <m:oMath>
        <m:r>
          <w:rPr>
            <w:rFonts w:ascii="Cambria Math" w:hAnsi="Cambria Math"/>
            <w:sz w:val="24"/>
            <w:szCs w:val="24"/>
          </w:rPr>
          <m:t xml:space="preserve"> </m:t>
        </m:r>
        <m:d>
          <m:dPr>
            <m:ctrlPr>
              <w:rPr>
                <w:rFonts w:ascii="Cambria Math" w:hAnsi="Cambria Math"/>
                <w:i/>
                <w:sz w:val="24"/>
                <w:szCs w:val="24"/>
              </w:rPr>
            </m:ctrlPr>
          </m:dPr>
          <m:e>
            <m:r>
              <m:rPr>
                <m:sty m:val="bi"/>
              </m:rPr>
              <w:rPr>
                <w:rFonts w:ascii="Cambria Math" w:hAnsi="Cambria Math"/>
                <w:sz w:val="24"/>
                <w:szCs w:val="24"/>
                <w:lang w:val="en-US"/>
              </w:rPr>
              <m:t>Z</m:t>
            </m:r>
            <m:r>
              <m:rPr>
                <m:sty m:val="bi"/>
              </m:rPr>
              <w:rPr>
                <w:rFonts w:ascii="Cambria Math" w:hAnsi="Cambria Math"/>
                <w:sz w:val="24"/>
                <w:szCs w:val="24"/>
              </w:rPr>
              <m:t>; +</m:t>
            </m:r>
            <m:ctrlPr>
              <w:rPr>
                <w:rFonts w:ascii="Cambria Math" w:hAnsi="Cambria Math"/>
                <w:b/>
                <w:i/>
                <w:sz w:val="24"/>
                <w:szCs w:val="24"/>
                <w:lang w:val="en-US"/>
              </w:rPr>
            </m:ctrlPr>
          </m:e>
        </m:d>
      </m:oMath>
      <w:r w:rsidR="005D3603">
        <w:rPr>
          <w:rFonts w:ascii="Times New Roman" w:hAnsi="Times New Roman"/>
          <w:sz w:val="24"/>
          <w:szCs w:val="24"/>
        </w:rPr>
        <w:t>)?</w:t>
      </w:r>
      <w:proofErr w:type="gramEnd"/>
    </w:p>
    <w:p w:rsidR="002A4CF8" w:rsidRDefault="002A4CF8" w:rsidP="002A4CF8">
      <w:pPr>
        <w:pStyle w:val="af6"/>
        <w:ind w:left="851" w:hanging="425"/>
        <w:contextualSpacing w:val="0"/>
        <w:rPr>
          <w:rFonts w:ascii="Times New Roman" w:hAnsi="Times New Roman"/>
          <w:sz w:val="24"/>
          <w:szCs w:val="24"/>
        </w:rPr>
      </w:pPr>
    </w:p>
    <w:p w:rsidR="000625AD" w:rsidRDefault="000625AD" w:rsidP="002A4CF8">
      <w:pPr>
        <w:pStyle w:val="af6"/>
        <w:numPr>
          <w:ilvl w:val="3"/>
          <w:numId w:val="4"/>
        </w:numPr>
        <w:ind w:left="851" w:hanging="425"/>
        <w:contextualSpacing w:val="0"/>
        <w:jc w:val="both"/>
        <w:rPr>
          <w:rFonts w:ascii="Times New Roman" w:hAnsi="Times New Roman"/>
          <w:sz w:val="24"/>
          <w:szCs w:val="24"/>
        </w:rPr>
      </w:pPr>
      <w:r>
        <w:rPr>
          <w:rFonts w:ascii="Times New Roman" w:hAnsi="Times New Roman"/>
          <w:sz w:val="24"/>
          <w:szCs w:val="24"/>
        </w:rPr>
        <w:t xml:space="preserve">Матрица </w:t>
      </w:r>
      <m:oMath>
        <m:r>
          <w:rPr>
            <w:rFonts w:ascii="Cambria Math" w:hAnsi="Cambria Math"/>
            <w:sz w:val="24"/>
            <w:szCs w:val="24"/>
            <w:lang w:val="en-US"/>
          </w:rPr>
          <m:t>A</m:t>
        </m:r>
      </m:oMath>
      <w:r w:rsidR="002A4CF8">
        <w:rPr>
          <w:rFonts w:ascii="Times New Roman" w:hAnsi="Times New Roman"/>
          <w:sz w:val="24"/>
          <w:szCs w:val="24"/>
        </w:rPr>
        <w:t xml:space="preserve"> </w:t>
      </w:r>
      <w:r>
        <w:rPr>
          <w:rFonts w:ascii="Times New Roman" w:hAnsi="Times New Roman"/>
          <w:sz w:val="24"/>
          <w:szCs w:val="24"/>
        </w:rPr>
        <w:t xml:space="preserve">над конечным полем </w:t>
      </w:r>
      <m:oMath>
        <m:r>
          <w:rPr>
            <w:rFonts w:ascii="Cambria Math" w:hAnsi="Cambria Math"/>
            <w:sz w:val="24"/>
            <w:szCs w:val="24"/>
          </w:rPr>
          <m:t>P</m:t>
        </m:r>
      </m:oMath>
      <w:r w:rsidR="002A4CF8">
        <w:rPr>
          <w:rFonts w:ascii="Times New Roman" w:hAnsi="Times New Roman"/>
          <w:sz w:val="24"/>
          <w:szCs w:val="24"/>
        </w:rPr>
        <w:t xml:space="preserve"> </w:t>
      </w:r>
      <w:r>
        <w:rPr>
          <w:rFonts w:ascii="Times New Roman" w:hAnsi="Times New Roman"/>
          <w:sz w:val="24"/>
          <w:szCs w:val="24"/>
        </w:rPr>
        <w:t xml:space="preserve">является </w:t>
      </w:r>
      <w:r w:rsidRPr="00E62F4F">
        <w:rPr>
          <w:rFonts w:ascii="Times New Roman" w:hAnsi="Times New Roman"/>
          <w:sz w:val="24"/>
          <w:szCs w:val="24"/>
        </w:rPr>
        <w:t>вырожденной</w:t>
      </w:r>
      <w:r w:rsidR="002A4CF8">
        <w:rPr>
          <w:rFonts w:ascii="Times New Roman" w:hAnsi="Times New Roman"/>
          <w:sz w:val="24"/>
          <w:szCs w:val="24"/>
        </w:rPr>
        <w:t xml:space="preserve">, если определитель </w:t>
      </w:r>
      <m:oMath>
        <m:r>
          <w:rPr>
            <w:rFonts w:ascii="Cambria Math" w:hAnsi="Cambria Math"/>
            <w:sz w:val="24"/>
            <w:szCs w:val="24"/>
            <w:lang w:val="en-US"/>
          </w:rPr>
          <m:t>A</m:t>
        </m:r>
      </m:oMath>
      <w:r w:rsidR="002A4CF8">
        <w:rPr>
          <w:rFonts w:ascii="Times New Roman" w:hAnsi="Times New Roman"/>
          <w:sz w:val="24"/>
          <w:szCs w:val="24"/>
        </w:rPr>
        <w:t xml:space="preserve"> равен характеристике поля?</w:t>
      </w:r>
    </w:p>
    <w:p w:rsidR="002A4CF8" w:rsidRPr="002A4CF8" w:rsidRDefault="002A4CF8" w:rsidP="002A4CF8">
      <w:pPr>
        <w:pStyle w:val="af6"/>
        <w:ind w:left="851"/>
        <w:rPr>
          <w:rFonts w:ascii="Times New Roman" w:hAnsi="Times New Roman"/>
          <w:iCs/>
          <w:sz w:val="24"/>
          <w:szCs w:val="24"/>
        </w:rPr>
      </w:pPr>
    </w:p>
    <w:p w:rsidR="000625AD" w:rsidRDefault="002A4CF8" w:rsidP="002A4CF8">
      <w:pPr>
        <w:pStyle w:val="af6"/>
        <w:numPr>
          <w:ilvl w:val="3"/>
          <w:numId w:val="4"/>
        </w:numPr>
        <w:ind w:left="851" w:hanging="425"/>
        <w:contextualSpacing w:val="0"/>
        <w:jc w:val="both"/>
        <w:rPr>
          <w:rFonts w:ascii="Times New Roman" w:hAnsi="Times New Roman"/>
          <w:sz w:val="24"/>
          <w:szCs w:val="24"/>
        </w:rPr>
      </w:pPr>
      <w:r w:rsidRPr="002A4CF8">
        <w:rPr>
          <w:rFonts w:ascii="Times New Roman" w:hAnsi="Times New Roman"/>
          <w:sz w:val="24"/>
          <w:szCs w:val="24"/>
        </w:rPr>
        <w:t>С</w:t>
      </w:r>
      <w:r w:rsidR="000625AD" w:rsidRPr="002A4CF8">
        <w:rPr>
          <w:rFonts w:ascii="Times New Roman" w:hAnsi="Times New Roman"/>
          <w:sz w:val="24"/>
          <w:szCs w:val="24"/>
        </w:rPr>
        <w:t xml:space="preserve">умма всех биномиальных коэффициентов </w:t>
      </w:r>
      <m:oMath>
        <m:r>
          <w:rPr>
            <w:rFonts w:ascii="Cambria Math" w:hAnsi="Cambria Math"/>
            <w:sz w:val="24"/>
            <w:szCs w:val="24"/>
          </w:rPr>
          <m:t>G=</m:t>
        </m:r>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rPr>
              <m:t>10</m:t>
            </m:r>
          </m:sup>
          <m:e>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n</m:t>
                </m:r>
              </m:sub>
              <m:sup>
                <m:r>
                  <w:rPr>
                    <w:rFonts w:ascii="Cambria Math" w:hAnsi="Cambria Math"/>
                    <w:sz w:val="24"/>
                    <w:szCs w:val="24"/>
                    <w:lang w:val="en-US"/>
                  </w:rPr>
                  <m:t>k</m:t>
                </m:r>
              </m:sup>
            </m:sSubSup>
          </m:e>
        </m:nary>
      </m:oMath>
      <w:r w:rsidR="000625AD" w:rsidRPr="002A4CF8">
        <w:rPr>
          <w:rFonts w:ascii="Times New Roman" w:hAnsi="Times New Roman"/>
          <w:sz w:val="24"/>
          <w:szCs w:val="24"/>
        </w:rPr>
        <w:t xml:space="preserve"> равна </w:t>
      </w:r>
    </w:p>
    <w:p w:rsidR="002A4CF8" w:rsidRPr="002A4CF8" w:rsidRDefault="002A4CF8" w:rsidP="002A4CF8">
      <w:pPr>
        <w:pStyle w:val="af6"/>
        <w:rPr>
          <w:rFonts w:ascii="Times New Roman" w:hAnsi="Times New Roman"/>
          <w:sz w:val="24"/>
          <w:szCs w:val="24"/>
        </w:rPr>
      </w:pPr>
    </w:p>
    <w:p w:rsidR="002A4CF8" w:rsidRPr="002A4CF8" w:rsidRDefault="002A4CF8" w:rsidP="002A4CF8">
      <w:pPr>
        <w:pStyle w:val="af6"/>
        <w:numPr>
          <w:ilvl w:val="3"/>
          <w:numId w:val="4"/>
        </w:numPr>
        <w:ind w:left="851" w:hanging="425"/>
        <w:contextualSpacing w:val="0"/>
        <w:jc w:val="both"/>
        <w:rPr>
          <w:rFonts w:ascii="Times New Roman" w:hAnsi="Times New Roman"/>
          <w:sz w:val="24"/>
          <w:szCs w:val="24"/>
        </w:rPr>
      </w:pPr>
      <w:r w:rsidRPr="00A10611">
        <w:rPr>
          <w:rFonts w:ascii="Times New Roman" w:hAnsi="Times New Roman"/>
          <w:sz w:val="24"/>
          <w:szCs w:val="24"/>
        </w:rPr>
        <w:t xml:space="preserve">Найти сумму </w:t>
      </w:r>
      <m:oMath>
        <m:r>
          <w:rPr>
            <w:rFonts w:ascii="Cambria Math" w:hAnsi="Cambria Math"/>
            <w:sz w:val="24"/>
            <w:szCs w:val="24"/>
          </w:rPr>
          <m:t xml:space="preserve">1+2+…+100 </m:t>
        </m:r>
      </m:oMath>
      <w:r w:rsidRPr="00A10611">
        <w:rPr>
          <w:rFonts w:ascii="Times New Roman" w:hAnsi="Times New Roman"/>
          <w:sz w:val="24"/>
          <w:szCs w:val="24"/>
        </w:rPr>
        <w:t xml:space="preserve"> в кольце</w:t>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Z</m:t>
            </m:r>
          </m:e>
          <m:sub>
            <m:r>
              <w:rPr>
                <w:rFonts w:ascii="Cambria Math" w:hAnsi="Cambria Math"/>
                <w:sz w:val="24"/>
                <w:szCs w:val="24"/>
              </w:rPr>
              <m:t>10</m:t>
            </m:r>
          </m:sub>
        </m:sSub>
      </m:oMath>
      <w:r>
        <w:rPr>
          <w:rFonts w:ascii="Times New Roman" w:hAnsi="Times New Roman"/>
          <w:b/>
          <w:sz w:val="24"/>
          <w:szCs w:val="24"/>
        </w:rPr>
        <w:t>.</w:t>
      </w:r>
    </w:p>
    <w:p w:rsidR="002A4CF8" w:rsidRPr="002A4CF8" w:rsidRDefault="002A4CF8" w:rsidP="002A4CF8">
      <w:pPr>
        <w:pStyle w:val="af6"/>
        <w:rPr>
          <w:rFonts w:ascii="Times New Roman" w:hAnsi="Times New Roman"/>
          <w:sz w:val="24"/>
          <w:szCs w:val="24"/>
        </w:rPr>
      </w:pPr>
    </w:p>
    <w:p w:rsidR="002A4CF8" w:rsidRDefault="002A4CF8" w:rsidP="002A4CF8">
      <w:pPr>
        <w:pStyle w:val="af6"/>
        <w:numPr>
          <w:ilvl w:val="3"/>
          <w:numId w:val="4"/>
        </w:numPr>
        <w:ind w:left="851" w:hanging="425"/>
        <w:contextualSpacing w:val="0"/>
        <w:jc w:val="both"/>
        <w:rPr>
          <w:rFonts w:ascii="Times New Roman" w:hAnsi="Times New Roman"/>
          <w:sz w:val="24"/>
          <w:szCs w:val="24"/>
        </w:rPr>
      </w:pPr>
      <w:r>
        <w:rPr>
          <w:rFonts w:ascii="Times New Roman" w:hAnsi="Times New Roman"/>
          <w:sz w:val="24"/>
          <w:szCs w:val="24"/>
        </w:rPr>
        <w:t>Р</w:t>
      </w:r>
      <w:r w:rsidRPr="009F15E0">
        <w:rPr>
          <w:rFonts w:ascii="Times New Roman" w:hAnsi="Times New Roman"/>
          <w:sz w:val="24"/>
          <w:szCs w:val="24"/>
        </w:rPr>
        <w:t>ешени</w:t>
      </w:r>
      <w:r>
        <w:rPr>
          <w:rFonts w:ascii="Times New Roman" w:hAnsi="Times New Roman"/>
          <w:sz w:val="24"/>
          <w:szCs w:val="24"/>
        </w:rPr>
        <w:t>е</w:t>
      </w:r>
      <w:r w:rsidRPr="009F15E0">
        <w:rPr>
          <w:rFonts w:ascii="Times New Roman" w:hAnsi="Times New Roman"/>
          <w:sz w:val="24"/>
          <w:szCs w:val="24"/>
        </w:rPr>
        <w:t xml:space="preserve"> системы </w:t>
      </w:r>
      <m:oMath>
        <m:d>
          <m:dPr>
            <m:begChr m:val="{"/>
            <m:endChr m:val=""/>
            <m:ctrlPr>
              <w:rPr>
                <w:rFonts w:ascii="Cambria Math" w:hAnsi="Cambria Math"/>
                <w:b/>
                <w:i/>
                <w:sz w:val="24"/>
                <w:szCs w:val="24"/>
                <w:lang w:val="en-US"/>
              </w:rPr>
            </m:ctrlPr>
          </m:dPr>
          <m:e>
            <m:m>
              <m:mPr>
                <m:mcs>
                  <m:mc>
                    <m:mcPr>
                      <m:count m:val="1"/>
                      <m:mcJc m:val="center"/>
                    </m:mcPr>
                  </m:mc>
                </m:mcs>
                <m:ctrlPr>
                  <w:rPr>
                    <w:rFonts w:ascii="Cambria Math" w:hAnsi="Cambria Math"/>
                    <w:b/>
                    <w:i/>
                    <w:sz w:val="24"/>
                    <w:szCs w:val="24"/>
                    <w:lang w:val="en-US"/>
                  </w:rPr>
                </m:ctrlPr>
              </m:mPr>
              <m:mr>
                <m:e>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+3</m:t>
                  </m:r>
                  <m:r>
                    <w:rPr>
                      <w:rFonts w:ascii="Cambria Math" w:hAnsi="Cambria Math"/>
                      <w:sz w:val="24"/>
                      <w:szCs w:val="24"/>
                      <w:lang w:val="en-US"/>
                    </w:rPr>
                    <m:t>y</m:t>
                  </m:r>
                  <m:r>
                    <w:rPr>
                      <w:rFonts w:ascii="Cambria Math" w:hAnsi="Cambria Math"/>
                      <w:sz w:val="24"/>
                      <w:szCs w:val="24"/>
                    </w:rPr>
                    <m:t>=10,</m:t>
                  </m:r>
                </m:e>
              </m:mr>
              <m:mr>
                <m:e>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y</m:t>
                  </m:r>
                  <m:r>
                    <w:rPr>
                      <w:rFonts w:ascii="Cambria Math" w:hAnsi="Cambria Math"/>
                      <w:sz w:val="24"/>
                      <w:szCs w:val="24"/>
                    </w:rPr>
                    <m:t>=0.</m:t>
                  </m:r>
                </m:e>
              </m:mr>
            </m:m>
          </m:e>
        </m:d>
      </m:oMath>
      <w:r w:rsidRPr="009F15E0">
        <w:rPr>
          <w:rFonts w:ascii="Times New Roman" w:hAnsi="Times New Roman"/>
          <w:b/>
          <w:sz w:val="24"/>
          <w:szCs w:val="24"/>
        </w:rPr>
        <w:t xml:space="preserve"> </w:t>
      </w:r>
      <w:r w:rsidRPr="009F15E0">
        <w:rPr>
          <w:rFonts w:ascii="Times New Roman" w:hAnsi="Times New Roman"/>
          <w:sz w:val="24"/>
          <w:szCs w:val="24"/>
        </w:rPr>
        <w:t xml:space="preserve">над полем </w:t>
      </w:r>
      <w:r w:rsidRPr="009F15E0">
        <w:rPr>
          <w:rFonts w:ascii="Times New Roman" w:hAnsi="Times New Roman"/>
          <w:b/>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2</m:t>
            </m:r>
          </m:sub>
        </m:sSub>
      </m:oMath>
      <w:r w:rsidRPr="009F15E0">
        <w:rPr>
          <w:rFonts w:ascii="Times New Roman" w:hAnsi="Times New Roman"/>
          <w:sz w:val="24"/>
          <w:szCs w:val="24"/>
        </w:rPr>
        <w:t xml:space="preserve"> равн</w:t>
      </w:r>
      <w:r>
        <w:rPr>
          <w:rFonts w:ascii="Times New Roman" w:hAnsi="Times New Roman"/>
          <w:sz w:val="24"/>
          <w:szCs w:val="24"/>
        </w:rPr>
        <w:t>о</w:t>
      </w:r>
    </w:p>
    <w:p w:rsidR="002A4CF8" w:rsidRPr="002A4CF8" w:rsidRDefault="002A4CF8" w:rsidP="002A4CF8">
      <w:pPr>
        <w:pStyle w:val="af6"/>
        <w:rPr>
          <w:rFonts w:ascii="Times New Roman" w:hAnsi="Times New Roman"/>
          <w:sz w:val="24"/>
          <w:szCs w:val="24"/>
        </w:rPr>
      </w:pPr>
    </w:p>
    <w:p w:rsidR="002A4CF8" w:rsidRDefault="009F0298" w:rsidP="002A4CF8">
      <w:pPr>
        <w:pStyle w:val="af6"/>
        <w:numPr>
          <w:ilvl w:val="3"/>
          <w:numId w:val="4"/>
        </w:numPr>
        <w:ind w:left="851" w:hanging="425"/>
        <w:contextualSpacing w:val="0"/>
        <w:jc w:val="both"/>
        <w:rPr>
          <w:rFonts w:ascii="Times New Roman" w:hAnsi="Times New Roman"/>
          <w:sz w:val="24"/>
          <w:szCs w:val="24"/>
        </w:rPr>
      </w:pPr>
      <w:r>
        <w:rPr>
          <w:rFonts w:ascii="Times New Roman" w:hAnsi="Times New Roman"/>
          <w:sz w:val="24"/>
          <w:szCs w:val="24"/>
        </w:rPr>
        <w:t xml:space="preserve">Определитель </w:t>
      </w:r>
      <m:oMath>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5</m:t>
                  </m:r>
                </m:e>
                <m:e>
                  <m:r>
                    <w:rPr>
                      <w:rFonts w:ascii="Cambria Math" w:hAnsi="Cambria Math"/>
                      <w:sz w:val="24"/>
                      <w:szCs w:val="24"/>
                    </w:rPr>
                    <m:t>3</m:t>
                  </m:r>
                </m:e>
                <m:e>
                  <m:r>
                    <w:rPr>
                      <w:rFonts w:ascii="Cambria Math" w:hAnsi="Cambria Math"/>
                      <w:sz w:val="24"/>
                      <w:szCs w:val="24"/>
                    </w:rPr>
                    <m:t>2</m:t>
                  </m:r>
                </m:e>
              </m:mr>
              <m:mr>
                <m:e>
                  <m:r>
                    <w:rPr>
                      <w:rFonts w:ascii="Cambria Math" w:hAnsi="Cambria Math"/>
                      <w:sz w:val="24"/>
                      <w:szCs w:val="24"/>
                    </w:rPr>
                    <m:t>-1</m:t>
                  </m:r>
                </m:e>
                <m:e>
                  <m:r>
                    <w:rPr>
                      <w:rFonts w:ascii="Cambria Math" w:hAnsi="Cambria Math"/>
                      <w:sz w:val="24"/>
                      <w:szCs w:val="24"/>
                    </w:rPr>
                    <m:t>2</m:t>
                  </m:r>
                </m:e>
                <m:e>
                  <m:r>
                    <w:rPr>
                      <w:rFonts w:ascii="Cambria Math" w:hAnsi="Cambria Math"/>
                      <w:sz w:val="24"/>
                      <w:szCs w:val="24"/>
                    </w:rPr>
                    <m:t>4</m:t>
                  </m:r>
                </m:e>
              </m:mr>
              <m:mr>
                <m:e>
                  <m:r>
                    <w:rPr>
                      <w:rFonts w:ascii="Cambria Math" w:hAnsi="Cambria Math"/>
                      <w:sz w:val="24"/>
                      <w:szCs w:val="24"/>
                    </w:rPr>
                    <m:t>7</m:t>
                  </m:r>
                </m:e>
                <m:e>
                  <m:r>
                    <w:rPr>
                      <w:rFonts w:ascii="Cambria Math" w:hAnsi="Cambria Math"/>
                      <w:sz w:val="24"/>
                      <w:szCs w:val="24"/>
                    </w:rPr>
                    <m:t>3</m:t>
                  </m:r>
                </m:e>
                <m:e>
                  <m:r>
                    <w:rPr>
                      <w:rFonts w:ascii="Cambria Math" w:hAnsi="Cambria Math"/>
                      <w:sz w:val="24"/>
                      <w:szCs w:val="24"/>
                    </w:rPr>
                    <m:t>6</m:t>
                  </m:r>
                </m:e>
              </m:mr>
            </m:m>
          </m:e>
        </m:d>
      </m:oMath>
      <w:r>
        <w:rPr>
          <w:rFonts w:ascii="Times New Roman" w:hAnsi="Times New Roman"/>
          <w:sz w:val="24"/>
          <w:szCs w:val="24"/>
        </w:rPr>
        <w:t xml:space="preserve">  </w:t>
      </w:r>
      <w:r w:rsidRPr="00A10611">
        <w:rPr>
          <w:rFonts w:ascii="Times New Roman" w:hAnsi="Times New Roman"/>
          <w:sz w:val="24"/>
          <w:szCs w:val="24"/>
        </w:rPr>
        <w:t xml:space="preserve">в </w:t>
      </w:r>
      <w:r>
        <w:rPr>
          <w:rFonts w:ascii="Times New Roman" w:hAnsi="Times New Roman"/>
          <w:sz w:val="24"/>
          <w:szCs w:val="24"/>
        </w:rPr>
        <w:t xml:space="preserve">поле </w:t>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2</m:t>
            </m:r>
          </m:sub>
        </m:sSub>
      </m:oMath>
      <w:r>
        <w:rPr>
          <w:rFonts w:ascii="Times New Roman" w:hAnsi="Times New Roman"/>
          <w:b/>
          <w:sz w:val="24"/>
          <w:szCs w:val="24"/>
        </w:rPr>
        <w:t xml:space="preserve"> </w:t>
      </w:r>
      <w:r w:rsidRPr="00581CD1">
        <w:rPr>
          <w:rFonts w:ascii="Times New Roman" w:hAnsi="Times New Roman"/>
          <w:sz w:val="24"/>
          <w:szCs w:val="24"/>
        </w:rPr>
        <w:t>равен</w:t>
      </w:r>
    </w:p>
    <w:p w:rsidR="009F0298" w:rsidRPr="009F0298" w:rsidRDefault="009F0298" w:rsidP="009F0298">
      <w:pPr>
        <w:pStyle w:val="af6"/>
        <w:rPr>
          <w:rFonts w:ascii="Times New Roman" w:hAnsi="Times New Roman"/>
          <w:sz w:val="24"/>
          <w:szCs w:val="24"/>
        </w:rPr>
      </w:pPr>
    </w:p>
    <w:p w:rsidR="009F0298" w:rsidRPr="009F0298" w:rsidRDefault="009F0298" w:rsidP="002A4CF8">
      <w:pPr>
        <w:pStyle w:val="af6"/>
        <w:numPr>
          <w:ilvl w:val="3"/>
          <w:numId w:val="4"/>
        </w:numPr>
        <w:ind w:left="851" w:hanging="425"/>
        <w:contextualSpacing w:val="0"/>
        <w:jc w:val="both"/>
        <w:rPr>
          <w:rFonts w:ascii="Times New Roman" w:hAnsi="Times New Roman"/>
          <w:sz w:val="24"/>
          <w:szCs w:val="24"/>
        </w:rPr>
      </w:pPr>
      <w:r>
        <w:rPr>
          <w:rFonts w:ascii="Times New Roman" w:hAnsi="Times New Roman"/>
          <w:sz w:val="24"/>
          <w:szCs w:val="24"/>
        </w:rPr>
        <w:t xml:space="preserve">Найдите все обратимые элементы в кольце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6</m:t>
            </m:r>
          </m:sub>
        </m:sSub>
      </m:oMath>
    </w:p>
    <w:p w:rsidR="009F0298" w:rsidRPr="009F0298" w:rsidRDefault="009F0298" w:rsidP="009F0298">
      <w:pPr>
        <w:pStyle w:val="af6"/>
        <w:rPr>
          <w:rFonts w:ascii="Times New Roman" w:hAnsi="Times New Roman"/>
          <w:sz w:val="24"/>
          <w:szCs w:val="24"/>
        </w:rPr>
      </w:pPr>
    </w:p>
    <w:p w:rsidR="009F0298" w:rsidRPr="002A4CF8" w:rsidRDefault="009F0298" w:rsidP="002A4CF8">
      <w:pPr>
        <w:pStyle w:val="af6"/>
        <w:numPr>
          <w:ilvl w:val="3"/>
          <w:numId w:val="4"/>
        </w:numPr>
        <w:ind w:left="851" w:hanging="425"/>
        <w:contextualSpacing w:val="0"/>
        <w:jc w:val="both"/>
        <w:rPr>
          <w:rFonts w:ascii="Times New Roman" w:hAnsi="Times New Roman"/>
          <w:sz w:val="24"/>
          <w:szCs w:val="24"/>
        </w:rPr>
      </w:pPr>
      <w:r>
        <w:rPr>
          <w:rFonts w:ascii="Times New Roman" w:hAnsi="Times New Roman"/>
          <w:sz w:val="24"/>
          <w:szCs w:val="24"/>
        </w:rPr>
        <w:t>Каков порядок группа</w:t>
      </w:r>
      <w:proofErr w:type="gramStart"/>
      <w:r>
        <w:rPr>
          <w:rFonts w:ascii="Times New Roman" w:hAnsi="Times New Roman"/>
          <w:sz w:val="24"/>
          <w:szCs w:val="24"/>
        </w:rPr>
        <w:t xml:space="preserve"> </w:t>
      </w:r>
      <m:oMath>
        <m:d>
          <m:dPr>
            <m:ctrlPr>
              <w:rPr>
                <w:rFonts w:ascii="Cambria Math" w:hAnsi="Cambria Math"/>
                <w:i/>
                <w:sz w:val="24"/>
                <w:szCs w:val="24"/>
              </w:rPr>
            </m:ctrlPr>
          </m:dPr>
          <m:e>
            <m:r>
              <m:rPr>
                <m:sty m:val="bi"/>
              </m:rPr>
              <w:rPr>
                <w:rFonts w:ascii="Cambria Math" w:hAnsi="Cambria Math"/>
                <w:sz w:val="24"/>
                <w:szCs w:val="24"/>
                <w:lang w:val="en-US"/>
              </w:rPr>
              <m:t>Z</m:t>
            </m:r>
            <m:r>
              <m:rPr>
                <m:sty m:val="bi"/>
              </m:rPr>
              <w:rPr>
                <w:rFonts w:ascii="Cambria Math" w:hAnsi="Cambria Math"/>
                <w:sz w:val="24"/>
                <w:szCs w:val="24"/>
              </w:rPr>
              <m:t>; +</m:t>
            </m:r>
            <m:ctrlPr>
              <w:rPr>
                <w:rFonts w:ascii="Cambria Math" w:hAnsi="Cambria Math"/>
                <w:b/>
                <w:i/>
                <w:sz w:val="24"/>
                <w:szCs w:val="24"/>
                <w:lang w:val="en-US"/>
              </w:rPr>
            </m:ctrlPr>
          </m:e>
        </m:d>
      </m:oMath>
      <w:r>
        <w:rPr>
          <w:rFonts w:ascii="Times New Roman" w:hAnsi="Times New Roman"/>
          <w:sz w:val="24"/>
          <w:szCs w:val="24"/>
        </w:rPr>
        <w:t>?</w:t>
      </w:r>
      <w:proofErr w:type="gramEnd"/>
    </w:p>
    <w:p w:rsidR="000625AD" w:rsidRPr="00E62F4F" w:rsidRDefault="000625AD" w:rsidP="000625AD">
      <w:pPr>
        <w:pStyle w:val="af6"/>
        <w:ind w:left="0" w:firstLine="426"/>
        <w:contextualSpacing w:val="0"/>
        <w:jc w:val="both"/>
        <w:rPr>
          <w:rFonts w:ascii="Times New Roman" w:hAnsi="Times New Roman"/>
          <w:sz w:val="24"/>
          <w:szCs w:val="24"/>
        </w:rPr>
      </w:pPr>
    </w:p>
    <w:p w:rsidR="000625AD" w:rsidRPr="007473E7" w:rsidRDefault="009F0298" w:rsidP="009F0298">
      <w:pPr>
        <w:pStyle w:val="af6"/>
        <w:numPr>
          <w:ilvl w:val="3"/>
          <w:numId w:val="4"/>
        </w:numPr>
        <w:ind w:left="851" w:hanging="425"/>
        <w:contextualSpacing w:val="0"/>
        <w:jc w:val="both"/>
        <w:rPr>
          <w:rFonts w:ascii="Times New Roman" w:hAnsi="Times New Roman"/>
          <w:sz w:val="24"/>
          <w:szCs w:val="24"/>
        </w:rPr>
      </w:pPr>
      <w:r>
        <w:rPr>
          <w:rFonts w:ascii="Times New Roman" w:hAnsi="Times New Roman"/>
          <w:sz w:val="24"/>
          <w:szCs w:val="24"/>
        </w:rPr>
        <w:t>Сколько решений имеет сравнение</w:t>
      </w:r>
      <w:r w:rsidR="000625AD">
        <w:rPr>
          <w:rFonts w:ascii="Times New Roman" w:hAnsi="Times New Roman"/>
          <w:sz w:val="24"/>
          <w:szCs w:val="24"/>
        </w:rPr>
        <w:t xml:space="preserve"> </w:t>
      </w:r>
      <m:oMath>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 xml:space="preserve">≡3 </m:t>
        </m:r>
        <m:d>
          <m:dPr>
            <m:ctrlPr>
              <w:rPr>
                <w:rFonts w:ascii="Cambria Math" w:hAnsi="Cambria Math"/>
                <w:i/>
                <w:sz w:val="24"/>
                <w:szCs w:val="24"/>
              </w:rPr>
            </m:ctrlPr>
          </m:dPr>
          <m:e>
            <m:r>
              <w:rPr>
                <w:rFonts w:ascii="Cambria Math" w:hAnsi="Cambria Math"/>
                <w:sz w:val="24"/>
                <w:szCs w:val="24"/>
              </w:rPr>
              <m:t xml:space="preserve">mod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2</m:t>
                </m:r>
              </m:sub>
            </m:sSub>
            <m:r>
              <w:rPr>
                <w:rFonts w:ascii="Cambria Math" w:hAnsi="Cambria Math"/>
                <w:sz w:val="24"/>
                <w:szCs w:val="24"/>
              </w:rPr>
              <m:t xml:space="preserve"> </m:t>
            </m:r>
            <m:ctrlPr>
              <w:rPr>
                <w:rFonts w:ascii="Cambria Math" w:hAnsi="Cambria Math"/>
                <w:b/>
                <w:i/>
                <w:sz w:val="24"/>
                <w:szCs w:val="24"/>
                <w:lang w:val="en-US"/>
              </w:rPr>
            </m:ctrlPr>
          </m:e>
        </m:d>
        <m:r>
          <m:rPr>
            <m:sty m:val="bi"/>
          </m:rPr>
          <w:rPr>
            <w:rFonts w:ascii="Cambria Math" w:hAnsi="Cambria Math"/>
            <w:sz w:val="24"/>
            <w:szCs w:val="24"/>
          </w:rPr>
          <m:t xml:space="preserve">. </m:t>
        </m:r>
      </m:oMath>
    </w:p>
    <w:p w:rsidR="007473E7" w:rsidRPr="007473E7" w:rsidRDefault="007473E7" w:rsidP="007473E7">
      <w:pPr>
        <w:pStyle w:val="af6"/>
        <w:rPr>
          <w:rFonts w:ascii="Times New Roman" w:hAnsi="Times New Roman"/>
          <w:sz w:val="24"/>
          <w:szCs w:val="24"/>
        </w:rPr>
      </w:pPr>
    </w:p>
    <w:p w:rsidR="000625AD" w:rsidRPr="007473E7" w:rsidRDefault="000625AD" w:rsidP="007473E7">
      <w:pPr>
        <w:pStyle w:val="af6"/>
        <w:numPr>
          <w:ilvl w:val="3"/>
          <w:numId w:val="4"/>
        </w:numPr>
        <w:ind w:left="851" w:hanging="567"/>
        <w:contextualSpacing w:val="0"/>
        <w:jc w:val="both"/>
        <w:rPr>
          <w:rFonts w:ascii="Times New Roman" w:hAnsi="Times New Roman"/>
          <w:sz w:val="24"/>
          <w:szCs w:val="24"/>
        </w:rPr>
      </w:pPr>
      <w:r w:rsidRPr="007473E7">
        <w:rPr>
          <w:rFonts w:ascii="Times New Roman" w:hAnsi="Times New Roman"/>
          <w:sz w:val="24"/>
          <w:szCs w:val="24"/>
        </w:rPr>
        <w:t xml:space="preserve">Геометрическая прогрессия </w:t>
      </w:r>
      <m:oMath>
        <m:r>
          <w:rPr>
            <w:rFonts w:ascii="Cambria Math" w:hAnsi="Cambria Math"/>
            <w:sz w:val="24"/>
            <w:szCs w:val="24"/>
            <w:lang w:val="en-US"/>
          </w:rPr>
          <m:t>u</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a</m:t>
            </m:r>
            <m:r>
              <w:rPr>
                <w:rFonts w:ascii="Cambria Math" w:hAnsi="Cambria Math"/>
                <w:sz w:val="24"/>
                <w:szCs w:val="24"/>
              </w:rPr>
              <m:t xml:space="preserve">,  </m:t>
            </m:r>
            <m:r>
              <w:rPr>
                <w:rFonts w:ascii="Cambria Math" w:hAnsi="Cambria Math"/>
                <w:sz w:val="24"/>
                <w:szCs w:val="24"/>
                <w:lang w:val="en-US"/>
              </w:rPr>
              <m:t>aq</m:t>
            </m:r>
            <m:r>
              <w:rPr>
                <w:rFonts w:ascii="Cambria Math" w:hAnsi="Cambria Math"/>
                <w:sz w:val="24"/>
                <w:szCs w:val="24"/>
              </w:rPr>
              <m:t xml:space="preserve">, …, </m:t>
            </m:r>
            <m:r>
              <w:rPr>
                <w:rFonts w:ascii="Cambria Math" w:hAnsi="Cambria Math"/>
                <w:sz w:val="24"/>
                <w:szCs w:val="24"/>
                <w:lang w:val="en-US"/>
              </w:rPr>
              <m:t>a</m:t>
            </m:r>
            <m:sSup>
              <m:sSupPr>
                <m:ctrlPr>
                  <w:rPr>
                    <w:rFonts w:ascii="Cambria Math" w:hAnsi="Cambria Math"/>
                    <w:i/>
                    <w:sz w:val="24"/>
                    <w:szCs w:val="24"/>
                    <w:lang w:val="en-US"/>
                  </w:rPr>
                </m:ctrlPr>
              </m:sSupPr>
              <m:e>
                <m:r>
                  <w:rPr>
                    <w:rFonts w:ascii="Cambria Math" w:hAnsi="Cambria Math"/>
                    <w:sz w:val="24"/>
                    <w:szCs w:val="24"/>
                    <w:lang w:val="en-US"/>
                  </w:rPr>
                  <m:t>q</m:t>
                </m:r>
              </m:e>
              <m:sup>
                <m:r>
                  <w:rPr>
                    <w:rFonts w:ascii="Cambria Math" w:hAnsi="Cambria Math"/>
                    <w:sz w:val="24"/>
                    <w:szCs w:val="24"/>
                    <w:lang w:val="en-US"/>
                  </w:rPr>
                  <m:t>n</m:t>
                </m:r>
              </m:sup>
            </m:sSup>
            <m:r>
              <w:rPr>
                <w:rFonts w:ascii="Cambria Math" w:hAnsi="Cambria Math"/>
                <w:sz w:val="24"/>
                <w:szCs w:val="24"/>
              </w:rPr>
              <m:t>,…</m:t>
            </m:r>
            <m:ctrlPr>
              <w:rPr>
                <w:rFonts w:ascii="Cambria Math" w:hAnsi="Cambria Math"/>
                <w:i/>
                <w:sz w:val="24"/>
                <w:szCs w:val="24"/>
                <w:lang w:val="en-US"/>
              </w:rPr>
            </m:ctrlPr>
          </m:e>
        </m:d>
        <m:r>
          <w:rPr>
            <w:rFonts w:ascii="Cambria Math" w:hAnsi="Cambria Math"/>
            <w:sz w:val="24"/>
            <w:szCs w:val="24"/>
          </w:rPr>
          <m:t xml:space="preserve"> </m:t>
        </m:r>
      </m:oMath>
      <w:r w:rsidRPr="007473E7">
        <w:rPr>
          <w:rFonts w:ascii="Times New Roman" w:hAnsi="Times New Roman"/>
          <w:sz w:val="24"/>
          <w:szCs w:val="24"/>
        </w:rPr>
        <w:t xml:space="preserve"> при </w:t>
      </w:r>
      <w:proofErr w:type="gramStart"/>
      <w:r w:rsidRPr="007473E7">
        <w:rPr>
          <w:rFonts w:ascii="Times New Roman" w:hAnsi="Times New Roman"/>
          <w:sz w:val="24"/>
          <w:szCs w:val="24"/>
        </w:rPr>
        <w:t>действительных</w:t>
      </w:r>
      <w:proofErr w:type="gramEnd"/>
      <w:r w:rsidRPr="007473E7">
        <w:rPr>
          <w:rFonts w:ascii="Times New Roman" w:hAnsi="Times New Roman"/>
          <w:sz w:val="24"/>
          <w:szCs w:val="24"/>
        </w:rPr>
        <w:t xml:space="preserve"> первом члене </w:t>
      </w:r>
      <m:oMath>
        <m:r>
          <w:rPr>
            <w:rFonts w:ascii="Cambria Math" w:hAnsi="Cambria Math"/>
            <w:sz w:val="24"/>
            <w:szCs w:val="24"/>
            <w:lang w:val="en-US"/>
          </w:rPr>
          <m:t>a</m:t>
        </m:r>
        <m:r>
          <w:rPr>
            <w:rFonts w:ascii="Cambria Math" w:hAnsi="Cambria Math"/>
            <w:sz w:val="24"/>
            <w:szCs w:val="24"/>
          </w:rPr>
          <m:t>≠0</m:t>
        </m:r>
      </m:oMath>
      <w:r w:rsidRPr="007473E7">
        <w:rPr>
          <w:rFonts w:ascii="Times New Roman" w:hAnsi="Times New Roman"/>
          <w:sz w:val="24"/>
          <w:szCs w:val="24"/>
        </w:rPr>
        <w:t xml:space="preserve"> и знаменателе </w:t>
      </w:r>
      <m:oMath>
        <m:r>
          <w:rPr>
            <w:rFonts w:ascii="Cambria Math" w:hAnsi="Cambria Math"/>
            <w:sz w:val="24"/>
            <w:szCs w:val="24"/>
          </w:rPr>
          <m:t>q</m:t>
        </m:r>
      </m:oMath>
      <w:r w:rsidRPr="007473E7">
        <w:rPr>
          <w:rFonts w:ascii="Times New Roman" w:hAnsi="Times New Roman"/>
          <w:sz w:val="24"/>
          <w:szCs w:val="24"/>
        </w:rPr>
        <w:t xml:space="preserve"> </w:t>
      </w:r>
      <w:r w:rsidR="007473E7">
        <w:rPr>
          <w:rFonts w:ascii="Times New Roman" w:hAnsi="Times New Roman"/>
          <w:sz w:val="24"/>
          <w:szCs w:val="24"/>
        </w:rPr>
        <w:t xml:space="preserve">имеет </w:t>
      </w:r>
      <w:r w:rsidRPr="007473E7">
        <w:rPr>
          <w:rFonts w:ascii="Times New Roman" w:hAnsi="Times New Roman"/>
          <w:sz w:val="24"/>
          <w:szCs w:val="24"/>
        </w:rPr>
        <w:t>характеристическ</w:t>
      </w:r>
      <w:r w:rsidR="007473E7">
        <w:rPr>
          <w:rFonts w:ascii="Times New Roman" w:hAnsi="Times New Roman"/>
          <w:sz w:val="24"/>
          <w:szCs w:val="24"/>
        </w:rPr>
        <w:t>ий</w:t>
      </w:r>
      <w:r w:rsidRPr="007473E7">
        <w:rPr>
          <w:rFonts w:ascii="Times New Roman" w:hAnsi="Times New Roman"/>
          <w:sz w:val="24"/>
          <w:szCs w:val="24"/>
        </w:rPr>
        <w:t xml:space="preserve"> многочлен?</w:t>
      </w:r>
    </w:p>
    <w:p w:rsidR="006E4A38" w:rsidRPr="00E62F4F" w:rsidRDefault="006E4A38" w:rsidP="006E4A38">
      <w:pPr>
        <w:pStyle w:val="af6"/>
        <w:ind w:left="0" w:firstLine="426"/>
        <w:contextualSpacing w:val="0"/>
        <w:jc w:val="both"/>
        <w:rPr>
          <w:rFonts w:ascii="Times New Roman" w:hAnsi="Times New Roman"/>
          <w:sz w:val="24"/>
          <w:szCs w:val="24"/>
        </w:rPr>
      </w:pPr>
    </w:p>
    <w:tbl>
      <w:tblPr>
        <w:tblStyle w:val="af8"/>
        <w:tblW w:w="0" w:type="auto"/>
        <w:tblLook w:val="04A0"/>
      </w:tblPr>
      <w:tblGrid>
        <w:gridCol w:w="914"/>
        <w:gridCol w:w="1179"/>
        <w:gridCol w:w="775"/>
        <w:gridCol w:w="996"/>
        <w:gridCol w:w="901"/>
        <w:gridCol w:w="893"/>
        <w:gridCol w:w="893"/>
        <w:gridCol w:w="898"/>
        <w:gridCol w:w="893"/>
        <w:gridCol w:w="893"/>
        <w:gridCol w:w="902"/>
      </w:tblGrid>
      <w:tr w:rsidR="006E4A38" w:rsidTr="0016631D">
        <w:tc>
          <w:tcPr>
            <w:tcW w:w="914"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179"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75"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96"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01"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98"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02"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16631D">
        <w:tc>
          <w:tcPr>
            <w:tcW w:w="914" w:type="dxa"/>
          </w:tcPr>
          <w:p w:rsidR="006E4A38" w:rsidRPr="0026313D" w:rsidRDefault="006E4A3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ответ</w:t>
            </w:r>
          </w:p>
        </w:tc>
        <w:tc>
          <w:tcPr>
            <w:tcW w:w="1179" w:type="dxa"/>
          </w:tcPr>
          <w:p w:rsidR="006E4A38" w:rsidRPr="0026313D" w:rsidRDefault="0026313D"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0</w:t>
            </w:r>
          </w:p>
        </w:tc>
        <w:tc>
          <w:tcPr>
            <w:tcW w:w="775" w:type="dxa"/>
          </w:tcPr>
          <w:p w:rsidR="006E4A38" w:rsidRPr="0026313D" w:rsidRDefault="002A4CF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да</w:t>
            </w:r>
          </w:p>
        </w:tc>
        <w:tc>
          <w:tcPr>
            <w:tcW w:w="996" w:type="dxa"/>
          </w:tcPr>
          <w:p w:rsidR="006E4A38" w:rsidRPr="0026313D" w:rsidRDefault="002A4CF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1024</w:t>
            </w:r>
          </w:p>
        </w:tc>
        <w:tc>
          <w:tcPr>
            <w:tcW w:w="901" w:type="dxa"/>
          </w:tcPr>
          <w:p w:rsidR="006E4A38" w:rsidRPr="0026313D" w:rsidRDefault="002A4CF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0</w:t>
            </w:r>
          </w:p>
        </w:tc>
        <w:tc>
          <w:tcPr>
            <w:tcW w:w="893" w:type="dxa"/>
          </w:tcPr>
          <w:p w:rsidR="006E4A38" w:rsidRPr="0026313D" w:rsidRDefault="009F029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(0,0)</w:t>
            </w:r>
          </w:p>
        </w:tc>
        <w:tc>
          <w:tcPr>
            <w:tcW w:w="893" w:type="dxa"/>
          </w:tcPr>
          <w:p w:rsidR="006E4A38" w:rsidRPr="0026313D" w:rsidRDefault="009F029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0</w:t>
            </w:r>
          </w:p>
        </w:tc>
        <w:tc>
          <w:tcPr>
            <w:tcW w:w="898" w:type="dxa"/>
          </w:tcPr>
          <w:p w:rsidR="006E4A38" w:rsidRPr="0026313D" w:rsidRDefault="009F0298" w:rsidP="006E4A38">
            <w:pPr>
              <w:spacing w:after="0" w:line="240" w:lineRule="auto"/>
              <w:jc w:val="center"/>
              <w:rPr>
                <w:rFonts w:ascii="Times New Roman" w:eastAsia="Calibri" w:hAnsi="Times New Roman" w:cs="Times New Roman"/>
                <w:color w:val="000000" w:themeColor="text1"/>
                <w:sz w:val="24"/>
                <w:szCs w:val="24"/>
                <w:lang w:val="en-US"/>
              </w:rPr>
            </w:pPr>
            <w:r w:rsidRPr="0026313D">
              <w:rPr>
                <w:rFonts w:ascii="Times New Roman" w:eastAsia="Calibri" w:hAnsi="Times New Roman" w:cs="Times New Roman"/>
                <w:color w:val="000000" w:themeColor="text1"/>
                <w:sz w:val="24"/>
                <w:szCs w:val="24"/>
                <w:lang w:val="en-US"/>
              </w:rPr>
              <w:t>{1, 5}</w:t>
            </w:r>
          </w:p>
        </w:tc>
        <w:tc>
          <w:tcPr>
            <w:tcW w:w="893" w:type="dxa"/>
          </w:tcPr>
          <w:p w:rsidR="006E4A38" w:rsidRPr="0026313D" w:rsidRDefault="009F029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w:t>
            </w:r>
          </w:p>
        </w:tc>
        <w:tc>
          <w:tcPr>
            <w:tcW w:w="893" w:type="dxa"/>
          </w:tcPr>
          <w:p w:rsidR="006E4A38" w:rsidRPr="0026313D" w:rsidRDefault="009F029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0</w:t>
            </w:r>
          </w:p>
        </w:tc>
        <w:tc>
          <w:tcPr>
            <w:tcW w:w="902" w:type="dxa"/>
          </w:tcPr>
          <w:p w:rsidR="006E4A38" w:rsidRDefault="007473E7" w:rsidP="006E4A38">
            <w:pPr>
              <w:spacing w:after="0" w:line="240" w:lineRule="auto"/>
              <w:jc w:val="center"/>
              <w:rPr>
                <w:rFonts w:ascii="Times New Roman" w:eastAsia="Calibri" w:hAnsi="Times New Roman" w:cs="Times New Roman"/>
                <w:color w:val="000000" w:themeColor="text1"/>
                <w:sz w:val="24"/>
                <w:szCs w:val="24"/>
              </w:rPr>
            </w:pPr>
            <m:oMathPara>
              <m:oMath>
                <m:r>
                  <w:rPr>
                    <w:rFonts w:ascii="Cambria Math" w:hAnsi="Cambria Math"/>
                    <w:sz w:val="24"/>
                    <w:szCs w:val="24"/>
                    <w:lang w:val="en-US"/>
                  </w:rPr>
                  <m:t>x</m:t>
                </m:r>
                <m:r>
                  <w:rPr>
                    <w:rFonts w:ascii="Cambria Math" w:hAnsi="Cambria Math"/>
                    <w:sz w:val="24"/>
                    <w:szCs w:val="24"/>
                  </w:rPr>
                  <m:t>-q</m:t>
                </m:r>
              </m:oMath>
            </m:oMathPara>
          </w:p>
        </w:tc>
      </w:tr>
    </w:tbl>
    <w:p w:rsidR="006E4A38" w:rsidRPr="00AE6EF1" w:rsidRDefault="006E4A38" w:rsidP="006E4A38">
      <w:pPr>
        <w:spacing w:after="0" w:line="240" w:lineRule="auto"/>
        <w:ind w:firstLine="709"/>
        <w:rPr>
          <w:rFonts w:ascii="Times New Roman" w:eastAsia="Calibri" w:hAnsi="Times New Roman" w:cs="Times New Roman"/>
          <w:color w:val="000000" w:themeColor="text1"/>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p>
    <w:p w:rsidR="007473E7" w:rsidRDefault="007473E7" w:rsidP="00434438">
      <w:pPr>
        <w:spacing w:after="0" w:line="240" w:lineRule="auto"/>
        <w:ind w:firstLine="709"/>
        <w:rPr>
          <w:rFonts w:ascii="Times New Roman" w:eastAsia="Calibri" w:hAnsi="Times New Roman" w:cs="Times New Roman"/>
          <w:b/>
          <w:i/>
          <w:color w:val="000000" w:themeColor="text1"/>
          <w:sz w:val="24"/>
          <w:szCs w:val="24"/>
        </w:rPr>
      </w:pPr>
    </w:p>
    <w:p w:rsidR="007473E7" w:rsidRDefault="007473E7" w:rsidP="00434438">
      <w:pPr>
        <w:spacing w:after="0" w:line="240" w:lineRule="auto"/>
        <w:ind w:firstLine="709"/>
        <w:rPr>
          <w:rFonts w:ascii="Times New Roman" w:eastAsia="Calibri" w:hAnsi="Times New Roman" w:cs="Times New Roman"/>
          <w:b/>
          <w:i/>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434438" w:rsidRPr="00434438" w:rsidTr="00D822A5">
        <w:trPr>
          <w:tblHeader/>
        </w:trPr>
        <w:tc>
          <w:tcPr>
            <w:tcW w:w="3692" w:type="dxa"/>
            <w:shd w:val="clear" w:color="auto" w:fill="auto"/>
            <w:vAlign w:val="center"/>
          </w:tcPr>
          <w:p w:rsidR="00434438" w:rsidRPr="00434438" w:rsidRDefault="00434438" w:rsidP="00D822A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434438" w:rsidRPr="00434438" w:rsidRDefault="00434438" w:rsidP="00D822A5">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D822A5">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D822A5">
        <w:tblPrEx>
          <w:tblCellMar>
            <w:left w:w="57" w:type="dxa"/>
            <w:right w:w="57" w:type="dxa"/>
          </w:tblCellMar>
        </w:tblPrEx>
        <w:tc>
          <w:tcPr>
            <w:tcW w:w="3692" w:type="dxa"/>
            <w:shd w:val="clear" w:color="auto" w:fill="auto"/>
          </w:tcPr>
          <w:p w:rsidR="00434438" w:rsidRPr="00434438" w:rsidRDefault="00434438" w:rsidP="00D822A5">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ОПК-2: </w:t>
            </w:r>
            <w:proofErr w:type="gramStart"/>
            <w:r w:rsidRPr="00434438">
              <w:rPr>
                <w:rFonts w:ascii="Times New Roman" w:hAnsi="Times New Roman" w:cs="Times New Roman"/>
                <w:sz w:val="24"/>
                <w:szCs w:val="24"/>
              </w:rPr>
              <w:t>Способен</w:t>
            </w:r>
            <w:proofErr w:type="gramEnd"/>
            <w:r w:rsidRPr="00434438">
              <w:rPr>
                <w:rFonts w:ascii="Times New Roman" w:hAnsi="Times New Roman" w:cs="Times New Roman"/>
                <w:sz w:val="24"/>
                <w:szCs w:val="24"/>
              </w:rPr>
              <w:t xml:space="preserve"> формулировать задачи профессиональной деятельности на основе знаний, профильных разделов математических и естественнонаучных дисциплин (модулей)</w:t>
            </w:r>
          </w:p>
        </w:tc>
        <w:tc>
          <w:tcPr>
            <w:tcW w:w="6004" w:type="dxa"/>
            <w:shd w:val="clear" w:color="auto" w:fill="auto"/>
          </w:tcPr>
          <w:p w:rsidR="00434438" w:rsidRPr="00434438" w:rsidRDefault="00434438" w:rsidP="00D822A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ОПК-2.1. Формулирует задачи профессиональной деятельности на основе знаний, профильных разделов математических дисциплин (модулей)</w:t>
            </w:r>
          </w:p>
        </w:tc>
      </w:tr>
    </w:tbl>
    <w:p w:rsidR="00434438" w:rsidRPr="00434438" w:rsidRDefault="00434438" w:rsidP="00434438">
      <w:pPr>
        <w:pStyle w:val="Style23"/>
        <w:suppressAutoHyphens/>
        <w:rPr>
          <w:rStyle w:val="FontStyle134"/>
          <w:b w:val="0"/>
          <w:sz w:val="24"/>
          <w:szCs w:val="24"/>
        </w:rPr>
      </w:pPr>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434438" w:rsidRDefault="00434438" w:rsidP="00434438">
      <w:pPr>
        <w:pStyle w:val="af6"/>
        <w:shd w:val="clear" w:color="auto" w:fill="FFFFFF"/>
        <w:spacing w:line="276" w:lineRule="auto"/>
        <w:ind w:left="0" w:firstLine="709"/>
        <w:jc w:val="both"/>
        <w:rPr>
          <w:rFonts w:ascii="Times New Roman" w:hAnsi="Times New Roman"/>
          <w:sz w:val="24"/>
          <w:szCs w:val="24"/>
        </w:rPr>
      </w:pPr>
    </w:p>
    <w:p w:rsidR="005D3603" w:rsidRDefault="005D3603" w:rsidP="0026313D">
      <w:pPr>
        <w:pStyle w:val="af6"/>
        <w:numPr>
          <w:ilvl w:val="6"/>
          <w:numId w:val="4"/>
        </w:numPr>
        <w:ind w:left="426" w:hanging="142"/>
        <w:contextualSpacing w:val="0"/>
        <w:rPr>
          <w:rFonts w:ascii="Times New Roman" w:hAnsi="Times New Roman"/>
          <w:sz w:val="24"/>
          <w:szCs w:val="24"/>
        </w:rPr>
      </w:pPr>
      <w:r>
        <w:rPr>
          <w:rFonts w:ascii="Times New Roman" w:hAnsi="Times New Roman"/>
          <w:sz w:val="24"/>
          <w:szCs w:val="24"/>
        </w:rPr>
        <w:t>Верно ли</w:t>
      </w:r>
      <m:oMath>
        <m:r>
          <w:rPr>
            <w:rFonts w:ascii="Cambria Math" w:hAnsi="Cambria Math"/>
            <w:sz w:val="24"/>
            <w:szCs w:val="24"/>
          </w:rPr>
          <m:t xml:space="preserve"> </m:t>
        </m:r>
        <m:d>
          <m:dPr>
            <m:ctrlPr>
              <w:rPr>
                <w:rFonts w:ascii="Cambria Math" w:hAnsi="Cambria Math"/>
                <w:i/>
                <w:sz w:val="24"/>
                <w:szCs w:val="24"/>
              </w:rPr>
            </m:ctrlPr>
          </m:dPr>
          <m:e>
            <m:r>
              <m:rPr>
                <m:sty m:val="bi"/>
              </m:rPr>
              <w:rPr>
                <w:rFonts w:ascii="Cambria Math" w:hAnsi="Cambria Math"/>
                <w:sz w:val="24"/>
                <w:szCs w:val="24"/>
                <w:lang w:val="en-US"/>
              </w:rPr>
              <m:t>2</m:t>
            </m:r>
            <m:r>
              <m:rPr>
                <m:sty m:val="bi"/>
              </m:rPr>
              <w:rPr>
                <w:rFonts w:ascii="Cambria Math" w:hAnsi="Cambria Math"/>
                <w:sz w:val="24"/>
                <w:szCs w:val="24"/>
                <w:lang w:val="en-US"/>
              </w:rPr>
              <m:t>Z</m:t>
            </m:r>
            <m:r>
              <m:rPr>
                <m:sty m:val="bi"/>
              </m:rPr>
              <w:rPr>
                <w:rFonts w:ascii="Cambria Math" w:hAnsi="Cambria Math"/>
                <w:sz w:val="24"/>
                <w:szCs w:val="24"/>
              </w:rPr>
              <m:t>; +</m:t>
            </m:r>
            <m:ctrlPr>
              <w:rPr>
                <w:rFonts w:ascii="Cambria Math" w:hAnsi="Cambria Math"/>
                <w:b/>
                <w:i/>
                <w:sz w:val="24"/>
                <w:szCs w:val="24"/>
                <w:lang w:val="en-US"/>
              </w:rPr>
            </m:ctrlPr>
          </m:e>
        </m:d>
      </m:oMath>
      <w:r>
        <w:rPr>
          <w:rFonts w:ascii="Times New Roman" w:hAnsi="Times New Roman"/>
          <w:sz w:val="24"/>
          <w:szCs w:val="24"/>
        </w:rPr>
        <w:t xml:space="preserve"> = (</w:t>
      </w:r>
      <w:r w:rsidR="0026313D">
        <w:rPr>
          <w:rFonts w:ascii="Times New Roman" w:hAnsi="Times New Roman"/>
          <w:sz w:val="24"/>
          <w:szCs w:val="24"/>
        </w:rPr>
        <w:t>2</w:t>
      </w:r>
      <w:r>
        <w:rPr>
          <w:rFonts w:ascii="Times New Roman" w:hAnsi="Times New Roman"/>
          <w:sz w:val="24"/>
          <w:szCs w:val="24"/>
        </w:rPr>
        <w:t>)?</w:t>
      </w:r>
    </w:p>
    <w:p w:rsidR="0026313D" w:rsidRDefault="0026313D" w:rsidP="0026313D">
      <w:pPr>
        <w:pStyle w:val="af6"/>
        <w:ind w:left="426"/>
        <w:contextualSpacing w:val="0"/>
        <w:rPr>
          <w:rFonts w:ascii="Times New Roman" w:hAnsi="Times New Roman"/>
          <w:sz w:val="24"/>
          <w:szCs w:val="24"/>
        </w:rPr>
      </w:pPr>
      <w:r>
        <w:rPr>
          <w:rFonts w:ascii="Times New Roman" w:hAnsi="Times New Roman"/>
          <w:sz w:val="24"/>
          <w:szCs w:val="24"/>
        </w:rPr>
        <w:t>а) нет,</w:t>
      </w:r>
      <w:r>
        <w:rPr>
          <w:rFonts w:ascii="Times New Roman" w:hAnsi="Times New Roman"/>
          <w:sz w:val="24"/>
          <w:szCs w:val="24"/>
        </w:rPr>
        <w:br/>
        <w:t>б) да,</w:t>
      </w:r>
    </w:p>
    <w:p w:rsidR="0026313D" w:rsidRDefault="0026313D" w:rsidP="0026313D">
      <w:pPr>
        <w:pStyle w:val="af6"/>
        <w:ind w:left="426"/>
        <w:contextualSpacing w:val="0"/>
        <w:rPr>
          <w:rFonts w:ascii="Times New Roman" w:hAnsi="Times New Roman"/>
          <w:sz w:val="24"/>
          <w:szCs w:val="24"/>
        </w:rPr>
      </w:pPr>
      <w:r>
        <w:rPr>
          <w:rFonts w:ascii="Times New Roman" w:hAnsi="Times New Roman"/>
          <w:sz w:val="24"/>
          <w:szCs w:val="24"/>
        </w:rPr>
        <w:t>в) ничего нельзя сказать</w:t>
      </w:r>
      <w:r w:rsidR="00712AB8">
        <w:rPr>
          <w:rFonts w:ascii="Times New Roman" w:hAnsi="Times New Roman"/>
          <w:sz w:val="24"/>
          <w:szCs w:val="24"/>
        </w:rPr>
        <w:t>, недостаточно данных</w:t>
      </w:r>
      <w:r>
        <w:rPr>
          <w:rFonts w:ascii="Times New Roman" w:hAnsi="Times New Roman"/>
          <w:sz w:val="24"/>
          <w:szCs w:val="24"/>
        </w:rPr>
        <w:t>.</w:t>
      </w:r>
    </w:p>
    <w:p w:rsidR="0026313D" w:rsidRDefault="0026313D" w:rsidP="0026313D">
      <w:pPr>
        <w:pStyle w:val="af6"/>
        <w:ind w:left="426"/>
        <w:contextualSpacing w:val="0"/>
        <w:rPr>
          <w:rFonts w:ascii="Times New Roman" w:hAnsi="Times New Roman"/>
          <w:sz w:val="24"/>
          <w:szCs w:val="24"/>
        </w:rPr>
      </w:pPr>
    </w:p>
    <w:p w:rsidR="007E0A51" w:rsidRPr="00F62771" w:rsidRDefault="007E0A51" w:rsidP="0026313D">
      <w:pPr>
        <w:pStyle w:val="af6"/>
        <w:numPr>
          <w:ilvl w:val="6"/>
          <w:numId w:val="4"/>
        </w:numPr>
        <w:ind w:left="426" w:hanging="142"/>
        <w:contextualSpacing w:val="0"/>
        <w:rPr>
          <w:rFonts w:ascii="Times New Roman" w:hAnsi="Times New Roman"/>
          <w:sz w:val="24"/>
          <w:szCs w:val="24"/>
        </w:rPr>
      </w:pPr>
      <w:r w:rsidRPr="00F62771">
        <w:rPr>
          <w:rFonts w:ascii="Times New Roman" w:hAnsi="Times New Roman"/>
          <w:sz w:val="24"/>
          <w:szCs w:val="24"/>
        </w:rPr>
        <w:t>Квадратная м</w:t>
      </w:r>
      <w:r w:rsidR="005D3603" w:rsidRPr="00F62771">
        <w:rPr>
          <w:rFonts w:ascii="Times New Roman" w:hAnsi="Times New Roman"/>
          <w:sz w:val="24"/>
          <w:szCs w:val="24"/>
        </w:rPr>
        <w:t>атрица</w:t>
      </w:r>
      <w:proofErr w:type="gramStart"/>
      <w:r w:rsidR="005D3603" w:rsidRPr="00F62771">
        <w:rPr>
          <w:rFonts w:ascii="Times New Roman" w:hAnsi="Times New Roman"/>
          <w:sz w:val="24"/>
          <w:szCs w:val="24"/>
        </w:rPr>
        <w:t xml:space="preserve"> </w:t>
      </w:r>
      <w:r w:rsidR="005D3603" w:rsidRPr="00F62771">
        <w:rPr>
          <w:rFonts w:ascii="Times New Roman" w:hAnsi="Times New Roman"/>
          <w:i/>
          <w:sz w:val="24"/>
          <w:szCs w:val="24"/>
        </w:rPr>
        <w:t>А</w:t>
      </w:r>
      <w:proofErr w:type="gramEnd"/>
      <w:r w:rsidR="005D3603" w:rsidRPr="00F62771">
        <w:rPr>
          <w:rFonts w:ascii="Times New Roman" w:hAnsi="Times New Roman"/>
          <w:sz w:val="24"/>
          <w:szCs w:val="24"/>
        </w:rPr>
        <w:t xml:space="preserve"> </w:t>
      </w:r>
      <w:r w:rsidR="0026313D" w:rsidRPr="00F62771">
        <w:rPr>
          <w:rFonts w:ascii="Times New Roman" w:hAnsi="Times New Roman"/>
          <w:sz w:val="24"/>
          <w:szCs w:val="24"/>
        </w:rPr>
        <w:t xml:space="preserve">с двумя одинаковыми строками является обратимой </w:t>
      </w:r>
      <w:r w:rsidR="005D3603" w:rsidRPr="00F62771">
        <w:rPr>
          <w:rFonts w:ascii="Times New Roman" w:hAnsi="Times New Roman"/>
          <w:sz w:val="24"/>
          <w:szCs w:val="24"/>
        </w:rPr>
        <w:t xml:space="preserve">над полем </w:t>
      </w:r>
    </w:p>
    <w:p w:rsidR="005D3603" w:rsidRPr="00E62F4F" w:rsidRDefault="005D3603" w:rsidP="007E0A51">
      <w:pPr>
        <w:pStyle w:val="af6"/>
        <w:ind w:left="426"/>
        <w:contextualSpacing w:val="0"/>
        <w:rPr>
          <w:rFonts w:ascii="Times New Roman" w:hAnsi="Times New Roman"/>
          <w:sz w:val="24"/>
          <w:szCs w:val="24"/>
        </w:rPr>
      </w:pPr>
      <w:r w:rsidRPr="00E62F4F">
        <w:rPr>
          <w:rFonts w:ascii="Times New Roman" w:hAnsi="Times New Roman"/>
          <w:sz w:val="24"/>
          <w:szCs w:val="24"/>
        </w:rPr>
        <w:t xml:space="preserve"> </w:t>
      </w:r>
      <w:r w:rsidR="0026313D">
        <w:rPr>
          <w:rFonts w:ascii="Times New Roman" w:hAnsi="Times New Roman"/>
          <w:sz w:val="24"/>
          <w:szCs w:val="24"/>
        </w:rPr>
        <w:t>а)</w:t>
      </w:r>
      <w:r w:rsidR="007E0A51">
        <w:rPr>
          <w:rFonts w:ascii="Times New Roman" w:hAnsi="Times New Roman"/>
          <w:sz w:val="24"/>
          <w:szCs w:val="24"/>
        </w:rPr>
        <w:t xml:space="preserve"> </w:t>
      </w:r>
      <w:r w:rsidRPr="00E62F4F">
        <w:rPr>
          <w:rFonts w:ascii="Times New Roman" w:hAnsi="Times New Roman"/>
          <w:sz w:val="24"/>
          <w:szCs w:val="24"/>
        </w:rPr>
        <w:t>если среди её элементов нет нулей,</w:t>
      </w:r>
    </w:p>
    <w:p w:rsidR="005D3603" w:rsidRPr="00E62F4F" w:rsidRDefault="005D3603" w:rsidP="005D3603">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если её определитель </w:t>
      </w:r>
      <w:r w:rsidR="007E0A51">
        <w:rPr>
          <w:rFonts w:ascii="Times New Roman" w:hAnsi="Times New Roman"/>
          <w:sz w:val="24"/>
          <w:szCs w:val="24"/>
        </w:rPr>
        <w:t xml:space="preserve">не </w:t>
      </w:r>
      <w:r w:rsidRPr="00E62F4F">
        <w:rPr>
          <w:rFonts w:ascii="Times New Roman" w:hAnsi="Times New Roman"/>
          <w:sz w:val="24"/>
          <w:szCs w:val="24"/>
        </w:rPr>
        <w:t>равен нулю,</w:t>
      </w:r>
    </w:p>
    <w:p w:rsidR="0026313D" w:rsidRDefault="005D3603" w:rsidP="0026313D">
      <w:pPr>
        <w:pStyle w:val="af6"/>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в) </w:t>
      </w:r>
      <w:r w:rsidR="007E0A51">
        <w:rPr>
          <w:rFonts w:ascii="Times New Roman" w:hAnsi="Times New Roman"/>
          <w:sz w:val="24"/>
          <w:szCs w:val="24"/>
        </w:rPr>
        <w:t>никогда</w:t>
      </w:r>
      <w:r w:rsidRPr="00E62F4F">
        <w:rPr>
          <w:rFonts w:ascii="Times New Roman" w:hAnsi="Times New Roman"/>
          <w:sz w:val="24"/>
          <w:szCs w:val="24"/>
        </w:rPr>
        <w:t>.</w:t>
      </w:r>
    </w:p>
    <w:p w:rsidR="005D3603" w:rsidRPr="00E62F4F" w:rsidRDefault="005D3603" w:rsidP="005D3603">
      <w:pPr>
        <w:pStyle w:val="af6"/>
        <w:spacing w:after="240"/>
        <w:ind w:left="0" w:firstLine="426"/>
        <w:contextualSpacing w:val="0"/>
        <w:jc w:val="both"/>
        <w:rPr>
          <w:rFonts w:ascii="Times New Roman" w:hAnsi="Times New Roman"/>
          <w:sz w:val="24"/>
          <w:szCs w:val="24"/>
        </w:rPr>
      </w:pPr>
    </w:p>
    <w:p w:rsidR="005D3603" w:rsidRPr="0014508D" w:rsidRDefault="005D3603" w:rsidP="00F62771">
      <w:pPr>
        <w:pStyle w:val="af6"/>
        <w:numPr>
          <w:ilvl w:val="6"/>
          <w:numId w:val="4"/>
        </w:numPr>
        <w:ind w:left="426" w:hanging="142"/>
        <w:contextualSpacing w:val="0"/>
        <w:jc w:val="both"/>
        <w:rPr>
          <w:rFonts w:ascii="Times New Roman" w:hAnsi="Times New Roman"/>
          <w:sz w:val="24"/>
          <w:szCs w:val="24"/>
        </w:rPr>
      </w:pPr>
      <w:r>
        <w:rPr>
          <w:rFonts w:ascii="Times New Roman" w:hAnsi="Times New Roman"/>
          <w:sz w:val="24"/>
          <w:szCs w:val="24"/>
        </w:rPr>
        <w:t xml:space="preserve">При </w:t>
      </w:r>
      <w:proofErr w:type="gramStart"/>
      <w:r>
        <w:rPr>
          <w:rFonts w:ascii="Times New Roman" w:hAnsi="Times New Roman"/>
          <w:sz w:val="24"/>
          <w:szCs w:val="24"/>
        </w:rPr>
        <w:t>фиксированном</w:t>
      </w:r>
      <w:proofErr w:type="gramEnd"/>
      <w:r>
        <w:rPr>
          <w:rFonts w:ascii="Times New Roman" w:hAnsi="Times New Roman"/>
          <w:sz w:val="24"/>
          <w:szCs w:val="24"/>
        </w:rPr>
        <w:t xml:space="preserve"> натуральном </w:t>
      </w:r>
      <m:oMath>
        <m:r>
          <w:rPr>
            <w:rFonts w:ascii="Cambria Math" w:hAnsi="Cambria Math"/>
            <w:sz w:val="24"/>
            <w:szCs w:val="24"/>
          </w:rPr>
          <m:t>n=100</m:t>
        </m:r>
      </m:oMath>
      <w:r>
        <w:rPr>
          <w:rFonts w:ascii="Times New Roman" w:hAnsi="Times New Roman"/>
          <w:sz w:val="24"/>
          <w:szCs w:val="24"/>
        </w:rPr>
        <w:t xml:space="preserve"> сумма всех биномиальных коэффициентов </w:t>
      </w:r>
    </w:p>
    <w:p w:rsidR="005D3603" w:rsidRPr="00E62F4F" w:rsidRDefault="005D3603" w:rsidP="005D3603">
      <w:pPr>
        <w:pStyle w:val="af6"/>
        <w:ind w:left="709"/>
        <w:contextualSpacing w:val="0"/>
        <w:jc w:val="both"/>
        <w:rPr>
          <w:rFonts w:ascii="Times New Roman" w:hAnsi="Times New Roman"/>
          <w:sz w:val="24"/>
          <w:szCs w:val="24"/>
        </w:rPr>
      </w:pPr>
      <m:oMath>
        <m:r>
          <w:rPr>
            <w:rFonts w:ascii="Cambria Math" w:hAnsi="Cambria Math"/>
            <w:sz w:val="24"/>
            <w:szCs w:val="24"/>
          </w:rPr>
          <m:t>G=</m:t>
        </m:r>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lang w:val="en-US"/>
              </w:rPr>
              <m:t>n</m:t>
            </m:r>
          </m:sup>
          <m:e>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n</m:t>
                </m:r>
              </m:sub>
              <m:sup>
                <m:r>
                  <w:rPr>
                    <w:rFonts w:ascii="Cambria Math" w:hAnsi="Cambria Math"/>
                    <w:sz w:val="24"/>
                    <w:szCs w:val="24"/>
                    <w:lang w:val="en-US"/>
                  </w:rPr>
                  <m:t>k</m:t>
                </m:r>
              </m:sup>
            </m:sSubSup>
          </m:e>
        </m:nary>
      </m:oMath>
      <w:r>
        <w:rPr>
          <w:rFonts w:ascii="Times New Roman" w:hAnsi="Times New Roman"/>
          <w:sz w:val="24"/>
          <w:szCs w:val="24"/>
        </w:rPr>
        <w:t xml:space="preserve">  равна </w:t>
      </w:r>
    </w:p>
    <w:p w:rsidR="005D3603" w:rsidRPr="0014508D" w:rsidRDefault="005D3603" w:rsidP="005D3603">
      <w:pPr>
        <w:pStyle w:val="af6"/>
        <w:ind w:left="426"/>
        <w:contextualSpacing w:val="0"/>
        <w:jc w:val="both"/>
        <w:rPr>
          <w:rFonts w:ascii="Times New Roman" w:hAnsi="Times New Roman"/>
          <w:sz w:val="24"/>
          <w:szCs w:val="24"/>
        </w:rPr>
      </w:pPr>
      <w:r w:rsidRPr="00E62F4F">
        <w:rPr>
          <w:rFonts w:ascii="Times New Roman" w:hAnsi="Times New Roman"/>
          <w:sz w:val="24"/>
          <w:szCs w:val="24"/>
        </w:rPr>
        <w:t>а)</w:t>
      </w:r>
      <w:r>
        <w:rPr>
          <w:rFonts w:ascii="Times New Roman" w:hAnsi="Times New Roman"/>
          <w:sz w:val="24"/>
          <w:szCs w:val="24"/>
        </w:rPr>
        <w:t xml:space="preserve"> </w:t>
      </w:r>
      <m:oMath>
        <m:r>
          <w:rPr>
            <w:rFonts w:ascii="Cambria Math" w:hAnsi="Cambria Math"/>
            <w:sz w:val="24"/>
            <w:szCs w:val="24"/>
          </w:rPr>
          <m:t>G=</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lang w:val="en-US"/>
              </w:rPr>
              <m:t>100</m:t>
            </m:r>
          </m:sup>
        </m:sSup>
      </m:oMath>
      <w:r>
        <w:rPr>
          <w:rFonts w:ascii="Times New Roman" w:hAnsi="Times New Roman"/>
          <w:sz w:val="24"/>
          <w:szCs w:val="24"/>
        </w:rPr>
        <w:t>,</w:t>
      </w:r>
    </w:p>
    <w:p w:rsidR="005D3603" w:rsidRPr="00E62F4F" w:rsidRDefault="005D3603" w:rsidP="005D3603">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б)</w:t>
      </w:r>
      <w:r>
        <w:rPr>
          <w:rFonts w:ascii="Times New Roman" w:hAnsi="Times New Roman"/>
          <w:sz w:val="24"/>
          <w:szCs w:val="24"/>
        </w:rPr>
        <w:t xml:space="preserve"> </w:t>
      </w:r>
      <m:oMath>
        <m:r>
          <w:rPr>
            <w:rFonts w:ascii="Cambria Math" w:hAnsi="Cambria Math"/>
            <w:sz w:val="24"/>
            <w:szCs w:val="24"/>
          </w:rPr>
          <m:t>G=</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lang w:val="en-US"/>
              </w:rPr>
              <m:t>100</m:t>
            </m:r>
          </m:sup>
        </m:sSup>
      </m:oMath>
      <w:r>
        <w:rPr>
          <w:rFonts w:ascii="Times New Roman" w:hAnsi="Times New Roman"/>
          <w:sz w:val="24"/>
          <w:szCs w:val="24"/>
        </w:rPr>
        <w:t>,</w:t>
      </w:r>
    </w:p>
    <w:p w:rsidR="005D3603" w:rsidRPr="00E62F4F" w:rsidRDefault="005D3603" w:rsidP="005D3603">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m:oMath>
        <m:r>
          <w:rPr>
            <w:rFonts w:ascii="Cambria Math" w:hAnsi="Cambria Math"/>
            <w:sz w:val="24"/>
            <w:szCs w:val="24"/>
          </w:rPr>
          <m:t>G=</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101</m:t>
            </m:r>
          </m:sup>
        </m:sSup>
      </m:oMath>
      <w:r>
        <w:rPr>
          <w:rFonts w:ascii="Times New Roman" w:hAnsi="Times New Roman"/>
          <w:sz w:val="24"/>
          <w:szCs w:val="24"/>
        </w:rPr>
        <w:t>.</w:t>
      </w:r>
    </w:p>
    <w:p w:rsidR="005D3603" w:rsidRPr="00F62771" w:rsidRDefault="005D3603" w:rsidP="00F62771">
      <w:pPr>
        <w:pStyle w:val="af6"/>
        <w:numPr>
          <w:ilvl w:val="0"/>
          <w:numId w:val="4"/>
        </w:numPr>
        <w:ind w:left="709"/>
        <w:jc w:val="both"/>
        <w:rPr>
          <w:rFonts w:ascii="Times New Roman" w:hAnsi="Times New Roman"/>
          <w:sz w:val="24"/>
          <w:szCs w:val="24"/>
        </w:rPr>
      </w:pPr>
      <w:r w:rsidRPr="00F62771">
        <w:rPr>
          <w:rFonts w:ascii="Times New Roman" w:hAnsi="Times New Roman"/>
          <w:sz w:val="24"/>
          <w:szCs w:val="24"/>
        </w:rPr>
        <w:t xml:space="preserve">Найти сумму </w:t>
      </w:r>
      <m:oMath>
        <m:r>
          <w:rPr>
            <w:rFonts w:ascii="Cambria Math" w:hAnsi="Cambria Math"/>
            <w:sz w:val="24"/>
            <w:szCs w:val="24"/>
          </w:rPr>
          <m:t xml:space="preserve">1+2+…+100 </m:t>
        </m:r>
      </m:oMath>
      <w:r w:rsidRPr="00F62771">
        <w:rPr>
          <w:rFonts w:ascii="Times New Roman" w:hAnsi="Times New Roman"/>
          <w:sz w:val="24"/>
          <w:szCs w:val="24"/>
        </w:rPr>
        <w:t xml:space="preserve"> в кольце</w:t>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50</m:t>
            </m:r>
          </m:sub>
        </m:sSub>
      </m:oMath>
      <w:r w:rsidRPr="00F62771">
        <w:rPr>
          <w:rFonts w:ascii="Times New Roman" w:hAnsi="Times New Roman"/>
          <w:b/>
          <w:sz w:val="24"/>
          <w:szCs w:val="24"/>
        </w:rPr>
        <w:t>.</w:t>
      </w:r>
    </w:p>
    <w:p w:rsidR="005D3603" w:rsidRPr="00A10611" w:rsidRDefault="005D3603" w:rsidP="00F62771">
      <w:pPr>
        <w:pStyle w:val="af6"/>
        <w:ind w:left="709"/>
        <w:contextualSpacing w:val="0"/>
        <w:jc w:val="both"/>
        <w:rPr>
          <w:rFonts w:ascii="Times New Roman" w:hAnsi="Times New Roman"/>
          <w:sz w:val="24"/>
          <w:szCs w:val="24"/>
        </w:rPr>
      </w:pPr>
      <w:r w:rsidRPr="00A10611">
        <w:rPr>
          <w:rFonts w:ascii="Times New Roman" w:hAnsi="Times New Roman"/>
          <w:sz w:val="24"/>
          <w:szCs w:val="24"/>
        </w:rPr>
        <w:t>а) 50</w:t>
      </w:r>
      <w:r w:rsidR="007E0A51">
        <w:rPr>
          <w:rFonts w:ascii="Times New Roman" w:hAnsi="Times New Roman"/>
          <w:sz w:val="24"/>
          <w:szCs w:val="24"/>
        </w:rPr>
        <w:t>6</w:t>
      </w:r>
      <w:r w:rsidRPr="00A10611">
        <w:rPr>
          <w:rFonts w:ascii="Times New Roman" w:hAnsi="Times New Roman"/>
          <w:sz w:val="24"/>
          <w:szCs w:val="24"/>
        </w:rPr>
        <w:t>0,</w:t>
      </w:r>
    </w:p>
    <w:p w:rsidR="005D3603" w:rsidRPr="00E62F4F" w:rsidRDefault="005D3603" w:rsidP="00F62771">
      <w:pPr>
        <w:pStyle w:val="af6"/>
        <w:ind w:left="709"/>
        <w:contextualSpacing w:val="0"/>
        <w:jc w:val="both"/>
        <w:rPr>
          <w:rFonts w:ascii="Times New Roman" w:hAnsi="Times New Roman"/>
          <w:sz w:val="24"/>
          <w:szCs w:val="24"/>
        </w:rPr>
      </w:pPr>
      <w:r w:rsidRPr="00A10611">
        <w:rPr>
          <w:rFonts w:ascii="Times New Roman" w:hAnsi="Times New Roman"/>
          <w:sz w:val="24"/>
          <w:szCs w:val="24"/>
        </w:rPr>
        <w:t>б) 6</w:t>
      </w:r>
      <w:r>
        <w:rPr>
          <w:rFonts w:ascii="Times New Roman" w:hAnsi="Times New Roman"/>
          <w:sz w:val="24"/>
          <w:szCs w:val="24"/>
        </w:rPr>
        <w:t>000</w:t>
      </w:r>
      <w:r w:rsidRPr="00A10611">
        <w:rPr>
          <w:rFonts w:ascii="Times New Roman" w:hAnsi="Times New Roman"/>
          <w:sz w:val="24"/>
          <w:szCs w:val="24"/>
        </w:rPr>
        <w:t>,</w:t>
      </w:r>
    </w:p>
    <w:p w:rsidR="005D3603" w:rsidRPr="00E62F4F" w:rsidRDefault="005D3603" w:rsidP="00F62771">
      <w:pPr>
        <w:pStyle w:val="af6"/>
        <w:spacing w:after="240"/>
        <w:ind w:left="709"/>
        <w:contextualSpacing w:val="0"/>
        <w:jc w:val="both"/>
        <w:rPr>
          <w:rFonts w:ascii="Times New Roman" w:hAnsi="Times New Roman"/>
          <w:sz w:val="24"/>
          <w:szCs w:val="24"/>
        </w:rPr>
      </w:pPr>
      <w:r w:rsidRPr="00E62F4F">
        <w:rPr>
          <w:rFonts w:ascii="Times New Roman" w:hAnsi="Times New Roman"/>
          <w:sz w:val="24"/>
          <w:szCs w:val="24"/>
        </w:rPr>
        <w:t>в)</w:t>
      </w:r>
      <w:r>
        <w:rPr>
          <w:rFonts w:ascii="Times New Roman" w:hAnsi="Times New Roman"/>
          <w:sz w:val="24"/>
          <w:szCs w:val="24"/>
        </w:rPr>
        <w:t xml:space="preserve"> 0.</w:t>
      </w:r>
    </w:p>
    <w:p w:rsidR="005D3603" w:rsidRPr="009F15E0" w:rsidRDefault="007E0A51" w:rsidP="00F62771">
      <w:pPr>
        <w:pStyle w:val="af6"/>
        <w:numPr>
          <w:ilvl w:val="0"/>
          <w:numId w:val="4"/>
        </w:numPr>
        <w:ind w:left="709"/>
        <w:contextualSpacing w:val="0"/>
        <w:jc w:val="both"/>
        <w:rPr>
          <w:rFonts w:ascii="Times New Roman" w:hAnsi="Times New Roman"/>
          <w:sz w:val="24"/>
          <w:szCs w:val="24"/>
        </w:rPr>
      </w:pPr>
      <w:r>
        <w:rPr>
          <w:rFonts w:ascii="Times New Roman" w:hAnsi="Times New Roman"/>
          <w:sz w:val="24"/>
          <w:szCs w:val="24"/>
        </w:rPr>
        <w:t xml:space="preserve">Разность </w:t>
      </w:r>
      <w:r w:rsidR="005D3603" w:rsidRPr="009F15E0">
        <w:rPr>
          <w:rFonts w:ascii="Times New Roman" w:hAnsi="Times New Roman"/>
          <w:sz w:val="24"/>
          <w:szCs w:val="24"/>
        </w:rPr>
        <w:t xml:space="preserve">решений системы </w:t>
      </w:r>
      <m:oMath>
        <m:d>
          <m:dPr>
            <m:begChr m:val="{"/>
            <m:endChr m:val=""/>
            <m:ctrlPr>
              <w:rPr>
                <w:rFonts w:ascii="Cambria Math" w:hAnsi="Cambria Math"/>
                <w:b/>
                <w:i/>
                <w:sz w:val="24"/>
                <w:szCs w:val="24"/>
                <w:lang w:val="en-US"/>
              </w:rPr>
            </m:ctrlPr>
          </m:dPr>
          <m:e>
            <m:m>
              <m:mPr>
                <m:mcs>
                  <m:mc>
                    <m:mcPr>
                      <m:count m:val="1"/>
                      <m:mcJc m:val="center"/>
                    </m:mcPr>
                  </m:mc>
                </m:mcs>
                <m:ctrlPr>
                  <w:rPr>
                    <w:rFonts w:ascii="Cambria Math" w:hAnsi="Cambria Math"/>
                    <w:b/>
                    <w:i/>
                    <w:sz w:val="24"/>
                    <w:szCs w:val="24"/>
                    <w:lang w:val="en-US"/>
                  </w:rPr>
                </m:ctrlPr>
              </m:mPr>
              <m:mr>
                <m:e>
                  <m:r>
                    <w:rPr>
                      <w:rFonts w:ascii="Cambria Math" w:hAnsi="Cambria Math"/>
                      <w:sz w:val="24"/>
                      <w:szCs w:val="24"/>
                    </w:rPr>
                    <m:t>20</m:t>
                  </m:r>
                  <m:r>
                    <w:rPr>
                      <w:rFonts w:ascii="Cambria Math" w:hAnsi="Cambria Math"/>
                      <w:sz w:val="24"/>
                      <w:szCs w:val="24"/>
                      <w:lang w:val="en-US"/>
                    </w:rPr>
                    <m:t>x</m:t>
                  </m:r>
                  <m:r>
                    <w:rPr>
                      <w:rFonts w:ascii="Cambria Math" w:hAnsi="Cambria Math"/>
                      <w:sz w:val="24"/>
                      <w:szCs w:val="24"/>
                    </w:rPr>
                    <m:t>+30</m:t>
                  </m:r>
                  <m:r>
                    <w:rPr>
                      <w:rFonts w:ascii="Cambria Math" w:hAnsi="Cambria Math"/>
                      <w:sz w:val="24"/>
                      <w:szCs w:val="24"/>
                      <w:lang w:val="en-US"/>
                    </w:rPr>
                    <m:t>y</m:t>
                  </m:r>
                  <m:r>
                    <w:rPr>
                      <w:rFonts w:ascii="Cambria Math" w:hAnsi="Cambria Math"/>
                      <w:sz w:val="24"/>
                      <w:szCs w:val="24"/>
                    </w:rPr>
                    <m:t>=100,</m:t>
                  </m:r>
                </m:e>
              </m:mr>
              <m:mr>
                <m:e>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y</m:t>
                  </m:r>
                  <m:r>
                    <w:rPr>
                      <w:rFonts w:ascii="Cambria Math" w:hAnsi="Cambria Math"/>
                      <w:sz w:val="24"/>
                      <w:szCs w:val="24"/>
                    </w:rPr>
                    <m:t>=0.</m:t>
                  </m:r>
                </m:e>
              </m:mr>
            </m:m>
          </m:e>
        </m:d>
      </m:oMath>
      <w:r w:rsidR="005D3603" w:rsidRPr="009F15E0">
        <w:rPr>
          <w:rFonts w:ascii="Times New Roman" w:hAnsi="Times New Roman"/>
          <w:b/>
          <w:sz w:val="24"/>
          <w:szCs w:val="24"/>
        </w:rPr>
        <w:t xml:space="preserve"> </w:t>
      </w:r>
      <w:r w:rsidR="005D3603" w:rsidRPr="009F15E0">
        <w:rPr>
          <w:rFonts w:ascii="Times New Roman" w:hAnsi="Times New Roman"/>
          <w:sz w:val="24"/>
          <w:szCs w:val="24"/>
        </w:rPr>
        <w:t xml:space="preserve">над полем </w:t>
      </w:r>
      <w:r w:rsidR="005D3603" w:rsidRPr="009F15E0">
        <w:rPr>
          <w:rFonts w:ascii="Times New Roman" w:hAnsi="Times New Roman"/>
          <w:b/>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3</m:t>
            </m:r>
          </m:sub>
        </m:sSub>
      </m:oMath>
      <w:r w:rsidR="005D3603" w:rsidRPr="009F15E0">
        <w:rPr>
          <w:rFonts w:ascii="Times New Roman" w:hAnsi="Times New Roman"/>
          <w:sz w:val="24"/>
          <w:szCs w:val="24"/>
        </w:rPr>
        <w:t xml:space="preserve"> равна </w:t>
      </w:r>
    </w:p>
    <w:p w:rsidR="005D3603" w:rsidRPr="009F15E0" w:rsidRDefault="005D3603" w:rsidP="00F62771">
      <w:pPr>
        <w:spacing w:after="0" w:line="240" w:lineRule="auto"/>
        <w:ind w:left="709" w:hanging="142"/>
        <w:jc w:val="both"/>
        <w:rPr>
          <w:rFonts w:ascii="Times New Roman" w:hAnsi="Times New Roman" w:cs="Times New Roman"/>
          <w:sz w:val="24"/>
          <w:szCs w:val="24"/>
          <w:lang w:val="en-US"/>
        </w:rPr>
      </w:pPr>
      <w:r w:rsidRPr="00E62F4F">
        <w:rPr>
          <w:rFonts w:ascii="Times New Roman" w:hAnsi="Times New Roman" w:cs="Times New Roman"/>
          <w:sz w:val="24"/>
          <w:szCs w:val="24"/>
        </w:rPr>
        <w:t xml:space="preserve">а) </w:t>
      </w:r>
      <w:r>
        <w:rPr>
          <w:rFonts w:ascii="Times New Roman" w:hAnsi="Times New Roman" w:cs="Times New Roman"/>
          <w:sz w:val="24"/>
          <w:szCs w:val="24"/>
          <w:lang w:val="en-US"/>
        </w:rPr>
        <w:t>0,</w:t>
      </w:r>
    </w:p>
    <w:p w:rsidR="005D3603" w:rsidRPr="009F15E0" w:rsidRDefault="005D3603" w:rsidP="00F62771">
      <w:pPr>
        <w:spacing w:after="0" w:line="240" w:lineRule="auto"/>
        <w:ind w:left="709" w:hanging="142"/>
        <w:jc w:val="both"/>
        <w:rPr>
          <w:rFonts w:ascii="Times New Roman" w:hAnsi="Times New Roman" w:cs="Times New Roman"/>
          <w:sz w:val="24"/>
          <w:szCs w:val="24"/>
          <w:lang w:val="en-US"/>
        </w:rPr>
      </w:pPr>
      <w:r w:rsidRPr="00E62F4F">
        <w:rPr>
          <w:rFonts w:ascii="Times New Roman" w:hAnsi="Times New Roman" w:cs="Times New Roman"/>
          <w:sz w:val="24"/>
          <w:szCs w:val="24"/>
        </w:rPr>
        <w:t xml:space="preserve">б) </w:t>
      </w:r>
      <w:r>
        <w:rPr>
          <w:rFonts w:ascii="Times New Roman" w:hAnsi="Times New Roman" w:cs="Times New Roman"/>
          <w:sz w:val="24"/>
          <w:szCs w:val="24"/>
          <w:lang w:val="en-US"/>
        </w:rPr>
        <w:t>1,</w:t>
      </w:r>
    </w:p>
    <w:p w:rsidR="005D3603" w:rsidRPr="009F15E0" w:rsidRDefault="005D3603" w:rsidP="00F62771">
      <w:pPr>
        <w:pStyle w:val="af6"/>
        <w:spacing w:after="240"/>
        <w:ind w:left="709" w:hanging="142"/>
        <w:contextualSpacing w:val="0"/>
        <w:jc w:val="both"/>
        <w:rPr>
          <w:rFonts w:ascii="Times New Roman" w:hAnsi="Times New Roman"/>
          <w:sz w:val="24"/>
          <w:szCs w:val="24"/>
          <w:lang w:val="en-US"/>
        </w:rPr>
      </w:pPr>
      <w:r w:rsidRPr="00E62F4F">
        <w:rPr>
          <w:rFonts w:ascii="Times New Roman" w:hAnsi="Times New Roman"/>
          <w:sz w:val="24"/>
          <w:szCs w:val="24"/>
        </w:rPr>
        <w:t>в)</w:t>
      </w:r>
      <w:r>
        <w:rPr>
          <w:rFonts w:ascii="Times New Roman" w:hAnsi="Times New Roman"/>
          <w:sz w:val="24"/>
          <w:szCs w:val="24"/>
        </w:rPr>
        <w:t>.</w:t>
      </w:r>
      <w:r>
        <w:rPr>
          <w:rFonts w:ascii="Times New Roman" w:hAnsi="Times New Roman"/>
          <w:sz w:val="24"/>
          <w:szCs w:val="24"/>
          <w:lang w:val="en-US"/>
        </w:rPr>
        <w:t>2.</w:t>
      </w:r>
    </w:p>
    <w:p w:rsidR="005D3603" w:rsidRPr="00581CD1" w:rsidRDefault="005D3603" w:rsidP="00F62771">
      <w:pPr>
        <w:pStyle w:val="af6"/>
        <w:numPr>
          <w:ilvl w:val="0"/>
          <w:numId w:val="4"/>
        </w:numPr>
        <w:ind w:left="709"/>
        <w:jc w:val="both"/>
        <w:rPr>
          <w:rFonts w:ascii="Times New Roman" w:hAnsi="Times New Roman"/>
          <w:sz w:val="24"/>
          <w:szCs w:val="24"/>
        </w:rPr>
      </w:pPr>
      <w:r>
        <w:rPr>
          <w:rFonts w:ascii="Times New Roman" w:hAnsi="Times New Roman"/>
          <w:sz w:val="24"/>
          <w:szCs w:val="24"/>
        </w:rPr>
        <w:t xml:space="preserve">Определитель </w:t>
      </w:r>
      <m:oMath>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5</m:t>
                  </m:r>
                </m:e>
                <m:e>
                  <m:r>
                    <w:rPr>
                      <w:rFonts w:ascii="Cambria Math" w:hAnsi="Cambria Math"/>
                      <w:sz w:val="24"/>
                      <w:szCs w:val="24"/>
                    </w:rPr>
                    <m:t>3</m:t>
                  </m:r>
                </m:e>
                <m:e>
                  <m:r>
                    <w:rPr>
                      <w:rFonts w:ascii="Cambria Math" w:hAnsi="Cambria Math"/>
                      <w:sz w:val="24"/>
                      <w:szCs w:val="24"/>
                    </w:rPr>
                    <m:t>2</m:t>
                  </m:r>
                </m:e>
              </m:mr>
              <m:mr>
                <m:e>
                  <m:r>
                    <w:rPr>
                      <w:rFonts w:ascii="Cambria Math" w:hAnsi="Cambria Math"/>
                      <w:sz w:val="24"/>
                      <w:szCs w:val="24"/>
                    </w:rPr>
                    <m:t>-1</m:t>
                  </m:r>
                </m:e>
                <m:e>
                  <m:r>
                    <w:rPr>
                      <w:rFonts w:ascii="Cambria Math" w:hAnsi="Cambria Math"/>
                      <w:sz w:val="24"/>
                      <w:szCs w:val="24"/>
                    </w:rPr>
                    <m:t>2</m:t>
                  </m:r>
                </m:e>
                <m:e>
                  <m:r>
                    <w:rPr>
                      <w:rFonts w:ascii="Cambria Math" w:hAnsi="Cambria Math"/>
                      <w:sz w:val="24"/>
                      <w:szCs w:val="24"/>
                    </w:rPr>
                    <m:t>4</m:t>
                  </m:r>
                </m:e>
              </m:mr>
              <m:mr>
                <m:e>
                  <m:r>
                    <w:rPr>
                      <w:rFonts w:ascii="Cambria Math" w:hAnsi="Cambria Math"/>
                      <w:sz w:val="24"/>
                      <w:szCs w:val="24"/>
                    </w:rPr>
                    <m:t>7</m:t>
                  </m:r>
                </m:e>
                <m:e>
                  <m:r>
                    <w:rPr>
                      <w:rFonts w:ascii="Cambria Math" w:hAnsi="Cambria Math"/>
                      <w:sz w:val="24"/>
                      <w:szCs w:val="24"/>
                    </w:rPr>
                    <m:t>3</m:t>
                  </m:r>
                </m:e>
                <m:e>
                  <m:r>
                    <w:rPr>
                      <w:rFonts w:ascii="Cambria Math" w:hAnsi="Cambria Math"/>
                      <w:sz w:val="24"/>
                      <w:szCs w:val="24"/>
                    </w:rPr>
                    <m:t>6</m:t>
                  </m:r>
                </m:e>
              </m:mr>
            </m:m>
          </m:e>
        </m:d>
      </m:oMath>
      <w:r>
        <w:rPr>
          <w:rFonts w:ascii="Times New Roman" w:hAnsi="Times New Roman"/>
          <w:sz w:val="24"/>
          <w:szCs w:val="24"/>
        </w:rPr>
        <w:t xml:space="preserve">  </w:t>
      </w:r>
      <w:r w:rsidRPr="00A10611">
        <w:rPr>
          <w:rFonts w:ascii="Times New Roman" w:hAnsi="Times New Roman"/>
          <w:sz w:val="24"/>
          <w:szCs w:val="24"/>
        </w:rPr>
        <w:t xml:space="preserve">в </w:t>
      </w:r>
      <w:r w:rsidR="007E0A51">
        <w:rPr>
          <w:rFonts w:ascii="Times New Roman" w:hAnsi="Times New Roman"/>
          <w:sz w:val="24"/>
          <w:szCs w:val="24"/>
        </w:rPr>
        <w:t>кольце</w:t>
      </w:r>
      <w:r>
        <w:rPr>
          <w:rFonts w:ascii="Times New Roman" w:hAnsi="Times New Roman"/>
          <w:sz w:val="24"/>
          <w:szCs w:val="24"/>
        </w:rPr>
        <w:t xml:space="preserve"> </w:t>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68</m:t>
            </m:r>
          </m:sub>
        </m:sSub>
      </m:oMath>
      <w:r>
        <w:rPr>
          <w:rFonts w:ascii="Times New Roman" w:hAnsi="Times New Roman"/>
          <w:b/>
          <w:sz w:val="24"/>
          <w:szCs w:val="24"/>
        </w:rPr>
        <w:t xml:space="preserve"> </w:t>
      </w:r>
      <w:r w:rsidRPr="00581CD1">
        <w:rPr>
          <w:rFonts w:ascii="Times New Roman" w:hAnsi="Times New Roman"/>
          <w:sz w:val="24"/>
          <w:szCs w:val="24"/>
        </w:rPr>
        <w:t>равен</w:t>
      </w:r>
    </w:p>
    <w:p w:rsidR="005D3603" w:rsidRPr="00A10611" w:rsidRDefault="005D3603" w:rsidP="00F62771">
      <w:pPr>
        <w:pStyle w:val="af6"/>
        <w:ind w:left="709" w:hanging="142"/>
        <w:contextualSpacing w:val="0"/>
        <w:jc w:val="both"/>
        <w:rPr>
          <w:rFonts w:ascii="Times New Roman" w:hAnsi="Times New Roman"/>
          <w:sz w:val="24"/>
          <w:szCs w:val="24"/>
        </w:rPr>
      </w:pPr>
      <w:r w:rsidRPr="00A10611">
        <w:rPr>
          <w:rFonts w:ascii="Times New Roman" w:hAnsi="Times New Roman"/>
          <w:sz w:val="24"/>
          <w:szCs w:val="24"/>
        </w:rPr>
        <w:t>а) 5,</w:t>
      </w:r>
    </w:p>
    <w:p w:rsidR="005D3603" w:rsidRPr="00E62F4F" w:rsidRDefault="005D3603" w:rsidP="00F62771">
      <w:pPr>
        <w:pStyle w:val="af6"/>
        <w:ind w:left="709" w:hanging="142"/>
        <w:contextualSpacing w:val="0"/>
        <w:jc w:val="both"/>
        <w:rPr>
          <w:rFonts w:ascii="Times New Roman" w:hAnsi="Times New Roman"/>
          <w:sz w:val="24"/>
          <w:szCs w:val="24"/>
        </w:rPr>
      </w:pPr>
      <w:r w:rsidRPr="00A10611">
        <w:rPr>
          <w:rFonts w:ascii="Times New Roman" w:hAnsi="Times New Roman"/>
          <w:sz w:val="24"/>
          <w:szCs w:val="24"/>
        </w:rPr>
        <w:t>б) 6,</w:t>
      </w:r>
    </w:p>
    <w:p w:rsidR="005D3603" w:rsidRPr="00E62F4F" w:rsidRDefault="005D3603" w:rsidP="00F62771">
      <w:pPr>
        <w:pStyle w:val="af6"/>
        <w:spacing w:after="240"/>
        <w:ind w:left="709" w:hanging="142"/>
        <w:contextualSpacing w:val="0"/>
        <w:jc w:val="both"/>
        <w:rPr>
          <w:rFonts w:ascii="Times New Roman" w:hAnsi="Times New Roman"/>
          <w:sz w:val="24"/>
          <w:szCs w:val="24"/>
        </w:rPr>
      </w:pPr>
      <w:r w:rsidRPr="00E62F4F">
        <w:rPr>
          <w:rFonts w:ascii="Times New Roman" w:hAnsi="Times New Roman"/>
          <w:sz w:val="24"/>
          <w:szCs w:val="24"/>
        </w:rPr>
        <w:t>в)</w:t>
      </w:r>
      <w:r>
        <w:rPr>
          <w:rFonts w:ascii="Times New Roman" w:hAnsi="Times New Roman"/>
          <w:sz w:val="24"/>
          <w:szCs w:val="24"/>
        </w:rPr>
        <w:t xml:space="preserve"> 0.</w:t>
      </w:r>
    </w:p>
    <w:p w:rsidR="005D3603" w:rsidRPr="00F62771" w:rsidRDefault="005D3603" w:rsidP="00F62771">
      <w:pPr>
        <w:pStyle w:val="af6"/>
        <w:numPr>
          <w:ilvl w:val="0"/>
          <w:numId w:val="4"/>
        </w:numPr>
        <w:ind w:left="709"/>
        <w:jc w:val="both"/>
        <w:rPr>
          <w:rFonts w:ascii="Times New Roman" w:hAnsi="Times New Roman"/>
          <w:sz w:val="24"/>
          <w:szCs w:val="24"/>
        </w:rPr>
      </w:pPr>
      <w:r>
        <w:rPr>
          <w:rFonts w:ascii="Times New Roman" w:hAnsi="Times New Roman"/>
          <w:sz w:val="24"/>
          <w:szCs w:val="24"/>
        </w:rPr>
        <w:t xml:space="preserve"> Сколько всего обратимых элементов в кольце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lang w:val="en-US"/>
              </w:rPr>
              <m:t>n</m:t>
            </m:r>
          </m:sub>
        </m:sSub>
      </m:oMath>
      <w:r w:rsidR="007E0A51">
        <w:rPr>
          <w:rFonts w:ascii="Times New Roman" w:hAnsi="Times New Roman"/>
          <w:b/>
          <w:sz w:val="24"/>
          <w:szCs w:val="24"/>
        </w:rPr>
        <w:t xml:space="preserve">, </w:t>
      </w:r>
      <w:r w:rsidR="007E0A51" w:rsidRPr="007E0A51">
        <w:rPr>
          <w:rFonts w:ascii="Times New Roman" w:hAnsi="Times New Roman"/>
          <w:sz w:val="24"/>
          <w:szCs w:val="24"/>
        </w:rPr>
        <w:t xml:space="preserve">где </w:t>
      </w:r>
      <w:r w:rsidR="00F62771" w:rsidRPr="00F62771">
        <w:rPr>
          <w:rFonts w:ascii="Times New Roman" w:hAnsi="Times New Roman"/>
          <w:i/>
          <w:sz w:val="24"/>
          <w:szCs w:val="24"/>
          <w:lang w:val="en-US"/>
        </w:rPr>
        <w:t>n</w:t>
      </w:r>
      <w:r w:rsidR="00F62771" w:rsidRPr="00F62771">
        <w:rPr>
          <w:rFonts w:ascii="Times New Roman" w:hAnsi="Times New Roman"/>
          <w:i/>
          <w:sz w:val="24"/>
          <w:szCs w:val="24"/>
        </w:rPr>
        <w:t xml:space="preserve"> </w:t>
      </w:r>
      <w:r w:rsidR="00F62771">
        <w:rPr>
          <w:rFonts w:ascii="Times New Roman" w:hAnsi="Times New Roman"/>
          <w:i/>
          <w:sz w:val="24"/>
          <w:szCs w:val="24"/>
        </w:rPr>
        <w:t xml:space="preserve">– </w:t>
      </w:r>
      <w:r w:rsidR="00F62771" w:rsidRPr="00F62771">
        <w:rPr>
          <w:rFonts w:ascii="Times New Roman" w:hAnsi="Times New Roman"/>
          <w:sz w:val="24"/>
          <w:szCs w:val="24"/>
        </w:rPr>
        <w:t>п</w:t>
      </w:r>
      <w:r w:rsidR="00F62771">
        <w:rPr>
          <w:rFonts w:ascii="Times New Roman" w:hAnsi="Times New Roman"/>
          <w:sz w:val="24"/>
          <w:szCs w:val="24"/>
        </w:rPr>
        <w:t>ростое число?</w:t>
      </w:r>
    </w:p>
    <w:p w:rsidR="005D3603" w:rsidRPr="00E62F4F" w:rsidRDefault="005D3603" w:rsidP="00F62771">
      <w:pPr>
        <w:pStyle w:val="af6"/>
        <w:ind w:left="709"/>
        <w:contextualSpacing w:val="0"/>
        <w:jc w:val="both"/>
        <w:rPr>
          <w:rFonts w:ascii="Times New Roman" w:hAnsi="Times New Roman"/>
          <w:sz w:val="24"/>
          <w:szCs w:val="24"/>
        </w:rPr>
      </w:pPr>
      <w:r w:rsidRPr="00E62F4F">
        <w:rPr>
          <w:rFonts w:ascii="Times New Roman" w:hAnsi="Times New Roman"/>
          <w:sz w:val="24"/>
          <w:szCs w:val="24"/>
        </w:rPr>
        <w:t>а)</w:t>
      </w:r>
      <w:r>
        <w:rPr>
          <w:rFonts w:ascii="Times New Roman" w:hAnsi="Times New Roman"/>
          <w:sz w:val="24"/>
          <w:szCs w:val="24"/>
        </w:rPr>
        <w:t xml:space="preserve"> 1,</w:t>
      </w:r>
    </w:p>
    <w:p w:rsidR="005D3603" w:rsidRPr="00E62F4F" w:rsidRDefault="005D3603" w:rsidP="00F62771">
      <w:pPr>
        <w:pStyle w:val="af6"/>
        <w:ind w:left="709"/>
        <w:contextualSpacing w:val="0"/>
        <w:jc w:val="both"/>
        <w:rPr>
          <w:rFonts w:ascii="Times New Roman" w:hAnsi="Times New Roman"/>
          <w:sz w:val="24"/>
          <w:szCs w:val="24"/>
        </w:rPr>
      </w:pPr>
      <w:r w:rsidRPr="00E62F4F">
        <w:rPr>
          <w:rFonts w:ascii="Times New Roman" w:hAnsi="Times New Roman"/>
          <w:sz w:val="24"/>
          <w:szCs w:val="24"/>
        </w:rPr>
        <w:t>б)</w:t>
      </w:r>
      <w:r>
        <w:rPr>
          <w:rFonts w:ascii="Times New Roman" w:hAnsi="Times New Roman"/>
          <w:sz w:val="24"/>
          <w:szCs w:val="24"/>
        </w:rPr>
        <w:t xml:space="preserve"> </w:t>
      </w:r>
      <m:oMath>
        <m:r>
          <w:rPr>
            <w:rFonts w:ascii="Cambria Math" w:hAnsi="Cambria Math"/>
            <w:sz w:val="24"/>
            <w:szCs w:val="24"/>
            <w:lang w:val="en-US"/>
          </w:rPr>
          <m:t>n</m:t>
        </m:r>
      </m:oMath>
      <w:r w:rsidRPr="00E62F4F">
        <w:rPr>
          <w:rFonts w:ascii="Times New Roman" w:hAnsi="Times New Roman"/>
          <w:sz w:val="24"/>
          <w:szCs w:val="24"/>
        </w:rPr>
        <w:t>,</w:t>
      </w:r>
    </w:p>
    <w:p w:rsidR="005D3603" w:rsidRDefault="005D3603" w:rsidP="00F62771">
      <w:pPr>
        <w:pStyle w:val="af6"/>
        <w:ind w:left="709"/>
        <w:contextualSpacing w:val="0"/>
        <w:jc w:val="both"/>
        <w:rPr>
          <w:rFonts w:ascii="Times New Roman" w:hAnsi="Times New Roman"/>
          <w:sz w:val="24"/>
          <w:szCs w:val="24"/>
        </w:rPr>
      </w:pPr>
      <w:r w:rsidRPr="00E62F4F">
        <w:rPr>
          <w:rFonts w:ascii="Times New Roman" w:hAnsi="Times New Roman"/>
          <w:sz w:val="24"/>
          <w:szCs w:val="24"/>
        </w:rPr>
        <w:t>в)</w:t>
      </w:r>
      <w:r>
        <w:rPr>
          <w:rFonts w:ascii="Times New Roman" w:hAnsi="Times New Roman"/>
          <w:sz w:val="24"/>
          <w:szCs w:val="24"/>
        </w:rPr>
        <w:t xml:space="preserve"> </w:t>
      </w:r>
      <w:r w:rsidR="00F62771" w:rsidRPr="00F62771">
        <w:rPr>
          <w:rFonts w:ascii="Times New Roman" w:hAnsi="Times New Roman"/>
          <w:i/>
          <w:sz w:val="24"/>
          <w:szCs w:val="24"/>
          <w:lang w:val="en-US"/>
        </w:rPr>
        <w:t>n-</w:t>
      </w:r>
      <w:r w:rsidR="00F62771">
        <w:rPr>
          <w:rFonts w:ascii="Times New Roman" w:hAnsi="Times New Roman"/>
          <w:sz w:val="24"/>
          <w:szCs w:val="24"/>
          <w:lang w:val="en-US"/>
        </w:rPr>
        <w:t>1</w:t>
      </w:r>
      <w:r>
        <w:rPr>
          <w:rFonts w:ascii="Times New Roman" w:hAnsi="Times New Roman"/>
          <w:sz w:val="24"/>
          <w:szCs w:val="24"/>
        </w:rPr>
        <w:t>.</w:t>
      </w:r>
    </w:p>
    <w:p w:rsidR="005D3603" w:rsidRPr="00E62F4F" w:rsidRDefault="005D3603" w:rsidP="00F62771">
      <w:pPr>
        <w:pStyle w:val="af6"/>
        <w:ind w:left="709"/>
        <w:contextualSpacing w:val="0"/>
        <w:jc w:val="both"/>
        <w:rPr>
          <w:rFonts w:ascii="Times New Roman" w:hAnsi="Times New Roman"/>
          <w:sz w:val="24"/>
          <w:szCs w:val="24"/>
        </w:rPr>
      </w:pPr>
    </w:p>
    <w:p w:rsidR="005D3603" w:rsidRPr="00E62F4F" w:rsidRDefault="005D3603" w:rsidP="00F62771">
      <w:pPr>
        <w:pStyle w:val="af6"/>
        <w:numPr>
          <w:ilvl w:val="0"/>
          <w:numId w:val="4"/>
        </w:numPr>
        <w:ind w:left="709"/>
        <w:contextualSpacing w:val="0"/>
        <w:jc w:val="both"/>
        <w:rPr>
          <w:rFonts w:ascii="Times New Roman" w:hAnsi="Times New Roman"/>
          <w:sz w:val="24"/>
          <w:szCs w:val="24"/>
        </w:rPr>
      </w:pPr>
      <w:r>
        <w:rPr>
          <w:rFonts w:ascii="Times New Roman" w:hAnsi="Times New Roman"/>
          <w:sz w:val="24"/>
          <w:szCs w:val="24"/>
        </w:rPr>
        <w:t xml:space="preserve"> </w:t>
      </w:r>
      <w:r w:rsidR="00F62771">
        <w:rPr>
          <w:rFonts w:ascii="Times New Roman" w:hAnsi="Times New Roman"/>
          <w:sz w:val="24"/>
          <w:szCs w:val="24"/>
        </w:rPr>
        <w:t xml:space="preserve">Какова характеристика кольца </w:t>
      </w:r>
      <m:oMath>
        <m:d>
          <m:dPr>
            <m:ctrlPr>
              <w:rPr>
                <w:rFonts w:ascii="Cambria Math" w:hAnsi="Cambria Math"/>
                <w:i/>
                <w:sz w:val="24"/>
                <w:szCs w:val="24"/>
              </w:rPr>
            </m:ctrlPr>
          </m:dPr>
          <m:e>
            <m:r>
              <m:rPr>
                <m:sty m:val="bi"/>
              </m:rPr>
              <w:rPr>
                <w:rFonts w:ascii="Cambria Math" w:hAnsi="Cambria Math"/>
                <w:sz w:val="24"/>
                <w:szCs w:val="24"/>
                <w:lang w:val="en-US"/>
              </w:rPr>
              <m:t>Z</m:t>
            </m:r>
            <m:r>
              <m:rPr>
                <m:sty m:val="bi"/>
              </m:rPr>
              <w:rPr>
                <w:rFonts w:ascii="Cambria Math" w:hAnsi="Cambria Math"/>
                <w:sz w:val="24"/>
                <w:szCs w:val="24"/>
              </w:rPr>
              <m:t>; +, ∙</m:t>
            </m:r>
            <m:ctrlPr>
              <w:rPr>
                <w:rFonts w:ascii="Cambria Math" w:hAnsi="Cambria Math"/>
                <w:b/>
                <w:i/>
                <w:sz w:val="24"/>
                <w:szCs w:val="24"/>
                <w:lang w:val="en-US"/>
              </w:rPr>
            </m:ctrlPr>
          </m:e>
        </m:d>
        <w:proofErr w:type="gramStart"/>
      </m:oMath>
      <w:r>
        <w:rPr>
          <w:rFonts w:ascii="Times New Roman" w:hAnsi="Times New Roman"/>
          <w:b/>
          <w:sz w:val="24"/>
          <w:szCs w:val="24"/>
        </w:rPr>
        <w:t xml:space="preserve"> </w:t>
      </w:r>
      <w:r>
        <w:rPr>
          <w:rFonts w:ascii="Times New Roman" w:hAnsi="Times New Roman"/>
          <w:sz w:val="24"/>
          <w:szCs w:val="24"/>
        </w:rPr>
        <w:t>?</w:t>
      </w:r>
      <w:proofErr w:type="gramEnd"/>
    </w:p>
    <w:p w:rsidR="005D3603" w:rsidRPr="00E62F4F" w:rsidRDefault="005D3603" w:rsidP="00F62771">
      <w:pPr>
        <w:pStyle w:val="af6"/>
        <w:ind w:left="709" w:hanging="142"/>
        <w:contextualSpacing w:val="0"/>
        <w:jc w:val="both"/>
        <w:rPr>
          <w:rFonts w:ascii="Times New Roman" w:hAnsi="Times New Roman"/>
          <w:sz w:val="24"/>
          <w:szCs w:val="24"/>
        </w:rPr>
      </w:pPr>
      <w:r w:rsidRPr="00E62F4F">
        <w:rPr>
          <w:rFonts w:ascii="Times New Roman" w:hAnsi="Times New Roman"/>
          <w:sz w:val="24"/>
          <w:szCs w:val="24"/>
        </w:rPr>
        <w:t>а)</w:t>
      </w:r>
      <w:r>
        <w:rPr>
          <w:rFonts w:ascii="Times New Roman" w:hAnsi="Times New Roman"/>
          <w:sz w:val="24"/>
          <w:szCs w:val="24"/>
        </w:rPr>
        <w:t xml:space="preserve"> </w:t>
      </w:r>
      <w:r w:rsidR="00F62771">
        <w:rPr>
          <w:rFonts w:ascii="Times New Roman" w:hAnsi="Times New Roman"/>
          <w:sz w:val="24"/>
          <w:szCs w:val="24"/>
        </w:rPr>
        <w:t>1</w:t>
      </w:r>
      <w:r w:rsidRPr="00E62F4F">
        <w:rPr>
          <w:rFonts w:ascii="Times New Roman" w:hAnsi="Times New Roman"/>
          <w:sz w:val="24"/>
          <w:szCs w:val="24"/>
        </w:rPr>
        <w:t>,</w:t>
      </w:r>
    </w:p>
    <w:p w:rsidR="005D3603" w:rsidRPr="00E62F4F" w:rsidRDefault="005D3603" w:rsidP="00F62771">
      <w:pPr>
        <w:pStyle w:val="af6"/>
        <w:ind w:left="709" w:hanging="142"/>
        <w:contextualSpacing w:val="0"/>
        <w:jc w:val="both"/>
        <w:rPr>
          <w:rFonts w:ascii="Times New Roman" w:hAnsi="Times New Roman"/>
          <w:sz w:val="24"/>
          <w:szCs w:val="24"/>
        </w:rPr>
      </w:pPr>
      <w:r w:rsidRPr="00E62F4F">
        <w:rPr>
          <w:rFonts w:ascii="Times New Roman" w:hAnsi="Times New Roman"/>
          <w:sz w:val="24"/>
          <w:szCs w:val="24"/>
        </w:rPr>
        <w:lastRenderedPageBreak/>
        <w:t>б)</w:t>
      </w:r>
      <w:r>
        <w:rPr>
          <w:rFonts w:ascii="Times New Roman" w:hAnsi="Times New Roman"/>
          <w:sz w:val="24"/>
          <w:szCs w:val="24"/>
        </w:rPr>
        <w:t xml:space="preserve"> </w:t>
      </w:r>
      <w:r w:rsidR="00F62771">
        <w:rPr>
          <w:rFonts w:ascii="Times New Roman" w:hAnsi="Times New Roman"/>
          <w:sz w:val="24"/>
          <w:szCs w:val="24"/>
        </w:rPr>
        <w:t>не существует</w:t>
      </w:r>
      <w:r>
        <w:rPr>
          <w:rFonts w:ascii="Times New Roman" w:hAnsi="Times New Roman"/>
          <w:sz w:val="24"/>
          <w:szCs w:val="24"/>
        </w:rPr>
        <w:t>,</w:t>
      </w:r>
    </w:p>
    <w:p w:rsidR="005D3603" w:rsidRPr="00E62F4F" w:rsidRDefault="005D3603" w:rsidP="005D3603">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в)</w:t>
      </w:r>
      <w:r w:rsidRPr="006A6CA4">
        <w:rPr>
          <w:rFonts w:ascii="Times New Roman" w:hAnsi="Times New Roman"/>
          <w:sz w:val="24"/>
          <w:szCs w:val="24"/>
        </w:rPr>
        <w:t xml:space="preserve"> </w:t>
      </w:r>
      <w:r w:rsidR="00F62771">
        <w:rPr>
          <w:rFonts w:ascii="Times New Roman" w:hAnsi="Times New Roman"/>
          <w:sz w:val="24"/>
          <w:szCs w:val="24"/>
        </w:rPr>
        <w:t>∞</w:t>
      </w:r>
      <w:r>
        <w:rPr>
          <w:rFonts w:ascii="Times New Roman" w:hAnsi="Times New Roman"/>
          <w:sz w:val="24"/>
          <w:szCs w:val="24"/>
        </w:rPr>
        <w:t>.</w:t>
      </w:r>
    </w:p>
    <w:p w:rsidR="005D3603" w:rsidRPr="00E62F4F" w:rsidRDefault="005D3603" w:rsidP="009F0298">
      <w:pPr>
        <w:pStyle w:val="af6"/>
        <w:numPr>
          <w:ilvl w:val="0"/>
          <w:numId w:val="4"/>
        </w:numPr>
        <w:contextualSpacing w:val="0"/>
        <w:jc w:val="both"/>
        <w:rPr>
          <w:rFonts w:ascii="Times New Roman" w:hAnsi="Times New Roman"/>
          <w:sz w:val="24"/>
          <w:szCs w:val="24"/>
        </w:rPr>
      </w:pPr>
      <w:r>
        <w:rPr>
          <w:rFonts w:ascii="Times New Roman" w:hAnsi="Times New Roman"/>
          <w:sz w:val="24"/>
          <w:szCs w:val="24"/>
        </w:rPr>
        <w:t xml:space="preserve">Решить сравнение </w:t>
      </w:r>
      <m:oMath>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 xml:space="preserve">≡3 </m:t>
        </m:r>
        <m:d>
          <m:dPr>
            <m:ctrlPr>
              <w:rPr>
                <w:rFonts w:ascii="Cambria Math" w:hAnsi="Cambria Math"/>
                <w:i/>
                <w:sz w:val="24"/>
                <w:szCs w:val="24"/>
              </w:rPr>
            </m:ctrlPr>
          </m:dPr>
          <m:e>
            <m:r>
              <w:rPr>
                <w:rFonts w:ascii="Cambria Math" w:hAnsi="Cambria Math"/>
                <w:sz w:val="24"/>
                <w:szCs w:val="24"/>
              </w:rPr>
              <m:t xml:space="preserve">mod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4</m:t>
                </m:r>
              </m:sub>
            </m:sSub>
            <m:r>
              <w:rPr>
                <w:rFonts w:ascii="Cambria Math" w:hAnsi="Cambria Math"/>
                <w:sz w:val="24"/>
                <w:szCs w:val="24"/>
              </w:rPr>
              <m:t xml:space="preserve"> </m:t>
            </m:r>
            <m:ctrlPr>
              <w:rPr>
                <w:rFonts w:ascii="Cambria Math" w:hAnsi="Cambria Math"/>
                <w:b/>
                <w:i/>
                <w:sz w:val="24"/>
                <w:szCs w:val="24"/>
                <w:lang w:val="en-US"/>
              </w:rPr>
            </m:ctrlPr>
          </m:e>
        </m:d>
        <m:r>
          <m:rPr>
            <m:sty m:val="bi"/>
          </m:rPr>
          <w:rPr>
            <w:rFonts w:ascii="Cambria Math" w:hAnsi="Cambria Math"/>
            <w:sz w:val="24"/>
            <w:szCs w:val="24"/>
          </w:rPr>
          <m:t xml:space="preserve">. </m:t>
        </m:r>
      </m:oMath>
      <w:r w:rsidR="008E3B20">
        <w:rPr>
          <w:rFonts w:ascii="Times New Roman" w:hAnsi="Times New Roman"/>
          <w:sz w:val="24"/>
          <w:szCs w:val="24"/>
        </w:rPr>
        <w:t>Сколько всего решений?</w:t>
      </w:r>
    </w:p>
    <w:p w:rsidR="005D3603" w:rsidRPr="00E62F4F" w:rsidRDefault="005D3603" w:rsidP="005D3603">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008E3B20">
        <w:rPr>
          <w:rFonts w:ascii="Times New Roman" w:hAnsi="Times New Roman"/>
          <w:sz w:val="24"/>
          <w:szCs w:val="24"/>
        </w:rPr>
        <w:t>0</w:t>
      </w:r>
      <w:r w:rsidRPr="00E62F4F">
        <w:rPr>
          <w:rFonts w:ascii="Times New Roman" w:hAnsi="Times New Roman"/>
          <w:sz w:val="24"/>
          <w:szCs w:val="24"/>
        </w:rPr>
        <w:t>,</w:t>
      </w:r>
    </w:p>
    <w:p w:rsidR="005D3603" w:rsidRPr="00E62F4F" w:rsidRDefault="005D3603" w:rsidP="005D3603">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Pr>
          <w:rFonts w:ascii="Times New Roman" w:hAnsi="Times New Roman"/>
          <w:sz w:val="24"/>
          <w:szCs w:val="24"/>
        </w:rPr>
        <w:t>4</w:t>
      </w:r>
      <w:r w:rsidRPr="00E62F4F">
        <w:rPr>
          <w:rFonts w:ascii="Times New Roman" w:hAnsi="Times New Roman"/>
          <w:sz w:val="24"/>
          <w:szCs w:val="24"/>
        </w:rPr>
        <w:t>,</w:t>
      </w:r>
    </w:p>
    <w:p w:rsidR="005D3603" w:rsidRDefault="005D3603" w:rsidP="005D3603">
      <w:pPr>
        <w:pStyle w:val="af6"/>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Pr>
          <w:rFonts w:ascii="Times New Roman" w:hAnsi="Times New Roman"/>
          <w:sz w:val="24"/>
          <w:szCs w:val="24"/>
        </w:rPr>
        <w:t>5</w:t>
      </w:r>
      <w:r w:rsidRPr="00E62F4F">
        <w:rPr>
          <w:rFonts w:ascii="Times New Roman" w:hAnsi="Times New Roman"/>
          <w:sz w:val="24"/>
          <w:szCs w:val="24"/>
        </w:rPr>
        <w:t>,</w:t>
      </w:r>
    </w:p>
    <w:p w:rsidR="005D3603" w:rsidRPr="00187794" w:rsidRDefault="005D3603" w:rsidP="005D3603">
      <w:pPr>
        <w:pStyle w:val="af6"/>
        <w:ind w:left="0" w:firstLine="426"/>
        <w:contextualSpacing w:val="0"/>
        <w:jc w:val="both"/>
        <w:rPr>
          <w:rFonts w:ascii="Times New Roman" w:hAnsi="Times New Roman"/>
          <w:sz w:val="24"/>
          <w:szCs w:val="24"/>
          <w:lang w:val="en-US"/>
        </w:rPr>
      </w:pPr>
    </w:p>
    <w:p w:rsidR="005D3603" w:rsidRDefault="005D3603" w:rsidP="009F0298">
      <w:pPr>
        <w:pStyle w:val="af6"/>
        <w:numPr>
          <w:ilvl w:val="0"/>
          <w:numId w:val="4"/>
        </w:numPr>
        <w:contextualSpacing w:val="0"/>
        <w:jc w:val="both"/>
        <w:rPr>
          <w:rFonts w:ascii="Times New Roman" w:hAnsi="Times New Roman"/>
          <w:sz w:val="24"/>
          <w:szCs w:val="24"/>
        </w:rPr>
      </w:pPr>
      <w:r>
        <w:rPr>
          <w:rFonts w:ascii="Times New Roman" w:hAnsi="Times New Roman"/>
          <w:sz w:val="24"/>
          <w:szCs w:val="24"/>
        </w:rPr>
        <w:t xml:space="preserve">Геометрическая прогрессия </w:t>
      </w:r>
      <m:oMath>
        <m:r>
          <w:rPr>
            <w:rFonts w:ascii="Cambria Math" w:hAnsi="Cambria Math"/>
            <w:sz w:val="24"/>
            <w:szCs w:val="24"/>
            <w:lang w:val="en-US"/>
          </w:rPr>
          <m:t>u</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a</m:t>
            </m:r>
            <m:r>
              <w:rPr>
                <w:rFonts w:ascii="Cambria Math" w:hAnsi="Cambria Math"/>
                <w:sz w:val="24"/>
                <w:szCs w:val="24"/>
              </w:rPr>
              <m:t xml:space="preserve">,  </m:t>
            </m:r>
            <m:r>
              <w:rPr>
                <w:rFonts w:ascii="Cambria Math" w:hAnsi="Cambria Math"/>
                <w:sz w:val="24"/>
                <w:szCs w:val="24"/>
                <w:lang w:val="en-US"/>
              </w:rPr>
              <m:t>aq</m:t>
            </m:r>
            <m:r>
              <w:rPr>
                <w:rFonts w:ascii="Cambria Math" w:hAnsi="Cambria Math"/>
                <w:sz w:val="24"/>
                <w:szCs w:val="24"/>
              </w:rPr>
              <m:t xml:space="preserve">, …, </m:t>
            </m:r>
            <m:r>
              <w:rPr>
                <w:rFonts w:ascii="Cambria Math" w:hAnsi="Cambria Math"/>
                <w:sz w:val="24"/>
                <w:szCs w:val="24"/>
                <w:lang w:val="en-US"/>
              </w:rPr>
              <m:t>a</m:t>
            </m:r>
            <m:sSup>
              <m:sSupPr>
                <m:ctrlPr>
                  <w:rPr>
                    <w:rFonts w:ascii="Cambria Math" w:hAnsi="Cambria Math"/>
                    <w:i/>
                    <w:sz w:val="24"/>
                    <w:szCs w:val="24"/>
                    <w:lang w:val="en-US"/>
                  </w:rPr>
                </m:ctrlPr>
              </m:sSupPr>
              <m:e>
                <m:r>
                  <w:rPr>
                    <w:rFonts w:ascii="Cambria Math" w:hAnsi="Cambria Math"/>
                    <w:sz w:val="24"/>
                    <w:szCs w:val="24"/>
                    <w:lang w:val="en-US"/>
                  </w:rPr>
                  <m:t>q</m:t>
                </m:r>
              </m:e>
              <m:sup>
                <m:r>
                  <w:rPr>
                    <w:rFonts w:ascii="Cambria Math" w:hAnsi="Cambria Math"/>
                    <w:sz w:val="24"/>
                    <w:szCs w:val="24"/>
                    <w:lang w:val="en-US"/>
                  </w:rPr>
                  <m:t>n</m:t>
                </m:r>
              </m:sup>
            </m:sSup>
            <m:r>
              <w:rPr>
                <w:rFonts w:ascii="Cambria Math" w:hAnsi="Cambria Math"/>
                <w:sz w:val="24"/>
                <w:szCs w:val="24"/>
              </w:rPr>
              <m:t>,…</m:t>
            </m:r>
            <m:ctrlPr>
              <w:rPr>
                <w:rFonts w:ascii="Cambria Math" w:hAnsi="Cambria Math"/>
                <w:i/>
                <w:sz w:val="24"/>
                <w:szCs w:val="24"/>
                <w:lang w:val="en-US"/>
              </w:rPr>
            </m:ctrlPr>
          </m:e>
        </m:d>
        <m:r>
          <w:rPr>
            <w:rFonts w:ascii="Cambria Math" w:hAnsi="Cambria Math"/>
            <w:sz w:val="24"/>
            <w:szCs w:val="24"/>
          </w:rPr>
          <m:t xml:space="preserve"> </m:t>
        </m:r>
      </m:oMath>
      <w:r w:rsidRPr="00AB6384">
        <w:rPr>
          <w:rFonts w:ascii="Times New Roman" w:hAnsi="Times New Roman"/>
          <w:sz w:val="24"/>
          <w:szCs w:val="24"/>
        </w:rPr>
        <w:t xml:space="preserve"> </w:t>
      </w:r>
      <w:r>
        <w:rPr>
          <w:rFonts w:ascii="Times New Roman" w:hAnsi="Times New Roman"/>
          <w:sz w:val="24"/>
          <w:szCs w:val="24"/>
        </w:rPr>
        <w:t xml:space="preserve">при действительных первом члене </w:t>
      </w:r>
      <m:oMath>
        <m:r>
          <w:rPr>
            <w:rFonts w:ascii="Cambria Math" w:hAnsi="Cambria Math"/>
            <w:sz w:val="24"/>
            <w:szCs w:val="24"/>
            <w:lang w:val="en-US"/>
          </w:rPr>
          <m:t>a</m:t>
        </m:r>
        <m:r>
          <w:rPr>
            <w:rFonts w:ascii="Cambria Math" w:hAnsi="Cambria Math"/>
            <w:sz w:val="24"/>
            <w:szCs w:val="24"/>
          </w:rPr>
          <m:t>≠0</m:t>
        </m:r>
      </m:oMath>
      <w:r>
        <w:rPr>
          <w:rFonts w:ascii="Times New Roman" w:hAnsi="Times New Roman"/>
          <w:sz w:val="24"/>
          <w:szCs w:val="24"/>
        </w:rPr>
        <w:t xml:space="preserve"> и знаменателе </w:t>
      </w:r>
      <m:oMath>
        <m:r>
          <w:rPr>
            <w:rFonts w:ascii="Cambria Math" w:hAnsi="Cambria Math"/>
            <w:sz w:val="24"/>
            <w:szCs w:val="24"/>
          </w:rPr>
          <m:t>q</m:t>
        </m:r>
      </m:oMath>
      <w:r w:rsidRPr="00AB6384">
        <w:rPr>
          <w:rFonts w:ascii="Times New Roman" w:hAnsi="Times New Roman"/>
          <w:sz w:val="24"/>
          <w:szCs w:val="24"/>
        </w:rPr>
        <w:t xml:space="preserve"> </w:t>
      </w:r>
      <w:r>
        <w:rPr>
          <w:rFonts w:ascii="Times New Roman" w:hAnsi="Times New Roman"/>
          <w:sz w:val="24"/>
          <w:szCs w:val="24"/>
        </w:rPr>
        <w:t xml:space="preserve">есть </w:t>
      </w:r>
      <w:proofErr w:type="gramStart"/>
      <w:r>
        <w:rPr>
          <w:rFonts w:ascii="Times New Roman" w:hAnsi="Times New Roman"/>
          <w:sz w:val="24"/>
          <w:szCs w:val="24"/>
        </w:rPr>
        <w:t>ЛРП</w:t>
      </w:r>
      <w:proofErr w:type="gramEnd"/>
      <w:r>
        <w:rPr>
          <w:rFonts w:ascii="Times New Roman" w:hAnsi="Times New Roman"/>
          <w:sz w:val="24"/>
          <w:szCs w:val="24"/>
        </w:rPr>
        <w:t xml:space="preserve"> </w:t>
      </w:r>
      <w:r w:rsidR="001747F6">
        <w:rPr>
          <w:rFonts w:ascii="Times New Roman" w:hAnsi="Times New Roman"/>
          <w:sz w:val="24"/>
          <w:szCs w:val="24"/>
        </w:rPr>
        <w:t>с каким начальным вектором</w:t>
      </w:r>
      <w:r>
        <w:rPr>
          <w:rFonts w:ascii="Times New Roman" w:hAnsi="Times New Roman"/>
          <w:sz w:val="24"/>
          <w:szCs w:val="24"/>
        </w:rPr>
        <w:t>?</w:t>
      </w:r>
    </w:p>
    <w:p w:rsidR="005D3603" w:rsidRPr="00632EF8" w:rsidRDefault="005D3603" w:rsidP="005D3603">
      <w:pPr>
        <w:pStyle w:val="af6"/>
        <w:ind w:left="426"/>
        <w:contextualSpacing w:val="0"/>
        <w:jc w:val="both"/>
        <w:rPr>
          <w:rFonts w:ascii="Times New Roman" w:hAnsi="Times New Roman"/>
          <w:sz w:val="24"/>
          <w:szCs w:val="24"/>
        </w:rPr>
      </w:pPr>
      <w:r>
        <w:rPr>
          <w:rFonts w:ascii="Times New Roman" w:hAnsi="Times New Roman"/>
          <w:sz w:val="24"/>
          <w:szCs w:val="24"/>
        </w:rPr>
        <w:t xml:space="preserve">а) </w:t>
      </w:r>
      <m:oMath>
        <m:r>
          <w:rPr>
            <w:rFonts w:ascii="Cambria Math" w:hAnsi="Cambria Math"/>
            <w:sz w:val="24"/>
            <w:szCs w:val="24"/>
            <w:lang w:val="en-US"/>
          </w:rPr>
          <m:t>u</m:t>
        </m:r>
        <m:d>
          <m:dPr>
            <m:ctrlPr>
              <w:rPr>
                <w:rFonts w:ascii="Cambria Math" w:hAnsi="Cambria Math"/>
                <w:i/>
                <w:sz w:val="24"/>
                <w:szCs w:val="24"/>
                <w:lang w:val="en-US"/>
              </w:rPr>
            </m:ctrlPr>
          </m:dPr>
          <m:e>
            <m:r>
              <w:rPr>
                <w:rFonts w:ascii="Cambria Math" w:hAnsi="Cambria Math"/>
                <w:sz w:val="24"/>
                <w:szCs w:val="24"/>
              </w:rPr>
              <m:t>0</m:t>
            </m:r>
          </m:e>
        </m:d>
        <m:r>
          <w:rPr>
            <w:rFonts w:ascii="Cambria Math" w:hAnsi="Cambria Math"/>
            <w:sz w:val="24"/>
            <w:szCs w:val="24"/>
          </w:rPr>
          <m:t>=</m:t>
        </m:r>
        <m:r>
          <w:rPr>
            <w:rFonts w:ascii="Cambria Math" w:hAnsi="Cambria Math"/>
            <w:sz w:val="24"/>
            <w:szCs w:val="24"/>
            <w:lang w:val="en-US"/>
          </w:rPr>
          <m:t>a</m:t>
        </m:r>
      </m:oMath>
      <w:r w:rsidRPr="00632EF8">
        <w:rPr>
          <w:rFonts w:ascii="Times New Roman" w:hAnsi="Times New Roman"/>
          <w:sz w:val="24"/>
          <w:szCs w:val="24"/>
        </w:rPr>
        <w:t>,</w:t>
      </w:r>
    </w:p>
    <w:p w:rsidR="005D3603" w:rsidRPr="00632EF8" w:rsidRDefault="005D3603" w:rsidP="005D3603">
      <w:pPr>
        <w:pStyle w:val="af6"/>
        <w:ind w:left="426"/>
        <w:contextualSpacing w:val="0"/>
        <w:jc w:val="both"/>
        <w:rPr>
          <w:rFonts w:ascii="Times New Roman" w:hAnsi="Times New Roman"/>
          <w:sz w:val="24"/>
          <w:szCs w:val="24"/>
        </w:rPr>
      </w:pPr>
      <w:r>
        <w:rPr>
          <w:rFonts w:ascii="Times New Roman" w:hAnsi="Times New Roman"/>
          <w:sz w:val="24"/>
          <w:szCs w:val="24"/>
        </w:rPr>
        <w:t>б)</w:t>
      </w:r>
      <w:r w:rsidRPr="00632EF8">
        <w:rPr>
          <w:rFonts w:ascii="Times New Roman" w:hAnsi="Times New Roman"/>
          <w:sz w:val="24"/>
          <w:szCs w:val="24"/>
        </w:rPr>
        <w:t xml:space="preserve"> </w:t>
      </w:r>
      <w:r w:rsidR="001747F6">
        <w:rPr>
          <w:rFonts w:ascii="Times New Roman" w:hAnsi="Times New Roman"/>
          <w:sz w:val="24"/>
          <w:szCs w:val="24"/>
          <w:lang w:val="en-US"/>
        </w:rPr>
        <w:t>u</w:t>
      </w:r>
      <w:r w:rsidR="001747F6" w:rsidRPr="001747F6">
        <w:rPr>
          <w:rFonts w:ascii="Times New Roman" w:hAnsi="Times New Roman"/>
          <w:sz w:val="24"/>
          <w:szCs w:val="24"/>
        </w:rPr>
        <w:t>(0)</w:t>
      </w:r>
      <w:r w:rsidR="001747F6">
        <w:rPr>
          <w:rFonts w:ascii="Times New Roman" w:hAnsi="Times New Roman"/>
          <w:sz w:val="24"/>
          <w:szCs w:val="24"/>
          <w:lang w:val="en-US"/>
        </w:rPr>
        <w:t xml:space="preserve"> </w:t>
      </w:r>
      <w:r w:rsidR="001747F6" w:rsidRPr="001747F6">
        <w:rPr>
          <w:rFonts w:ascii="Times New Roman" w:hAnsi="Times New Roman"/>
          <w:sz w:val="24"/>
          <w:szCs w:val="24"/>
        </w:rPr>
        <w:t>=</w:t>
      </w:r>
      <w:r w:rsidR="001747F6">
        <w:rPr>
          <w:rFonts w:ascii="Times New Roman" w:hAnsi="Times New Roman"/>
          <w:sz w:val="24"/>
          <w:szCs w:val="24"/>
          <w:lang w:val="en-US"/>
        </w:rPr>
        <w:t xml:space="preserve"> </w:t>
      </w:r>
      <m:oMath>
        <m:r>
          <w:rPr>
            <w:rFonts w:ascii="Cambria Math" w:hAnsi="Cambria Math"/>
            <w:sz w:val="24"/>
            <w:szCs w:val="24"/>
          </w:rPr>
          <m:t>-q</m:t>
        </m:r>
      </m:oMath>
      <w:r>
        <w:rPr>
          <w:rFonts w:ascii="Times New Roman" w:hAnsi="Times New Roman"/>
          <w:sz w:val="24"/>
          <w:szCs w:val="24"/>
        </w:rPr>
        <w:t>,</w:t>
      </w:r>
    </w:p>
    <w:p w:rsidR="005D3603" w:rsidRDefault="005D3603" w:rsidP="005D3603">
      <w:pPr>
        <w:pStyle w:val="af6"/>
        <w:ind w:left="426"/>
        <w:contextualSpacing w:val="0"/>
        <w:jc w:val="both"/>
        <w:rPr>
          <w:rFonts w:ascii="Times New Roman" w:hAnsi="Times New Roman"/>
          <w:sz w:val="24"/>
          <w:szCs w:val="24"/>
        </w:rPr>
      </w:pPr>
      <w:r>
        <w:rPr>
          <w:rFonts w:ascii="Times New Roman" w:hAnsi="Times New Roman"/>
          <w:sz w:val="24"/>
          <w:szCs w:val="24"/>
        </w:rPr>
        <w:t xml:space="preserve">в) </w:t>
      </w:r>
      <w:r w:rsidR="001747F6">
        <w:rPr>
          <w:rFonts w:ascii="Times New Roman" w:hAnsi="Times New Roman"/>
          <w:sz w:val="24"/>
          <w:szCs w:val="24"/>
          <w:lang w:val="en-US"/>
        </w:rPr>
        <w:t xml:space="preserve">u(0) = </w:t>
      </w:r>
      <w:r w:rsidR="001747F6" w:rsidRPr="001747F6">
        <w:rPr>
          <w:rFonts w:ascii="Times New Roman" w:hAnsi="Times New Roman"/>
          <w:i/>
          <w:sz w:val="24"/>
          <w:szCs w:val="24"/>
          <w:lang w:val="en-US"/>
        </w:rPr>
        <w:t>n</w:t>
      </w:r>
      <w:r>
        <w:rPr>
          <w:rFonts w:ascii="Times New Roman" w:hAnsi="Times New Roman"/>
          <w:sz w:val="24"/>
          <w:szCs w:val="24"/>
        </w:rPr>
        <w:t>.</w:t>
      </w:r>
    </w:p>
    <w:p w:rsidR="005D3603" w:rsidRDefault="005D3603" w:rsidP="005D3603">
      <w:pPr>
        <w:spacing w:after="0" w:line="240" w:lineRule="auto"/>
        <w:ind w:firstLine="709"/>
        <w:rPr>
          <w:rFonts w:ascii="Times New Roman" w:eastAsia="Calibri" w:hAnsi="Times New Roman" w:cs="Times New Roman"/>
          <w:b/>
          <w:i/>
          <w:color w:val="000000" w:themeColor="text1"/>
          <w:sz w:val="24"/>
          <w:szCs w:val="24"/>
        </w:rPr>
      </w:pPr>
    </w:p>
    <w:p w:rsidR="006E4A38" w:rsidRDefault="006E4A38" w:rsidP="00B80226">
      <w:pPr>
        <w:pStyle w:val="af6"/>
        <w:ind w:left="0" w:firstLine="426"/>
        <w:contextualSpacing w:val="0"/>
        <w:jc w:val="both"/>
        <w:rPr>
          <w:rFonts w:ascii="Times New Roman" w:hAnsi="Times New Roman"/>
          <w:sz w:val="24"/>
          <w:szCs w:val="24"/>
        </w:rPr>
      </w:pPr>
    </w:p>
    <w:tbl>
      <w:tblPr>
        <w:tblStyle w:val="af8"/>
        <w:tblW w:w="0" w:type="auto"/>
        <w:tblLook w:val="04A0"/>
      </w:tblPr>
      <w:tblGrid>
        <w:gridCol w:w="921"/>
        <w:gridCol w:w="921"/>
        <w:gridCol w:w="921"/>
        <w:gridCol w:w="921"/>
        <w:gridCol w:w="921"/>
        <w:gridCol w:w="922"/>
        <w:gridCol w:w="922"/>
        <w:gridCol w:w="922"/>
        <w:gridCol w:w="922"/>
        <w:gridCol w:w="922"/>
        <w:gridCol w:w="922"/>
      </w:tblGrid>
      <w:tr w:rsidR="006E4A38" w:rsidTr="00D822A5">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D822A5">
        <w:tc>
          <w:tcPr>
            <w:tcW w:w="921" w:type="dxa"/>
          </w:tcPr>
          <w:p w:rsidR="006E4A38" w:rsidRPr="001747F6" w:rsidRDefault="006E4A38" w:rsidP="00D822A5">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ответ</w:t>
            </w:r>
          </w:p>
        </w:tc>
        <w:tc>
          <w:tcPr>
            <w:tcW w:w="921" w:type="dxa"/>
          </w:tcPr>
          <w:p w:rsidR="006E4A38" w:rsidRPr="001747F6" w:rsidRDefault="0016631D" w:rsidP="00D822A5">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б</w:t>
            </w:r>
          </w:p>
        </w:tc>
        <w:tc>
          <w:tcPr>
            <w:tcW w:w="921" w:type="dxa"/>
          </w:tcPr>
          <w:p w:rsidR="006E4A38" w:rsidRPr="001747F6" w:rsidRDefault="007E0A51" w:rsidP="007E0A51">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в</w:t>
            </w:r>
          </w:p>
        </w:tc>
        <w:tc>
          <w:tcPr>
            <w:tcW w:w="921" w:type="dxa"/>
          </w:tcPr>
          <w:p w:rsidR="006E4A38" w:rsidRPr="001747F6" w:rsidRDefault="0016631D" w:rsidP="00D822A5">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б</w:t>
            </w:r>
          </w:p>
        </w:tc>
        <w:tc>
          <w:tcPr>
            <w:tcW w:w="921" w:type="dxa"/>
          </w:tcPr>
          <w:p w:rsidR="006E4A38" w:rsidRPr="001747F6" w:rsidRDefault="008E3B20" w:rsidP="008E3B20">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в</w:t>
            </w:r>
          </w:p>
        </w:tc>
        <w:tc>
          <w:tcPr>
            <w:tcW w:w="922" w:type="dxa"/>
          </w:tcPr>
          <w:p w:rsidR="006E4A38" w:rsidRPr="001747F6" w:rsidRDefault="008E3B20" w:rsidP="008E3B20">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а</w:t>
            </w:r>
          </w:p>
        </w:tc>
        <w:tc>
          <w:tcPr>
            <w:tcW w:w="922" w:type="dxa"/>
          </w:tcPr>
          <w:p w:rsidR="006E4A38" w:rsidRPr="001747F6" w:rsidRDefault="008E3B20" w:rsidP="008E3B20">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в</w:t>
            </w:r>
          </w:p>
        </w:tc>
        <w:tc>
          <w:tcPr>
            <w:tcW w:w="922" w:type="dxa"/>
          </w:tcPr>
          <w:p w:rsidR="006E4A38" w:rsidRPr="001747F6" w:rsidRDefault="007E0A51" w:rsidP="007E0A51">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в</w:t>
            </w:r>
          </w:p>
        </w:tc>
        <w:tc>
          <w:tcPr>
            <w:tcW w:w="922" w:type="dxa"/>
          </w:tcPr>
          <w:p w:rsidR="006E4A38" w:rsidRPr="001747F6" w:rsidRDefault="00F62771" w:rsidP="00F62771">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в</w:t>
            </w:r>
          </w:p>
        </w:tc>
        <w:tc>
          <w:tcPr>
            <w:tcW w:w="922" w:type="dxa"/>
          </w:tcPr>
          <w:p w:rsidR="006E4A38" w:rsidRPr="001747F6" w:rsidRDefault="001747F6" w:rsidP="001747F6">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а</w:t>
            </w:r>
          </w:p>
        </w:tc>
        <w:tc>
          <w:tcPr>
            <w:tcW w:w="922" w:type="dxa"/>
          </w:tcPr>
          <w:p w:rsidR="006E4A38" w:rsidRDefault="0016631D" w:rsidP="00D822A5">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а</w:t>
            </w:r>
          </w:p>
        </w:tc>
      </w:tr>
    </w:tbl>
    <w:p w:rsidR="006E4A38" w:rsidRPr="00E62F4F" w:rsidRDefault="006E4A38" w:rsidP="00B80226">
      <w:pPr>
        <w:pStyle w:val="af6"/>
        <w:ind w:left="0" w:firstLine="426"/>
        <w:contextualSpacing w:val="0"/>
        <w:jc w:val="both"/>
        <w:rPr>
          <w:rFonts w:ascii="Times New Roman" w:hAnsi="Times New Roman"/>
          <w:sz w:val="24"/>
          <w:szCs w:val="24"/>
        </w:rPr>
      </w:pPr>
    </w:p>
    <w:p w:rsidR="006761E8" w:rsidRDefault="006761E8" w:rsidP="00434438">
      <w:pPr>
        <w:spacing w:after="0" w:line="240" w:lineRule="auto"/>
        <w:ind w:firstLine="709"/>
        <w:rPr>
          <w:rFonts w:ascii="Times New Roman" w:eastAsia="Calibri" w:hAnsi="Times New Roman" w:cs="Times New Roman"/>
          <w:b/>
          <w:i/>
          <w:color w:val="000000" w:themeColor="text1"/>
          <w:sz w:val="24"/>
          <w:szCs w:val="24"/>
        </w:rPr>
      </w:pPr>
    </w:p>
    <w:p w:rsidR="00434438" w:rsidRPr="007A48E9"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7A48E9">
        <w:rPr>
          <w:rFonts w:ascii="Times New Roman" w:eastAsia="Calibri" w:hAnsi="Times New Roman" w:cs="Times New Roman"/>
          <w:b/>
          <w:i/>
          <w:color w:val="000000" w:themeColor="text1"/>
          <w:sz w:val="24"/>
          <w:szCs w:val="24"/>
        </w:rPr>
        <w:t>б) типовые тестовые вопросы открытого типа:</w:t>
      </w:r>
    </w:p>
    <w:p w:rsidR="00434438" w:rsidRPr="007A48E9" w:rsidRDefault="00434438" w:rsidP="00434438">
      <w:pPr>
        <w:spacing w:after="0" w:line="240" w:lineRule="auto"/>
        <w:ind w:firstLine="709"/>
        <w:rPr>
          <w:rFonts w:ascii="Times New Roman" w:eastAsia="Calibri" w:hAnsi="Times New Roman" w:cs="Times New Roman"/>
          <w:color w:val="000000" w:themeColor="text1"/>
          <w:sz w:val="24"/>
          <w:szCs w:val="24"/>
        </w:rPr>
      </w:pPr>
    </w:p>
    <w:p w:rsidR="008D769F" w:rsidRPr="007A48E9" w:rsidRDefault="008D769F" w:rsidP="00695AF6">
      <w:pPr>
        <w:pStyle w:val="af6"/>
        <w:numPr>
          <w:ilvl w:val="0"/>
          <w:numId w:val="11"/>
        </w:numPr>
        <w:rPr>
          <w:rFonts w:ascii="Times New Roman" w:hAnsi="Times New Roman"/>
          <w:sz w:val="24"/>
          <w:szCs w:val="24"/>
        </w:rPr>
      </w:pPr>
      <w:r w:rsidRPr="007A48E9">
        <w:rPr>
          <w:rFonts w:ascii="Times New Roman" w:hAnsi="Times New Roman"/>
          <w:sz w:val="24"/>
          <w:szCs w:val="24"/>
        </w:rPr>
        <w:t xml:space="preserve">Найдите обратный элемент к 2 в поле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5</m:t>
            </m:r>
          </m:sub>
        </m:sSub>
      </m:oMath>
    </w:p>
    <w:p w:rsidR="005D3603" w:rsidRPr="007A48E9" w:rsidRDefault="00A771CE" w:rsidP="00695AF6">
      <w:pPr>
        <w:pStyle w:val="af6"/>
        <w:numPr>
          <w:ilvl w:val="0"/>
          <w:numId w:val="11"/>
        </w:numPr>
        <w:rPr>
          <w:rFonts w:ascii="Times New Roman" w:hAnsi="Times New Roman"/>
          <w:sz w:val="24"/>
          <w:szCs w:val="24"/>
        </w:rPr>
      </w:pPr>
      <w:r w:rsidRPr="007A48E9">
        <w:rPr>
          <w:rFonts w:ascii="Times New Roman" w:hAnsi="Times New Roman"/>
          <w:sz w:val="24"/>
          <w:szCs w:val="24"/>
        </w:rPr>
        <w:t xml:space="preserve">Имеет ли матрица </w:t>
      </w:r>
      <w:r w:rsidR="005D3603" w:rsidRPr="007A48E9">
        <w:rPr>
          <w:rFonts w:ascii="Times New Roman" w:hAnsi="Times New Roman"/>
          <w:i/>
          <w:sz w:val="24"/>
          <w:szCs w:val="24"/>
        </w:rPr>
        <w:t>А</w:t>
      </w:r>
      <w:r w:rsidR="005D3603" w:rsidRPr="007A48E9">
        <w:rPr>
          <w:rFonts w:ascii="Times New Roman" w:hAnsi="Times New Roman"/>
          <w:sz w:val="24"/>
          <w:szCs w:val="24"/>
        </w:rPr>
        <w:t xml:space="preserve"> </w:t>
      </w:r>
      <w:r w:rsidRPr="007A48E9">
        <w:rPr>
          <w:rFonts w:ascii="Times New Roman" w:hAnsi="Times New Roman"/>
          <w:sz w:val="24"/>
          <w:szCs w:val="24"/>
        </w:rPr>
        <w:t xml:space="preserve">с определителем </w:t>
      </w:r>
      <m:oMath>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2</m:t>
                  </m:r>
                </m:e>
                <m:e>
                  <m:r>
                    <w:rPr>
                      <w:rFonts w:ascii="Cambria Math" w:hAnsi="Cambria Math"/>
                      <w:sz w:val="24"/>
                      <w:szCs w:val="24"/>
                    </w:rPr>
                    <m:t>1</m:t>
                  </m:r>
                </m:e>
              </m:mr>
              <m:mr>
                <m:e>
                  <m:r>
                    <w:rPr>
                      <w:rFonts w:ascii="Cambria Math" w:hAnsi="Cambria Math"/>
                      <w:sz w:val="24"/>
                      <w:szCs w:val="24"/>
                    </w:rPr>
                    <m:t>3</m:t>
                  </m:r>
                </m:e>
                <m:e>
                  <m:r>
                    <w:rPr>
                      <w:rFonts w:ascii="Cambria Math" w:hAnsi="Cambria Math"/>
                      <w:sz w:val="24"/>
                      <w:szCs w:val="24"/>
                    </w:rPr>
                    <m:t>2</m:t>
                  </m:r>
                </m:e>
                <m:e>
                  <m:r>
                    <w:rPr>
                      <w:rFonts w:ascii="Cambria Math" w:hAnsi="Cambria Math"/>
                      <w:sz w:val="24"/>
                      <w:szCs w:val="24"/>
                    </w:rPr>
                    <m:t>1</m:t>
                  </m:r>
                </m:e>
              </m:mr>
              <m:mr>
                <m:e>
                  <m:r>
                    <w:rPr>
                      <w:rFonts w:ascii="Cambria Math" w:hAnsi="Cambria Math"/>
                      <w:sz w:val="24"/>
                      <w:szCs w:val="24"/>
                    </w:rPr>
                    <m:t>4</m:t>
                  </m:r>
                </m:e>
                <m:e>
                  <m:r>
                    <w:rPr>
                      <w:rFonts w:ascii="Cambria Math" w:hAnsi="Cambria Math"/>
                      <w:sz w:val="24"/>
                      <w:szCs w:val="24"/>
                    </w:rPr>
                    <m:t>3</m:t>
                  </m:r>
                </m:e>
                <m:e>
                  <m:r>
                    <w:rPr>
                      <w:rFonts w:ascii="Cambria Math" w:hAnsi="Cambria Math"/>
                      <w:sz w:val="24"/>
                      <w:szCs w:val="24"/>
                    </w:rPr>
                    <m:t>-2</m:t>
                  </m:r>
                </m:e>
              </m:mr>
            </m:m>
          </m:e>
        </m:d>
      </m:oMath>
      <w:r w:rsidRPr="007A48E9">
        <w:rPr>
          <w:rFonts w:ascii="Times New Roman" w:hAnsi="Times New Roman"/>
          <w:sz w:val="24"/>
          <w:szCs w:val="24"/>
        </w:rPr>
        <w:t xml:space="preserve"> обратную матрицу </w:t>
      </w:r>
      <w:r w:rsidR="005D3603" w:rsidRPr="007A48E9">
        <w:rPr>
          <w:rFonts w:ascii="Times New Roman" w:hAnsi="Times New Roman"/>
          <w:sz w:val="24"/>
          <w:szCs w:val="24"/>
        </w:rPr>
        <w:t xml:space="preserve">над конечным полем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7</m:t>
            </m:r>
          </m:sub>
        </m:sSub>
        <w:proofErr w:type="gramStart"/>
        <m:r>
          <m:rPr>
            <m:sty m:val="bi"/>
          </m:rPr>
          <w:rPr>
            <w:rFonts w:ascii="Cambria Math" w:hAnsi="Cambria Math"/>
            <w:sz w:val="24"/>
            <w:szCs w:val="24"/>
          </w:rPr>
          <m:t xml:space="preserve"> ?</m:t>
        </m:r>
        <w:proofErr w:type="gramEnd"/>
      </m:oMath>
    </w:p>
    <w:p w:rsidR="005D3603" w:rsidRPr="007A48E9" w:rsidRDefault="005D3603" w:rsidP="00695AF6">
      <w:pPr>
        <w:pStyle w:val="af6"/>
        <w:numPr>
          <w:ilvl w:val="0"/>
          <w:numId w:val="11"/>
        </w:numPr>
        <w:jc w:val="both"/>
        <w:rPr>
          <w:rFonts w:ascii="Times New Roman" w:hAnsi="Times New Roman"/>
          <w:sz w:val="24"/>
          <w:szCs w:val="24"/>
        </w:rPr>
      </w:pPr>
      <w:r w:rsidRPr="007A48E9">
        <w:rPr>
          <w:rFonts w:ascii="Times New Roman" w:hAnsi="Times New Roman"/>
          <w:sz w:val="24"/>
          <w:szCs w:val="24"/>
        </w:rPr>
        <w:t xml:space="preserve">При фиксированном натуральном </w:t>
      </w:r>
      <m:oMath>
        <m:r>
          <w:rPr>
            <w:rFonts w:ascii="Cambria Math" w:hAnsi="Cambria Math"/>
            <w:sz w:val="24"/>
            <w:szCs w:val="24"/>
          </w:rPr>
          <m:t>n</m:t>
        </m:r>
      </m:oMath>
      <w:r w:rsidRPr="007A48E9">
        <w:rPr>
          <w:rFonts w:ascii="Times New Roman" w:hAnsi="Times New Roman"/>
          <w:sz w:val="24"/>
          <w:szCs w:val="24"/>
        </w:rPr>
        <w:t xml:space="preserve"> сумма всех биномиальных коэффициентов </w:t>
      </w:r>
    </w:p>
    <w:p w:rsidR="005D3603" w:rsidRPr="008D769F" w:rsidRDefault="006449AF" w:rsidP="00695AF6">
      <w:pPr>
        <w:pStyle w:val="af6"/>
        <w:numPr>
          <w:ilvl w:val="0"/>
          <w:numId w:val="11"/>
        </w:numPr>
        <w:jc w:val="both"/>
        <w:rPr>
          <w:rFonts w:ascii="Times New Roman" w:hAnsi="Times New Roman"/>
          <w:sz w:val="24"/>
          <w:szCs w:val="24"/>
        </w:rPr>
      </w:pPr>
      <w:r>
        <w:rPr>
          <w:rFonts w:ascii="Times New Roman" w:hAnsi="Times New Roman"/>
          <w:sz w:val="24"/>
          <w:szCs w:val="24"/>
        </w:rPr>
        <w:t xml:space="preserve">Сколько всего обратимых элементов в </w:t>
      </w:r>
      <w:r w:rsidR="0019493B">
        <w:rPr>
          <w:rFonts w:ascii="Times New Roman" w:hAnsi="Times New Roman"/>
          <w:sz w:val="24"/>
          <w:szCs w:val="24"/>
        </w:rPr>
        <w:t xml:space="preserve">поле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5</m:t>
            </m:r>
          </m:sub>
        </m:sSub>
        <m:r>
          <m:rPr>
            <m:sty m:val="bi"/>
          </m:rPr>
          <w:rPr>
            <w:rFonts w:ascii="Cambria Math" w:hAnsi="Cambria Math"/>
            <w:sz w:val="24"/>
            <w:szCs w:val="24"/>
          </w:rPr>
          <m:t>?</m:t>
        </m:r>
      </m:oMath>
    </w:p>
    <w:p w:rsidR="005D3603" w:rsidRPr="008D769F" w:rsidRDefault="0019493B" w:rsidP="00695AF6">
      <w:pPr>
        <w:pStyle w:val="af6"/>
        <w:numPr>
          <w:ilvl w:val="0"/>
          <w:numId w:val="11"/>
        </w:numPr>
        <w:jc w:val="both"/>
        <w:rPr>
          <w:rFonts w:ascii="Times New Roman" w:hAnsi="Times New Roman"/>
          <w:sz w:val="24"/>
          <w:szCs w:val="24"/>
        </w:rPr>
      </w:pPr>
      <w:r>
        <w:rPr>
          <w:rFonts w:ascii="Times New Roman" w:hAnsi="Times New Roman"/>
          <w:sz w:val="24"/>
          <w:szCs w:val="24"/>
        </w:rPr>
        <w:t xml:space="preserve">Сколько решений имеет система </w:t>
      </w:r>
      <m:oMath>
        <m:d>
          <m:dPr>
            <m:begChr m:val="{"/>
            <m:endChr m:val=""/>
            <m:ctrlPr>
              <w:rPr>
                <w:rFonts w:ascii="Cambria Math" w:hAnsi="Cambria Math"/>
                <w:b/>
                <w:i/>
                <w:sz w:val="24"/>
                <w:szCs w:val="24"/>
                <w:lang w:val="en-US"/>
              </w:rPr>
            </m:ctrlPr>
          </m:dPr>
          <m:e>
            <m:m>
              <m:mPr>
                <m:mcs>
                  <m:mc>
                    <m:mcPr>
                      <m:count m:val="1"/>
                      <m:mcJc m:val="center"/>
                    </m:mcPr>
                  </m:mc>
                </m:mcs>
                <m:ctrlPr>
                  <w:rPr>
                    <w:rFonts w:ascii="Cambria Math" w:hAnsi="Cambria Math"/>
                    <w:b/>
                    <w:i/>
                    <w:sz w:val="24"/>
                    <w:szCs w:val="24"/>
                    <w:lang w:val="en-US"/>
                  </w:rPr>
                </m:ctrlPr>
              </m:mPr>
              <m:mr>
                <m:e>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+3</m:t>
                  </m:r>
                  <m:r>
                    <w:rPr>
                      <w:rFonts w:ascii="Cambria Math" w:hAnsi="Cambria Math"/>
                      <w:sz w:val="24"/>
                      <w:szCs w:val="24"/>
                      <w:lang w:val="en-US"/>
                    </w:rPr>
                    <m:t>y</m:t>
                  </m:r>
                  <m:r>
                    <w:rPr>
                      <w:rFonts w:ascii="Cambria Math" w:hAnsi="Cambria Math"/>
                      <w:sz w:val="24"/>
                      <w:szCs w:val="24"/>
                    </w:rPr>
                    <m:t>=0,</m:t>
                  </m:r>
                </m:e>
              </m:mr>
              <m:mr>
                <m:e>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y</m:t>
                  </m:r>
                  <m:r>
                    <w:rPr>
                      <w:rFonts w:ascii="Cambria Math" w:hAnsi="Cambria Math"/>
                      <w:sz w:val="24"/>
                      <w:szCs w:val="24"/>
                    </w:rPr>
                    <m:t>=0.</m:t>
                  </m:r>
                </m:e>
              </m:mr>
            </m:m>
          </m:e>
        </m:d>
      </m:oMath>
      <w:r w:rsidR="005D3603" w:rsidRPr="008D769F">
        <w:rPr>
          <w:rFonts w:ascii="Times New Roman" w:hAnsi="Times New Roman"/>
          <w:b/>
          <w:sz w:val="24"/>
          <w:szCs w:val="24"/>
        </w:rPr>
        <w:t xml:space="preserve"> </w:t>
      </w:r>
      <w:r w:rsidR="005D3603" w:rsidRPr="008D769F">
        <w:rPr>
          <w:rFonts w:ascii="Times New Roman" w:hAnsi="Times New Roman"/>
          <w:sz w:val="24"/>
          <w:szCs w:val="24"/>
        </w:rPr>
        <w:t xml:space="preserve">над полем </w:t>
      </w:r>
      <w:r w:rsidR="005D3603" w:rsidRPr="008D769F">
        <w:rPr>
          <w:rFonts w:ascii="Times New Roman" w:hAnsi="Times New Roman"/>
          <w:b/>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3</m:t>
            </m:r>
          </m:sub>
        </m:sSub>
        <w:proofErr w:type="gramStart"/>
      </m:oMath>
      <w:r w:rsidR="005D3603" w:rsidRPr="008D769F">
        <w:rPr>
          <w:rFonts w:ascii="Times New Roman" w:hAnsi="Times New Roman"/>
          <w:sz w:val="24"/>
          <w:szCs w:val="24"/>
        </w:rPr>
        <w:t xml:space="preserve"> </w:t>
      </w:r>
      <w:r>
        <w:rPr>
          <w:rFonts w:ascii="Times New Roman" w:hAnsi="Times New Roman"/>
          <w:sz w:val="24"/>
          <w:szCs w:val="24"/>
        </w:rPr>
        <w:t>?</w:t>
      </w:r>
      <w:proofErr w:type="gramEnd"/>
    </w:p>
    <w:p w:rsidR="005D3603" w:rsidRPr="008D769F" w:rsidRDefault="007A48E9" w:rsidP="00695AF6">
      <w:pPr>
        <w:pStyle w:val="af6"/>
        <w:numPr>
          <w:ilvl w:val="0"/>
          <w:numId w:val="11"/>
        </w:numPr>
        <w:jc w:val="both"/>
        <w:rPr>
          <w:rFonts w:ascii="Times New Roman" w:hAnsi="Times New Roman"/>
          <w:sz w:val="24"/>
          <w:szCs w:val="24"/>
        </w:rPr>
      </w:pPr>
      <w:r>
        <w:rPr>
          <w:rFonts w:ascii="Times New Roman" w:hAnsi="Times New Roman"/>
          <w:sz w:val="24"/>
          <w:szCs w:val="24"/>
        </w:rPr>
        <w:t>Группа корней 5-ой степени из 1 является циклической?</w:t>
      </w:r>
    </w:p>
    <w:p w:rsidR="005D3603" w:rsidRPr="0019493B" w:rsidRDefault="0019493B" w:rsidP="00695AF6">
      <w:pPr>
        <w:pStyle w:val="af6"/>
        <w:numPr>
          <w:ilvl w:val="0"/>
          <w:numId w:val="11"/>
        </w:numPr>
        <w:jc w:val="both"/>
        <w:rPr>
          <w:rFonts w:ascii="Times New Roman" w:hAnsi="Times New Roman"/>
          <w:sz w:val="24"/>
          <w:szCs w:val="24"/>
        </w:rPr>
      </w:pPr>
      <w:r>
        <w:rPr>
          <w:rFonts w:ascii="Times New Roman" w:hAnsi="Times New Roman"/>
          <w:sz w:val="24"/>
          <w:szCs w:val="24"/>
        </w:rPr>
        <w:t xml:space="preserve">Векторы </w:t>
      </w:r>
      <m:oMath>
        <m:r>
          <m:rPr>
            <m:sty m:val="bi"/>
          </m:rPr>
          <w:rPr>
            <w:rFonts w:ascii="Cambria Math" w:hAnsi="Cambria Math"/>
            <w:sz w:val="24"/>
            <w:szCs w:val="24"/>
            <w:lang w:val="en-US"/>
          </w:rPr>
          <m:t>a</m:t>
        </m:r>
        <m:r>
          <w:rPr>
            <w:rFonts w:ascii="Cambria Math" w:hAnsi="Cambria Math"/>
            <w:sz w:val="24"/>
            <w:szCs w:val="24"/>
          </w:rPr>
          <m:t>=(2, 1)</m:t>
        </m:r>
      </m:oMath>
      <w:r>
        <w:rPr>
          <w:rFonts w:ascii="Times New Roman" w:hAnsi="Times New Roman"/>
          <w:sz w:val="24"/>
          <w:szCs w:val="24"/>
        </w:rPr>
        <w:t xml:space="preserve"> и </w:t>
      </w:r>
      <m:oMath>
        <m:r>
          <m:rPr>
            <m:sty m:val="bi"/>
          </m:rPr>
          <w:rPr>
            <w:rFonts w:ascii="Cambria Math" w:hAnsi="Cambria Math"/>
            <w:sz w:val="24"/>
            <w:szCs w:val="24"/>
            <w:lang w:val="en-US"/>
          </w:rPr>
          <m:t>b</m:t>
        </m:r>
        <m:r>
          <w:rPr>
            <w:rFonts w:ascii="Cambria Math" w:hAnsi="Cambria Math"/>
            <w:sz w:val="24"/>
            <w:szCs w:val="24"/>
          </w:rPr>
          <m:t>=(8, 4)</m:t>
        </m:r>
      </m:oMath>
      <w:r w:rsidRPr="0019493B">
        <w:rPr>
          <w:rFonts w:ascii="Times New Roman" w:hAnsi="Times New Roman"/>
          <w:sz w:val="24"/>
          <w:szCs w:val="24"/>
        </w:rPr>
        <w:t xml:space="preserve"> </w:t>
      </w:r>
      <w:r>
        <w:rPr>
          <w:rFonts w:ascii="Times New Roman" w:hAnsi="Times New Roman"/>
          <w:sz w:val="24"/>
          <w:szCs w:val="24"/>
        </w:rPr>
        <w:t>могут ли входить в базис в двумерном пространстве?</w:t>
      </w:r>
    </w:p>
    <w:p w:rsidR="005D3603" w:rsidRPr="008D769F" w:rsidRDefault="0019493B" w:rsidP="00695AF6">
      <w:pPr>
        <w:pStyle w:val="af6"/>
        <w:numPr>
          <w:ilvl w:val="0"/>
          <w:numId w:val="11"/>
        </w:numPr>
        <w:jc w:val="both"/>
        <w:rPr>
          <w:rFonts w:ascii="Times New Roman" w:hAnsi="Times New Roman"/>
          <w:sz w:val="24"/>
          <w:szCs w:val="24"/>
        </w:rPr>
      </w:pPr>
      <w:r>
        <w:rPr>
          <w:rFonts w:ascii="Times New Roman" w:hAnsi="Times New Roman"/>
          <w:sz w:val="24"/>
          <w:szCs w:val="24"/>
        </w:rPr>
        <w:t>Верно ли, что кольц</w:t>
      </w:r>
      <w:r w:rsidR="007A48E9">
        <w:rPr>
          <w:rFonts w:ascii="Times New Roman" w:hAnsi="Times New Roman"/>
          <w:sz w:val="24"/>
          <w:szCs w:val="24"/>
        </w:rPr>
        <w:t>о</w:t>
      </w:r>
      <w:r>
        <w:rPr>
          <w:rFonts w:ascii="Times New Roman" w:hAnsi="Times New Roman"/>
          <w:sz w:val="24"/>
          <w:szCs w:val="24"/>
        </w:rPr>
        <w:t xml:space="preserve"> </w:t>
      </w:r>
      <m:oMath>
        <m:d>
          <m:dPr>
            <m:ctrlPr>
              <w:rPr>
                <w:rFonts w:ascii="Cambria Math" w:hAnsi="Cambria Math"/>
                <w:i/>
                <w:sz w:val="24"/>
                <w:szCs w:val="24"/>
              </w:rPr>
            </m:ctrlPr>
          </m:dPr>
          <m:e>
            <m:r>
              <m:rPr>
                <m:sty m:val="bi"/>
              </m:rPr>
              <w:rPr>
                <w:rFonts w:ascii="Cambria Math" w:hAnsi="Cambria Math"/>
                <w:sz w:val="24"/>
                <w:szCs w:val="24"/>
                <w:lang w:val="en-US"/>
              </w:rPr>
              <m:t>Z</m:t>
            </m:r>
            <m:r>
              <m:rPr>
                <m:sty m:val="bi"/>
              </m:rPr>
              <w:rPr>
                <w:rFonts w:ascii="Cambria Math" w:hAnsi="Cambria Math"/>
                <w:sz w:val="24"/>
                <w:szCs w:val="24"/>
              </w:rPr>
              <m:t>; +, ∙</m:t>
            </m:r>
            <m:ctrlPr>
              <w:rPr>
                <w:rFonts w:ascii="Cambria Math" w:hAnsi="Cambria Math"/>
                <w:b/>
                <w:i/>
                <w:sz w:val="24"/>
                <w:szCs w:val="24"/>
                <w:lang w:val="en-US"/>
              </w:rPr>
            </m:ctrlPr>
          </m:e>
        </m:d>
      </m:oMath>
      <w:r w:rsidR="005D3603" w:rsidRPr="007A48E9">
        <w:rPr>
          <w:rFonts w:ascii="Times New Roman" w:hAnsi="Times New Roman"/>
          <w:sz w:val="24"/>
          <w:szCs w:val="24"/>
        </w:rPr>
        <w:t xml:space="preserve"> </w:t>
      </w:r>
      <w:r w:rsidR="007A48E9" w:rsidRPr="007A48E9">
        <w:rPr>
          <w:rFonts w:ascii="Times New Roman" w:hAnsi="Times New Roman"/>
          <w:sz w:val="24"/>
          <w:szCs w:val="24"/>
        </w:rPr>
        <w:t>простое?</w:t>
      </w:r>
    </w:p>
    <w:p w:rsidR="005D3603" w:rsidRPr="008D769F" w:rsidRDefault="007A48E9" w:rsidP="00695AF6">
      <w:pPr>
        <w:pStyle w:val="af6"/>
        <w:numPr>
          <w:ilvl w:val="0"/>
          <w:numId w:val="11"/>
        </w:numPr>
        <w:jc w:val="both"/>
        <w:rPr>
          <w:rFonts w:ascii="Times New Roman" w:hAnsi="Times New Roman"/>
          <w:sz w:val="24"/>
          <w:szCs w:val="24"/>
        </w:rPr>
      </w:pPr>
      <w:r>
        <w:rPr>
          <w:rFonts w:ascii="Times New Roman" w:hAnsi="Times New Roman"/>
          <w:sz w:val="24"/>
          <w:szCs w:val="24"/>
        </w:rPr>
        <w:t>Сколько р</w:t>
      </w:r>
      <w:r w:rsidR="005D3603" w:rsidRPr="008D769F">
        <w:rPr>
          <w:rFonts w:ascii="Times New Roman" w:hAnsi="Times New Roman"/>
          <w:sz w:val="24"/>
          <w:szCs w:val="24"/>
        </w:rPr>
        <w:t>еш</w:t>
      </w:r>
      <w:r>
        <w:rPr>
          <w:rFonts w:ascii="Times New Roman" w:hAnsi="Times New Roman"/>
          <w:sz w:val="24"/>
          <w:szCs w:val="24"/>
        </w:rPr>
        <w:t xml:space="preserve">ений имеет </w:t>
      </w:r>
      <w:r w:rsidR="005D3603" w:rsidRPr="008D769F">
        <w:rPr>
          <w:rFonts w:ascii="Times New Roman" w:hAnsi="Times New Roman"/>
          <w:sz w:val="24"/>
          <w:szCs w:val="24"/>
        </w:rPr>
        <w:t xml:space="preserve"> </w:t>
      </w:r>
      <w:r>
        <w:rPr>
          <w:rFonts w:ascii="Times New Roman" w:hAnsi="Times New Roman"/>
          <w:sz w:val="24"/>
          <w:szCs w:val="24"/>
        </w:rPr>
        <w:t>у</w:t>
      </w:r>
      <w:r w:rsidR="005D3603" w:rsidRPr="008D769F">
        <w:rPr>
          <w:rFonts w:ascii="Times New Roman" w:hAnsi="Times New Roman"/>
          <w:sz w:val="24"/>
          <w:szCs w:val="24"/>
        </w:rPr>
        <w:t xml:space="preserve">равнение </w:t>
      </w:r>
      <m:oMath>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 xml:space="preserve">=3  </m:t>
        </m:r>
      </m:oMath>
      <w:r>
        <w:rPr>
          <w:rFonts w:ascii="Times New Roman" w:hAnsi="Times New Roman"/>
          <w:sz w:val="24"/>
          <w:szCs w:val="24"/>
        </w:rPr>
        <w:t xml:space="preserve"> в кольце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4</m:t>
            </m:r>
          </m:sub>
        </m:sSub>
      </m:oMath>
      <w:r w:rsidR="005D3603" w:rsidRPr="008D769F">
        <w:rPr>
          <w:rFonts w:ascii="Times New Roman" w:hAnsi="Times New Roman"/>
          <w:b/>
          <w:sz w:val="24"/>
          <w:szCs w:val="24"/>
        </w:rPr>
        <w:t xml:space="preserve"> </w:t>
      </w:r>
    </w:p>
    <w:p w:rsidR="005D3603" w:rsidRPr="00B53A66" w:rsidRDefault="00B53A66" w:rsidP="00695AF6">
      <w:pPr>
        <w:pStyle w:val="af6"/>
        <w:numPr>
          <w:ilvl w:val="0"/>
          <w:numId w:val="11"/>
        </w:numPr>
        <w:jc w:val="both"/>
        <w:rPr>
          <w:rFonts w:ascii="Times New Roman" w:hAnsi="Times New Roman"/>
          <w:sz w:val="24"/>
          <w:szCs w:val="24"/>
        </w:rPr>
      </w:pPr>
      <w:proofErr w:type="gramStart"/>
      <w:r>
        <w:rPr>
          <w:rFonts w:ascii="Times New Roman" w:hAnsi="Times New Roman"/>
          <w:sz w:val="24"/>
          <w:szCs w:val="24"/>
        </w:rPr>
        <w:t xml:space="preserve">Арифметическая последовательность </w:t>
      </w:r>
      <m:oMath>
        <m:r>
          <w:rPr>
            <w:rFonts w:ascii="Cambria Math" w:hAnsi="Cambria Math"/>
            <w:sz w:val="24"/>
            <w:szCs w:val="24"/>
            <w:lang w:val="en-US"/>
          </w:rPr>
          <m:t>u</m:t>
        </m:r>
      </m:oMath>
      <w:r>
        <w:rPr>
          <w:rFonts w:ascii="Times New Roman" w:hAnsi="Times New Roman"/>
          <w:sz w:val="24"/>
          <w:szCs w:val="24"/>
        </w:rPr>
        <w:t xml:space="preserve">, принадлежащая пространству </w:t>
      </w:r>
      <m:oMath>
        <m:sSup>
          <m:sSupPr>
            <m:ctrlPr>
              <w:rPr>
                <w:rFonts w:ascii="Cambria Math" w:hAnsi="Cambria Math"/>
                <w:i/>
                <w:sz w:val="24"/>
                <w:szCs w:val="24"/>
              </w:rPr>
            </m:ctrlPr>
          </m:sSupPr>
          <m:e>
            <m:r>
              <m:rPr>
                <m:sty m:val="b"/>
              </m:rPr>
              <w:rPr>
                <w:rFonts w:ascii="Cambria Math" w:hAnsi="Cambria Math"/>
                <w:sz w:val="24"/>
                <w:szCs w:val="24"/>
                <w:lang w:val="en-US"/>
              </w:rPr>
              <m:t>R</m:t>
            </m:r>
          </m:e>
          <m:sup>
            <m:r>
              <w:rPr>
                <w:rFonts w:ascii="Cambria Math" w:hAnsi="Cambria Math"/>
                <w:sz w:val="24"/>
                <w:szCs w:val="24"/>
              </w:rPr>
              <m:t>∞</m:t>
            </m:r>
          </m:sup>
        </m:sSup>
      </m:oMath>
      <w:r w:rsidRPr="00B53A66">
        <w:rPr>
          <w:rFonts w:ascii="Times New Roman" w:hAnsi="Times New Roman"/>
          <w:sz w:val="24"/>
          <w:szCs w:val="24"/>
        </w:rPr>
        <w:t xml:space="preserve"> </w:t>
      </w:r>
      <w:r>
        <w:rPr>
          <w:rFonts w:ascii="Times New Roman" w:hAnsi="Times New Roman"/>
          <w:sz w:val="24"/>
          <w:szCs w:val="24"/>
          <w:lang w:val="en-US"/>
        </w:rPr>
        <w:t>c</w:t>
      </w:r>
      <w:r w:rsidRPr="00B53A66">
        <w:rPr>
          <w:rFonts w:ascii="Times New Roman" w:hAnsi="Times New Roman"/>
          <w:sz w:val="24"/>
          <w:szCs w:val="24"/>
        </w:rPr>
        <w:t xml:space="preserve"> </w:t>
      </w:r>
      <w:r>
        <w:rPr>
          <w:rFonts w:ascii="Times New Roman" w:hAnsi="Times New Roman"/>
          <w:sz w:val="24"/>
          <w:szCs w:val="24"/>
        </w:rPr>
        <w:t xml:space="preserve">начальным значением </w:t>
      </w:r>
      <m:oMath>
        <m:r>
          <w:rPr>
            <w:rFonts w:ascii="Cambria Math" w:hAnsi="Cambria Math"/>
            <w:sz w:val="24"/>
            <w:szCs w:val="24"/>
            <w:lang w:val="en-US"/>
          </w:rPr>
          <m:t>a</m:t>
        </m:r>
      </m:oMath>
      <w:r>
        <w:rPr>
          <w:rFonts w:ascii="Times New Roman" w:hAnsi="Times New Roman"/>
          <w:sz w:val="24"/>
          <w:szCs w:val="24"/>
        </w:rPr>
        <w:t xml:space="preserve"> и разностью </w:t>
      </w:r>
      <m:oMath>
        <m:r>
          <w:rPr>
            <w:rFonts w:ascii="Cambria Math" w:hAnsi="Cambria Math"/>
            <w:sz w:val="24"/>
            <w:szCs w:val="24"/>
            <w:lang w:val="en-US"/>
          </w:rPr>
          <m:t>d</m:t>
        </m:r>
      </m:oMath>
      <w:r>
        <w:rPr>
          <w:rFonts w:ascii="Times New Roman" w:hAnsi="Times New Roman"/>
          <w:sz w:val="24"/>
          <w:szCs w:val="24"/>
        </w:rPr>
        <w:t xml:space="preserve"> есть</w:t>
      </w:r>
      <w:proofErr w:type="gramEnd"/>
      <w:r>
        <w:rPr>
          <w:rFonts w:ascii="Times New Roman" w:hAnsi="Times New Roman"/>
          <w:sz w:val="24"/>
          <w:szCs w:val="24"/>
        </w:rPr>
        <w:t xml:space="preserve"> ЛРП, Каков ее общий член?</w:t>
      </w:r>
    </w:p>
    <w:p w:rsidR="00B53A66" w:rsidRDefault="00B53A66" w:rsidP="00B53A66">
      <w:pPr>
        <w:pStyle w:val="af6"/>
        <w:jc w:val="both"/>
        <w:rPr>
          <w:rFonts w:ascii="Times New Roman" w:hAnsi="Times New Roman"/>
          <w:sz w:val="24"/>
          <w:szCs w:val="24"/>
          <w:lang w:val="en-US"/>
        </w:rPr>
      </w:pPr>
    </w:p>
    <w:p w:rsidR="00B53A66" w:rsidRPr="008D769F" w:rsidRDefault="00B53A66" w:rsidP="00B53A66">
      <w:pPr>
        <w:pStyle w:val="af6"/>
        <w:jc w:val="both"/>
        <w:rPr>
          <w:rFonts w:ascii="Times New Roman" w:hAnsi="Times New Roman"/>
          <w:sz w:val="24"/>
          <w:szCs w:val="24"/>
        </w:rPr>
      </w:pPr>
    </w:p>
    <w:tbl>
      <w:tblPr>
        <w:tblStyle w:val="af8"/>
        <w:tblW w:w="0" w:type="auto"/>
        <w:tblLook w:val="04A0"/>
      </w:tblPr>
      <w:tblGrid>
        <w:gridCol w:w="921"/>
        <w:gridCol w:w="747"/>
        <w:gridCol w:w="850"/>
        <w:gridCol w:w="709"/>
        <w:gridCol w:w="850"/>
        <w:gridCol w:w="851"/>
        <w:gridCol w:w="709"/>
        <w:gridCol w:w="850"/>
        <w:gridCol w:w="851"/>
        <w:gridCol w:w="850"/>
        <w:gridCol w:w="1949"/>
      </w:tblGrid>
      <w:tr w:rsidR="00B53A66" w:rsidTr="00B53A66">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747"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850"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709"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50"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5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709"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50"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5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850"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949"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B53A66" w:rsidTr="00B53A66">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747" w:type="dxa"/>
          </w:tcPr>
          <w:p w:rsidR="006E4A38" w:rsidRDefault="008D769F" w:rsidP="008D769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50" w:type="dxa"/>
          </w:tcPr>
          <w:p w:rsidR="006E4A38" w:rsidRDefault="006449AF"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нет</w:t>
            </w:r>
          </w:p>
        </w:tc>
        <w:tc>
          <w:tcPr>
            <w:tcW w:w="709" w:type="dxa"/>
          </w:tcPr>
          <w:p w:rsidR="006E4A38" w:rsidRDefault="006449AF" w:rsidP="006449A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50" w:type="dxa"/>
          </w:tcPr>
          <w:p w:rsidR="006E4A38" w:rsidRDefault="0016631D"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851" w:type="dxa"/>
          </w:tcPr>
          <w:p w:rsidR="006E4A38" w:rsidRDefault="0019493B" w:rsidP="0019493B">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09" w:type="dxa"/>
          </w:tcPr>
          <w:p w:rsidR="006E4A38" w:rsidRDefault="007A48E9" w:rsidP="007A48E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да</w:t>
            </w:r>
          </w:p>
        </w:tc>
        <w:tc>
          <w:tcPr>
            <w:tcW w:w="850" w:type="dxa"/>
          </w:tcPr>
          <w:p w:rsidR="006E4A38" w:rsidRDefault="0019493B" w:rsidP="0019493B">
            <w:pPr>
              <w:spacing w:after="0" w:line="240" w:lineRule="auto"/>
              <w:jc w:val="center"/>
              <w:rPr>
                <w:rFonts w:ascii="Times New Roman" w:eastAsia="Calibri" w:hAnsi="Times New Roman" w:cs="Times New Roman"/>
                <w:color w:val="000000" w:themeColor="text1"/>
                <w:sz w:val="24"/>
                <w:szCs w:val="24"/>
              </w:rPr>
            </w:pPr>
            <w:r>
              <w:rPr>
                <w:rFonts w:ascii="Times New Roman" w:hAnsi="Times New Roman" w:cs="Times New Roman"/>
                <w:sz w:val="24"/>
                <w:szCs w:val="24"/>
              </w:rPr>
              <w:t>нет</w:t>
            </w:r>
          </w:p>
        </w:tc>
        <w:tc>
          <w:tcPr>
            <w:tcW w:w="851" w:type="dxa"/>
          </w:tcPr>
          <w:p w:rsidR="006E4A38" w:rsidRDefault="007A48E9" w:rsidP="007A48E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нет</w:t>
            </w:r>
          </w:p>
        </w:tc>
        <w:tc>
          <w:tcPr>
            <w:tcW w:w="850" w:type="dxa"/>
          </w:tcPr>
          <w:p w:rsidR="006E4A38" w:rsidRDefault="007A48E9"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949" w:type="dxa"/>
          </w:tcPr>
          <w:p w:rsidR="006E4A38" w:rsidRPr="00B53A66" w:rsidRDefault="00B53A66" w:rsidP="00B53A66">
            <w:pPr>
              <w:spacing w:after="0" w:line="240" w:lineRule="auto"/>
              <w:jc w:val="center"/>
              <w:rPr>
                <w:rFonts w:ascii="Times New Roman" w:eastAsia="Calibri" w:hAnsi="Times New Roman" w:cs="Times New Roman"/>
                <w:i/>
                <w:color w:val="000000" w:themeColor="text1"/>
                <w:sz w:val="24"/>
                <w:szCs w:val="24"/>
              </w:rPr>
            </w:pPr>
            <m:oMathPara>
              <m:oMath>
                <m:r>
                  <w:rPr>
                    <w:rFonts w:ascii="Cambria Math" w:hAnsi="Cambria Math"/>
                    <w:sz w:val="24"/>
                    <w:szCs w:val="24"/>
                    <w:lang w:val="en-US"/>
                  </w:rPr>
                  <m:t>u</m:t>
                </m:r>
                <m:d>
                  <m:dPr>
                    <m:ctrlPr>
                      <w:rPr>
                        <w:rFonts w:ascii="Cambria Math" w:hAnsi="Cambria Math"/>
                        <w:i/>
                        <w:sz w:val="24"/>
                        <w:szCs w:val="24"/>
                        <w:lang w:val="en-US"/>
                      </w:rPr>
                    </m:ctrlPr>
                  </m:dPr>
                  <m:e>
                    <m:r>
                      <w:rPr>
                        <w:rFonts w:ascii="Cambria Math" w:hAnsi="Cambria Math"/>
                        <w:sz w:val="24"/>
                        <w:szCs w:val="24"/>
                        <w:lang w:val="en-US"/>
                      </w:rPr>
                      <m:t>n</m:t>
                    </m:r>
                  </m:e>
                </m:d>
                <m:r>
                  <w:rPr>
                    <w:rFonts w:ascii="Cambria Math" w:hAnsi="Cambria Math"/>
                    <w:sz w:val="24"/>
                    <w:szCs w:val="24"/>
                    <w:lang w:val="en-US"/>
                  </w:rPr>
                  <m:t>=a+nd</m:t>
                </m:r>
              </m:oMath>
            </m:oMathPara>
          </w:p>
        </w:tc>
      </w:tr>
    </w:tbl>
    <w:p w:rsidR="00E11DC7" w:rsidRDefault="00E11DC7">
      <w:pPr>
        <w:spacing w:after="0" w:line="216" w:lineRule="auto"/>
        <w:rPr>
          <w:rFonts w:ascii="Times New Roman" w:hAnsi="Times New Roman" w:cs="Times New Roman"/>
          <w:b/>
          <w:bCs/>
          <w:sz w:val="24"/>
          <w:szCs w:val="24"/>
          <w:lang w:val="en-US"/>
        </w:rPr>
      </w:pPr>
    </w:p>
    <w:p w:rsidR="00B53A66" w:rsidRDefault="00B53A66">
      <w:pPr>
        <w:spacing w:after="0" w:line="216" w:lineRule="auto"/>
        <w:rPr>
          <w:rFonts w:ascii="Times New Roman" w:hAnsi="Times New Roman" w:cs="Times New Roman"/>
          <w:b/>
          <w:bCs/>
          <w:sz w:val="24"/>
          <w:szCs w:val="24"/>
          <w:lang w:val="en-US"/>
        </w:rPr>
      </w:pPr>
    </w:p>
    <w:p w:rsidR="00B53A66" w:rsidRPr="00B53A66" w:rsidRDefault="00B53A66">
      <w:pPr>
        <w:spacing w:after="0" w:line="216" w:lineRule="auto"/>
        <w:rPr>
          <w:rFonts w:ascii="Times New Roman" w:hAnsi="Times New Roman" w:cs="Times New Roman"/>
          <w:b/>
          <w:bCs/>
          <w:sz w:val="24"/>
          <w:szCs w:val="24"/>
          <w:lang w:val="en-US"/>
        </w:rPr>
      </w:pPr>
    </w:p>
    <w:p w:rsidR="00E11DC7" w:rsidRPr="00B63853" w:rsidRDefault="005A59DA">
      <w:pPr>
        <w:spacing w:after="0" w:line="216" w:lineRule="auto"/>
        <w:rPr>
          <w:rFonts w:ascii="Times New Roman" w:hAnsi="Times New Roman" w:cs="Times New Roman"/>
          <w:bCs/>
          <w:sz w:val="24"/>
          <w:szCs w:val="24"/>
        </w:rPr>
      </w:pPr>
      <w:r w:rsidRPr="00B63853">
        <w:rPr>
          <w:rFonts w:ascii="Times New Roman" w:hAnsi="Times New Roman" w:cs="Times New Roman"/>
          <w:bCs/>
          <w:sz w:val="24"/>
          <w:szCs w:val="24"/>
        </w:rPr>
        <w:t>Составил</w:t>
      </w:r>
    </w:p>
    <w:p w:rsidR="00E11DC7" w:rsidRPr="00B63853" w:rsidRDefault="00094008">
      <w:pPr>
        <w:spacing w:after="0" w:line="216" w:lineRule="auto"/>
        <w:rPr>
          <w:rFonts w:ascii="Times New Roman" w:hAnsi="Times New Roman" w:cs="Times New Roman"/>
          <w:sz w:val="24"/>
          <w:szCs w:val="24"/>
        </w:rPr>
      </w:pPr>
      <w:proofErr w:type="spellStart"/>
      <w:r>
        <w:rPr>
          <w:rFonts w:ascii="Times New Roman" w:hAnsi="Times New Roman" w:cs="Times New Roman"/>
          <w:bCs/>
          <w:sz w:val="24"/>
          <w:szCs w:val="24"/>
        </w:rPr>
        <w:t>д.ф.-м</w:t>
      </w:r>
      <w:proofErr w:type="gramStart"/>
      <w:r>
        <w:rPr>
          <w:rFonts w:ascii="Times New Roman" w:hAnsi="Times New Roman" w:cs="Times New Roman"/>
          <w:bCs/>
          <w:sz w:val="24"/>
          <w:szCs w:val="24"/>
        </w:rPr>
        <w:t>.н</w:t>
      </w:r>
      <w:proofErr w:type="spellEnd"/>
      <w:proofErr w:type="gramEnd"/>
      <w:r>
        <w:rPr>
          <w:rFonts w:ascii="Times New Roman" w:hAnsi="Times New Roman" w:cs="Times New Roman"/>
          <w:bCs/>
          <w:sz w:val="24"/>
          <w:szCs w:val="24"/>
        </w:rPr>
        <w:t xml:space="preserve">, проф. </w:t>
      </w:r>
      <w:r w:rsidR="005A59DA" w:rsidRPr="00B63853">
        <w:rPr>
          <w:rFonts w:ascii="Times New Roman" w:hAnsi="Times New Roman" w:cs="Times New Roman"/>
          <w:bCs/>
          <w:sz w:val="24"/>
          <w:szCs w:val="24"/>
        </w:rPr>
        <w:t>кафедры ВМ</w:t>
      </w:r>
      <w:r w:rsidR="005A59DA" w:rsidRPr="00B63853">
        <w:rPr>
          <w:rFonts w:ascii="Times New Roman" w:hAnsi="Times New Roman" w:cs="Times New Roman"/>
          <w:bCs/>
          <w:sz w:val="24"/>
          <w:szCs w:val="24"/>
        </w:rPr>
        <w:tab/>
      </w:r>
      <w:r w:rsidR="005A59DA" w:rsidRPr="00B63853">
        <w:rPr>
          <w:rFonts w:ascii="Times New Roman" w:hAnsi="Times New Roman" w:cs="Times New Roman"/>
          <w:bCs/>
          <w:sz w:val="24"/>
          <w:szCs w:val="24"/>
        </w:rPr>
        <w:tab/>
      </w:r>
      <w:r w:rsidR="00434438">
        <w:rPr>
          <w:rFonts w:ascii="Times New Roman" w:hAnsi="Times New Roman" w:cs="Times New Roman"/>
          <w:bCs/>
          <w:sz w:val="24"/>
          <w:szCs w:val="24"/>
        </w:rPr>
        <w:t xml:space="preserve">          </w:t>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В.В. Миронов</w:t>
      </w:r>
    </w:p>
    <w:p w:rsidR="00E11DC7" w:rsidRPr="00B63853" w:rsidRDefault="00E11DC7">
      <w:pPr>
        <w:spacing w:after="0" w:line="216" w:lineRule="auto"/>
        <w:rPr>
          <w:rFonts w:ascii="Times New Roman" w:hAnsi="Times New Roman" w:cs="Times New Roman"/>
          <w:bCs/>
          <w:sz w:val="24"/>
          <w:szCs w:val="24"/>
        </w:rPr>
      </w:pPr>
    </w:p>
    <w:p w:rsidR="00E11DC7" w:rsidRPr="00434438" w:rsidRDefault="005A59DA">
      <w:pPr>
        <w:spacing w:after="0" w:line="216" w:lineRule="auto"/>
        <w:rPr>
          <w:rFonts w:ascii="Times New Roman" w:hAnsi="Times New Roman" w:cs="Times New Roman"/>
          <w:bCs/>
          <w:sz w:val="24"/>
          <w:szCs w:val="24"/>
        </w:rPr>
      </w:pPr>
      <w:r w:rsidRPr="00434438">
        <w:rPr>
          <w:rFonts w:ascii="Times New Roman" w:hAnsi="Times New Roman" w:cs="Times New Roman"/>
          <w:bCs/>
          <w:sz w:val="24"/>
          <w:szCs w:val="24"/>
        </w:rPr>
        <w:t>Заведующий кафедрой ВМ</w:t>
      </w:r>
    </w:p>
    <w:p w:rsidR="00E11DC7" w:rsidRPr="00434438" w:rsidRDefault="005A59DA">
      <w:pPr>
        <w:spacing w:after="0" w:line="216" w:lineRule="auto"/>
        <w:rPr>
          <w:sz w:val="24"/>
          <w:szCs w:val="24"/>
        </w:rPr>
      </w:pPr>
      <w:r w:rsidRPr="00434438">
        <w:rPr>
          <w:rFonts w:ascii="Times New Roman" w:hAnsi="Times New Roman" w:cs="Times New Roman"/>
          <w:bCs/>
          <w:sz w:val="24"/>
          <w:szCs w:val="24"/>
        </w:rPr>
        <w:t>к.ф.-</w:t>
      </w:r>
      <w:r w:rsidRPr="00434438">
        <w:rPr>
          <w:rFonts w:ascii="Times New Roman" w:hAnsi="Times New Roman"/>
          <w:bCs/>
          <w:sz w:val="24"/>
          <w:szCs w:val="24"/>
        </w:rPr>
        <w:t>м.н., доцент</w:t>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t>К.В.Бухенский</w:t>
      </w:r>
    </w:p>
    <w:sectPr w:rsidR="00E11DC7" w:rsidRPr="00434438" w:rsidSect="00E11DC7">
      <w:pgSz w:w="11906" w:h="16838"/>
      <w:pgMar w:top="851" w:right="851" w:bottom="851"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535"/>
    <w:multiLevelType w:val="hybridMultilevel"/>
    <w:tmpl w:val="7F706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912A70"/>
    <w:multiLevelType w:val="hybridMultilevel"/>
    <w:tmpl w:val="8E246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4">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C5722AF"/>
    <w:multiLevelType w:val="hybridMultilevel"/>
    <w:tmpl w:val="8474D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46647C"/>
    <w:multiLevelType w:val="hybridMultilevel"/>
    <w:tmpl w:val="5AE444B4"/>
    <w:lvl w:ilvl="0" w:tplc="57E4413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ADA5E36"/>
    <w:multiLevelType w:val="hybridMultilevel"/>
    <w:tmpl w:val="2C646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B53E1F"/>
    <w:multiLevelType w:val="multilevel"/>
    <w:tmpl w:val="E12E58CE"/>
    <w:lvl w:ilvl="0">
      <w:start w:val="1"/>
      <w:numFmt w:val="upperRoman"/>
      <w:pStyle w:val="Heading6"/>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6F6137CE"/>
    <w:multiLevelType w:val="hybridMultilevel"/>
    <w:tmpl w:val="A1E0BDA2"/>
    <w:lvl w:ilvl="0" w:tplc="AAD2C3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8"/>
  </w:num>
  <w:num w:numId="2">
    <w:abstractNumId w:val="3"/>
  </w:num>
  <w:num w:numId="3">
    <w:abstractNumId w:val="4"/>
  </w:num>
  <w:num w:numId="4">
    <w:abstractNumId w:val="10"/>
  </w:num>
  <w:num w:numId="5">
    <w:abstractNumId w:val="1"/>
  </w:num>
  <w:num w:numId="6">
    <w:abstractNumId w:val="9"/>
  </w:num>
  <w:num w:numId="7">
    <w:abstractNumId w:val="6"/>
  </w:num>
  <w:num w:numId="8">
    <w:abstractNumId w:val="2"/>
  </w:num>
  <w:num w:numId="9">
    <w:abstractNumId w:val="5"/>
  </w:num>
  <w:num w:numId="10">
    <w:abstractNumId w:val="7"/>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11DC7"/>
    <w:rsid w:val="000625AD"/>
    <w:rsid w:val="00094008"/>
    <w:rsid w:val="00102F31"/>
    <w:rsid w:val="0014508D"/>
    <w:rsid w:val="0016631D"/>
    <w:rsid w:val="001747F6"/>
    <w:rsid w:val="00187794"/>
    <w:rsid w:val="0019205D"/>
    <w:rsid w:val="0019493B"/>
    <w:rsid w:val="001E4CFE"/>
    <w:rsid w:val="00222D02"/>
    <w:rsid w:val="00225FB7"/>
    <w:rsid w:val="0026313D"/>
    <w:rsid w:val="002A4CF8"/>
    <w:rsid w:val="002A7079"/>
    <w:rsid w:val="002C0BDF"/>
    <w:rsid w:val="003E0971"/>
    <w:rsid w:val="003E2D9E"/>
    <w:rsid w:val="00434438"/>
    <w:rsid w:val="004840CF"/>
    <w:rsid w:val="00565DF4"/>
    <w:rsid w:val="00575BC9"/>
    <w:rsid w:val="00581CD1"/>
    <w:rsid w:val="005A59DA"/>
    <w:rsid w:val="005D3603"/>
    <w:rsid w:val="00632EF8"/>
    <w:rsid w:val="006449AF"/>
    <w:rsid w:val="006761E8"/>
    <w:rsid w:val="00695AF6"/>
    <w:rsid w:val="006A6CA4"/>
    <w:rsid w:val="006E4A38"/>
    <w:rsid w:val="00712AB8"/>
    <w:rsid w:val="007473E7"/>
    <w:rsid w:val="00771990"/>
    <w:rsid w:val="007A48E9"/>
    <w:rsid w:val="007E0A51"/>
    <w:rsid w:val="00806F76"/>
    <w:rsid w:val="008D769F"/>
    <w:rsid w:val="008E3B20"/>
    <w:rsid w:val="008E3FF3"/>
    <w:rsid w:val="00985008"/>
    <w:rsid w:val="009F0298"/>
    <w:rsid w:val="009F15E0"/>
    <w:rsid w:val="00A10611"/>
    <w:rsid w:val="00A771CE"/>
    <w:rsid w:val="00AB6384"/>
    <w:rsid w:val="00AE6EF1"/>
    <w:rsid w:val="00B011DE"/>
    <w:rsid w:val="00B0124D"/>
    <w:rsid w:val="00B53A66"/>
    <w:rsid w:val="00B57F9F"/>
    <w:rsid w:val="00B63853"/>
    <w:rsid w:val="00B80226"/>
    <w:rsid w:val="00BA010C"/>
    <w:rsid w:val="00C30CE0"/>
    <w:rsid w:val="00CD2613"/>
    <w:rsid w:val="00D822A5"/>
    <w:rsid w:val="00D8462F"/>
    <w:rsid w:val="00E11DC7"/>
    <w:rsid w:val="00F40C93"/>
    <w:rsid w:val="00F5344E"/>
    <w:rsid w:val="00F62771"/>
    <w:rsid w:val="00F85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FA63BC"/>
    <w:pPr>
      <w:keepNext/>
      <w:spacing w:after="0" w:line="240" w:lineRule="auto"/>
      <w:jc w:val="center"/>
      <w:outlineLvl w:val="0"/>
    </w:pPr>
    <w:rPr>
      <w:rFonts w:ascii="Courier New" w:eastAsia="Times New Roman" w:hAnsi="Courier New" w:cs="Times New Roman"/>
      <w:b/>
      <w:sz w:val="20"/>
      <w:szCs w:val="20"/>
      <w:lang w:eastAsia="ru-RU"/>
    </w:rPr>
  </w:style>
  <w:style w:type="paragraph" w:customStyle="1" w:styleId="Heading2">
    <w:name w:val="Heading 2"/>
    <w:basedOn w:val="a"/>
    <w:link w:val="2"/>
    <w:qFormat/>
    <w:rsid w:val="00FA63BC"/>
    <w:pPr>
      <w:keepNext/>
      <w:spacing w:before="240" w:after="60" w:line="240" w:lineRule="auto"/>
      <w:outlineLvl w:val="1"/>
    </w:pPr>
    <w:rPr>
      <w:rFonts w:ascii="Arial" w:eastAsia="Times New Roman" w:hAnsi="Arial" w:cs="Times New Roman"/>
      <w:b/>
      <w:i/>
      <w:sz w:val="24"/>
      <w:szCs w:val="20"/>
      <w:lang w:eastAsia="ru-RU"/>
    </w:rPr>
  </w:style>
  <w:style w:type="paragraph" w:customStyle="1" w:styleId="Heading3">
    <w:name w:val="Heading 3"/>
    <w:basedOn w:val="a"/>
    <w:link w:val="3"/>
    <w:qFormat/>
    <w:rsid w:val="00FA63BC"/>
    <w:pPr>
      <w:keepNext/>
      <w:spacing w:after="0" w:line="240" w:lineRule="auto"/>
      <w:jc w:val="both"/>
      <w:outlineLvl w:val="2"/>
    </w:pPr>
    <w:rPr>
      <w:rFonts w:ascii="Courier New" w:eastAsia="Times New Roman" w:hAnsi="Courier New" w:cs="Times New Roman"/>
      <w:sz w:val="24"/>
      <w:szCs w:val="20"/>
      <w:lang w:eastAsia="ru-RU"/>
    </w:rPr>
  </w:style>
  <w:style w:type="paragraph" w:customStyle="1" w:styleId="Heading4">
    <w:name w:val="Heading 4"/>
    <w:basedOn w:val="a"/>
    <w:link w:val="4"/>
    <w:qFormat/>
    <w:rsid w:val="00FA63BC"/>
    <w:pPr>
      <w:keepNext/>
      <w:spacing w:after="0" w:line="240" w:lineRule="auto"/>
      <w:jc w:val="both"/>
      <w:outlineLvl w:val="3"/>
    </w:pPr>
    <w:rPr>
      <w:rFonts w:ascii="Times New Roman" w:eastAsia="Times New Roman" w:hAnsi="Times New Roman" w:cs="Times New Roman"/>
      <w:b/>
      <w:sz w:val="24"/>
      <w:szCs w:val="20"/>
      <w:lang w:eastAsia="ru-RU"/>
    </w:rPr>
  </w:style>
  <w:style w:type="paragraph" w:customStyle="1" w:styleId="Heading5">
    <w:name w:val="Heading 5"/>
    <w:basedOn w:val="a"/>
    <w:link w:val="5"/>
    <w:qFormat/>
    <w:rsid w:val="00FA63BC"/>
    <w:pPr>
      <w:keepNext/>
      <w:spacing w:after="0" w:line="240" w:lineRule="auto"/>
      <w:jc w:val="center"/>
      <w:outlineLvl w:val="4"/>
    </w:pPr>
    <w:rPr>
      <w:rFonts w:ascii="Times New Roman" w:eastAsia="Times New Roman" w:hAnsi="Times New Roman" w:cs="Times New Roman"/>
      <w:b/>
      <w:sz w:val="24"/>
      <w:szCs w:val="20"/>
      <w:lang w:eastAsia="ru-RU"/>
    </w:rPr>
  </w:style>
  <w:style w:type="paragraph" w:customStyle="1" w:styleId="Heading6">
    <w:name w:val="Heading 6"/>
    <w:basedOn w:val="a"/>
    <w:link w:val="6"/>
    <w:qFormat/>
    <w:rsid w:val="00FA63BC"/>
    <w:pPr>
      <w:keepNext/>
      <w:numPr>
        <w:numId w:val="1"/>
      </w:numPr>
      <w:tabs>
        <w:tab w:val="left" w:pos="0"/>
      </w:tabs>
      <w:spacing w:after="0" w:line="240" w:lineRule="auto"/>
      <w:jc w:val="both"/>
      <w:outlineLvl w:val="0"/>
    </w:pPr>
    <w:rPr>
      <w:rFonts w:ascii="Times New Roman" w:eastAsia="Times New Roman" w:hAnsi="Times New Roman" w:cs="Times New Roman"/>
      <w:b/>
      <w:sz w:val="28"/>
      <w:szCs w:val="20"/>
      <w:lang w:eastAsia="ru-RU"/>
    </w:rPr>
  </w:style>
  <w:style w:type="paragraph" w:customStyle="1" w:styleId="Heading7">
    <w:name w:val="Heading 7"/>
    <w:basedOn w:val="a"/>
    <w:link w:val="7"/>
    <w:qFormat/>
    <w:rsid w:val="00FA63BC"/>
    <w:pPr>
      <w:keepNext/>
      <w:spacing w:after="0" w:line="240" w:lineRule="auto"/>
      <w:ind w:firstLine="360"/>
      <w:jc w:val="center"/>
      <w:outlineLvl w:val="6"/>
    </w:pPr>
    <w:rPr>
      <w:rFonts w:ascii="Times New Roman" w:eastAsia="Times New Roman" w:hAnsi="Times New Roman" w:cs="Times New Roman"/>
      <w:b/>
      <w:sz w:val="24"/>
      <w:szCs w:val="20"/>
      <w:lang w:eastAsia="ru-RU"/>
    </w:rPr>
  </w:style>
  <w:style w:type="paragraph" w:customStyle="1" w:styleId="Heading8">
    <w:name w:val="Heading 8"/>
    <w:basedOn w:val="a"/>
    <w:link w:val="8"/>
    <w:qFormat/>
    <w:rsid w:val="00FA63BC"/>
    <w:pPr>
      <w:keepNext/>
      <w:spacing w:after="0" w:line="240" w:lineRule="auto"/>
      <w:outlineLvl w:val="7"/>
    </w:pPr>
    <w:rPr>
      <w:rFonts w:ascii="Times New Roman" w:eastAsia="Times New Roman" w:hAnsi="Times New Roman" w:cs="Times New Roman"/>
      <w:bCs/>
      <w:sz w:val="24"/>
      <w:szCs w:val="20"/>
      <w:lang w:eastAsia="ru-RU"/>
    </w:rPr>
  </w:style>
  <w:style w:type="paragraph" w:customStyle="1" w:styleId="Heading9">
    <w:name w:val="Heading 9"/>
    <w:basedOn w:val="a"/>
    <w:link w:val="9"/>
    <w:qFormat/>
    <w:rsid w:val="00FA63BC"/>
    <w:pPr>
      <w:keepNext/>
      <w:spacing w:after="0" w:line="240" w:lineRule="auto"/>
      <w:outlineLvl w:val="8"/>
    </w:pPr>
    <w:rPr>
      <w:rFonts w:ascii="Times New Roman" w:eastAsia="Times New Roman" w:hAnsi="Times New Roman" w:cs="Times New Roman"/>
      <w:sz w:val="28"/>
      <w:szCs w:val="20"/>
      <w:lang w:eastAsia="ru-RU"/>
    </w:rPr>
  </w:style>
  <w:style w:type="character" w:customStyle="1" w:styleId="1">
    <w:name w:val="Заголовок 1 Знак"/>
    <w:basedOn w:val="a0"/>
    <w:link w:val="Heading1"/>
    <w:qFormat/>
    <w:rsid w:val="00FA63BC"/>
    <w:rPr>
      <w:rFonts w:ascii="Courier New" w:eastAsia="Times New Roman" w:hAnsi="Courier New" w:cs="Times New Roman"/>
      <w:b/>
      <w:sz w:val="20"/>
      <w:szCs w:val="20"/>
      <w:lang w:eastAsia="ru-RU"/>
    </w:rPr>
  </w:style>
  <w:style w:type="character" w:customStyle="1" w:styleId="2">
    <w:name w:val="Заголовок 2 Знак"/>
    <w:basedOn w:val="a0"/>
    <w:link w:val="20"/>
    <w:qFormat/>
    <w:rsid w:val="00FA63BC"/>
    <w:rPr>
      <w:rFonts w:ascii="Arial" w:eastAsia="Times New Roman" w:hAnsi="Arial" w:cs="Times New Roman"/>
      <w:b/>
      <w:i/>
      <w:sz w:val="24"/>
      <w:szCs w:val="20"/>
      <w:lang w:eastAsia="ru-RU"/>
    </w:rPr>
  </w:style>
  <w:style w:type="character" w:customStyle="1" w:styleId="3">
    <w:name w:val="Заголовок 3 Знак"/>
    <w:basedOn w:val="a0"/>
    <w:link w:val="30"/>
    <w:qFormat/>
    <w:rsid w:val="00FA63BC"/>
    <w:rPr>
      <w:rFonts w:ascii="Courier New" w:eastAsia="Times New Roman" w:hAnsi="Courier New" w:cs="Times New Roman"/>
      <w:sz w:val="24"/>
      <w:szCs w:val="20"/>
      <w:lang w:eastAsia="ru-RU"/>
    </w:rPr>
  </w:style>
  <w:style w:type="character" w:customStyle="1" w:styleId="4">
    <w:name w:val="Заголовок 4 Знак"/>
    <w:basedOn w:val="a0"/>
    <w:link w:val="Heading4"/>
    <w:qFormat/>
    <w:rsid w:val="00FA63BC"/>
    <w:rPr>
      <w:rFonts w:ascii="Times New Roman" w:eastAsia="Times New Roman" w:hAnsi="Times New Roman" w:cs="Times New Roman"/>
      <w:b/>
      <w:sz w:val="24"/>
      <w:szCs w:val="20"/>
      <w:lang w:eastAsia="ru-RU"/>
    </w:rPr>
  </w:style>
  <w:style w:type="character" w:customStyle="1" w:styleId="5">
    <w:name w:val="Заголовок 5 Знак"/>
    <w:basedOn w:val="a0"/>
    <w:link w:val="Heading5"/>
    <w:qFormat/>
    <w:rsid w:val="00FA63BC"/>
    <w:rPr>
      <w:rFonts w:ascii="Times New Roman" w:eastAsia="Times New Roman" w:hAnsi="Times New Roman" w:cs="Times New Roman"/>
      <w:b/>
      <w:sz w:val="24"/>
      <w:szCs w:val="20"/>
      <w:lang w:eastAsia="ru-RU"/>
    </w:rPr>
  </w:style>
  <w:style w:type="character" w:customStyle="1" w:styleId="6">
    <w:name w:val="Заголовок 6 Знак"/>
    <w:basedOn w:val="a0"/>
    <w:link w:val="Heading6"/>
    <w:qFormat/>
    <w:rsid w:val="00FA63BC"/>
    <w:rPr>
      <w:rFonts w:ascii="Times New Roman" w:eastAsia="Times New Roman" w:hAnsi="Times New Roman" w:cs="Times New Roman"/>
      <w:b/>
      <w:sz w:val="28"/>
      <w:szCs w:val="20"/>
      <w:lang w:eastAsia="ru-RU"/>
    </w:rPr>
  </w:style>
  <w:style w:type="character" w:customStyle="1" w:styleId="7">
    <w:name w:val="Заголовок 7 Знак"/>
    <w:basedOn w:val="a0"/>
    <w:link w:val="Heading7"/>
    <w:qFormat/>
    <w:rsid w:val="00FA63BC"/>
    <w:rPr>
      <w:rFonts w:ascii="Times New Roman" w:eastAsia="Times New Roman" w:hAnsi="Times New Roman" w:cs="Times New Roman"/>
      <w:b/>
      <w:sz w:val="24"/>
      <w:szCs w:val="20"/>
      <w:lang w:eastAsia="ru-RU"/>
    </w:rPr>
  </w:style>
  <w:style w:type="character" w:customStyle="1" w:styleId="8">
    <w:name w:val="Заголовок 8 Знак"/>
    <w:basedOn w:val="a0"/>
    <w:link w:val="Heading8"/>
    <w:qFormat/>
    <w:rsid w:val="00FA63BC"/>
    <w:rPr>
      <w:rFonts w:ascii="Times New Roman" w:eastAsia="Times New Roman" w:hAnsi="Times New Roman" w:cs="Times New Roman"/>
      <w:bCs/>
      <w:sz w:val="24"/>
      <w:szCs w:val="20"/>
      <w:lang w:eastAsia="ru-RU"/>
    </w:rPr>
  </w:style>
  <w:style w:type="character" w:customStyle="1" w:styleId="9">
    <w:name w:val="Заголовок 9 Знак"/>
    <w:basedOn w:val="a0"/>
    <w:link w:val="Heading9"/>
    <w:qFormat/>
    <w:rsid w:val="00FA63BC"/>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FA63BC"/>
    <w:rPr>
      <w:rFonts w:ascii="Courier New" w:eastAsia="Times New Roman" w:hAnsi="Courier New" w:cs="Times New Roman"/>
      <w:sz w:val="20"/>
      <w:szCs w:val="20"/>
      <w:lang w:eastAsia="ru-RU"/>
    </w:rPr>
  </w:style>
  <w:style w:type="character" w:customStyle="1" w:styleId="a4">
    <w:name w:val="Верхний колонтитул Знак"/>
    <w:basedOn w:val="a0"/>
    <w:qFormat/>
    <w:rsid w:val="00FA63BC"/>
    <w:rPr>
      <w:rFonts w:ascii="MS Sans Serif" w:eastAsia="Times New Roman" w:hAnsi="MS Sans Serif" w:cs="Times New Roman"/>
      <w:sz w:val="20"/>
      <w:szCs w:val="20"/>
      <w:lang w:eastAsia="ru-RU"/>
    </w:rPr>
  </w:style>
  <w:style w:type="character" w:styleId="a5">
    <w:name w:val="page number"/>
    <w:semiHidden/>
    <w:qFormat/>
    <w:rsid w:val="00FA63BC"/>
    <w:rPr>
      <w:rFonts w:cs="Times New Roman"/>
    </w:rPr>
  </w:style>
  <w:style w:type="character" w:customStyle="1" w:styleId="a6">
    <w:name w:val="Нижний колонтитул Знак"/>
    <w:basedOn w:val="a0"/>
    <w:semiHidden/>
    <w:qFormat/>
    <w:rsid w:val="00FA63BC"/>
    <w:rPr>
      <w:rFonts w:ascii="MS Sans Serif" w:eastAsia="Times New Roman" w:hAnsi="MS Sans Serif" w:cs="Times New Roman"/>
      <w:sz w:val="20"/>
      <w:szCs w:val="20"/>
      <w:lang w:eastAsia="ru-RU"/>
    </w:rPr>
  </w:style>
  <w:style w:type="character" w:customStyle="1" w:styleId="a7">
    <w:name w:val="Основной текст с отступом Знак"/>
    <w:basedOn w:val="a0"/>
    <w:semiHidden/>
    <w:qFormat/>
    <w:rsid w:val="00FA63BC"/>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1"/>
    <w:semiHidden/>
    <w:qFormat/>
    <w:rsid w:val="00FA63BC"/>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1"/>
    <w:qFormat/>
    <w:rsid w:val="00FA63BC"/>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2"/>
    <w:qFormat/>
    <w:rsid w:val="00FA63BC"/>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2"/>
    <w:semiHidden/>
    <w:qFormat/>
    <w:rsid w:val="00FA63BC"/>
    <w:rPr>
      <w:rFonts w:ascii="Times New Roman" w:eastAsia="Times New Roman" w:hAnsi="Times New Roman" w:cs="Times New Roman"/>
      <w:sz w:val="28"/>
      <w:szCs w:val="20"/>
      <w:lang w:eastAsia="ru-RU"/>
    </w:rPr>
  </w:style>
  <w:style w:type="character" w:customStyle="1" w:styleId="a8">
    <w:name w:val="Заголовок Знак"/>
    <w:basedOn w:val="a0"/>
    <w:qFormat/>
    <w:rsid w:val="00FA63BC"/>
    <w:rPr>
      <w:rFonts w:ascii="Times New Roman" w:eastAsia="Times New Roman" w:hAnsi="Times New Roman" w:cs="Times New Roman"/>
      <w:b/>
      <w:sz w:val="24"/>
      <w:szCs w:val="20"/>
      <w:lang w:eastAsia="ru-RU"/>
    </w:rPr>
  </w:style>
  <w:style w:type="character" w:customStyle="1" w:styleId="a9">
    <w:name w:val="Текст выноски Знак"/>
    <w:basedOn w:val="a0"/>
    <w:semiHidden/>
    <w:qFormat/>
    <w:rsid w:val="00FA63BC"/>
    <w:rPr>
      <w:rFonts w:ascii="Tahoma" w:eastAsia="Times New Roman" w:hAnsi="Tahoma" w:cs="Tahoma"/>
      <w:sz w:val="16"/>
      <w:szCs w:val="16"/>
      <w:lang w:eastAsia="ru-RU"/>
    </w:rPr>
  </w:style>
  <w:style w:type="character" w:customStyle="1" w:styleId="-">
    <w:name w:val="Интернет-ссылка"/>
    <w:uiPriority w:val="99"/>
    <w:rsid w:val="00FA63BC"/>
    <w:rPr>
      <w:rFonts w:cs="Times New Roman"/>
      <w:color w:val="0000FF"/>
      <w:u w:val="single"/>
    </w:rPr>
  </w:style>
  <w:style w:type="character" w:customStyle="1" w:styleId="aa">
    <w:name w:val="Подпись к таблице_"/>
    <w:uiPriority w:val="99"/>
    <w:qFormat/>
    <w:locked/>
    <w:rsid w:val="00FA63BC"/>
    <w:rPr>
      <w:rFonts w:ascii="Times New Roman" w:hAnsi="Times New Roman" w:cs="Times New Roman"/>
      <w:i/>
      <w:iCs/>
      <w:shd w:val="clear" w:color="auto" w:fill="FFFFFF"/>
    </w:rPr>
  </w:style>
  <w:style w:type="character" w:customStyle="1" w:styleId="210">
    <w:name w:val="Основной текст 2 Знак1"/>
    <w:link w:val="23"/>
    <w:qFormat/>
    <w:locked/>
    <w:rsid w:val="00FA63BC"/>
    <w:rPr>
      <w:rFonts w:ascii="Times New Roman" w:hAnsi="Times New Roman" w:cs="Times New Roman"/>
      <w:sz w:val="26"/>
      <w:szCs w:val="26"/>
      <w:shd w:val="clear" w:color="auto" w:fill="FFFFFF"/>
    </w:rPr>
  </w:style>
  <w:style w:type="character" w:customStyle="1" w:styleId="24">
    <w:name w:val="Основной текст (2)_"/>
    <w:basedOn w:val="a0"/>
    <w:link w:val="23"/>
    <w:uiPriority w:val="99"/>
    <w:qFormat/>
    <w:rsid w:val="001554E5"/>
    <w:rPr>
      <w:rFonts w:ascii="Times New Roman" w:hAnsi="Times New Roman" w:cs="Times New Roman"/>
      <w:u w:val="none"/>
    </w:rPr>
  </w:style>
  <w:style w:type="character" w:customStyle="1" w:styleId="ab">
    <w:name w:val="Основной текст_"/>
    <w:link w:val="10"/>
    <w:qFormat/>
    <w:locked/>
    <w:rsid w:val="003B307C"/>
    <w:rPr>
      <w:rFonts w:ascii="Times New Roman" w:eastAsia="Times New Roman" w:hAnsi="Times New Roman" w:cs="Times New Roman"/>
      <w:sz w:val="27"/>
      <w:szCs w:val="27"/>
      <w:shd w:val="clear" w:color="auto" w:fill="FFFFFF"/>
      <w:lang w:eastAsia="ru-RU"/>
    </w:rPr>
  </w:style>
  <w:style w:type="character" w:styleId="ac">
    <w:name w:val="FollowedHyperlink"/>
    <w:basedOn w:val="a0"/>
    <w:uiPriority w:val="99"/>
    <w:semiHidden/>
    <w:unhideWhenUsed/>
    <w:qFormat/>
    <w:rsid w:val="000F6BBD"/>
    <w:rPr>
      <w:color w:val="800080" w:themeColor="followedHyperlink"/>
      <w:u w:val="single"/>
    </w:rPr>
  </w:style>
  <w:style w:type="character" w:customStyle="1" w:styleId="UnresolvedMention">
    <w:name w:val="Unresolved Mention"/>
    <w:basedOn w:val="a0"/>
    <w:uiPriority w:val="99"/>
    <w:semiHidden/>
    <w:unhideWhenUsed/>
    <w:qFormat/>
    <w:rsid w:val="0093390E"/>
    <w:rPr>
      <w:color w:val="605E5C"/>
      <w:shd w:val="clear" w:color="auto" w:fill="E1DFDD"/>
    </w:rPr>
  </w:style>
  <w:style w:type="character" w:customStyle="1" w:styleId="ListLabel1">
    <w:name w:val="ListLabel 1"/>
    <w:qFormat/>
    <w:rsid w:val="00E11DC7"/>
    <w:rPr>
      <w:rFonts w:cs="Times New Roman"/>
    </w:rPr>
  </w:style>
  <w:style w:type="character" w:customStyle="1" w:styleId="ListLabel2">
    <w:name w:val="ListLabel 2"/>
    <w:qFormat/>
    <w:rsid w:val="00E11DC7"/>
    <w:rPr>
      <w:rFonts w:cs="Times New Roman"/>
      <w:b w:val="0"/>
      <w:sz w:val="24"/>
      <w:szCs w:val="24"/>
    </w:rPr>
  </w:style>
  <w:style w:type="character" w:customStyle="1" w:styleId="ListLabel3">
    <w:name w:val="ListLabel 3"/>
    <w:qFormat/>
    <w:rsid w:val="00E11DC7"/>
    <w:rPr>
      <w:color w:val="00000A"/>
    </w:rPr>
  </w:style>
  <w:style w:type="character" w:customStyle="1" w:styleId="ListLabel4">
    <w:name w:val="ListLabel 4"/>
    <w:qFormat/>
    <w:rsid w:val="00E11DC7"/>
    <w:rPr>
      <w:rFonts w:cs="Times New Roman"/>
    </w:rPr>
  </w:style>
  <w:style w:type="character" w:customStyle="1" w:styleId="ListLabel5">
    <w:name w:val="ListLabel 5"/>
    <w:qFormat/>
    <w:rsid w:val="00E11DC7"/>
    <w:rPr>
      <w:rFonts w:cs="Times New Roman"/>
    </w:rPr>
  </w:style>
  <w:style w:type="character" w:customStyle="1" w:styleId="ListLabel6">
    <w:name w:val="ListLabel 6"/>
    <w:qFormat/>
    <w:rsid w:val="00E11DC7"/>
    <w:rPr>
      <w:rFonts w:cs="Times New Roman"/>
    </w:rPr>
  </w:style>
  <w:style w:type="character" w:customStyle="1" w:styleId="ListLabel7">
    <w:name w:val="ListLabel 7"/>
    <w:qFormat/>
    <w:rsid w:val="00E11DC7"/>
    <w:rPr>
      <w:rFonts w:cs="Times New Roman"/>
    </w:rPr>
  </w:style>
  <w:style w:type="character" w:customStyle="1" w:styleId="ListLabel8">
    <w:name w:val="ListLabel 8"/>
    <w:qFormat/>
    <w:rsid w:val="00E11DC7"/>
    <w:rPr>
      <w:rFonts w:cs="Times New Roman"/>
    </w:rPr>
  </w:style>
  <w:style w:type="character" w:customStyle="1" w:styleId="ListLabel9">
    <w:name w:val="ListLabel 9"/>
    <w:qFormat/>
    <w:rsid w:val="00E11DC7"/>
    <w:rPr>
      <w:rFonts w:cs="Times New Roman"/>
    </w:rPr>
  </w:style>
  <w:style w:type="character" w:customStyle="1" w:styleId="ListLabel10">
    <w:name w:val="ListLabel 10"/>
    <w:qFormat/>
    <w:rsid w:val="00E11DC7"/>
    <w:rPr>
      <w:rFonts w:cs="Times New Roman"/>
    </w:rPr>
  </w:style>
  <w:style w:type="character" w:customStyle="1" w:styleId="ListLabel11">
    <w:name w:val="ListLabel 11"/>
    <w:qFormat/>
    <w:rsid w:val="00E11DC7"/>
    <w:rPr>
      <w:rFonts w:cs="Times New Roman"/>
    </w:rPr>
  </w:style>
  <w:style w:type="character" w:customStyle="1" w:styleId="ListLabel12">
    <w:name w:val="ListLabel 12"/>
    <w:qFormat/>
    <w:rsid w:val="00E11DC7"/>
    <w:rPr>
      <w:rFonts w:cs="Times New Roman"/>
    </w:rPr>
  </w:style>
  <w:style w:type="character" w:customStyle="1" w:styleId="ListLabel13">
    <w:name w:val="ListLabel 13"/>
    <w:qFormat/>
    <w:rsid w:val="00E11DC7"/>
    <w:rPr>
      <w:rFonts w:cs="Times New Roman"/>
    </w:rPr>
  </w:style>
  <w:style w:type="character" w:customStyle="1" w:styleId="ListLabel14">
    <w:name w:val="ListLabel 14"/>
    <w:qFormat/>
    <w:rsid w:val="00E11DC7"/>
    <w:rPr>
      <w:rFonts w:cs="Times New Roman"/>
    </w:rPr>
  </w:style>
  <w:style w:type="character" w:customStyle="1" w:styleId="ListLabel15">
    <w:name w:val="ListLabel 15"/>
    <w:qFormat/>
    <w:rsid w:val="00E11DC7"/>
    <w:rPr>
      <w:rFonts w:cs="Times New Roman"/>
    </w:rPr>
  </w:style>
  <w:style w:type="character" w:customStyle="1" w:styleId="ListLabel16">
    <w:name w:val="ListLabel 16"/>
    <w:qFormat/>
    <w:rsid w:val="00E11DC7"/>
    <w:rPr>
      <w:rFonts w:cs="Times New Roman"/>
    </w:rPr>
  </w:style>
  <w:style w:type="character" w:customStyle="1" w:styleId="ListLabel17">
    <w:name w:val="ListLabel 17"/>
    <w:qFormat/>
    <w:rsid w:val="00E11DC7"/>
    <w:rPr>
      <w:rFonts w:cs="Times New Roman"/>
    </w:rPr>
  </w:style>
  <w:style w:type="character" w:customStyle="1" w:styleId="ListLabel18">
    <w:name w:val="ListLabel 18"/>
    <w:qFormat/>
    <w:rsid w:val="00E11DC7"/>
    <w:rPr>
      <w:rFonts w:cs="Times New Roman"/>
    </w:rPr>
  </w:style>
  <w:style w:type="character" w:customStyle="1" w:styleId="ListLabel19">
    <w:name w:val="ListLabel 19"/>
    <w:qFormat/>
    <w:rsid w:val="00E11DC7"/>
    <w:rPr>
      <w:rFonts w:cs="Times New Roman"/>
    </w:rPr>
  </w:style>
  <w:style w:type="character" w:customStyle="1" w:styleId="ListLabel20">
    <w:name w:val="ListLabel 20"/>
    <w:qFormat/>
    <w:rsid w:val="00E11DC7"/>
    <w:rPr>
      <w:rFonts w:cs="Times New Roman"/>
    </w:rPr>
  </w:style>
  <w:style w:type="character" w:customStyle="1" w:styleId="ListLabel21">
    <w:name w:val="ListLabel 21"/>
    <w:qFormat/>
    <w:rsid w:val="00E11DC7"/>
    <w:rPr>
      <w:rFonts w:cs="Times New Roman"/>
    </w:rPr>
  </w:style>
  <w:style w:type="character" w:customStyle="1" w:styleId="ListLabel22">
    <w:name w:val="ListLabel 22"/>
    <w:qFormat/>
    <w:rsid w:val="00E11DC7"/>
    <w:rPr>
      <w:rFonts w:cs="Times New Roman"/>
    </w:rPr>
  </w:style>
  <w:style w:type="character" w:customStyle="1" w:styleId="ListLabel23">
    <w:name w:val="ListLabel 23"/>
    <w:qFormat/>
    <w:rsid w:val="00E11DC7"/>
    <w:rPr>
      <w:rFonts w:cs="Times New Roman"/>
    </w:rPr>
  </w:style>
  <w:style w:type="character" w:customStyle="1" w:styleId="ListLabel24">
    <w:name w:val="ListLabel 24"/>
    <w:qFormat/>
    <w:rsid w:val="00E11DC7"/>
    <w:rPr>
      <w:rFonts w:cs="Times New Roman"/>
    </w:rPr>
  </w:style>
  <w:style w:type="character" w:customStyle="1" w:styleId="ListLabel25">
    <w:name w:val="ListLabel 25"/>
    <w:qFormat/>
    <w:rsid w:val="00E11DC7"/>
    <w:rPr>
      <w:rFonts w:cs="Times New Roman"/>
    </w:rPr>
  </w:style>
  <w:style w:type="character" w:customStyle="1" w:styleId="ListLabel26">
    <w:name w:val="ListLabel 26"/>
    <w:qFormat/>
    <w:rsid w:val="00E11DC7"/>
    <w:rPr>
      <w:rFonts w:cs="Times New Roman"/>
      <w:b w:val="0"/>
    </w:rPr>
  </w:style>
  <w:style w:type="character" w:customStyle="1" w:styleId="ListLabel27">
    <w:name w:val="ListLabel 27"/>
    <w:qFormat/>
    <w:rsid w:val="00E11DC7"/>
    <w:rPr>
      <w:rFonts w:cs="Times New Roman"/>
      <w:b w:val="0"/>
    </w:rPr>
  </w:style>
  <w:style w:type="character" w:customStyle="1" w:styleId="ListLabel28">
    <w:name w:val="ListLabel 28"/>
    <w:qFormat/>
    <w:rsid w:val="00E11DC7"/>
    <w:rPr>
      <w:rFonts w:cs="Times New Roman"/>
      <w:b w:val="0"/>
    </w:rPr>
  </w:style>
  <w:style w:type="character" w:customStyle="1" w:styleId="ListLabel29">
    <w:name w:val="ListLabel 29"/>
    <w:qFormat/>
    <w:rsid w:val="00E11DC7"/>
    <w:rPr>
      <w:rFonts w:cs="Times New Roman"/>
      <w:b w:val="0"/>
    </w:rPr>
  </w:style>
  <w:style w:type="character" w:customStyle="1" w:styleId="ListLabel30">
    <w:name w:val="ListLabel 30"/>
    <w:qFormat/>
    <w:rsid w:val="00E11DC7"/>
    <w:rPr>
      <w:rFonts w:cs="Times New Roman"/>
      <w:b w:val="0"/>
    </w:rPr>
  </w:style>
  <w:style w:type="character" w:customStyle="1" w:styleId="ListLabel31">
    <w:name w:val="ListLabel 31"/>
    <w:qFormat/>
    <w:rsid w:val="00E11DC7"/>
    <w:rPr>
      <w:rFonts w:cs="Times New Roman"/>
      <w:b w:val="0"/>
    </w:rPr>
  </w:style>
  <w:style w:type="character" w:customStyle="1" w:styleId="ListLabel32">
    <w:name w:val="ListLabel 32"/>
    <w:qFormat/>
    <w:rsid w:val="00E11DC7"/>
    <w:rPr>
      <w:rFonts w:cs="Times New Roman"/>
      <w:b w:val="0"/>
    </w:rPr>
  </w:style>
  <w:style w:type="character" w:customStyle="1" w:styleId="ListLabel33">
    <w:name w:val="ListLabel 33"/>
    <w:qFormat/>
    <w:rsid w:val="00E11DC7"/>
    <w:rPr>
      <w:rFonts w:cs="Times New Roman"/>
      <w:b w:val="0"/>
    </w:rPr>
  </w:style>
  <w:style w:type="character" w:customStyle="1" w:styleId="ListLabel34">
    <w:name w:val="ListLabel 34"/>
    <w:qFormat/>
    <w:rsid w:val="00E11DC7"/>
    <w:rPr>
      <w:rFonts w:cs="Times New Roman"/>
      <w:b w:val="0"/>
    </w:rPr>
  </w:style>
  <w:style w:type="character" w:customStyle="1" w:styleId="ListLabel35">
    <w:name w:val="ListLabel 35"/>
    <w:qFormat/>
    <w:rsid w:val="00E11DC7"/>
    <w:rPr>
      <w:rFonts w:cs="Times New Roman"/>
    </w:rPr>
  </w:style>
  <w:style w:type="character" w:customStyle="1" w:styleId="ListLabel36">
    <w:name w:val="ListLabel 36"/>
    <w:qFormat/>
    <w:rsid w:val="00E11DC7"/>
    <w:rPr>
      <w:rFonts w:cs="Times New Roman"/>
    </w:rPr>
  </w:style>
  <w:style w:type="character" w:customStyle="1" w:styleId="ListLabel37">
    <w:name w:val="ListLabel 37"/>
    <w:qFormat/>
    <w:rsid w:val="00E11DC7"/>
    <w:rPr>
      <w:rFonts w:cs="Times New Roman"/>
    </w:rPr>
  </w:style>
  <w:style w:type="character" w:customStyle="1" w:styleId="ListLabel38">
    <w:name w:val="ListLabel 38"/>
    <w:qFormat/>
    <w:rsid w:val="00E11DC7"/>
    <w:rPr>
      <w:rFonts w:cs="Times New Roman"/>
    </w:rPr>
  </w:style>
  <w:style w:type="character" w:customStyle="1" w:styleId="ListLabel39">
    <w:name w:val="ListLabel 39"/>
    <w:qFormat/>
    <w:rsid w:val="00E11DC7"/>
    <w:rPr>
      <w:rFonts w:cs="Times New Roman"/>
    </w:rPr>
  </w:style>
  <w:style w:type="character" w:customStyle="1" w:styleId="ListLabel40">
    <w:name w:val="ListLabel 40"/>
    <w:qFormat/>
    <w:rsid w:val="00E11DC7"/>
    <w:rPr>
      <w:rFonts w:cs="Times New Roman"/>
    </w:rPr>
  </w:style>
  <w:style w:type="character" w:customStyle="1" w:styleId="ListLabel41">
    <w:name w:val="ListLabel 41"/>
    <w:qFormat/>
    <w:rsid w:val="00E11DC7"/>
    <w:rPr>
      <w:rFonts w:cs="Times New Roman"/>
    </w:rPr>
  </w:style>
  <w:style w:type="character" w:customStyle="1" w:styleId="ListLabel42">
    <w:name w:val="ListLabel 42"/>
    <w:qFormat/>
    <w:rsid w:val="00E11DC7"/>
    <w:rPr>
      <w:rFonts w:cs="Times New Roman"/>
    </w:rPr>
  </w:style>
  <w:style w:type="character" w:customStyle="1" w:styleId="ListLabel43">
    <w:name w:val="ListLabel 43"/>
    <w:qFormat/>
    <w:rsid w:val="00E11DC7"/>
    <w:rPr>
      <w:rFonts w:cs="Times New Roman"/>
    </w:rPr>
  </w:style>
  <w:style w:type="character" w:customStyle="1" w:styleId="ListLabel44">
    <w:name w:val="ListLabel 44"/>
    <w:qFormat/>
    <w:rsid w:val="00E11DC7"/>
    <w:rPr>
      <w:rFonts w:cs="Times New Roman"/>
    </w:rPr>
  </w:style>
  <w:style w:type="character" w:customStyle="1" w:styleId="ListLabel45">
    <w:name w:val="ListLabel 45"/>
    <w:qFormat/>
    <w:rsid w:val="00E11DC7"/>
    <w:rPr>
      <w:rFonts w:cs="Times New Roman"/>
    </w:rPr>
  </w:style>
  <w:style w:type="character" w:customStyle="1" w:styleId="ListLabel46">
    <w:name w:val="ListLabel 46"/>
    <w:qFormat/>
    <w:rsid w:val="00E11DC7"/>
    <w:rPr>
      <w:rFonts w:cs="Times New Roman"/>
    </w:rPr>
  </w:style>
  <w:style w:type="character" w:customStyle="1" w:styleId="ListLabel47">
    <w:name w:val="ListLabel 47"/>
    <w:qFormat/>
    <w:rsid w:val="00E11DC7"/>
    <w:rPr>
      <w:rFonts w:cs="Times New Roman"/>
    </w:rPr>
  </w:style>
  <w:style w:type="character" w:customStyle="1" w:styleId="ListLabel48">
    <w:name w:val="ListLabel 48"/>
    <w:qFormat/>
    <w:rsid w:val="00E11DC7"/>
    <w:rPr>
      <w:rFonts w:cs="Times New Roman"/>
    </w:rPr>
  </w:style>
  <w:style w:type="character" w:customStyle="1" w:styleId="ListLabel49">
    <w:name w:val="ListLabel 49"/>
    <w:qFormat/>
    <w:rsid w:val="00E11DC7"/>
    <w:rPr>
      <w:rFonts w:cs="Times New Roman"/>
    </w:rPr>
  </w:style>
  <w:style w:type="character" w:customStyle="1" w:styleId="ListLabel50">
    <w:name w:val="ListLabel 50"/>
    <w:qFormat/>
    <w:rsid w:val="00E11DC7"/>
    <w:rPr>
      <w:rFonts w:cs="Times New Roman"/>
    </w:rPr>
  </w:style>
  <w:style w:type="character" w:customStyle="1" w:styleId="ListLabel51">
    <w:name w:val="ListLabel 51"/>
    <w:qFormat/>
    <w:rsid w:val="00E11DC7"/>
    <w:rPr>
      <w:rFonts w:cs="Times New Roman"/>
    </w:rPr>
  </w:style>
  <w:style w:type="character" w:customStyle="1" w:styleId="ListLabel52">
    <w:name w:val="ListLabel 52"/>
    <w:qFormat/>
    <w:rsid w:val="00E11DC7"/>
    <w:rPr>
      <w:rFonts w:cs="Times New Roman"/>
    </w:rPr>
  </w:style>
  <w:style w:type="character" w:customStyle="1" w:styleId="ListLabel53">
    <w:name w:val="ListLabel 53"/>
    <w:qFormat/>
    <w:rsid w:val="00E11DC7"/>
    <w:rPr>
      <w:rFonts w:cs="Times New Roman"/>
    </w:rPr>
  </w:style>
  <w:style w:type="character" w:customStyle="1" w:styleId="ListLabel54">
    <w:name w:val="ListLabel 54"/>
    <w:qFormat/>
    <w:rsid w:val="00E11DC7"/>
    <w:rPr>
      <w:rFonts w:cs="Times New Roman"/>
    </w:rPr>
  </w:style>
  <w:style w:type="character" w:customStyle="1" w:styleId="ListLabel55">
    <w:name w:val="ListLabel 55"/>
    <w:qFormat/>
    <w:rsid w:val="00E11DC7"/>
    <w:rPr>
      <w:rFonts w:cs="Times New Roman"/>
    </w:rPr>
  </w:style>
  <w:style w:type="character" w:customStyle="1" w:styleId="ListLabel56">
    <w:name w:val="ListLabel 56"/>
    <w:qFormat/>
    <w:rsid w:val="00E11DC7"/>
    <w:rPr>
      <w:rFonts w:cs="Times New Roman"/>
    </w:rPr>
  </w:style>
  <w:style w:type="character" w:customStyle="1" w:styleId="ListLabel57">
    <w:name w:val="ListLabel 57"/>
    <w:qFormat/>
    <w:rsid w:val="00E11DC7"/>
    <w:rPr>
      <w:rFonts w:cs="Times New Roman"/>
    </w:rPr>
  </w:style>
  <w:style w:type="character" w:customStyle="1" w:styleId="ListLabel58">
    <w:name w:val="ListLabel 58"/>
    <w:qFormat/>
    <w:rsid w:val="00E11DC7"/>
    <w:rPr>
      <w:rFonts w:cs="Times New Roman"/>
    </w:rPr>
  </w:style>
  <w:style w:type="character" w:customStyle="1" w:styleId="ListLabel59">
    <w:name w:val="ListLabel 59"/>
    <w:qFormat/>
    <w:rsid w:val="00E11DC7"/>
    <w:rPr>
      <w:rFonts w:cs="Times New Roman"/>
    </w:rPr>
  </w:style>
  <w:style w:type="character" w:customStyle="1" w:styleId="ListLabel60">
    <w:name w:val="ListLabel 60"/>
    <w:qFormat/>
    <w:rsid w:val="00E11DC7"/>
    <w:rPr>
      <w:rFonts w:cs="Times New Roman"/>
    </w:rPr>
  </w:style>
  <w:style w:type="character" w:customStyle="1" w:styleId="ListLabel61">
    <w:name w:val="ListLabel 61"/>
    <w:qFormat/>
    <w:rsid w:val="00E11DC7"/>
    <w:rPr>
      <w:rFonts w:cs="Times New Roman"/>
    </w:rPr>
  </w:style>
  <w:style w:type="character" w:customStyle="1" w:styleId="ListLabel62">
    <w:name w:val="ListLabel 62"/>
    <w:qFormat/>
    <w:rsid w:val="00E11DC7"/>
    <w:rPr>
      <w:rFonts w:cs="Times New Roman"/>
    </w:rPr>
  </w:style>
  <w:style w:type="character" w:customStyle="1" w:styleId="ListLabel63">
    <w:name w:val="ListLabel 63"/>
    <w:qFormat/>
    <w:rsid w:val="00E11DC7"/>
    <w:rPr>
      <w:rFonts w:cs="Times New Roman"/>
    </w:rPr>
  </w:style>
  <w:style w:type="character" w:customStyle="1" w:styleId="ListLabel64">
    <w:name w:val="ListLabel 64"/>
    <w:qFormat/>
    <w:rsid w:val="00E11DC7"/>
    <w:rPr>
      <w:rFonts w:cs="Times New Roman"/>
    </w:rPr>
  </w:style>
  <w:style w:type="character" w:customStyle="1" w:styleId="ListLabel65">
    <w:name w:val="ListLabel 65"/>
    <w:qFormat/>
    <w:rsid w:val="00E11DC7"/>
    <w:rPr>
      <w:rFonts w:cs="Times New Roman"/>
    </w:rPr>
  </w:style>
  <w:style w:type="character" w:customStyle="1" w:styleId="ListLabel66">
    <w:name w:val="ListLabel 66"/>
    <w:qFormat/>
    <w:rsid w:val="00E11DC7"/>
    <w:rPr>
      <w:rFonts w:cs="Times New Roman"/>
    </w:rPr>
  </w:style>
  <w:style w:type="character" w:customStyle="1" w:styleId="ListLabel67">
    <w:name w:val="ListLabel 67"/>
    <w:qFormat/>
    <w:rsid w:val="00E11DC7"/>
    <w:rPr>
      <w:rFonts w:cs="Times New Roman"/>
    </w:rPr>
  </w:style>
  <w:style w:type="character" w:customStyle="1" w:styleId="ListLabel68">
    <w:name w:val="ListLabel 68"/>
    <w:qFormat/>
    <w:rsid w:val="00E11DC7"/>
    <w:rPr>
      <w:rFonts w:cs="Times New Roman"/>
    </w:rPr>
  </w:style>
  <w:style w:type="character" w:customStyle="1" w:styleId="ListLabel69">
    <w:name w:val="ListLabel 69"/>
    <w:qFormat/>
    <w:rsid w:val="00E11DC7"/>
    <w:rPr>
      <w:rFonts w:cs="Times New Roman"/>
    </w:rPr>
  </w:style>
  <w:style w:type="character" w:customStyle="1" w:styleId="ListLabel70">
    <w:name w:val="ListLabel 70"/>
    <w:qFormat/>
    <w:rsid w:val="00E11DC7"/>
    <w:rPr>
      <w:rFonts w:cs="Times New Roman"/>
    </w:rPr>
  </w:style>
  <w:style w:type="character" w:customStyle="1" w:styleId="ListLabel71">
    <w:name w:val="ListLabel 71"/>
    <w:qFormat/>
    <w:rsid w:val="00E11DC7"/>
    <w:rPr>
      <w:rFonts w:cs="Times New Roman"/>
    </w:rPr>
  </w:style>
  <w:style w:type="character" w:customStyle="1" w:styleId="ListLabel72">
    <w:name w:val="ListLabel 72"/>
    <w:qFormat/>
    <w:rsid w:val="00E11DC7"/>
    <w:rPr>
      <w:rFonts w:cs="Times New Roman"/>
    </w:rPr>
  </w:style>
  <w:style w:type="character" w:customStyle="1" w:styleId="ListLabel73">
    <w:name w:val="ListLabel 73"/>
    <w:qFormat/>
    <w:rsid w:val="00E11DC7"/>
    <w:rPr>
      <w:rFonts w:cs="Times New Roman"/>
    </w:rPr>
  </w:style>
  <w:style w:type="character" w:customStyle="1" w:styleId="ListLabel74">
    <w:name w:val="ListLabel 74"/>
    <w:qFormat/>
    <w:rsid w:val="00E11DC7"/>
    <w:rPr>
      <w:rFonts w:cs="Times New Roman"/>
    </w:rPr>
  </w:style>
  <w:style w:type="character" w:customStyle="1" w:styleId="ListLabel75">
    <w:name w:val="ListLabel 75"/>
    <w:qFormat/>
    <w:rsid w:val="00E11DC7"/>
    <w:rPr>
      <w:rFonts w:cs="Times New Roman"/>
    </w:rPr>
  </w:style>
  <w:style w:type="character" w:customStyle="1" w:styleId="ListLabel76">
    <w:name w:val="ListLabel 76"/>
    <w:qFormat/>
    <w:rsid w:val="00E11DC7"/>
    <w:rPr>
      <w:rFonts w:cs="Times New Roman"/>
    </w:rPr>
  </w:style>
  <w:style w:type="character" w:customStyle="1" w:styleId="ListLabel77">
    <w:name w:val="ListLabel 77"/>
    <w:qFormat/>
    <w:rsid w:val="00E11DC7"/>
    <w:rPr>
      <w:rFonts w:cs="Times New Roman"/>
    </w:rPr>
  </w:style>
  <w:style w:type="character" w:customStyle="1" w:styleId="ListLabel78">
    <w:name w:val="ListLabel 78"/>
    <w:qFormat/>
    <w:rsid w:val="00E11DC7"/>
    <w:rPr>
      <w:rFonts w:cs="Times New Roman"/>
    </w:rPr>
  </w:style>
  <w:style w:type="character" w:customStyle="1" w:styleId="ListLabel79">
    <w:name w:val="ListLabel 79"/>
    <w:qFormat/>
    <w:rsid w:val="00E11DC7"/>
    <w:rPr>
      <w:rFonts w:cs="Times New Roman"/>
    </w:rPr>
  </w:style>
  <w:style w:type="character" w:customStyle="1" w:styleId="ListLabel80">
    <w:name w:val="ListLabel 80"/>
    <w:qFormat/>
    <w:rsid w:val="00E11DC7"/>
    <w:rPr>
      <w:rFonts w:cs="Times New Roman"/>
    </w:rPr>
  </w:style>
  <w:style w:type="character" w:customStyle="1" w:styleId="ListLabel81">
    <w:name w:val="ListLabel 81"/>
    <w:qFormat/>
    <w:rsid w:val="00E11DC7"/>
    <w:rPr>
      <w:rFonts w:cs="Times New Roman"/>
    </w:rPr>
  </w:style>
  <w:style w:type="character" w:customStyle="1" w:styleId="ListLabel82">
    <w:name w:val="ListLabel 82"/>
    <w:qFormat/>
    <w:rsid w:val="00E11DC7"/>
    <w:rPr>
      <w:rFonts w:cs="Times New Roman"/>
    </w:rPr>
  </w:style>
  <w:style w:type="character" w:customStyle="1" w:styleId="ListLabel83">
    <w:name w:val="ListLabel 83"/>
    <w:qFormat/>
    <w:rsid w:val="00E11DC7"/>
    <w:rPr>
      <w:rFonts w:cs="Times New Roman"/>
    </w:rPr>
  </w:style>
  <w:style w:type="character" w:customStyle="1" w:styleId="ListLabel84">
    <w:name w:val="ListLabel 84"/>
    <w:qFormat/>
    <w:rsid w:val="00E11DC7"/>
    <w:rPr>
      <w:rFonts w:cs="Times New Roman"/>
    </w:rPr>
  </w:style>
  <w:style w:type="character" w:customStyle="1" w:styleId="ListLabel85">
    <w:name w:val="ListLabel 85"/>
    <w:qFormat/>
    <w:rsid w:val="00E11DC7"/>
    <w:rPr>
      <w:rFonts w:cs="Times New Roman"/>
    </w:rPr>
  </w:style>
  <w:style w:type="character" w:customStyle="1" w:styleId="ListLabel86">
    <w:name w:val="ListLabel 86"/>
    <w:qFormat/>
    <w:rsid w:val="00E11DC7"/>
    <w:rPr>
      <w:rFonts w:cs="Times New Roman"/>
    </w:rPr>
  </w:style>
  <w:style w:type="character" w:customStyle="1" w:styleId="ListLabel87">
    <w:name w:val="ListLabel 87"/>
    <w:qFormat/>
    <w:rsid w:val="00E11DC7"/>
    <w:rPr>
      <w:rFonts w:cs="Times New Roman"/>
    </w:rPr>
  </w:style>
  <w:style w:type="character" w:customStyle="1" w:styleId="ListLabel88">
    <w:name w:val="ListLabel 88"/>
    <w:qFormat/>
    <w:rsid w:val="00E11DC7"/>
    <w:rPr>
      <w:rFonts w:cs="Times New Roman"/>
    </w:rPr>
  </w:style>
  <w:style w:type="character" w:customStyle="1" w:styleId="ListLabel89">
    <w:name w:val="ListLabel 89"/>
    <w:qFormat/>
    <w:rsid w:val="00E11DC7"/>
    <w:rPr>
      <w:rFonts w:ascii="Times New Roman" w:hAnsi="Times New Roman" w:cs="Times New Roman"/>
      <w:sz w:val="28"/>
    </w:rPr>
  </w:style>
  <w:style w:type="character" w:customStyle="1" w:styleId="ListLabel90">
    <w:name w:val="ListLabel 90"/>
    <w:qFormat/>
    <w:rsid w:val="00E11DC7"/>
    <w:rPr>
      <w:rFonts w:cs="Times New Roman"/>
    </w:rPr>
  </w:style>
  <w:style w:type="character" w:customStyle="1" w:styleId="ListLabel91">
    <w:name w:val="ListLabel 91"/>
    <w:qFormat/>
    <w:rsid w:val="00E11DC7"/>
    <w:rPr>
      <w:rFonts w:cs="Times New Roman"/>
    </w:rPr>
  </w:style>
  <w:style w:type="character" w:customStyle="1" w:styleId="ListLabel92">
    <w:name w:val="ListLabel 92"/>
    <w:qFormat/>
    <w:rsid w:val="00E11DC7"/>
    <w:rPr>
      <w:rFonts w:cs="Times New Roman"/>
    </w:rPr>
  </w:style>
  <w:style w:type="character" w:customStyle="1" w:styleId="ListLabel93">
    <w:name w:val="ListLabel 93"/>
    <w:qFormat/>
    <w:rsid w:val="00E11DC7"/>
    <w:rPr>
      <w:rFonts w:cs="Times New Roman"/>
    </w:rPr>
  </w:style>
  <w:style w:type="character" w:customStyle="1" w:styleId="ListLabel94">
    <w:name w:val="ListLabel 94"/>
    <w:qFormat/>
    <w:rsid w:val="00E11DC7"/>
    <w:rPr>
      <w:rFonts w:cs="Times New Roman"/>
    </w:rPr>
  </w:style>
  <w:style w:type="character" w:customStyle="1" w:styleId="ListLabel95">
    <w:name w:val="ListLabel 95"/>
    <w:qFormat/>
    <w:rsid w:val="00E11DC7"/>
    <w:rPr>
      <w:rFonts w:cs="Times New Roman"/>
    </w:rPr>
  </w:style>
  <w:style w:type="character" w:customStyle="1" w:styleId="ListLabel96">
    <w:name w:val="ListLabel 96"/>
    <w:qFormat/>
    <w:rsid w:val="00E11DC7"/>
    <w:rPr>
      <w:rFonts w:cs="Times New Roman"/>
    </w:rPr>
  </w:style>
  <w:style w:type="character" w:customStyle="1" w:styleId="ListLabel97">
    <w:name w:val="ListLabel 97"/>
    <w:qFormat/>
    <w:rsid w:val="00E11DC7"/>
    <w:rPr>
      <w:rFonts w:cs="Times New Roman"/>
    </w:rPr>
  </w:style>
  <w:style w:type="character" w:customStyle="1" w:styleId="ListLabel98">
    <w:name w:val="ListLabel 98"/>
    <w:qFormat/>
    <w:rsid w:val="00E11DC7"/>
    <w:rPr>
      <w:rFonts w:ascii="Times New Roman" w:hAnsi="Times New Roman"/>
      <w:b/>
      <w:sz w:val="28"/>
    </w:rPr>
  </w:style>
  <w:style w:type="character" w:customStyle="1" w:styleId="ListLabel99">
    <w:name w:val="ListLabel 99"/>
    <w:qFormat/>
    <w:rsid w:val="00E11DC7"/>
    <w:rPr>
      <w:color w:val="00000A"/>
    </w:rPr>
  </w:style>
  <w:style w:type="character" w:customStyle="1" w:styleId="ListLabel100">
    <w:name w:val="ListLabel 100"/>
    <w:qFormat/>
    <w:rsid w:val="00E11DC7"/>
    <w:rPr>
      <w:color w:val="00000A"/>
    </w:rPr>
  </w:style>
  <w:style w:type="character" w:customStyle="1" w:styleId="ListLabel101">
    <w:name w:val="ListLabel 101"/>
    <w:qFormat/>
    <w:rsid w:val="00E11DC7"/>
    <w:rPr>
      <w:color w:val="00000A"/>
    </w:rPr>
  </w:style>
  <w:style w:type="character" w:customStyle="1" w:styleId="ListLabel102">
    <w:name w:val="ListLabel 102"/>
    <w:qFormat/>
    <w:rsid w:val="00E11DC7"/>
    <w:rPr>
      <w:color w:val="00000A"/>
    </w:rPr>
  </w:style>
  <w:style w:type="character" w:customStyle="1" w:styleId="ListLabel103">
    <w:name w:val="ListLabel 103"/>
    <w:qFormat/>
    <w:rsid w:val="00E11DC7"/>
    <w:rPr>
      <w:color w:val="00000A"/>
    </w:rPr>
  </w:style>
  <w:style w:type="character" w:customStyle="1" w:styleId="ListLabel104">
    <w:name w:val="ListLabel 104"/>
    <w:qFormat/>
    <w:rsid w:val="00E11DC7"/>
    <w:rPr>
      <w:color w:val="00000A"/>
    </w:rPr>
  </w:style>
  <w:style w:type="character" w:customStyle="1" w:styleId="ListLabel105">
    <w:name w:val="ListLabel 105"/>
    <w:qFormat/>
    <w:rsid w:val="00E11DC7"/>
    <w:rPr>
      <w:color w:val="00000A"/>
    </w:rPr>
  </w:style>
  <w:style w:type="character" w:customStyle="1" w:styleId="ListLabel106">
    <w:name w:val="ListLabel 106"/>
    <w:qFormat/>
    <w:rsid w:val="00E11DC7"/>
    <w:rPr>
      <w:color w:val="00000A"/>
    </w:rPr>
  </w:style>
  <w:style w:type="character" w:customStyle="1" w:styleId="ListLabel107">
    <w:name w:val="ListLabel 107"/>
    <w:qFormat/>
    <w:rsid w:val="00E11DC7"/>
    <w:rPr>
      <w:rFonts w:ascii="Times New Roman" w:hAnsi="Times New Roman" w:cs="Times New Roman"/>
      <w:sz w:val="28"/>
    </w:rPr>
  </w:style>
  <w:style w:type="character" w:customStyle="1" w:styleId="ListLabel108">
    <w:name w:val="ListLabel 108"/>
    <w:qFormat/>
    <w:rsid w:val="00E11DC7"/>
    <w:rPr>
      <w:rFonts w:cs="Times New Roman"/>
    </w:rPr>
  </w:style>
  <w:style w:type="character" w:customStyle="1" w:styleId="ListLabel109">
    <w:name w:val="ListLabel 109"/>
    <w:qFormat/>
    <w:rsid w:val="00E11DC7"/>
    <w:rPr>
      <w:rFonts w:cs="Times New Roman"/>
    </w:rPr>
  </w:style>
  <w:style w:type="character" w:customStyle="1" w:styleId="ListLabel110">
    <w:name w:val="ListLabel 110"/>
    <w:qFormat/>
    <w:rsid w:val="00E11DC7"/>
    <w:rPr>
      <w:rFonts w:cs="Times New Roman"/>
    </w:rPr>
  </w:style>
  <w:style w:type="character" w:customStyle="1" w:styleId="ListLabel111">
    <w:name w:val="ListLabel 111"/>
    <w:qFormat/>
    <w:rsid w:val="00E11DC7"/>
    <w:rPr>
      <w:rFonts w:cs="Times New Roman"/>
    </w:rPr>
  </w:style>
  <w:style w:type="character" w:customStyle="1" w:styleId="ListLabel112">
    <w:name w:val="ListLabel 112"/>
    <w:qFormat/>
    <w:rsid w:val="00E11DC7"/>
    <w:rPr>
      <w:rFonts w:cs="Times New Roman"/>
    </w:rPr>
  </w:style>
  <w:style w:type="character" w:customStyle="1" w:styleId="ListLabel113">
    <w:name w:val="ListLabel 113"/>
    <w:qFormat/>
    <w:rsid w:val="00E11DC7"/>
    <w:rPr>
      <w:rFonts w:cs="Times New Roman"/>
    </w:rPr>
  </w:style>
  <w:style w:type="character" w:customStyle="1" w:styleId="ListLabel114">
    <w:name w:val="ListLabel 114"/>
    <w:qFormat/>
    <w:rsid w:val="00E11DC7"/>
    <w:rPr>
      <w:rFonts w:cs="Times New Roman"/>
    </w:rPr>
  </w:style>
  <w:style w:type="character" w:customStyle="1" w:styleId="ListLabel115">
    <w:name w:val="ListLabel 115"/>
    <w:qFormat/>
    <w:rsid w:val="00E11DC7"/>
    <w:rPr>
      <w:rFonts w:cs="Times New Roman"/>
    </w:rPr>
  </w:style>
  <w:style w:type="character" w:customStyle="1" w:styleId="ListLabel116">
    <w:name w:val="ListLabel 116"/>
    <w:qFormat/>
    <w:rsid w:val="00E11DC7"/>
    <w:rPr>
      <w:rFonts w:ascii="Times New Roman" w:hAnsi="Times New Roman" w:cs="Times New Roman"/>
      <w:sz w:val="28"/>
    </w:rPr>
  </w:style>
  <w:style w:type="character" w:customStyle="1" w:styleId="ListLabel117">
    <w:name w:val="ListLabel 117"/>
    <w:qFormat/>
    <w:rsid w:val="00E11DC7"/>
    <w:rPr>
      <w:rFonts w:cs="Times New Roman"/>
    </w:rPr>
  </w:style>
  <w:style w:type="character" w:customStyle="1" w:styleId="ListLabel118">
    <w:name w:val="ListLabel 118"/>
    <w:qFormat/>
    <w:rsid w:val="00E11DC7"/>
    <w:rPr>
      <w:rFonts w:cs="Times New Roman"/>
    </w:rPr>
  </w:style>
  <w:style w:type="character" w:customStyle="1" w:styleId="ListLabel119">
    <w:name w:val="ListLabel 119"/>
    <w:qFormat/>
    <w:rsid w:val="00E11DC7"/>
    <w:rPr>
      <w:rFonts w:cs="Times New Roman"/>
    </w:rPr>
  </w:style>
  <w:style w:type="character" w:customStyle="1" w:styleId="ListLabel120">
    <w:name w:val="ListLabel 120"/>
    <w:qFormat/>
    <w:rsid w:val="00E11DC7"/>
    <w:rPr>
      <w:rFonts w:cs="Times New Roman"/>
    </w:rPr>
  </w:style>
  <w:style w:type="character" w:customStyle="1" w:styleId="ListLabel121">
    <w:name w:val="ListLabel 121"/>
    <w:qFormat/>
    <w:rsid w:val="00E11DC7"/>
    <w:rPr>
      <w:rFonts w:cs="Times New Roman"/>
    </w:rPr>
  </w:style>
  <w:style w:type="character" w:customStyle="1" w:styleId="ListLabel122">
    <w:name w:val="ListLabel 122"/>
    <w:qFormat/>
    <w:rsid w:val="00E11DC7"/>
    <w:rPr>
      <w:rFonts w:cs="Times New Roman"/>
    </w:rPr>
  </w:style>
  <w:style w:type="character" w:customStyle="1" w:styleId="ListLabel123">
    <w:name w:val="ListLabel 123"/>
    <w:qFormat/>
    <w:rsid w:val="00E11DC7"/>
    <w:rPr>
      <w:rFonts w:cs="Times New Roman"/>
    </w:rPr>
  </w:style>
  <w:style w:type="character" w:customStyle="1" w:styleId="ListLabel124">
    <w:name w:val="ListLabel 124"/>
    <w:qFormat/>
    <w:rsid w:val="00E11DC7"/>
    <w:rPr>
      <w:rFonts w:cs="Times New Roman"/>
    </w:rPr>
  </w:style>
  <w:style w:type="character" w:customStyle="1" w:styleId="ListLabel125">
    <w:name w:val="ListLabel 125"/>
    <w:qFormat/>
    <w:rsid w:val="00E11DC7"/>
    <w:rPr>
      <w:rFonts w:ascii="Times New Roman" w:hAnsi="Times New Roman" w:cs="Times New Roman"/>
      <w:b w:val="0"/>
      <w:sz w:val="28"/>
    </w:rPr>
  </w:style>
  <w:style w:type="character" w:customStyle="1" w:styleId="ListLabel126">
    <w:name w:val="ListLabel 126"/>
    <w:qFormat/>
    <w:rsid w:val="00E11DC7"/>
    <w:rPr>
      <w:rFonts w:cs="Times New Roman"/>
    </w:rPr>
  </w:style>
  <w:style w:type="character" w:customStyle="1" w:styleId="ListLabel127">
    <w:name w:val="ListLabel 127"/>
    <w:qFormat/>
    <w:rsid w:val="00E11DC7"/>
    <w:rPr>
      <w:rFonts w:cs="Times New Roman"/>
    </w:rPr>
  </w:style>
  <w:style w:type="character" w:customStyle="1" w:styleId="ListLabel128">
    <w:name w:val="ListLabel 128"/>
    <w:qFormat/>
    <w:rsid w:val="00E11DC7"/>
    <w:rPr>
      <w:rFonts w:cs="Times New Roman"/>
    </w:rPr>
  </w:style>
  <w:style w:type="character" w:customStyle="1" w:styleId="ListLabel129">
    <w:name w:val="ListLabel 129"/>
    <w:qFormat/>
    <w:rsid w:val="00E11DC7"/>
    <w:rPr>
      <w:rFonts w:cs="Times New Roman"/>
    </w:rPr>
  </w:style>
  <w:style w:type="character" w:customStyle="1" w:styleId="ListLabel130">
    <w:name w:val="ListLabel 130"/>
    <w:qFormat/>
    <w:rsid w:val="00E11DC7"/>
    <w:rPr>
      <w:rFonts w:cs="Times New Roman"/>
    </w:rPr>
  </w:style>
  <w:style w:type="character" w:customStyle="1" w:styleId="ListLabel131">
    <w:name w:val="ListLabel 131"/>
    <w:qFormat/>
    <w:rsid w:val="00E11DC7"/>
    <w:rPr>
      <w:rFonts w:cs="Times New Roman"/>
    </w:rPr>
  </w:style>
  <w:style w:type="character" w:customStyle="1" w:styleId="ListLabel132">
    <w:name w:val="ListLabel 132"/>
    <w:qFormat/>
    <w:rsid w:val="00E11DC7"/>
    <w:rPr>
      <w:rFonts w:cs="Times New Roman"/>
    </w:rPr>
  </w:style>
  <w:style w:type="character" w:customStyle="1" w:styleId="ListLabel133">
    <w:name w:val="ListLabel 133"/>
    <w:qFormat/>
    <w:rsid w:val="00E11DC7"/>
    <w:rPr>
      <w:rFonts w:cs="Times New Roman"/>
    </w:rPr>
  </w:style>
  <w:style w:type="character" w:customStyle="1" w:styleId="ListLabel134">
    <w:name w:val="ListLabel 134"/>
    <w:qFormat/>
    <w:rsid w:val="00E11DC7"/>
    <w:rPr>
      <w:rFonts w:cs="Times New Roman"/>
      <w:sz w:val="28"/>
    </w:rPr>
  </w:style>
  <w:style w:type="character" w:customStyle="1" w:styleId="ListLabel135">
    <w:name w:val="ListLabel 135"/>
    <w:qFormat/>
    <w:rsid w:val="00E11DC7"/>
    <w:rPr>
      <w:rFonts w:cs="Times New Roman"/>
      <w:color w:val="00000A"/>
    </w:rPr>
  </w:style>
  <w:style w:type="character" w:customStyle="1" w:styleId="ListLabel136">
    <w:name w:val="ListLabel 136"/>
    <w:qFormat/>
    <w:rsid w:val="00E11DC7"/>
    <w:rPr>
      <w:rFonts w:cs="Times New Roman"/>
      <w:color w:val="00000A"/>
    </w:rPr>
  </w:style>
  <w:style w:type="character" w:customStyle="1" w:styleId="ListLabel137">
    <w:name w:val="ListLabel 137"/>
    <w:qFormat/>
    <w:rsid w:val="00E11DC7"/>
    <w:rPr>
      <w:rFonts w:cs="Times New Roman"/>
      <w:color w:val="00000A"/>
    </w:rPr>
  </w:style>
  <w:style w:type="character" w:customStyle="1" w:styleId="ListLabel138">
    <w:name w:val="ListLabel 138"/>
    <w:qFormat/>
    <w:rsid w:val="00E11DC7"/>
    <w:rPr>
      <w:rFonts w:cs="Times New Roman"/>
      <w:color w:val="00000A"/>
    </w:rPr>
  </w:style>
  <w:style w:type="character" w:customStyle="1" w:styleId="ListLabel139">
    <w:name w:val="ListLabel 139"/>
    <w:qFormat/>
    <w:rsid w:val="00E11DC7"/>
    <w:rPr>
      <w:rFonts w:cs="Times New Roman"/>
      <w:color w:val="00000A"/>
    </w:rPr>
  </w:style>
  <w:style w:type="character" w:customStyle="1" w:styleId="ListLabel140">
    <w:name w:val="ListLabel 140"/>
    <w:qFormat/>
    <w:rsid w:val="00E11DC7"/>
    <w:rPr>
      <w:rFonts w:cs="Times New Roman"/>
      <w:color w:val="00000A"/>
    </w:rPr>
  </w:style>
  <w:style w:type="character" w:customStyle="1" w:styleId="ListLabel141">
    <w:name w:val="ListLabel 141"/>
    <w:qFormat/>
    <w:rsid w:val="00E11DC7"/>
    <w:rPr>
      <w:rFonts w:cs="Times New Roman"/>
      <w:color w:val="00000A"/>
    </w:rPr>
  </w:style>
  <w:style w:type="character" w:customStyle="1" w:styleId="ListLabel142">
    <w:name w:val="ListLabel 142"/>
    <w:qFormat/>
    <w:rsid w:val="00E11DC7"/>
    <w:rPr>
      <w:rFonts w:cs="Times New Roman"/>
      <w:color w:val="00000A"/>
    </w:rPr>
  </w:style>
  <w:style w:type="paragraph" w:customStyle="1" w:styleId="ad">
    <w:name w:val="Заголовок"/>
    <w:basedOn w:val="a"/>
    <w:next w:val="ae"/>
    <w:qFormat/>
    <w:rsid w:val="00E11DC7"/>
    <w:pPr>
      <w:keepNext/>
      <w:spacing w:before="240" w:after="120"/>
    </w:pPr>
    <w:rPr>
      <w:rFonts w:ascii="Liberation Sans" w:eastAsia="WenQuanYi Micro Hei" w:hAnsi="Liberation Sans" w:cs="Lohit Devanagari"/>
      <w:sz w:val="28"/>
      <w:szCs w:val="28"/>
    </w:rPr>
  </w:style>
  <w:style w:type="paragraph" w:styleId="ae">
    <w:name w:val="Body Text"/>
    <w:basedOn w:val="a"/>
    <w:rsid w:val="00FA63BC"/>
    <w:pPr>
      <w:spacing w:after="0" w:line="240" w:lineRule="auto"/>
      <w:jc w:val="center"/>
    </w:pPr>
    <w:rPr>
      <w:rFonts w:ascii="Courier New" w:eastAsia="Times New Roman" w:hAnsi="Courier New" w:cs="Times New Roman"/>
      <w:sz w:val="20"/>
      <w:szCs w:val="20"/>
      <w:lang w:eastAsia="ru-RU"/>
    </w:rPr>
  </w:style>
  <w:style w:type="paragraph" w:styleId="af">
    <w:name w:val="List"/>
    <w:basedOn w:val="ae"/>
    <w:rsid w:val="00E11DC7"/>
    <w:rPr>
      <w:rFonts w:cs="Lohit Devanagari"/>
    </w:rPr>
  </w:style>
  <w:style w:type="paragraph" w:customStyle="1" w:styleId="Caption">
    <w:name w:val="Caption"/>
    <w:basedOn w:val="a"/>
    <w:qFormat/>
    <w:rsid w:val="00E11DC7"/>
    <w:pPr>
      <w:suppressLineNumbers/>
      <w:spacing w:before="120" w:after="120"/>
    </w:pPr>
    <w:rPr>
      <w:rFonts w:cs="Lohit Devanagari"/>
      <w:i/>
      <w:iCs/>
      <w:sz w:val="24"/>
      <w:szCs w:val="24"/>
    </w:rPr>
  </w:style>
  <w:style w:type="paragraph" w:styleId="af0">
    <w:name w:val="index heading"/>
    <w:basedOn w:val="a"/>
    <w:qFormat/>
    <w:rsid w:val="00E11DC7"/>
    <w:pPr>
      <w:suppressLineNumbers/>
    </w:pPr>
    <w:rPr>
      <w:rFonts w:cs="Lohit Devanagari"/>
    </w:rPr>
  </w:style>
  <w:style w:type="paragraph" w:customStyle="1" w:styleId="Header">
    <w:name w:val="Header"/>
    <w:basedOn w:val="a"/>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customStyle="1" w:styleId="Footer">
    <w:name w:val="Footer"/>
    <w:basedOn w:val="a"/>
    <w:semiHidden/>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styleId="af1">
    <w:name w:val="Body Text Indent"/>
    <w:basedOn w:val="a"/>
    <w:semiHidden/>
    <w:rsid w:val="00FA63BC"/>
    <w:pPr>
      <w:spacing w:after="0" w:line="240" w:lineRule="auto"/>
      <w:ind w:firstLine="709"/>
    </w:pPr>
    <w:rPr>
      <w:rFonts w:ascii="Times New Roman" w:eastAsia="Times New Roman" w:hAnsi="Times New Roman" w:cs="Times New Roman"/>
      <w:sz w:val="24"/>
      <w:szCs w:val="20"/>
      <w:lang w:eastAsia="ru-RU"/>
    </w:rPr>
  </w:style>
  <w:style w:type="paragraph" w:styleId="21">
    <w:name w:val="Body Text Indent 2"/>
    <w:basedOn w:val="a"/>
    <w:link w:val="20"/>
    <w:semiHidden/>
    <w:qFormat/>
    <w:rsid w:val="00FA63BC"/>
    <w:pPr>
      <w:suppressAutoHyphens/>
      <w:spacing w:after="0" w:line="240" w:lineRule="auto"/>
      <w:ind w:right="46" w:firstLine="567"/>
      <w:jc w:val="both"/>
    </w:pPr>
    <w:rPr>
      <w:rFonts w:ascii="Arial" w:eastAsia="Times New Roman" w:hAnsi="Arial" w:cs="Times New Roman"/>
      <w:sz w:val="28"/>
      <w:szCs w:val="20"/>
      <w:lang w:eastAsia="ru-RU"/>
    </w:rPr>
  </w:style>
  <w:style w:type="paragraph" w:styleId="31">
    <w:name w:val="Body Text Indent 3"/>
    <w:basedOn w:val="a"/>
    <w:link w:val="30"/>
    <w:qFormat/>
    <w:rsid w:val="00FA63BC"/>
    <w:pPr>
      <w:spacing w:after="0" w:line="240" w:lineRule="auto"/>
      <w:ind w:firstLine="360"/>
      <w:jc w:val="both"/>
    </w:pPr>
    <w:rPr>
      <w:rFonts w:ascii="Times New Roman" w:eastAsia="Times New Roman" w:hAnsi="Times New Roman" w:cs="Times New Roman"/>
      <w:sz w:val="24"/>
      <w:szCs w:val="20"/>
      <w:lang w:eastAsia="ru-RU"/>
    </w:rPr>
  </w:style>
  <w:style w:type="paragraph" w:styleId="25">
    <w:name w:val="Body Text 2"/>
    <w:basedOn w:val="a"/>
    <w:link w:val="210"/>
    <w:qFormat/>
    <w:rsid w:val="00FA63BC"/>
    <w:pPr>
      <w:spacing w:after="0" w:line="240" w:lineRule="auto"/>
      <w:jc w:val="both"/>
    </w:pPr>
    <w:rPr>
      <w:rFonts w:ascii="Times New Roman" w:eastAsia="Times New Roman" w:hAnsi="Times New Roman" w:cs="Times New Roman"/>
      <w:sz w:val="24"/>
      <w:szCs w:val="20"/>
      <w:lang w:eastAsia="ru-RU"/>
    </w:rPr>
  </w:style>
  <w:style w:type="paragraph" w:styleId="33">
    <w:name w:val="Body Text 3"/>
    <w:basedOn w:val="a"/>
    <w:semiHidden/>
    <w:qFormat/>
    <w:rsid w:val="00FA63BC"/>
    <w:pPr>
      <w:spacing w:after="0" w:line="240" w:lineRule="auto"/>
      <w:jc w:val="both"/>
    </w:pPr>
    <w:rPr>
      <w:rFonts w:ascii="Times New Roman" w:eastAsia="Times New Roman" w:hAnsi="Times New Roman" w:cs="Times New Roman"/>
      <w:sz w:val="28"/>
      <w:szCs w:val="20"/>
      <w:lang w:eastAsia="ru-RU"/>
    </w:rPr>
  </w:style>
  <w:style w:type="paragraph" w:styleId="af2">
    <w:name w:val="Title"/>
    <w:basedOn w:val="a"/>
    <w:qFormat/>
    <w:rsid w:val="00FA63BC"/>
    <w:pPr>
      <w:spacing w:after="0" w:line="240" w:lineRule="auto"/>
      <w:jc w:val="center"/>
    </w:pPr>
    <w:rPr>
      <w:rFonts w:ascii="Times New Roman" w:eastAsia="Times New Roman" w:hAnsi="Times New Roman" w:cs="Times New Roman"/>
      <w:b/>
      <w:sz w:val="24"/>
      <w:szCs w:val="20"/>
      <w:lang w:eastAsia="ru-RU"/>
    </w:rPr>
  </w:style>
  <w:style w:type="paragraph" w:styleId="af3">
    <w:name w:val="Balloon Text"/>
    <w:basedOn w:val="a"/>
    <w:semiHidden/>
    <w:qFormat/>
    <w:rsid w:val="00FA63BC"/>
    <w:pPr>
      <w:spacing w:after="0" w:line="240" w:lineRule="auto"/>
    </w:pPr>
    <w:rPr>
      <w:rFonts w:ascii="Tahoma" w:eastAsia="Times New Roman" w:hAnsi="Tahoma" w:cs="Tahoma"/>
      <w:sz w:val="16"/>
      <w:szCs w:val="16"/>
      <w:lang w:eastAsia="ru-RU"/>
    </w:rPr>
  </w:style>
  <w:style w:type="paragraph" w:customStyle="1" w:styleId="10">
    <w:name w:val="Абзац списка1"/>
    <w:basedOn w:val="a"/>
    <w:link w:val="ab"/>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styleId="af4">
    <w:name w:val="Normal (Web)"/>
    <w:basedOn w:val="a"/>
    <w:qFormat/>
    <w:rsid w:val="00FA63BC"/>
    <w:pPr>
      <w:spacing w:before="280" w:after="280" w:line="240" w:lineRule="auto"/>
    </w:pPr>
    <w:rPr>
      <w:rFonts w:ascii="Times New Roman" w:eastAsia="Times New Roman" w:hAnsi="Times New Roman" w:cs="MS Sans Serif"/>
      <w:sz w:val="24"/>
      <w:szCs w:val="24"/>
      <w:lang w:eastAsia="ar-SA"/>
    </w:rPr>
  </w:style>
  <w:style w:type="paragraph" w:customStyle="1" w:styleId="Default">
    <w:name w:val="Default"/>
    <w:qFormat/>
    <w:rsid w:val="00FA63BC"/>
    <w:rPr>
      <w:rFonts w:ascii="Times New Roman" w:eastAsia="Times New Roman" w:hAnsi="Times New Roman" w:cs="Times New Roman"/>
      <w:color w:val="000000"/>
      <w:sz w:val="24"/>
      <w:szCs w:val="24"/>
    </w:rPr>
  </w:style>
  <w:style w:type="paragraph" w:customStyle="1" w:styleId="af5">
    <w:name w:val="Подпись к таблице"/>
    <w:basedOn w:val="a"/>
    <w:uiPriority w:val="99"/>
    <w:qFormat/>
    <w:rsid w:val="00FA63BC"/>
    <w:pPr>
      <w:widowControl w:val="0"/>
      <w:shd w:val="clear" w:color="auto" w:fill="FFFFFF"/>
      <w:spacing w:after="0" w:line="240" w:lineRule="atLeast"/>
    </w:pPr>
    <w:rPr>
      <w:rFonts w:ascii="Times New Roman" w:hAnsi="Times New Roman" w:cs="Times New Roman"/>
      <w:b/>
      <w:bCs/>
      <w:i/>
      <w:iCs/>
    </w:rPr>
  </w:style>
  <w:style w:type="paragraph" w:customStyle="1" w:styleId="23">
    <w:name w:val="Заголовок №2"/>
    <w:basedOn w:val="a"/>
    <w:link w:val="24"/>
    <w:qFormat/>
    <w:rsid w:val="00FA63B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styleId="af6">
    <w:name w:val="List Paragraph"/>
    <w:basedOn w:val="a"/>
    <w:uiPriority w:val="34"/>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af7">
    <w:name w:val="Абзац"/>
    <w:basedOn w:val="a"/>
    <w:qFormat/>
    <w:rsid w:val="00FA63BC"/>
    <w:pPr>
      <w:suppressAutoHyphens/>
      <w:spacing w:before="60" w:after="60" w:line="240" w:lineRule="auto"/>
      <w:ind w:firstLine="709"/>
      <w:jc w:val="both"/>
    </w:pPr>
    <w:rPr>
      <w:rFonts w:ascii="Times New Roman" w:eastAsia="Times New Roman" w:hAnsi="Times New Roman" w:cs="Times New Roman"/>
      <w:sz w:val="28"/>
      <w:szCs w:val="24"/>
      <w:lang w:eastAsia="ar-SA"/>
    </w:rPr>
  </w:style>
  <w:style w:type="paragraph" w:customStyle="1" w:styleId="11">
    <w:name w:val="Основной текст1"/>
    <w:basedOn w:val="a"/>
    <w:qFormat/>
    <w:rsid w:val="00B503BC"/>
    <w:pPr>
      <w:shd w:val="clear" w:color="auto" w:fill="FFFFFF"/>
      <w:suppressAutoHyphens/>
      <w:spacing w:after="0" w:line="475" w:lineRule="exact"/>
      <w:jc w:val="both"/>
    </w:pPr>
    <w:rPr>
      <w:rFonts w:ascii="Times New Roman" w:eastAsia="Times New Roman" w:hAnsi="Times New Roman" w:cs="Times New Roman"/>
      <w:sz w:val="27"/>
      <w:szCs w:val="27"/>
      <w:lang w:eastAsia="ru-RU"/>
    </w:rPr>
  </w:style>
  <w:style w:type="table" w:styleId="af8">
    <w:name w:val="Table Grid"/>
    <w:basedOn w:val="a1"/>
    <w:rsid w:val="00FA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B63853"/>
    <w:rPr>
      <w:rFonts w:cs="Times New Roman"/>
      <w:color w:val="0000FF"/>
      <w:u w:val="single"/>
    </w:rPr>
  </w:style>
  <w:style w:type="character" w:customStyle="1" w:styleId="FontStyle134">
    <w:name w:val="Font Style134"/>
    <w:uiPriority w:val="99"/>
    <w:rsid w:val="00434438"/>
    <w:rPr>
      <w:rFonts w:ascii="Times New Roman" w:hAnsi="Times New Roman" w:cs="Times New Roman"/>
      <w:b/>
      <w:bCs/>
      <w:sz w:val="22"/>
      <w:szCs w:val="22"/>
    </w:rPr>
  </w:style>
  <w:style w:type="paragraph" w:customStyle="1" w:styleId="Style23">
    <w:name w:val="Style23"/>
    <w:basedOn w:val="a"/>
    <w:uiPriority w:val="99"/>
    <w:rsid w:val="004344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434438"/>
    <w:pPr>
      <w:widowControl w:val="0"/>
      <w:suppressAutoHyphens/>
      <w:autoSpaceDE w:val="0"/>
      <w:spacing w:after="0" w:line="240" w:lineRule="auto"/>
    </w:pPr>
    <w:rPr>
      <w:rFonts w:ascii="Times New Roman" w:eastAsia="Calibri" w:hAnsi="Times New Roman" w:cs="Times New Roman"/>
      <w:lang w:eastAsia="zh-CN"/>
    </w:rPr>
  </w:style>
  <w:style w:type="paragraph" w:customStyle="1" w:styleId="34">
    <w:name w:val="Основной текст3"/>
    <w:basedOn w:val="a"/>
    <w:rsid w:val="00094008"/>
    <w:pPr>
      <w:widowControl w:val="0"/>
      <w:shd w:val="clear" w:color="auto" w:fill="FFFFFF"/>
      <w:spacing w:before="180" w:after="0" w:line="205" w:lineRule="exact"/>
      <w:ind w:hanging="280"/>
      <w:jc w:val="both"/>
    </w:pPr>
    <w:rPr>
      <w:rFonts w:ascii="Calibri" w:eastAsia="Calibri" w:hAnsi="Calibri" w:cs="Times New Roman"/>
      <w:sz w:val="19"/>
      <w:shd w:val="clear" w:color="auto" w:fill="FFFFFF"/>
    </w:rPr>
  </w:style>
  <w:style w:type="character" w:styleId="afa">
    <w:name w:val="Placeholder Text"/>
    <w:basedOn w:val="a0"/>
    <w:uiPriority w:val="99"/>
    <w:semiHidden/>
    <w:rsid w:val="00B0124D"/>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reu.ru/component/docman/doc_download/1158-4-yj-semestr-zadachi" TargetMode="External"/><Relationship Id="rId3" Type="http://schemas.openxmlformats.org/officeDocument/2006/relationships/settings" Target="settings.xml"/><Relationship Id="rId7" Type="http://schemas.openxmlformats.org/officeDocument/2006/relationships/hyperlink" Target="http://rsreu.ru/component/docman/doc_download/1157-3-j-semestr-zadach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sreu.ru/component/docman/doc_download/1156-2-j-semestr-zadachi" TargetMode="External"/><Relationship Id="rId11" Type="http://schemas.openxmlformats.org/officeDocument/2006/relationships/fontTable" Target="fontTable.xml"/><Relationship Id="rId5" Type="http://schemas.openxmlformats.org/officeDocument/2006/relationships/hyperlink" Target="http://rsreu.ru/component/docman/doc_download/1155-1-j-semestr-zadachi" TargetMode="External"/><Relationship Id="rId10" Type="http://schemas.openxmlformats.org/officeDocument/2006/relationships/hyperlink" Target="http://cdo.rsreu.ru/" TargetMode="External"/><Relationship Id="rId4" Type="http://schemas.openxmlformats.org/officeDocument/2006/relationships/webSettings" Target="webSettings.xml"/><Relationship Id="rId9" Type="http://schemas.openxmlformats.org/officeDocument/2006/relationships/hyperlink" Target="http://rsreu.ru/faculties/faitu/kafedri/vm/menu-1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13</Pages>
  <Words>3502</Words>
  <Characters>19964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kaf435</cp:lastModifiedBy>
  <cp:revision>28</cp:revision>
  <dcterms:created xsi:type="dcterms:W3CDTF">2023-06-12T22:46:00Z</dcterms:created>
  <dcterms:modified xsi:type="dcterms:W3CDTF">2023-07-27T08:40:00Z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