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2028F6" w:rsidP="00AA0B8F">
      <w:pPr>
        <w:pStyle w:val="a5"/>
        <w:ind w:firstLine="567"/>
        <w:jc w:val="center"/>
        <w:rPr>
          <w:b/>
          <w:bCs/>
          <w:i/>
          <w:iCs/>
          <w:sz w:val="40"/>
          <w:szCs w:val="40"/>
        </w:rPr>
      </w:pPr>
      <w:r>
        <w:rPr>
          <w:b/>
          <w:bCs/>
          <w:i/>
          <w:iCs/>
          <w:sz w:val="40"/>
          <w:szCs w:val="40"/>
        </w:rPr>
        <w:t>Основы технологии электронной компонентной базы</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1D3" w:rsidRDefault="005A51D3" w:rsidP="00350A5F">
      <w:r>
        <w:separator/>
      </w:r>
    </w:p>
  </w:endnote>
  <w:endnote w:type="continuationSeparator" w:id="1">
    <w:p w:rsidR="005A51D3" w:rsidRDefault="005A51D3"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1D3" w:rsidRDefault="005A51D3" w:rsidP="00350A5F">
      <w:r>
        <w:separator/>
      </w:r>
    </w:p>
  </w:footnote>
  <w:footnote w:type="continuationSeparator" w:id="1">
    <w:p w:rsidR="005A51D3" w:rsidRDefault="005A51D3"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224BD0">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028F6"/>
    <w:rsid w:val="002240DB"/>
    <w:rsid w:val="00224BD0"/>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1D3"/>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4884</Words>
  <Characters>27842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2023-09-29T11:16:00Z</dcterms:created>
  <dcterms:modified xsi:type="dcterms:W3CDTF">2023-09-29T11:16:00Z</dcterms:modified>
</cp:coreProperties>
</file>