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6CF" w:rsidRPr="00BF62F9" w:rsidRDefault="00A566CF" w:rsidP="00A566CF">
      <w:pPr>
        <w:spacing w:line="264" w:lineRule="auto"/>
        <w:jc w:val="center"/>
        <w:rPr>
          <w:sz w:val="24"/>
          <w:szCs w:val="24"/>
        </w:rPr>
      </w:pPr>
      <w:r w:rsidRPr="00BF62F9">
        <w:rPr>
          <w:sz w:val="24"/>
          <w:szCs w:val="24"/>
        </w:rPr>
        <w:t>МИНИСТЕРСТВО  НАУКИ И ВЫСШЕГО ОБРАЗОВАНИЯ</w:t>
      </w:r>
    </w:p>
    <w:p w:rsidR="00A566CF" w:rsidRPr="00565500" w:rsidRDefault="00A566CF" w:rsidP="00A566CF">
      <w:pPr>
        <w:spacing w:line="264" w:lineRule="auto"/>
        <w:jc w:val="center"/>
        <w:rPr>
          <w:sz w:val="28"/>
          <w:szCs w:val="28"/>
        </w:rPr>
      </w:pPr>
      <w:r w:rsidRPr="00BF62F9">
        <w:rPr>
          <w:sz w:val="24"/>
          <w:szCs w:val="24"/>
        </w:rPr>
        <w:t>РОССИЙСКОЙ ФЕДЕРАЦИИ</w:t>
      </w:r>
    </w:p>
    <w:p w:rsidR="00A566CF" w:rsidRDefault="00A566CF" w:rsidP="00A566CF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A566CF" w:rsidRPr="00565500" w:rsidRDefault="00A566CF" w:rsidP="00A566CF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A566CF" w:rsidRPr="00BF62F9" w:rsidRDefault="00A566CF" w:rsidP="00A566CF">
      <w:pPr>
        <w:spacing w:line="264" w:lineRule="auto"/>
        <w:jc w:val="center"/>
        <w:rPr>
          <w:sz w:val="24"/>
          <w:szCs w:val="24"/>
        </w:rPr>
      </w:pPr>
      <w:r w:rsidRPr="00BF62F9">
        <w:rPr>
          <w:sz w:val="24"/>
          <w:szCs w:val="24"/>
        </w:rPr>
        <w:t>«РЯЗАНСКИЙ ГОСУДАРСТВЕННЫЙ РАДИОТЕХНИЧЕСКИЙ УНИВЕРСИТЕТ ИМЕНИ В.</w:t>
      </w:r>
      <w:r>
        <w:rPr>
          <w:sz w:val="24"/>
          <w:szCs w:val="24"/>
        </w:rPr>
        <w:t xml:space="preserve"> </w:t>
      </w:r>
      <w:r w:rsidRPr="00BF62F9">
        <w:rPr>
          <w:sz w:val="24"/>
          <w:szCs w:val="24"/>
        </w:rPr>
        <w:t>Ф. УТКИНА»</w:t>
      </w:r>
    </w:p>
    <w:p w:rsidR="00A566CF" w:rsidRPr="002039AC" w:rsidRDefault="00A566CF" w:rsidP="00A566CF">
      <w:pPr>
        <w:spacing w:line="264" w:lineRule="auto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</w:t>
      </w:r>
      <w:r w:rsidR="00384397">
        <w:rPr>
          <w:sz w:val="28"/>
          <w:szCs w:val="28"/>
          <w:u w:val="single"/>
        </w:rPr>
        <w:t>Государственного, муниципал</w:t>
      </w:r>
      <w:r w:rsidRPr="005503D7">
        <w:rPr>
          <w:sz w:val="28"/>
          <w:szCs w:val="28"/>
          <w:u w:val="single"/>
        </w:rPr>
        <w:t>ьного и корпоративного управления</w:t>
      </w:r>
      <w:r w:rsidRPr="002039AC">
        <w:rPr>
          <w:sz w:val="28"/>
          <w:szCs w:val="28"/>
          <w:u w:val="single"/>
        </w:rPr>
        <w:t>»</w:t>
      </w:r>
    </w:p>
    <w:p w:rsidR="00A566CF" w:rsidRDefault="00A566CF" w:rsidP="00A566CF">
      <w:pPr>
        <w:spacing w:line="264" w:lineRule="auto"/>
        <w:jc w:val="right"/>
        <w:rPr>
          <w:sz w:val="28"/>
          <w:szCs w:val="28"/>
        </w:rPr>
      </w:pPr>
    </w:p>
    <w:p w:rsidR="00A566CF" w:rsidRDefault="00A566CF" w:rsidP="00A566CF">
      <w:pPr>
        <w:spacing w:line="264" w:lineRule="auto"/>
        <w:rPr>
          <w:sz w:val="28"/>
          <w:szCs w:val="28"/>
        </w:rPr>
      </w:pPr>
    </w:p>
    <w:p w:rsidR="00A566CF" w:rsidRDefault="00A566CF" w:rsidP="00A566CF">
      <w:pPr>
        <w:spacing w:line="264" w:lineRule="auto"/>
        <w:rPr>
          <w:sz w:val="28"/>
          <w:szCs w:val="28"/>
        </w:rPr>
      </w:pPr>
    </w:p>
    <w:p w:rsidR="00A566CF" w:rsidRDefault="00A566CF" w:rsidP="00A566CF">
      <w:pPr>
        <w:spacing w:line="264" w:lineRule="auto"/>
        <w:rPr>
          <w:sz w:val="28"/>
          <w:szCs w:val="28"/>
        </w:rPr>
      </w:pPr>
    </w:p>
    <w:p w:rsidR="00A566CF" w:rsidRDefault="00A566CF" w:rsidP="00A566CF">
      <w:pPr>
        <w:spacing w:line="264" w:lineRule="auto"/>
        <w:rPr>
          <w:sz w:val="28"/>
          <w:szCs w:val="28"/>
        </w:rPr>
      </w:pPr>
    </w:p>
    <w:p w:rsidR="00A566CF" w:rsidRDefault="00A566CF" w:rsidP="00A566CF">
      <w:pPr>
        <w:spacing w:line="264" w:lineRule="auto"/>
        <w:rPr>
          <w:sz w:val="28"/>
          <w:szCs w:val="28"/>
        </w:rPr>
      </w:pPr>
    </w:p>
    <w:p w:rsidR="00A566CF" w:rsidRDefault="007840BE" w:rsidP="00A566CF">
      <w:pPr>
        <w:suppressAutoHyphens/>
        <w:spacing w:line="264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МЕТОДИЧЕСКИЕ УКАЗАНИЯ ПО ДИСЦИПЛИНЕ</w:t>
      </w:r>
    </w:p>
    <w:p w:rsidR="00A566CF" w:rsidRPr="008A681B" w:rsidRDefault="00260E41" w:rsidP="00A566CF">
      <w:pPr>
        <w:jc w:val="center"/>
        <w:rPr>
          <w:b/>
          <w:sz w:val="28"/>
          <w:szCs w:val="28"/>
          <w:lang w:eastAsia="zh-CN"/>
        </w:rPr>
      </w:pPr>
      <w:r w:rsidRPr="00260E41">
        <w:rPr>
          <w:b/>
          <w:sz w:val="28"/>
          <w:szCs w:val="28"/>
          <w:lang w:eastAsia="zh-CN"/>
        </w:rPr>
        <w:t>Б</w:t>
      </w:r>
      <w:proofErr w:type="gramStart"/>
      <w:r w:rsidRPr="00260E41">
        <w:rPr>
          <w:b/>
          <w:sz w:val="28"/>
          <w:szCs w:val="28"/>
          <w:lang w:eastAsia="zh-CN"/>
        </w:rPr>
        <w:t>1</w:t>
      </w:r>
      <w:proofErr w:type="gramEnd"/>
      <w:r w:rsidRPr="00260E41">
        <w:rPr>
          <w:b/>
          <w:sz w:val="28"/>
          <w:szCs w:val="28"/>
          <w:lang w:eastAsia="zh-CN"/>
        </w:rPr>
        <w:t xml:space="preserve">.В.01 </w:t>
      </w:r>
      <w:r w:rsidR="00A566CF">
        <w:rPr>
          <w:b/>
          <w:sz w:val="28"/>
          <w:szCs w:val="28"/>
          <w:lang w:eastAsia="zh-CN"/>
        </w:rPr>
        <w:t>«</w:t>
      </w:r>
      <w:r w:rsidR="00A566CF" w:rsidRPr="008A681B">
        <w:rPr>
          <w:b/>
          <w:sz w:val="28"/>
          <w:szCs w:val="28"/>
          <w:lang w:eastAsia="zh-CN"/>
        </w:rPr>
        <w:t>Экономико-математические методы и модели</w:t>
      </w:r>
      <w:r w:rsidR="00A566CF">
        <w:rPr>
          <w:b/>
          <w:sz w:val="28"/>
          <w:szCs w:val="28"/>
          <w:lang w:eastAsia="zh-CN"/>
        </w:rPr>
        <w:t>»</w:t>
      </w:r>
    </w:p>
    <w:p w:rsidR="00A566CF" w:rsidRDefault="00A566CF" w:rsidP="00A566CF">
      <w:pPr>
        <w:suppressAutoHyphens/>
        <w:spacing w:line="264" w:lineRule="auto"/>
        <w:jc w:val="center"/>
        <w:rPr>
          <w:b/>
          <w:bCs/>
          <w:sz w:val="28"/>
          <w:szCs w:val="28"/>
          <w:lang w:eastAsia="zh-CN"/>
        </w:rPr>
      </w:pPr>
    </w:p>
    <w:p w:rsidR="00D83DD5" w:rsidRPr="00BD350A" w:rsidRDefault="00D83DD5" w:rsidP="00A566CF">
      <w:pPr>
        <w:suppressAutoHyphens/>
        <w:spacing w:line="264" w:lineRule="auto"/>
        <w:jc w:val="center"/>
        <w:rPr>
          <w:b/>
          <w:bCs/>
          <w:sz w:val="28"/>
          <w:szCs w:val="28"/>
          <w:lang w:eastAsia="zh-CN"/>
        </w:rPr>
      </w:pPr>
    </w:p>
    <w:p w:rsidR="00A566CF" w:rsidRDefault="00A566CF" w:rsidP="00A566CF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>Специальность</w:t>
      </w:r>
    </w:p>
    <w:p w:rsidR="00A566CF" w:rsidRDefault="00A566CF" w:rsidP="00A566CF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 38.05.01 Экономическая безопасность</w:t>
      </w:r>
    </w:p>
    <w:p w:rsidR="00A566CF" w:rsidRDefault="00A566CF" w:rsidP="00A566CF">
      <w:pPr>
        <w:spacing w:line="264" w:lineRule="auto"/>
        <w:jc w:val="center"/>
        <w:rPr>
          <w:sz w:val="28"/>
          <w:szCs w:val="28"/>
        </w:rPr>
      </w:pPr>
    </w:p>
    <w:p w:rsidR="00A566CF" w:rsidRDefault="00260E41" w:rsidP="00A566CF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хозяйствующих субъектов</w:t>
      </w: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 -</w:t>
      </w:r>
      <w:r w:rsidRPr="0056550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экономист</w:t>
      </w:r>
    </w:p>
    <w:p w:rsidR="00A566CF" w:rsidRPr="00141CD1" w:rsidRDefault="00A566CF" w:rsidP="00A566CF">
      <w:pPr>
        <w:spacing w:line="264" w:lineRule="auto"/>
        <w:jc w:val="center"/>
        <w:rPr>
          <w:sz w:val="28"/>
          <w:szCs w:val="28"/>
        </w:rPr>
      </w:pPr>
    </w:p>
    <w:p w:rsidR="00A566CF" w:rsidRPr="00141CD1" w:rsidRDefault="00A566CF" w:rsidP="00A566CF">
      <w:pPr>
        <w:spacing w:line="264" w:lineRule="auto"/>
        <w:jc w:val="center"/>
        <w:rPr>
          <w:sz w:val="28"/>
          <w:szCs w:val="28"/>
        </w:rPr>
      </w:pPr>
      <w:r w:rsidRPr="00141CD1">
        <w:rPr>
          <w:sz w:val="28"/>
          <w:szCs w:val="28"/>
        </w:rPr>
        <w:t>Форма обучения – очная</w:t>
      </w:r>
      <w:r w:rsidR="00260E41">
        <w:rPr>
          <w:sz w:val="28"/>
          <w:szCs w:val="28"/>
        </w:rPr>
        <w:t>, заочная</w:t>
      </w:r>
    </w:p>
    <w:p w:rsidR="00A566CF" w:rsidRPr="00141CD1" w:rsidRDefault="00A566CF" w:rsidP="00A566CF">
      <w:pPr>
        <w:spacing w:line="264" w:lineRule="auto"/>
        <w:jc w:val="center"/>
        <w:rPr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260E41" w:rsidRDefault="00260E41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b/>
          <w:sz w:val="28"/>
          <w:szCs w:val="28"/>
        </w:rPr>
      </w:pPr>
    </w:p>
    <w:p w:rsidR="00A566CF" w:rsidRDefault="00A566CF" w:rsidP="00A566CF">
      <w:pPr>
        <w:spacing w:line="264" w:lineRule="auto"/>
        <w:jc w:val="center"/>
        <w:rPr>
          <w:sz w:val="28"/>
          <w:szCs w:val="28"/>
        </w:rPr>
      </w:pPr>
      <w:r w:rsidRPr="00141CD1">
        <w:rPr>
          <w:sz w:val="28"/>
          <w:szCs w:val="28"/>
        </w:rPr>
        <w:t>Рязань 20</w:t>
      </w:r>
      <w:r>
        <w:rPr>
          <w:sz w:val="28"/>
          <w:szCs w:val="28"/>
        </w:rPr>
        <w:t>21</w:t>
      </w:r>
      <w:r w:rsidRPr="00BF62F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A566CF" w:rsidRDefault="00A566CF" w:rsidP="00A566CF">
      <w:pPr>
        <w:pStyle w:val="a5"/>
        <w:spacing w:before="0" w:beforeAutospacing="0" w:after="0" w:afterAutospacing="0"/>
        <w:jc w:val="both"/>
      </w:pPr>
    </w:p>
    <w:p w:rsidR="00F52781" w:rsidRPr="004512BA" w:rsidRDefault="00F52781" w:rsidP="00F52781">
      <w:pPr>
        <w:shd w:val="clear" w:color="auto" w:fill="FFFFFF"/>
        <w:spacing w:line="240" w:lineRule="auto"/>
        <w:ind w:firstLine="709"/>
        <w:jc w:val="both"/>
        <w:rPr>
          <w:b/>
          <w:bCs/>
          <w:color w:val="000000"/>
          <w:spacing w:val="-2"/>
          <w:sz w:val="24"/>
          <w:szCs w:val="24"/>
        </w:rPr>
      </w:pPr>
    </w:p>
    <w:p w:rsidR="00F52781" w:rsidRDefault="00F52781" w:rsidP="00F52781">
      <w:pPr>
        <w:widowControl/>
        <w:autoSpaceDE w:val="0"/>
        <w:spacing w:line="240" w:lineRule="auto"/>
        <w:ind w:firstLine="709"/>
        <w:jc w:val="both"/>
        <w:rPr>
          <w:rFonts w:eastAsia="Meiryo"/>
          <w:sz w:val="24"/>
          <w:szCs w:val="24"/>
        </w:rPr>
      </w:pPr>
      <w:r>
        <w:rPr>
          <w:rFonts w:eastAsia="Meiryo"/>
          <w:b/>
          <w:bCs/>
          <w:i/>
          <w:sz w:val="24"/>
          <w:szCs w:val="24"/>
        </w:rPr>
        <w:lastRenderedPageBreak/>
        <w:t>Работа студента на лекции</w:t>
      </w:r>
    </w:p>
    <w:p w:rsidR="00F52781" w:rsidRPr="004512BA" w:rsidRDefault="00F52781" w:rsidP="00F52781">
      <w:pPr>
        <w:spacing w:line="240" w:lineRule="auto"/>
        <w:jc w:val="both"/>
        <w:rPr>
          <w:sz w:val="24"/>
          <w:szCs w:val="24"/>
        </w:rPr>
      </w:pPr>
      <w:r w:rsidRPr="004512BA">
        <w:rPr>
          <w:sz w:val="24"/>
          <w:szCs w:val="24"/>
        </w:rPr>
        <w:t xml:space="preserve">Студенты не должны пропускать лекционный материал, на основе которого решение задач и выполнение лабораторных работ станет эффективным. Студенты могут предлагать свои вопросы для вынесения их на общее рассмотрение при поддержке преподавателя. </w:t>
      </w:r>
    </w:p>
    <w:p w:rsidR="00F52781" w:rsidRDefault="00F52781" w:rsidP="00F52781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b/>
          <w:i/>
          <w:sz w:val="24"/>
          <w:szCs w:val="24"/>
        </w:rPr>
      </w:pPr>
    </w:p>
    <w:p w:rsidR="00F52781" w:rsidRDefault="00F52781" w:rsidP="00F52781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sz w:val="24"/>
          <w:szCs w:val="24"/>
        </w:rPr>
      </w:pPr>
      <w:r>
        <w:rPr>
          <w:rFonts w:eastAsia="Meiryo"/>
          <w:b/>
          <w:i/>
          <w:sz w:val="24"/>
          <w:szCs w:val="24"/>
        </w:rPr>
        <w:t>Подготовка к практическим занятиям</w:t>
      </w:r>
    </w:p>
    <w:p w:rsidR="00F52781" w:rsidRPr="004512BA" w:rsidRDefault="00F52781" w:rsidP="00F52781">
      <w:pPr>
        <w:spacing w:line="240" w:lineRule="auto"/>
        <w:jc w:val="both"/>
        <w:rPr>
          <w:sz w:val="24"/>
          <w:szCs w:val="24"/>
        </w:rPr>
      </w:pPr>
      <w:r w:rsidRPr="004512BA">
        <w:rPr>
          <w:sz w:val="24"/>
          <w:szCs w:val="24"/>
        </w:rPr>
        <w:t xml:space="preserve">Студенты должны систематически выполнять в установленные сроки лабораторные работы и другие виды </w:t>
      </w:r>
      <w:r>
        <w:rPr>
          <w:sz w:val="24"/>
          <w:szCs w:val="24"/>
        </w:rPr>
        <w:t>текущего</w:t>
      </w:r>
      <w:r w:rsidRPr="004512BA">
        <w:rPr>
          <w:sz w:val="24"/>
          <w:szCs w:val="24"/>
        </w:rPr>
        <w:t xml:space="preserve"> контроля, установленные данной программой.</w:t>
      </w:r>
    </w:p>
    <w:p w:rsidR="00F52781" w:rsidRPr="004512BA" w:rsidRDefault="00F52781" w:rsidP="00F52781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4512BA">
        <w:rPr>
          <w:sz w:val="24"/>
          <w:szCs w:val="24"/>
        </w:rPr>
        <w:t xml:space="preserve">При изучении дисциплины очень полезно предварительно изучать материал, который еще не </w:t>
      </w:r>
      <w:proofErr w:type="gramStart"/>
      <w:r w:rsidRPr="004512BA">
        <w:rPr>
          <w:sz w:val="24"/>
          <w:szCs w:val="24"/>
        </w:rPr>
        <w:t>прочитан на лекции не применялся</w:t>
      </w:r>
      <w:proofErr w:type="gramEnd"/>
      <w:r w:rsidRPr="004512BA">
        <w:rPr>
          <w:sz w:val="24"/>
          <w:szCs w:val="24"/>
        </w:rPr>
        <w:t xml:space="preserve"> на </w:t>
      </w:r>
      <w:r w:rsidR="00260E41">
        <w:rPr>
          <w:sz w:val="24"/>
          <w:szCs w:val="24"/>
        </w:rPr>
        <w:t>практическом</w:t>
      </w:r>
      <w:r w:rsidRPr="004512BA">
        <w:rPr>
          <w:sz w:val="24"/>
          <w:szCs w:val="24"/>
        </w:rPr>
        <w:t xml:space="preserve"> занятии. </w:t>
      </w:r>
    </w:p>
    <w:p w:rsidR="00F52781" w:rsidRDefault="00F52781" w:rsidP="00F52781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 w:rsidRPr="004512BA">
        <w:rPr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дополнительная литература  по данной дисциплине, желательно использовать несколько источников по курсу. Литературу по курсу рекомендуется изучать в электронной библиотечной системе. После изучения очередного параграфа необходимо ответить на несколько простых вопросов для самоконтроля по данной теме. </w:t>
      </w:r>
    </w:p>
    <w:p w:rsidR="00F52781" w:rsidRPr="004512BA" w:rsidRDefault="00F52781" w:rsidP="00F52781">
      <w:pPr>
        <w:pStyle w:val="a3"/>
        <w:widowControl w:val="0"/>
        <w:tabs>
          <w:tab w:val="left" w:pos="42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выполнения лабораторных работ и контрольные вопросы к ним приведены в методических указаниях к лабораторным работам.</w:t>
      </w:r>
    </w:p>
    <w:p w:rsidR="00F52781" w:rsidRDefault="00F52781" w:rsidP="00F52781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b/>
          <w:i/>
          <w:sz w:val="24"/>
          <w:szCs w:val="24"/>
        </w:rPr>
      </w:pPr>
    </w:p>
    <w:p w:rsidR="00F52781" w:rsidRDefault="00F52781" w:rsidP="00F52781">
      <w:pPr>
        <w:widowControl/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sz w:val="24"/>
          <w:szCs w:val="24"/>
        </w:rPr>
      </w:pPr>
      <w:r>
        <w:rPr>
          <w:rFonts w:eastAsia="Meiryo"/>
          <w:b/>
          <w:i/>
          <w:sz w:val="24"/>
          <w:szCs w:val="24"/>
        </w:rPr>
        <w:t xml:space="preserve">Подготовка к сдаче </w:t>
      </w:r>
      <w:r w:rsidR="00260E41">
        <w:rPr>
          <w:rFonts w:eastAsia="Meiryo"/>
          <w:b/>
          <w:i/>
          <w:sz w:val="24"/>
          <w:szCs w:val="24"/>
        </w:rPr>
        <w:t>зачета</w:t>
      </w:r>
    </w:p>
    <w:p w:rsidR="00F52781" w:rsidRDefault="00260E41" w:rsidP="00F52781">
      <w:pPr>
        <w:widowControl/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>Зачет</w:t>
      </w:r>
      <w:r w:rsidR="00F52781">
        <w:rPr>
          <w:rFonts w:eastAsia="Meiryo"/>
          <w:sz w:val="24"/>
          <w:szCs w:val="24"/>
        </w:rPr>
        <w:t xml:space="preserve"> – форма промежуточной проверки знаний, умений, навыков, степени освоения дисциплины.</w:t>
      </w:r>
    </w:p>
    <w:p w:rsidR="00F52781" w:rsidRDefault="00F52781" w:rsidP="00F52781">
      <w:pPr>
        <w:widowControl/>
        <w:tabs>
          <w:tab w:val="left" w:pos="2900"/>
          <w:tab w:val="left" w:pos="3940"/>
          <w:tab w:val="left" w:pos="4820"/>
          <w:tab w:val="left" w:pos="5880"/>
          <w:tab w:val="left" w:pos="7520"/>
          <w:tab w:val="left" w:pos="8020"/>
          <w:tab w:val="left" w:pos="9060"/>
        </w:tabs>
        <w:autoSpaceDE w:val="0"/>
        <w:spacing w:line="240" w:lineRule="auto"/>
        <w:ind w:firstLine="709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Главная задача </w:t>
      </w:r>
      <w:r w:rsidR="00260E41">
        <w:rPr>
          <w:rFonts w:eastAsia="Meiryo"/>
          <w:sz w:val="24"/>
          <w:szCs w:val="24"/>
        </w:rPr>
        <w:t>зачета</w:t>
      </w:r>
      <w:r>
        <w:rPr>
          <w:rFonts w:eastAsia="Meiryo"/>
          <w:sz w:val="24"/>
          <w:szCs w:val="24"/>
        </w:rPr>
        <w:t xml:space="preserve"> состоит в том, чтобы у студента из отдельных сведений и деталей составилось представление об общем содержании дисциплины, стала понятной методика предмета, его система. Готовясь к </w:t>
      </w:r>
      <w:r w:rsidR="00260E41">
        <w:rPr>
          <w:rFonts w:eastAsia="Meiryo"/>
          <w:sz w:val="24"/>
          <w:szCs w:val="24"/>
        </w:rPr>
        <w:t>зачету</w:t>
      </w:r>
      <w:r>
        <w:rPr>
          <w:rFonts w:eastAsia="Meiryo"/>
          <w:sz w:val="24"/>
          <w:szCs w:val="24"/>
        </w:rPr>
        <w:t xml:space="preserve">, студент приводит в систему знания, полученные на лекциях, лабораторных работах, практических занятиях, разбирается в том, что осталось непонятным. </w:t>
      </w:r>
    </w:p>
    <w:p w:rsidR="006023F9" w:rsidRDefault="006023F9">
      <w:bookmarkStart w:id="0" w:name="_GoBack"/>
      <w:bookmarkEnd w:id="0"/>
    </w:p>
    <w:sectPr w:rsidR="006023F9" w:rsidSect="00602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781"/>
    <w:rsid w:val="001F4757"/>
    <w:rsid w:val="00260E41"/>
    <w:rsid w:val="00305AE2"/>
    <w:rsid w:val="00384397"/>
    <w:rsid w:val="003E2AE3"/>
    <w:rsid w:val="0058346A"/>
    <w:rsid w:val="006023F9"/>
    <w:rsid w:val="006F2753"/>
    <w:rsid w:val="007840BE"/>
    <w:rsid w:val="008B012B"/>
    <w:rsid w:val="00A566CF"/>
    <w:rsid w:val="00CC080B"/>
    <w:rsid w:val="00D13080"/>
    <w:rsid w:val="00D83DD5"/>
    <w:rsid w:val="00DA2F75"/>
    <w:rsid w:val="00F5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81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52781"/>
    <w:pPr>
      <w:widowControl/>
      <w:spacing w:line="240" w:lineRule="auto"/>
      <w:ind w:firstLine="0"/>
    </w:pPr>
    <w:rPr>
      <w:rFonts w:eastAsia="Calibri"/>
      <w:kern w:val="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5278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ocked/>
    <w:rsid w:val="00F5278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5">
    <w:name w:val="Normal (Web)"/>
    <w:basedOn w:val="a"/>
    <w:rsid w:val="00A566CF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781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52781"/>
    <w:pPr>
      <w:widowControl/>
      <w:spacing w:line="240" w:lineRule="auto"/>
      <w:ind w:firstLine="0"/>
    </w:pPr>
    <w:rPr>
      <w:rFonts w:eastAsia="Calibri"/>
      <w:kern w:val="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52781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locked/>
    <w:rsid w:val="00F5278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5">
    <w:name w:val="Normal (Web)"/>
    <w:basedOn w:val="a"/>
    <w:rsid w:val="00A566CF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2021-07-12T13:46:00Z</dcterms:created>
  <dcterms:modified xsi:type="dcterms:W3CDTF">2021-07-12T13:48:00Z</dcterms:modified>
</cp:coreProperties>
</file>