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0CC7" w:rsidRPr="00905F3C" w:rsidRDefault="00A50CC7" w:rsidP="00C351E0">
      <w:pPr>
        <w:spacing w:after="0" w:line="276" w:lineRule="auto"/>
        <w:jc w:val="right"/>
        <w:rPr>
          <w:caps/>
          <w:sz w:val="28"/>
          <w:szCs w:val="28"/>
        </w:rPr>
      </w:pPr>
      <w:r w:rsidRPr="00905F3C">
        <w:rPr>
          <w:caps/>
          <w:sz w:val="28"/>
          <w:szCs w:val="28"/>
        </w:rPr>
        <w:t xml:space="preserve">ПрИЛОЖЕНИЕ </w:t>
      </w:r>
    </w:p>
    <w:p w:rsidR="00A50CC7" w:rsidRPr="00905F3C" w:rsidRDefault="00A50CC7" w:rsidP="00C351E0">
      <w:pPr>
        <w:spacing w:after="0" w:line="276" w:lineRule="auto"/>
        <w:jc w:val="center"/>
        <w:rPr>
          <w:caps/>
          <w:sz w:val="28"/>
          <w:szCs w:val="28"/>
        </w:rPr>
      </w:pPr>
    </w:p>
    <w:p w:rsidR="00A50CC7" w:rsidRPr="00905F3C" w:rsidRDefault="00A50CC7" w:rsidP="00C351E0">
      <w:pPr>
        <w:spacing w:after="0" w:line="276" w:lineRule="auto"/>
        <w:jc w:val="center"/>
        <w:rPr>
          <w:caps/>
          <w:sz w:val="28"/>
          <w:szCs w:val="28"/>
        </w:rPr>
      </w:pPr>
      <w:r w:rsidRPr="00905F3C">
        <w:rPr>
          <w:caps/>
          <w:sz w:val="28"/>
          <w:szCs w:val="28"/>
        </w:rPr>
        <w:t xml:space="preserve">Министерство науки </w:t>
      </w:r>
      <w:r w:rsidR="007543E5">
        <w:rPr>
          <w:caps/>
          <w:sz w:val="28"/>
          <w:szCs w:val="28"/>
        </w:rPr>
        <w:t>И ВЫСШЕГО ОБРАЗОВАНИЯ</w:t>
      </w:r>
    </w:p>
    <w:p w:rsidR="00A50CC7" w:rsidRPr="00905F3C" w:rsidRDefault="00A50CC7" w:rsidP="00C351E0">
      <w:pPr>
        <w:spacing w:after="0" w:line="276" w:lineRule="auto"/>
        <w:jc w:val="center"/>
        <w:rPr>
          <w:caps/>
          <w:sz w:val="28"/>
          <w:szCs w:val="28"/>
        </w:rPr>
      </w:pPr>
      <w:r w:rsidRPr="00905F3C">
        <w:rPr>
          <w:caps/>
          <w:sz w:val="28"/>
          <w:szCs w:val="28"/>
        </w:rPr>
        <w:t>Российской Федерации</w:t>
      </w:r>
    </w:p>
    <w:p w:rsidR="00A50CC7" w:rsidRPr="00905F3C" w:rsidRDefault="00A50CC7" w:rsidP="00C351E0">
      <w:pPr>
        <w:spacing w:after="0" w:line="276" w:lineRule="auto"/>
        <w:jc w:val="center"/>
        <w:rPr>
          <w:caps/>
          <w:sz w:val="28"/>
          <w:szCs w:val="28"/>
        </w:rPr>
      </w:pPr>
    </w:p>
    <w:p w:rsidR="00A50CC7" w:rsidRPr="00905F3C" w:rsidRDefault="00A50CC7" w:rsidP="00C351E0">
      <w:pPr>
        <w:spacing w:after="0" w:line="276" w:lineRule="auto"/>
        <w:jc w:val="center"/>
        <w:rPr>
          <w:sz w:val="28"/>
          <w:szCs w:val="28"/>
        </w:rPr>
      </w:pPr>
      <w:r w:rsidRPr="00905F3C">
        <w:rPr>
          <w:sz w:val="28"/>
          <w:szCs w:val="28"/>
        </w:rPr>
        <w:t>Федеральное государственное бюджетное образовательное</w:t>
      </w:r>
    </w:p>
    <w:p w:rsidR="00A50CC7" w:rsidRDefault="00A50CC7" w:rsidP="00C351E0">
      <w:pPr>
        <w:spacing w:after="0" w:line="276" w:lineRule="auto"/>
        <w:jc w:val="center"/>
        <w:rPr>
          <w:sz w:val="28"/>
          <w:szCs w:val="28"/>
        </w:rPr>
      </w:pPr>
      <w:r w:rsidRPr="00905F3C">
        <w:rPr>
          <w:sz w:val="28"/>
          <w:szCs w:val="28"/>
        </w:rPr>
        <w:t>учреждение высшего образования</w:t>
      </w:r>
    </w:p>
    <w:p w:rsidR="00D158B8" w:rsidRPr="00905F3C" w:rsidRDefault="00D158B8" w:rsidP="00C351E0">
      <w:pPr>
        <w:spacing w:after="0" w:line="276" w:lineRule="auto"/>
        <w:jc w:val="center"/>
        <w:rPr>
          <w:sz w:val="28"/>
          <w:szCs w:val="28"/>
        </w:rPr>
      </w:pPr>
    </w:p>
    <w:p w:rsidR="00A50CC7" w:rsidRPr="00905F3C" w:rsidRDefault="00A50CC7" w:rsidP="00C351E0">
      <w:pPr>
        <w:spacing w:after="0" w:line="276" w:lineRule="auto"/>
        <w:jc w:val="center"/>
        <w:rPr>
          <w:caps/>
          <w:sz w:val="28"/>
          <w:szCs w:val="28"/>
        </w:rPr>
      </w:pPr>
      <w:r w:rsidRPr="00905F3C">
        <w:rPr>
          <w:caps/>
          <w:sz w:val="28"/>
          <w:szCs w:val="28"/>
        </w:rPr>
        <w:t xml:space="preserve">Рязанский государственный радиотехнический </w:t>
      </w:r>
    </w:p>
    <w:p w:rsidR="00A50CC7" w:rsidRPr="00905F3C" w:rsidRDefault="00A50CC7" w:rsidP="00C351E0">
      <w:pPr>
        <w:spacing w:after="0" w:line="276" w:lineRule="auto"/>
        <w:jc w:val="center"/>
        <w:rPr>
          <w:caps/>
          <w:sz w:val="28"/>
          <w:szCs w:val="28"/>
        </w:rPr>
      </w:pPr>
      <w:r w:rsidRPr="00905F3C">
        <w:rPr>
          <w:caps/>
          <w:sz w:val="28"/>
          <w:szCs w:val="28"/>
        </w:rPr>
        <w:t>университет</w:t>
      </w:r>
      <w:r w:rsidR="007543E5">
        <w:rPr>
          <w:caps/>
          <w:sz w:val="28"/>
          <w:szCs w:val="28"/>
        </w:rPr>
        <w:t xml:space="preserve"> ИМ. в.ф. УТКИНА</w:t>
      </w:r>
    </w:p>
    <w:p w:rsidR="002E0B15" w:rsidRPr="002E0B15" w:rsidRDefault="002E0B15" w:rsidP="002E0B15">
      <w:pPr>
        <w:autoSpaceDE w:val="0"/>
        <w:spacing w:after="0" w:line="276" w:lineRule="auto"/>
        <w:jc w:val="center"/>
        <w:rPr>
          <w:szCs w:val="24"/>
        </w:rPr>
      </w:pPr>
      <w:r w:rsidRPr="002E0B15">
        <w:rPr>
          <w:szCs w:val="24"/>
        </w:rPr>
        <w:t>Кафедра «</w:t>
      </w:r>
      <w:r w:rsidRPr="002E0B15">
        <w:rPr>
          <w:color w:val="000000"/>
          <w:szCs w:val="24"/>
          <w:lang w:eastAsia="zh-CN"/>
        </w:rPr>
        <w:t>Микро- и наноэлектроника</w:t>
      </w:r>
      <w:r w:rsidRPr="002E0B15">
        <w:rPr>
          <w:szCs w:val="24"/>
        </w:rPr>
        <w:t>»</w:t>
      </w:r>
    </w:p>
    <w:p w:rsidR="00A50CC7" w:rsidRPr="002E0B15" w:rsidRDefault="00A50CC7" w:rsidP="00C351E0">
      <w:pPr>
        <w:spacing w:after="0" w:line="276" w:lineRule="auto"/>
        <w:jc w:val="center"/>
        <w:rPr>
          <w:caps/>
          <w:szCs w:val="24"/>
        </w:rPr>
      </w:pPr>
    </w:p>
    <w:p w:rsidR="00A50CC7" w:rsidRPr="00905F3C" w:rsidRDefault="00A50CC7" w:rsidP="00C351E0">
      <w:pPr>
        <w:spacing w:after="0" w:line="276" w:lineRule="auto"/>
        <w:jc w:val="center"/>
        <w:rPr>
          <w:caps/>
          <w:sz w:val="28"/>
          <w:szCs w:val="28"/>
        </w:rPr>
      </w:pPr>
    </w:p>
    <w:p w:rsidR="002E0B15" w:rsidRPr="002E0B15" w:rsidRDefault="002E0B15" w:rsidP="002E0B15">
      <w:pPr>
        <w:keepNext/>
        <w:suppressAutoHyphens/>
        <w:spacing w:after="0" w:line="240" w:lineRule="auto"/>
        <w:contextualSpacing/>
        <w:jc w:val="center"/>
        <w:outlineLvl w:val="2"/>
        <w:rPr>
          <w:b/>
          <w:bCs/>
          <w:sz w:val="28"/>
          <w:szCs w:val="28"/>
          <w:lang w:eastAsia="ar-SA"/>
        </w:rPr>
      </w:pPr>
      <w:r w:rsidRPr="002E0B15">
        <w:rPr>
          <w:b/>
          <w:bCs/>
          <w:sz w:val="28"/>
          <w:szCs w:val="28"/>
          <w:lang w:eastAsia="ar-SA"/>
        </w:rPr>
        <w:t>ОЦЕНОЧНЫЕ МАТЕРИАЛЫ</w:t>
      </w:r>
    </w:p>
    <w:p w:rsidR="002E0B15" w:rsidRPr="002E0B15" w:rsidRDefault="002E0B15" w:rsidP="002E0B15">
      <w:pPr>
        <w:keepNext/>
        <w:spacing w:after="0" w:line="312" w:lineRule="auto"/>
        <w:ind w:right="84"/>
        <w:jc w:val="center"/>
        <w:outlineLvl w:val="1"/>
        <w:rPr>
          <w:b/>
          <w:sz w:val="28"/>
          <w:szCs w:val="28"/>
          <w:lang w:eastAsia="ru-RU"/>
        </w:rPr>
      </w:pPr>
    </w:p>
    <w:p w:rsidR="002E0B15" w:rsidRPr="002E0B15" w:rsidRDefault="002E0B15" w:rsidP="002E0B15">
      <w:pPr>
        <w:spacing w:after="0" w:line="312" w:lineRule="auto"/>
        <w:ind w:right="84"/>
        <w:jc w:val="center"/>
        <w:rPr>
          <w:sz w:val="28"/>
          <w:szCs w:val="28"/>
          <w:lang w:eastAsia="ru-RU"/>
        </w:rPr>
      </w:pPr>
      <w:r w:rsidRPr="002E0B15">
        <w:rPr>
          <w:sz w:val="28"/>
          <w:szCs w:val="28"/>
          <w:lang w:eastAsia="ru-RU"/>
        </w:rPr>
        <w:t xml:space="preserve"> по дисциплине</w:t>
      </w:r>
    </w:p>
    <w:p w:rsidR="002E0B15" w:rsidRPr="00905F3C" w:rsidRDefault="002E0B15" w:rsidP="00C351E0">
      <w:pPr>
        <w:autoSpaceDE w:val="0"/>
        <w:spacing w:after="0" w:line="276" w:lineRule="auto"/>
        <w:jc w:val="center"/>
        <w:rPr>
          <w:sz w:val="28"/>
          <w:szCs w:val="28"/>
        </w:rPr>
      </w:pPr>
    </w:p>
    <w:p w:rsidR="005D7B3A" w:rsidRPr="00C63445" w:rsidRDefault="002E0B15" w:rsidP="005D7B3A">
      <w:pPr>
        <w:widowControl w:val="0"/>
        <w:suppressAutoHyphens/>
        <w:autoSpaceDE w:val="0"/>
        <w:spacing w:after="5"/>
        <w:ind w:left="-284" w:right="475" w:firstLine="710"/>
        <w:jc w:val="center"/>
        <w:rPr>
          <w:color w:val="000000"/>
          <w:szCs w:val="24"/>
        </w:rPr>
      </w:pPr>
      <w:r>
        <w:rPr>
          <w:b/>
          <w:color w:val="000000"/>
          <w:szCs w:val="24"/>
        </w:rPr>
        <w:t>«</w:t>
      </w:r>
      <w:r w:rsidR="005D7B3A">
        <w:rPr>
          <w:b/>
          <w:color w:val="000000"/>
          <w:szCs w:val="24"/>
        </w:rPr>
        <w:t>Материаловедение</w:t>
      </w:r>
      <w:r w:rsidR="005D7B3A" w:rsidRPr="00C63445">
        <w:rPr>
          <w:b/>
          <w:color w:val="000000"/>
          <w:szCs w:val="24"/>
        </w:rPr>
        <w:t>»</w:t>
      </w:r>
      <w:r w:rsidR="00927A5D">
        <w:rPr>
          <w:b/>
          <w:color w:val="000000"/>
          <w:szCs w:val="24"/>
        </w:rPr>
        <w:t xml:space="preserve"> </w:t>
      </w:r>
    </w:p>
    <w:p w:rsidR="005D7B3A" w:rsidRPr="0018200D" w:rsidRDefault="005D7B3A" w:rsidP="005D7B3A">
      <w:pPr>
        <w:widowControl w:val="0"/>
        <w:suppressAutoHyphens/>
        <w:ind w:left="-284" w:right="475" w:firstLine="710"/>
        <w:contextualSpacing/>
        <w:jc w:val="center"/>
        <w:rPr>
          <w:szCs w:val="24"/>
          <w:lang w:eastAsia="ar-SA"/>
        </w:rPr>
      </w:pPr>
    </w:p>
    <w:p w:rsidR="005D7B3A" w:rsidRPr="0018200D" w:rsidRDefault="005D7B3A" w:rsidP="005D7B3A">
      <w:pPr>
        <w:widowControl w:val="0"/>
        <w:suppressAutoHyphens/>
        <w:ind w:left="-284" w:right="475" w:firstLine="710"/>
        <w:contextualSpacing/>
        <w:jc w:val="center"/>
        <w:rPr>
          <w:szCs w:val="24"/>
          <w:lang w:eastAsia="ar-SA"/>
        </w:rPr>
      </w:pPr>
      <w:r w:rsidRPr="0018200D">
        <w:rPr>
          <w:szCs w:val="24"/>
          <w:lang w:eastAsia="ar-SA"/>
        </w:rPr>
        <w:t>Направление подготовки</w:t>
      </w:r>
    </w:p>
    <w:p w:rsidR="005D7B3A" w:rsidRPr="00993132" w:rsidRDefault="00FF7B86" w:rsidP="005D7B3A">
      <w:pPr>
        <w:widowControl w:val="0"/>
        <w:ind w:left="-284" w:right="475" w:firstLine="710"/>
        <w:jc w:val="center"/>
        <w:rPr>
          <w:color w:val="000000"/>
          <w:szCs w:val="24"/>
        </w:rPr>
      </w:pPr>
      <w:r w:rsidRPr="00FF7B86">
        <w:rPr>
          <w:color w:val="000000"/>
          <w:szCs w:val="24"/>
        </w:rPr>
        <w:t>12.03.04</w:t>
      </w:r>
      <w:r w:rsidR="005D7B3A" w:rsidRPr="00C414DB">
        <w:rPr>
          <w:color w:val="000000"/>
          <w:szCs w:val="24"/>
        </w:rPr>
        <w:t xml:space="preserve"> </w:t>
      </w:r>
      <w:r w:rsidRPr="00FF7B86">
        <w:rPr>
          <w:color w:val="000000"/>
          <w:szCs w:val="24"/>
        </w:rPr>
        <w:t>Биотехнические системы и технологии</w:t>
      </w:r>
    </w:p>
    <w:p w:rsidR="005D7B3A" w:rsidRDefault="005D7B3A" w:rsidP="005D7B3A">
      <w:pPr>
        <w:widowControl w:val="0"/>
        <w:ind w:left="-284" w:right="475" w:firstLine="710"/>
        <w:jc w:val="center"/>
        <w:rPr>
          <w:color w:val="000000"/>
          <w:szCs w:val="24"/>
        </w:rPr>
      </w:pPr>
    </w:p>
    <w:p w:rsidR="005D7B3A" w:rsidRPr="0018200D" w:rsidRDefault="005D7B3A" w:rsidP="005D7B3A">
      <w:pPr>
        <w:widowControl w:val="0"/>
        <w:ind w:left="-284" w:right="475" w:firstLine="710"/>
        <w:jc w:val="center"/>
        <w:rPr>
          <w:b/>
          <w:color w:val="000000"/>
          <w:szCs w:val="24"/>
        </w:rPr>
      </w:pPr>
      <w:r w:rsidRPr="0018200D">
        <w:rPr>
          <w:color w:val="000000"/>
          <w:szCs w:val="24"/>
        </w:rPr>
        <w:t>Направленность (профиль) подготовки</w:t>
      </w:r>
    </w:p>
    <w:p w:rsidR="005D7B3A" w:rsidRDefault="00FF7B86" w:rsidP="005D7B3A">
      <w:pPr>
        <w:widowControl w:val="0"/>
        <w:ind w:left="-284" w:right="475" w:firstLine="710"/>
        <w:jc w:val="center"/>
        <w:rPr>
          <w:color w:val="000000"/>
          <w:szCs w:val="24"/>
        </w:rPr>
      </w:pPr>
      <w:r w:rsidRPr="00FF7B86">
        <w:rPr>
          <w:color w:val="000000"/>
          <w:szCs w:val="24"/>
        </w:rPr>
        <w:t>Биотехнические системы и технологии</w:t>
      </w:r>
    </w:p>
    <w:p w:rsidR="005D7B3A" w:rsidRPr="0018200D" w:rsidRDefault="005D7B3A" w:rsidP="005D7B3A">
      <w:pPr>
        <w:widowControl w:val="0"/>
        <w:ind w:left="-284" w:right="475" w:firstLine="710"/>
        <w:jc w:val="center"/>
        <w:rPr>
          <w:b/>
          <w:color w:val="000000"/>
          <w:szCs w:val="24"/>
        </w:rPr>
      </w:pPr>
      <w:r w:rsidRPr="0018200D">
        <w:rPr>
          <w:color w:val="000000"/>
          <w:szCs w:val="24"/>
        </w:rPr>
        <w:t>Уровень подготовки</w:t>
      </w:r>
    </w:p>
    <w:p w:rsidR="005D7B3A" w:rsidRPr="00927A5D" w:rsidRDefault="00927A5D" w:rsidP="005D7B3A">
      <w:pPr>
        <w:widowControl w:val="0"/>
        <w:ind w:left="-284" w:right="475" w:firstLine="710"/>
        <w:jc w:val="center"/>
        <w:rPr>
          <w:b/>
          <w:color w:val="000000"/>
          <w:szCs w:val="24"/>
        </w:rPr>
      </w:pPr>
      <w:r>
        <w:rPr>
          <w:color w:val="000000"/>
          <w:szCs w:val="24"/>
        </w:rPr>
        <w:t>бакалавриат</w:t>
      </w:r>
    </w:p>
    <w:p w:rsidR="005D7B3A" w:rsidRPr="0018200D" w:rsidRDefault="005D7B3A" w:rsidP="005D7B3A">
      <w:pPr>
        <w:widowControl w:val="0"/>
        <w:ind w:left="-284" w:right="475" w:firstLine="710"/>
        <w:jc w:val="center"/>
        <w:rPr>
          <w:color w:val="000000"/>
          <w:szCs w:val="24"/>
        </w:rPr>
      </w:pPr>
    </w:p>
    <w:p w:rsidR="002E0B15" w:rsidRPr="0018200D" w:rsidRDefault="002E0B15" w:rsidP="002E0B15">
      <w:pPr>
        <w:widowControl w:val="0"/>
        <w:ind w:left="-284" w:right="475" w:firstLine="710"/>
        <w:jc w:val="center"/>
        <w:rPr>
          <w:b/>
          <w:color w:val="000000"/>
          <w:sz w:val="16"/>
          <w:szCs w:val="16"/>
        </w:rPr>
      </w:pPr>
      <w:r>
        <w:rPr>
          <w:color w:val="000000"/>
          <w:szCs w:val="24"/>
        </w:rPr>
        <w:t xml:space="preserve">Квалификация выпускника – </w:t>
      </w:r>
      <w:r w:rsidR="00927A5D">
        <w:rPr>
          <w:color w:val="000000"/>
          <w:szCs w:val="24"/>
        </w:rPr>
        <w:t>академический бакалавр</w:t>
      </w:r>
    </w:p>
    <w:p w:rsidR="005D7B3A" w:rsidRPr="0018200D" w:rsidRDefault="005D7B3A" w:rsidP="005D7B3A">
      <w:pPr>
        <w:widowControl w:val="0"/>
        <w:ind w:left="-284" w:right="475" w:firstLine="710"/>
        <w:jc w:val="center"/>
        <w:rPr>
          <w:color w:val="000000"/>
          <w:szCs w:val="24"/>
        </w:rPr>
      </w:pPr>
    </w:p>
    <w:p w:rsidR="002E0B15" w:rsidRPr="0018200D" w:rsidRDefault="002E0B15" w:rsidP="002E0B15">
      <w:pPr>
        <w:widowControl w:val="0"/>
        <w:ind w:left="-284" w:right="475" w:firstLine="710"/>
        <w:jc w:val="center"/>
        <w:rPr>
          <w:b/>
          <w:color w:val="000000"/>
          <w:sz w:val="16"/>
          <w:szCs w:val="16"/>
        </w:rPr>
      </w:pPr>
      <w:r>
        <w:rPr>
          <w:color w:val="000000"/>
          <w:szCs w:val="24"/>
        </w:rPr>
        <w:t>Форма обучения – очная</w:t>
      </w:r>
    </w:p>
    <w:p w:rsidR="005D7B3A" w:rsidRPr="0018200D" w:rsidRDefault="005D7B3A" w:rsidP="005D7B3A">
      <w:pPr>
        <w:widowControl w:val="0"/>
        <w:ind w:left="-284" w:right="475" w:firstLine="710"/>
        <w:jc w:val="center"/>
        <w:rPr>
          <w:b/>
          <w:color w:val="000000"/>
          <w:szCs w:val="24"/>
        </w:rPr>
      </w:pPr>
    </w:p>
    <w:p w:rsidR="005D7B3A" w:rsidRPr="0018200D" w:rsidRDefault="005D7B3A" w:rsidP="005D7B3A">
      <w:pPr>
        <w:widowControl w:val="0"/>
        <w:ind w:left="-284" w:right="475" w:firstLine="710"/>
        <w:jc w:val="center"/>
        <w:rPr>
          <w:color w:val="000000"/>
          <w:sz w:val="16"/>
          <w:szCs w:val="16"/>
        </w:rPr>
      </w:pPr>
    </w:p>
    <w:p w:rsidR="005D7B3A" w:rsidRPr="0018200D" w:rsidRDefault="005D7B3A" w:rsidP="005D7B3A">
      <w:pPr>
        <w:widowControl w:val="0"/>
        <w:ind w:left="-284" w:right="475" w:firstLine="710"/>
        <w:jc w:val="center"/>
        <w:rPr>
          <w:color w:val="000000"/>
          <w:szCs w:val="24"/>
        </w:rPr>
      </w:pPr>
    </w:p>
    <w:p w:rsidR="002E0B15" w:rsidRPr="0018200D" w:rsidRDefault="002E0B15" w:rsidP="002E0B15">
      <w:pPr>
        <w:ind w:left="-284" w:right="475" w:firstLine="710"/>
        <w:jc w:val="center"/>
        <w:rPr>
          <w:sz w:val="28"/>
          <w:szCs w:val="28"/>
          <w:lang w:eastAsia="ar-SA"/>
        </w:rPr>
      </w:pPr>
      <w:r w:rsidRPr="0018200D">
        <w:rPr>
          <w:sz w:val="28"/>
          <w:szCs w:val="28"/>
          <w:lang w:eastAsia="ar-SA"/>
        </w:rPr>
        <w:t>Рязань 20</w:t>
      </w:r>
      <w:r>
        <w:rPr>
          <w:sz w:val="28"/>
          <w:szCs w:val="28"/>
          <w:lang w:eastAsia="ar-SA"/>
        </w:rPr>
        <w:t>2</w:t>
      </w:r>
      <w:r w:rsidR="00356876">
        <w:rPr>
          <w:sz w:val="28"/>
          <w:szCs w:val="28"/>
          <w:lang w:val="en-US" w:eastAsia="ar-SA"/>
        </w:rPr>
        <w:t>2</w:t>
      </w:r>
      <w:r>
        <w:rPr>
          <w:sz w:val="28"/>
          <w:szCs w:val="28"/>
          <w:lang w:eastAsia="ar-SA"/>
        </w:rPr>
        <w:t xml:space="preserve"> </w:t>
      </w:r>
      <w:r w:rsidRPr="0018200D">
        <w:rPr>
          <w:sz w:val="28"/>
          <w:szCs w:val="28"/>
          <w:lang w:eastAsia="ar-SA"/>
        </w:rPr>
        <w:t>г</w:t>
      </w:r>
      <w:r>
        <w:rPr>
          <w:sz w:val="28"/>
          <w:szCs w:val="28"/>
          <w:lang w:eastAsia="ar-SA"/>
        </w:rPr>
        <w:t>.</w:t>
      </w:r>
    </w:p>
    <w:p w:rsidR="005D7B3A" w:rsidRPr="0018200D" w:rsidRDefault="005D7B3A" w:rsidP="005D7B3A">
      <w:pPr>
        <w:widowControl w:val="0"/>
        <w:ind w:left="-284" w:right="475" w:firstLine="710"/>
        <w:jc w:val="center"/>
        <w:rPr>
          <w:color w:val="000000"/>
          <w:sz w:val="16"/>
          <w:szCs w:val="16"/>
        </w:rPr>
      </w:pPr>
    </w:p>
    <w:p w:rsidR="00A50CC7" w:rsidRDefault="00A50CC7" w:rsidP="00C414DB">
      <w:pPr>
        <w:autoSpaceDE w:val="0"/>
        <w:spacing w:after="0" w:line="276" w:lineRule="auto"/>
        <w:rPr>
          <w:sz w:val="28"/>
          <w:szCs w:val="28"/>
          <w:lang w:val="en-US" w:eastAsia="ar-SA"/>
        </w:rPr>
      </w:pPr>
    </w:p>
    <w:p w:rsidR="00C414DB" w:rsidRPr="00C414DB" w:rsidRDefault="00C414DB" w:rsidP="00C414DB">
      <w:pPr>
        <w:autoSpaceDE w:val="0"/>
        <w:spacing w:after="0" w:line="276" w:lineRule="auto"/>
        <w:rPr>
          <w:b/>
          <w:sz w:val="28"/>
          <w:szCs w:val="28"/>
          <w:lang w:val="en-US"/>
        </w:rPr>
      </w:pPr>
    </w:p>
    <w:p w:rsidR="00A50CC7" w:rsidRPr="00905F3C" w:rsidRDefault="00A50CC7" w:rsidP="00C351E0">
      <w:pPr>
        <w:autoSpaceDE w:val="0"/>
        <w:spacing w:after="0" w:line="276" w:lineRule="auto"/>
        <w:jc w:val="center"/>
        <w:rPr>
          <w:b/>
          <w:sz w:val="28"/>
          <w:szCs w:val="28"/>
        </w:rPr>
      </w:pPr>
      <w:r w:rsidRPr="00905F3C">
        <w:rPr>
          <w:b/>
          <w:sz w:val="28"/>
          <w:szCs w:val="28"/>
        </w:rPr>
        <w:lastRenderedPageBreak/>
        <w:t xml:space="preserve">ОЦЕНОЧНЫЕ МАТЕРИАЛЫ </w:t>
      </w:r>
    </w:p>
    <w:p w:rsidR="00A50CC7" w:rsidRPr="00905F3C" w:rsidRDefault="00A50CC7" w:rsidP="00C351E0">
      <w:pPr>
        <w:autoSpaceDE w:val="0"/>
        <w:spacing w:after="0" w:line="276" w:lineRule="auto"/>
        <w:jc w:val="center"/>
        <w:rPr>
          <w:sz w:val="28"/>
          <w:szCs w:val="28"/>
        </w:rPr>
      </w:pPr>
    </w:p>
    <w:p w:rsidR="00A50CC7" w:rsidRDefault="00A50CC7" w:rsidP="00C351E0">
      <w:pPr>
        <w:autoSpaceDE w:val="0"/>
        <w:spacing w:after="0" w:line="276" w:lineRule="auto"/>
        <w:jc w:val="center"/>
        <w:rPr>
          <w:sz w:val="28"/>
          <w:szCs w:val="28"/>
          <w:lang w:val="en-US"/>
        </w:rPr>
      </w:pPr>
      <w:r w:rsidRPr="00905F3C">
        <w:rPr>
          <w:sz w:val="28"/>
          <w:szCs w:val="28"/>
        </w:rPr>
        <w:t>по дисциплине</w:t>
      </w:r>
    </w:p>
    <w:p w:rsidR="00C414DB" w:rsidRDefault="00C414DB" w:rsidP="00C351E0">
      <w:pPr>
        <w:autoSpaceDE w:val="0"/>
        <w:spacing w:after="0" w:line="276" w:lineRule="auto"/>
        <w:jc w:val="center"/>
        <w:rPr>
          <w:sz w:val="28"/>
          <w:szCs w:val="28"/>
          <w:lang w:val="en-US"/>
        </w:rPr>
      </w:pPr>
    </w:p>
    <w:p w:rsidR="00C414DB" w:rsidRDefault="00C414DB" w:rsidP="00C351E0">
      <w:pPr>
        <w:autoSpaceDE w:val="0"/>
        <w:spacing w:after="0" w:line="276" w:lineRule="auto"/>
        <w:jc w:val="center"/>
        <w:rPr>
          <w:b/>
          <w:sz w:val="28"/>
          <w:szCs w:val="28"/>
        </w:rPr>
      </w:pPr>
      <w:r w:rsidRPr="00C414DB">
        <w:rPr>
          <w:b/>
          <w:sz w:val="28"/>
          <w:szCs w:val="28"/>
        </w:rPr>
        <w:t>«Материаловедение»</w:t>
      </w:r>
    </w:p>
    <w:p w:rsidR="00C414DB" w:rsidRPr="00C414DB" w:rsidRDefault="00C414DB" w:rsidP="00C351E0">
      <w:pPr>
        <w:autoSpaceDE w:val="0"/>
        <w:spacing w:after="0" w:line="276" w:lineRule="auto"/>
        <w:jc w:val="center"/>
        <w:rPr>
          <w:sz w:val="28"/>
          <w:szCs w:val="28"/>
        </w:rPr>
      </w:pPr>
    </w:p>
    <w:p w:rsidR="00A50CC7" w:rsidRPr="00905F3C" w:rsidRDefault="00A50CC7" w:rsidP="00C351E0">
      <w:pPr>
        <w:pStyle w:val="afffb"/>
        <w:spacing w:before="0" w:after="0" w:line="276" w:lineRule="auto"/>
        <w:rPr>
          <w:rStyle w:val="a8"/>
          <w:b w:val="0"/>
          <w:bCs w:val="0"/>
          <w:i w:val="0"/>
          <w:iCs w:val="0"/>
          <w:szCs w:val="28"/>
        </w:rPr>
      </w:pPr>
      <w:r w:rsidRPr="00905F3C">
        <w:rPr>
          <w:szCs w:val="28"/>
        </w:rPr>
        <w:t>Оценочные материалы</w:t>
      </w:r>
      <w:r w:rsidRPr="00905F3C">
        <w:rPr>
          <w:rStyle w:val="a8"/>
          <w:b w:val="0"/>
          <w:i w:val="0"/>
          <w:szCs w:val="28"/>
        </w:rPr>
        <w:t xml:space="preserve"> – это совокупность учебно-методических материалов (контрольных заданий, описаний форм и процедур, оцениваемых ресурсов в дистанционных учебных курсах), предназначенных для оценки качества освоения обучающимися дисциплины </w:t>
      </w:r>
      <w:r w:rsidRPr="00905F3C">
        <w:rPr>
          <w:szCs w:val="28"/>
        </w:rPr>
        <w:t>«</w:t>
      </w:r>
      <w:r w:rsidR="00E141EB" w:rsidRPr="00E141EB">
        <w:rPr>
          <w:color w:val="000000"/>
          <w:szCs w:val="28"/>
          <w:lang w:eastAsia="en-US"/>
        </w:rPr>
        <w:t>Материаловедение</w:t>
      </w:r>
      <w:r w:rsidR="002E0B15">
        <w:rPr>
          <w:szCs w:val="28"/>
        </w:rPr>
        <w:t xml:space="preserve">» </w:t>
      </w:r>
      <w:r w:rsidRPr="00905F3C">
        <w:rPr>
          <w:rStyle w:val="a8"/>
          <w:b w:val="0"/>
          <w:i w:val="0"/>
          <w:szCs w:val="28"/>
        </w:rPr>
        <w:t>как части основной образовательной программы.</w:t>
      </w:r>
    </w:p>
    <w:p w:rsidR="00A50CC7" w:rsidRPr="00905F3C" w:rsidRDefault="00A50CC7" w:rsidP="00C351E0">
      <w:pPr>
        <w:pStyle w:val="a9"/>
        <w:spacing w:line="276" w:lineRule="auto"/>
        <w:ind w:firstLine="708"/>
        <w:jc w:val="both"/>
        <w:rPr>
          <w:rStyle w:val="a8"/>
          <w:bCs/>
          <w:iCs/>
          <w:sz w:val="28"/>
          <w:szCs w:val="28"/>
        </w:rPr>
      </w:pPr>
      <w:r w:rsidRPr="00905F3C">
        <w:rPr>
          <w:rStyle w:val="a8"/>
          <w:sz w:val="28"/>
          <w:szCs w:val="28"/>
        </w:rPr>
        <w:t xml:space="preserve">Цель – </w:t>
      </w:r>
      <w:r w:rsidR="00853EBC" w:rsidRPr="00905F3C">
        <w:rPr>
          <w:rStyle w:val="a8"/>
          <w:sz w:val="28"/>
          <w:szCs w:val="28"/>
        </w:rPr>
        <w:t>оценка</w:t>
      </w:r>
      <w:r w:rsidRPr="00905F3C">
        <w:rPr>
          <w:rStyle w:val="a8"/>
          <w:sz w:val="28"/>
          <w:szCs w:val="28"/>
        </w:rPr>
        <w:t xml:space="preserve"> соответстви</w:t>
      </w:r>
      <w:r w:rsidR="00853EBC" w:rsidRPr="00905F3C">
        <w:rPr>
          <w:rStyle w:val="a8"/>
          <w:sz w:val="28"/>
          <w:szCs w:val="28"/>
        </w:rPr>
        <w:t>я</w:t>
      </w:r>
      <w:r w:rsidRPr="00905F3C">
        <w:rPr>
          <w:rStyle w:val="a8"/>
          <w:sz w:val="28"/>
          <w:szCs w:val="28"/>
        </w:rPr>
        <w:t xml:space="preserve"> знаний, умений и уровня приобретённых </w:t>
      </w:r>
      <w:r w:rsidR="00853EBC" w:rsidRPr="00905F3C">
        <w:rPr>
          <w:rStyle w:val="a8"/>
          <w:sz w:val="28"/>
          <w:szCs w:val="28"/>
        </w:rPr>
        <w:t xml:space="preserve">обучаемыми </w:t>
      </w:r>
      <w:r w:rsidRPr="00905F3C">
        <w:rPr>
          <w:rStyle w:val="a8"/>
          <w:sz w:val="28"/>
          <w:szCs w:val="28"/>
        </w:rPr>
        <w:t>компе</w:t>
      </w:r>
      <w:r w:rsidR="00853EBC" w:rsidRPr="00905F3C">
        <w:rPr>
          <w:rStyle w:val="a8"/>
          <w:sz w:val="28"/>
          <w:szCs w:val="28"/>
        </w:rPr>
        <w:t>тенций</w:t>
      </w:r>
      <w:r w:rsidRPr="00905F3C">
        <w:rPr>
          <w:rStyle w:val="a8"/>
          <w:sz w:val="28"/>
          <w:szCs w:val="28"/>
        </w:rPr>
        <w:t xml:space="preserve"> требованиям основной образовательной программы в ходе проведения текущего контроля и промежуточной аттестации.</w:t>
      </w:r>
    </w:p>
    <w:p w:rsidR="00A50CC7" w:rsidRPr="00905F3C" w:rsidRDefault="00A50CC7" w:rsidP="00C351E0">
      <w:pPr>
        <w:pStyle w:val="a9"/>
        <w:spacing w:line="276" w:lineRule="auto"/>
        <w:ind w:firstLine="708"/>
        <w:jc w:val="both"/>
        <w:rPr>
          <w:rStyle w:val="a8"/>
          <w:bCs/>
          <w:iCs/>
          <w:sz w:val="28"/>
          <w:szCs w:val="28"/>
        </w:rPr>
      </w:pPr>
      <w:r w:rsidRPr="00905F3C">
        <w:rPr>
          <w:rStyle w:val="a8"/>
          <w:sz w:val="28"/>
          <w:szCs w:val="28"/>
        </w:rPr>
        <w:t xml:space="preserve">Основная задача – обеспечить оценку уровня сформированности общекультурных и профессиональных компетенций, приобретаемых </w:t>
      </w:r>
      <w:r w:rsidR="00833284">
        <w:rPr>
          <w:rStyle w:val="a8"/>
          <w:sz w:val="28"/>
          <w:szCs w:val="28"/>
        </w:rPr>
        <w:t>обучаемыми</w:t>
      </w:r>
      <w:r w:rsidRPr="00905F3C">
        <w:rPr>
          <w:rStyle w:val="a8"/>
          <w:sz w:val="28"/>
          <w:szCs w:val="28"/>
        </w:rPr>
        <w:t xml:space="preserve"> в соответствии с этими требованиями.</w:t>
      </w:r>
    </w:p>
    <w:p w:rsidR="00A50CC7" w:rsidRPr="00905F3C" w:rsidRDefault="00270161" w:rsidP="00C351E0">
      <w:pPr>
        <w:pStyle w:val="a9"/>
        <w:spacing w:line="276" w:lineRule="auto"/>
        <w:ind w:firstLine="708"/>
        <w:jc w:val="both"/>
        <w:rPr>
          <w:rStyle w:val="a8"/>
          <w:bCs/>
          <w:iCs/>
          <w:sz w:val="28"/>
          <w:szCs w:val="28"/>
        </w:rPr>
      </w:pPr>
      <w:r>
        <w:rPr>
          <w:rStyle w:val="a8"/>
          <w:sz w:val="28"/>
          <w:szCs w:val="28"/>
        </w:rPr>
        <w:t>Контроль знаний</w:t>
      </w:r>
      <w:r w:rsidR="00A50CC7" w:rsidRPr="00905F3C">
        <w:rPr>
          <w:rStyle w:val="a8"/>
          <w:sz w:val="28"/>
          <w:szCs w:val="28"/>
        </w:rPr>
        <w:t xml:space="preserve"> обучающихся проводится в форме текущего контр</w:t>
      </w:r>
      <w:r w:rsidR="00A50CC7" w:rsidRPr="00905F3C">
        <w:rPr>
          <w:rStyle w:val="a8"/>
          <w:sz w:val="28"/>
          <w:szCs w:val="28"/>
        </w:rPr>
        <w:t>о</w:t>
      </w:r>
      <w:r w:rsidR="00A50CC7" w:rsidRPr="00905F3C">
        <w:rPr>
          <w:rStyle w:val="a8"/>
          <w:sz w:val="28"/>
          <w:szCs w:val="28"/>
        </w:rPr>
        <w:t>ля и промежуточной аттестации.</w:t>
      </w:r>
    </w:p>
    <w:p w:rsidR="00A50CC7" w:rsidRPr="00905F3C" w:rsidRDefault="00A50CC7" w:rsidP="00C351E0">
      <w:pPr>
        <w:pStyle w:val="a9"/>
        <w:spacing w:line="276" w:lineRule="auto"/>
        <w:ind w:firstLine="708"/>
        <w:jc w:val="both"/>
        <w:rPr>
          <w:rStyle w:val="a8"/>
          <w:sz w:val="28"/>
          <w:szCs w:val="28"/>
        </w:rPr>
      </w:pPr>
      <w:r w:rsidRPr="00905F3C">
        <w:rPr>
          <w:rStyle w:val="a8"/>
          <w:sz w:val="28"/>
          <w:szCs w:val="28"/>
        </w:rPr>
        <w:t>Текущий контроль успеваемости проводится с целью определения степени усвоения учебного материала, своевременного выявления и устранения недостатков в подготовке обучающихся и принятия необходимых мер по с</w:t>
      </w:r>
      <w:r w:rsidRPr="00905F3C">
        <w:rPr>
          <w:rStyle w:val="a8"/>
          <w:sz w:val="28"/>
          <w:szCs w:val="28"/>
        </w:rPr>
        <w:t>о</w:t>
      </w:r>
      <w:r w:rsidRPr="00905F3C">
        <w:rPr>
          <w:rStyle w:val="a8"/>
          <w:sz w:val="28"/>
          <w:szCs w:val="28"/>
        </w:rPr>
        <w:t>вершенствованию методики п</w:t>
      </w:r>
      <w:r w:rsidR="004A1250">
        <w:rPr>
          <w:rStyle w:val="a8"/>
          <w:sz w:val="28"/>
          <w:szCs w:val="28"/>
        </w:rPr>
        <w:t>реподавания учебной дисциплины</w:t>
      </w:r>
      <w:r w:rsidRPr="00905F3C">
        <w:rPr>
          <w:rStyle w:val="a8"/>
          <w:sz w:val="28"/>
          <w:szCs w:val="28"/>
        </w:rPr>
        <w:t>, организации работы обучающихся в ходе учебных занятий и оказания им индивид</w:t>
      </w:r>
      <w:r w:rsidRPr="00905F3C">
        <w:rPr>
          <w:rStyle w:val="a8"/>
          <w:sz w:val="28"/>
          <w:szCs w:val="28"/>
        </w:rPr>
        <w:t>у</w:t>
      </w:r>
      <w:r w:rsidRPr="00905F3C">
        <w:rPr>
          <w:rStyle w:val="a8"/>
          <w:sz w:val="28"/>
          <w:szCs w:val="28"/>
        </w:rPr>
        <w:t>альной помощи.</w:t>
      </w:r>
    </w:p>
    <w:p w:rsidR="007A4F30" w:rsidRPr="007A4F30" w:rsidRDefault="00A50CC7" w:rsidP="007A4F30">
      <w:pPr>
        <w:spacing w:after="0" w:line="276" w:lineRule="auto"/>
        <w:ind w:firstLine="709"/>
        <w:jc w:val="both"/>
        <w:rPr>
          <w:szCs w:val="24"/>
          <w:lang w:eastAsia="ar-SA"/>
        </w:rPr>
      </w:pPr>
      <w:r w:rsidRPr="007A4F30">
        <w:rPr>
          <w:rStyle w:val="a8"/>
          <w:b w:val="0"/>
          <w:i w:val="0"/>
          <w:sz w:val="28"/>
          <w:szCs w:val="28"/>
        </w:rPr>
        <w:t>К контролю текущей успеваемости относятся проверка знани</w:t>
      </w:r>
      <w:r w:rsidR="00981C6F" w:rsidRPr="007A4F30">
        <w:rPr>
          <w:rStyle w:val="a8"/>
          <w:b w:val="0"/>
          <w:i w:val="0"/>
          <w:sz w:val="28"/>
          <w:szCs w:val="28"/>
        </w:rPr>
        <w:t>й, ум</w:t>
      </w:r>
      <w:r w:rsidR="00981C6F" w:rsidRPr="007A4F30">
        <w:rPr>
          <w:rStyle w:val="a8"/>
          <w:b w:val="0"/>
          <w:i w:val="0"/>
          <w:sz w:val="28"/>
          <w:szCs w:val="28"/>
        </w:rPr>
        <w:t>е</w:t>
      </w:r>
      <w:r w:rsidR="00981C6F" w:rsidRPr="007A4F30">
        <w:rPr>
          <w:rStyle w:val="a8"/>
          <w:b w:val="0"/>
          <w:i w:val="0"/>
          <w:sz w:val="28"/>
          <w:szCs w:val="28"/>
        </w:rPr>
        <w:t>ний и навыков обучающихся</w:t>
      </w:r>
      <w:r w:rsidRPr="007A4F30">
        <w:rPr>
          <w:rStyle w:val="a8"/>
          <w:b w:val="0"/>
          <w:i w:val="0"/>
          <w:sz w:val="28"/>
          <w:szCs w:val="28"/>
        </w:rPr>
        <w:t xml:space="preserve"> на занятиях</w:t>
      </w:r>
      <w:r w:rsidR="00981C6F" w:rsidRPr="007A4F30">
        <w:rPr>
          <w:rStyle w:val="a8"/>
          <w:b w:val="0"/>
          <w:i w:val="0"/>
          <w:sz w:val="28"/>
          <w:szCs w:val="28"/>
        </w:rPr>
        <w:t xml:space="preserve"> при защите отчетов по лаборато</w:t>
      </w:r>
      <w:r w:rsidR="00981C6F" w:rsidRPr="007A4F30">
        <w:rPr>
          <w:rStyle w:val="a8"/>
          <w:b w:val="0"/>
          <w:i w:val="0"/>
          <w:sz w:val="28"/>
          <w:szCs w:val="28"/>
        </w:rPr>
        <w:t>р</w:t>
      </w:r>
      <w:r w:rsidR="00981C6F" w:rsidRPr="007A4F30">
        <w:rPr>
          <w:rStyle w:val="a8"/>
          <w:b w:val="0"/>
          <w:i w:val="0"/>
          <w:sz w:val="28"/>
          <w:szCs w:val="28"/>
        </w:rPr>
        <w:t>ным работам</w:t>
      </w:r>
      <w:r w:rsidRPr="007A4F30">
        <w:rPr>
          <w:rStyle w:val="a8"/>
          <w:b w:val="0"/>
          <w:i w:val="0"/>
          <w:sz w:val="28"/>
          <w:szCs w:val="28"/>
        </w:rPr>
        <w:t>; качества конспектов лекций и иных материалов.</w:t>
      </w:r>
      <w:r w:rsidR="007A4F30" w:rsidRPr="007A4F30">
        <w:rPr>
          <w:sz w:val="28"/>
          <w:szCs w:val="28"/>
          <w:lang w:eastAsia="ar-SA"/>
        </w:rPr>
        <w:t xml:space="preserve"> Текущий контроль по дисциплине «</w:t>
      </w:r>
      <w:r w:rsidR="00E141EB" w:rsidRPr="00E141EB">
        <w:rPr>
          <w:color w:val="000000"/>
          <w:sz w:val="28"/>
          <w:szCs w:val="28"/>
        </w:rPr>
        <w:t>Материаловедение</w:t>
      </w:r>
      <w:r w:rsidR="007A4F30" w:rsidRPr="007A4F30">
        <w:rPr>
          <w:sz w:val="28"/>
          <w:szCs w:val="28"/>
          <w:lang w:eastAsia="ar-SA"/>
        </w:rPr>
        <w:t>» проводится в виде тестовых опросов по отдельным темам дисциплины, проверки заданий, выполняемых самосто</w:t>
      </w:r>
      <w:r w:rsidR="007A4F30" w:rsidRPr="007A4F30">
        <w:rPr>
          <w:sz w:val="28"/>
          <w:szCs w:val="28"/>
          <w:lang w:eastAsia="ar-SA"/>
        </w:rPr>
        <w:t>я</w:t>
      </w:r>
      <w:r w:rsidR="007A4F30" w:rsidRPr="007A4F30">
        <w:rPr>
          <w:sz w:val="28"/>
          <w:szCs w:val="28"/>
          <w:lang w:eastAsia="ar-SA"/>
        </w:rPr>
        <w:t>тельно и на  лабораторных занятиях, а также экспресс – опросов и заданий по лекционным материалам и лабораторным работам. Учебные пособия, рек</w:t>
      </w:r>
      <w:r w:rsidR="007A4F30" w:rsidRPr="007A4F30">
        <w:rPr>
          <w:sz w:val="28"/>
          <w:szCs w:val="28"/>
          <w:lang w:eastAsia="ar-SA"/>
        </w:rPr>
        <w:t>о</w:t>
      </w:r>
      <w:r w:rsidR="007A4F30" w:rsidRPr="007A4F30">
        <w:rPr>
          <w:sz w:val="28"/>
          <w:szCs w:val="28"/>
          <w:lang w:eastAsia="ar-SA"/>
        </w:rPr>
        <w:t>мендуемые для самостоятельной работы  и подготовки к лабораторным зан</w:t>
      </w:r>
      <w:r w:rsidR="007A4F30" w:rsidRPr="007A4F30">
        <w:rPr>
          <w:sz w:val="28"/>
          <w:szCs w:val="28"/>
          <w:lang w:eastAsia="ar-SA"/>
        </w:rPr>
        <w:t>я</w:t>
      </w:r>
      <w:r w:rsidR="007A4F30" w:rsidRPr="007A4F30">
        <w:rPr>
          <w:sz w:val="28"/>
          <w:szCs w:val="28"/>
          <w:lang w:eastAsia="ar-SA"/>
        </w:rPr>
        <w:t>тиям обучающихся по дисциплине «</w:t>
      </w:r>
      <w:r w:rsidR="00E141EB" w:rsidRPr="00E141EB">
        <w:rPr>
          <w:color w:val="000000"/>
          <w:sz w:val="28"/>
          <w:szCs w:val="28"/>
        </w:rPr>
        <w:t>Материаловедение</w:t>
      </w:r>
      <w:r w:rsidR="007A4F30" w:rsidRPr="007A4F30">
        <w:rPr>
          <w:sz w:val="28"/>
          <w:szCs w:val="28"/>
          <w:lang w:eastAsia="ar-SA"/>
        </w:rPr>
        <w:t>», содержат необх</w:t>
      </w:r>
      <w:r w:rsidR="007A4F30" w:rsidRPr="007A4F30">
        <w:rPr>
          <w:sz w:val="28"/>
          <w:szCs w:val="28"/>
          <w:lang w:eastAsia="ar-SA"/>
        </w:rPr>
        <w:t>о</w:t>
      </w:r>
      <w:r w:rsidR="007A4F30" w:rsidRPr="007A4F30">
        <w:rPr>
          <w:sz w:val="28"/>
          <w:szCs w:val="28"/>
          <w:lang w:eastAsia="ar-SA"/>
        </w:rPr>
        <w:t xml:space="preserve">димый теоретический материал в краткой форме,  </w:t>
      </w:r>
      <w:r w:rsidR="00567676">
        <w:rPr>
          <w:sz w:val="28"/>
          <w:szCs w:val="28"/>
          <w:lang w:eastAsia="ar-SA"/>
        </w:rPr>
        <w:t>вопросы</w:t>
      </w:r>
      <w:r w:rsidR="00567676" w:rsidRPr="007A4F30">
        <w:rPr>
          <w:sz w:val="28"/>
          <w:szCs w:val="28"/>
          <w:lang w:eastAsia="ar-SA"/>
        </w:rPr>
        <w:t xml:space="preserve">  и тестовые зад</w:t>
      </w:r>
      <w:r w:rsidR="00567676" w:rsidRPr="007A4F30">
        <w:rPr>
          <w:sz w:val="28"/>
          <w:szCs w:val="28"/>
          <w:lang w:eastAsia="ar-SA"/>
        </w:rPr>
        <w:t>а</w:t>
      </w:r>
      <w:r w:rsidR="00567676" w:rsidRPr="007A4F30">
        <w:rPr>
          <w:sz w:val="28"/>
          <w:szCs w:val="28"/>
          <w:lang w:eastAsia="ar-SA"/>
        </w:rPr>
        <w:t>ния с возможными вариантами ответов по каждому из разделов дисциплины. Результаты</w:t>
      </w:r>
      <w:r w:rsidR="00567676">
        <w:rPr>
          <w:sz w:val="28"/>
          <w:szCs w:val="28"/>
          <w:lang w:eastAsia="ar-SA"/>
        </w:rPr>
        <w:t xml:space="preserve"> выполнения и защиты лабораторных работ,</w:t>
      </w:r>
      <w:r w:rsidR="00567676" w:rsidRPr="00567676">
        <w:rPr>
          <w:sz w:val="28"/>
          <w:szCs w:val="28"/>
          <w:lang w:eastAsia="ar-SA"/>
        </w:rPr>
        <w:t xml:space="preserve"> </w:t>
      </w:r>
      <w:r w:rsidR="00567676">
        <w:rPr>
          <w:sz w:val="28"/>
          <w:szCs w:val="28"/>
          <w:lang w:eastAsia="ar-SA"/>
        </w:rPr>
        <w:t>а также</w:t>
      </w:r>
      <w:r w:rsidR="007A4F30" w:rsidRPr="007A4F30">
        <w:rPr>
          <w:sz w:val="28"/>
          <w:szCs w:val="28"/>
          <w:lang w:eastAsia="ar-SA"/>
        </w:rPr>
        <w:t xml:space="preserve"> ответы на в</w:t>
      </w:r>
      <w:r w:rsidR="007A4F30" w:rsidRPr="007A4F30">
        <w:rPr>
          <w:sz w:val="28"/>
          <w:szCs w:val="28"/>
          <w:lang w:eastAsia="ar-SA"/>
        </w:rPr>
        <w:t>о</w:t>
      </w:r>
      <w:r w:rsidR="007A4F30" w:rsidRPr="007A4F30">
        <w:rPr>
          <w:sz w:val="28"/>
          <w:szCs w:val="28"/>
          <w:lang w:eastAsia="ar-SA"/>
        </w:rPr>
        <w:t>просы тестовых заданий контролируются преподават</w:t>
      </w:r>
      <w:r w:rsidR="007A4F30" w:rsidRPr="007A4F30">
        <w:rPr>
          <w:sz w:val="28"/>
          <w:szCs w:val="28"/>
          <w:lang w:eastAsia="ar-SA"/>
        </w:rPr>
        <w:t>е</w:t>
      </w:r>
      <w:r w:rsidR="007A4F30" w:rsidRPr="007A4F30">
        <w:rPr>
          <w:sz w:val="28"/>
          <w:szCs w:val="28"/>
          <w:lang w:eastAsia="ar-SA"/>
        </w:rPr>
        <w:t>лем</w:t>
      </w:r>
      <w:r w:rsidR="007A4F30" w:rsidRPr="007A4F30">
        <w:rPr>
          <w:szCs w:val="24"/>
          <w:lang w:eastAsia="ar-SA"/>
        </w:rPr>
        <w:t>.</w:t>
      </w:r>
    </w:p>
    <w:p w:rsidR="00A50CC7" w:rsidRPr="00905F3C" w:rsidRDefault="00A50CC7" w:rsidP="007A4F30">
      <w:pPr>
        <w:pStyle w:val="afffb"/>
        <w:spacing w:before="0" w:after="0" w:line="276" w:lineRule="auto"/>
        <w:rPr>
          <w:rStyle w:val="a8"/>
          <w:b w:val="0"/>
          <w:i w:val="0"/>
          <w:szCs w:val="28"/>
        </w:rPr>
      </w:pPr>
      <w:r w:rsidRPr="00905F3C">
        <w:rPr>
          <w:rStyle w:val="a8"/>
          <w:b w:val="0"/>
          <w:i w:val="0"/>
          <w:szCs w:val="28"/>
        </w:rPr>
        <w:lastRenderedPageBreak/>
        <w:t xml:space="preserve">При оценивании (определении) результатов освоения дисциплины применяется традиционная шкала оценивания («отлично», «хорошо», «удовлетворительно», «неудовлетворительно»). </w:t>
      </w:r>
    </w:p>
    <w:p w:rsidR="00A50CC7" w:rsidRPr="00905F3C" w:rsidRDefault="00A50CC7" w:rsidP="007A4F30">
      <w:pPr>
        <w:pStyle w:val="afffb"/>
        <w:spacing w:before="0" w:after="0" w:line="276" w:lineRule="auto"/>
        <w:rPr>
          <w:rStyle w:val="a8"/>
          <w:b w:val="0"/>
          <w:bCs w:val="0"/>
          <w:i w:val="0"/>
          <w:iCs w:val="0"/>
          <w:szCs w:val="28"/>
        </w:rPr>
      </w:pPr>
      <w:r w:rsidRPr="00905F3C">
        <w:rPr>
          <w:rStyle w:val="a8"/>
          <w:b w:val="0"/>
          <w:i w:val="0"/>
          <w:szCs w:val="28"/>
        </w:rPr>
        <w:t xml:space="preserve">По итогам изучения дисциплины </w:t>
      </w:r>
      <w:r w:rsidRPr="00905F3C">
        <w:rPr>
          <w:szCs w:val="28"/>
        </w:rPr>
        <w:t>«</w:t>
      </w:r>
      <w:r w:rsidR="00E141EB" w:rsidRPr="00E141EB">
        <w:rPr>
          <w:color w:val="000000"/>
          <w:szCs w:val="28"/>
          <w:lang w:eastAsia="en-US"/>
        </w:rPr>
        <w:t>Материаловедение</w:t>
      </w:r>
      <w:r w:rsidRPr="00905F3C">
        <w:rPr>
          <w:szCs w:val="28"/>
        </w:rPr>
        <w:t>»</w:t>
      </w:r>
      <w:r w:rsidRPr="00905F3C">
        <w:rPr>
          <w:rStyle w:val="a8"/>
          <w:b w:val="0"/>
          <w:i w:val="0"/>
          <w:szCs w:val="28"/>
        </w:rPr>
        <w:t xml:space="preserve"> обучающиеся в конце учебного семестра проходят промежуточную аттестаци</w:t>
      </w:r>
      <w:r w:rsidR="00270161">
        <w:rPr>
          <w:rStyle w:val="a8"/>
          <w:b w:val="0"/>
          <w:i w:val="0"/>
          <w:szCs w:val="28"/>
        </w:rPr>
        <w:t>ю</w:t>
      </w:r>
      <w:r w:rsidRPr="00905F3C">
        <w:rPr>
          <w:rStyle w:val="a8"/>
          <w:b w:val="0"/>
          <w:i w:val="0"/>
          <w:szCs w:val="28"/>
        </w:rPr>
        <w:t xml:space="preserve">. </w:t>
      </w:r>
      <w:r w:rsidR="001E1928">
        <w:rPr>
          <w:rStyle w:val="a8"/>
          <w:b w:val="0"/>
          <w:i w:val="0"/>
          <w:szCs w:val="28"/>
        </w:rPr>
        <w:t xml:space="preserve"> </w:t>
      </w:r>
      <w:r w:rsidRPr="00905F3C">
        <w:rPr>
          <w:rStyle w:val="a8"/>
          <w:b w:val="0"/>
          <w:i w:val="0"/>
          <w:szCs w:val="28"/>
        </w:rPr>
        <w:t xml:space="preserve">Форма проведения аттестации – </w:t>
      </w:r>
      <w:r w:rsidR="00E141EB">
        <w:rPr>
          <w:rStyle w:val="a8"/>
          <w:b w:val="0"/>
          <w:i w:val="0"/>
          <w:szCs w:val="28"/>
        </w:rPr>
        <w:t>зачет</w:t>
      </w:r>
      <w:r w:rsidRPr="00905F3C">
        <w:rPr>
          <w:rStyle w:val="a8"/>
          <w:b w:val="0"/>
          <w:i w:val="0"/>
          <w:szCs w:val="28"/>
        </w:rPr>
        <w:t xml:space="preserve"> в устн</w:t>
      </w:r>
      <w:r w:rsidR="00833284">
        <w:rPr>
          <w:rStyle w:val="a8"/>
          <w:b w:val="0"/>
          <w:i w:val="0"/>
          <w:szCs w:val="28"/>
        </w:rPr>
        <w:t xml:space="preserve">ой, письменной формах или тест </w:t>
      </w:r>
      <w:r w:rsidR="00833284" w:rsidRPr="00905F3C">
        <w:rPr>
          <w:rStyle w:val="a8"/>
          <w:b w:val="0"/>
          <w:i w:val="0"/>
          <w:szCs w:val="28"/>
        </w:rPr>
        <w:t>–</w:t>
      </w:r>
      <w:r w:rsidR="00833284">
        <w:rPr>
          <w:rStyle w:val="a8"/>
          <w:b w:val="0"/>
          <w:i w:val="0"/>
          <w:szCs w:val="28"/>
        </w:rPr>
        <w:t xml:space="preserve"> </w:t>
      </w:r>
      <w:r w:rsidRPr="00905F3C">
        <w:rPr>
          <w:rStyle w:val="a8"/>
          <w:b w:val="0"/>
          <w:i w:val="0"/>
          <w:szCs w:val="28"/>
        </w:rPr>
        <w:t xml:space="preserve">электронный билет, формируемый случайным способом. </w:t>
      </w:r>
      <w:r w:rsidR="00E141EB">
        <w:rPr>
          <w:rStyle w:val="a8"/>
          <w:b w:val="0"/>
          <w:i w:val="0"/>
          <w:szCs w:val="28"/>
        </w:rPr>
        <w:t>Аттестационные</w:t>
      </w:r>
      <w:r w:rsidRPr="00905F3C">
        <w:rPr>
          <w:rStyle w:val="a8"/>
          <w:b w:val="0"/>
          <w:i w:val="0"/>
          <w:szCs w:val="28"/>
        </w:rPr>
        <w:t xml:space="preserve"> билеты и перечни вопросов, задач, примеров, выносимых на промежуточную аттестацию, составляются с учётом содержания тем учебной дисциплины и подписываются заведующим кафедрой. </w:t>
      </w:r>
      <w:r w:rsidR="007A4F30" w:rsidRPr="007A4F30">
        <w:t xml:space="preserve">К </w:t>
      </w:r>
      <w:r w:rsidR="00FF4AE5">
        <w:t>зачету</w:t>
      </w:r>
      <w:r w:rsidR="007A4F30" w:rsidRPr="007A4F30">
        <w:t xml:space="preserve"> допускаются обучающиеся, полностью выполнившие все виды учебной работы, предусмотренные учебным планом и настоящей программой</w:t>
      </w:r>
      <w:r w:rsidR="007A4F30">
        <w:t>.</w:t>
      </w:r>
    </w:p>
    <w:p w:rsidR="00A50CC7" w:rsidRPr="007A4F30" w:rsidRDefault="00FF4AE5" w:rsidP="00C351E0">
      <w:pPr>
        <w:pStyle w:val="a9"/>
        <w:spacing w:line="276" w:lineRule="auto"/>
        <w:ind w:firstLine="720"/>
        <w:jc w:val="both"/>
        <w:rPr>
          <w:rStyle w:val="a8"/>
          <w:b/>
          <w:bCs/>
          <w:iCs/>
          <w:sz w:val="28"/>
          <w:szCs w:val="28"/>
        </w:rPr>
      </w:pPr>
      <w:r>
        <w:rPr>
          <w:rStyle w:val="a8"/>
          <w:sz w:val="28"/>
          <w:szCs w:val="28"/>
        </w:rPr>
        <w:t xml:space="preserve">В </w:t>
      </w:r>
      <w:r w:rsidR="00A50CC7" w:rsidRPr="00905F3C">
        <w:rPr>
          <w:rStyle w:val="a8"/>
          <w:sz w:val="28"/>
          <w:szCs w:val="28"/>
        </w:rPr>
        <w:t xml:space="preserve"> билет или вариант теста </w:t>
      </w:r>
      <w:r w:rsidR="00A50CC7" w:rsidRPr="007A4F30">
        <w:rPr>
          <w:rStyle w:val="a8"/>
          <w:sz w:val="28"/>
          <w:szCs w:val="28"/>
        </w:rPr>
        <w:t>включаются</w:t>
      </w:r>
      <w:r w:rsidR="00A50CC7" w:rsidRPr="007A4F30">
        <w:rPr>
          <w:rStyle w:val="a8"/>
          <w:b/>
          <w:sz w:val="28"/>
          <w:szCs w:val="28"/>
        </w:rPr>
        <w:t xml:space="preserve"> </w:t>
      </w:r>
      <w:r w:rsidR="007A4F30" w:rsidRPr="007A4F30">
        <w:rPr>
          <w:b w:val="0"/>
          <w:i w:val="0"/>
          <w:sz w:val="28"/>
          <w:szCs w:val="28"/>
        </w:rPr>
        <w:t xml:space="preserve">как правило,  три вопроса, из которых два относятся к  указанным </w:t>
      </w:r>
      <w:r w:rsidR="005A512B">
        <w:rPr>
          <w:b w:val="0"/>
          <w:i w:val="0"/>
          <w:sz w:val="28"/>
          <w:szCs w:val="28"/>
          <w:lang w:val="ru-RU"/>
        </w:rPr>
        <w:t>ниж</w:t>
      </w:r>
      <w:r w:rsidR="007A4F30" w:rsidRPr="007A4F30">
        <w:rPr>
          <w:b w:val="0"/>
          <w:i w:val="0"/>
          <w:sz w:val="28"/>
          <w:szCs w:val="28"/>
        </w:rPr>
        <w:t>е теоретическим разделам дисциплины и один – практическому применению конкретных материалов в</w:t>
      </w:r>
      <w:r w:rsidR="00E141EB">
        <w:rPr>
          <w:b w:val="0"/>
          <w:i w:val="0"/>
          <w:sz w:val="28"/>
          <w:szCs w:val="28"/>
          <w:lang w:val="ru-RU"/>
        </w:rPr>
        <w:t xml:space="preserve"> химической технологии и </w:t>
      </w:r>
      <w:r w:rsidR="007A4F30" w:rsidRPr="007A4F30">
        <w:rPr>
          <w:b w:val="0"/>
          <w:i w:val="0"/>
          <w:sz w:val="28"/>
          <w:szCs w:val="28"/>
        </w:rPr>
        <w:t>электронной технике.</w:t>
      </w:r>
      <w:r w:rsidR="00A50CC7" w:rsidRPr="007A4F30">
        <w:rPr>
          <w:rStyle w:val="a8"/>
          <w:b/>
          <w:sz w:val="28"/>
          <w:szCs w:val="28"/>
        </w:rPr>
        <w:t xml:space="preserve"> </w:t>
      </w:r>
    </w:p>
    <w:p w:rsidR="00A50CC7" w:rsidRDefault="00A50CC7" w:rsidP="00C351E0">
      <w:pPr>
        <w:pStyle w:val="a9"/>
        <w:shd w:val="clear" w:color="auto" w:fill="auto"/>
        <w:spacing w:line="276" w:lineRule="auto"/>
        <w:jc w:val="center"/>
        <w:rPr>
          <w:rStyle w:val="a8"/>
          <w:b/>
          <w:sz w:val="28"/>
          <w:szCs w:val="28"/>
        </w:rPr>
      </w:pPr>
      <w:r w:rsidRPr="00905F3C">
        <w:rPr>
          <w:rStyle w:val="a8"/>
          <w:b/>
          <w:sz w:val="28"/>
          <w:szCs w:val="28"/>
        </w:rPr>
        <w:t>Паспорт оценочных материалов по дисциплине</w:t>
      </w:r>
    </w:p>
    <w:tbl>
      <w:tblPr>
        <w:tblW w:w="934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A0"/>
      </w:tblPr>
      <w:tblGrid>
        <w:gridCol w:w="675"/>
        <w:gridCol w:w="3995"/>
        <w:gridCol w:w="1985"/>
        <w:gridCol w:w="2693"/>
      </w:tblGrid>
      <w:tr w:rsidR="009456C3" w:rsidRPr="00905F3C" w:rsidTr="006A344F">
        <w:tc>
          <w:tcPr>
            <w:tcW w:w="675" w:type="dxa"/>
          </w:tcPr>
          <w:p w:rsidR="009456C3" w:rsidRPr="00905F3C" w:rsidRDefault="009456C3" w:rsidP="006A344F">
            <w:pPr>
              <w:spacing w:after="0" w:line="276" w:lineRule="auto"/>
              <w:jc w:val="both"/>
              <w:rPr>
                <w:b/>
                <w:sz w:val="28"/>
                <w:szCs w:val="28"/>
              </w:rPr>
            </w:pPr>
            <w:r w:rsidRPr="00905F3C">
              <w:rPr>
                <w:b/>
                <w:sz w:val="28"/>
                <w:szCs w:val="28"/>
              </w:rPr>
              <w:t>№</w:t>
            </w:r>
          </w:p>
        </w:tc>
        <w:tc>
          <w:tcPr>
            <w:tcW w:w="3995" w:type="dxa"/>
          </w:tcPr>
          <w:p w:rsidR="009456C3" w:rsidRPr="00905F3C" w:rsidRDefault="009456C3" w:rsidP="006A344F">
            <w:pPr>
              <w:spacing w:after="0" w:line="276" w:lineRule="auto"/>
              <w:jc w:val="center"/>
              <w:rPr>
                <w:b/>
                <w:sz w:val="28"/>
                <w:szCs w:val="28"/>
                <w:shd w:val="clear" w:color="auto" w:fill="FFFFFF"/>
              </w:rPr>
            </w:pPr>
            <w:r w:rsidRPr="00905F3C">
              <w:rPr>
                <w:b/>
                <w:sz w:val="28"/>
                <w:szCs w:val="28"/>
                <w:shd w:val="clear" w:color="auto" w:fill="FFFFFF"/>
              </w:rPr>
              <w:t>Контролируемые темы ди</w:t>
            </w:r>
            <w:r w:rsidRPr="00905F3C">
              <w:rPr>
                <w:b/>
                <w:sz w:val="28"/>
                <w:szCs w:val="28"/>
                <w:shd w:val="clear" w:color="auto" w:fill="FFFFFF"/>
              </w:rPr>
              <w:t>с</w:t>
            </w:r>
            <w:r w:rsidRPr="00905F3C">
              <w:rPr>
                <w:b/>
                <w:sz w:val="28"/>
                <w:szCs w:val="28"/>
                <w:shd w:val="clear" w:color="auto" w:fill="FFFFFF"/>
              </w:rPr>
              <w:t>циплины</w:t>
            </w:r>
          </w:p>
          <w:p w:rsidR="009456C3" w:rsidRPr="00905F3C" w:rsidRDefault="009456C3" w:rsidP="006A344F">
            <w:pPr>
              <w:spacing w:after="0" w:line="276" w:lineRule="auto"/>
              <w:jc w:val="center"/>
              <w:rPr>
                <w:b/>
                <w:sz w:val="28"/>
                <w:szCs w:val="28"/>
              </w:rPr>
            </w:pPr>
            <w:r w:rsidRPr="00905F3C">
              <w:rPr>
                <w:b/>
                <w:sz w:val="28"/>
                <w:szCs w:val="28"/>
                <w:shd w:val="clear" w:color="auto" w:fill="FFFFFF"/>
              </w:rPr>
              <w:t>(результаты по разделам)</w:t>
            </w:r>
          </w:p>
        </w:tc>
        <w:tc>
          <w:tcPr>
            <w:tcW w:w="1985" w:type="dxa"/>
          </w:tcPr>
          <w:p w:rsidR="009456C3" w:rsidRPr="005D7B3A" w:rsidRDefault="009456C3" w:rsidP="006A344F">
            <w:pPr>
              <w:spacing w:after="0" w:line="276" w:lineRule="auto"/>
              <w:jc w:val="center"/>
              <w:rPr>
                <w:b/>
                <w:sz w:val="28"/>
                <w:szCs w:val="28"/>
                <w:highlight w:val="yellow"/>
              </w:rPr>
            </w:pPr>
            <w:r w:rsidRPr="00C414DB">
              <w:rPr>
                <w:b/>
                <w:sz w:val="28"/>
                <w:szCs w:val="28"/>
                <w:shd w:val="clear" w:color="auto" w:fill="FFFFFF"/>
              </w:rPr>
              <w:t>Код контр</w:t>
            </w:r>
            <w:r w:rsidRPr="00C414DB">
              <w:rPr>
                <w:b/>
                <w:sz w:val="28"/>
                <w:szCs w:val="28"/>
                <w:shd w:val="clear" w:color="auto" w:fill="FFFFFF"/>
              </w:rPr>
              <w:t>о</w:t>
            </w:r>
            <w:r w:rsidRPr="00C414DB">
              <w:rPr>
                <w:b/>
                <w:sz w:val="28"/>
                <w:szCs w:val="28"/>
                <w:shd w:val="clear" w:color="auto" w:fill="FFFFFF"/>
              </w:rPr>
              <w:t>лируемой компетенции (или её ча</w:t>
            </w:r>
            <w:r w:rsidRPr="00C414DB">
              <w:rPr>
                <w:b/>
                <w:sz w:val="28"/>
                <w:szCs w:val="28"/>
                <w:shd w:val="clear" w:color="auto" w:fill="FFFFFF"/>
              </w:rPr>
              <w:t>с</w:t>
            </w:r>
            <w:r w:rsidRPr="00C414DB">
              <w:rPr>
                <w:b/>
                <w:sz w:val="28"/>
                <w:szCs w:val="28"/>
                <w:shd w:val="clear" w:color="auto" w:fill="FFFFFF"/>
              </w:rPr>
              <w:t>ти)</w:t>
            </w:r>
          </w:p>
        </w:tc>
        <w:tc>
          <w:tcPr>
            <w:tcW w:w="2693" w:type="dxa"/>
          </w:tcPr>
          <w:p w:rsidR="009456C3" w:rsidRPr="00905F3C" w:rsidRDefault="009456C3" w:rsidP="006A344F">
            <w:pPr>
              <w:spacing w:after="0" w:line="276" w:lineRule="auto"/>
              <w:jc w:val="center"/>
              <w:rPr>
                <w:b/>
                <w:sz w:val="28"/>
                <w:szCs w:val="28"/>
              </w:rPr>
            </w:pPr>
            <w:r w:rsidRPr="00905F3C">
              <w:rPr>
                <w:b/>
                <w:sz w:val="28"/>
                <w:szCs w:val="28"/>
                <w:shd w:val="clear" w:color="auto" w:fill="FFFFFF"/>
              </w:rPr>
              <w:t>Вид, метод, форма оценочного мер</w:t>
            </w:r>
            <w:r w:rsidRPr="00905F3C">
              <w:rPr>
                <w:b/>
                <w:sz w:val="28"/>
                <w:szCs w:val="28"/>
                <w:shd w:val="clear" w:color="auto" w:fill="FFFFFF"/>
              </w:rPr>
              <w:t>о</w:t>
            </w:r>
            <w:r w:rsidRPr="00905F3C">
              <w:rPr>
                <w:b/>
                <w:sz w:val="28"/>
                <w:szCs w:val="28"/>
                <w:shd w:val="clear" w:color="auto" w:fill="FFFFFF"/>
              </w:rPr>
              <w:t>приятия</w:t>
            </w:r>
          </w:p>
        </w:tc>
      </w:tr>
      <w:tr w:rsidR="009456C3" w:rsidRPr="00905F3C" w:rsidTr="006A344F">
        <w:tc>
          <w:tcPr>
            <w:tcW w:w="675" w:type="dxa"/>
          </w:tcPr>
          <w:p w:rsidR="009456C3" w:rsidRPr="00905F3C" w:rsidRDefault="009456C3" w:rsidP="006A344F">
            <w:pPr>
              <w:spacing w:after="0" w:line="276" w:lineRule="auto"/>
              <w:jc w:val="both"/>
              <w:rPr>
                <w:sz w:val="28"/>
                <w:szCs w:val="28"/>
              </w:rPr>
            </w:pPr>
            <w:r w:rsidRPr="00905F3C">
              <w:rPr>
                <w:sz w:val="28"/>
                <w:szCs w:val="28"/>
              </w:rPr>
              <w:t>1</w:t>
            </w:r>
          </w:p>
        </w:tc>
        <w:tc>
          <w:tcPr>
            <w:tcW w:w="3995" w:type="dxa"/>
          </w:tcPr>
          <w:p w:rsidR="009456C3" w:rsidRPr="002833B8" w:rsidRDefault="00205CC3" w:rsidP="006A344F">
            <w:pPr>
              <w:spacing w:after="0" w:line="276" w:lineRule="auto"/>
              <w:jc w:val="both"/>
              <w:rPr>
                <w:szCs w:val="24"/>
              </w:rPr>
            </w:pPr>
            <w:r w:rsidRPr="002833B8">
              <w:rPr>
                <w:szCs w:val="24"/>
              </w:rPr>
              <w:t>Введение. Общие свойства матери</w:t>
            </w:r>
            <w:r w:rsidRPr="002833B8">
              <w:rPr>
                <w:szCs w:val="24"/>
              </w:rPr>
              <w:t>а</w:t>
            </w:r>
            <w:r w:rsidRPr="002833B8">
              <w:rPr>
                <w:szCs w:val="24"/>
              </w:rPr>
              <w:t>лов и их классификация</w:t>
            </w:r>
          </w:p>
        </w:tc>
        <w:tc>
          <w:tcPr>
            <w:tcW w:w="1985" w:type="dxa"/>
          </w:tcPr>
          <w:p w:rsidR="009456C3" w:rsidRPr="00803325" w:rsidRDefault="00803325" w:rsidP="00803325">
            <w:pPr>
              <w:spacing w:after="0" w:line="276" w:lineRule="auto"/>
              <w:jc w:val="center"/>
              <w:rPr>
                <w:szCs w:val="24"/>
                <w:highlight w:val="yellow"/>
              </w:rPr>
            </w:pPr>
            <w:r w:rsidRPr="00803325">
              <w:rPr>
                <w:rFonts w:eastAsia="Arial Unicode MS"/>
                <w:color w:val="000000"/>
                <w:szCs w:val="24"/>
              </w:rPr>
              <w:t>ОПК-1.3</w:t>
            </w:r>
          </w:p>
        </w:tc>
        <w:tc>
          <w:tcPr>
            <w:tcW w:w="2693" w:type="dxa"/>
          </w:tcPr>
          <w:p w:rsidR="009456C3" w:rsidRPr="002833B8" w:rsidRDefault="00E141EB" w:rsidP="006A344F">
            <w:pPr>
              <w:spacing w:after="0" w:line="276" w:lineRule="auto"/>
              <w:rPr>
                <w:szCs w:val="24"/>
              </w:rPr>
            </w:pPr>
            <w:r>
              <w:rPr>
                <w:szCs w:val="24"/>
                <w:shd w:val="clear" w:color="auto" w:fill="FFFFFF"/>
              </w:rPr>
              <w:t>Зачет</w:t>
            </w:r>
          </w:p>
        </w:tc>
      </w:tr>
      <w:tr w:rsidR="009456C3" w:rsidRPr="00905F3C" w:rsidTr="006A344F">
        <w:tc>
          <w:tcPr>
            <w:tcW w:w="675" w:type="dxa"/>
          </w:tcPr>
          <w:p w:rsidR="009456C3" w:rsidRPr="00905F3C" w:rsidRDefault="009456C3" w:rsidP="006A344F">
            <w:pPr>
              <w:spacing w:after="0" w:line="276" w:lineRule="auto"/>
              <w:jc w:val="both"/>
              <w:rPr>
                <w:sz w:val="28"/>
                <w:szCs w:val="28"/>
              </w:rPr>
            </w:pPr>
            <w:r w:rsidRPr="00905F3C">
              <w:rPr>
                <w:sz w:val="28"/>
                <w:szCs w:val="28"/>
              </w:rPr>
              <w:t>2</w:t>
            </w:r>
          </w:p>
        </w:tc>
        <w:tc>
          <w:tcPr>
            <w:tcW w:w="3995" w:type="dxa"/>
          </w:tcPr>
          <w:p w:rsidR="009456C3" w:rsidRPr="005D7B3A" w:rsidRDefault="00C414DB" w:rsidP="005D7B3A">
            <w:pPr>
              <w:spacing w:after="0" w:line="276" w:lineRule="auto"/>
              <w:jc w:val="both"/>
              <w:rPr>
                <w:szCs w:val="24"/>
                <w:lang w:val="en-US"/>
              </w:rPr>
            </w:pPr>
            <w:r w:rsidRPr="00C414DB">
              <w:rPr>
                <w:spacing w:val="-4"/>
                <w:szCs w:val="24"/>
              </w:rPr>
              <w:t>Проводниковые конструкционные материалы.</w:t>
            </w:r>
          </w:p>
        </w:tc>
        <w:tc>
          <w:tcPr>
            <w:tcW w:w="1985" w:type="dxa"/>
          </w:tcPr>
          <w:p w:rsidR="009456C3" w:rsidRPr="005D7B3A" w:rsidRDefault="00803325" w:rsidP="00961C69">
            <w:pPr>
              <w:spacing w:after="0" w:line="276" w:lineRule="auto"/>
              <w:jc w:val="center"/>
              <w:rPr>
                <w:szCs w:val="24"/>
                <w:highlight w:val="yellow"/>
              </w:rPr>
            </w:pPr>
            <w:r w:rsidRPr="00803325">
              <w:rPr>
                <w:szCs w:val="24"/>
              </w:rPr>
              <w:t>ОПК-1.3</w:t>
            </w:r>
          </w:p>
        </w:tc>
        <w:tc>
          <w:tcPr>
            <w:tcW w:w="2693" w:type="dxa"/>
          </w:tcPr>
          <w:p w:rsidR="009456C3" w:rsidRPr="002833B8" w:rsidRDefault="002833B8" w:rsidP="00961C69">
            <w:pPr>
              <w:spacing w:after="0" w:line="276" w:lineRule="auto"/>
              <w:rPr>
                <w:szCs w:val="24"/>
              </w:rPr>
            </w:pPr>
            <w:r w:rsidRPr="002833B8">
              <w:rPr>
                <w:rFonts w:eastAsia="Arial Unicode MS" w:cs="Arial Unicode MS"/>
                <w:color w:val="000000"/>
                <w:szCs w:val="24"/>
              </w:rPr>
              <w:t>Отчеты по лаборато</w:t>
            </w:r>
            <w:r w:rsidRPr="002833B8">
              <w:rPr>
                <w:rFonts w:eastAsia="Arial Unicode MS" w:cs="Arial Unicode MS"/>
                <w:color w:val="000000"/>
                <w:szCs w:val="24"/>
              </w:rPr>
              <w:t>р</w:t>
            </w:r>
            <w:r w:rsidRPr="002833B8">
              <w:rPr>
                <w:rFonts w:eastAsia="Arial Unicode MS" w:cs="Arial Unicode MS"/>
                <w:color w:val="000000"/>
                <w:szCs w:val="24"/>
              </w:rPr>
              <w:t>ным работам,</w:t>
            </w:r>
            <w:r w:rsidRPr="002833B8">
              <w:rPr>
                <w:szCs w:val="24"/>
                <w:shd w:val="clear" w:color="auto" w:fill="FFFFFF"/>
              </w:rPr>
              <w:t xml:space="preserve"> </w:t>
            </w:r>
            <w:r w:rsidR="00961C69">
              <w:rPr>
                <w:szCs w:val="24"/>
                <w:shd w:val="clear" w:color="auto" w:fill="FFFFFF"/>
              </w:rPr>
              <w:t>зачет</w:t>
            </w:r>
          </w:p>
        </w:tc>
      </w:tr>
      <w:tr w:rsidR="00FF7B86" w:rsidRPr="00905F3C" w:rsidTr="006A344F">
        <w:tc>
          <w:tcPr>
            <w:tcW w:w="675" w:type="dxa"/>
          </w:tcPr>
          <w:p w:rsidR="00FF7B86" w:rsidRPr="00905F3C" w:rsidRDefault="00FF7B86" w:rsidP="006A344F">
            <w:pPr>
              <w:spacing w:after="0"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3995" w:type="dxa"/>
          </w:tcPr>
          <w:p w:rsidR="00FF7B86" w:rsidRPr="00C414DB" w:rsidRDefault="00FF7B86" w:rsidP="005D7B3A">
            <w:pPr>
              <w:spacing w:after="0" w:line="276" w:lineRule="auto"/>
              <w:jc w:val="both"/>
              <w:rPr>
                <w:spacing w:val="-4"/>
                <w:szCs w:val="24"/>
              </w:rPr>
            </w:pPr>
            <w:r w:rsidRPr="00FF7B86">
              <w:rPr>
                <w:spacing w:val="-4"/>
                <w:szCs w:val="24"/>
              </w:rPr>
              <w:t>Основные свойства и применение биоматериалов.</w:t>
            </w:r>
          </w:p>
        </w:tc>
        <w:tc>
          <w:tcPr>
            <w:tcW w:w="1985" w:type="dxa"/>
          </w:tcPr>
          <w:p w:rsidR="00FF7B86" w:rsidRPr="00803325" w:rsidRDefault="00FF7B86" w:rsidP="00961C69">
            <w:pPr>
              <w:spacing w:after="0" w:line="276" w:lineRule="auto"/>
              <w:jc w:val="center"/>
              <w:rPr>
                <w:szCs w:val="24"/>
              </w:rPr>
            </w:pPr>
            <w:r w:rsidRPr="00FF7B86">
              <w:rPr>
                <w:szCs w:val="24"/>
              </w:rPr>
              <w:t>ОПК-1.3</w:t>
            </w:r>
          </w:p>
        </w:tc>
        <w:tc>
          <w:tcPr>
            <w:tcW w:w="2693" w:type="dxa"/>
          </w:tcPr>
          <w:p w:rsidR="00FF7B86" w:rsidRPr="002833B8" w:rsidRDefault="00FF7B86" w:rsidP="008404E2">
            <w:pPr>
              <w:spacing w:after="0" w:line="276" w:lineRule="auto"/>
              <w:rPr>
                <w:szCs w:val="24"/>
              </w:rPr>
            </w:pPr>
            <w:r w:rsidRPr="002833B8">
              <w:rPr>
                <w:rFonts w:eastAsia="Arial Unicode MS" w:cs="Arial Unicode MS"/>
                <w:color w:val="000000"/>
                <w:szCs w:val="24"/>
              </w:rPr>
              <w:t>Отчеты по лаборато</w:t>
            </w:r>
            <w:r w:rsidRPr="002833B8">
              <w:rPr>
                <w:rFonts w:eastAsia="Arial Unicode MS" w:cs="Arial Unicode MS"/>
                <w:color w:val="000000"/>
                <w:szCs w:val="24"/>
              </w:rPr>
              <w:t>р</w:t>
            </w:r>
            <w:r w:rsidRPr="002833B8">
              <w:rPr>
                <w:rFonts w:eastAsia="Arial Unicode MS" w:cs="Arial Unicode MS"/>
                <w:color w:val="000000"/>
                <w:szCs w:val="24"/>
              </w:rPr>
              <w:t>ным работам,</w:t>
            </w:r>
            <w:r w:rsidRPr="002833B8">
              <w:rPr>
                <w:szCs w:val="24"/>
                <w:shd w:val="clear" w:color="auto" w:fill="FFFFFF"/>
              </w:rPr>
              <w:t xml:space="preserve"> </w:t>
            </w:r>
            <w:r>
              <w:rPr>
                <w:szCs w:val="24"/>
                <w:shd w:val="clear" w:color="auto" w:fill="FFFFFF"/>
              </w:rPr>
              <w:t>зачет</w:t>
            </w:r>
          </w:p>
        </w:tc>
      </w:tr>
      <w:tr w:rsidR="00FF7B86" w:rsidRPr="00905F3C" w:rsidTr="006A344F">
        <w:tc>
          <w:tcPr>
            <w:tcW w:w="675" w:type="dxa"/>
          </w:tcPr>
          <w:p w:rsidR="00FF7B86" w:rsidRPr="00905F3C" w:rsidRDefault="00FF7B86" w:rsidP="006A344F">
            <w:pPr>
              <w:spacing w:after="0"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3995" w:type="dxa"/>
          </w:tcPr>
          <w:p w:rsidR="00FF7B86" w:rsidRPr="002833B8" w:rsidRDefault="00FF7B86" w:rsidP="00FF7B86">
            <w:pPr>
              <w:spacing w:after="0" w:line="276" w:lineRule="auto"/>
              <w:jc w:val="both"/>
              <w:rPr>
                <w:szCs w:val="24"/>
              </w:rPr>
            </w:pPr>
            <w:r w:rsidRPr="00C414DB">
              <w:rPr>
                <w:szCs w:val="24"/>
              </w:rPr>
              <w:t>Диэлектрические материалы.</w:t>
            </w:r>
          </w:p>
        </w:tc>
        <w:tc>
          <w:tcPr>
            <w:tcW w:w="1985" w:type="dxa"/>
          </w:tcPr>
          <w:p w:rsidR="00FF7B86" w:rsidRPr="005D7B3A" w:rsidRDefault="00FF7B86" w:rsidP="00961C69">
            <w:pPr>
              <w:spacing w:after="0" w:line="276" w:lineRule="auto"/>
              <w:jc w:val="center"/>
              <w:rPr>
                <w:szCs w:val="24"/>
                <w:highlight w:val="yellow"/>
              </w:rPr>
            </w:pPr>
            <w:r w:rsidRPr="00803325">
              <w:rPr>
                <w:szCs w:val="24"/>
              </w:rPr>
              <w:t>ОПК-1.3</w:t>
            </w:r>
          </w:p>
        </w:tc>
        <w:tc>
          <w:tcPr>
            <w:tcW w:w="2693" w:type="dxa"/>
          </w:tcPr>
          <w:p w:rsidR="00FF7B86" w:rsidRPr="002833B8" w:rsidRDefault="00FF7B86" w:rsidP="006A344F">
            <w:pPr>
              <w:spacing w:after="0" w:line="276" w:lineRule="auto"/>
              <w:rPr>
                <w:szCs w:val="24"/>
              </w:rPr>
            </w:pPr>
            <w:r w:rsidRPr="002833B8">
              <w:rPr>
                <w:rFonts w:eastAsia="Arial Unicode MS" w:cs="Arial Unicode MS"/>
                <w:color w:val="000000"/>
                <w:szCs w:val="24"/>
              </w:rPr>
              <w:t>Отчеты по лаборато</w:t>
            </w:r>
            <w:r w:rsidRPr="002833B8">
              <w:rPr>
                <w:rFonts w:eastAsia="Arial Unicode MS" w:cs="Arial Unicode MS"/>
                <w:color w:val="000000"/>
                <w:szCs w:val="24"/>
              </w:rPr>
              <w:t>р</w:t>
            </w:r>
            <w:r w:rsidRPr="002833B8">
              <w:rPr>
                <w:rFonts w:eastAsia="Arial Unicode MS" w:cs="Arial Unicode MS"/>
                <w:color w:val="000000"/>
                <w:szCs w:val="24"/>
              </w:rPr>
              <w:t>ным работам</w:t>
            </w:r>
            <w:r>
              <w:rPr>
                <w:szCs w:val="24"/>
                <w:shd w:val="clear" w:color="auto" w:fill="FFFFFF"/>
              </w:rPr>
              <w:t xml:space="preserve"> зачет</w:t>
            </w:r>
          </w:p>
        </w:tc>
      </w:tr>
      <w:tr w:rsidR="00FF7B86" w:rsidRPr="00905F3C" w:rsidTr="006A344F">
        <w:tc>
          <w:tcPr>
            <w:tcW w:w="675" w:type="dxa"/>
          </w:tcPr>
          <w:p w:rsidR="00FF7B86" w:rsidRPr="00905F3C" w:rsidRDefault="00FF7B86" w:rsidP="006A344F">
            <w:pPr>
              <w:spacing w:after="0"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3995" w:type="dxa"/>
          </w:tcPr>
          <w:p w:rsidR="00FF7B86" w:rsidRPr="002833B8" w:rsidRDefault="00FF7B86" w:rsidP="00FF7B86">
            <w:pPr>
              <w:spacing w:after="0" w:line="276" w:lineRule="auto"/>
              <w:jc w:val="both"/>
              <w:rPr>
                <w:szCs w:val="24"/>
              </w:rPr>
            </w:pPr>
            <w:r>
              <w:rPr>
                <w:szCs w:val="24"/>
              </w:rPr>
              <w:t>Магнитные материалы</w:t>
            </w:r>
          </w:p>
        </w:tc>
        <w:tc>
          <w:tcPr>
            <w:tcW w:w="1985" w:type="dxa"/>
          </w:tcPr>
          <w:p w:rsidR="00FF7B86" w:rsidRPr="005D7B3A" w:rsidRDefault="00FF7B86" w:rsidP="00961C69">
            <w:pPr>
              <w:spacing w:after="0" w:line="276" w:lineRule="auto"/>
              <w:jc w:val="center"/>
              <w:rPr>
                <w:szCs w:val="24"/>
                <w:highlight w:val="yellow"/>
              </w:rPr>
            </w:pPr>
            <w:r w:rsidRPr="00803325">
              <w:rPr>
                <w:szCs w:val="24"/>
              </w:rPr>
              <w:t>ОПК-1.3</w:t>
            </w:r>
          </w:p>
        </w:tc>
        <w:tc>
          <w:tcPr>
            <w:tcW w:w="2693" w:type="dxa"/>
          </w:tcPr>
          <w:p w:rsidR="00FF7B86" w:rsidRPr="002833B8" w:rsidRDefault="00FF7B86" w:rsidP="006A344F">
            <w:pPr>
              <w:spacing w:after="0" w:line="276" w:lineRule="auto"/>
              <w:rPr>
                <w:szCs w:val="24"/>
              </w:rPr>
            </w:pPr>
            <w:r w:rsidRPr="002833B8">
              <w:rPr>
                <w:rFonts w:eastAsia="Arial Unicode MS" w:cs="Arial Unicode MS"/>
                <w:color w:val="000000"/>
                <w:szCs w:val="24"/>
              </w:rPr>
              <w:t>Отчеты по лаборато</w:t>
            </w:r>
            <w:r w:rsidRPr="002833B8">
              <w:rPr>
                <w:rFonts w:eastAsia="Arial Unicode MS" w:cs="Arial Unicode MS"/>
                <w:color w:val="000000"/>
                <w:szCs w:val="24"/>
              </w:rPr>
              <w:t>р</w:t>
            </w:r>
            <w:r w:rsidRPr="002833B8">
              <w:rPr>
                <w:rFonts w:eastAsia="Arial Unicode MS" w:cs="Arial Unicode MS"/>
                <w:color w:val="000000"/>
                <w:szCs w:val="24"/>
              </w:rPr>
              <w:t>ным работам,</w:t>
            </w:r>
            <w:r w:rsidRPr="002833B8">
              <w:rPr>
                <w:szCs w:val="24"/>
                <w:shd w:val="clear" w:color="auto" w:fill="FFFFFF"/>
              </w:rPr>
              <w:t xml:space="preserve"> </w:t>
            </w:r>
            <w:r>
              <w:rPr>
                <w:szCs w:val="24"/>
                <w:shd w:val="clear" w:color="auto" w:fill="FFFFFF"/>
              </w:rPr>
              <w:t>зачет</w:t>
            </w:r>
          </w:p>
        </w:tc>
      </w:tr>
      <w:tr w:rsidR="00FF7B86" w:rsidRPr="00905F3C" w:rsidTr="006A344F">
        <w:tc>
          <w:tcPr>
            <w:tcW w:w="675" w:type="dxa"/>
          </w:tcPr>
          <w:p w:rsidR="00FF7B86" w:rsidRPr="00905F3C" w:rsidRDefault="00FF7B86" w:rsidP="006A344F">
            <w:pPr>
              <w:spacing w:after="0"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3995" w:type="dxa"/>
          </w:tcPr>
          <w:p w:rsidR="00FF7B86" w:rsidRPr="002833B8" w:rsidRDefault="00FF7B86" w:rsidP="00927A5D">
            <w:pPr>
              <w:spacing w:after="0" w:line="276" w:lineRule="auto"/>
              <w:jc w:val="both"/>
              <w:rPr>
                <w:szCs w:val="24"/>
              </w:rPr>
            </w:pPr>
            <w:r w:rsidRPr="002833B8">
              <w:rPr>
                <w:spacing w:val="-4"/>
                <w:szCs w:val="24"/>
              </w:rPr>
              <w:t>Заключение</w:t>
            </w:r>
            <w:r>
              <w:rPr>
                <w:spacing w:val="-4"/>
                <w:szCs w:val="24"/>
              </w:rPr>
              <w:t>.</w:t>
            </w:r>
            <w:r w:rsidRPr="002833B8">
              <w:rPr>
                <w:szCs w:val="24"/>
              </w:rPr>
              <w:t xml:space="preserve"> Перспективы и тенде</w:t>
            </w:r>
            <w:r w:rsidRPr="002833B8">
              <w:rPr>
                <w:szCs w:val="24"/>
              </w:rPr>
              <w:t>н</w:t>
            </w:r>
            <w:r w:rsidRPr="002833B8">
              <w:rPr>
                <w:szCs w:val="24"/>
              </w:rPr>
              <w:t>ции разработки современных мат</w:t>
            </w:r>
            <w:r w:rsidRPr="002833B8">
              <w:rPr>
                <w:szCs w:val="24"/>
              </w:rPr>
              <w:t>е</w:t>
            </w:r>
            <w:r w:rsidRPr="002833B8">
              <w:rPr>
                <w:szCs w:val="24"/>
              </w:rPr>
              <w:t>риалов</w:t>
            </w:r>
            <w:r>
              <w:rPr>
                <w:szCs w:val="24"/>
              </w:rPr>
              <w:t xml:space="preserve"> для радиоэлектроники</w:t>
            </w:r>
          </w:p>
        </w:tc>
        <w:tc>
          <w:tcPr>
            <w:tcW w:w="1985" w:type="dxa"/>
          </w:tcPr>
          <w:p w:rsidR="00FF7B86" w:rsidRPr="005D7B3A" w:rsidRDefault="00FF7B86" w:rsidP="00961C69">
            <w:pPr>
              <w:spacing w:after="0" w:line="276" w:lineRule="auto"/>
              <w:jc w:val="center"/>
              <w:rPr>
                <w:szCs w:val="24"/>
                <w:highlight w:val="yellow"/>
              </w:rPr>
            </w:pPr>
            <w:r w:rsidRPr="00803325">
              <w:rPr>
                <w:szCs w:val="24"/>
              </w:rPr>
              <w:t>ОПК-1.3</w:t>
            </w:r>
          </w:p>
        </w:tc>
        <w:tc>
          <w:tcPr>
            <w:tcW w:w="2693" w:type="dxa"/>
          </w:tcPr>
          <w:p w:rsidR="00FF7B86" w:rsidRPr="002833B8" w:rsidRDefault="00FF7B86" w:rsidP="006A344F">
            <w:pPr>
              <w:spacing w:after="0" w:line="276" w:lineRule="auto"/>
              <w:rPr>
                <w:szCs w:val="24"/>
              </w:rPr>
            </w:pPr>
            <w:r>
              <w:rPr>
                <w:szCs w:val="24"/>
                <w:shd w:val="clear" w:color="auto" w:fill="FFFFFF"/>
              </w:rPr>
              <w:t>Зачет</w:t>
            </w:r>
          </w:p>
        </w:tc>
      </w:tr>
    </w:tbl>
    <w:p w:rsidR="00205CC3" w:rsidRDefault="00205CC3" w:rsidP="00C351E0">
      <w:pPr>
        <w:spacing w:after="0" w:line="276" w:lineRule="auto"/>
        <w:jc w:val="center"/>
        <w:rPr>
          <w:rStyle w:val="23"/>
          <w:b/>
          <w:sz w:val="28"/>
          <w:szCs w:val="28"/>
        </w:rPr>
      </w:pPr>
    </w:p>
    <w:p w:rsidR="00A50CC7" w:rsidRPr="00905F3C" w:rsidRDefault="00A50CC7" w:rsidP="00C351E0">
      <w:pPr>
        <w:spacing w:after="0" w:line="276" w:lineRule="auto"/>
        <w:jc w:val="center"/>
        <w:rPr>
          <w:rStyle w:val="23"/>
          <w:b/>
          <w:sz w:val="28"/>
          <w:szCs w:val="28"/>
        </w:rPr>
      </w:pPr>
      <w:r w:rsidRPr="00905F3C">
        <w:rPr>
          <w:rStyle w:val="23"/>
          <w:b/>
          <w:sz w:val="28"/>
          <w:szCs w:val="28"/>
        </w:rPr>
        <w:t>Критерии оценивания компетенций (результатов)</w:t>
      </w:r>
    </w:p>
    <w:p w:rsidR="00270161" w:rsidRDefault="00A50CC7" w:rsidP="00611425">
      <w:pPr>
        <w:pStyle w:val="afffb"/>
        <w:spacing w:after="0" w:line="276" w:lineRule="auto"/>
        <w:ind w:firstLine="426"/>
        <w:rPr>
          <w:szCs w:val="28"/>
        </w:rPr>
      </w:pPr>
      <w:r w:rsidRPr="00905F3C">
        <w:rPr>
          <w:szCs w:val="28"/>
        </w:rPr>
        <w:t>1</w:t>
      </w:r>
      <w:r w:rsidR="00270161">
        <w:rPr>
          <w:szCs w:val="28"/>
        </w:rPr>
        <w:t xml:space="preserve">. </w:t>
      </w:r>
      <w:r w:rsidR="009D08FD">
        <w:rPr>
          <w:szCs w:val="28"/>
        </w:rPr>
        <w:t xml:space="preserve">    </w:t>
      </w:r>
      <w:r w:rsidRPr="00905F3C">
        <w:rPr>
          <w:szCs w:val="28"/>
        </w:rPr>
        <w:t>Уровень усвоения материала, предусмотренного программой.</w:t>
      </w:r>
    </w:p>
    <w:p w:rsidR="00A50CC7" w:rsidRPr="00905F3C" w:rsidRDefault="00270161" w:rsidP="00611425">
      <w:pPr>
        <w:pStyle w:val="afffb"/>
        <w:spacing w:after="0" w:line="276" w:lineRule="auto"/>
        <w:ind w:firstLine="426"/>
        <w:rPr>
          <w:szCs w:val="28"/>
        </w:rPr>
      </w:pPr>
      <w:r>
        <w:rPr>
          <w:szCs w:val="28"/>
        </w:rPr>
        <w:t xml:space="preserve">2. </w:t>
      </w:r>
      <w:r w:rsidR="00A50CC7" w:rsidRPr="00905F3C">
        <w:rPr>
          <w:szCs w:val="28"/>
        </w:rPr>
        <w:t>Умение анализировать материал, устанавливать причинно-следственные связи.</w:t>
      </w:r>
    </w:p>
    <w:p w:rsidR="00A50CC7" w:rsidRPr="00905F3C" w:rsidRDefault="00A50CC7" w:rsidP="00611425">
      <w:pPr>
        <w:pStyle w:val="afffb"/>
        <w:spacing w:after="0" w:line="276" w:lineRule="auto"/>
        <w:ind w:firstLine="426"/>
        <w:rPr>
          <w:szCs w:val="28"/>
        </w:rPr>
      </w:pPr>
      <w:r w:rsidRPr="00905F3C">
        <w:rPr>
          <w:szCs w:val="28"/>
        </w:rPr>
        <w:lastRenderedPageBreak/>
        <w:t>3</w:t>
      </w:r>
      <w:r w:rsidR="00270161">
        <w:rPr>
          <w:szCs w:val="28"/>
        </w:rPr>
        <w:t xml:space="preserve">. </w:t>
      </w:r>
      <w:r w:rsidRPr="00905F3C">
        <w:rPr>
          <w:szCs w:val="28"/>
        </w:rPr>
        <w:t>Качество ответа на вопросы: полнота, аргументированность, убежденность, логичность.</w:t>
      </w:r>
    </w:p>
    <w:p w:rsidR="00A50CC7" w:rsidRPr="00905F3C" w:rsidRDefault="00270161" w:rsidP="00611425">
      <w:pPr>
        <w:pStyle w:val="afffb"/>
        <w:spacing w:after="0" w:line="276" w:lineRule="auto"/>
        <w:ind w:firstLine="426"/>
        <w:rPr>
          <w:szCs w:val="28"/>
        </w:rPr>
      </w:pPr>
      <w:r>
        <w:rPr>
          <w:szCs w:val="28"/>
        </w:rPr>
        <w:t xml:space="preserve">4. </w:t>
      </w:r>
      <w:r w:rsidR="00A50CC7" w:rsidRPr="00905F3C">
        <w:rPr>
          <w:szCs w:val="28"/>
        </w:rPr>
        <w:t xml:space="preserve">Содержательная сторона и качество материалов, приведенных в отчетах студента по </w:t>
      </w:r>
      <w:r w:rsidR="002833B8">
        <w:rPr>
          <w:szCs w:val="28"/>
        </w:rPr>
        <w:t>лабораторным</w:t>
      </w:r>
      <w:r w:rsidR="00A50CC7" w:rsidRPr="00905F3C">
        <w:rPr>
          <w:szCs w:val="28"/>
        </w:rPr>
        <w:t xml:space="preserve"> занятиям.</w:t>
      </w:r>
    </w:p>
    <w:p w:rsidR="00A50CC7" w:rsidRPr="00905F3C" w:rsidRDefault="00270161" w:rsidP="00611425">
      <w:pPr>
        <w:pStyle w:val="afffb"/>
        <w:spacing w:before="0" w:after="0" w:line="276" w:lineRule="auto"/>
        <w:ind w:firstLine="426"/>
        <w:rPr>
          <w:szCs w:val="28"/>
        </w:rPr>
      </w:pPr>
      <w:r>
        <w:rPr>
          <w:szCs w:val="28"/>
        </w:rPr>
        <w:t>5.</w:t>
      </w:r>
      <w:r w:rsidR="00A50CC7" w:rsidRPr="00905F3C">
        <w:rPr>
          <w:szCs w:val="28"/>
        </w:rPr>
        <w:t xml:space="preserve"> Использование дополнительной литературы при подготовке ответов.</w:t>
      </w:r>
    </w:p>
    <w:p w:rsidR="00833284" w:rsidRDefault="00A50CC7" w:rsidP="00611425">
      <w:pPr>
        <w:spacing w:after="0" w:line="276" w:lineRule="auto"/>
        <w:ind w:firstLine="426"/>
        <w:jc w:val="both"/>
        <w:rPr>
          <w:sz w:val="28"/>
          <w:szCs w:val="28"/>
        </w:rPr>
      </w:pPr>
      <w:r w:rsidRPr="00905F3C">
        <w:rPr>
          <w:sz w:val="28"/>
          <w:szCs w:val="28"/>
        </w:rPr>
        <w:t xml:space="preserve">Уровень </w:t>
      </w:r>
      <w:r w:rsidR="00270161">
        <w:rPr>
          <w:sz w:val="28"/>
          <w:szCs w:val="28"/>
        </w:rPr>
        <w:t>полученных</w:t>
      </w:r>
      <w:r w:rsidRPr="00905F3C">
        <w:rPr>
          <w:sz w:val="28"/>
          <w:szCs w:val="28"/>
        </w:rPr>
        <w:t xml:space="preserve"> знаний, умений и навыков по дисциплине оценив</w:t>
      </w:r>
      <w:r w:rsidRPr="00905F3C">
        <w:rPr>
          <w:sz w:val="28"/>
          <w:szCs w:val="28"/>
        </w:rPr>
        <w:t>а</w:t>
      </w:r>
      <w:r w:rsidRPr="00905F3C">
        <w:rPr>
          <w:sz w:val="28"/>
          <w:szCs w:val="28"/>
        </w:rPr>
        <w:t>ется в форме ба</w:t>
      </w:r>
      <w:r w:rsidR="00270161">
        <w:rPr>
          <w:sz w:val="28"/>
          <w:szCs w:val="28"/>
        </w:rPr>
        <w:t>л</w:t>
      </w:r>
      <w:r w:rsidRPr="00905F3C">
        <w:rPr>
          <w:sz w:val="28"/>
          <w:szCs w:val="28"/>
        </w:rPr>
        <w:t xml:space="preserve">льной отметки. </w:t>
      </w:r>
    </w:p>
    <w:p w:rsidR="00A50CC7" w:rsidRPr="00905F3C" w:rsidRDefault="00A50CC7" w:rsidP="00611425">
      <w:pPr>
        <w:spacing w:after="0" w:line="276" w:lineRule="auto"/>
        <w:ind w:firstLine="426"/>
        <w:jc w:val="both"/>
        <w:rPr>
          <w:sz w:val="28"/>
          <w:szCs w:val="28"/>
        </w:rPr>
      </w:pPr>
      <w:r w:rsidRPr="00905F3C">
        <w:rPr>
          <w:sz w:val="28"/>
          <w:szCs w:val="28"/>
        </w:rPr>
        <w:t>Критерии оценивания промежуточной аттестации представлены в табл</w:t>
      </w:r>
      <w:r w:rsidRPr="00905F3C">
        <w:rPr>
          <w:sz w:val="28"/>
          <w:szCs w:val="28"/>
        </w:rPr>
        <w:t>и</w:t>
      </w:r>
      <w:r w:rsidRPr="00905F3C">
        <w:rPr>
          <w:sz w:val="28"/>
          <w:szCs w:val="28"/>
        </w:rPr>
        <w:t>це.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988"/>
        <w:gridCol w:w="6583"/>
      </w:tblGrid>
      <w:tr w:rsidR="00A50CC7" w:rsidRPr="00905F3C" w:rsidTr="00270161">
        <w:tc>
          <w:tcPr>
            <w:tcW w:w="2988" w:type="dxa"/>
          </w:tcPr>
          <w:p w:rsidR="00A50CC7" w:rsidRPr="00905F3C" w:rsidRDefault="00A50CC7" w:rsidP="00270161">
            <w:pPr>
              <w:spacing w:after="0" w:line="276" w:lineRule="auto"/>
              <w:jc w:val="center"/>
              <w:rPr>
                <w:b/>
                <w:sz w:val="28"/>
                <w:szCs w:val="28"/>
              </w:rPr>
            </w:pPr>
            <w:r w:rsidRPr="00905F3C">
              <w:rPr>
                <w:b/>
                <w:sz w:val="28"/>
                <w:szCs w:val="28"/>
              </w:rPr>
              <w:t>Шкала оценивания</w:t>
            </w:r>
          </w:p>
        </w:tc>
        <w:tc>
          <w:tcPr>
            <w:tcW w:w="6583" w:type="dxa"/>
          </w:tcPr>
          <w:p w:rsidR="00A50CC7" w:rsidRPr="00905F3C" w:rsidRDefault="00A50CC7" w:rsidP="00C351E0">
            <w:pPr>
              <w:spacing w:after="0" w:line="276" w:lineRule="auto"/>
              <w:jc w:val="center"/>
              <w:rPr>
                <w:b/>
                <w:sz w:val="28"/>
                <w:szCs w:val="28"/>
              </w:rPr>
            </w:pPr>
            <w:r w:rsidRPr="00905F3C">
              <w:rPr>
                <w:b/>
                <w:sz w:val="28"/>
                <w:szCs w:val="28"/>
              </w:rPr>
              <w:t>Критерии оценивания</w:t>
            </w:r>
          </w:p>
        </w:tc>
      </w:tr>
      <w:tr w:rsidR="00A50CC7" w:rsidRPr="00905F3C" w:rsidTr="00270161">
        <w:tc>
          <w:tcPr>
            <w:tcW w:w="2988" w:type="dxa"/>
          </w:tcPr>
          <w:p w:rsidR="00A50CC7" w:rsidRPr="00905F3C" w:rsidRDefault="00A50CC7" w:rsidP="00270161">
            <w:pPr>
              <w:spacing w:after="0" w:line="276" w:lineRule="auto"/>
              <w:jc w:val="center"/>
              <w:rPr>
                <w:sz w:val="28"/>
                <w:szCs w:val="28"/>
              </w:rPr>
            </w:pPr>
            <w:r w:rsidRPr="00905F3C">
              <w:rPr>
                <w:b/>
                <w:sz w:val="28"/>
                <w:szCs w:val="28"/>
              </w:rPr>
              <w:t>«отлично»</w:t>
            </w:r>
          </w:p>
        </w:tc>
        <w:tc>
          <w:tcPr>
            <w:tcW w:w="6583" w:type="dxa"/>
          </w:tcPr>
          <w:p w:rsidR="00A50CC7" w:rsidRPr="00905F3C" w:rsidRDefault="00A50CC7" w:rsidP="00C351E0">
            <w:pPr>
              <w:spacing w:after="0" w:line="276" w:lineRule="auto"/>
              <w:rPr>
                <w:sz w:val="28"/>
                <w:szCs w:val="28"/>
              </w:rPr>
            </w:pPr>
            <w:r w:rsidRPr="00905F3C">
              <w:rPr>
                <w:b/>
                <w:sz w:val="28"/>
                <w:szCs w:val="28"/>
              </w:rPr>
              <w:t>студент должен</w:t>
            </w:r>
            <w:r w:rsidRPr="00905F3C">
              <w:rPr>
                <w:sz w:val="28"/>
                <w:szCs w:val="28"/>
              </w:rPr>
              <w:t>: продемонстрировать глубокое и прочное усвоение знаний материала; исчерпыва</w:t>
            </w:r>
            <w:r w:rsidRPr="00905F3C">
              <w:rPr>
                <w:sz w:val="28"/>
                <w:szCs w:val="28"/>
              </w:rPr>
              <w:t>ю</w:t>
            </w:r>
            <w:r w:rsidRPr="00905F3C">
              <w:rPr>
                <w:sz w:val="28"/>
                <w:szCs w:val="28"/>
              </w:rPr>
              <w:t>ще, последовательно, грамотно и логически стройно изложить теоретический материал; правильно фо</w:t>
            </w:r>
            <w:r w:rsidRPr="00905F3C">
              <w:rPr>
                <w:sz w:val="28"/>
                <w:szCs w:val="28"/>
              </w:rPr>
              <w:t>р</w:t>
            </w:r>
            <w:r w:rsidRPr="00905F3C">
              <w:rPr>
                <w:sz w:val="28"/>
                <w:szCs w:val="28"/>
              </w:rPr>
              <w:t>мулировать определения; уметь сд</w:t>
            </w:r>
            <w:r w:rsidRPr="00905F3C">
              <w:rPr>
                <w:sz w:val="28"/>
                <w:szCs w:val="28"/>
              </w:rPr>
              <w:t>е</w:t>
            </w:r>
            <w:r w:rsidRPr="00905F3C">
              <w:rPr>
                <w:sz w:val="28"/>
                <w:szCs w:val="28"/>
              </w:rPr>
              <w:t>лать выводы по излагаемому материалу; безупречно ответить не только на вопросы билета, но и на дополнительные вопросы в рамках рабочей программы дисциплины; продемонстрировать умение правильно выполнять практические задания, предусмотренные програ</w:t>
            </w:r>
            <w:r w:rsidRPr="00905F3C">
              <w:rPr>
                <w:sz w:val="28"/>
                <w:szCs w:val="28"/>
              </w:rPr>
              <w:t>м</w:t>
            </w:r>
            <w:r w:rsidRPr="00905F3C">
              <w:rPr>
                <w:sz w:val="28"/>
                <w:szCs w:val="28"/>
              </w:rPr>
              <w:t xml:space="preserve">мой; </w:t>
            </w:r>
          </w:p>
        </w:tc>
      </w:tr>
      <w:tr w:rsidR="00A50CC7" w:rsidRPr="00905F3C" w:rsidTr="00270161">
        <w:trPr>
          <w:trHeight w:val="2259"/>
        </w:trPr>
        <w:tc>
          <w:tcPr>
            <w:tcW w:w="2988" w:type="dxa"/>
          </w:tcPr>
          <w:p w:rsidR="00A50CC7" w:rsidRPr="00905F3C" w:rsidRDefault="00A50CC7" w:rsidP="00270161">
            <w:pPr>
              <w:spacing w:after="0" w:line="276" w:lineRule="auto"/>
              <w:jc w:val="center"/>
              <w:rPr>
                <w:sz w:val="28"/>
                <w:szCs w:val="28"/>
              </w:rPr>
            </w:pPr>
            <w:r w:rsidRPr="00905F3C">
              <w:rPr>
                <w:b/>
                <w:sz w:val="28"/>
                <w:szCs w:val="28"/>
              </w:rPr>
              <w:t>«хорошо»</w:t>
            </w:r>
          </w:p>
        </w:tc>
        <w:tc>
          <w:tcPr>
            <w:tcW w:w="6583" w:type="dxa"/>
          </w:tcPr>
          <w:p w:rsidR="00A50CC7" w:rsidRPr="00905F3C" w:rsidRDefault="00A50CC7" w:rsidP="00C351E0">
            <w:pPr>
              <w:spacing w:after="0" w:line="276" w:lineRule="auto"/>
              <w:rPr>
                <w:sz w:val="28"/>
                <w:szCs w:val="28"/>
              </w:rPr>
            </w:pPr>
            <w:r w:rsidRPr="00905F3C">
              <w:rPr>
                <w:b/>
                <w:sz w:val="28"/>
                <w:szCs w:val="28"/>
              </w:rPr>
              <w:t>студент должен:</w:t>
            </w:r>
            <w:r w:rsidRPr="00905F3C">
              <w:rPr>
                <w:sz w:val="28"/>
                <w:szCs w:val="28"/>
              </w:rPr>
              <w:t xml:space="preserve"> продемонстрировать достаточно полное знание материала; продемонстрировать зн</w:t>
            </w:r>
            <w:r w:rsidRPr="00905F3C">
              <w:rPr>
                <w:sz w:val="28"/>
                <w:szCs w:val="28"/>
              </w:rPr>
              <w:t>а</w:t>
            </w:r>
            <w:r w:rsidRPr="00905F3C">
              <w:rPr>
                <w:sz w:val="28"/>
                <w:szCs w:val="28"/>
              </w:rPr>
              <w:t>ние основных теоретических понятий; дост</w:t>
            </w:r>
            <w:r w:rsidRPr="00905F3C">
              <w:rPr>
                <w:sz w:val="28"/>
                <w:szCs w:val="28"/>
              </w:rPr>
              <w:t>а</w:t>
            </w:r>
            <w:r w:rsidRPr="00905F3C">
              <w:rPr>
                <w:sz w:val="28"/>
                <w:szCs w:val="28"/>
              </w:rPr>
              <w:t>точно последовательно, грамотно и логически стройно и</w:t>
            </w:r>
            <w:r w:rsidRPr="00905F3C">
              <w:rPr>
                <w:sz w:val="28"/>
                <w:szCs w:val="28"/>
              </w:rPr>
              <w:t>з</w:t>
            </w:r>
            <w:r w:rsidRPr="00905F3C">
              <w:rPr>
                <w:sz w:val="28"/>
                <w:szCs w:val="28"/>
              </w:rPr>
              <w:t>лагать материал; уметь сделать достаточно обосн</w:t>
            </w:r>
            <w:r w:rsidRPr="00905F3C">
              <w:rPr>
                <w:sz w:val="28"/>
                <w:szCs w:val="28"/>
              </w:rPr>
              <w:t>о</w:t>
            </w:r>
            <w:r w:rsidRPr="00905F3C">
              <w:rPr>
                <w:sz w:val="28"/>
                <w:szCs w:val="28"/>
              </w:rPr>
              <w:t>ванные выводы по излагаемому м</w:t>
            </w:r>
            <w:r w:rsidRPr="00905F3C">
              <w:rPr>
                <w:sz w:val="28"/>
                <w:szCs w:val="28"/>
              </w:rPr>
              <w:t>а</w:t>
            </w:r>
            <w:r w:rsidRPr="00905F3C">
              <w:rPr>
                <w:sz w:val="28"/>
                <w:szCs w:val="28"/>
              </w:rPr>
              <w:t>териалу; ответить на все вопросы билета; прод</w:t>
            </w:r>
            <w:r w:rsidRPr="00905F3C">
              <w:rPr>
                <w:sz w:val="28"/>
                <w:szCs w:val="28"/>
              </w:rPr>
              <w:t>е</w:t>
            </w:r>
            <w:r w:rsidRPr="00905F3C">
              <w:rPr>
                <w:sz w:val="28"/>
                <w:szCs w:val="28"/>
              </w:rPr>
              <w:t>монстрировать умение правильно выполнять практические задания, пред</w:t>
            </w:r>
            <w:r w:rsidRPr="00905F3C">
              <w:rPr>
                <w:sz w:val="28"/>
                <w:szCs w:val="28"/>
              </w:rPr>
              <w:t>у</w:t>
            </w:r>
            <w:r w:rsidRPr="00905F3C">
              <w:rPr>
                <w:sz w:val="28"/>
                <w:szCs w:val="28"/>
              </w:rPr>
              <w:t>смотренные программой, при этом возможно допу</w:t>
            </w:r>
            <w:r w:rsidRPr="00905F3C">
              <w:rPr>
                <w:sz w:val="28"/>
                <w:szCs w:val="28"/>
              </w:rPr>
              <w:t>с</w:t>
            </w:r>
            <w:r w:rsidRPr="00905F3C">
              <w:rPr>
                <w:sz w:val="28"/>
                <w:szCs w:val="28"/>
              </w:rPr>
              <w:t>тить непри</w:t>
            </w:r>
            <w:r w:rsidRPr="00905F3C">
              <w:rPr>
                <w:sz w:val="28"/>
                <w:szCs w:val="28"/>
              </w:rPr>
              <w:t>н</w:t>
            </w:r>
            <w:r w:rsidRPr="00905F3C">
              <w:rPr>
                <w:sz w:val="28"/>
                <w:szCs w:val="28"/>
              </w:rPr>
              <w:t>ципиальные ошибки.</w:t>
            </w:r>
          </w:p>
        </w:tc>
      </w:tr>
      <w:tr w:rsidR="00A50CC7" w:rsidRPr="00905F3C" w:rsidTr="00270161">
        <w:tc>
          <w:tcPr>
            <w:tcW w:w="2988" w:type="dxa"/>
          </w:tcPr>
          <w:p w:rsidR="00A50CC7" w:rsidRPr="00905F3C" w:rsidRDefault="00A50CC7" w:rsidP="00270161">
            <w:pPr>
              <w:spacing w:after="0" w:line="276" w:lineRule="auto"/>
              <w:jc w:val="center"/>
              <w:rPr>
                <w:sz w:val="28"/>
                <w:szCs w:val="28"/>
              </w:rPr>
            </w:pPr>
            <w:r w:rsidRPr="00905F3C">
              <w:rPr>
                <w:b/>
                <w:sz w:val="28"/>
                <w:szCs w:val="28"/>
              </w:rPr>
              <w:t>«удовлетворительно»</w:t>
            </w:r>
          </w:p>
        </w:tc>
        <w:tc>
          <w:tcPr>
            <w:tcW w:w="6583" w:type="dxa"/>
          </w:tcPr>
          <w:p w:rsidR="00A50CC7" w:rsidRPr="00905F3C" w:rsidRDefault="00A50CC7" w:rsidP="00C351E0">
            <w:pPr>
              <w:spacing w:after="0" w:line="276" w:lineRule="auto"/>
              <w:rPr>
                <w:sz w:val="28"/>
                <w:szCs w:val="28"/>
              </w:rPr>
            </w:pPr>
            <w:r w:rsidRPr="00905F3C">
              <w:rPr>
                <w:b/>
                <w:sz w:val="28"/>
                <w:szCs w:val="28"/>
              </w:rPr>
              <w:t>студент должен:</w:t>
            </w:r>
            <w:r w:rsidRPr="00905F3C">
              <w:rPr>
                <w:sz w:val="28"/>
                <w:szCs w:val="28"/>
              </w:rPr>
              <w:t xml:space="preserve"> продемонстрировать общее зн</w:t>
            </w:r>
            <w:r w:rsidRPr="00905F3C">
              <w:rPr>
                <w:sz w:val="28"/>
                <w:szCs w:val="28"/>
              </w:rPr>
              <w:t>а</w:t>
            </w:r>
            <w:r w:rsidRPr="00905F3C">
              <w:rPr>
                <w:sz w:val="28"/>
                <w:szCs w:val="28"/>
              </w:rPr>
              <w:t>ние изучаемого материала; знать основную рекоменду</w:t>
            </w:r>
            <w:r w:rsidRPr="00905F3C">
              <w:rPr>
                <w:sz w:val="28"/>
                <w:szCs w:val="28"/>
              </w:rPr>
              <w:t>е</w:t>
            </w:r>
            <w:r w:rsidRPr="00905F3C">
              <w:rPr>
                <w:sz w:val="28"/>
                <w:szCs w:val="28"/>
              </w:rPr>
              <w:t>мую программой  дисциплины учебную литературу; уметь строить ответ в соответствии со структурой излагаемого вопроса; показать общее владение п</w:t>
            </w:r>
            <w:r w:rsidRPr="00905F3C">
              <w:rPr>
                <w:sz w:val="28"/>
                <w:szCs w:val="28"/>
              </w:rPr>
              <w:t>о</w:t>
            </w:r>
            <w:r w:rsidRPr="00905F3C">
              <w:rPr>
                <w:sz w:val="28"/>
                <w:szCs w:val="28"/>
              </w:rPr>
              <w:t>нятийным аппаратом дисциплины; уметь устранить допущенные погрешности в о</w:t>
            </w:r>
            <w:r w:rsidRPr="00905F3C">
              <w:rPr>
                <w:sz w:val="28"/>
                <w:szCs w:val="28"/>
              </w:rPr>
              <w:t>т</w:t>
            </w:r>
            <w:r w:rsidRPr="00905F3C">
              <w:rPr>
                <w:sz w:val="28"/>
                <w:szCs w:val="28"/>
              </w:rPr>
              <w:t>вете на теоретические вопросы и/или при выполнении практических зад</w:t>
            </w:r>
            <w:r w:rsidRPr="00905F3C">
              <w:rPr>
                <w:sz w:val="28"/>
                <w:szCs w:val="28"/>
              </w:rPr>
              <w:t>а</w:t>
            </w:r>
            <w:r w:rsidRPr="00905F3C">
              <w:rPr>
                <w:sz w:val="28"/>
                <w:szCs w:val="28"/>
              </w:rPr>
              <w:lastRenderedPageBreak/>
              <w:t>ний под руководством преподавателя, либо (при н</w:t>
            </w:r>
            <w:r w:rsidRPr="00905F3C">
              <w:rPr>
                <w:sz w:val="28"/>
                <w:szCs w:val="28"/>
              </w:rPr>
              <w:t>е</w:t>
            </w:r>
            <w:r w:rsidRPr="00905F3C">
              <w:rPr>
                <w:sz w:val="28"/>
                <w:szCs w:val="28"/>
              </w:rPr>
              <w:t>правильном выполн</w:t>
            </w:r>
            <w:r w:rsidRPr="00905F3C">
              <w:rPr>
                <w:sz w:val="28"/>
                <w:szCs w:val="28"/>
              </w:rPr>
              <w:t>е</w:t>
            </w:r>
            <w:r w:rsidRPr="00905F3C">
              <w:rPr>
                <w:sz w:val="28"/>
                <w:szCs w:val="28"/>
              </w:rPr>
              <w:t>нии практического задания) по указанию преподавателя выполнить другие практ</w:t>
            </w:r>
            <w:r w:rsidRPr="00905F3C">
              <w:rPr>
                <w:sz w:val="28"/>
                <w:szCs w:val="28"/>
              </w:rPr>
              <w:t>и</w:t>
            </w:r>
            <w:r w:rsidRPr="00905F3C">
              <w:rPr>
                <w:sz w:val="28"/>
                <w:szCs w:val="28"/>
              </w:rPr>
              <w:t>ческие задания того же раздела дисциплины.</w:t>
            </w:r>
          </w:p>
        </w:tc>
      </w:tr>
      <w:tr w:rsidR="00A50CC7" w:rsidRPr="00905F3C" w:rsidTr="00270161">
        <w:tc>
          <w:tcPr>
            <w:tcW w:w="2988" w:type="dxa"/>
          </w:tcPr>
          <w:p w:rsidR="00A50CC7" w:rsidRPr="00905F3C" w:rsidRDefault="00C37CA3" w:rsidP="00270161">
            <w:pPr>
              <w:spacing w:after="0" w:line="276" w:lineRule="auto"/>
              <w:jc w:val="center"/>
              <w:rPr>
                <w:sz w:val="28"/>
                <w:szCs w:val="28"/>
              </w:rPr>
            </w:pPr>
            <w:r>
              <w:lastRenderedPageBreak/>
              <w:br w:type="page"/>
            </w:r>
            <w:r w:rsidR="00A50CC7" w:rsidRPr="00905F3C">
              <w:rPr>
                <w:b/>
                <w:sz w:val="28"/>
                <w:szCs w:val="28"/>
              </w:rPr>
              <w:t>«неудовлетворител</w:t>
            </w:r>
            <w:r w:rsidR="00A50CC7" w:rsidRPr="00905F3C">
              <w:rPr>
                <w:b/>
                <w:sz w:val="28"/>
                <w:szCs w:val="28"/>
              </w:rPr>
              <w:t>ь</w:t>
            </w:r>
            <w:r w:rsidR="00A50CC7" w:rsidRPr="00905F3C">
              <w:rPr>
                <w:b/>
                <w:sz w:val="28"/>
                <w:szCs w:val="28"/>
              </w:rPr>
              <w:t>но»</w:t>
            </w:r>
          </w:p>
        </w:tc>
        <w:tc>
          <w:tcPr>
            <w:tcW w:w="6583" w:type="dxa"/>
          </w:tcPr>
          <w:p w:rsidR="00A50CC7" w:rsidRPr="00905F3C" w:rsidRDefault="00A50CC7" w:rsidP="00C351E0">
            <w:pPr>
              <w:spacing w:after="0" w:line="276" w:lineRule="auto"/>
              <w:rPr>
                <w:sz w:val="28"/>
                <w:szCs w:val="28"/>
              </w:rPr>
            </w:pPr>
            <w:r w:rsidRPr="00905F3C">
              <w:rPr>
                <w:b/>
                <w:sz w:val="28"/>
                <w:szCs w:val="28"/>
              </w:rPr>
              <w:t>ставится в случае:</w:t>
            </w:r>
            <w:r w:rsidRPr="00905F3C">
              <w:rPr>
                <w:sz w:val="28"/>
                <w:szCs w:val="28"/>
              </w:rPr>
              <w:t xml:space="preserve"> незнания значительной ч</w:t>
            </w:r>
            <w:r w:rsidR="00270161">
              <w:rPr>
                <w:sz w:val="28"/>
                <w:szCs w:val="28"/>
              </w:rPr>
              <w:t>асти программного материала; не</w:t>
            </w:r>
            <w:r w:rsidR="00205CC3">
              <w:rPr>
                <w:sz w:val="28"/>
                <w:szCs w:val="28"/>
              </w:rPr>
              <w:t xml:space="preserve"> </w:t>
            </w:r>
            <w:r w:rsidRPr="00905F3C">
              <w:rPr>
                <w:sz w:val="28"/>
                <w:szCs w:val="28"/>
              </w:rPr>
              <w:t>владения поняти</w:t>
            </w:r>
            <w:r w:rsidRPr="00905F3C">
              <w:rPr>
                <w:sz w:val="28"/>
                <w:szCs w:val="28"/>
              </w:rPr>
              <w:t>й</w:t>
            </w:r>
            <w:r w:rsidRPr="00905F3C">
              <w:rPr>
                <w:sz w:val="28"/>
                <w:szCs w:val="28"/>
              </w:rPr>
              <w:t>ным аппаратом дисциплины; существенных ош</w:t>
            </w:r>
            <w:r w:rsidRPr="00905F3C">
              <w:rPr>
                <w:sz w:val="28"/>
                <w:szCs w:val="28"/>
              </w:rPr>
              <w:t>и</w:t>
            </w:r>
            <w:r w:rsidRPr="00905F3C">
              <w:rPr>
                <w:sz w:val="28"/>
                <w:szCs w:val="28"/>
              </w:rPr>
              <w:t>бок при изложении учебного материала; неумения строить ответ в соответствии со структурой излагаемого в</w:t>
            </w:r>
            <w:r w:rsidRPr="00905F3C">
              <w:rPr>
                <w:sz w:val="28"/>
                <w:szCs w:val="28"/>
              </w:rPr>
              <w:t>о</w:t>
            </w:r>
            <w:r w:rsidRPr="00905F3C">
              <w:rPr>
                <w:sz w:val="28"/>
                <w:szCs w:val="28"/>
              </w:rPr>
              <w:t>проса; неумения делать выводы по излагаемому м</w:t>
            </w:r>
            <w:r w:rsidRPr="00905F3C">
              <w:rPr>
                <w:sz w:val="28"/>
                <w:szCs w:val="28"/>
              </w:rPr>
              <w:t>а</w:t>
            </w:r>
            <w:r w:rsidRPr="00905F3C">
              <w:rPr>
                <w:sz w:val="28"/>
                <w:szCs w:val="28"/>
              </w:rPr>
              <w:t>териалу. Оценка «неудовлетворительно» выставл</w:t>
            </w:r>
            <w:r w:rsidRPr="00905F3C">
              <w:rPr>
                <w:sz w:val="28"/>
                <w:szCs w:val="28"/>
              </w:rPr>
              <w:t>я</w:t>
            </w:r>
            <w:r w:rsidRPr="00905F3C">
              <w:rPr>
                <w:sz w:val="28"/>
                <w:szCs w:val="28"/>
              </w:rPr>
              <w:t>ется, если студент после начала экзамена отказался его сдавать или нарушил правила сдачи экзамена (списывал, подсказывал, о</w:t>
            </w:r>
            <w:r w:rsidRPr="00905F3C">
              <w:rPr>
                <w:sz w:val="28"/>
                <w:szCs w:val="28"/>
              </w:rPr>
              <w:t>б</w:t>
            </w:r>
            <w:r w:rsidRPr="00905F3C">
              <w:rPr>
                <w:sz w:val="28"/>
                <w:szCs w:val="28"/>
              </w:rPr>
              <w:t xml:space="preserve">маном пытался получить более высокую оценку и т.д.). </w:t>
            </w:r>
          </w:p>
        </w:tc>
      </w:tr>
    </w:tbl>
    <w:p w:rsidR="00A50CC7" w:rsidRPr="00905F3C" w:rsidRDefault="00A50CC7" w:rsidP="00C351E0">
      <w:pPr>
        <w:pStyle w:val="Default"/>
        <w:widowControl w:val="0"/>
        <w:spacing w:line="276" w:lineRule="auto"/>
        <w:rPr>
          <w:b/>
          <w:bCs/>
          <w:color w:val="auto"/>
          <w:sz w:val="28"/>
          <w:szCs w:val="28"/>
        </w:rPr>
      </w:pPr>
    </w:p>
    <w:p w:rsidR="00A50CC7" w:rsidRPr="00905F3C" w:rsidRDefault="00A50CC7" w:rsidP="00C351E0">
      <w:pPr>
        <w:pStyle w:val="afffb"/>
        <w:spacing w:before="0" w:after="0" w:line="276" w:lineRule="auto"/>
        <w:ind w:firstLine="0"/>
        <w:jc w:val="center"/>
        <w:rPr>
          <w:b/>
          <w:szCs w:val="28"/>
        </w:rPr>
      </w:pPr>
      <w:r w:rsidRPr="00905F3C">
        <w:rPr>
          <w:b/>
          <w:szCs w:val="28"/>
        </w:rPr>
        <w:t xml:space="preserve">Фонд оценочных средств дисциплины </w:t>
      </w:r>
      <w:r w:rsidRPr="00961C69">
        <w:rPr>
          <w:b/>
          <w:szCs w:val="28"/>
          <w:lang w:eastAsia="ru-RU"/>
        </w:rPr>
        <w:t>«</w:t>
      </w:r>
      <w:r w:rsidR="00961C69" w:rsidRPr="00961C69">
        <w:rPr>
          <w:b/>
          <w:color w:val="000000"/>
          <w:szCs w:val="28"/>
          <w:lang w:eastAsia="en-US"/>
        </w:rPr>
        <w:t>Материаловедение</w:t>
      </w:r>
      <w:r w:rsidR="005D7B3A">
        <w:rPr>
          <w:b/>
          <w:color w:val="000000"/>
          <w:szCs w:val="28"/>
          <w:lang w:eastAsia="en-US"/>
        </w:rPr>
        <w:t>»</w:t>
      </w:r>
      <w:r w:rsidR="00961C69" w:rsidRPr="00961C69">
        <w:rPr>
          <w:b/>
          <w:color w:val="000000"/>
          <w:szCs w:val="28"/>
          <w:lang w:eastAsia="en-US"/>
        </w:rPr>
        <w:t xml:space="preserve"> </w:t>
      </w:r>
    </w:p>
    <w:p w:rsidR="00A50CC7" w:rsidRPr="00905F3C" w:rsidRDefault="00A50CC7" w:rsidP="00C351E0">
      <w:pPr>
        <w:pStyle w:val="afffb"/>
        <w:spacing w:before="0" w:after="0" w:line="276" w:lineRule="auto"/>
        <w:rPr>
          <w:szCs w:val="28"/>
        </w:rPr>
      </w:pPr>
      <w:r w:rsidRPr="00905F3C">
        <w:rPr>
          <w:szCs w:val="28"/>
        </w:rPr>
        <w:t xml:space="preserve">– </w:t>
      </w:r>
      <w:r w:rsidR="002833B8">
        <w:rPr>
          <w:szCs w:val="28"/>
        </w:rPr>
        <w:t>контрольные вопросы к лабораторным работам</w:t>
      </w:r>
      <w:r w:rsidRPr="00905F3C">
        <w:rPr>
          <w:szCs w:val="28"/>
        </w:rPr>
        <w:t>;</w:t>
      </w:r>
    </w:p>
    <w:p w:rsidR="00A50CC7" w:rsidRPr="00905F3C" w:rsidRDefault="00A50CC7" w:rsidP="00C351E0">
      <w:pPr>
        <w:pStyle w:val="afffb"/>
        <w:spacing w:before="0" w:after="0" w:line="276" w:lineRule="auto"/>
        <w:rPr>
          <w:szCs w:val="28"/>
        </w:rPr>
      </w:pPr>
      <w:r w:rsidRPr="00905F3C">
        <w:rPr>
          <w:szCs w:val="28"/>
        </w:rPr>
        <w:t>– оценочные средства промежуточной аттестации;</w:t>
      </w:r>
    </w:p>
    <w:p w:rsidR="00A50CC7" w:rsidRPr="00905F3C" w:rsidRDefault="00A50CC7" w:rsidP="00C351E0">
      <w:pPr>
        <w:pStyle w:val="afffb"/>
        <w:spacing w:before="0" w:after="0" w:line="276" w:lineRule="auto"/>
        <w:rPr>
          <w:szCs w:val="28"/>
        </w:rPr>
      </w:pPr>
      <w:r w:rsidRPr="00905F3C">
        <w:rPr>
          <w:szCs w:val="28"/>
        </w:rPr>
        <w:t>– варианты тестовых заданий</w:t>
      </w:r>
      <w:r w:rsidR="002833B8">
        <w:rPr>
          <w:szCs w:val="28"/>
        </w:rPr>
        <w:t xml:space="preserve"> для текущего контроля</w:t>
      </w:r>
      <w:r w:rsidR="00E538F6">
        <w:rPr>
          <w:szCs w:val="28"/>
        </w:rPr>
        <w:t>.</w:t>
      </w:r>
    </w:p>
    <w:p w:rsidR="00A50CC7" w:rsidRPr="00905F3C" w:rsidRDefault="00A50CC7" w:rsidP="00C351E0">
      <w:pPr>
        <w:pStyle w:val="afffb"/>
        <w:spacing w:before="0" w:after="0" w:line="276" w:lineRule="auto"/>
        <w:rPr>
          <w:szCs w:val="28"/>
        </w:rPr>
      </w:pPr>
    </w:p>
    <w:p w:rsidR="00E538F6" w:rsidRDefault="00E538F6" w:rsidP="00C351E0">
      <w:pPr>
        <w:pStyle w:val="afffb"/>
        <w:spacing w:before="0" w:after="0" w:line="276" w:lineRule="auto"/>
        <w:ind w:firstLine="0"/>
        <w:jc w:val="center"/>
        <w:rPr>
          <w:b/>
          <w:bCs/>
          <w:color w:val="000000"/>
          <w:spacing w:val="-2"/>
        </w:rPr>
      </w:pPr>
      <w:r>
        <w:rPr>
          <w:b/>
          <w:szCs w:val="28"/>
        </w:rPr>
        <w:t>К</w:t>
      </w:r>
      <w:r w:rsidRPr="00E538F6">
        <w:rPr>
          <w:b/>
          <w:szCs w:val="28"/>
        </w:rPr>
        <w:t>онтрольные вопросы</w:t>
      </w:r>
      <w:r>
        <w:rPr>
          <w:szCs w:val="28"/>
        </w:rPr>
        <w:t xml:space="preserve">  к </w:t>
      </w:r>
      <w:r>
        <w:rPr>
          <w:b/>
          <w:bCs/>
          <w:color w:val="000000"/>
          <w:spacing w:val="-2"/>
        </w:rPr>
        <w:t>лабораторным работам</w:t>
      </w:r>
    </w:p>
    <w:p w:rsidR="00E538F6" w:rsidRPr="00E538F6" w:rsidRDefault="00E538F6" w:rsidP="00C351E0">
      <w:pPr>
        <w:pStyle w:val="afffb"/>
        <w:spacing w:before="0" w:after="0" w:line="276" w:lineRule="auto"/>
        <w:ind w:firstLine="0"/>
        <w:jc w:val="center"/>
        <w:rPr>
          <w:bCs/>
          <w:color w:val="000000"/>
          <w:spacing w:val="-2"/>
        </w:rPr>
      </w:pPr>
      <w:r>
        <w:rPr>
          <w:bCs/>
          <w:color w:val="000000"/>
          <w:spacing w:val="-2"/>
        </w:rPr>
        <w:t xml:space="preserve"> </w:t>
      </w:r>
      <w:r w:rsidRPr="00803325">
        <w:rPr>
          <w:bCs/>
          <w:color w:val="000000"/>
          <w:spacing w:val="-2"/>
        </w:rPr>
        <w:t>(</w:t>
      </w:r>
      <w:r w:rsidRPr="00803325">
        <w:rPr>
          <w:bCs/>
          <w:color w:val="000000"/>
          <w:spacing w:val="-2"/>
          <w:sz w:val="24"/>
        </w:rPr>
        <w:t>Учебным планом предусмотрено выполнение 4-х лабораторных работ)</w:t>
      </w:r>
    </w:p>
    <w:tbl>
      <w:tblPr>
        <w:tblW w:w="9639" w:type="dxa"/>
        <w:tblInd w:w="107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double" w:sz="12" w:space="0" w:color="auto"/>
        </w:tblBorders>
        <w:tblLayout w:type="fixed"/>
        <w:tblCellMar>
          <w:left w:w="107" w:type="dxa"/>
          <w:right w:w="107" w:type="dxa"/>
        </w:tblCellMar>
        <w:tblLook w:val="0000"/>
      </w:tblPr>
      <w:tblGrid>
        <w:gridCol w:w="1080"/>
        <w:gridCol w:w="8559"/>
      </w:tblGrid>
      <w:tr w:rsidR="00E538F6" w:rsidRPr="00E538F6" w:rsidTr="00A51397">
        <w:tc>
          <w:tcPr>
            <w:tcW w:w="108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E538F6" w:rsidRPr="00E538F6" w:rsidRDefault="00E538F6" w:rsidP="00E538F6">
            <w:pPr>
              <w:suppressAutoHyphens/>
              <w:spacing w:after="0" w:line="240" w:lineRule="auto"/>
              <w:ind w:firstLine="93"/>
              <w:contextualSpacing/>
              <w:jc w:val="center"/>
              <w:rPr>
                <w:szCs w:val="24"/>
                <w:lang w:eastAsia="ar-SA"/>
              </w:rPr>
            </w:pPr>
            <w:r w:rsidRPr="00E538F6">
              <w:rPr>
                <w:szCs w:val="24"/>
                <w:lang w:eastAsia="ar-SA"/>
              </w:rPr>
              <w:t>№ работы</w:t>
            </w:r>
          </w:p>
        </w:tc>
        <w:tc>
          <w:tcPr>
            <w:tcW w:w="8559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38F6" w:rsidRPr="00E538F6" w:rsidRDefault="00E538F6" w:rsidP="00E538F6">
            <w:pPr>
              <w:suppressAutoHyphens/>
              <w:spacing w:after="0" w:line="240" w:lineRule="auto"/>
              <w:ind w:firstLine="709"/>
              <w:contextualSpacing/>
              <w:jc w:val="center"/>
              <w:rPr>
                <w:szCs w:val="24"/>
                <w:lang w:eastAsia="ar-SA"/>
              </w:rPr>
            </w:pPr>
            <w:r w:rsidRPr="00E538F6">
              <w:rPr>
                <w:szCs w:val="24"/>
                <w:lang w:eastAsia="ar-SA"/>
              </w:rPr>
              <w:t>Название лабораторной работы и вопросы для контроля</w:t>
            </w:r>
          </w:p>
        </w:tc>
      </w:tr>
      <w:tr w:rsidR="00E538F6" w:rsidRPr="00E538F6" w:rsidTr="00A51397">
        <w:tc>
          <w:tcPr>
            <w:tcW w:w="108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E538F6" w:rsidRPr="00E538F6" w:rsidRDefault="00E538F6" w:rsidP="00E538F6">
            <w:pPr>
              <w:suppressAutoHyphens/>
              <w:spacing w:after="0" w:line="240" w:lineRule="auto"/>
              <w:contextualSpacing/>
              <w:jc w:val="both"/>
              <w:rPr>
                <w:szCs w:val="24"/>
                <w:lang w:eastAsia="ar-SA"/>
              </w:rPr>
            </w:pPr>
            <w:r w:rsidRPr="00E538F6">
              <w:rPr>
                <w:szCs w:val="24"/>
                <w:lang w:eastAsia="ar-SA"/>
              </w:rPr>
              <w:t xml:space="preserve">      1</w:t>
            </w:r>
          </w:p>
        </w:tc>
        <w:tc>
          <w:tcPr>
            <w:tcW w:w="8559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E538F6" w:rsidRPr="00E538F6" w:rsidRDefault="00E538F6" w:rsidP="00E538F6">
            <w:pPr>
              <w:tabs>
                <w:tab w:val="left" w:pos="426"/>
                <w:tab w:val="left" w:pos="8505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szCs w:val="24"/>
                <w:lang w:eastAsia="ar-SA"/>
              </w:rPr>
            </w:pPr>
            <w:r w:rsidRPr="00E538F6">
              <w:rPr>
                <w:sz w:val="20"/>
                <w:szCs w:val="20"/>
                <w:lang w:eastAsia="ar-SA"/>
              </w:rPr>
              <w:t xml:space="preserve"> </w:t>
            </w:r>
            <w:r w:rsidRPr="00E538F6">
              <w:rPr>
                <w:szCs w:val="24"/>
                <w:lang w:eastAsia="ar-SA"/>
              </w:rPr>
              <w:t xml:space="preserve">Измерение удельных сопротивлений диэлектриков   </w:t>
            </w:r>
          </w:p>
          <w:p w:rsidR="00E538F6" w:rsidRPr="00E538F6" w:rsidRDefault="00E538F6" w:rsidP="00E538F6">
            <w:pPr>
              <w:tabs>
                <w:tab w:val="left" w:pos="426"/>
                <w:tab w:val="left" w:pos="8505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firstLine="213"/>
              <w:jc w:val="both"/>
              <w:textAlignment w:val="baseline"/>
              <w:rPr>
                <w:sz w:val="20"/>
                <w:szCs w:val="20"/>
                <w:lang w:eastAsia="ar-SA"/>
              </w:rPr>
            </w:pPr>
            <w:r w:rsidRPr="00E538F6">
              <w:rPr>
                <w:sz w:val="20"/>
                <w:szCs w:val="20"/>
                <w:lang w:eastAsia="ar-SA"/>
              </w:rPr>
              <w:t>1.Что такое погрешность, абсолютная и относительная?</w:t>
            </w:r>
          </w:p>
          <w:p w:rsidR="00E538F6" w:rsidRPr="00E538F6" w:rsidRDefault="00E538F6" w:rsidP="00E538F6">
            <w:pPr>
              <w:tabs>
                <w:tab w:val="left" w:pos="426"/>
                <w:tab w:val="left" w:pos="8505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firstLine="213"/>
              <w:jc w:val="both"/>
              <w:textAlignment w:val="baseline"/>
              <w:rPr>
                <w:sz w:val="20"/>
                <w:szCs w:val="20"/>
                <w:lang w:eastAsia="ar-SA"/>
              </w:rPr>
            </w:pPr>
            <w:r w:rsidRPr="00E538F6">
              <w:rPr>
                <w:sz w:val="20"/>
                <w:szCs w:val="20"/>
                <w:lang w:eastAsia="ar-SA"/>
              </w:rPr>
              <w:t>2. Природа токов в диэлектриках.</w:t>
            </w:r>
          </w:p>
          <w:p w:rsidR="00E538F6" w:rsidRPr="00E538F6" w:rsidRDefault="00E538F6" w:rsidP="00E538F6">
            <w:pPr>
              <w:tabs>
                <w:tab w:val="left" w:pos="426"/>
                <w:tab w:val="left" w:pos="8505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firstLine="213"/>
              <w:jc w:val="both"/>
              <w:textAlignment w:val="baseline"/>
              <w:rPr>
                <w:sz w:val="20"/>
                <w:szCs w:val="20"/>
                <w:lang w:eastAsia="ar-SA"/>
              </w:rPr>
            </w:pPr>
            <w:r w:rsidRPr="00E538F6">
              <w:rPr>
                <w:sz w:val="20"/>
                <w:szCs w:val="20"/>
                <w:lang w:eastAsia="ar-SA"/>
              </w:rPr>
              <w:t>3. Зависимость токов  в диэлектриках от времени.</w:t>
            </w:r>
          </w:p>
          <w:p w:rsidR="00E538F6" w:rsidRPr="00E538F6" w:rsidRDefault="00E538F6" w:rsidP="00E538F6">
            <w:pPr>
              <w:tabs>
                <w:tab w:val="left" w:pos="426"/>
                <w:tab w:val="left" w:pos="8505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firstLine="213"/>
              <w:jc w:val="both"/>
              <w:textAlignment w:val="baseline"/>
              <w:rPr>
                <w:sz w:val="20"/>
                <w:szCs w:val="20"/>
                <w:lang w:eastAsia="ar-SA"/>
              </w:rPr>
            </w:pPr>
            <w:r w:rsidRPr="00E538F6">
              <w:rPr>
                <w:sz w:val="20"/>
                <w:szCs w:val="20"/>
                <w:lang w:eastAsia="ar-SA"/>
              </w:rPr>
              <w:t>4. Определение удельных поверхностного и объемного удельных сопротивлений диэлектрика</w:t>
            </w:r>
          </w:p>
          <w:p w:rsidR="00E538F6" w:rsidRPr="00E538F6" w:rsidRDefault="00E538F6" w:rsidP="00E538F6">
            <w:pPr>
              <w:tabs>
                <w:tab w:val="left" w:pos="426"/>
                <w:tab w:val="left" w:pos="8505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firstLine="213"/>
              <w:jc w:val="both"/>
              <w:textAlignment w:val="baseline"/>
              <w:rPr>
                <w:sz w:val="20"/>
                <w:szCs w:val="20"/>
                <w:lang w:eastAsia="ar-SA"/>
              </w:rPr>
            </w:pPr>
            <w:r w:rsidRPr="00E538F6">
              <w:rPr>
                <w:sz w:val="20"/>
                <w:szCs w:val="20"/>
                <w:lang w:eastAsia="ar-SA"/>
              </w:rPr>
              <w:t>5. Особенности электропроводности газообразных и жидких диэлектриков</w:t>
            </w:r>
          </w:p>
          <w:p w:rsidR="00E538F6" w:rsidRPr="00E538F6" w:rsidRDefault="00E538F6" w:rsidP="00E538F6">
            <w:pPr>
              <w:tabs>
                <w:tab w:val="left" w:pos="426"/>
                <w:tab w:val="left" w:pos="8505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firstLine="213"/>
              <w:jc w:val="both"/>
              <w:textAlignment w:val="baseline"/>
              <w:rPr>
                <w:sz w:val="20"/>
                <w:szCs w:val="20"/>
                <w:lang w:eastAsia="ar-SA"/>
              </w:rPr>
            </w:pPr>
            <w:r w:rsidRPr="00E538F6">
              <w:rPr>
                <w:sz w:val="20"/>
                <w:szCs w:val="20"/>
                <w:lang w:eastAsia="ar-SA"/>
              </w:rPr>
              <w:t>6. Методика выполнения лабораторной работы на виртуальном стенде.</w:t>
            </w:r>
          </w:p>
        </w:tc>
      </w:tr>
      <w:tr w:rsidR="00E538F6" w:rsidRPr="00E538F6" w:rsidTr="00A51397">
        <w:trPr>
          <w:trHeight w:val="8402"/>
        </w:trPr>
        <w:tc>
          <w:tcPr>
            <w:tcW w:w="108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E538F6" w:rsidRPr="00E538F6" w:rsidRDefault="00E538F6" w:rsidP="00E538F6">
            <w:pPr>
              <w:suppressAutoHyphens/>
              <w:spacing w:after="0" w:line="240" w:lineRule="auto"/>
              <w:contextualSpacing/>
              <w:jc w:val="both"/>
              <w:rPr>
                <w:szCs w:val="24"/>
                <w:lang w:eastAsia="ar-SA"/>
              </w:rPr>
            </w:pPr>
            <w:r w:rsidRPr="00E538F6">
              <w:rPr>
                <w:szCs w:val="24"/>
                <w:lang w:eastAsia="ar-SA"/>
              </w:rPr>
              <w:lastRenderedPageBreak/>
              <w:t xml:space="preserve">      3.</w:t>
            </w:r>
          </w:p>
        </w:tc>
        <w:tc>
          <w:tcPr>
            <w:tcW w:w="8559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E538F6" w:rsidRPr="00E538F6" w:rsidRDefault="00E538F6" w:rsidP="00E538F6">
            <w:pPr>
              <w:widowControl w:val="0"/>
              <w:spacing w:after="0" w:line="264" w:lineRule="auto"/>
              <w:ind w:left="13" w:right="6"/>
              <w:jc w:val="both"/>
              <w:rPr>
                <w:szCs w:val="24"/>
                <w:lang w:eastAsia="ar-SA"/>
              </w:rPr>
            </w:pPr>
            <w:r w:rsidRPr="00E538F6">
              <w:rPr>
                <w:szCs w:val="24"/>
                <w:lang w:eastAsia="ar-SA"/>
              </w:rPr>
              <w:t>Измерение относительной диэлектрической проницаемости и тангенса угла д</w:t>
            </w:r>
            <w:r w:rsidRPr="00E538F6">
              <w:rPr>
                <w:szCs w:val="24"/>
                <w:lang w:eastAsia="ar-SA"/>
              </w:rPr>
              <w:t>и</w:t>
            </w:r>
            <w:r w:rsidRPr="00E538F6">
              <w:rPr>
                <w:szCs w:val="24"/>
                <w:lang w:eastAsia="ar-SA"/>
              </w:rPr>
              <w:t>эле</w:t>
            </w:r>
            <w:r w:rsidRPr="00E538F6">
              <w:rPr>
                <w:szCs w:val="24"/>
                <w:lang w:eastAsia="ar-SA"/>
              </w:rPr>
              <w:t>к</w:t>
            </w:r>
            <w:r w:rsidRPr="00E538F6">
              <w:rPr>
                <w:szCs w:val="24"/>
                <w:lang w:eastAsia="ar-SA"/>
              </w:rPr>
              <w:t>трических потерь электроизолирующих материалов</w:t>
            </w:r>
          </w:p>
          <w:p w:rsidR="00E538F6" w:rsidRPr="00E538F6" w:rsidRDefault="00E538F6" w:rsidP="00E538F6">
            <w:pPr>
              <w:widowControl w:val="0"/>
              <w:shd w:val="clear" w:color="auto" w:fill="FFFFFF"/>
              <w:tabs>
                <w:tab w:val="left" w:pos="567"/>
              </w:tabs>
              <w:spacing w:after="0" w:line="240" w:lineRule="auto"/>
              <w:ind w:right="3" w:firstLine="213"/>
              <w:jc w:val="both"/>
              <w:rPr>
                <w:sz w:val="20"/>
                <w:szCs w:val="20"/>
                <w:lang w:eastAsia="ru-RU"/>
              </w:rPr>
            </w:pPr>
            <w:r w:rsidRPr="00E538F6">
              <w:rPr>
                <w:sz w:val="20"/>
                <w:szCs w:val="20"/>
                <w:lang w:eastAsia="ru-RU"/>
              </w:rPr>
              <w:t>1.Что такое дипольный момент и на  какие свойства  диэлектрика влияет?</w:t>
            </w:r>
          </w:p>
          <w:p w:rsidR="00E538F6" w:rsidRPr="00E538F6" w:rsidRDefault="00E538F6" w:rsidP="00E538F6">
            <w:pPr>
              <w:widowControl w:val="0"/>
              <w:shd w:val="clear" w:color="auto" w:fill="FFFFFF"/>
              <w:tabs>
                <w:tab w:val="left" w:pos="567"/>
              </w:tabs>
              <w:spacing w:after="0" w:line="240" w:lineRule="auto"/>
              <w:ind w:right="3" w:firstLine="213"/>
              <w:jc w:val="both"/>
              <w:rPr>
                <w:sz w:val="20"/>
                <w:szCs w:val="20"/>
                <w:lang w:eastAsia="ru-RU"/>
              </w:rPr>
            </w:pPr>
            <w:r w:rsidRPr="00E538F6">
              <w:rPr>
                <w:sz w:val="20"/>
                <w:szCs w:val="20"/>
                <w:lang w:eastAsia="ru-RU"/>
              </w:rPr>
              <w:t>2.Чем отличается полярная молекула от неполярной?</w:t>
            </w:r>
          </w:p>
          <w:p w:rsidR="00E538F6" w:rsidRPr="00E538F6" w:rsidRDefault="00E538F6" w:rsidP="00E538F6">
            <w:pPr>
              <w:widowControl w:val="0"/>
              <w:shd w:val="clear" w:color="auto" w:fill="FFFFFF"/>
              <w:tabs>
                <w:tab w:val="left" w:pos="567"/>
              </w:tabs>
              <w:spacing w:after="0" w:line="240" w:lineRule="auto"/>
              <w:ind w:right="3" w:firstLine="213"/>
              <w:jc w:val="both"/>
              <w:rPr>
                <w:sz w:val="20"/>
                <w:szCs w:val="20"/>
                <w:lang w:eastAsia="ru-RU"/>
              </w:rPr>
            </w:pPr>
            <w:r w:rsidRPr="00E538F6">
              <w:rPr>
                <w:sz w:val="20"/>
                <w:szCs w:val="20"/>
                <w:lang w:eastAsia="ru-RU"/>
              </w:rPr>
              <w:t>3.Что такое поляризация  и какие свойства  диэлектрика характеризует это явление?</w:t>
            </w:r>
          </w:p>
          <w:p w:rsidR="00E538F6" w:rsidRPr="00E538F6" w:rsidRDefault="00E538F6" w:rsidP="00E538F6">
            <w:pPr>
              <w:widowControl w:val="0"/>
              <w:shd w:val="clear" w:color="auto" w:fill="FFFFFF"/>
              <w:tabs>
                <w:tab w:val="left" w:pos="567"/>
              </w:tabs>
              <w:spacing w:after="0" w:line="240" w:lineRule="auto"/>
              <w:ind w:right="3" w:firstLine="213"/>
              <w:jc w:val="both"/>
              <w:rPr>
                <w:sz w:val="20"/>
                <w:szCs w:val="20"/>
                <w:lang w:eastAsia="ru-RU"/>
              </w:rPr>
            </w:pPr>
            <w:r w:rsidRPr="00E538F6">
              <w:rPr>
                <w:sz w:val="20"/>
                <w:szCs w:val="20"/>
                <w:lang w:eastAsia="ru-RU"/>
              </w:rPr>
              <w:t>4. Дайте определение относительной диэлектрической проницаемости.</w:t>
            </w:r>
          </w:p>
          <w:p w:rsidR="00E538F6" w:rsidRPr="00E538F6" w:rsidRDefault="00E538F6" w:rsidP="00E538F6">
            <w:pPr>
              <w:widowControl w:val="0"/>
              <w:shd w:val="clear" w:color="auto" w:fill="FFFFFF"/>
              <w:tabs>
                <w:tab w:val="left" w:pos="567"/>
              </w:tabs>
              <w:spacing w:after="0" w:line="240" w:lineRule="auto"/>
              <w:ind w:right="3" w:firstLine="213"/>
              <w:jc w:val="both"/>
              <w:rPr>
                <w:sz w:val="20"/>
                <w:szCs w:val="20"/>
                <w:lang w:eastAsia="ru-RU"/>
              </w:rPr>
            </w:pPr>
            <w:r w:rsidRPr="00E538F6">
              <w:rPr>
                <w:sz w:val="20"/>
                <w:szCs w:val="20"/>
                <w:lang w:eastAsia="ru-RU"/>
              </w:rPr>
              <w:t>5. Охарактеризуйте основные виды поляризации.</w:t>
            </w:r>
          </w:p>
          <w:p w:rsidR="00E538F6" w:rsidRPr="00E538F6" w:rsidRDefault="00E538F6" w:rsidP="00E538F6">
            <w:pPr>
              <w:widowControl w:val="0"/>
              <w:shd w:val="clear" w:color="auto" w:fill="FFFFFF"/>
              <w:tabs>
                <w:tab w:val="left" w:pos="567"/>
              </w:tabs>
              <w:spacing w:after="0" w:line="240" w:lineRule="auto"/>
              <w:ind w:right="3" w:firstLine="213"/>
              <w:jc w:val="both"/>
              <w:rPr>
                <w:sz w:val="20"/>
                <w:szCs w:val="20"/>
                <w:lang w:eastAsia="ru-RU"/>
              </w:rPr>
            </w:pPr>
            <w:r w:rsidRPr="00E538F6">
              <w:rPr>
                <w:sz w:val="20"/>
                <w:szCs w:val="20"/>
                <w:lang w:eastAsia="ru-RU"/>
              </w:rPr>
              <w:t>6. Какие виды поляризации присущи полярным и неполярным диэлектрикам?</w:t>
            </w:r>
          </w:p>
          <w:p w:rsidR="00E538F6" w:rsidRPr="00E538F6" w:rsidRDefault="00E538F6" w:rsidP="00E538F6">
            <w:pPr>
              <w:widowControl w:val="0"/>
              <w:shd w:val="clear" w:color="auto" w:fill="FFFFFF"/>
              <w:tabs>
                <w:tab w:val="left" w:pos="567"/>
              </w:tabs>
              <w:spacing w:after="0" w:line="240" w:lineRule="auto"/>
              <w:ind w:right="3" w:firstLine="213"/>
              <w:jc w:val="both"/>
              <w:rPr>
                <w:sz w:val="20"/>
                <w:szCs w:val="20"/>
                <w:lang w:eastAsia="ru-RU"/>
              </w:rPr>
            </w:pPr>
            <w:r w:rsidRPr="00E538F6">
              <w:rPr>
                <w:sz w:val="20"/>
                <w:szCs w:val="20"/>
                <w:lang w:eastAsia="ru-RU"/>
              </w:rPr>
              <w:t>7. Нарисуйте в одних и тех же координатных осях зависимости относительной диэлектрич</w:t>
            </w:r>
            <w:r w:rsidRPr="00E538F6">
              <w:rPr>
                <w:sz w:val="20"/>
                <w:szCs w:val="20"/>
                <w:lang w:eastAsia="ru-RU"/>
              </w:rPr>
              <w:t>е</w:t>
            </w:r>
            <w:r w:rsidRPr="00E538F6">
              <w:rPr>
                <w:sz w:val="20"/>
                <w:szCs w:val="20"/>
                <w:lang w:eastAsia="ru-RU"/>
              </w:rPr>
              <w:t>ской проницаемости  от температуры для неполярного диэлектрика (полиэтилена) и полярного с преобл</w:t>
            </w:r>
            <w:r w:rsidRPr="00E538F6">
              <w:rPr>
                <w:sz w:val="20"/>
                <w:szCs w:val="20"/>
                <w:lang w:eastAsia="ru-RU"/>
              </w:rPr>
              <w:t>а</w:t>
            </w:r>
            <w:r w:rsidRPr="00E538F6">
              <w:rPr>
                <w:sz w:val="20"/>
                <w:szCs w:val="20"/>
                <w:lang w:eastAsia="ru-RU"/>
              </w:rPr>
              <w:t>данием дипольно-релаксационной поляризации (поливинилхлорида).</w:t>
            </w:r>
          </w:p>
          <w:p w:rsidR="00E538F6" w:rsidRPr="00E538F6" w:rsidRDefault="00E538F6" w:rsidP="00E538F6">
            <w:pPr>
              <w:spacing w:after="0" w:line="240" w:lineRule="auto"/>
              <w:ind w:right="3" w:firstLine="213"/>
              <w:jc w:val="both"/>
              <w:rPr>
                <w:sz w:val="20"/>
                <w:szCs w:val="20"/>
                <w:lang w:eastAsia="ru-RU"/>
              </w:rPr>
            </w:pPr>
            <w:r w:rsidRPr="00E538F6">
              <w:rPr>
                <w:sz w:val="20"/>
                <w:szCs w:val="20"/>
                <w:lang w:eastAsia="ru-RU"/>
              </w:rPr>
              <w:t>8. Нарисуйте в одних и тех же координатных осях зависимости относительной диэлектрич</w:t>
            </w:r>
            <w:r w:rsidRPr="00E538F6">
              <w:rPr>
                <w:sz w:val="20"/>
                <w:szCs w:val="20"/>
                <w:lang w:eastAsia="ru-RU"/>
              </w:rPr>
              <w:t>е</w:t>
            </w:r>
            <w:r w:rsidRPr="00E538F6">
              <w:rPr>
                <w:sz w:val="20"/>
                <w:szCs w:val="20"/>
                <w:lang w:eastAsia="ru-RU"/>
              </w:rPr>
              <w:t>ской проницаемости от температуры для неполярного диэлектрика (полиэтилена) и полярного диэлектрика с  ионно-релаксационной поляризацией и неоднородной структурой (электрофа</w:t>
            </w:r>
            <w:r w:rsidRPr="00E538F6">
              <w:rPr>
                <w:sz w:val="20"/>
                <w:szCs w:val="20"/>
                <w:lang w:eastAsia="ru-RU"/>
              </w:rPr>
              <w:t>р</w:t>
            </w:r>
            <w:r w:rsidRPr="00E538F6">
              <w:rPr>
                <w:sz w:val="20"/>
                <w:szCs w:val="20"/>
                <w:lang w:eastAsia="ru-RU"/>
              </w:rPr>
              <w:t xml:space="preserve">фора). </w:t>
            </w:r>
          </w:p>
          <w:p w:rsidR="00E538F6" w:rsidRPr="00E538F6" w:rsidRDefault="00E538F6" w:rsidP="00E538F6">
            <w:pPr>
              <w:spacing w:after="0" w:line="240" w:lineRule="auto"/>
              <w:ind w:right="3" w:firstLine="213"/>
              <w:jc w:val="both"/>
              <w:rPr>
                <w:sz w:val="20"/>
                <w:szCs w:val="20"/>
                <w:lang w:eastAsia="ru-RU"/>
              </w:rPr>
            </w:pPr>
            <w:r w:rsidRPr="00E538F6">
              <w:rPr>
                <w:sz w:val="20"/>
                <w:szCs w:val="20"/>
                <w:lang w:eastAsia="ru-RU"/>
              </w:rPr>
              <w:t>9. Нарисуйте в одних и тех же координатных осях зависимости относительной диэлектрич</w:t>
            </w:r>
            <w:r w:rsidRPr="00E538F6">
              <w:rPr>
                <w:sz w:val="20"/>
                <w:szCs w:val="20"/>
                <w:lang w:eastAsia="ru-RU"/>
              </w:rPr>
              <w:t>е</w:t>
            </w:r>
            <w:r w:rsidRPr="00E538F6">
              <w:rPr>
                <w:sz w:val="20"/>
                <w:szCs w:val="20"/>
                <w:lang w:eastAsia="ru-RU"/>
              </w:rPr>
              <w:t>ской проницаемости от температуры для неполярного диэлектрика (полиэтилена) и полярного диэлектрика с дипольно-релаксационной, спонтанной видами поляризации и неоднородной структурой (сегн</w:t>
            </w:r>
            <w:r w:rsidRPr="00E538F6">
              <w:rPr>
                <w:sz w:val="20"/>
                <w:szCs w:val="20"/>
                <w:lang w:eastAsia="ru-RU"/>
              </w:rPr>
              <w:t>е</w:t>
            </w:r>
            <w:r w:rsidRPr="00E538F6">
              <w:rPr>
                <w:sz w:val="20"/>
                <w:szCs w:val="20"/>
                <w:lang w:eastAsia="ru-RU"/>
              </w:rPr>
              <w:t>токерамики).</w:t>
            </w:r>
          </w:p>
          <w:p w:rsidR="00E538F6" w:rsidRPr="00E538F6" w:rsidRDefault="00E538F6" w:rsidP="00E538F6">
            <w:pPr>
              <w:widowControl w:val="0"/>
              <w:shd w:val="clear" w:color="auto" w:fill="FFFFFF"/>
              <w:tabs>
                <w:tab w:val="left" w:pos="567"/>
              </w:tabs>
              <w:spacing w:after="0" w:line="240" w:lineRule="auto"/>
              <w:ind w:right="3" w:firstLine="213"/>
              <w:jc w:val="both"/>
              <w:rPr>
                <w:sz w:val="20"/>
                <w:szCs w:val="20"/>
                <w:lang w:eastAsia="ru-RU"/>
              </w:rPr>
            </w:pPr>
            <w:r w:rsidRPr="00E538F6">
              <w:rPr>
                <w:sz w:val="20"/>
                <w:szCs w:val="20"/>
                <w:lang w:eastAsia="ru-RU"/>
              </w:rPr>
              <w:t xml:space="preserve"> 10. Что такое потери энергии в диэлектриках, какими параметрами они характеризуются?</w:t>
            </w:r>
          </w:p>
          <w:p w:rsidR="00E538F6" w:rsidRPr="00E538F6" w:rsidRDefault="00E538F6" w:rsidP="00E538F6">
            <w:pPr>
              <w:spacing w:after="0" w:line="240" w:lineRule="auto"/>
              <w:ind w:right="3" w:firstLine="213"/>
              <w:jc w:val="both"/>
              <w:rPr>
                <w:sz w:val="20"/>
                <w:szCs w:val="20"/>
                <w:lang w:eastAsia="ru-RU"/>
              </w:rPr>
            </w:pPr>
            <w:r w:rsidRPr="00E538F6">
              <w:rPr>
                <w:sz w:val="20"/>
                <w:szCs w:val="20"/>
                <w:lang w:eastAsia="ru-RU"/>
              </w:rPr>
              <w:t xml:space="preserve"> 11. Охарактеризуйте основные виды диэлектрических потерь.</w:t>
            </w:r>
          </w:p>
          <w:p w:rsidR="00E538F6" w:rsidRPr="00E538F6" w:rsidRDefault="00E538F6" w:rsidP="00E538F6">
            <w:pPr>
              <w:spacing w:after="0" w:line="240" w:lineRule="auto"/>
              <w:ind w:right="3" w:firstLine="213"/>
              <w:jc w:val="both"/>
              <w:rPr>
                <w:sz w:val="20"/>
                <w:szCs w:val="20"/>
                <w:lang w:eastAsia="ru-RU"/>
              </w:rPr>
            </w:pPr>
            <w:r w:rsidRPr="00E538F6">
              <w:rPr>
                <w:sz w:val="20"/>
                <w:szCs w:val="20"/>
                <w:lang w:eastAsia="ru-RU"/>
              </w:rPr>
              <w:t xml:space="preserve"> 12. Нарисуйте в одних и тех же координатных осях зависимости тангенса угла диэлектрич</w:t>
            </w:r>
            <w:r w:rsidRPr="00E538F6">
              <w:rPr>
                <w:sz w:val="20"/>
                <w:szCs w:val="20"/>
                <w:lang w:eastAsia="ru-RU"/>
              </w:rPr>
              <w:t>е</w:t>
            </w:r>
            <w:r w:rsidRPr="00E538F6">
              <w:rPr>
                <w:sz w:val="20"/>
                <w:szCs w:val="20"/>
                <w:lang w:eastAsia="ru-RU"/>
              </w:rPr>
              <w:t>ских потерь от температуры для неполярного диэлектрика (полиэтилена) и полярного с преобл</w:t>
            </w:r>
            <w:r w:rsidRPr="00E538F6">
              <w:rPr>
                <w:sz w:val="20"/>
                <w:szCs w:val="20"/>
                <w:lang w:eastAsia="ru-RU"/>
              </w:rPr>
              <w:t>а</w:t>
            </w:r>
            <w:r w:rsidRPr="00E538F6">
              <w:rPr>
                <w:sz w:val="20"/>
                <w:szCs w:val="20"/>
                <w:lang w:eastAsia="ru-RU"/>
              </w:rPr>
              <w:t>данием дипольно-релаксационной поляризации (поливинилхлорида).</w:t>
            </w:r>
          </w:p>
          <w:p w:rsidR="00E538F6" w:rsidRPr="00E538F6" w:rsidRDefault="00E538F6" w:rsidP="00E538F6">
            <w:pPr>
              <w:spacing w:after="0" w:line="240" w:lineRule="auto"/>
              <w:ind w:right="3" w:firstLine="213"/>
              <w:jc w:val="both"/>
              <w:rPr>
                <w:sz w:val="20"/>
                <w:szCs w:val="20"/>
                <w:lang w:eastAsia="ru-RU"/>
              </w:rPr>
            </w:pPr>
            <w:r w:rsidRPr="00E538F6">
              <w:rPr>
                <w:sz w:val="20"/>
                <w:szCs w:val="20"/>
                <w:lang w:eastAsia="ru-RU"/>
              </w:rPr>
              <w:t> 13. Нарисуйте в одних и тех же координатных осях зависимости тангенса угла диэлектрич</w:t>
            </w:r>
            <w:r w:rsidRPr="00E538F6">
              <w:rPr>
                <w:sz w:val="20"/>
                <w:szCs w:val="20"/>
                <w:lang w:eastAsia="ru-RU"/>
              </w:rPr>
              <w:t>е</w:t>
            </w:r>
            <w:r w:rsidRPr="00E538F6">
              <w:rPr>
                <w:sz w:val="20"/>
                <w:szCs w:val="20"/>
                <w:lang w:eastAsia="ru-RU"/>
              </w:rPr>
              <w:t>ских потерь от частоты электрического поля для неполярного диэлектрика (полиэтилена) и п</w:t>
            </w:r>
            <w:r w:rsidRPr="00E538F6">
              <w:rPr>
                <w:sz w:val="20"/>
                <w:szCs w:val="20"/>
                <w:lang w:eastAsia="ru-RU"/>
              </w:rPr>
              <w:t>о</w:t>
            </w:r>
            <w:r w:rsidRPr="00E538F6">
              <w:rPr>
                <w:sz w:val="20"/>
                <w:szCs w:val="20"/>
                <w:lang w:eastAsia="ru-RU"/>
              </w:rPr>
              <w:t>лярного с преобладанием дипольно-релаксационной поляризации (полиэтилен-терефталата).</w:t>
            </w:r>
          </w:p>
          <w:p w:rsidR="00E538F6" w:rsidRPr="00E538F6" w:rsidRDefault="00E538F6" w:rsidP="00E538F6">
            <w:pPr>
              <w:spacing w:after="0" w:line="240" w:lineRule="auto"/>
              <w:ind w:right="3" w:firstLine="213"/>
              <w:jc w:val="both"/>
              <w:rPr>
                <w:sz w:val="20"/>
                <w:szCs w:val="20"/>
                <w:lang w:eastAsia="ru-RU"/>
              </w:rPr>
            </w:pPr>
            <w:r w:rsidRPr="00E538F6">
              <w:rPr>
                <w:sz w:val="20"/>
                <w:szCs w:val="20"/>
                <w:lang w:eastAsia="ru-RU"/>
              </w:rPr>
              <w:t xml:space="preserve"> 14. Нарисуйте в одних и тех же координатных осях зависимости тангенса угла диэлектрич</w:t>
            </w:r>
            <w:r w:rsidRPr="00E538F6">
              <w:rPr>
                <w:sz w:val="20"/>
                <w:szCs w:val="20"/>
                <w:lang w:eastAsia="ru-RU"/>
              </w:rPr>
              <w:t>е</w:t>
            </w:r>
            <w:r w:rsidRPr="00E538F6">
              <w:rPr>
                <w:sz w:val="20"/>
                <w:szCs w:val="20"/>
                <w:lang w:eastAsia="ru-RU"/>
              </w:rPr>
              <w:t>ских потерь от частоты электрического поля для неполярного диэлектрика (политетрафторэт</w:t>
            </w:r>
            <w:r w:rsidRPr="00E538F6">
              <w:rPr>
                <w:sz w:val="20"/>
                <w:szCs w:val="20"/>
                <w:lang w:eastAsia="ru-RU"/>
              </w:rPr>
              <w:t>и</w:t>
            </w:r>
            <w:r w:rsidRPr="00E538F6">
              <w:rPr>
                <w:sz w:val="20"/>
                <w:szCs w:val="20"/>
                <w:lang w:eastAsia="ru-RU"/>
              </w:rPr>
              <w:t>лена) и полярного диэлектрика с ионно-релаксационной поляризацией  и неоднородной структ</w:t>
            </w:r>
            <w:r w:rsidRPr="00E538F6">
              <w:rPr>
                <w:sz w:val="20"/>
                <w:szCs w:val="20"/>
                <w:lang w:eastAsia="ru-RU"/>
              </w:rPr>
              <w:t>у</w:t>
            </w:r>
            <w:r w:rsidRPr="00E538F6">
              <w:rPr>
                <w:sz w:val="20"/>
                <w:szCs w:val="20"/>
                <w:lang w:eastAsia="ru-RU"/>
              </w:rPr>
              <w:t>рой (ультр</w:t>
            </w:r>
            <w:r w:rsidRPr="00E538F6">
              <w:rPr>
                <w:sz w:val="20"/>
                <w:szCs w:val="20"/>
                <w:lang w:eastAsia="ru-RU"/>
              </w:rPr>
              <w:t>а</w:t>
            </w:r>
            <w:r w:rsidRPr="00E538F6">
              <w:rPr>
                <w:sz w:val="20"/>
                <w:szCs w:val="20"/>
                <w:lang w:eastAsia="ru-RU"/>
              </w:rPr>
              <w:t xml:space="preserve">фарфора). </w:t>
            </w:r>
          </w:p>
          <w:p w:rsidR="00E538F6" w:rsidRPr="00E538F6" w:rsidRDefault="00E538F6" w:rsidP="00E538F6">
            <w:pPr>
              <w:spacing w:after="0" w:line="240" w:lineRule="auto"/>
              <w:ind w:right="3" w:firstLine="213"/>
              <w:jc w:val="both"/>
              <w:rPr>
                <w:sz w:val="20"/>
                <w:szCs w:val="20"/>
                <w:lang w:eastAsia="ru-RU"/>
              </w:rPr>
            </w:pPr>
            <w:r w:rsidRPr="00E538F6">
              <w:rPr>
                <w:sz w:val="20"/>
                <w:szCs w:val="20"/>
                <w:lang w:eastAsia="ru-RU"/>
              </w:rPr>
              <w:t xml:space="preserve"> 15. Нарисуйте зависимости относительной диэлектрической проницаемости и тангенса угла диэлектрических потерь от температуры и частоты электрического поля для полярного диэле</w:t>
            </w:r>
            <w:r w:rsidRPr="00E538F6">
              <w:rPr>
                <w:sz w:val="20"/>
                <w:szCs w:val="20"/>
                <w:lang w:eastAsia="ru-RU"/>
              </w:rPr>
              <w:t>к</w:t>
            </w:r>
            <w:r w:rsidRPr="00E538F6">
              <w:rPr>
                <w:sz w:val="20"/>
                <w:szCs w:val="20"/>
                <w:lang w:eastAsia="ru-RU"/>
              </w:rPr>
              <w:t>трика с преобладанием дипольно-релаксационной поляризации (полиметилметакрилата).</w:t>
            </w:r>
          </w:p>
          <w:p w:rsidR="00E538F6" w:rsidRPr="00E538F6" w:rsidRDefault="00E538F6" w:rsidP="00E538F6">
            <w:pPr>
              <w:suppressAutoHyphens/>
              <w:spacing w:after="0" w:line="240" w:lineRule="auto"/>
              <w:ind w:right="3" w:firstLine="213"/>
              <w:contextualSpacing/>
              <w:jc w:val="both"/>
              <w:rPr>
                <w:bCs/>
                <w:noProof/>
                <w:sz w:val="22"/>
                <w:lang w:eastAsia="ru-RU"/>
              </w:rPr>
            </w:pPr>
            <w:r w:rsidRPr="00E538F6">
              <w:rPr>
                <w:sz w:val="20"/>
                <w:szCs w:val="20"/>
                <w:lang w:eastAsia="ru-RU"/>
              </w:rPr>
              <w:t xml:space="preserve"> 16. Нарисуйте зависимости относительной диэлектрической проницаемости и тангенса угла диэлектрических потерь от температуры и частоты электрического поля для полярного диэлектрика с  ионно-релаксационной поляризацией и неоднородной структурой (радиофарфора).</w:t>
            </w:r>
          </w:p>
        </w:tc>
      </w:tr>
      <w:tr w:rsidR="00E538F6" w:rsidRPr="00E538F6" w:rsidTr="00A51397">
        <w:trPr>
          <w:trHeight w:val="2967"/>
        </w:trPr>
        <w:tc>
          <w:tcPr>
            <w:tcW w:w="10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E538F6" w:rsidRPr="00E538F6" w:rsidRDefault="00E538F6" w:rsidP="00E538F6">
            <w:pPr>
              <w:suppressAutoHyphens/>
              <w:spacing w:after="0" w:line="240" w:lineRule="auto"/>
              <w:contextualSpacing/>
              <w:jc w:val="center"/>
              <w:rPr>
                <w:szCs w:val="24"/>
                <w:lang w:eastAsia="ar-SA"/>
              </w:rPr>
            </w:pPr>
            <w:r w:rsidRPr="00E538F6">
              <w:rPr>
                <w:szCs w:val="24"/>
                <w:lang w:eastAsia="ar-SA"/>
              </w:rPr>
              <w:t>4.</w:t>
            </w:r>
          </w:p>
          <w:p w:rsidR="00E538F6" w:rsidRPr="00E538F6" w:rsidRDefault="00E538F6" w:rsidP="00E538F6">
            <w:pPr>
              <w:suppressAutoHyphens/>
              <w:spacing w:after="0" w:line="240" w:lineRule="auto"/>
              <w:contextualSpacing/>
              <w:jc w:val="center"/>
              <w:rPr>
                <w:szCs w:val="24"/>
                <w:lang w:eastAsia="ar-SA"/>
              </w:rPr>
            </w:pPr>
          </w:p>
          <w:p w:rsidR="00E538F6" w:rsidRPr="00E538F6" w:rsidRDefault="00E538F6" w:rsidP="00E538F6">
            <w:pPr>
              <w:suppressAutoHyphens/>
              <w:spacing w:after="0" w:line="240" w:lineRule="auto"/>
              <w:contextualSpacing/>
              <w:jc w:val="center"/>
              <w:rPr>
                <w:szCs w:val="24"/>
                <w:lang w:eastAsia="ar-SA"/>
              </w:rPr>
            </w:pPr>
          </w:p>
          <w:p w:rsidR="00E538F6" w:rsidRPr="00E538F6" w:rsidRDefault="00E538F6" w:rsidP="00E538F6">
            <w:pPr>
              <w:suppressAutoHyphens/>
              <w:spacing w:after="0" w:line="240" w:lineRule="auto"/>
              <w:contextualSpacing/>
              <w:jc w:val="center"/>
              <w:rPr>
                <w:szCs w:val="24"/>
                <w:lang w:eastAsia="ar-SA"/>
              </w:rPr>
            </w:pPr>
          </w:p>
          <w:p w:rsidR="00E538F6" w:rsidRPr="00E538F6" w:rsidRDefault="00E538F6" w:rsidP="00E538F6">
            <w:pPr>
              <w:suppressAutoHyphens/>
              <w:spacing w:after="0" w:line="240" w:lineRule="auto"/>
              <w:contextualSpacing/>
              <w:jc w:val="center"/>
              <w:rPr>
                <w:szCs w:val="24"/>
                <w:lang w:eastAsia="ar-SA"/>
              </w:rPr>
            </w:pPr>
          </w:p>
          <w:p w:rsidR="00E538F6" w:rsidRPr="00E538F6" w:rsidRDefault="00E538F6" w:rsidP="00E538F6">
            <w:pPr>
              <w:suppressAutoHyphens/>
              <w:spacing w:after="0" w:line="240" w:lineRule="auto"/>
              <w:contextualSpacing/>
              <w:jc w:val="center"/>
              <w:rPr>
                <w:szCs w:val="24"/>
                <w:lang w:eastAsia="ar-SA"/>
              </w:rPr>
            </w:pPr>
          </w:p>
          <w:p w:rsidR="00E538F6" w:rsidRPr="00E538F6" w:rsidRDefault="00E538F6" w:rsidP="00E538F6">
            <w:pPr>
              <w:suppressAutoHyphens/>
              <w:spacing w:after="0" w:line="240" w:lineRule="auto"/>
              <w:contextualSpacing/>
              <w:jc w:val="center"/>
              <w:rPr>
                <w:szCs w:val="24"/>
                <w:lang w:eastAsia="ar-SA"/>
              </w:rPr>
            </w:pPr>
          </w:p>
          <w:p w:rsidR="00E538F6" w:rsidRPr="00E538F6" w:rsidRDefault="00E538F6" w:rsidP="00E538F6">
            <w:pPr>
              <w:suppressAutoHyphens/>
              <w:spacing w:after="0" w:line="240" w:lineRule="auto"/>
              <w:contextualSpacing/>
              <w:jc w:val="center"/>
              <w:rPr>
                <w:szCs w:val="24"/>
                <w:lang w:eastAsia="ar-SA"/>
              </w:rPr>
            </w:pPr>
          </w:p>
          <w:p w:rsidR="00E538F6" w:rsidRPr="00E538F6" w:rsidRDefault="00E538F6" w:rsidP="00E538F6">
            <w:pPr>
              <w:suppressAutoHyphens/>
              <w:spacing w:after="0" w:line="240" w:lineRule="auto"/>
              <w:contextualSpacing/>
              <w:jc w:val="center"/>
              <w:rPr>
                <w:szCs w:val="24"/>
                <w:lang w:eastAsia="ar-SA"/>
              </w:rPr>
            </w:pPr>
          </w:p>
          <w:p w:rsidR="00E538F6" w:rsidRPr="00E538F6" w:rsidRDefault="00E538F6" w:rsidP="00E538F6">
            <w:pPr>
              <w:suppressAutoHyphens/>
              <w:spacing w:after="0" w:line="240" w:lineRule="auto"/>
              <w:contextualSpacing/>
              <w:jc w:val="center"/>
              <w:rPr>
                <w:szCs w:val="24"/>
                <w:lang w:eastAsia="ar-SA"/>
              </w:rPr>
            </w:pPr>
          </w:p>
          <w:p w:rsidR="00E538F6" w:rsidRPr="00E538F6" w:rsidRDefault="00E538F6" w:rsidP="00E538F6">
            <w:pPr>
              <w:suppressAutoHyphens/>
              <w:spacing w:after="0" w:line="240" w:lineRule="auto"/>
              <w:contextualSpacing/>
              <w:jc w:val="center"/>
              <w:rPr>
                <w:szCs w:val="24"/>
                <w:lang w:eastAsia="ar-SA"/>
              </w:rPr>
            </w:pPr>
          </w:p>
        </w:tc>
        <w:tc>
          <w:tcPr>
            <w:tcW w:w="855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E538F6" w:rsidRPr="00E538F6" w:rsidRDefault="00E538F6" w:rsidP="00E538F6">
            <w:pPr>
              <w:spacing w:after="0" w:line="240" w:lineRule="auto"/>
              <w:ind w:left="360"/>
              <w:jc w:val="both"/>
              <w:rPr>
                <w:szCs w:val="24"/>
              </w:rPr>
            </w:pPr>
            <w:r w:rsidRPr="00E538F6">
              <w:rPr>
                <w:szCs w:val="24"/>
              </w:rPr>
              <w:t>Изучение электрической прочности диэлектриков</w:t>
            </w:r>
          </w:p>
          <w:p w:rsidR="00E538F6" w:rsidRPr="00E538F6" w:rsidRDefault="00E538F6" w:rsidP="00E538F6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E538F6">
              <w:rPr>
                <w:sz w:val="20"/>
                <w:szCs w:val="20"/>
              </w:rPr>
              <w:t xml:space="preserve">    1. Определение электрической прочности диэлектрика</w:t>
            </w:r>
          </w:p>
          <w:p w:rsidR="00E538F6" w:rsidRPr="00E538F6" w:rsidRDefault="00E538F6" w:rsidP="00E538F6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E538F6">
              <w:rPr>
                <w:sz w:val="20"/>
                <w:szCs w:val="20"/>
              </w:rPr>
              <w:t xml:space="preserve">    2.Особенности пробоя газообразных диэлектриков</w:t>
            </w:r>
          </w:p>
          <w:p w:rsidR="00E538F6" w:rsidRPr="00E538F6" w:rsidRDefault="00E538F6" w:rsidP="00E538F6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E538F6">
              <w:rPr>
                <w:sz w:val="20"/>
                <w:szCs w:val="20"/>
              </w:rPr>
              <w:t xml:space="preserve">    3 .Особенности пробоя жидких диэлектриков</w:t>
            </w:r>
          </w:p>
          <w:p w:rsidR="00E538F6" w:rsidRPr="00E538F6" w:rsidRDefault="00E538F6" w:rsidP="00E538F6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E538F6">
              <w:t xml:space="preserve">   </w:t>
            </w:r>
            <w:r w:rsidRPr="00E538F6">
              <w:rPr>
                <w:sz w:val="20"/>
                <w:szCs w:val="20"/>
              </w:rPr>
              <w:t>4.Особенности пробоя твердых диэлектриков</w:t>
            </w:r>
          </w:p>
          <w:p w:rsidR="00E538F6" w:rsidRPr="00E538F6" w:rsidRDefault="00E538F6" w:rsidP="00E538F6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E538F6">
              <w:rPr>
                <w:sz w:val="20"/>
                <w:szCs w:val="20"/>
              </w:rPr>
              <w:t xml:space="preserve">    5. Зависимость Е</w:t>
            </w:r>
            <w:r w:rsidRPr="00E538F6">
              <w:rPr>
                <w:sz w:val="20"/>
                <w:szCs w:val="20"/>
                <w:vertAlign w:val="subscript"/>
              </w:rPr>
              <w:t>пр</w:t>
            </w:r>
            <w:r w:rsidRPr="00E538F6">
              <w:rPr>
                <w:sz w:val="20"/>
                <w:szCs w:val="20"/>
              </w:rPr>
              <w:t xml:space="preserve"> от давления, формы электродов и расстояния между ними.</w:t>
            </w:r>
          </w:p>
          <w:p w:rsidR="00E538F6" w:rsidRPr="00E538F6" w:rsidRDefault="00E538F6" w:rsidP="00E538F6">
            <w:pPr>
              <w:tabs>
                <w:tab w:val="left" w:pos="851"/>
              </w:tabs>
              <w:suppressAutoHyphens/>
              <w:spacing w:after="0" w:line="240" w:lineRule="auto"/>
              <w:ind w:right="84" w:firstLine="213"/>
              <w:contextualSpacing/>
              <w:jc w:val="both"/>
              <w:rPr>
                <w:sz w:val="20"/>
                <w:szCs w:val="20"/>
                <w:lang w:eastAsia="ar-SA"/>
              </w:rPr>
            </w:pPr>
            <w:r w:rsidRPr="00E538F6">
              <w:rPr>
                <w:sz w:val="20"/>
                <w:szCs w:val="20"/>
                <w:lang w:eastAsia="ar-SA"/>
              </w:rPr>
              <w:t xml:space="preserve">6. Методы повышения электрической прочности диэлектриков </w:t>
            </w:r>
          </w:p>
          <w:p w:rsidR="00E538F6" w:rsidRPr="00E538F6" w:rsidRDefault="00E538F6" w:rsidP="00E538F6">
            <w:pPr>
              <w:tabs>
                <w:tab w:val="left" w:pos="851"/>
              </w:tabs>
              <w:suppressAutoHyphens/>
              <w:spacing w:after="0" w:line="240" w:lineRule="auto"/>
              <w:ind w:right="84" w:firstLine="213"/>
              <w:contextualSpacing/>
              <w:jc w:val="both"/>
              <w:rPr>
                <w:sz w:val="20"/>
                <w:szCs w:val="20"/>
                <w:lang w:eastAsia="ar-SA"/>
              </w:rPr>
            </w:pPr>
            <w:r w:rsidRPr="00E538F6">
              <w:rPr>
                <w:sz w:val="20"/>
                <w:szCs w:val="20"/>
                <w:lang w:eastAsia="ar-SA"/>
              </w:rPr>
              <w:t>7. Физическая природа и механизмы пробоя твердых диэлектриков. Влияние температуры, частоты электрического поля на Е</w:t>
            </w:r>
            <w:r w:rsidRPr="00E538F6">
              <w:rPr>
                <w:sz w:val="20"/>
                <w:szCs w:val="20"/>
                <w:vertAlign w:val="subscript"/>
                <w:lang w:eastAsia="ar-SA"/>
              </w:rPr>
              <w:t>пр</w:t>
            </w:r>
            <w:r w:rsidRPr="00E538F6">
              <w:rPr>
                <w:sz w:val="20"/>
                <w:szCs w:val="20"/>
                <w:lang w:eastAsia="ar-SA"/>
              </w:rPr>
              <w:t xml:space="preserve"> твердых диэлектриков.</w:t>
            </w:r>
          </w:p>
          <w:p w:rsidR="00E538F6" w:rsidRPr="00E538F6" w:rsidRDefault="00E538F6" w:rsidP="00E538F6">
            <w:pPr>
              <w:tabs>
                <w:tab w:val="left" w:pos="851"/>
              </w:tabs>
              <w:suppressAutoHyphens/>
              <w:spacing w:after="0" w:line="240" w:lineRule="auto"/>
              <w:ind w:left="13" w:right="84" w:firstLine="142"/>
              <w:contextualSpacing/>
              <w:jc w:val="both"/>
              <w:rPr>
                <w:sz w:val="20"/>
                <w:szCs w:val="20"/>
                <w:lang w:eastAsia="ar-SA"/>
              </w:rPr>
            </w:pPr>
            <w:r w:rsidRPr="00E538F6">
              <w:rPr>
                <w:sz w:val="20"/>
                <w:szCs w:val="20"/>
                <w:lang w:eastAsia="ar-SA"/>
              </w:rPr>
              <w:t xml:space="preserve">      8. Электротепловой пробой твердых диэлектриков. Расчет критического напряжения теплового пробоя.</w:t>
            </w:r>
          </w:p>
          <w:p w:rsidR="00E538F6" w:rsidRPr="00E538F6" w:rsidRDefault="00E538F6" w:rsidP="00E538F6">
            <w:pPr>
              <w:tabs>
                <w:tab w:val="left" w:pos="851"/>
              </w:tabs>
              <w:suppressAutoHyphens/>
              <w:spacing w:after="0" w:line="240" w:lineRule="auto"/>
              <w:ind w:right="84"/>
              <w:contextualSpacing/>
              <w:jc w:val="both"/>
              <w:rPr>
                <w:sz w:val="20"/>
                <w:szCs w:val="20"/>
                <w:lang w:eastAsia="ar-SA"/>
              </w:rPr>
            </w:pPr>
            <w:r w:rsidRPr="00E538F6">
              <w:rPr>
                <w:sz w:val="20"/>
                <w:szCs w:val="20"/>
                <w:lang w:eastAsia="ar-SA"/>
              </w:rPr>
              <w:t xml:space="preserve">      9.Области применения газообразных диэлектриков.</w:t>
            </w:r>
          </w:p>
          <w:p w:rsidR="00E538F6" w:rsidRPr="00E538F6" w:rsidRDefault="00E538F6" w:rsidP="00E538F6">
            <w:pPr>
              <w:spacing w:after="120" w:line="480" w:lineRule="auto"/>
              <w:ind w:firstLine="213"/>
              <w:jc w:val="both"/>
            </w:pPr>
            <w:r w:rsidRPr="00E538F6">
              <w:rPr>
                <w:sz w:val="20"/>
                <w:szCs w:val="20"/>
              </w:rPr>
              <w:t xml:space="preserve"> 10. Методика выполнения лабораторной работы на виртуальном стенде.</w:t>
            </w:r>
          </w:p>
        </w:tc>
      </w:tr>
      <w:tr w:rsidR="00E538F6" w:rsidRPr="00E538F6" w:rsidTr="00A51397">
        <w:trPr>
          <w:trHeight w:val="3844"/>
        </w:trPr>
        <w:tc>
          <w:tcPr>
            <w:tcW w:w="10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E538F6" w:rsidRPr="00E538F6" w:rsidRDefault="00E538F6" w:rsidP="00E538F6">
            <w:pPr>
              <w:suppressAutoHyphens/>
              <w:spacing w:after="0" w:line="240" w:lineRule="auto"/>
              <w:contextualSpacing/>
              <w:jc w:val="center"/>
              <w:rPr>
                <w:szCs w:val="24"/>
                <w:lang w:eastAsia="ar-SA"/>
              </w:rPr>
            </w:pPr>
          </w:p>
          <w:p w:rsidR="00E538F6" w:rsidRPr="00E538F6" w:rsidRDefault="00E538F6" w:rsidP="00E538F6">
            <w:pPr>
              <w:suppressAutoHyphens/>
              <w:spacing w:after="0" w:line="240" w:lineRule="auto"/>
              <w:contextualSpacing/>
              <w:jc w:val="both"/>
              <w:rPr>
                <w:szCs w:val="24"/>
                <w:lang w:eastAsia="ar-SA"/>
              </w:rPr>
            </w:pPr>
            <w:r w:rsidRPr="00E538F6">
              <w:rPr>
                <w:szCs w:val="24"/>
                <w:lang w:eastAsia="ar-SA"/>
              </w:rPr>
              <w:t xml:space="preserve">     5</w:t>
            </w:r>
          </w:p>
        </w:tc>
        <w:tc>
          <w:tcPr>
            <w:tcW w:w="855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E538F6" w:rsidRPr="00E538F6" w:rsidRDefault="00E538F6" w:rsidP="00E538F6">
            <w:pPr>
              <w:tabs>
                <w:tab w:val="left" w:pos="851"/>
              </w:tabs>
              <w:suppressAutoHyphens/>
              <w:spacing w:after="0" w:line="240" w:lineRule="auto"/>
              <w:ind w:firstLine="567"/>
              <w:contextualSpacing/>
              <w:jc w:val="both"/>
              <w:rPr>
                <w:sz w:val="20"/>
                <w:szCs w:val="20"/>
                <w:lang w:eastAsia="ar-SA"/>
              </w:rPr>
            </w:pPr>
            <w:r w:rsidRPr="00E538F6">
              <w:rPr>
                <w:bCs/>
                <w:szCs w:val="24"/>
                <w:lang w:eastAsia="ar-SA"/>
              </w:rPr>
              <w:t xml:space="preserve"> Исследование свойств сегнетоэлектрических материалов</w:t>
            </w:r>
            <w:r w:rsidRPr="00E538F6">
              <w:rPr>
                <w:sz w:val="20"/>
                <w:szCs w:val="20"/>
                <w:lang w:eastAsia="ar-SA"/>
              </w:rPr>
              <w:t> </w:t>
            </w:r>
          </w:p>
          <w:p w:rsidR="00E538F6" w:rsidRPr="00E538F6" w:rsidRDefault="00E538F6" w:rsidP="00E538F6">
            <w:pPr>
              <w:tabs>
                <w:tab w:val="left" w:pos="851"/>
              </w:tabs>
              <w:suppressAutoHyphens/>
              <w:spacing w:after="0" w:line="240" w:lineRule="auto"/>
              <w:ind w:firstLine="213"/>
              <w:contextualSpacing/>
              <w:jc w:val="both"/>
              <w:rPr>
                <w:sz w:val="20"/>
                <w:szCs w:val="20"/>
                <w:lang w:eastAsia="ar-SA"/>
              </w:rPr>
            </w:pPr>
            <w:r w:rsidRPr="00E538F6">
              <w:rPr>
                <w:sz w:val="20"/>
                <w:szCs w:val="20"/>
                <w:lang w:eastAsia="ar-SA"/>
              </w:rPr>
              <w:t>1.Физическая природа спонтанной поляризации и свойства сегнетоэлектриков.</w:t>
            </w:r>
          </w:p>
          <w:p w:rsidR="00E538F6" w:rsidRPr="00E538F6" w:rsidRDefault="00E538F6" w:rsidP="00E538F6">
            <w:pPr>
              <w:widowControl w:val="0"/>
              <w:suppressAutoHyphens/>
              <w:spacing w:after="0" w:line="264" w:lineRule="auto"/>
              <w:ind w:left="13" w:right="6" w:firstLine="213"/>
              <w:contextualSpacing/>
              <w:jc w:val="both"/>
              <w:rPr>
                <w:sz w:val="20"/>
                <w:szCs w:val="20"/>
                <w:lang w:eastAsia="ar-SA"/>
              </w:rPr>
            </w:pPr>
            <w:r w:rsidRPr="00E538F6">
              <w:rPr>
                <w:sz w:val="20"/>
                <w:szCs w:val="20"/>
                <w:lang w:eastAsia="ar-SA"/>
              </w:rPr>
              <w:t>2. Технология получения и применение сегнетоэлектриков в радиоэлектронике</w:t>
            </w:r>
          </w:p>
          <w:p w:rsidR="00E538F6" w:rsidRPr="00E538F6" w:rsidRDefault="00E538F6" w:rsidP="00E538F6">
            <w:pPr>
              <w:suppressAutoHyphens/>
              <w:spacing w:after="0" w:line="240" w:lineRule="auto"/>
              <w:ind w:firstLine="213"/>
              <w:contextualSpacing/>
              <w:jc w:val="both"/>
              <w:rPr>
                <w:sz w:val="20"/>
                <w:szCs w:val="20"/>
                <w:lang w:eastAsia="ar-SA"/>
              </w:rPr>
            </w:pPr>
            <w:r w:rsidRPr="00E538F6">
              <w:rPr>
                <w:sz w:val="20"/>
                <w:szCs w:val="20"/>
                <w:lang w:eastAsia="ar-SA"/>
              </w:rPr>
              <w:t>3. Дать определение существующим видам диэлектрической проницаемости сегнетоэлектриков и объяснить методы  их определения.</w:t>
            </w:r>
          </w:p>
          <w:p w:rsidR="00E538F6" w:rsidRPr="00E538F6" w:rsidRDefault="00E538F6" w:rsidP="00E538F6">
            <w:pPr>
              <w:suppressAutoHyphens/>
              <w:spacing w:after="0" w:line="240" w:lineRule="auto"/>
              <w:ind w:firstLine="213"/>
              <w:contextualSpacing/>
              <w:jc w:val="both"/>
              <w:rPr>
                <w:sz w:val="20"/>
                <w:szCs w:val="20"/>
                <w:lang w:eastAsia="ar-SA"/>
              </w:rPr>
            </w:pPr>
            <w:r w:rsidRPr="00E538F6">
              <w:rPr>
                <w:sz w:val="20"/>
                <w:szCs w:val="20"/>
                <w:lang w:eastAsia="ar-SA"/>
              </w:rPr>
              <w:t>4. Объяснить зависимости диэлектрической проницаемости сегнетоэлектриков от внешних факторов (напряженности поля, температуры, частоты).</w:t>
            </w:r>
          </w:p>
          <w:p w:rsidR="00E538F6" w:rsidRPr="00E538F6" w:rsidRDefault="00E538F6" w:rsidP="00E538F6">
            <w:pPr>
              <w:suppressAutoHyphens/>
              <w:spacing w:after="0" w:line="240" w:lineRule="auto"/>
              <w:ind w:firstLine="213"/>
              <w:contextualSpacing/>
              <w:jc w:val="both"/>
              <w:rPr>
                <w:sz w:val="20"/>
                <w:szCs w:val="20"/>
                <w:lang w:eastAsia="ar-SA"/>
              </w:rPr>
            </w:pPr>
            <w:r w:rsidRPr="00E538F6">
              <w:rPr>
                <w:sz w:val="20"/>
                <w:szCs w:val="20"/>
                <w:lang w:eastAsia="ar-SA"/>
              </w:rPr>
              <w:t>5. Назвать основные сегнетоэлектрические материалы и охарактеризовать области их практического применения.</w:t>
            </w:r>
          </w:p>
          <w:p w:rsidR="00E538F6" w:rsidRPr="00E538F6" w:rsidRDefault="00E538F6" w:rsidP="00E538F6">
            <w:pPr>
              <w:suppressAutoHyphens/>
              <w:spacing w:after="0" w:line="240" w:lineRule="auto"/>
              <w:ind w:firstLine="213"/>
              <w:contextualSpacing/>
              <w:jc w:val="both"/>
              <w:rPr>
                <w:sz w:val="20"/>
                <w:szCs w:val="20"/>
                <w:lang w:eastAsia="ar-SA"/>
              </w:rPr>
            </w:pPr>
            <w:r w:rsidRPr="00E538F6">
              <w:rPr>
                <w:sz w:val="20"/>
                <w:szCs w:val="20"/>
                <w:lang w:eastAsia="ar-SA"/>
              </w:rPr>
              <w:t>6. Охарактеризовать области практического применения прямого и обратного пьезоэффектов.</w:t>
            </w:r>
          </w:p>
          <w:p w:rsidR="00E538F6" w:rsidRPr="00E538F6" w:rsidRDefault="00E538F6" w:rsidP="00E538F6">
            <w:pPr>
              <w:suppressAutoHyphens/>
              <w:spacing w:after="0" w:line="240" w:lineRule="auto"/>
              <w:ind w:firstLine="213"/>
              <w:contextualSpacing/>
              <w:jc w:val="both"/>
              <w:rPr>
                <w:sz w:val="20"/>
                <w:szCs w:val="20"/>
                <w:lang w:eastAsia="ar-SA"/>
              </w:rPr>
            </w:pPr>
            <w:r w:rsidRPr="00E538F6">
              <w:rPr>
                <w:sz w:val="20"/>
                <w:szCs w:val="20"/>
                <w:lang w:eastAsia="ar-SA"/>
              </w:rPr>
              <w:t>7. Чем отличаются нелинейные диэлектрики от линейных?</w:t>
            </w:r>
          </w:p>
          <w:p w:rsidR="00E538F6" w:rsidRPr="00E538F6" w:rsidRDefault="00E538F6" w:rsidP="00E538F6">
            <w:pPr>
              <w:suppressAutoHyphens/>
              <w:spacing w:after="0" w:line="240" w:lineRule="auto"/>
              <w:ind w:firstLine="213"/>
              <w:contextualSpacing/>
              <w:jc w:val="both"/>
              <w:rPr>
                <w:sz w:val="20"/>
                <w:szCs w:val="20"/>
                <w:lang w:eastAsia="ar-SA"/>
              </w:rPr>
            </w:pPr>
            <w:r w:rsidRPr="00E538F6">
              <w:rPr>
                <w:sz w:val="20"/>
                <w:szCs w:val="20"/>
                <w:lang w:eastAsia="ar-SA"/>
              </w:rPr>
              <w:t>8. Каковы особенности диэлектрических свойств  биологических объектов?</w:t>
            </w:r>
          </w:p>
          <w:p w:rsidR="00E538F6" w:rsidRPr="00E538F6" w:rsidRDefault="00E538F6" w:rsidP="00E538F6">
            <w:pPr>
              <w:suppressAutoHyphens/>
              <w:spacing w:after="0" w:line="240" w:lineRule="auto"/>
              <w:ind w:firstLine="213"/>
              <w:contextualSpacing/>
              <w:jc w:val="both"/>
              <w:rPr>
                <w:sz w:val="20"/>
                <w:szCs w:val="20"/>
                <w:lang w:eastAsia="ar-SA"/>
              </w:rPr>
            </w:pPr>
            <w:r w:rsidRPr="00E538F6">
              <w:rPr>
                <w:sz w:val="20"/>
                <w:szCs w:val="20"/>
                <w:lang w:eastAsia="ar-SA"/>
              </w:rPr>
              <w:t>9. Каков принцип работы датчиков температуры на основе сегнетоэлектрических материалов?</w:t>
            </w:r>
          </w:p>
          <w:p w:rsidR="00E538F6" w:rsidRPr="00E538F6" w:rsidRDefault="00E538F6" w:rsidP="00E538F6">
            <w:pPr>
              <w:suppressAutoHyphens/>
              <w:spacing w:after="0" w:line="240" w:lineRule="auto"/>
              <w:ind w:firstLine="213"/>
              <w:contextualSpacing/>
              <w:jc w:val="both"/>
              <w:rPr>
                <w:sz w:val="20"/>
                <w:szCs w:val="20"/>
                <w:lang w:eastAsia="ar-SA"/>
              </w:rPr>
            </w:pPr>
            <w:r w:rsidRPr="00E538F6">
              <w:rPr>
                <w:sz w:val="20"/>
                <w:szCs w:val="20"/>
                <w:lang w:eastAsia="ar-SA"/>
              </w:rPr>
              <w:t>10. Почему  сегнетоэлектрические конденсаторы обладают высокой удельной емкостью?</w:t>
            </w:r>
          </w:p>
          <w:p w:rsidR="00E538F6" w:rsidRPr="00E538F6" w:rsidRDefault="00E538F6" w:rsidP="00E538F6">
            <w:pPr>
              <w:widowControl w:val="0"/>
              <w:suppressAutoHyphens/>
              <w:spacing w:after="0" w:line="264" w:lineRule="auto"/>
              <w:ind w:left="13" w:right="6" w:firstLine="213"/>
              <w:contextualSpacing/>
              <w:jc w:val="both"/>
              <w:rPr>
                <w:szCs w:val="24"/>
                <w:lang w:eastAsia="ar-SA"/>
              </w:rPr>
            </w:pPr>
            <w:r w:rsidRPr="00E538F6">
              <w:rPr>
                <w:sz w:val="20"/>
                <w:szCs w:val="20"/>
                <w:lang w:eastAsia="ar-SA"/>
              </w:rPr>
              <w:t>11.Объяснить процессы, обусловливающие поляризацию сегнетоэлектриков во внешнем электрическом поле</w:t>
            </w:r>
          </w:p>
        </w:tc>
      </w:tr>
      <w:tr w:rsidR="00E538F6" w:rsidRPr="00E538F6" w:rsidTr="00A51397">
        <w:trPr>
          <w:trHeight w:val="5260"/>
        </w:trPr>
        <w:tc>
          <w:tcPr>
            <w:tcW w:w="10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E538F6" w:rsidRPr="00E538F6" w:rsidRDefault="00E538F6" w:rsidP="00E538F6">
            <w:pPr>
              <w:suppressAutoHyphens/>
              <w:spacing w:after="0" w:line="240" w:lineRule="auto"/>
              <w:contextualSpacing/>
              <w:jc w:val="center"/>
              <w:rPr>
                <w:szCs w:val="24"/>
                <w:lang w:eastAsia="ar-SA"/>
              </w:rPr>
            </w:pPr>
            <w:r w:rsidRPr="00E538F6">
              <w:rPr>
                <w:szCs w:val="24"/>
                <w:lang w:eastAsia="ar-SA"/>
              </w:rPr>
              <w:t>7</w:t>
            </w:r>
          </w:p>
        </w:tc>
        <w:tc>
          <w:tcPr>
            <w:tcW w:w="855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E538F6" w:rsidRPr="00E538F6" w:rsidRDefault="00E538F6" w:rsidP="00E538F6">
            <w:pPr>
              <w:widowControl w:val="0"/>
              <w:suppressAutoHyphens/>
              <w:spacing w:after="0" w:line="264" w:lineRule="auto"/>
              <w:ind w:right="6" w:firstLine="213"/>
              <w:contextualSpacing/>
              <w:jc w:val="both"/>
              <w:rPr>
                <w:bCs/>
                <w:szCs w:val="24"/>
                <w:lang w:eastAsia="ar-SA"/>
              </w:rPr>
            </w:pPr>
            <w:r w:rsidRPr="00E538F6">
              <w:rPr>
                <w:bCs/>
                <w:szCs w:val="24"/>
                <w:lang w:eastAsia="ar-SA"/>
              </w:rPr>
              <w:t xml:space="preserve">       Исследование свойств магнитных материалов</w:t>
            </w:r>
          </w:p>
          <w:p w:rsidR="00E538F6" w:rsidRPr="00E538F6" w:rsidRDefault="00E538F6" w:rsidP="00E538F6">
            <w:pPr>
              <w:tabs>
                <w:tab w:val="left" w:pos="851"/>
              </w:tabs>
              <w:suppressAutoHyphens/>
              <w:spacing w:after="0" w:line="240" w:lineRule="auto"/>
              <w:ind w:firstLine="213"/>
              <w:contextualSpacing/>
              <w:jc w:val="both"/>
              <w:rPr>
                <w:sz w:val="20"/>
                <w:szCs w:val="20"/>
                <w:lang w:eastAsia="ar-SA"/>
              </w:rPr>
            </w:pPr>
            <w:r w:rsidRPr="00E538F6">
              <w:rPr>
                <w:sz w:val="20"/>
                <w:szCs w:val="20"/>
                <w:lang w:eastAsia="ar-SA"/>
              </w:rPr>
              <w:t>1. Расскажите о физической природе ферромагнетизма.</w:t>
            </w:r>
          </w:p>
          <w:p w:rsidR="00E538F6" w:rsidRPr="00E538F6" w:rsidRDefault="00E538F6" w:rsidP="00E538F6">
            <w:pPr>
              <w:suppressAutoHyphens/>
              <w:spacing w:after="0" w:line="240" w:lineRule="auto"/>
              <w:ind w:right="-1" w:firstLine="213"/>
              <w:contextualSpacing/>
              <w:jc w:val="both"/>
              <w:rPr>
                <w:sz w:val="20"/>
                <w:szCs w:val="20"/>
                <w:lang w:eastAsia="ar-SA"/>
              </w:rPr>
            </w:pPr>
            <w:r w:rsidRPr="00E538F6">
              <w:rPr>
                <w:sz w:val="20"/>
                <w:szCs w:val="20"/>
                <w:lang w:eastAsia="ar-SA"/>
              </w:rPr>
              <w:t>2. Назовите основные характеристики ферромагнитных материалов, объясните методы их определения.</w:t>
            </w:r>
          </w:p>
          <w:p w:rsidR="00E538F6" w:rsidRPr="00E538F6" w:rsidRDefault="00E538F6" w:rsidP="00E538F6">
            <w:pPr>
              <w:suppressAutoHyphens/>
              <w:spacing w:after="0" w:line="240" w:lineRule="auto"/>
              <w:ind w:right="-1" w:firstLine="213"/>
              <w:contextualSpacing/>
              <w:jc w:val="both"/>
              <w:rPr>
                <w:sz w:val="20"/>
                <w:szCs w:val="20"/>
                <w:lang w:eastAsia="ar-SA"/>
              </w:rPr>
            </w:pPr>
            <w:r w:rsidRPr="00E538F6">
              <w:rPr>
                <w:sz w:val="20"/>
                <w:szCs w:val="20"/>
                <w:lang w:eastAsia="ar-SA"/>
              </w:rPr>
              <w:t>3. Какие процессы наблюдаются  в материале в различных точках основной кривой намагниченности ферромагнетика?</w:t>
            </w:r>
          </w:p>
          <w:p w:rsidR="00E538F6" w:rsidRPr="00E538F6" w:rsidRDefault="00E538F6" w:rsidP="00E538F6">
            <w:pPr>
              <w:suppressAutoHyphens/>
              <w:spacing w:after="0" w:line="240" w:lineRule="auto"/>
              <w:ind w:right="-1" w:firstLine="213"/>
              <w:contextualSpacing/>
              <w:jc w:val="both"/>
              <w:rPr>
                <w:sz w:val="20"/>
                <w:szCs w:val="20"/>
                <w:lang w:eastAsia="ar-SA"/>
              </w:rPr>
            </w:pPr>
            <w:r w:rsidRPr="00E538F6">
              <w:rPr>
                <w:sz w:val="20"/>
                <w:szCs w:val="20"/>
                <w:lang w:eastAsia="ar-SA"/>
              </w:rPr>
              <w:t>4. Расскажите об использовании в вычислительной и электронной технике магнитомягких,  магнитотвердых  материалов. Приведите примеры.</w:t>
            </w:r>
          </w:p>
          <w:p w:rsidR="00E538F6" w:rsidRPr="00E538F6" w:rsidRDefault="00E538F6" w:rsidP="00E538F6">
            <w:pPr>
              <w:suppressAutoHyphens/>
              <w:spacing w:after="0" w:line="240" w:lineRule="auto"/>
              <w:ind w:right="-1" w:firstLine="213"/>
              <w:contextualSpacing/>
              <w:jc w:val="both"/>
              <w:rPr>
                <w:sz w:val="20"/>
                <w:szCs w:val="20"/>
                <w:lang w:eastAsia="ar-SA"/>
              </w:rPr>
            </w:pPr>
            <w:r w:rsidRPr="00E538F6">
              <w:rPr>
                <w:sz w:val="20"/>
                <w:szCs w:val="20"/>
                <w:lang w:eastAsia="ar-SA"/>
              </w:rPr>
              <w:t xml:space="preserve">5.  Технология получения ферритов.  Каковы их основные свойства и области применения ? </w:t>
            </w:r>
          </w:p>
          <w:p w:rsidR="00E538F6" w:rsidRPr="00E538F6" w:rsidRDefault="00E538F6" w:rsidP="00E538F6">
            <w:pPr>
              <w:suppressAutoHyphens/>
              <w:spacing w:after="0" w:line="240" w:lineRule="auto"/>
              <w:ind w:right="-1" w:firstLine="213"/>
              <w:contextualSpacing/>
              <w:jc w:val="both"/>
              <w:rPr>
                <w:sz w:val="20"/>
                <w:szCs w:val="20"/>
                <w:lang w:eastAsia="ar-SA"/>
              </w:rPr>
            </w:pPr>
            <w:r w:rsidRPr="00E538F6">
              <w:rPr>
                <w:sz w:val="20"/>
                <w:szCs w:val="20"/>
                <w:lang w:eastAsia="ar-SA"/>
              </w:rPr>
              <w:t>6. Дайте определение критической, граничной частоты феррита.</w:t>
            </w:r>
          </w:p>
          <w:p w:rsidR="00E538F6" w:rsidRPr="00E538F6" w:rsidRDefault="00E538F6" w:rsidP="00E538F6">
            <w:pPr>
              <w:suppressAutoHyphens/>
              <w:spacing w:after="0" w:line="240" w:lineRule="auto"/>
              <w:ind w:right="-1" w:firstLine="213"/>
              <w:contextualSpacing/>
              <w:jc w:val="both"/>
              <w:rPr>
                <w:sz w:val="20"/>
                <w:szCs w:val="20"/>
                <w:lang w:eastAsia="ar-SA"/>
              </w:rPr>
            </w:pPr>
            <w:r w:rsidRPr="00E538F6">
              <w:rPr>
                <w:sz w:val="20"/>
                <w:szCs w:val="20"/>
                <w:lang w:eastAsia="ar-SA"/>
              </w:rPr>
              <w:t>7. Расскажите о потерях в магнитных материалах. От каких факторов они зависят?</w:t>
            </w:r>
          </w:p>
          <w:p w:rsidR="00E538F6" w:rsidRPr="00E538F6" w:rsidRDefault="00E538F6" w:rsidP="00E538F6">
            <w:pPr>
              <w:tabs>
                <w:tab w:val="left" w:pos="851"/>
                <w:tab w:val="num" w:pos="1514"/>
              </w:tabs>
              <w:suppressAutoHyphens/>
              <w:spacing w:after="0" w:line="240" w:lineRule="auto"/>
              <w:ind w:firstLine="213"/>
              <w:contextualSpacing/>
              <w:jc w:val="both"/>
              <w:rPr>
                <w:sz w:val="20"/>
                <w:szCs w:val="20"/>
                <w:lang w:eastAsia="ar-SA"/>
              </w:rPr>
            </w:pPr>
            <w:r w:rsidRPr="00E538F6">
              <w:rPr>
                <w:sz w:val="20"/>
                <w:szCs w:val="20"/>
                <w:lang w:eastAsia="ar-SA"/>
              </w:rPr>
              <w:t>8. Расскажите о практических мерах, используемых для снижения потерь на гистерезис и вихревые токи.</w:t>
            </w:r>
          </w:p>
          <w:p w:rsidR="00E538F6" w:rsidRPr="00E538F6" w:rsidRDefault="00E538F6" w:rsidP="00E538F6">
            <w:pPr>
              <w:suppressAutoHyphens/>
              <w:spacing w:after="0" w:line="240" w:lineRule="auto"/>
              <w:ind w:right="-1" w:firstLine="213"/>
              <w:contextualSpacing/>
              <w:jc w:val="both"/>
              <w:rPr>
                <w:sz w:val="20"/>
                <w:szCs w:val="20"/>
                <w:lang w:eastAsia="ar-SA"/>
              </w:rPr>
            </w:pPr>
            <w:r w:rsidRPr="00E538F6">
              <w:rPr>
                <w:sz w:val="20"/>
                <w:szCs w:val="20"/>
                <w:lang w:eastAsia="ar-SA"/>
              </w:rPr>
              <w:t>9. Каковы свойства и области применения тонких ферромагнитных пленок?</w:t>
            </w:r>
          </w:p>
          <w:p w:rsidR="00E538F6" w:rsidRPr="00E538F6" w:rsidRDefault="00E538F6" w:rsidP="00E538F6">
            <w:pPr>
              <w:tabs>
                <w:tab w:val="left" w:pos="851"/>
                <w:tab w:val="num" w:pos="1514"/>
              </w:tabs>
              <w:suppressAutoHyphens/>
              <w:spacing w:after="0" w:line="240" w:lineRule="auto"/>
              <w:ind w:firstLine="213"/>
              <w:contextualSpacing/>
              <w:jc w:val="both"/>
              <w:rPr>
                <w:sz w:val="20"/>
                <w:szCs w:val="20"/>
                <w:lang w:eastAsia="ar-SA"/>
              </w:rPr>
            </w:pPr>
            <w:r w:rsidRPr="00E538F6">
              <w:rPr>
                <w:sz w:val="20"/>
                <w:szCs w:val="20"/>
                <w:lang w:eastAsia="ar-SA"/>
              </w:rPr>
              <w:t xml:space="preserve">10. Объясните зависимость магнитных характеристик от напряженности магнитного поля, </w:t>
            </w:r>
          </w:p>
          <w:p w:rsidR="00E538F6" w:rsidRPr="00E538F6" w:rsidRDefault="00E538F6" w:rsidP="00E538F6">
            <w:pPr>
              <w:tabs>
                <w:tab w:val="left" w:pos="851"/>
                <w:tab w:val="num" w:pos="1514"/>
              </w:tabs>
              <w:suppressAutoHyphens/>
              <w:spacing w:after="0" w:line="240" w:lineRule="auto"/>
              <w:ind w:firstLine="213"/>
              <w:contextualSpacing/>
              <w:jc w:val="both"/>
              <w:rPr>
                <w:sz w:val="20"/>
                <w:szCs w:val="20"/>
                <w:lang w:eastAsia="ar-SA"/>
              </w:rPr>
            </w:pPr>
            <w:r w:rsidRPr="00E538F6">
              <w:rPr>
                <w:sz w:val="20"/>
                <w:szCs w:val="20"/>
                <w:lang w:eastAsia="ar-SA"/>
              </w:rPr>
              <w:t xml:space="preserve">частоты, </w:t>
            </w:r>
          </w:p>
          <w:p w:rsidR="00E538F6" w:rsidRPr="00E538F6" w:rsidRDefault="00E538F6" w:rsidP="00E538F6">
            <w:pPr>
              <w:tabs>
                <w:tab w:val="left" w:pos="851"/>
                <w:tab w:val="num" w:pos="1514"/>
              </w:tabs>
              <w:suppressAutoHyphens/>
              <w:spacing w:after="0" w:line="240" w:lineRule="auto"/>
              <w:ind w:firstLine="213"/>
              <w:contextualSpacing/>
              <w:jc w:val="both"/>
              <w:rPr>
                <w:sz w:val="20"/>
                <w:szCs w:val="20"/>
                <w:lang w:eastAsia="ar-SA"/>
              </w:rPr>
            </w:pPr>
            <w:r w:rsidRPr="00E538F6">
              <w:rPr>
                <w:sz w:val="20"/>
                <w:szCs w:val="20"/>
                <w:lang w:eastAsia="ar-SA"/>
              </w:rPr>
              <w:t>температуры.</w:t>
            </w:r>
          </w:p>
          <w:p w:rsidR="00E538F6" w:rsidRPr="00E538F6" w:rsidRDefault="00E538F6" w:rsidP="00E538F6">
            <w:pPr>
              <w:tabs>
                <w:tab w:val="left" w:pos="851"/>
                <w:tab w:val="num" w:pos="1514"/>
              </w:tabs>
              <w:suppressAutoHyphens/>
              <w:spacing w:after="0" w:line="240" w:lineRule="auto"/>
              <w:ind w:firstLine="213"/>
              <w:contextualSpacing/>
              <w:jc w:val="both"/>
              <w:rPr>
                <w:sz w:val="20"/>
                <w:szCs w:val="20"/>
                <w:lang w:eastAsia="ar-SA"/>
              </w:rPr>
            </w:pPr>
            <w:r w:rsidRPr="00E538F6">
              <w:rPr>
                <w:sz w:val="20"/>
                <w:szCs w:val="20"/>
                <w:lang w:eastAsia="ar-SA"/>
              </w:rPr>
              <w:t>11. Приведите примеры маркировки магнитомягких и магнитотвердых материалов</w:t>
            </w:r>
          </w:p>
          <w:p w:rsidR="00E538F6" w:rsidRPr="00E538F6" w:rsidRDefault="00E538F6" w:rsidP="00E538F6">
            <w:pPr>
              <w:tabs>
                <w:tab w:val="left" w:pos="851"/>
                <w:tab w:val="num" w:pos="1514"/>
              </w:tabs>
              <w:suppressAutoHyphens/>
              <w:spacing w:after="0" w:line="240" w:lineRule="auto"/>
              <w:ind w:firstLine="213"/>
              <w:contextualSpacing/>
              <w:jc w:val="both"/>
              <w:rPr>
                <w:sz w:val="20"/>
                <w:szCs w:val="20"/>
                <w:lang w:eastAsia="ar-SA"/>
              </w:rPr>
            </w:pPr>
            <w:r w:rsidRPr="00E538F6">
              <w:rPr>
                <w:sz w:val="20"/>
                <w:szCs w:val="20"/>
                <w:lang w:eastAsia="ar-SA"/>
              </w:rPr>
              <w:t>12. Расскажите об основных видах магнитной проницаемости</w:t>
            </w:r>
          </w:p>
          <w:p w:rsidR="00E538F6" w:rsidRPr="00E538F6" w:rsidRDefault="00E538F6" w:rsidP="00E538F6">
            <w:pPr>
              <w:tabs>
                <w:tab w:val="left" w:pos="851"/>
                <w:tab w:val="num" w:pos="1514"/>
              </w:tabs>
              <w:suppressAutoHyphens/>
              <w:spacing w:after="0" w:line="240" w:lineRule="auto"/>
              <w:ind w:firstLine="213"/>
              <w:contextualSpacing/>
              <w:jc w:val="both"/>
              <w:rPr>
                <w:sz w:val="20"/>
                <w:szCs w:val="20"/>
                <w:lang w:eastAsia="ar-SA"/>
              </w:rPr>
            </w:pPr>
            <w:r w:rsidRPr="00E538F6">
              <w:rPr>
                <w:sz w:val="20"/>
                <w:szCs w:val="20"/>
                <w:lang w:eastAsia="ar-SA"/>
              </w:rPr>
              <w:t>13. Поясните физический смысл температурного коэффициента магнитной проницаемости?</w:t>
            </w:r>
          </w:p>
          <w:p w:rsidR="00E538F6" w:rsidRPr="00E538F6" w:rsidRDefault="00E538F6" w:rsidP="00E538F6">
            <w:pPr>
              <w:spacing w:after="0" w:line="240" w:lineRule="auto"/>
              <w:ind w:firstLine="213"/>
              <w:jc w:val="both"/>
              <w:rPr>
                <w:sz w:val="20"/>
                <w:szCs w:val="20"/>
              </w:rPr>
            </w:pPr>
            <w:r w:rsidRPr="00E538F6">
              <w:rPr>
                <w:sz w:val="20"/>
                <w:szCs w:val="20"/>
              </w:rPr>
              <w:t>14. Методика выполнения лабораторной работы на виртуальном стенде.</w:t>
            </w:r>
          </w:p>
          <w:p w:rsidR="00E538F6" w:rsidRPr="00E538F6" w:rsidRDefault="00E538F6" w:rsidP="00E538F6">
            <w:pPr>
              <w:suppressAutoHyphens/>
              <w:spacing w:after="0" w:line="240" w:lineRule="auto"/>
              <w:ind w:right="-1"/>
              <w:contextualSpacing/>
              <w:jc w:val="both"/>
              <w:rPr>
                <w:sz w:val="20"/>
                <w:szCs w:val="20"/>
                <w:lang w:eastAsia="ar-SA"/>
              </w:rPr>
            </w:pPr>
            <w:r w:rsidRPr="00E538F6">
              <w:rPr>
                <w:sz w:val="20"/>
                <w:szCs w:val="20"/>
                <w:lang w:eastAsia="ar-SA"/>
              </w:rPr>
              <w:t xml:space="preserve">     15.Достоинства и недостатки ферритов как магнитных материалов для ВЧ и СВЧ диапазонов</w:t>
            </w:r>
          </w:p>
          <w:p w:rsidR="00E538F6" w:rsidRPr="00E538F6" w:rsidRDefault="00E538F6" w:rsidP="00E538F6">
            <w:pPr>
              <w:widowControl w:val="0"/>
              <w:suppressAutoHyphens/>
              <w:spacing w:after="0" w:line="264" w:lineRule="auto"/>
              <w:ind w:right="6" w:firstLine="213"/>
              <w:contextualSpacing/>
              <w:jc w:val="both"/>
              <w:rPr>
                <w:szCs w:val="24"/>
                <w:lang w:eastAsia="ar-SA"/>
              </w:rPr>
            </w:pPr>
          </w:p>
        </w:tc>
      </w:tr>
      <w:tr w:rsidR="00E538F6" w:rsidRPr="00E538F6" w:rsidTr="00A51397">
        <w:trPr>
          <w:trHeight w:val="138"/>
        </w:trPr>
        <w:tc>
          <w:tcPr>
            <w:tcW w:w="10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E538F6" w:rsidRPr="00E538F6" w:rsidRDefault="00E538F6" w:rsidP="00E538F6">
            <w:pPr>
              <w:suppressAutoHyphens/>
              <w:spacing w:after="0" w:line="240" w:lineRule="auto"/>
              <w:contextualSpacing/>
              <w:jc w:val="center"/>
              <w:rPr>
                <w:szCs w:val="24"/>
                <w:lang w:eastAsia="ar-SA"/>
              </w:rPr>
            </w:pPr>
            <w:r w:rsidRPr="00E538F6">
              <w:rPr>
                <w:szCs w:val="24"/>
                <w:lang w:eastAsia="ar-SA"/>
              </w:rPr>
              <w:t>20</w:t>
            </w:r>
          </w:p>
        </w:tc>
        <w:tc>
          <w:tcPr>
            <w:tcW w:w="855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E538F6" w:rsidRPr="00E538F6" w:rsidRDefault="00E538F6" w:rsidP="00E538F6">
            <w:pPr>
              <w:tabs>
                <w:tab w:val="left" w:pos="851"/>
              </w:tabs>
              <w:suppressAutoHyphens/>
              <w:spacing w:after="0" w:line="200" w:lineRule="atLeast"/>
              <w:ind w:firstLine="213"/>
              <w:contextualSpacing/>
              <w:jc w:val="both"/>
              <w:rPr>
                <w:szCs w:val="24"/>
                <w:lang w:eastAsia="ar-SA"/>
              </w:rPr>
            </w:pPr>
            <w:r w:rsidRPr="00E538F6">
              <w:rPr>
                <w:szCs w:val="24"/>
                <w:lang w:eastAsia="ar-SA"/>
              </w:rPr>
              <w:t>Исследование зависимости удельного сопротивления металлических сплавов</w:t>
            </w:r>
          </w:p>
          <w:p w:rsidR="00E538F6" w:rsidRPr="00E538F6" w:rsidRDefault="00E538F6" w:rsidP="00E538F6">
            <w:pPr>
              <w:tabs>
                <w:tab w:val="left" w:pos="851"/>
              </w:tabs>
              <w:suppressAutoHyphens/>
              <w:spacing w:after="0" w:line="200" w:lineRule="atLeast"/>
              <w:ind w:firstLine="213"/>
              <w:contextualSpacing/>
              <w:jc w:val="both"/>
              <w:rPr>
                <w:szCs w:val="24"/>
                <w:lang w:eastAsia="ar-SA"/>
              </w:rPr>
            </w:pPr>
            <w:r w:rsidRPr="00E538F6">
              <w:rPr>
                <w:szCs w:val="24"/>
                <w:lang w:eastAsia="ar-SA"/>
              </w:rPr>
              <w:t>от температуры и концентрации компонентов</w:t>
            </w:r>
          </w:p>
          <w:p w:rsidR="00E538F6" w:rsidRPr="00E538F6" w:rsidRDefault="00E538F6" w:rsidP="00E538F6">
            <w:pPr>
              <w:widowControl w:val="0"/>
              <w:spacing w:after="0" w:line="240" w:lineRule="auto"/>
              <w:ind w:right="-37" w:firstLine="426"/>
              <w:jc w:val="both"/>
              <w:rPr>
                <w:rFonts w:eastAsia="Calibri"/>
                <w:sz w:val="20"/>
                <w:szCs w:val="20"/>
              </w:rPr>
            </w:pPr>
            <w:r w:rsidRPr="00E538F6">
              <w:rPr>
                <w:rFonts w:eastAsia="Calibri"/>
                <w:sz w:val="20"/>
                <w:szCs w:val="20"/>
              </w:rPr>
              <w:t>1. Каковы основные отличия проводниковых материалов от непроводниковых?</w:t>
            </w:r>
          </w:p>
          <w:p w:rsidR="00E538F6" w:rsidRPr="00E538F6" w:rsidRDefault="00E538F6" w:rsidP="00E538F6">
            <w:pPr>
              <w:widowControl w:val="0"/>
              <w:tabs>
                <w:tab w:val="left" w:pos="720"/>
              </w:tabs>
              <w:suppressAutoHyphens/>
              <w:autoSpaceDE w:val="0"/>
              <w:spacing w:after="0" w:line="240" w:lineRule="auto"/>
              <w:ind w:right="-37" w:firstLine="426"/>
              <w:rPr>
                <w:sz w:val="20"/>
                <w:szCs w:val="20"/>
                <w:lang w:eastAsia="ar-SA"/>
              </w:rPr>
            </w:pPr>
            <w:r w:rsidRPr="00E538F6">
              <w:rPr>
                <w:sz w:val="20"/>
                <w:szCs w:val="20"/>
                <w:lang w:eastAsia="ar-SA"/>
              </w:rPr>
              <w:t xml:space="preserve">2. </w:t>
            </w:r>
            <w:r w:rsidRPr="00E538F6">
              <w:rPr>
                <w:sz w:val="20"/>
                <w:szCs w:val="20"/>
                <w:lang w:eastAsia="ar-SA"/>
              </w:rPr>
              <w:t>Как</w:t>
            </w:r>
            <w:r w:rsidRPr="00E538F6">
              <w:rPr>
                <w:sz w:val="20"/>
                <w:szCs w:val="20"/>
                <w:lang w:eastAsia="ar-SA"/>
              </w:rPr>
              <w:t>ие</w:t>
            </w:r>
            <w:r w:rsidRPr="00E538F6">
              <w:rPr>
                <w:sz w:val="20"/>
                <w:szCs w:val="20"/>
                <w:lang w:eastAsia="ar-SA"/>
              </w:rPr>
              <w:t xml:space="preserve"> структура</w:t>
            </w:r>
            <w:r w:rsidRPr="00E538F6">
              <w:rPr>
                <w:sz w:val="20"/>
                <w:szCs w:val="20"/>
                <w:lang w:eastAsia="ar-SA"/>
              </w:rPr>
              <w:t xml:space="preserve"> и</w:t>
            </w:r>
            <w:r w:rsidRPr="00E538F6">
              <w:rPr>
                <w:sz w:val="20"/>
                <w:szCs w:val="20"/>
                <w:lang w:eastAsia="ar-SA"/>
              </w:rPr>
              <w:t xml:space="preserve"> тип химической связи наиболее характерн</w:t>
            </w:r>
            <w:r w:rsidRPr="00E538F6">
              <w:rPr>
                <w:sz w:val="20"/>
                <w:szCs w:val="20"/>
                <w:lang w:eastAsia="ar-SA"/>
              </w:rPr>
              <w:t>ы</w:t>
            </w:r>
            <w:r w:rsidRPr="00E538F6">
              <w:rPr>
                <w:sz w:val="20"/>
                <w:szCs w:val="20"/>
                <w:lang w:eastAsia="ar-SA"/>
              </w:rPr>
              <w:t xml:space="preserve"> для металлов и сплавов?</w:t>
            </w:r>
          </w:p>
          <w:p w:rsidR="00E538F6" w:rsidRPr="00E538F6" w:rsidRDefault="00E538F6" w:rsidP="00E538F6">
            <w:pPr>
              <w:widowControl w:val="0"/>
              <w:spacing w:after="0" w:line="240" w:lineRule="auto"/>
              <w:ind w:right="-37" w:firstLine="426"/>
              <w:jc w:val="both"/>
              <w:rPr>
                <w:rFonts w:eastAsia="Calibri"/>
                <w:sz w:val="20"/>
                <w:szCs w:val="20"/>
              </w:rPr>
            </w:pPr>
            <w:r w:rsidRPr="00E538F6">
              <w:rPr>
                <w:rFonts w:eastAsia="Calibri"/>
                <w:sz w:val="20"/>
                <w:szCs w:val="20"/>
                <w:lang w:eastAsia="ru-RU"/>
              </w:rPr>
              <w:t xml:space="preserve">3. Объясните используемую методику измерения </w:t>
            </w:r>
            <w:r w:rsidRPr="00E538F6">
              <w:rPr>
                <w:rFonts w:eastAsia="Calibri"/>
                <w:sz w:val="20"/>
                <w:szCs w:val="20"/>
              </w:rPr>
              <w:t>зависимости удельного сопротивления  проводниковых материалов от температуры и процентного содержания компонентов сплавов при зада</w:t>
            </w:r>
            <w:r w:rsidRPr="00E538F6">
              <w:rPr>
                <w:rFonts w:eastAsia="Calibri"/>
                <w:sz w:val="20"/>
                <w:szCs w:val="20"/>
              </w:rPr>
              <w:t>н</w:t>
            </w:r>
            <w:r w:rsidRPr="00E538F6">
              <w:rPr>
                <w:rFonts w:eastAsia="Calibri"/>
                <w:sz w:val="20"/>
                <w:szCs w:val="20"/>
              </w:rPr>
              <w:t>ной температуре.</w:t>
            </w:r>
          </w:p>
          <w:p w:rsidR="00E538F6" w:rsidRPr="00E538F6" w:rsidRDefault="00E538F6" w:rsidP="00E538F6">
            <w:pPr>
              <w:widowControl w:val="0"/>
              <w:spacing w:after="0" w:line="240" w:lineRule="auto"/>
              <w:ind w:right="-37" w:firstLine="426"/>
              <w:jc w:val="both"/>
              <w:rPr>
                <w:rFonts w:eastAsia="Calibri"/>
                <w:sz w:val="20"/>
                <w:szCs w:val="20"/>
              </w:rPr>
            </w:pPr>
            <w:r w:rsidRPr="00E538F6">
              <w:rPr>
                <w:rFonts w:eastAsia="Calibri"/>
                <w:sz w:val="20"/>
                <w:szCs w:val="20"/>
                <w:lang w:eastAsia="ru-RU"/>
              </w:rPr>
              <w:t xml:space="preserve">4. Объясните физическую природу </w:t>
            </w:r>
            <w:r w:rsidRPr="00E538F6">
              <w:rPr>
                <w:rFonts w:eastAsia="Calibri"/>
                <w:sz w:val="20"/>
                <w:szCs w:val="20"/>
              </w:rPr>
              <w:t>зависимости удельного сопротивления  проводниковых материалов от температуры и процентного содержания компонентов сплавов при заданной те</w:t>
            </w:r>
            <w:r w:rsidRPr="00E538F6">
              <w:rPr>
                <w:rFonts w:eastAsia="Calibri"/>
                <w:sz w:val="20"/>
                <w:szCs w:val="20"/>
              </w:rPr>
              <w:t>м</w:t>
            </w:r>
            <w:r w:rsidRPr="00E538F6">
              <w:rPr>
                <w:rFonts w:eastAsia="Calibri"/>
                <w:sz w:val="20"/>
                <w:szCs w:val="20"/>
              </w:rPr>
              <w:t>перат</w:t>
            </w:r>
            <w:r w:rsidRPr="00E538F6">
              <w:rPr>
                <w:rFonts w:eastAsia="Calibri"/>
                <w:sz w:val="20"/>
                <w:szCs w:val="20"/>
              </w:rPr>
              <w:t>у</w:t>
            </w:r>
            <w:r w:rsidRPr="00E538F6">
              <w:rPr>
                <w:rFonts w:eastAsia="Calibri"/>
                <w:sz w:val="20"/>
                <w:szCs w:val="20"/>
              </w:rPr>
              <w:t>ре.</w:t>
            </w:r>
          </w:p>
          <w:p w:rsidR="00E538F6" w:rsidRPr="00E538F6" w:rsidRDefault="00E538F6" w:rsidP="00E538F6">
            <w:pPr>
              <w:widowControl w:val="0"/>
              <w:spacing w:after="0" w:line="240" w:lineRule="auto"/>
              <w:ind w:right="-37" w:firstLine="426"/>
              <w:jc w:val="both"/>
              <w:rPr>
                <w:rFonts w:eastAsia="Calibri"/>
                <w:sz w:val="20"/>
                <w:szCs w:val="20"/>
              </w:rPr>
            </w:pPr>
            <w:r w:rsidRPr="00E538F6">
              <w:rPr>
                <w:rFonts w:eastAsia="Calibri"/>
                <w:sz w:val="20"/>
                <w:szCs w:val="20"/>
              </w:rPr>
              <w:t>5. Каковы физическая природа, основные свойства и применение сверхпроводников?</w:t>
            </w:r>
          </w:p>
          <w:p w:rsidR="00E538F6" w:rsidRPr="00E538F6" w:rsidRDefault="00E538F6" w:rsidP="00E538F6">
            <w:pPr>
              <w:widowControl w:val="0"/>
              <w:spacing w:after="0" w:line="240" w:lineRule="auto"/>
              <w:ind w:right="-37" w:firstLine="426"/>
              <w:jc w:val="both"/>
              <w:rPr>
                <w:rFonts w:eastAsia="Calibri"/>
                <w:sz w:val="20"/>
                <w:szCs w:val="20"/>
              </w:rPr>
            </w:pPr>
            <w:r w:rsidRPr="00E538F6">
              <w:rPr>
                <w:rFonts w:eastAsia="Calibri"/>
                <w:sz w:val="20"/>
                <w:szCs w:val="20"/>
                <w:lang w:eastAsia="ru-RU"/>
              </w:rPr>
              <w:t>6. Обоснуйте правильность (ошибочность) полученных экспериментальных результатов.</w:t>
            </w:r>
          </w:p>
          <w:p w:rsidR="00E538F6" w:rsidRPr="00E538F6" w:rsidRDefault="00E538F6" w:rsidP="00E538F6">
            <w:pPr>
              <w:widowControl w:val="0"/>
              <w:spacing w:after="0" w:line="240" w:lineRule="auto"/>
              <w:ind w:right="-37" w:firstLine="426"/>
              <w:jc w:val="both"/>
              <w:rPr>
                <w:rFonts w:eastAsia="Calibri"/>
                <w:sz w:val="20"/>
                <w:szCs w:val="20"/>
                <w:lang w:eastAsia="ru-RU"/>
              </w:rPr>
            </w:pPr>
            <w:r w:rsidRPr="00E538F6">
              <w:rPr>
                <w:rFonts w:eastAsia="Calibri"/>
                <w:sz w:val="20"/>
                <w:szCs w:val="20"/>
                <w:lang w:eastAsia="ru-RU"/>
              </w:rPr>
              <w:t>7. Расскажите о применении проводниковых материалов (металлов и сплавов)  в прибор</w:t>
            </w:r>
            <w:r w:rsidRPr="00E538F6">
              <w:rPr>
                <w:rFonts w:eastAsia="Calibri"/>
                <w:sz w:val="20"/>
                <w:szCs w:val="20"/>
                <w:lang w:eastAsia="ru-RU"/>
              </w:rPr>
              <w:t>о</w:t>
            </w:r>
            <w:r w:rsidRPr="00E538F6">
              <w:rPr>
                <w:rFonts w:eastAsia="Calibri"/>
                <w:sz w:val="20"/>
                <w:szCs w:val="20"/>
                <w:lang w:eastAsia="ru-RU"/>
              </w:rPr>
              <w:t>стро</w:t>
            </w:r>
            <w:r w:rsidRPr="00E538F6">
              <w:rPr>
                <w:rFonts w:eastAsia="Calibri"/>
                <w:sz w:val="20"/>
                <w:szCs w:val="20"/>
                <w:lang w:eastAsia="ru-RU"/>
              </w:rPr>
              <w:t>е</w:t>
            </w:r>
            <w:r w:rsidRPr="00E538F6">
              <w:rPr>
                <w:rFonts w:eastAsia="Calibri"/>
                <w:sz w:val="20"/>
                <w:szCs w:val="20"/>
                <w:lang w:eastAsia="ru-RU"/>
              </w:rPr>
              <w:t>нии, радиоэлектронике, медицине.</w:t>
            </w:r>
          </w:p>
          <w:p w:rsidR="00E538F6" w:rsidRPr="00E538F6" w:rsidRDefault="00E538F6" w:rsidP="00E538F6">
            <w:pPr>
              <w:spacing w:after="0" w:line="240" w:lineRule="auto"/>
              <w:ind w:firstLine="213"/>
              <w:jc w:val="both"/>
              <w:rPr>
                <w:sz w:val="20"/>
                <w:szCs w:val="20"/>
              </w:rPr>
            </w:pPr>
            <w:r w:rsidRPr="00E538F6">
              <w:rPr>
                <w:sz w:val="20"/>
                <w:szCs w:val="20"/>
              </w:rPr>
              <w:t xml:space="preserve">    8.Методика выполнения лабораторной работы на виртуальном стенде.</w:t>
            </w:r>
          </w:p>
          <w:p w:rsidR="00E538F6" w:rsidRPr="00E538F6" w:rsidRDefault="00E538F6" w:rsidP="00E538F6">
            <w:pPr>
              <w:widowControl w:val="0"/>
              <w:suppressAutoHyphens/>
              <w:spacing w:after="0" w:line="264" w:lineRule="auto"/>
              <w:ind w:left="13" w:right="6" w:firstLine="720"/>
              <w:contextualSpacing/>
              <w:jc w:val="both"/>
              <w:rPr>
                <w:szCs w:val="24"/>
                <w:lang w:eastAsia="ar-SA"/>
              </w:rPr>
            </w:pPr>
          </w:p>
        </w:tc>
      </w:tr>
      <w:tr w:rsidR="00E538F6" w:rsidRPr="00E538F6" w:rsidTr="00A51397">
        <w:trPr>
          <w:trHeight w:val="1692"/>
        </w:trPr>
        <w:tc>
          <w:tcPr>
            <w:tcW w:w="10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E538F6" w:rsidRPr="00E538F6" w:rsidRDefault="00E538F6" w:rsidP="00E538F6">
            <w:pPr>
              <w:suppressAutoHyphens/>
              <w:spacing w:after="0" w:line="240" w:lineRule="auto"/>
              <w:contextualSpacing/>
              <w:jc w:val="center"/>
              <w:rPr>
                <w:szCs w:val="24"/>
                <w:lang w:eastAsia="ar-SA"/>
              </w:rPr>
            </w:pPr>
            <w:r w:rsidRPr="00E538F6">
              <w:rPr>
                <w:szCs w:val="24"/>
                <w:lang w:eastAsia="ar-SA"/>
              </w:rPr>
              <w:lastRenderedPageBreak/>
              <w:t>21</w:t>
            </w:r>
          </w:p>
        </w:tc>
        <w:tc>
          <w:tcPr>
            <w:tcW w:w="855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E538F6" w:rsidRPr="00E538F6" w:rsidRDefault="00E538F6" w:rsidP="00E538F6">
            <w:pPr>
              <w:tabs>
                <w:tab w:val="left" w:pos="8789"/>
              </w:tabs>
              <w:suppressAutoHyphens/>
              <w:spacing w:after="0" w:line="240" w:lineRule="auto"/>
              <w:ind w:right="-425"/>
              <w:contextualSpacing/>
              <w:jc w:val="both"/>
              <w:rPr>
                <w:szCs w:val="24"/>
                <w:lang w:eastAsia="ar-SA"/>
              </w:rPr>
            </w:pPr>
            <w:r w:rsidRPr="00E538F6">
              <w:rPr>
                <w:szCs w:val="24"/>
                <w:lang w:eastAsia="ar-SA"/>
              </w:rPr>
              <w:t>Построение диаграмм состояния металлических сплавов по кривым охлаждения</w:t>
            </w:r>
          </w:p>
          <w:p w:rsidR="00E538F6" w:rsidRPr="00E538F6" w:rsidRDefault="00E538F6" w:rsidP="00E538F6">
            <w:pPr>
              <w:suppressAutoHyphens/>
              <w:spacing w:after="0" w:line="240" w:lineRule="auto"/>
              <w:ind w:firstLine="413"/>
              <w:contextualSpacing/>
              <w:jc w:val="both"/>
              <w:rPr>
                <w:sz w:val="20"/>
                <w:szCs w:val="20"/>
                <w:lang w:eastAsia="ar-SA"/>
              </w:rPr>
            </w:pPr>
            <w:r w:rsidRPr="00E538F6">
              <w:rPr>
                <w:sz w:val="20"/>
                <w:szCs w:val="20"/>
                <w:lang w:eastAsia="ru-RU"/>
              </w:rPr>
              <w:t xml:space="preserve">1.Объясните используемую методику измерения </w:t>
            </w:r>
            <w:r w:rsidRPr="00E538F6">
              <w:rPr>
                <w:sz w:val="20"/>
                <w:szCs w:val="20"/>
                <w:lang w:eastAsia="ar-SA"/>
              </w:rPr>
              <w:t>зависимости удельного сопротивления  проводниковых материалов от температуры и процентного содержания компонентов сплавов при заданной температуре.</w:t>
            </w:r>
          </w:p>
          <w:p w:rsidR="00E538F6" w:rsidRPr="00E538F6" w:rsidRDefault="00E538F6" w:rsidP="00E538F6">
            <w:pPr>
              <w:suppressAutoHyphens/>
              <w:spacing w:after="0" w:line="240" w:lineRule="auto"/>
              <w:ind w:firstLine="413"/>
              <w:contextualSpacing/>
              <w:jc w:val="both"/>
              <w:rPr>
                <w:sz w:val="20"/>
                <w:szCs w:val="20"/>
                <w:lang w:eastAsia="ar-SA"/>
              </w:rPr>
            </w:pPr>
            <w:r w:rsidRPr="00E538F6">
              <w:rPr>
                <w:sz w:val="20"/>
                <w:szCs w:val="20"/>
                <w:lang w:eastAsia="ar-SA"/>
              </w:rPr>
              <w:t>2.</w:t>
            </w:r>
            <w:r w:rsidRPr="00E538F6">
              <w:rPr>
                <w:sz w:val="20"/>
                <w:szCs w:val="20"/>
                <w:lang w:eastAsia="ru-RU"/>
              </w:rPr>
              <w:t xml:space="preserve"> Объясните физическую природу </w:t>
            </w:r>
            <w:r w:rsidRPr="00E538F6">
              <w:rPr>
                <w:sz w:val="20"/>
                <w:szCs w:val="20"/>
                <w:lang w:eastAsia="ar-SA"/>
              </w:rPr>
              <w:t>зависимости удельного сопротивления  проводниковых материалов от температуры и процентного содержания компонентов сплавов при заданной температуре</w:t>
            </w:r>
          </w:p>
          <w:p w:rsidR="00E538F6" w:rsidRPr="00E538F6" w:rsidRDefault="00E538F6" w:rsidP="00E538F6">
            <w:pPr>
              <w:suppressAutoHyphens/>
              <w:spacing w:after="0" w:line="240" w:lineRule="auto"/>
              <w:ind w:firstLine="413"/>
              <w:contextualSpacing/>
              <w:jc w:val="both"/>
              <w:rPr>
                <w:sz w:val="20"/>
                <w:szCs w:val="20"/>
                <w:lang w:eastAsia="ar-SA"/>
              </w:rPr>
            </w:pPr>
            <w:r w:rsidRPr="00E538F6">
              <w:rPr>
                <w:sz w:val="20"/>
                <w:szCs w:val="20"/>
                <w:lang w:eastAsia="ru-RU"/>
              </w:rPr>
              <w:t>3. Обоснуйте правильность (ошибочность) полученных экспериментальных результатов.</w:t>
            </w:r>
          </w:p>
          <w:p w:rsidR="00E538F6" w:rsidRPr="00E538F6" w:rsidRDefault="00E538F6" w:rsidP="00E538F6">
            <w:pPr>
              <w:spacing w:after="0" w:line="240" w:lineRule="auto"/>
              <w:ind w:firstLine="413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E538F6">
              <w:rPr>
                <w:sz w:val="20"/>
                <w:szCs w:val="20"/>
                <w:lang w:eastAsia="ru-RU"/>
              </w:rPr>
              <w:t>4. Расскажите о применении проводниковых материалов (металлов и сплавов)  в прибор</w:t>
            </w:r>
            <w:r w:rsidRPr="00E538F6">
              <w:rPr>
                <w:sz w:val="20"/>
                <w:szCs w:val="20"/>
                <w:lang w:eastAsia="ru-RU"/>
              </w:rPr>
              <w:t>о</w:t>
            </w:r>
            <w:r w:rsidRPr="00E538F6">
              <w:rPr>
                <w:sz w:val="20"/>
                <w:szCs w:val="20"/>
                <w:lang w:eastAsia="ru-RU"/>
              </w:rPr>
              <w:t>стро</w:t>
            </w:r>
            <w:r w:rsidRPr="00E538F6">
              <w:rPr>
                <w:sz w:val="20"/>
                <w:szCs w:val="20"/>
                <w:lang w:eastAsia="ru-RU"/>
              </w:rPr>
              <w:t>е</w:t>
            </w:r>
            <w:r w:rsidRPr="00E538F6">
              <w:rPr>
                <w:sz w:val="20"/>
                <w:szCs w:val="20"/>
                <w:lang w:eastAsia="ru-RU"/>
              </w:rPr>
              <w:t>нии, радиоэлектронике, медицине</w:t>
            </w:r>
            <w:r w:rsidRPr="00E538F6">
              <w:rPr>
                <w:sz w:val="28"/>
                <w:szCs w:val="28"/>
                <w:lang w:eastAsia="ru-RU"/>
              </w:rPr>
              <w:t>.</w:t>
            </w:r>
          </w:p>
          <w:p w:rsidR="00E538F6" w:rsidRPr="00E538F6" w:rsidRDefault="00E538F6" w:rsidP="00E538F6">
            <w:pPr>
              <w:spacing w:after="0" w:line="240" w:lineRule="auto"/>
              <w:ind w:firstLine="213"/>
              <w:jc w:val="both"/>
              <w:rPr>
                <w:sz w:val="20"/>
                <w:szCs w:val="20"/>
              </w:rPr>
            </w:pPr>
            <w:r w:rsidRPr="00E538F6">
              <w:rPr>
                <w:sz w:val="20"/>
                <w:szCs w:val="20"/>
              </w:rPr>
              <w:t xml:space="preserve">     5.Методика выполнения лабораторной работы на виртуальном стенде.</w:t>
            </w:r>
          </w:p>
          <w:p w:rsidR="00E538F6" w:rsidRPr="00E538F6" w:rsidRDefault="00E538F6" w:rsidP="00E538F6">
            <w:pPr>
              <w:tabs>
                <w:tab w:val="left" w:pos="8789"/>
              </w:tabs>
              <w:suppressAutoHyphens/>
              <w:spacing w:after="0" w:line="240" w:lineRule="auto"/>
              <w:contextualSpacing/>
              <w:jc w:val="both"/>
              <w:rPr>
                <w:caps/>
                <w:szCs w:val="24"/>
                <w:lang w:eastAsia="ar-SA"/>
              </w:rPr>
            </w:pPr>
          </w:p>
          <w:p w:rsidR="00E538F6" w:rsidRPr="00E538F6" w:rsidRDefault="00E538F6" w:rsidP="00E538F6">
            <w:pPr>
              <w:widowControl w:val="0"/>
              <w:suppressAutoHyphens/>
              <w:spacing w:after="0" w:line="264" w:lineRule="auto"/>
              <w:ind w:left="13" w:right="6" w:firstLine="720"/>
              <w:contextualSpacing/>
              <w:jc w:val="both"/>
              <w:rPr>
                <w:sz w:val="20"/>
                <w:szCs w:val="20"/>
                <w:lang w:eastAsia="ru-RU"/>
              </w:rPr>
            </w:pPr>
          </w:p>
        </w:tc>
      </w:tr>
    </w:tbl>
    <w:p w:rsidR="00E538F6" w:rsidRDefault="00E538F6" w:rsidP="00C351E0">
      <w:pPr>
        <w:pStyle w:val="afffb"/>
        <w:spacing w:before="0" w:after="0" w:line="276" w:lineRule="auto"/>
        <w:ind w:firstLine="0"/>
        <w:jc w:val="center"/>
        <w:rPr>
          <w:b/>
          <w:bCs/>
          <w:color w:val="000000"/>
          <w:spacing w:val="-2"/>
        </w:rPr>
      </w:pPr>
    </w:p>
    <w:p w:rsidR="00A50CC7" w:rsidRDefault="00A50CC7" w:rsidP="00C351E0">
      <w:pPr>
        <w:pStyle w:val="afffb"/>
        <w:spacing w:before="0" w:after="0" w:line="276" w:lineRule="auto"/>
        <w:ind w:firstLine="0"/>
        <w:jc w:val="center"/>
        <w:rPr>
          <w:b/>
          <w:szCs w:val="28"/>
        </w:rPr>
      </w:pPr>
      <w:r w:rsidRPr="00905F3C">
        <w:rPr>
          <w:b/>
          <w:szCs w:val="28"/>
        </w:rPr>
        <w:t>Оценочные средства промежуточной аттестации</w:t>
      </w:r>
    </w:p>
    <w:p w:rsidR="00C043EB" w:rsidRDefault="00C043EB" w:rsidP="00C351E0">
      <w:pPr>
        <w:pStyle w:val="afffb"/>
        <w:spacing w:before="0" w:after="0" w:line="276" w:lineRule="auto"/>
        <w:ind w:firstLine="0"/>
        <w:jc w:val="center"/>
        <w:rPr>
          <w:b/>
          <w:szCs w:val="28"/>
        </w:rPr>
      </w:pPr>
    </w:p>
    <w:p w:rsidR="00A50CC7" w:rsidRPr="00905F3C" w:rsidRDefault="00A50CC7" w:rsidP="00C351E0">
      <w:pPr>
        <w:pStyle w:val="afffb"/>
        <w:spacing w:before="0" w:after="0" w:line="276" w:lineRule="auto"/>
        <w:rPr>
          <w:szCs w:val="28"/>
        </w:rPr>
      </w:pPr>
      <w:r w:rsidRPr="00905F3C">
        <w:rPr>
          <w:szCs w:val="28"/>
        </w:rPr>
        <w:t xml:space="preserve">Фонд оценочных средств промежуточной аттестации, проводимой в форме </w:t>
      </w:r>
      <w:r w:rsidR="00961C69">
        <w:rPr>
          <w:szCs w:val="28"/>
        </w:rPr>
        <w:t>зачета</w:t>
      </w:r>
      <w:r w:rsidRPr="00905F3C">
        <w:rPr>
          <w:szCs w:val="28"/>
        </w:rPr>
        <w:t xml:space="preserve"> или теста, включает</w:t>
      </w:r>
      <w:r w:rsidR="00CB40BE" w:rsidRPr="00CB40BE">
        <w:rPr>
          <w:szCs w:val="28"/>
        </w:rPr>
        <w:t xml:space="preserve"> </w:t>
      </w:r>
      <w:r w:rsidR="00CB40BE" w:rsidRPr="00905F3C">
        <w:rPr>
          <w:szCs w:val="28"/>
        </w:rPr>
        <w:t xml:space="preserve">типовые </w:t>
      </w:r>
      <w:r w:rsidR="00CB40BE">
        <w:rPr>
          <w:szCs w:val="28"/>
        </w:rPr>
        <w:t xml:space="preserve">и дополнительные </w:t>
      </w:r>
      <w:r w:rsidR="00CB40BE" w:rsidRPr="00905F3C">
        <w:rPr>
          <w:szCs w:val="28"/>
        </w:rPr>
        <w:t>теоретические вопросы</w:t>
      </w:r>
      <w:r w:rsidR="00CB40BE">
        <w:rPr>
          <w:szCs w:val="28"/>
        </w:rPr>
        <w:t xml:space="preserve"> и вопросы, относящиеся к получению, обработке и применению материалов электронной техники.</w:t>
      </w:r>
    </w:p>
    <w:p w:rsidR="00A50CC7" w:rsidRDefault="00A50CC7" w:rsidP="00C351E0">
      <w:pPr>
        <w:pStyle w:val="afffb"/>
        <w:spacing w:before="0" w:after="0" w:line="276" w:lineRule="auto"/>
        <w:ind w:firstLine="426"/>
        <w:rPr>
          <w:szCs w:val="28"/>
        </w:rPr>
      </w:pPr>
      <w:r w:rsidRPr="00905F3C">
        <w:rPr>
          <w:szCs w:val="28"/>
        </w:rPr>
        <w:t>Разрешается и иная формулировка вопроса без изменения его смысла или содержания, например, дробление, изменение условий или иное.</w:t>
      </w:r>
    </w:p>
    <w:p w:rsidR="00C043EB" w:rsidRPr="00905F3C" w:rsidRDefault="00C043EB" w:rsidP="00C351E0">
      <w:pPr>
        <w:pStyle w:val="afffb"/>
        <w:spacing w:before="0" w:after="0" w:line="276" w:lineRule="auto"/>
        <w:ind w:firstLine="426"/>
        <w:rPr>
          <w:szCs w:val="28"/>
        </w:rPr>
      </w:pPr>
    </w:p>
    <w:p w:rsidR="00CB40BE" w:rsidRDefault="00A50CC7" w:rsidP="00C351E0">
      <w:pPr>
        <w:pStyle w:val="afffb"/>
        <w:spacing w:before="0" w:after="0" w:line="276" w:lineRule="auto"/>
        <w:ind w:firstLine="0"/>
        <w:jc w:val="center"/>
        <w:rPr>
          <w:b/>
          <w:szCs w:val="28"/>
        </w:rPr>
      </w:pPr>
      <w:r w:rsidRPr="00905F3C">
        <w:rPr>
          <w:b/>
          <w:szCs w:val="28"/>
        </w:rPr>
        <w:t xml:space="preserve">Примеры типовых </w:t>
      </w:r>
      <w:r w:rsidR="006B6A90">
        <w:rPr>
          <w:b/>
          <w:szCs w:val="28"/>
        </w:rPr>
        <w:t>и дополнительных</w:t>
      </w:r>
      <w:r w:rsidR="006B6A90" w:rsidRPr="00905F3C">
        <w:rPr>
          <w:b/>
          <w:szCs w:val="28"/>
        </w:rPr>
        <w:t xml:space="preserve"> </w:t>
      </w:r>
      <w:r w:rsidRPr="00905F3C">
        <w:rPr>
          <w:b/>
          <w:szCs w:val="28"/>
        </w:rPr>
        <w:t>теоретических</w:t>
      </w:r>
    </w:p>
    <w:p w:rsidR="00A50CC7" w:rsidRPr="00905F3C" w:rsidRDefault="006B6A90" w:rsidP="00C351E0">
      <w:pPr>
        <w:pStyle w:val="afffb"/>
        <w:spacing w:before="0" w:after="0" w:line="276" w:lineRule="auto"/>
        <w:ind w:firstLine="0"/>
        <w:jc w:val="center"/>
        <w:rPr>
          <w:b/>
          <w:szCs w:val="28"/>
        </w:rPr>
      </w:pPr>
      <w:r>
        <w:rPr>
          <w:b/>
          <w:szCs w:val="28"/>
        </w:rPr>
        <w:t xml:space="preserve"> и прикладных</w:t>
      </w:r>
      <w:r w:rsidR="00E538F6">
        <w:rPr>
          <w:b/>
          <w:szCs w:val="28"/>
        </w:rPr>
        <w:t xml:space="preserve"> </w:t>
      </w:r>
      <w:r w:rsidR="00A50CC7" w:rsidRPr="00905F3C">
        <w:rPr>
          <w:b/>
          <w:szCs w:val="28"/>
        </w:rPr>
        <w:t xml:space="preserve">вопросов </w:t>
      </w:r>
    </w:p>
    <w:p w:rsidR="00A50CC7" w:rsidRDefault="00A50CC7" w:rsidP="00C351E0">
      <w:pPr>
        <w:pStyle w:val="afffb"/>
        <w:spacing w:before="0" w:after="0" w:line="276" w:lineRule="auto"/>
        <w:ind w:firstLine="0"/>
        <w:jc w:val="center"/>
        <w:rPr>
          <w:b/>
          <w:szCs w:val="28"/>
        </w:rPr>
      </w:pPr>
      <w:r w:rsidRPr="00905F3C">
        <w:rPr>
          <w:b/>
          <w:szCs w:val="28"/>
        </w:rPr>
        <w:t xml:space="preserve">(уровень усвоения </w:t>
      </w:r>
      <w:r w:rsidR="005E01B6" w:rsidRPr="00905F3C">
        <w:rPr>
          <w:b/>
          <w:szCs w:val="28"/>
        </w:rPr>
        <w:t>«</w:t>
      </w:r>
      <w:r w:rsidRPr="00905F3C">
        <w:rPr>
          <w:b/>
          <w:szCs w:val="28"/>
        </w:rPr>
        <w:t>хорошо</w:t>
      </w:r>
      <w:r w:rsidR="005E01B6" w:rsidRPr="00905F3C">
        <w:rPr>
          <w:b/>
          <w:szCs w:val="28"/>
        </w:rPr>
        <w:t>»</w:t>
      </w:r>
      <w:r w:rsidRPr="00905F3C">
        <w:rPr>
          <w:b/>
          <w:szCs w:val="28"/>
        </w:rPr>
        <w:t xml:space="preserve"> и </w:t>
      </w:r>
      <w:r w:rsidR="005E01B6" w:rsidRPr="00905F3C">
        <w:rPr>
          <w:b/>
          <w:szCs w:val="28"/>
        </w:rPr>
        <w:t>«</w:t>
      </w:r>
      <w:r w:rsidRPr="00905F3C">
        <w:rPr>
          <w:b/>
          <w:szCs w:val="28"/>
        </w:rPr>
        <w:t>отлично</w:t>
      </w:r>
      <w:r w:rsidR="005E01B6" w:rsidRPr="00905F3C">
        <w:rPr>
          <w:b/>
          <w:szCs w:val="28"/>
        </w:rPr>
        <w:t>»</w:t>
      </w:r>
      <w:r w:rsidRPr="00905F3C">
        <w:rPr>
          <w:b/>
          <w:szCs w:val="28"/>
        </w:rPr>
        <w:t>)</w:t>
      </w:r>
    </w:p>
    <w:p w:rsidR="00F11240" w:rsidRPr="00F11240" w:rsidRDefault="00F11240" w:rsidP="00F11240">
      <w:pPr>
        <w:tabs>
          <w:tab w:val="left" w:pos="0"/>
        </w:tabs>
        <w:spacing w:after="0" w:line="276" w:lineRule="auto"/>
        <w:ind w:left="-426" w:firstLine="568"/>
        <w:jc w:val="both"/>
        <w:rPr>
          <w:sz w:val="28"/>
          <w:szCs w:val="24"/>
          <w:lang w:eastAsia="ru-RU"/>
        </w:rPr>
      </w:pPr>
      <w:r w:rsidRPr="00F11240">
        <w:rPr>
          <w:sz w:val="28"/>
          <w:szCs w:val="24"/>
          <w:lang w:eastAsia="ru-RU"/>
        </w:rPr>
        <w:t>1. Классификация материалов по агрегатному состоянию, структуре, типу химической связи, электрическим свойствам.</w:t>
      </w:r>
    </w:p>
    <w:p w:rsidR="00F11240" w:rsidRPr="00F11240" w:rsidRDefault="00F11240" w:rsidP="00F11240">
      <w:pPr>
        <w:tabs>
          <w:tab w:val="left" w:pos="0"/>
        </w:tabs>
        <w:spacing w:after="0" w:line="276" w:lineRule="auto"/>
        <w:ind w:left="-426" w:firstLine="568"/>
        <w:jc w:val="both"/>
        <w:rPr>
          <w:sz w:val="28"/>
          <w:szCs w:val="24"/>
          <w:lang w:eastAsia="ru-RU"/>
        </w:rPr>
      </w:pPr>
      <w:r w:rsidRPr="00F11240">
        <w:rPr>
          <w:sz w:val="28"/>
          <w:szCs w:val="24"/>
          <w:lang w:eastAsia="ru-RU"/>
        </w:rPr>
        <w:t>2. Классификация, строение и свойства металлов и сплавов. Кривые плавл</w:t>
      </w:r>
      <w:r w:rsidRPr="00F11240">
        <w:rPr>
          <w:sz w:val="28"/>
          <w:szCs w:val="24"/>
          <w:lang w:eastAsia="ru-RU"/>
        </w:rPr>
        <w:t>е</w:t>
      </w:r>
      <w:r w:rsidRPr="00F11240">
        <w:rPr>
          <w:sz w:val="28"/>
          <w:szCs w:val="24"/>
          <w:lang w:eastAsia="ru-RU"/>
        </w:rPr>
        <w:t>ния (кристаллизации).</w:t>
      </w:r>
    </w:p>
    <w:p w:rsidR="00F11240" w:rsidRPr="00F11240" w:rsidRDefault="00F11240" w:rsidP="00F11240">
      <w:pPr>
        <w:tabs>
          <w:tab w:val="left" w:pos="0"/>
        </w:tabs>
        <w:spacing w:after="0" w:line="276" w:lineRule="auto"/>
        <w:ind w:left="-426" w:firstLine="568"/>
        <w:jc w:val="both"/>
        <w:rPr>
          <w:sz w:val="28"/>
          <w:szCs w:val="24"/>
          <w:lang w:eastAsia="ru-RU"/>
        </w:rPr>
      </w:pPr>
      <w:r w:rsidRPr="00F11240">
        <w:rPr>
          <w:sz w:val="28"/>
          <w:szCs w:val="24"/>
          <w:lang w:eastAsia="ru-RU"/>
        </w:rPr>
        <w:t>4. Основные типы сплавов.</w:t>
      </w:r>
    </w:p>
    <w:p w:rsidR="00F11240" w:rsidRPr="00F11240" w:rsidRDefault="00F11240" w:rsidP="00F11240">
      <w:pPr>
        <w:tabs>
          <w:tab w:val="left" w:pos="0"/>
        </w:tabs>
        <w:spacing w:after="0" w:line="276" w:lineRule="auto"/>
        <w:ind w:left="-426" w:firstLine="568"/>
        <w:jc w:val="both"/>
        <w:rPr>
          <w:sz w:val="28"/>
          <w:szCs w:val="28"/>
          <w:lang w:eastAsia="ru-RU"/>
        </w:rPr>
      </w:pPr>
      <w:r w:rsidRPr="00F11240">
        <w:rPr>
          <w:sz w:val="28"/>
          <w:szCs w:val="28"/>
          <w:lang w:eastAsia="ru-RU"/>
        </w:rPr>
        <w:t>5. Диаграммы состояния двухкомпонентных сплавов.</w:t>
      </w:r>
    </w:p>
    <w:p w:rsidR="00F11240" w:rsidRPr="00F11240" w:rsidRDefault="00F11240" w:rsidP="00F11240">
      <w:pPr>
        <w:tabs>
          <w:tab w:val="left" w:pos="0"/>
        </w:tabs>
        <w:spacing w:after="0" w:line="276" w:lineRule="auto"/>
        <w:ind w:left="-426" w:firstLine="568"/>
        <w:jc w:val="both"/>
        <w:rPr>
          <w:sz w:val="28"/>
          <w:szCs w:val="28"/>
          <w:lang w:eastAsia="ru-RU"/>
        </w:rPr>
      </w:pPr>
      <w:r w:rsidRPr="00F11240">
        <w:rPr>
          <w:sz w:val="28"/>
          <w:szCs w:val="28"/>
          <w:lang w:eastAsia="ru-RU"/>
        </w:rPr>
        <w:t>6. Диаграмма состояния железо-цементит.</w:t>
      </w:r>
    </w:p>
    <w:p w:rsidR="00F11240" w:rsidRPr="00F11240" w:rsidRDefault="00F11240" w:rsidP="00F11240">
      <w:pPr>
        <w:tabs>
          <w:tab w:val="left" w:pos="0"/>
        </w:tabs>
        <w:spacing w:after="0" w:line="276" w:lineRule="auto"/>
        <w:ind w:left="-426" w:firstLine="568"/>
        <w:jc w:val="both"/>
        <w:rPr>
          <w:sz w:val="28"/>
          <w:szCs w:val="24"/>
          <w:lang w:eastAsia="ru-RU"/>
        </w:rPr>
      </w:pPr>
      <w:r w:rsidRPr="00F11240">
        <w:rPr>
          <w:sz w:val="28"/>
          <w:szCs w:val="24"/>
          <w:lang w:eastAsia="ru-RU"/>
        </w:rPr>
        <w:t>7. Термическая  обработка стали. Цели, преследуемые разными видами о</w:t>
      </w:r>
      <w:r w:rsidRPr="00F11240">
        <w:rPr>
          <w:sz w:val="28"/>
          <w:szCs w:val="24"/>
          <w:lang w:eastAsia="ru-RU"/>
        </w:rPr>
        <w:t>б</w:t>
      </w:r>
      <w:r w:rsidRPr="00F11240">
        <w:rPr>
          <w:sz w:val="28"/>
          <w:szCs w:val="24"/>
          <w:lang w:eastAsia="ru-RU"/>
        </w:rPr>
        <w:t>работки.</w:t>
      </w:r>
    </w:p>
    <w:p w:rsidR="00F11240" w:rsidRPr="00F11240" w:rsidRDefault="00F11240" w:rsidP="00F11240">
      <w:pPr>
        <w:tabs>
          <w:tab w:val="left" w:pos="0"/>
        </w:tabs>
        <w:spacing w:after="0" w:line="276" w:lineRule="auto"/>
        <w:ind w:left="-426" w:firstLine="568"/>
        <w:jc w:val="both"/>
        <w:rPr>
          <w:sz w:val="28"/>
          <w:szCs w:val="24"/>
          <w:lang w:eastAsia="ru-RU"/>
        </w:rPr>
      </w:pPr>
      <w:r w:rsidRPr="00F11240">
        <w:rPr>
          <w:sz w:val="28"/>
          <w:szCs w:val="24"/>
          <w:lang w:eastAsia="ru-RU"/>
        </w:rPr>
        <w:t>8. Химико-термическая обработка стали. Цели, преследуемые разными в</w:t>
      </w:r>
      <w:r w:rsidRPr="00F11240">
        <w:rPr>
          <w:sz w:val="28"/>
          <w:szCs w:val="24"/>
          <w:lang w:eastAsia="ru-RU"/>
        </w:rPr>
        <w:t>и</w:t>
      </w:r>
      <w:r w:rsidRPr="00F11240">
        <w:rPr>
          <w:sz w:val="28"/>
          <w:szCs w:val="24"/>
          <w:lang w:eastAsia="ru-RU"/>
        </w:rPr>
        <w:t>дами обработки.</w:t>
      </w:r>
    </w:p>
    <w:p w:rsidR="00F11240" w:rsidRPr="00F11240" w:rsidRDefault="00F11240" w:rsidP="00F11240">
      <w:pPr>
        <w:tabs>
          <w:tab w:val="left" w:pos="0"/>
        </w:tabs>
        <w:spacing w:after="0" w:line="276" w:lineRule="auto"/>
        <w:ind w:left="-426" w:firstLine="568"/>
        <w:jc w:val="both"/>
        <w:rPr>
          <w:sz w:val="28"/>
          <w:szCs w:val="24"/>
          <w:lang w:eastAsia="ru-RU"/>
        </w:rPr>
      </w:pPr>
      <w:r w:rsidRPr="00F11240">
        <w:rPr>
          <w:sz w:val="28"/>
          <w:szCs w:val="24"/>
          <w:lang w:eastAsia="ru-RU"/>
        </w:rPr>
        <w:t>9. Классификация, маркировка, свойства и применение углеродистых ст</w:t>
      </w:r>
      <w:r w:rsidRPr="00F11240">
        <w:rPr>
          <w:sz w:val="28"/>
          <w:szCs w:val="24"/>
          <w:lang w:eastAsia="ru-RU"/>
        </w:rPr>
        <w:t>а</w:t>
      </w:r>
      <w:r w:rsidRPr="00F11240">
        <w:rPr>
          <w:sz w:val="28"/>
          <w:szCs w:val="24"/>
          <w:lang w:eastAsia="ru-RU"/>
        </w:rPr>
        <w:t xml:space="preserve">лей. </w:t>
      </w:r>
    </w:p>
    <w:p w:rsidR="00F11240" w:rsidRPr="00F11240" w:rsidRDefault="00F11240" w:rsidP="00F11240">
      <w:pPr>
        <w:tabs>
          <w:tab w:val="left" w:pos="0"/>
        </w:tabs>
        <w:spacing w:after="0" w:line="276" w:lineRule="auto"/>
        <w:ind w:left="-426" w:firstLine="568"/>
        <w:jc w:val="both"/>
        <w:rPr>
          <w:sz w:val="28"/>
          <w:szCs w:val="24"/>
          <w:lang w:eastAsia="ru-RU"/>
        </w:rPr>
      </w:pPr>
      <w:r w:rsidRPr="00F11240">
        <w:rPr>
          <w:sz w:val="28"/>
          <w:szCs w:val="24"/>
          <w:lang w:eastAsia="ru-RU"/>
        </w:rPr>
        <w:t>10. Классификация, маркировка, свойства и применение легированных ст</w:t>
      </w:r>
      <w:r w:rsidRPr="00F11240">
        <w:rPr>
          <w:sz w:val="28"/>
          <w:szCs w:val="24"/>
          <w:lang w:eastAsia="ru-RU"/>
        </w:rPr>
        <w:t>а</w:t>
      </w:r>
      <w:r w:rsidRPr="00F11240">
        <w:rPr>
          <w:sz w:val="28"/>
          <w:szCs w:val="24"/>
          <w:lang w:eastAsia="ru-RU"/>
        </w:rPr>
        <w:t xml:space="preserve">лей. </w:t>
      </w:r>
    </w:p>
    <w:p w:rsidR="00F11240" w:rsidRPr="00F11240" w:rsidRDefault="00F11240" w:rsidP="00F11240">
      <w:pPr>
        <w:tabs>
          <w:tab w:val="left" w:pos="0"/>
        </w:tabs>
        <w:spacing w:after="0" w:line="276" w:lineRule="auto"/>
        <w:ind w:left="-426" w:firstLine="568"/>
        <w:jc w:val="both"/>
        <w:rPr>
          <w:sz w:val="28"/>
          <w:szCs w:val="24"/>
          <w:lang w:eastAsia="ru-RU"/>
        </w:rPr>
      </w:pPr>
      <w:r w:rsidRPr="00F11240">
        <w:rPr>
          <w:sz w:val="28"/>
          <w:szCs w:val="24"/>
          <w:lang w:eastAsia="ru-RU"/>
        </w:rPr>
        <w:t>11. Применение проводниковых материалов (металлов и сплавов) в приб</w:t>
      </w:r>
      <w:r w:rsidRPr="00F11240">
        <w:rPr>
          <w:sz w:val="28"/>
          <w:szCs w:val="24"/>
          <w:lang w:eastAsia="ru-RU"/>
        </w:rPr>
        <w:t>о</w:t>
      </w:r>
      <w:r w:rsidRPr="00F11240">
        <w:rPr>
          <w:sz w:val="28"/>
          <w:szCs w:val="24"/>
          <w:lang w:eastAsia="ru-RU"/>
        </w:rPr>
        <w:t>ростроении</w:t>
      </w:r>
      <w:r w:rsidR="00927A5D">
        <w:rPr>
          <w:sz w:val="28"/>
          <w:szCs w:val="24"/>
          <w:lang w:eastAsia="ru-RU"/>
        </w:rPr>
        <w:t xml:space="preserve"> и радиоэлектронике</w:t>
      </w:r>
      <w:r w:rsidRPr="00F11240">
        <w:rPr>
          <w:sz w:val="28"/>
          <w:szCs w:val="24"/>
          <w:lang w:eastAsia="ru-RU"/>
        </w:rPr>
        <w:t>.</w:t>
      </w:r>
    </w:p>
    <w:p w:rsidR="00F11240" w:rsidRPr="00F11240" w:rsidRDefault="00F11240" w:rsidP="00F11240">
      <w:pPr>
        <w:tabs>
          <w:tab w:val="left" w:pos="0"/>
        </w:tabs>
        <w:spacing w:after="0" w:line="276" w:lineRule="auto"/>
        <w:ind w:left="-426" w:firstLine="568"/>
        <w:jc w:val="both"/>
        <w:rPr>
          <w:sz w:val="28"/>
          <w:szCs w:val="28"/>
          <w:lang w:eastAsia="ru-RU"/>
        </w:rPr>
      </w:pPr>
      <w:r w:rsidRPr="00F11240">
        <w:rPr>
          <w:sz w:val="28"/>
          <w:szCs w:val="24"/>
          <w:lang w:eastAsia="ru-RU"/>
        </w:rPr>
        <w:lastRenderedPageBreak/>
        <w:t xml:space="preserve">12. </w:t>
      </w:r>
      <w:r w:rsidRPr="00F11240">
        <w:rPr>
          <w:sz w:val="28"/>
          <w:szCs w:val="28"/>
          <w:lang w:eastAsia="ru-RU"/>
        </w:rPr>
        <w:t>Особенности электропроводности жидких и газообразных диэлектриков.</w:t>
      </w:r>
    </w:p>
    <w:p w:rsidR="00F11240" w:rsidRPr="00F11240" w:rsidRDefault="00F11240" w:rsidP="00F11240">
      <w:pPr>
        <w:tabs>
          <w:tab w:val="left" w:pos="0"/>
        </w:tabs>
        <w:spacing w:after="0" w:line="276" w:lineRule="auto"/>
        <w:ind w:left="-426" w:firstLine="568"/>
        <w:jc w:val="both"/>
        <w:rPr>
          <w:sz w:val="28"/>
          <w:szCs w:val="24"/>
          <w:lang w:eastAsia="ru-RU"/>
        </w:rPr>
      </w:pPr>
      <w:r w:rsidRPr="00F11240">
        <w:rPr>
          <w:sz w:val="28"/>
          <w:szCs w:val="24"/>
          <w:lang w:eastAsia="ru-RU"/>
        </w:rPr>
        <w:t>13. Физическая природа электропроводности твердых диэлектриков; зав</w:t>
      </w:r>
      <w:r w:rsidRPr="00F11240">
        <w:rPr>
          <w:sz w:val="28"/>
          <w:szCs w:val="24"/>
          <w:lang w:eastAsia="ru-RU"/>
        </w:rPr>
        <w:t>и</w:t>
      </w:r>
      <w:r w:rsidRPr="00F11240">
        <w:rPr>
          <w:sz w:val="28"/>
          <w:szCs w:val="24"/>
          <w:lang w:eastAsia="ru-RU"/>
        </w:rPr>
        <w:t>симость электропроводности от температуры, тока -  от времени приложения электрического поля.</w:t>
      </w:r>
    </w:p>
    <w:p w:rsidR="00F11240" w:rsidRPr="00F11240" w:rsidRDefault="00F11240" w:rsidP="00F11240">
      <w:pPr>
        <w:tabs>
          <w:tab w:val="left" w:pos="0"/>
        </w:tabs>
        <w:spacing w:after="0" w:line="276" w:lineRule="auto"/>
        <w:ind w:left="-426" w:firstLine="568"/>
        <w:jc w:val="both"/>
        <w:rPr>
          <w:sz w:val="28"/>
          <w:szCs w:val="24"/>
          <w:lang w:eastAsia="ru-RU"/>
        </w:rPr>
      </w:pPr>
      <w:r w:rsidRPr="00F11240">
        <w:rPr>
          <w:sz w:val="28"/>
          <w:szCs w:val="24"/>
          <w:lang w:eastAsia="ru-RU"/>
        </w:rPr>
        <w:t>14. Относительная диэлектрическая проницаемость. Механизмы поляриз</w:t>
      </w:r>
      <w:r w:rsidRPr="00F11240">
        <w:rPr>
          <w:sz w:val="28"/>
          <w:szCs w:val="24"/>
          <w:lang w:eastAsia="ru-RU"/>
        </w:rPr>
        <w:t>а</w:t>
      </w:r>
      <w:r w:rsidRPr="00F11240">
        <w:rPr>
          <w:sz w:val="28"/>
          <w:szCs w:val="24"/>
          <w:lang w:eastAsia="ru-RU"/>
        </w:rPr>
        <w:t xml:space="preserve">ции диэлектриков. </w:t>
      </w:r>
    </w:p>
    <w:p w:rsidR="00F11240" w:rsidRPr="00F11240" w:rsidRDefault="00F11240" w:rsidP="00F11240">
      <w:pPr>
        <w:tabs>
          <w:tab w:val="left" w:pos="0"/>
        </w:tabs>
        <w:spacing w:after="0" w:line="276" w:lineRule="auto"/>
        <w:ind w:left="-426" w:firstLine="568"/>
        <w:jc w:val="both"/>
        <w:rPr>
          <w:sz w:val="28"/>
          <w:szCs w:val="24"/>
          <w:lang w:eastAsia="ru-RU"/>
        </w:rPr>
      </w:pPr>
      <w:r w:rsidRPr="00F11240">
        <w:rPr>
          <w:sz w:val="28"/>
          <w:szCs w:val="24"/>
          <w:lang w:eastAsia="ru-RU"/>
        </w:rPr>
        <w:t>15.Частотные и температурные зависимости относительной диэлектрич</w:t>
      </w:r>
      <w:r w:rsidRPr="00F11240">
        <w:rPr>
          <w:sz w:val="28"/>
          <w:szCs w:val="24"/>
          <w:lang w:eastAsia="ru-RU"/>
        </w:rPr>
        <w:t>е</w:t>
      </w:r>
      <w:r w:rsidRPr="00F11240">
        <w:rPr>
          <w:sz w:val="28"/>
          <w:szCs w:val="24"/>
          <w:lang w:eastAsia="ru-RU"/>
        </w:rPr>
        <w:t>ской проницаемости полярных и неполярных диэлектриков.</w:t>
      </w:r>
    </w:p>
    <w:p w:rsidR="00F11240" w:rsidRPr="00F11240" w:rsidRDefault="00F11240" w:rsidP="00F11240">
      <w:pPr>
        <w:tabs>
          <w:tab w:val="left" w:pos="0"/>
        </w:tabs>
        <w:spacing w:after="0" w:line="276" w:lineRule="auto"/>
        <w:ind w:left="-426" w:firstLine="568"/>
        <w:jc w:val="both"/>
        <w:rPr>
          <w:sz w:val="28"/>
          <w:szCs w:val="24"/>
          <w:lang w:eastAsia="ru-RU"/>
        </w:rPr>
      </w:pPr>
      <w:r w:rsidRPr="00F11240">
        <w:rPr>
          <w:sz w:val="28"/>
          <w:szCs w:val="24"/>
          <w:lang w:eastAsia="ru-RU"/>
        </w:rPr>
        <w:t>16. Физическая природа спонтанной поляризации и свойства сегнетоэле</w:t>
      </w:r>
      <w:r w:rsidRPr="00F11240">
        <w:rPr>
          <w:sz w:val="28"/>
          <w:szCs w:val="24"/>
          <w:lang w:eastAsia="ru-RU"/>
        </w:rPr>
        <w:t>к</w:t>
      </w:r>
      <w:r w:rsidRPr="00F11240">
        <w:rPr>
          <w:sz w:val="28"/>
          <w:szCs w:val="24"/>
          <w:lang w:eastAsia="ru-RU"/>
        </w:rPr>
        <w:t>триков.</w:t>
      </w:r>
    </w:p>
    <w:p w:rsidR="00F11240" w:rsidRPr="00F11240" w:rsidRDefault="00F11240" w:rsidP="00F11240">
      <w:pPr>
        <w:tabs>
          <w:tab w:val="left" w:pos="0"/>
        </w:tabs>
        <w:spacing w:after="0" w:line="276" w:lineRule="auto"/>
        <w:ind w:left="-426" w:firstLine="568"/>
        <w:jc w:val="both"/>
        <w:rPr>
          <w:sz w:val="28"/>
          <w:szCs w:val="24"/>
          <w:lang w:eastAsia="ru-RU"/>
        </w:rPr>
      </w:pPr>
      <w:r w:rsidRPr="00F11240">
        <w:rPr>
          <w:sz w:val="28"/>
          <w:szCs w:val="24"/>
          <w:lang w:eastAsia="ru-RU"/>
        </w:rPr>
        <w:t>17. Применение сегнетоэлектриков в радиоэлектронике</w:t>
      </w:r>
      <w:r>
        <w:rPr>
          <w:sz w:val="28"/>
          <w:szCs w:val="24"/>
          <w:lang w:eastAsia="ru-RU"/>
        </w:rPr>
        <w:t xml:space="preserve"> и приборостроении</w:t>
      </w:r>
      <w:r w:rsidRPr="00F11240">
        <w:rPr>
          <w:sz w:val="28"/>
          <w:szCs w:val="24"/>
          <w:lang w:eastAsia="ru-RU"/>
        </w:rPr>
        <w:t>.</w:t>
      </w:r>
    </w:p>
    <w:p w:rsidR="00F11240" w:rsidRPr="00F11240" w:rsidRDefault="00F11240" w:rsidP="00F11240">
      <w:pPr>
        <w:tabs>
          <w:tab w:val="left" w:pos="0"/>
        </w:tabs>
        <w:spacing w:after="0" w:line="276" w:lineRule="auto"/>
        <w:ind w:left="-426" w:firstLine="568"/>
        <w:jc w:val="both"/>
        <w:rPr>
          <w:sz w:val="28"/>
          <w:szCs w:val="24"/>
          <w:lang w:eastAsia="ru-RU"/>
        </w:rPr>
      </w:pPr>
      <w:r w:rsidRPr="00F11240">
        <w:rPr>
          <w:sz w:val="28"/>
          <w:szCs w:val="24"/>
          <w:lang w:eastAsia="ru-RU"/>
        </w:rPr>
        <w:t>18. Характеристики диэлектрических потерь в постоянном и переменном электрическом поле.</w:t>
      </w:r>
      <w:r w:rsidR="002E0B15">
        <w:rPr>
          <w:sz w:val="28"/>
          <w:szCs w:val="24"/>
          <w:lang w:eastAsia="ru-RU"/>
        </w:rPr>
        <w:t xml:space="preserve"> Параллельная и последовательная схемы замещения д</w:t>
      </w:r>
      <w:r w:rsidR="002E0B15">
        <w:rPr>
          <w:sz w:val="28"/>
          <w:szCs w:val="24"/>
          <w:lang w:eastAsia="ru-RU"/>
        </w:rPr>
        <w:t>и</w:t>
      </w:r>
      <w:r w:rsidR="002E0B15">
        <w:rPr>
          <w:sz w:val="28"/>
          <w:szCs w:val="24"/>
          <w:lang w:eastAsia="ru-RU"/>
        </w:rPr>
        <w:t>электрика с потерями.</w:t>
      </w:r>
    </w:p>
    <w:p w:rsidR="00F11240" w:rsidRPr="00F11240" w:rsidRDefault="00F11240" w:rsidP="00F11240">
      <w:pPr>
        <w:tabs>
          <w:tab w:val="left" w:pos="0"/>
        </w:tabs>
        <w:spacing w:after="0" w:line="276" w:lineRule="auto"/>
        <w:ind w:left="-426" w:firstLine="568"/>
        <w:jc w:val="both"/>
        <w:rPr>
          <w:sz w:val="28"/>
          <w:szCs w:val="24"/>
          <w:lang w:eastAsia="ru-RU"/>
        </w:rPr>
      </w:pPr>
      <w:r w:rsidRPr="00F11240">
        <w:rPr>
          <w:sz w:val="28"/>
          <w:szCs w:val="24"/>
          <w:lang w:eastAsia="ru-RU"/>
        </w:rPr>
        <w:t>19. Виды диэлектрических потерь. Зависимость тангенса угла диэлектрич</w:t>
      </w:r>
      <w:r w:rsidRPr="00F11240">
        <w:rPr>
          <w:sz w:val="28"/>
          <w:szCs w:val="24"/>
          <w:lang w:eastAsia="ru-RU"/>
        </w:rPr>
        <w:t>е</w:t>
      </w:r>
      <w:r w:rsidRPr="00F11240">
        <w:rPr>
          <w:sz w:val="28"/>
          <w:szCs w:val="24"/>
          <w:lang w:eastAsia="ru-RU"/>
        </w:rPr>
        <w:t>ских потерь от температуры и частоты электрического поля для полярных и неполярных диэлектриков.</w:t>
      </w:r>
    </w:p>
    <w:p w:rsidR="00F11240" w:rsidRPr="00F11240" w:rsidRDefault="00F11240" w:rsidP="00F11240">
      <w:pPr>
        <w:tabs>
          <w:tab w:val="left" w:pos="0"/>
        </w:tabs>
        <w:spacing w:after="0" w:line="276" w:lineRule="auto"/>
        <w:ind w:left="-426" w:firstLine="568"/>
        <w:jc w:val="both"/>
        <w:rPr>
          <w:sz w:val="28"/>
          <w:szCs w:val="24"/>
          <w:lang w:eastAsia="ru-RU"/>
        </w:rPr>
      </w:pPr>
      <w:r w:rsidRPr="00F11240">
        <w:rPr>
          <w:sz w:val="28"/>
          <w:szCs w:val="28"/>
          <w:lang w:eastAsia="ru-RU"/>
        </w:rPr>
        <w:t>20</w:t>
      </w:r>
      <w:r w:rsidRPr="00F11240">
        <w:rPr>
          <w:sz w:val="28"/>
          <w:szCs w:val="24"/>
          <w:lang w:eastAsia="ru-RU"/>
        </w:rPr>
        <w:t>. Полный диэлектрический спектр.</w:t>
      </w:r>
    </w:p>
    <w:p w:rsidR="00F11240" w:rsidRPr="00F11240" w:rsidRDefault="00F11240" w:rsidP="00F11240">
      <w:pPr>
        <w:tabs>
          <w:tab w:val="left" w:pos="0"/>
        </w:tabs>
        <w:spacing w:after="0" w:line="276" w:lineRule="auto"/>
        <w:ind w:left="-426" w:firstLine="568"/>
        <w:jc w:val="both"/>
        <w:rPr>
          <w:sz w:val="28"/>
          <w:szCs w:val="24"/>
          <w:lang w:eastAsia="ru-RU"/>
        </w:rPr>
      </w:pPr>
      <w:r w:rsidRPr="00F11240">
        <w:rPr>
          <w:sz w:val="28"/>
          <w:szCs w:val="28"/>
          <w:lang w:eastAsia="ru-RU"/>
        </w:rPr>
        <w:t>21</w:t>
      </w:r>
      <w:r w:rsidRPr="00F11240">
        <w:rPr>
          <w:sz w:val="28"/>
          <w:szCs w:val="24"/>
          <w:lang w:eastAsia="ru-RU"/>
        </w:rPr>
        <w:t>. Электрическая прочность диэлектриков, ее характеристики и способы увеличения. Особенности пробоя  жидких диэлектриков.</w:t>
      </w:r>
    </w:p>
    <w:p w:rsidR="00F11240" w:rsidRPr="00F11240" w:rsidRDefault="00F11240" w:rsidP="00F11240">
      <w:pPr>
        <w:tabs>
          <w:tab w:val="left" w:pos="0"/>
        </w:tabs>
        <w:spacing w:after="0" w:line="276" w:lineRule="auto"/>
        <w:ind w:left="-426" w:firstLine="568"/>
        <w:jc w:val="both"/>
        <w:rPr>
          <w:sz w:val="28"/>
          <w:szCs w:val="24"/>
          <w:lang w:eastAsia="ru-RU"/>
        </w:rPr>
      </w:pPr>
      <w:r w:rsidRPr="00F11240">
        <w:rPr>
          <w:sz w:val="28"/>
          <w:szCs w:val="28"/>
          <w:lang w:eastAsia="ru-RU"/>
        </w:rPr>
        <w:t>22</w:t>
      </w:r>
      <w:r w:rsidRPr="00F11240">
        <w:rPr>
          <w:sz w:val="28"/>
          <w:szCs w:val="24"/>
          <w:lang w:eastAsia="ru-RU"/>
        </w:rPr>
        <w:t>. Особенности пробоя  газообразных диэлектриков. Зависимость Е</w:t>
      </w:r>
      <w:r w:rsidRPr="00F11240">
        <w:rPr>
          <w:sz w:val="28"/>
          <w:szCs w:val="24"/>
          <w:vertAlign w:val="subscript"/>
          <w:lang w:eastAsia="ru-RU"/>
        </w:rPr>
        <w:t>пр</w:t>
      </w:r>
      <w:r w:rsidRPr="00F11240">
        <w:rPr>
          <w:sz w:val="28"/>
          <w:szCs w:val="24"/>
          <w:lang w:eastAsia="ru-RU"/>
        </w:rPr>
        <w:t xml:space="preserve"> от давления, формы электродов и расстояния между ними.</w:t>
      </w:r>
    </w:p>
    <w:p w:rsidR="00F11240" w:rsidRPr="00F11240" w:rsidRDefault="00F11240" w:rsidP="00F11240">
      <w:pPr>
        <w:tabs>
          <w:tab w:val="left" w:pos="0"/>
        </w:tabs>
        <w:spacing w:after="0" w:line="276" w:lineRule="auto"/>
        <w:ind w:left="-426" w:firstLine="568"/>
        <w:jc w:val="both"/>
        <w:rPr>
          <w:sz w:val="28"/>
          <w:szCs w:val="24"/>
          <w:lang w:eastAsia="ru-RU"/>
        </w:rPr>
      </w:pPr>
      <w:r w:rsidRPr="00F11240">
        <w:rPr>
          <w:sz w:val="28"/>
          <w:szCs w:val="28"/>
          <w:lang w:eastAsia="ru-RU"/>
        </w:rPr>
        <w:t>23.</w:t>
      </w:r>
      <w:r w:rsidRPr="00F11240">
        <w:rPr>
          <w:sz w:val="28"/>
          <w:szCs w:val="24"/>
          <w:lang w:eastAsia="ru-RU"/>
        </w:rPr>
        <w:t xml:space="preserve"> Физическая природа и механизмы пробоя твердых диэлектриков. Вли</w:t>
      </w:r>
      <w:r w:rsidRPr="00F11240">
        <w:rPr>
          <w:sz w:val="28"/>
          <w:szCs w:val="24"/>
          <w:lang w:eastAsia="ru-RU"/>
        </w:rPr>
        <w:t>я</w:t>
      </w:r>
      <w:r w:rsidRPr="00F11240">
        <w:rPr>
          <w:sz w:val="28"/>
          <w:szCs w:val="24"/>
          <w:lang w:eastAsia="ru-RU"/>
        </w:rPr>
        <w:t>ние температуры, частоты электрического поля на Е</w:t>
      </w:r>
      <w:r w:rsidRPr="00F11240">
        <w:rPr>
          <w:sz w:val="28"/>
          <w:szCs w:val="24"/>
          <w:vertAlign w:val="subscript"/>
          <w:lang w:eastAsia="ru-RU"/>
        </w:rPr>
        <w:t>пр</w:t>
      </w:r>
      <w:r w:rsidRPr="00F11240">
        <w:rPr>
          <w:sz w:val="28"/>
          <w:szCs w:val="24"/>
          <w:lang w:eastAsia="ru-RU"/>
        </w:rPr>
        <w:t xml:space="preserve"> твердых диэлектриков.</w:t>
      </w:r>
    </w:p>
    <w:p w:rsidR="00F11240" w:rsidRPr="00F11240" w:rsidRDefault="00F11240" w:rsidP="00F11240">
      <w:pPr>
        <w:tabs>
          <w:tab w:val="left" w:pos="0"/>
        </w:tabs>
        <w:spacing w:after="0" w:line="276" w:lineRule="auto"/>
        <w:ind w:left="-426" w:firstLine="568"/>
        <w:jc w:val="both"/>
        <w:rPr>
          <w:sz w:val="28"/>
          <w:szCs w:val="24"/>
          <w:lang w:eastAsia="ru-RU"/>
        </w:rPr>
      </w:pPr>
      <w:r w:rsidRPr="00F11240">
        <w:rPr>
          <w:sz w:val="28"/>
          <w:szCs w:val="28"/>
          <w:lang w:eastAsia="ru-RU"/>
        </w:rPr>
        <w:t>24</w:t>
      </w:r>
      <w:r w:rsidRPr="00F11240">
        <w:rPr>
          <w:sz w:val="28"/>
          <w:szCs w:val="24"/>
          <w:lang w:eastAsia="ru-RU"/>
        </w:rPr>
        <w:t>. Электротепловой пробой твердых диэлектриков. Расчет критического напряжения электротеплового пробоя.</w:t>
      </w:r>
    </w:p>
    <w:p w:rsidR="00F11240" w:rsidRPr="00F11240" w:rsidRDefault="00F11240" w:rsidP="00F11240">
      <w:pPr>
        <w:tabs>
          <w:tab w:val="left" w:pos="0"/>
        </w:tabs>
        <w:spacing w:after="0" w:line="276" w:lineRule="auto"/>
        <w:ind w:left="-426" w:firstLine="568"/>
        <w:jc w:val="both"/>
        <w:rPr>
          <w:sz w:val="28"/>
          <w:szCs w:val="28"/>
          <w:lang w:eastAsia="ru-RU"/>
        </w:rPr>
      </w:pPr>
      <w:r w:rsidRPr="00F11240">
        <w:rPr>
          <w:sz w:val="28"/>
          <w:szCs w:val="28"/>
          <w:lang w:eastAsia="ru-RU"/>
        </w:rPr>
        <w:t>25. Области применения газообразных диэлектриков.</w:t>
      </w:r>
    </w:p>
    <w:p w:rsidR="00F11240" w:rsidRPr="00F11240" w:rsidRDefault="00F11240" w:rsidP="00F11240">
      <w:pPr>
        <w:tabs>
          <w:tab w:val="left" w:pos="0"/>
        </w:tabs>
        <w:spacing w:after="0" w:line="276" w:lineRule="auto"/>
        <w:ind w:left="-426" w:firstLine="568"/>
        <w:jc w:val="both"/>
        <w:rPr>
          <w:sz w:val="28"/>
          <w:szCs w:val="28"/>
          <w:lang w:eastAsia="ru-RU"/>
        </w:rPr>
      </w:pPr>
      <w:r w:rsidRPr="00F11240">
        <w:rPr>
          <w:sz w:val="28"/>
          <w:szCs w:val="28"/>
          <w:lang w:eastAsia="ru-RU"/>
        </w:rPr>
        <w:t>26. Основные свойства и применение жидких и твердеющих (лаки, комп</w:t>
      </w:r>
      <w:r w:rsidRPr="00F11240">
        <w:rPr>
          <w:sz w:val="28"/>
          <w:szCs w:val="28"/>
          <w:lang w:eastAsia="ru-RU"/>
        </w:rPr>
        <w:t>а</w:t>
      </w:r>
      <w:r w:rsidRPr="00F11240">
        <w:rPr>
          <w:sz w:val="28"/>
          <w:szCs w:val="28"/>
          <w:lang w:eastAsia="ru-RU"/>
        </w:rPr>
        <w:t>унды) диэлектриков.</w:t>
      </w:r>
    </w:p>
    <w:p w:rsidR="00F11240" w:rsidRPr="00F11240" w:rsidRDefault="00F11240" w:rsidP="00F11240">
      <w:pPr>
        <w:tabs>
          <w:tab w:val="left" w:pos="0"/>
        </w:tabs>
        <w:spacing w:after="0" w:line="276" w:lineRule="auto"/>
        <w:ind w:left="-426" w:firstLine="568"/>
        <w:jc w:val="both"/>
        <w:rPr>
          <w:sz w:val="28"/>
          <w:szCs w:val="28"/>
          <w:lang w:eastAsia="ru-RU"/>
        </w:rPr>
      </w:pPr>
      <w:r w:rsidRPr="00F11240">
        <w:rPr>
          <w:sz w:val="28"/>
          <w:szCs w:val="28"/>
          <w:lang w:eastAsia="ru-RU"/>
        </w:rPr>
        <w:t>27. Применение термопластичных и термореактивных полимеров в ради</w:t>
      </w:r>
      <w:r w:rsidRPr="00F11240">
        <w:rPr>
          <w:sz w:val="28"/>
          <w:szCs w:val="28"/>
          <w:lang w:eastAsia="ru-RU"/>
        </w:rPr>
        <w:t>о</w:t>
      </w:r>
      <w:r w:rsidRPr="00F11240">
        <w:rPr>
          <w:sz w:val="28"/>
          <w:szCs w:val="28"/>
          <w:lang w:eastAsia="ru-RU"/>
        </w:rPr>
        <w:t>электронике и приборостроении.</w:t>
      </w:r>
    </w:p>
    <w:p w:rsidR="00F11240" w:rsidRPr="00F11240" w:rsidRDefault="00F11240" w:rsidP="00F11240">
      <w:pPr>
        <w:tabs>
          <w:tab w:val="left" w:pos="0"/>
        </w:tabs>
        <w:spacing w:after="0" w:line="276" w:lineRule="auto"/>
        <w:ind w:left="-426" w:firstLine="568"/>
        <w:jc w:val="both"/>
        <w:rPr>
          <w:sz w:val="28"/>
          <w:szCs w:val="28"/>
          <w:lang w:eastAsia="ru-RU"/>
        </w:rPr>
      </w:pPr>
      <w:r w:rsidRPr="00F11240">
        <w:rPr>
          <w:sz w:val="28"/>
          <w:szCs w:val="28"/>
          <w:lang w:eastAsia="ru-RU"/>
        </w:rPr>
        <w:t>28. Свойства и области применения эластомеров.</w:t>
      </w:r>
    </w:p>
    <w:p w:rsidR="00F11240" w:rsidRPr="00F11240" w:rsidRDefault="00F11240" w:rsidP="00F11240">
      <w:pPr>
        <w:tabs>
          <w:tab w:val="left" w:pos="0"/>
        </w:tabs>
        <w:spacing w:after="0" w:line="276" w:lineRule="auto"/>
        <w:ind w:left="-426" w:firstLine="568"/>
        <w:jc w:val="both"/>
        <w:rPr>
          <w:sz w:val="28"/>
          <w:szCs w:val="28"/>
          <w:lang w:eastAsia="ru-RU"/>
        </w:rPr>
      </w:pPr>
      <w:r w:rsidRPr="00F11240">
        <w:rPr>
          <w:sz w:val="28"/>
          <w:szCs w:val="24"/>
          <w:lang w:eastAsia="ru-RU"/>
        </w:rPr>
        <w:t>29</w:t>
      </w:r>
      <w:r w:rsidRPr="00F11240">
        <w:rPr>
          <w:sz w:val="28"/>
          <w:szCs w:val="28"/>
          <w:lang w:eastAsia="ru-RU"/>
        </w:rPr>
        <w:t>. Свойства и области применения материалов на основе волокон  и сло</w:t>
      </w:r>
      <w:r w:rsidRPr="00F11240">
        <w:rPr>
          <w:sz w:val="28"/>
          <w:szCs w:val="28"/>
          <w:lang w:eastAsia="ru-RU"/>
        </w:rPr>
        <w:t>и</w:t>
      </w:r>
      <w:r w:rsidRPr="00F11240">
        <w:rPr>
          <w:sz w:val="28"/>
          <w:szCs w:val="28"/>
          <w:lang w:eastAsia="ru-RU"/>
        </w:rPr>
        <w:t>стых пластиков.</w:t>
      </w:r>
    </w:p>
    <w:p w:rsidR="00F11240" w:rsidRPr="00F11240" w:rsidRDefault="00F11240" w:rsidP="00F11240">
      <w:pPr>
        <w:tabs>
          <w:tab w:val="left" w:pos="0"/>
        </w:tabs>
        <w:spacing w:after="0" w:line="276" w:lineRule="auto"/>
        <w:ind w:left="-426"/>
        <w:jc w:val="both"/>
        <w:rPr>
          <w:sz w:val="28"/>
          <w:szCs w:val="28"/>
          <w:lang w:eastAsia="ru-RU"/>
        </w:rPr>
      </w:pPr>
      <w:r w:rsidRPr="00F11240">
        <w:rPr>
          <w:sz w:val="28"/>
          <w:szCs w:val="28"/>
          <w:lang w:eastAsia="ru-RU"/>
        </w:rPr>
        <w:t xml:space="preserve">       </w:t>
      </w:r>
      <w:r w:rsidRPr="00F11240">
        <w:rPr>
          <w:sz w:val="28"/>
          <w:szCs w:val="24"/>
          <w:lang w:eastAsia="ru-RU"/>
        </w:rPr>
        <w:t>30</w:t>
      </w:r>
      <w:r w:rsidRPr="00F11240">
        <w:rPr>
          <w:sz w:val="28"/>
          <w:szCs w:val="28"/>
          <w:lang w:eastAsia="ru-RU"/>
        </w:rPr>
        <w:t>.Свойства и области применения электроизоляционных стекол.</w:t>
      </w:r>
    </w:p>
    <w:p w:rsidR="00F11240" w:rsidRPr="00F11240" w:rsidRDefault="00F11240" w:rsidP="00F11240">
      <w:pPr>
        <w:tabs>
          <w:tab w:val="left" w:pos="0"/>
        </w:tabs>
        <w:spacing w:after="0" w:line="276" w:lineRule="auto"/>
        <w:ind w:left="-426" w:firstLine="568"/>
        <w:jc w:val="both"/>
        <w:rPr>
          <w:sz w:val="28"/>
          <w:szCs w:val="28"/>
          <w:lang w:eastAsia="ru-RU"/>
        </w:rPr>
      </w:pPr>
      <w:r w:rsidRPr="00F11240">
        <w:rPr>
          <w:sz w:val="28"/>
          <w:szCs w:val="24"/>
          <w:lang w:eastAsia="ru-RU"/>
        </w:rPr>
        <w:t>31</w:t>
      </w:r>
      <w:r w:rsidRPr="00F11240">
        <w:rPr>
          <w:sz w:val="28"/>
          <w:szCs w:val="28"/>
          <w:lang w:eastAsia="ru-RU"/>
        </w:rPr>
        <w:t>.Свойства и области применения керамических материалов.</w:t>
      </w:r>
    </w:p>
    <w:p w:rsidR="00F11240" w:rsidRPr="00F11240" w:rsidRDefault="00F11240" w:rsidP="00F11240">
      <w:pPr>
        <w:tabs>
          <w:tab w:val="left" w:pos="0"/>
        </w:tabs>
        <w:spacing w:after="0" w:line="276" w:lineRule="auto"/>
        <w:jc w:val="both"/>
        <w:rPr>
          <w:sz w:val="28"/>
          <w:szCs w:val="28"/>
          <w:lang w:eastAsia="ru-RU"/>
        </w:rPr>
      </w:pPr>
      <w:r w:rsidRPr="00F11240">
        <w:rPr>
          <w:sz w:val="28"/>
          <w:szCs w:val="24"/>
          <w:lang w:eastAsia="ru-RU"/>
        </w:rPr>
        <w:t xml:space="preserve">  32</w:t>
      </w:r>
      <w:r w:rsidRPr="00F11240">
        <w:rPr>
          <w:sz w:val="28"/>
          <w:szCs w:val="28"/>
          <w:lang w:eastAsia="ru-RU"/>
        </w:rPr>
        <w:t>.Области применения сегнетоэлектриков.</w:t>
      </w:r>
    </w:p>
    <w:p w:rsidR="00F11240" w:rsidRPr="00F11240" w:rsidRDefault="00F11240" w:rsidP="00F11240">
      <w:pPr>
        <w:tabs>
          <w:tab w:val="left" w:pos="0"/>
        </w:tabs>
        <w:spacing w:after="0" w:line="276" w:lineRule="auto"/>
        <w:ind w:left="-426" w:firstLine="568"/>
        <w:jc w:val="both"/>
        <w:rPr>
          <w:sz w:val="28"/>
          <w:szCs w:val="28"/>
          <w:lang w:eastAsia="ru-RU"/>
        </w:rPr>
      </w:pPr>
      <w:r w:rsidRPr="00F11240">
        <w:rPr>
          <w:sz w:val="28"/>
          <w:szCs w:val="24"/>
          <w:lang w:eastAsia="ru-RU"/>
        </w:rPr>
        <w:t>33</w:t>
      </w:r>
      <w:r w:rsidRPr="00F11240">
        <w:rPr>
          <w:sz w:val="28"/>
          <w:szCs w:val="28"/>
          <w:lang w:eastAsia="ru-RU"/>
        </w:rPr>
        <w:t>.Области применения природных неорганических диэлектриков.</w:t>
      </w:r>
    </w:p>
    <w:p w:rsidR="00F11240" w:rsidRPr="00F11240" w:rsidRDefault="00F11240" w:rsidP="00F11240">
      <w:pPr>
        <w:tabs>
          <w:tab w:val="left" w:pos="0"/>
        </w:tabs>
        <w:spacing w:after="0" w:line="276" w:lineRule="auto"/>
        <w:ind w:left="-426" w:firstLine="568"/>
        <w:jc w:val="both"/>
        <w:rPr>
          <w:sz w:val="28"/>
          <w:szCs w:val="24"/>
          <w:lang w:eastAsia="ru-RU"/>
        </w:rPr>
      </w:pPr>
      <w:r w:rsidRPr="00F11240">
        <w:rPr>
          <w:sz w:val="28"/>
          <w:szCs w:val="24"/>
          <w:lang w:eastAsia="ru-RU"/>
        </w:rPr>
        <w:lastRenderedPageBreak/>
        <w:t>34. Классификация веществ по магнитным свойствам (диамагнетики, пар</w:t>
      </w:r>
      <w:r w:rsidRPr="00F11240">
        <w:rPr>
          <w:sz w:val="28"/>
          <w:szCs w:val="24"/>
          <w:lang w:eastAsia="ru-RU"/>
        </w:rPr>
        <w:t>а</w:t>
      </w:r>
      <w:r w:rsidRPr="00F11240">
        <w:rPr>
          <w:sz w:val="28"/>
          <w:szCs w:val="24"/>
          <w:lang w:eastAsia="ru-RU"/>
        </w:rPr>
        <w:t>магнетики, ферромагнетики, ферримагнетики). Параметры, характеризующие магнитные свойства материалов. Основная кривая намагничивания и петля гистерезиса сильномагнитных материалов.</w:t>
      </w:r>
    </w:p>
    <w:p w:rsidR="00F11240" w:rsidRPr="00F11240" w:rsidRDefault="00F11240" w:rsidP="00F11240">
      <w:pPr>
        <w:tabs>
          <w:tab w:val="left" w:pos="0"/>
        </w:tabs>
        <w:spacing w:after="0" w:line="276" w:lineRule="auto"/>
        <w:ind w:left="-426" w:firstLine="568"/>
        <w:jc w:val="both"/>
        <w:rPr>
          <w:sz w:val="28"/>
          <w:szCs w:val="24"/>
          <w:lang w:eastAsia="ru-RU"/>
        </w:rPr>
      </w:pPr>
      <w:r w:rsidRPr="00F11240">
        <w:rPr>
          <w:sz w:val="28"/>
          <w:szCs w:val="24"/>
          <w:lang w:eastAsia="ru-RU"/>
        </w:rPr>
        <w:t>35.Зависимость магнитной проницаемости сильномагнитных материалов от температуры, частоты и напряженности магнитного поля.</w:t>
      </w:r>
    </w:p>
    <w:p w:rsidR="00F11240" w:rsidRPr="00F11240" w:rsidRDefault="00F11240" w:rsidP="00F11240">
      <w:pPr>
        <w:tabs>
          <w:tab w:val="left" w:pos="0"/>
        </w:tabs>
        <w:spacing w:after="0" w:line="276" w:lineRule="auto"/>
        <w:ind w:left="-426"/>
        <w:jc w:val="both"/>
        <w:rPr>
          <w:sz w:val="28"/>
          <w:szCs w:val="24"/>
          <w:lang w:eastAsia="ru-RU"/>
        </w:rPr>
      </w:pPr>
      <w:r w:rsidRPr="00F11240">
        <w:rPr>
          <w:sz w:val="28"/>
          <w:szCs w:val="24"/>
          <w:lang w:eastAsia="ru-RU"/>
        </w:rPr>
        <w:tab/>
        <w:t xml:space="preserve"> 36. Характеристики и виды потерь энергии магнитных материалов в пер</w:t>
      </w:r>
      <w:r w:rsidRPr="00F11240">
        <w:rPr>
          <w:sz w:val="28"/>
          <w:szCs w:val="24"/>
          <w:lang w:eastAsia="ru-RU"/>
        </w:rPr>
        <w:t>е</w:t>
      </w:r>
      <w:r w:rsidRPr="00F11240">
        <w:rPr>
          <w:sz w:val="28"/>
          <w:szCs w:val="24"/>
          <w:lang w:eastAsia="ru-RU"/>
        </w:rPr>
        <w:t>менном магнитном поле.  Физические и технологические способы снижения потерь энергии.</w:t>
      </w:r>
    </w:p>
    <w:p w:rsidR="00F11240" w:rsidRPr="00F11240" w:rsidRDefault="00F11240" w:rsidP="00F11240">
      <w:pPr>
        <w:tabs>
          <w:tab w:val="left" w:pos="0"/>
        </w:tabs>
        <w:spacing w:after="0" w:line="276" w:lineRule="auto"/>
        <w:ind w:left="-426" w:firstLine="568"/>
        <w:jc w:val="both"/>
        <w:rPr>
          <w:sz w:val="28"/>
          <w:szCs w:val="24"/>
          <w:lang w:eastAsia="ru-RU"/>
        </w:rPr>
      </w:pPr>
      <w:r w:rsidRPr="00F11240">
        <w:rPr>
          <w:sz w:val="28"/>
          <w:szCs w:val="24"/>
          <w:lang w:eastAsia="ru-RU"/>
        </w:rPr>
        <w:t>37. Магнитомягкие материалы для постоянных и низкочастотных магни</w:t>
      </w:r>
      <w:r w:rsidRPr="00F11240">
        <w:rPr>
          <w:sz w:val="28"/>
          <w:szCs w:val="24"/>
          <w:lang w:eastAsia="ru-RU"/>
        </w:rPr>
        <w:t>т</w:t>
      </w:r>
      <w:r w:rsidRPr="00F11240">
        <w:rPr>
          <w:sz w:val="28"/>
          <w:szCs w:val="24"/>
          <w:lang w:eastAsia="ru-RU"/>
        </w:rPr>
        <w:t xml:space="preserve">ных полей. </w:t>
      </w:r>
    </w:p>
    <w:p w:rsidR="00F11240" w:rsidRPr="00F11240" w:rsidRDefault="00F11240" w:rsidP="00F11240">
      <w:pPr>
        <w:tabs>
          <w:tab w:val="left" w:pos="0"/>
        </w:tabs>
        <w:spacing w:after="0" w:line="276" w:lineRule="auto"/>
        <w:ind w:left="-426" w:firstLine="568"/>
        <w:jc w:val="both"/>
        <w:rPr>
          <w:sz w:val="28"/>
          <w:szCs w:val="24"/>
          <w:lang w:eastAsia="ru-RU"/>
        </w:rPr>
      </w:pPr>
      <w:r w:rsidRPr="00F11240">
        <w:rPr>
          <w:sz w:val="28"/>
          <w:szCs w:val="24"/>
          <w:lang w:eastAsia="ru-RU"/>
        </w:rPr>
        <w:t>38.Магнитомягкие материалы для высоких и сверхвысоких частот. Особе</w:t>
      </w:r>
      <w:r w:rsidRPr="00F11240">
        <w:rPr>
          <w:sz w:val="28"/>
          <w:szCs w:val="24"/>
          <w:lang w:eastAsia="ru-RU"/>
        </w:rPr>
        <w:t>н</w:t>
      </w:r>
      <w:r w:rsidRPr="00F11240">
        <w:rPr>
          <w:sz w:val="28"/>
          <w:szCs w:val="24"/>
          <w:lang w:eastAsia="ru-RU"/>
        </w:rPr>
        <w:t>ности технологии производства ферритов и магнитодиэлектриков.</w:t>
      </w:r>
    </w:p>
    <w:p w:rsidR="00F11240" w:rsidRPr="00F11240" w:rsidRDefault="00F11240" w:rsidP="00F11240">
      <w:pPr>
        <w:tabs>
          <w:tab w:val="left" w:pos="0"/>
          <w:tab w:val="left" w:pos="9355"/>
        </w:tabs>
        <w:spacing w:after="0" w:line="276" w:lineRule="auto"/>
        <w:ind w:left="-426" w:firstLine="568"/>
        <w:jc w:val="both"/>
        <w:rPr>
          <w:sz w:val="28"/>
          <w:szCs w:val="24"/>
          <w:lang w:eastAsia="ru-RU"/>
        </w:rPr>
      </w:pPr>
      <w:r w:rsidRPr="00F11240">
        <w:rPr>
          <w:sz w:val="28"/>
          <w:szCs w:val="24"/>
          <w:lang w:eastAsia="ru-RU"/>
        </w:rPr>
        <w:t>39. Свойства и применение основных групп магнитотвердых материалов. Материалы для записи и хранения информации.</w:t>
      </w:r>
    </w:p>
    <w:p w:rsidR="00F11240" w:rsidRPr="00F11240" w:rsidRDefault="00F11240" w:rsidP="00F11240">
      <w:pPr>
        <w:tabs>
          <w:tab w:val="left" w:pos="0"/>
          <w:tab w:val="left" w:pos="9355"/>
        </w:tabs>
        <w:spacing w:after="0" w:line="276" w:lineRule="auto"/>
        <w:ind w:left="-426" w:firstLine="568"/>
        <w:jc w:val="both"/>
        <w:rPr>
          <w:sz w:val="28"/>
          <w:szCs w:val="28"/>
          <w:lang w:eastAsia="ru-RU"/>
        </w:rPr>
      </w:pPr>
      <w:r w:rsidRPr="00F11240">
        <w:rPr>
          <w:sz w:val="28"/>
          <w:szCs w:val="24"/>
          <w:lang w:eastAsia="ru-RU"/>
        </w:rPr>
        <w:t>40.</w:t>
      </w:r>
      <w:r w:rsidRPr="00F11240">
        <w:rPr>
          <w:sz w:val="28"/>
          <w:szCs w:val="28"/>
          <w:lang w:eastAsia="ru-RU"/>
        </w:rPr>
        <w:t xml:space="preserve"> Применение магнитных материалов специализированного   назначения.</w:t>
      </w:r>
    </w:p>
    <w:p w:rsidR="00F11240" w:rsidRPr="00F11240" w:rsidRDefault="00F11240" w:rsidP="00F11240">
      <w:pPr>
        <w:tabs>
          <w:tab w:val="left" w:pos="0"/>
          <w:tab w:val="left" w:pos="9355"/>
        </w:tabs>
        <w:spacing w:after="0" w:line="276" w:lineRule="auto"/>
        <w:ind w:left="-426" w:firstLine="568"/>
        <w:jc w:val="both"/>
        <w:rPr>
          <w:sz w:val="28"/>
          <w:szCs w:val="28"/>
          <w:lang w:eastAsia="ru-RU"/>
        </w:rPr>
      </w:pPr>
      <w:r w:rsidRPr="00F11240">
        <w:rPr>
          <w:sz w:val="28"/>
          <w:szCs w:val="28"/>
          <w:lang w:eastAsia="ru-RU"/>
        </w:rPr>
        <w:t xml:space="preserve">    </w:t>
      </w:r>
    </w:p>
    <w:p w:rsidR="00A50CC7" w:rsidRPr="00F11240" w:rsidRDefault="00A50CC7" w:rsidP="00C351E0">
      <w:pPr>
        <w:pStyle w:val="1b"/>
        <w:shd w:val="clear" w:color="auto" w:fill="auto"/>
        <w:tabs>
          <w:tab w:val="left" w:pos="1244"/>
        </w:tabs>
        <w:spacing w:line="276" w:lineRule="auto"/>
        <w:ind w:left="284"/>
        <w:jc w:val="center"/>
        <w:rPr>
          <w:b/>
          <w:sz w:val="28"/>
          <w:szCs w:val="28"/>
          <w:lang w:val="ru-RU"/>
        </w:rPr>
      </w:pPr>
    </w:p>
    <w:p w:rsidR="008B7E4F" w:rsidRPr="00CB40BE" w:rsidRDefault="00A50CC7" w:rsidP="00C351E0">
      <w:pPr>
        <w:pStyle w:val="1b"/>
        <w:shd w:val="clear" w:color="auto" w:fill="auto"/>
        <w:tabs>
          <w:tab w:val="left" w:pos="1244"/>
        </w:tabs>
        <w:spacing w:line="276" w:lineRule="auto"/>
        <w:ind w:left="284"/>
        <w:jc w:val="center"/>
        <w:rPr>
          <w:b/>
          <w:sz w:val="28"/>
          <w:szCs w:val="28"/>
          <w:lang w:val="ru-RU"/>
        </w:rPr>
      </w:pPr>
      <w:r w:rsidRPr="00653658">
        <w:rPr>
          <w:b/>
          <w:sz w:val="28"/>
          <w:szCs w:val="28"/>
        </w:rPr>
        <w:t xml:space="preserve">Варианты тестовых заданий </w:t>
      </w:r>
      <w:r w:rsidR="00CB40BE">
        <w:rPr>
          <w:b/>
          <w:sz w:val="28"/>
          <w:szCs w:val="28"/>
          <w:lang w:val="ru-RU"/>
        </w:rPr>
        <w:t>для текущего контроля</w:t>
      </w:r>
    </w:p>
    <w:p w:rsidR="00A50CC7" w:rsidRPr="00653658" w:rsidRDefault="00A50CC7" w:rsidP="00C351E0">
      <w:pPr>
        <w:spacing w:after="0" w:line="276" w:lineRule="auto"/>
        <w:ind w:firstLine="709"/>
        <w:jc w:val="both"/>
        <w:rPr>
          <w:sz w:val="28"/>
          <w:szCs w:val="28"/>
        </w:rPr>
      </w:pPr>
      <w:r w:rsidRPr="00653658">
        <w:rPr>
          <w:sz w:val="28"/>
          <w:szCs w:val="28"/>
        </w:rPr>
        <w:t>Текущий контроль знаний студентов может проводит</w:t>
      </w:r>
      <w:r w:rsidR="00036E44">
        <w:rPr>
          <w:sz w:val="28"/>
          <w:szCs w:val="28"/>
        </w:rPr>
        <w:t>ь</w:t>
      </w:r>
      <w:r w:rsidRPr="00653658">
        <w:rPr>
          <w:sz w:val="28"/>
          <w:szCs w:val="28"/>
        </w:rPr>
        <w:t xml:space="preserve">ся </w:t>
      </w:r>
      <w:r w:rsidR="00CB40BE">
        <w:rPr>
          <w:sz w:val="28"/>
          <w:szCs w:val="28"/>
        </w:rPr>
        <w:t xml:space="preserve"> как </w:t>
      </w:r>
      <w:r w:rsidRPr="00653658">
        <w:rPr>
          <w:sz w:val="28"/>
          <w:szCs w:val="28"/>
        </w:rPr>
        <w:t>в виде компьютерного тестирования</w:t>
      </w:r>
      <w:r w:rsidR="00CB40BE">
        <w:rPr>
          <w:sz w:val="28"/>
          <w:szCs w:val="28"/>
        </w:rPr>
        <w:t>, так и в виде</w:t>
      </w:r>
      <w:r w:rsidRPr="00653658">
        <w:rPr>
          <w:sz w:val="28"/>
          <w:szCs w:val="28"/>
        </w:rPr>
        <w:t xml:space="preserve"> </w:t>
      </w:r>
      <w:r w:rsidR="00CB40BE">
        <w:rPr>
          <w:sz w:val="28"/>
          <w:szCs w:val="28"/>
        </w:rPr>
        <w:t xml:space="preserve">ответов на вопросы текстового  задания </w:t>
      </w:r>
      <w:r w:rsidRPr="00653658">
        <w:rPr>
          <w:sz w:val="28"/>
          <w:szCs w:val="28"/>
        </w:rPr>
        <w:t xml:space="preserve">по различным </w:t>
      </w:r>
      <w:r w:rsidR="004A1250">
        <w:rPr>
          <w:sz w:val="28"/>
          <w:szCs w:val="28"/>
        </w:rPr>
        <w:t>разделам</w:t>
      </w:r>
      <w:r w:rsidRPr="00653658">
        <w:rPr>
          <w:sz w:val="28"/>
          <w:szCs w:val="28"/>
        </w:rPr>
        <w:t xml:space="preserve"> (темам) программы.</w:t>
      </w:r>
    </w:p>
    <w:p w:rsidR="00A50CC7" w:rsidRPr="00905F3C" w:rsidRDefault="00A50CC7" w:rsidP="00653658">
      <w:pPr>
        <w:spacing w:after="0" w:line="240" w:lineRule="auto"/>
        <w:ind w:firstLine="709"/>
        <w:jc w:val="both"/>
        <w:rPr>
          <w:sz w:val="28"/>
          <w:szCs w:val="28"/>
        </w:rPr>
      </w:pPr>
      <w:r w:rsidRPr="00905F3C">
        <w:rPr>
          <w:sz w:val="28"/>
          <w:szCs w:val="28"/>
        </w:rPr>
        <w:t>При создании тематических тестов по</w:t>
      </w:r>
      <w:r w:rsidR="00CB40BE">
        <w:rPr>
          <w:sz w:val="28"/>
          <w:szCs w:val="28"/>
        </w:rPr>
        <w:t xml:space="preserve"> дисциплине «</w:t>
      </w:r>
      <w:r w:rsidR="00C67DC6" w:rsidRPr="00E141EB">
        <w:rPr>
          <w:color w:val="000000"/>
          <w:sz w:val="28"/>
          <w:szCs w:val="28"/>
        </w:rPr>
        <w:t>Материаловед</w:t>
      </w:r>
      <w:r w:rsidR="00C67DC6" w:rsidRPr="00E141EB">
        <w:rPr>
          <w:color w:val="000000"/>
          <w:sz w:val="28"/>
          <w:szCs w:val="28"/>
        </w:rPr>
        <w:t>е</w:t>
      </w:r>
      <w:r w:rsidR="00C67DC6" w:rsidRPr="00E141EB">
        <w:rPr>
          <w:color w:val="000000"/>
          <w:sz w:val="28"/>
          <w:szCs w:val="28"/>
        </w:rPr>
        <w:t>ние</w:t>
      </w:r>
      <w:r w:rsidR="00CB40BE">
        <w:rPr>
          <w:sz w:val="28"/>
          <w:szCs w:val="28"/>
        </w:rPr>
        <w:t>»</w:t>
      </w:r>
      <w:r w:rsidRPr="00905F3C">
        <w:rPr>
          <w:sz w:val="28"/>
          <w:szCs w:val="28"/>
        </w:rPr>
        <w:t xml:space="preserve"> использовались следующие типы вопросов:</w:t>
      </w:r>
    </w:p>
    <w:p w:rsidR="00A50CC7" w:rsidRPr="00905F3C" w:rsidRDefault="00A50CC7" w:rsidP="00653658">
      <w:pPr>
        <w:spacing w:after="0" w:line="240" w:lineRule="auto"/>
        <w:ind w:firstLine="709"/>
        <w:jc w:val="both"/>
        <w:rPr>
          <w:sz w:val="28"/>
          <w:szCs w:val="28"/>
        </w:rPr>
      </w:pPr>
      <w:r w:rsidRPr="00905F3C">
        <w:rPr>
          <w:sz w:val="28"/>
          <w:szCs w:val="28"/>
        </w:rPr>
        <w:t>1) множественный выбор – необходимо выбрать один или несколько верный ответов среди предложенных,</w:t>
      </w:r>
    </w:p>
    <w:p w:rsidR="00A50CC7" w:rsidRDefault="00CB40BE" w:rsidP="00653658">
      <w:pPr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A50CC7" w:rsidRPr="00905F3C">
        <w:rPr>
          <w:sz w:val="28"/>
          <w:szCs w:val="28"/>
        </w:rPr>
        <w:t xml:space="preserve">) на соответствие – ответ на каждый из вопросов нужно </w:t>
      </w:r>
      <w:r w:rsidR="00A51397">
        <w:rPr>
          <w:sz w:val="28"/>
          <w:szCs w:val="28"/>
        </w:rPr>
        <w:t>выбрать из предложенного списка.</w:t>
      </w:r>
    </w:p>
    <w:p w:rsidR="00A51397" w:rsidRDefault="00A51397" w:rsidP="00653658">
      <w:pPr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Ниже приведены примеры тестовых заданий по дисциплине «</w:t>
      </w:r>
      <w:r w:rsidR="00C67DC6" w:rsidRPr="00E141EB">
        <w:rPr>
          <w:color w:val="000000"/>
          <w:sz w:val="28"/>
          <w:szCs w:val="28"/>
        </w:rPr>
        <w:t>Матери</w:t>
      </w:r>
      <w:r w:rsidR="00C67DC6" w:rsidRPr="00E141EB">
        <w:rPr>
          <w:color w:val="000000"/>
          <w:sz w:val="28"/>
          <w:szCs w:val="28"/>
        </w:rPr>
        <w:t>а</w:t>
      </w:r>
      <w:r w:rsidR="00C67DC6" w:rsidRPr="00E141EB">
        <w:rPr>
          <w:color w:val="000000"/>
          <w:sz w:val="28"/>
          <w:szCs w:val="28"/>
        </w:rPr>
        <w:t>ловедение</w:t>
      </w:r>
      <w:r>
        <w:rPr>
          <w:sz w:val="28"/>
          <w:szCs w:val="28"/>
        </w:rPr>
        <w:t>».</w:t>
      </w:r>
    </w:p>
    <w:p w:rsidR="00BD651D" w:rsidRDefault="00BD651D" w:rsidP="00CB40BE">
      <w:pPr>
        <w:spacing w:after="0" w:line="240" w:lineRule="auto"/>
        <w:jc w:val="both"/>
        <w:rPr>
          <w:b/>
          <w:szCs w:val="24"/>
          <w:lang w:eastAsia="ru-RU"/>
        </w:rPr>
      </w:pPr>
    </w:p>
    <w:p w:rsidR="00CB40BE" w:rsidRPr="00CB40BE" w:rsidRDefault="00CB40BE" w:rsidP="00CB40BE">
      <w:pPr>
        <w:spacing w:after="0" w:line="240" w:lineRule="auto"/>
        <w:jc w:val="both"/>
        <w:rPr>
          <w:b/>
          <w:szCs w:val="24"/>
          <w:lang w:eastAsia="ru-RU"/>
        </w:rPr>
      </w:pPr>
      <w:r w:rsidRPr="00CB40BE">
        <w:rPr>
          <w:b/>
          <w:szCs w:val="24"/>
          <w:lang w:eastAsia="ru-RU"/>
        </w:rPr>
        <w:t>1547590Д</w:t>
      </w:r>
    </w:p>
    <w:p w:rsidR="00CB40BE" w:rsidRPr="00CB40BE" w:rsidRDefault="00CB40BE" w:rsidP="00CB40BE">
      <w:pPr>
        <w:spacing w:after="0" w:line="240" w:lineRule="auto"/>
        <w:jc w:val="both"/>
        <w:rPr>
          <w:b/>
          <w:szCs w:val="24"/>
          <w:lang w:eastAsia="ru-RU"/>
        </w:rPr>
      </w:pP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1.Какие частицы являются  носителями заряда в твердых диэлектриках:</w:t>
      </w: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       1.ионы;</w:t>
      </w:r>
    </w:p>
    <w:p w:rsidR="00CB40BE" w:rsidRPr="00CB40BE" w:rsidRDefault="00CB40BE" w:rsidP="00CB40BE">
      <w:pPr>
        <w:spacing w:after="0" w:line="240" w:lineRule="auto"/>
        <w:ind w:left="360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 2.электроны и дырки;</w:t>
      </w:r>
    </w:p>
    <w:p w:rsidR="00CB40BE" w:rsidRPr="00CB40BE" w:rsidRDefault="00CB40BE" w:rsidP="00CB40BE">
      <w:pPr>
        <w:spacing w:after="0" w:line="240" w:lineRule="auto"/>
        <w:ind w:left="360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  3.нейтроны;</w:t>
      </w:r>
    </w:p>
    <w:p w:rsidR="00CB40BE" w:rsidRPr="00CB40BE" w:rsidRDefault="00CB40BE" w:rsidP="00CB40BE">
      <w:pPr>
        <w:spacing w:after="0" w:line="240" w:lineRule="auto"/>
        <w:ind w:left="360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  4.позитроны.</w:t>
      </w: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2.Ток смещения обусловлен:</w:t>
      </w:r>
    </w:p>
    <w:p w:rsidR="00CB40BE" w:rsidRPr="00CB40BE" w:rsidRDefault="00CB40BE" w:rsidP="00CB40BE">
      <w:pPr>
        <w:numPr>
          <w:ilvl w:val="0"/>
          <w:numId w:val="36"/>
        </w:numPr>
        <w:suppressAutoHyphens/>
        <w:spacing w:after="0" w:line="240" w:lineRule="auto"/>
        <w:contextualSpacing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мгновенными видами поляризации;</w:t>
      </w:r>
    </w:p>
    <w:p w:rsidR="00CB40BE" w:rsidRPr="00CB40BE" w:rsidRDefault="00CB40BE" w:rsidP="00CB40BE">
      <w:pPr>
        <w:numPr>
          <w:ilvl w:val="0"/>
          <w:numId w:val="36"/>
        </w:numPr>
        <w:suppressAutoHyphens/>
        <w:spacing w:after="0" w:line="240" w:lineRule="auto"/>
        <w:contextualSpacing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ориентацией доменов;</w:t>
      </w:r>
    </w:p>
    <w:p w:rsidR="00CB40BE" w:rsidRPr="00CB40BE" w:rsidRDefault="00CB40BE" w:rsidP="00CB40BE">
      <w:pPr>
        <w:numPr>
          <w:ilvl w:val="0"/>
          <w:numId w:val="36"/>
        </w:numPr>
        <w:suppressAutoHyphens/>
        <w:spacing w:after="0" w:line="240" w:lineRule="auto"/>
        <w:contextualSpacing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перескоком ионов с ловушки на ловушку;</w:t>
      </w:r>
    </w:p>
    <w:p w:rsidR="00CB40BE" w:rsidRPr="00CB40BE" w:rsidRDefault="00CB40BE" w:rsidP="00CB40BE">
      <w:pPr>
        <w:numPr>
          <w:ilvl w:val="0"/>
          <w:numId w:val="36"/>
        </w:numPr>
        <w:suppressAutoHyphens/>
        <w:spacing w:after="0" w:line="240" w:lineRule="auto"/>
        <w:contextualSpacing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lastRenderedPageBreak/>
        <w:t>мгновенными и релаксационными видами поляризации, а также дрейфом свободных носителей заряда.</w:t>
      </w: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3.Несамостоятельная электропроводность газообразного диэлектрика осуществляется за счет носителей заряда, которые образуются в результате:</w:t>
      </w:r>
    </w:p>
    <w:p w:rsidR="00CB40BE" w:rsidRPr="00CB40BE" w:rsidRDefault="00CB40BE" w:rsidP="00CB40BE">
      <w:pPr>
        <w:numPr>
          <w:ilvl w:val="0"/>
          <w:numId w:val="35"/>
        </w:numPr>
        <w:suppressAutoHyphens/>
        <w:spacing w:after="0" w:line="240" w:lineRule="auto"/>
        <w:ind w:left="720"/>
        <w:contextualSpacing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диссоциации нейтральных молекул газа;</w:t>
      </w:r>
    </w:p>
    <w:p w:rsidR="00CB40BE" w:rsidRPr="00CB40BE" w:rsidRDefault="00CB40BE" w:rsidP="00CB40BE">
      <w:pPr>
        <w:numPr>
          <w:ilvl w:val="0"/>
          <w:numId w:val="35"/>
        </w:numPr>
        <w:suppressAutoHyphens/>
        <w:spacing w:after="0" w:line="240" w:lineRule="auto"/>
        <w:ind w:left="720"/>
        <w:contextualSpacing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ионизации, вызванной внешними энергетическими воздействиями;</w:t>
      </w:r>
    </w:p>
    <w:p w:rsidR="00CB40BE" w:rsidRPr="00CB40BE" w:rsidRDefault="00CB40BE" w:rsidP="00CB40BE">
      <w:pPr>
        <w:numPr>
          <w:ilvl w:val="0"/>
          <w:numId w:val="35"/>
        </w:numPr>
        <w:suppressAutoHyphens/>
        <w:spacing w:after="0" w:line="240" w:lineRule="auto"/>
        <w:ind w:left="720"/>
        <w:contextualSpacing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взаимного соударения нейтральных молекул газа;</w:t>
      </w:r>
    </w:p>
    <w:p w:rsidR="00CB40BE" w:rsidRPr="00CB40BE" w:rsidRDefault="00CB40BE" w:rsidP="00CB40BE">
      <w:pPr>
        <w:numPr>
          <w:ilvl w:val="0"/>
          <w:numId w:val="35"/>
        </w:numPr>
        <w:suppressAutoHyphens/>
        <w:spacing w:after="0" w:line="240" w:lineRule="auto"/>
        <w:ind w:left="720"/>
        <w:contextualSpacing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столкновений свободных электронов с молекулами газа.</w:t>
      </w: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4.Какие виды потерь относятся к диэлектрическим потерям при постоянном напряжении?</w:t>
      </w:r>
    </w:p>
    <w:p w:rsidR="00CB40BE" w:rsidRPr="00CB40BE" w:rsidRDefault="00CB40BE" w:rsidP="00CB40BE">
      <w:pPr>
        <w:spacing w:after="0" w:line="240" w:lineRule="auto"/>
        <w:ind w:left="708" w:firstLine="708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1. Потери на электропроводность .</w:t>
      </w: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  <w:t xml:space="preserve">        </w:t>
      </w:r>
      <w:r w:rsidRPr="00CB40BE">
        <w:rPr>
          <w:szCs w:val="24"/>
          <w:lang w:eastAsia="ru-RU"/>
        </w:rPr>
        <w:tab/>
        <w:t>2. Потери на гистерезис.</w:t>
      </w: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</w:r>
      <w:r w:rsidRPr="00CB40BE">
        <w:rPr>
          <w:szCs w:val="24"/>
          <w:lang w:eastAsia="ru-RU"/>
        </w:rPr>
        <w:tab/>
        <w:t>3. Потери на вихревые токи.</w:t>
      </w: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                4. Потери на последействие</w:t>
      </w: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5.Дать определение понятию «диэлектрические потери».</w:t>
      </w:r>
    </w:p>
    <w:p w:rsidR="00CB40BE" w:rsidRPr="00CB40BE" w:rsidRDefault="00CB40BE" w:rsidP="00CB40BE">
      <w:pPr>
        <w:numPr>
          <w:ilvl w:val="1"/>
          <w:numId w:val="34"/>
        </w:numPr>
        <w:suppressAutoHyphens/>
        <w:spacing w:after="0" w:line="240" w:lineRule="auto"/>
        <w:contextualSpacing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Электрическая мощность, затрачиваемая на нагрев диэлектрика, находящегося в электрическом поле.</w:t>
      </w:r>
    </w:p>
    <w:p w:rsidR="00CB40BE" w:rsidRPr="00CB40BE" w:rsidRDefault="00CB40BE" w:rsidP="00CB40BE">
      <w:pPr>
        <w:numPr>
          <w:ilvl w:val="1"/>
          <w:numId w:val="34"/>
        </w:numPr>
        <w:suppressAutoHyphens/>
        <w:spacing w:after="0" w:line="240" w:lineRule="auto"/>
        <w:contextualSpacing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Механическая мощность, затрачиваемая на нагрев диэлектрика.</w:t>
      </w:r>
    </w:p>
    <w:p w:rsidR="00CB40BE" w:rsidRPr="00CB40BE" w:rsidRDefault="00CB40BE" w:rsidP="00CB40BE">
      <w:pPr>
        <w:numPr>
          <w:ilvl w:val="1"/>
          <w:numId w:val="34"/>
        </w:numPr>
        <w:suppressAutoHyphens/>
        <w:spacing w:after="0" w:line="240" w:lineRule="auto"/>
        <w:contextualSpacing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Энергия электрического поля в которое помещен диэлектрик.</w:t>
      </w:r>
    </w:p>
    <w:p w:rsidR="00CB40BE" w:rsidRPr="00CB40BE" w:rsidRDefault="00CB40BE" w:rsidP="00CB40BE">
      <w:pPr>
        <w:numPr>
          <w:ilvl w:val="1"/>
          <w:numId w:val="34"/>
        </w:numPr>
        <w:suppressAutoHyphens/>
        <w:spacing w:after="0" w:line="240" w:lineRule="auto"/>
        <w:contextualSpacing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Ток сквозной проводимости, обусловленный электропроводностью.</w:t>
      </w: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6.Какая схема замещения используется в качестве эквивалентной схемы реального д</w:t>
      </w:r>
      <w:r w:rsidRPr="00CB40BE">
        <w:rPr>
          <w:szCs w:val="24"/>
          <w:lang w:eastAsia="ru-RU"/>
        </w:rPr>
        <w:t>и</w:t>
      </w:r>
      <w:r w:rsidRPr="00CB40BE">
        <w:rPr>
          <w:szCs w:val="24"/>
          <w:lang w:eastAsia="ru-RU"/>
        </w:rPr>
        <w:t xml:space="preserve">электрика с потерями? </w:t>
      </w:r>
    </w:p>
    <w:p w:rsidR="00CB40BE" w:rsidRPr="00CB40BE" w:rsidRDefault="00CB40BE" w:rsidP="00CB40BE">
      <w:pPr>
        <w:spacing w:after="0" w:line="240" w:lineRule="auto"/>
        <w:ind w:left="1260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1.Параллельная.</w:t>
      </w:r>
    </w:p>
    <w:p w:rsidR="00CB40BE" w:rsidRPr="00CB40BE" w:rsidRDefault="00CB40BE" w:rsidP="00CB40BE">
      <w:pPr>
        <w:spacing w:after="0" w:line="240" w:lineRule="auto"/>
        <w:ind w:left="1260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2. Последовательная.</w:t>
      </w:r>
    </w:p>
    <w:p w:rsidR="00CB40BE" w:rsidRPr="00CB40BE" w:rsidRDefault="00CB40BE" w:rsidP="00CB40BE">
      <w:pPr>
        <w:spacing w:after="0" w:line="240" w:lineRule="auto"/>
        <w:ind w:left="1260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3. Параллельно – последовательная.</w:t>
      </w:r>
    </w:p>
    <w:p w:rsidR="00CB40BE" w:rsidRPr="00CB40BE" w:rsidRDefault="00CB40BE" w:rsidP="00CB40BE">
      <w:pPr>
        <w:spacing w:after="0" w:line="240" w:lineRule="auto"/>
        <w:ind w:left="1260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4. Все выше перечисленные.</w:t>
      </w: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7.Выберите формулу для расчета  мощности диэлектрических потерь при последовател</w:t>
      </w:r>
      <w:r w:rsidRPr="00CB40BE">
        <w:rPr>
          <w:szCs w:val="24"/>
          <w:lang w:eastAsia="ru-RU"/>
        </w:rPr>
        <w:t>ь</w:t>
      </w:r>
      <w:r w:rsidRPr="00CB40BE">
        <w:rPr>
          <w:szCs w:val="24"/>
          <w:lang w:eastAsia="ru-RU"/>
        </w:rPr>
        <w:t>ной схеме замещения диэлектрика.</w:t>
      </w: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  <w:t xml:space="preserve">         1. </w:t>
      </w:r>
      <w:r w:rsidRPr="00CB40BE">
        <w:rPr>
          <w:position w:val="-12"/>
          <w:szCs w:val="24"/>
          <w:lang w:eastAsia="ru-RU"/>
        </w:rPr>
        <w:object w:dxaOrig="1200" w:dyaOrig="3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45" type="#_x0000_t75" style="width:60pt;height:18pt">
            <v:imagedata r:id="rId7" o:title=""/>
          </v:shape>
        </w:object>
      </w:r>
      <w:r w:rsidRPr="00CB40BE">
        <w:rPr>
          <w:szCs w:val="24"/>
          <w:lang w:eastAsia="ru-RU"/>
        </w:rPr>
        <w:t>.</w:t>
      </w: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  <w:t xml:space="preserve">         2. </w:t>
      </w:r>
      <w:r w:rsidRPr="00CB40BE">
        <w:rPr>
          <w:position w:val="-12"/>
          <w:szCs w:val="24"/>
          <w:lang w:eastAsia="ru-RU"/>
        </w:rPr>
        <w:object w:dxaOrig="1460" w:dyaOrig="380">
          <v:shape id="_x0000_i1046" type="#_x0000_t75" style="width:72.75pt;height:18.75pt">
            <v:imagedata r:id="rId8" o:title=""/>
          </v:shape>
        </w:object>
      </w:r>
      <w:r w:rsidRPr="00CB40BE">
        <w:rPr>
          <w:szCs w:val="24"/>
          <w:lang w:eastAsia="ru-RU"/>
        </w:rPr>
        <w:t>.</w:t>
      </w: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  <w:t xml:space="preserve">         3. </w:t>
      </w:r>
      <w:r w:rsidRPr="00CB40BE">
        <w:rPr>
          <w:position w:val="-12"/>
          <w:szCs w:val="24"/>
          <w:lang w:eastAsia="ru-RU"/>
        </w:rPr>
        <w:object w:dxaOrig="999" w:dyaOrig="360">
          <v:shape id="_x0000_i1047" type="#_x0000_t75" style="width:50.25pt;height:18pt">
            <v:imagedata r:id="rId9" o:title=""/>
          </v:shape>
        </w:object>
      </w:r>
      <w:r w:rsidRPr="00CB40BE">
        <w:rPr>
          <w:szCs w:val="24"/>
          <w:lang w:eastAsia="ru-RU"/>
        </w:rPr>
        <w:t>.</w:t>
      </w: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  <w:t xml:space="preserve">         4. </w:t>
      </w:r>
      <w:r w:rsidRPr="00CB40BE">
        <w:rPr>
          <w:position w:val="-28"/>
          <w:szCs w:val="24"/>
          <w:lang w:eastAsia="ru-RU"/>
        </w:rPr>
        <w:object w:dxaOrig="1500" w:dyaOrig="700">
          <v:shape id="_x0000_i1048" type="#_x0000_t75" style="width:75pt;height:35.25pt">
            <v:imagedata r:id="rId10" o:title=""/>
          </v:shape>
        </w:object>
      </w:r>
      <w:r w:rsidRPr="00CB40BE">
        <w:rPr>
          <w:szCs w:val="24"/>
          <w:lang w:eastAsia="ru-RU"/>
        </w:rPr>
        <w:t>.</w:t>
      </w: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8.Выберите график частотной зависимости  </w:t>
      </w:r>
      <w:r w:rsidRPr="00CB40BE">
        <w:rPr>
          <w:position w:val="-10"/>
          <w:szCs w:val="24"/>
          <w:lang w:eastAsia="ru-RU"/>
        </w:rPr>
        <w:object w:dxaOrig="420" w:dyaOrig="320">
          <v:shape id="_x0000_i1049" type="#_x0000_t75" style="width:21pt;height:15.75pt">
            <v:imagedata r:id="rId11" o:title=""/>
          </v:shape>
        </w:object>
      </w:r>
      <w:r w:rsidRPr="00CB40BE">
        <w:rPr>
          <w:szCs w:val="24"/>
          <w:lang w:eastAsia="ru-RU"/>
        </w:rPr>
        <w:t xml:space="preserve"> при  наличии потерь на электропрово</w:t>
      </w:r>
      <w:r w:rsidRPr="00CB40BE">
        <w:rPr>
          <w:szCs w:val="24"/>
          <w:lang w:eastAsia="ru-RU"/>
        </w:rPr>
        <w:t>д</w:t>
      </w:r>
      <w:r w:rsidRPr="00CB40BE">
        <w:rPr>
          <w:szCs w:val="24"/>
          <w:lang w:eastAsia="ru-RU"/>
        </w:rPr>
        <w:t>ность .</w:t>
      </w: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               </w:t>
      </w: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1.</w:t>
      </w:r>
      <w:r w:rsidRPr="00CB40BE">
        <w:rPr>
          <w:szCs w:val="24"/>
          <w:lang w:val="en-US" w:eastAsia="ru-RU"/>
        </w:rPr>
        <w:t xml:space="preserve"> </w:t>
      </w:r>
      <w:r w:rsidRPr="00CB40BE">
        <w:rPr>
          <w:szCs w:val="24"/>
          <w:lang w:eastAsia="ru-RU"/>
        </w:rPr>
        <w:t xml:space="preserve">                                                                        </w:t>
      </w:r>
      <w:r w:rsidRPr="00CB40BE">
        <w:rPr>
          <w:position w:val="-10"/>
          <w:szCs w:val="24"/>
          <w:lang w:val="en-US" w:eastAsia="ru-RU"/>
        </w:rPr>
        <w:object w:dxaOrig="180" w:dyaOrig="340">
          <v:shape id="_x0000_i1050" type="#_x0000_t75" style="width:9pt;height:17.25pt">
            <v:imagedata r:id="rId12" o:title=""/>
          </v:shape>
        </w:object>
      </w:r>
      <w:r w:rsidRPr="00CB40BE">
        <w:rPr>
          <w:szCs w:val="24"/>
          <w:lang w:eastAsia="ru-RU"/>
        </w:rPr>
        <w:t xml:space="preserve">   </w:t>
      </w:r>
    </w:p>
    <w:p w:rsidR="00CB40BE" w:rsidRPr="00CB40BE" w:rsidRDefault="00CB40BE" w:rsidP="00CB40BE">
      <w:pPr>
        <w:spacing w:after="0" w:line="240" w:lineRule="auto"/>
        <w:ind w:firstLine="708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        </w:t>
      </w:r>
      <w:r w:rsidRPr="00CB40BE">
        <w:rPr>
          <w:position w:val="-10"/>
          <w:szCs w:val="24"/>
          <w:lang w:eastAsia="ru-RU"/>
        </w:rPr>
        <w:object w:dxaOrig="420" w:dyaOrig="320">
          <v:shape id="_x0000_i1051" type="#_x0000_t75" style="width:21pt;height:15.75pt">
            <v:imagedata r:id="rId13" o:title=""/>
          </v:shape>
        </w:object>
      </w: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  <w:t xml:space="preserve">             </w:t>
      </w:r>
      <w:r w:rsidRPr="00CB40BE">
        <w:rPr>
          <w:noProof/>
          <w:szCs w:val="24"/>
          <w:lang w:eastAsia="ru-RU"/>
        </w:rPr>
      </w:r>
      <w:r w:rsidRPr="00CB40BE">
        <w:rPr>
          <w:szCs w:val="24"/>
          <w:lang w:eastAsia="ru-RU"/>
        </w:rPr>
        <w:pict>
          <v:group id="_x0000_s1156" editas="canvas" style="width:99pt;height:1in;mso-position-horizontal-relative:char;mso-position-vertical-relative:line" coordorigin="2469,4886" coordsize="1980,1440">
            <o:lock v:ext="edit" aspectratio="t"/>
            <v:shape id="_x0000_s1157" type="#_x0000_t75" style="position:absolute;left:2469;top:4886;width:1980;height:1440" o:preferrelative="f">
              <v:fill o:detectmouseclick="t"/>
              <v:path o:extrusionok="t" o:connecttype="none"/>
              <o:lock v:ext="edit" text="t"/>
            </v:shape>
            <v:line id="_x0000_s1158" style="position:absolute" from="2650,4886" to="2650,6146"/>
            <v:line id="_x0000_s1159" style="position:absolute" from="2650,6146" to="4269,6146"/>
            <v:line id="_x0000_s1160" style="position:absolute" from="2649,6146" to="4269,6146">
              <v:stroke endarrow="block"/>
            </v:line>
            <v:line id="_x0000_s1161" style="position:absolute;flip:y" from="2649,4886" to="2650,5966">
              <v:stroke endarrow="block"/>
            </v:line>
            <v:shape id="_x0000_s1162" style="position:absolute;left:3009;top:5066;width:1080;height:900" coordsize="1080,900" path="m,900c195,855,390,810,540,720,690,630,810,480,900,360,990,240,1050,60,1080,e" filled="f">
              <v:path arrowok="t"/>
            </v:shape>
            <w10:anchorlock/>
          </v:group>
        </w:pict>
      </w:r>
      <w:r w:rsidRPr="00CB40BE">
        <w:rPr>
          <w:position w:val="-10"/>
          <w:szCs w:val="24"/>
          <w:lang w:eastAsia="ru-RU"/>
        </w:rPr>
        <w:object w:dxaOrig="240" w:dyaOrig="320">
          <v:shape id="_x0000_i1052" type="#_x0000_t75" style="width:12pt;height:15.75pt">
            <v:imagedata r:id="rId14" o:title=""/>
          </v:shape>
        </w:object>
      </w:r>
    </w:p>
    <w:p w:rsidR="00CB40BE" w:rsidRPr="00CB40BE" w:rsidRDefault="00CB40BE" w:rsidP="00CB40BE">
      <w:pPr>
        <w:spacing w:after="0" w:line="240" w:lineRule="auto"/>
        <w:ind w:firstLine="708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</w:r>
    </w:p>
    <w:p w:rsidR="00CB40BE" w:rsidRPr="00CB40BE" w:rsidRDefault="00CB40BE" w:rsidP="00CB40BE">
      <w:pPr>
        <w:spacing w:after="0" w:line="240" w:lineRule="auto"/>
        <w:ind w:firstLine="708"/>
        <w:jc w:val="both"/>
        <w:rPr>
          <w:szCs w:val="24"/>
          <w:lang w:eastAsia="ru-RU"/>
        </w:rPr>
      </w:pPr>
    </w:p>
    <w:p w:rsidR="00CB40BE" w:rsidRPr="00CB40BE" w:rsidRDefault="00CB40BE" w:rsidP="00CB40BE">
      <w:pPr>
        <w:spacing w:after="0" w:line="240" w:lineRule="auto"/>
        <w:ind w:firstLine="708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lastRenderedPageBreak/>
        <w:t xml:space="preserve">          2.</w:t>
      </w:r>
    </w:p>
    <w:p w:rsidR="00CB40BE" w:rsidRPr="00CB40BE" w:rsidRDefault="00CB40BE" w:rsidP="00CB40BE">
      <w:pPr>
        <w:spacing w:after="0" w:line="240" w:lineRule="auto"/>
        <w:ind w:firstLine="708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           </w:t>
      </w:r>
      <w:r w:rsidRPr="00CB40BE">
        <w:rPr>
          <w:position w:val="-10"/>
          <w:szCs w:val="24"/>
          <w:lang w:eastAsia="ru-RU"/>
        </w:rPr>
        <w:object w:dxaOrig="420" w:dyaOrig="320">
          <v:shape id="_x0000_i1053" type="#_x0000_t75" style="width:21pt;height:15.75pt">
            <v:imagedata r:id="rId13" o:title=""/>
          </v:shape>
        </w:object>
      </w: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  <w:t xml:space="preserve">                 </w:t>
      </w:r>
      <w:r w:rsidRPr="00CB40BE">
        <w:rPr>
          <w:noProof/>
          <w:szCs w:val="24"/>
          <w:lang w:eastAsia="ru-RU"/>
        </w:rPr>
      </w:r>
      <w:r w:rsidRPr="00CB40BE">
        <w:rPr>
          <w:szCs w:val="24"/>
          <w:lang w:eastAsia="ru-RU"/>
        </w:rPr>
        <w:pict>
          <v:group id="_x0000_s1149" editas="canvas" style="width:99pt;height:1in;mso-position-horizontal-relative:char;mso-position-vertical-relative:line" coordorigin="2469,4886" coordsize="1980,1440">
            <o:lock v:ext="edit" aspectratio="t"/>
            <v:shape id="_x0000_s1150" type="#_x0000_t75" style="position:absolute;left:2469;top:4886;width:1980;height:1440" o:preferrelative="f">
              <v:fill o:detectmouseclick="t"/>
              <v:path o:extrusionok="t" o:connecttype="none"/>
              <o:lock v:ext="edit" text="t"/>
            </v:shape>
            <v:line id="_x0000_s1151" style="position:absolute" from="2650,4886" to="2650,6146"/>
            <v:line id="_x0000_s1152" style="position:absolute" from="2650,6146" to="4269,6146"/>
            <v:line id="_x0000_s1153" style="position:absolute" from="2649,6146" to="4269,6146">
              <v:stroke endarrow="block"/>
            </v:line>
            <v:line id="_x0000_s1154" style="position:absolute;flip:y" from="2649,4886" to="2650,5966">
              <v:stroke endarrow="block"/>
            </v:line>
            <v:line id="_x0000_s1155" style="position:absolute" from="2829,5606" to="4269,5607"/>
            <w10:anchorlock/>
          </v:group>
        </w:pict>
      </w:r>
      <w:r w:rsidRPr="00CB40BE">
        <w:rPr>
          <w:position w:val="-10"/>
          <w:szCs w:val="24"/>
          <w:lang w:eastAsia="ru-RU"/>
        </w:rPr>
        <w:object w:dxaOrig="240" w:dyaOrig="320">
          <v:shape id="_x0000_i1054" type="#_x0000_t75" style="width:12pt;height:15.75pt">
            <v:imagedata r:id="rId15" o:title=""/>
          </v:shape>
        </w:object>
      </w:r>
    </w:p>
    <w:p w:rsidR="00CB40BE" w:rsidRPr="00CB40BE" w:rsidRDefault="00CB40BE" w:rsidP="00CB40BE">
      <w:pPr>
        <w:spacing w:after="0" w:line="240" w:lineRule="auto"/>
        <w:ind w:firstLine="708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  <w:t xml:space="preserve"> 3.</w:t>
      </w:r>
    </w:p>
    <w:p w:rsidR="00CB40BE" w:rsidRPr="00CB40BE" w:rsidRDefault="00CB40BE" w:rsidP="00CB40BE">
      <w:pPr>
        <w:spacing w:after="0" w:line="240" w:lineRule="auto"/>
        <w:ind w:firstLine="708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            </w:t>
      </w:r>
      <w:r w:rsidRPr="00CB40BE">
        <w:rPr>
          <w:position w:val="-10"/>
          <w:szCs w:val="24"/>
          <w:lang w:eastAsia="ru-RU"/>
        </w:rPr>
        <w:object w:dxaOrig="420" w:dyaOrig="320">
          <v:shape id="_x0000_i1055" type="#_x0000_t75" style="width:21pt;height:15.75pt">
            <v:imagedata r:id="rId13" o:title=""/>
          </v:shape>
        </w:object>
      </w: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  <w:t xml:space="preserve">                 </w:t>
      </w:r>
      <w:r w:rsidRPr="00CB40BE">
        <w:rPr>
          <w:noProof/>
          <w:szCs w:val="24"/>
          <w:lang w:eastAsia="ru-RU"/>
        </w:rPr>
      </w:r>
      <w:r w:rsidRPr="00CB40BE">
        <w:rPr>
          <w:szCs w:val="24"/>
          <w:lang w:eastAsia="ru-RU"/>
        </w:rPr>
        <w:pict>
          <v:group id="_x0000_s1142" editas="canvas" style="width:99pt;height:1in;mso-position-horizontal-relative:char;mso-position-vertical-relative:line" coordorigin="2469,4886" coordsize="1980,1440">
            <o:lock v:ext="edit" aspectratio="t"/>
            <v:shape id="_x0000_s1143" type="#_x0000_t75" style="position:absolute;left:2469;top:4886;width:1980;height:1440" o:preferrelative="f">
              <v:fill o:detectmouseclick="t"/>
              <v:path o:extrusionok="t" o:connecttype="none"/>
              <o:lock v:ext="edit" text="t"/>
            </v:shape>
            <v:line id="_x0000_s1144" style="position:absolute" from="2650,4886" to="2650,6146"/>
            <v:line id="_x0000_s1145" style="position:absolute" from="2650,6146" to="4269,6146"/>
            <v:line id="_x0000_s1146" style="position:absolute" from="2649,6146" to="4269,6146">
              <v:stroke endarrow="block"/>
            </v:line>
            <v:line id="_x0000_s1147" style="position:absolute;flip:y" from="2649,4886" to="2650,5966">
              <v:stroke endarrow="block"/>
            </v:line>
            <v:shape id="_x0000_s1148" style="position:absolute;left:2829;top:5066;width:1440;height:900" coordsize="1440,900" path="m,c60,195,120,390,360,540v240,150,900,300,1080,360e" filled="f">
              <v:path arrowok="t"/>
            </v:shape>
            <w10:anchorlock/>
          </v:group>
        </w:pict>
      </w:r>
      <w:r w:rsidRPr="00CB40BE">
        <w:rPr>
          <w:szCs w:val="24"/>
          <w:lang w:eastAsia="ru-RU"/>
        </w:rPr>
        <w:t xml:space="preserve"> </w:t>
      </w:r>
      <w:r w:rsidRPr="00CB40BE">
        <w:rPr>
          <w:position w:val="-10"/>
          <w:szCs w:val="24"/>
          <w:lang w:eastAsia="ru-RU"/>
        </w:rPr>
        <w:object w:dxaOrig="240" w:dyaOrig="320">
          <v:shape id="_x0000_i1056" type="#_x0000_t75" style="width:12pt;height:15.75pt">
            <v:imagedata r:id="rId16" o:title=""/>
          </v:shape>
        </w:object>
      </w:r>
    </w:p>
    <w:p w:rsidR="00CB40BE" w:rsidRPr="00CB40BE" w:rsidRDefault="00CB40BE" w:rsidP="00CB40BE">
      <w:pPr>
        <w:spacing w:after="0" w:line="240" w:lineRule="auto"/>
        <w:ind w:firstLine="708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       4. </w:t>
      </w:r>
    </w:p>
    <w:p w:rsidR="00CB40BE" w:rsidRPr="00CB40BE" w:rsidRDefault="00CB40BE" w:rsidP="00CB40BE">
      <w:pPr>
        <w:spacing w:after="0" w:line="240" w:lineRule="auto"/>
        <w:ind w:firstLine="708"/>
        <w:jc w:val="both"/>
        <w:rPr>
          <w:szCs w:val="24"/>
          <w:lang w:eastAsia="ru-RU"/>
        </w:rPr>
      </w:pPr>
      <w:r w:rsidRPr="00CB40BE">
        <w:rPr>
          <w:noProof/>
          <w:szCs w:val="24"/>
          <w:lang w:eastAsia="ru-RU"/>
        </w:rPr>
        <w:pict>
          <v:shape id="_x0000_s1163" style="position:absolute;left:0;text-align:left;margin-left:104.4pt;margin-top:7.4pt;width:63pt;height:60pt;z-index:251646464;mso-position-horizontal:absolute;mso-position-vertical:absolute" coordsize="1260,1200" path="m,1200c135,1110,270,1020,360,840,450,660,480,240,540,120,600,,660,,720,120v60,120,90,540,180,720c990,1020,1170,1140,1260,1200e" filled="f">
            <v:path arrowok="t"/>
          </v:shape>
        </w:pict>
      </w:r>
      <w:r w:rsidRPr="00CB40BE">
        <w:rPr>
          <w:szCs w:val="24"/>
          <w:lang w:eastAsia="ru-RU"/>
        </w:rPr>
        <w:t xml:space="preserve">                  </w:t>
      </w:r>
      <w:r w:rsidRPr="00CB40BE">
        <w:rPr>
          <w:position w:val="-10"/>
          <w:szCs w:val="24"/>
          <w:lang w:eastAsia="ru-RU"/>
        </w:rPr>
        <w:object w:dxaOrig="420" w:dyaOrig="320">
          <v:shape id="_x0000_i1057" type="#_x0000_t75" style="width:21pt;height:15.75pt">
            <v:imagedata r:id="rId13" o:title=""/>
          </v:shape>
        </w:object>
      </w: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  <w:t xml:space="preserve">                 </w:t>
      </w:r>
      <w:r w:rsidRPr="00CB40BE">
        <w:rPr>
          <w:noProof/>
          <w:szCs w:val="24"/>
          <w:lang w:eastAsia="ru-RU"/>
        </w:rPr>
      </w:r>
      <w:r w:rsidRPr="00CB40BE">
        <w:rPr>
          <w:szCs w:val="24"/>
          <w:lang w:eastAsia="ru-RU"/>
        </w:rPr>
        <w:pict>
          <v:group id="_x0000_s1136" editas="canvas" style="width:99pt;height:1in;mso-position-horizontal-relative:char;mso-position-vertical-relative:line" coordorigin="2469,4886" coordsize="1980,1440">
            <o:lock v:ext="edit" aspectratio="t"/>
            <v:shape id="_x0000_s1137" type="#_x0000_t75" style="position:absolute;left:2469;top:4886;width:1980;height:1440" o:preferrelative="f">
              <v:fill o:detectmouseclick="t"/>
              <v:path o:extrusionok="t" o:connecttype="none"/>
              <o:lock v:ext="edit" text="t"/>
            </v:shape>
            <v:line id="_x0000_s1138" style="position:absolute" from="2650,4886" to="2650,6146"/>
            <v:line id="_x0000_s1139" style="position:absolute" from="2650,6146" to="4269,6146"/>
            <v:line id="_x0000_s1140" style="position:absolute" from="2649,6146" to="4269,6146">
              <v:stroke endarrow="block"/>
            </v:line>
            <v:line id="_x0000_s1141" style="position:absolute;flip:y" from="2649,4886" to="2650,5966">
              <v:stroke endarrow="block"/>
            </v:line>
            <w10:anchorlock/>
          </v:group>
        </w:pict>
      </w:r>
      <w:r w:rsidRPr="00CB40BE">
        <w:rPr>
          <w:szCs w:val="24"/>
          <w:lang w:eastAsia="ru-RU"/>
        </w:rPr>
        <w:t xml:space="preserve">  </w:t>
      </w:r>
      <w:r w:rsidRPr="00CB40BE">
        <w:rPr>
          <w:position w:val="-10"/>
          <w:szCs w:val="24"/>
          <w:lang w:eastAsia="ru-RU"/>
        </w:rPr>
        <w:object w:dxaOrig="240" w:dyaOrig="320">
          <v:shape id="_x0000_i1058" type="#_x0000_t75" style="width:12pt;height:11.25pt">
            <v:imagedata r:id="rId17" o:title=""/>
          </v:shape>
        </w:object>
      </w: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9.Чему равен тангенс угла диэлектрических потерь фторопласта?</w:t>
      </w:r>
    </w:p>
    <w:p w:rsidR="00CB40BE" w:rsidRPr="00CB40BE" w:rsidRDefault="00CB40BE" w:rsidP="00CB40BE">
      <w:pPr>
        <w:spacing w:after="0" w:line="240" w:lineRule="auto"/>
        <w:ind w:left="705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1. 0,0001</w:t>
      </w:r>
    </w:p>
    <w:p w:rsidR="00CB40BE" w:rsidRPr="00CB40BE" w:rsidRDefault="00CB40BE" w:rsidP="00CB40BE">
      <w:pPr>
        <w:spacing w:after="0" w:line="240" w:lineRule="auto"/>
        <w:ind w:left="705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2. 1</w:t>
      </w:r>
    </w:p>
    <w:p w:rsidR="00CB40BE" w:rsidRPr="00CB40BE" w:rsidRDefault="00CB40BE" w:rsidP="00CB40BE">
      <w:pPr>
        <w:spacing w:after="0" w:line="240" w:lineRule="auto"/>
        <w:ind w:left="705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3. 100</w:t>
      </w:r>
    </w:p>
    <w:p w:rsidR="00CB40BE" w:rsidRPr="00CB40BE" w:rsidRDefault="00CB40BE" w:rsidP="00CB40BE">
      <w:pPr>
        <w:spacing w:after="0" w:line="240" w:lineRule="auto"/>
        <w:ind w:left="705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4.  -10</w:t>
      </w: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10.Назовите основные применения диэлектрических материалов.</w:t>
      </w: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         1.Усиление магнитного потока.</w:t>
      </w: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          2. Изоляция компонентов.</w:t>
      </w: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          3. Создание скользящих и разрывных контактов.</w:t>
      </w: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          4. Создание емкости конденсатора.</w:t>
      </w: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</w:p>
    <w:p w:rsidR="00CB40BE" w:rsidRPr="00CB40BE" w:rsidRDefault="00CB40BE" w:rsidP="00CB40BE">
      <w:pPr>
        <w:spacing w:after="0" w:line="240" w:lineRule="auto"/>
        <w:jc w:val="both"/>
        <w:rPr>
          <w:b/>
          <w:szCs w:val="24"/>
          <w:lang w:eastAsia="ru-RU"/>
        </w:rPr>
      </w:pPr>
      <w:r w:rsidRPr="00CB40BE">
        <w:rPr>
          <w:b/>
          <w:szCs w:val="24"/>
          <w:lang w:eastAsia="ru-RU"/>
        </w:rPr>
        <w:t>7547591Д</w:t>
      </w: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1.По каким признакам различаются агрегатные состояния материалов?</w:t>
      </w: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</w:r>
      <w:r w:rsidRPr="00CB40BE">
        <w:rPr>
          <w:szCs w:val="24"/>
          <w:lang w:eastAsia="ru-RU"/>
        </w:rPr>
        <w:tab/>
        <w:t>1. По типу химической связи.</w:t>
      </w: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</w:r>
      <w:r w:rsidRPr="00CB40BE">
        <w:rPr>
          <w:szCs w:val="24"/>
          <w:lang w:eastAsia="ru-RU"/>
        </w:rPr>
        <w:tab/>
        <w:t xml:space="preserve">2. По расстоянию между атомами, определяемому соотношением      </w:t>
      </w:r>
      <w:r w:rsidRPr="00CB40BE">
        <w:rPr>
          <w:szCs w:val="24"/>
          <w:lang w:eastAsia="ru-RU"/>
        </w:rPr>
        <w:tab/>
      </w:r>
      <w:r w:rsidRPr="00CB40BE">
        <w:rPr>
          <w:szCs w:val="24"/>
          <w:lang w:eastAsia="ru-RU"/>
        </w:rPr>
        <w:tab/>
        <w:t xml:space="preserve">            потенциальной энергии взаимодействия атомов</w:t>
      </w:r>
      <w:r w:rsidRPr="00CB40BE">
        <w:rPr>
          <w:szCs w:val="24"/>
          <w:lang w:eastAsia="ru-RU"/>
        </w:rPr>
        <w:tab/>
        <w:t xml:space="preserve">с кинетической энергией их   </w:t>
      </w: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                   теплового движения.</w:t>
      </w: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</w:r>
      <w:r w:rsidRPr="00CB40BE">
        <w:rPr>
          <w:szCs w:val="24"/>
          <w:lang w:eastAsia="ru-RU"/>
        </w:rPr>
        <w:tab/>
        <w:t>3. По количеству атомов в молекуле.</w: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                  4. По всем указанным признакам.</w: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>2.Ток абсорбции обусловлен:</w:t>
      </w:r>
    </w:p>
    <w:p w:rsidR="00CB40BE" w:rsidRPr="00CB40BE" w:rsidRDefault="00CB40BE" w:rsidP="00CB40BE">
      <w:pPr>
        <w:numPr>
          <w:ilvl w:val="0"/>
          <w:numId w:val="37"/>
        </w:numPr>
        <w:suppressAutoHyphens/>
        <w:spacing w:after="0" w:line="240" w:lineRule="auto"/>
        <w:contextualSpacing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упорядоченным движением электронов;</w:t>
      </w:r>
    </w:p>
    <w:p w:rsidR="00CB40BE" w:rsidRPr="00CB40BE" w:rsidRDefault="00CB40BE" w:rsidP="00CB40BE">
      <w:pPr>
        <w:numPr>
          <w:ilvl w:val="0"/>
          <w:numId w:val="37"/>
        </w:numPr>
        <w:suppressAutoHyphens/>
        <w:spacing w:after="0" w:line="240" w:lineRule="auto"/>
        <w:contextualSpacing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релаксационными  видами поляризации , перераспределением свободных носителей в объеме диэлектрика и захватом носителей заряда на ловушки;</w:t>
      </w:r>
    </w:p>
    <w:p w:rsidR="00CB40BE" w:rsidRPr="00CB40BE" w:rsidRDefault="00CB40BE" w:rsidP="00CB40BE">
      <w:pPr>
        <w:numPr>
          <w:ilvl w:val="0"/>
          <w:numId w:val="37"/>
        </w:numPr>
        <w:suppressAutoHyphens/>
        <w:spacing w:after="0" w:line="240" w:lineRule="auto"/>
        <w:contextualSpacing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движением электронов под действием силы Лоренца;</w:t>
      </w:r>
    </w:p>
    <w:p w:rsidR="00CB40BE" w:rsidRPr="00CB40BE" w:rsidRDefault="00CB40BE" w:rsidP="00CB40BE">
      <w:pPr>
        <w:numPr>
          <w:ilvl w:val="0"/>
          <w:numId w:val="37"/>
        </w:numPr>
        <w:suppressAutoHyphens/>
        <w:spacing w:after="0" w:line="240" w:lineRule="auto"/>
        <w:contextualSpacing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хаотическим тепловым движеним связанных зарядов под действием внешнего электрического поля.</w: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lastRenderedPageBreak/>
        <w:t>3.Какие частицы являются носителями заряда в газообразных диэлектриках:</w:t>
      </w:r>
    </w:p>
    <w:p w:rsidR="00CB40BE" w:rsidRPr="00CB40BE" w:rsidRDefault="00CB40BE" w:rsidP="00CB40BE">
      <w:pPr>
        <w:spacing w:after="0" w:line="240" w:lineRule="auto"/>
        <w:ind w:left="540"/>
        <w:rPr>
          <w:szCs w:val="24"/>
          <w:lang w:eastAsia="ru-RU"/>
        </w:rPr>
      </w:pPr>
      <w:r w:rsidRPr="00CB40BE">
        <w:rPr>
          <w:szCs w:val="24"/>
          <w:lang w:eastAsia="ru-RU"/>
        </w:rPr>
        <w:t>1.положительные ионы и дырки;</w:t>
      </w:r>
    </w:p>
    <w:p w:rsidR="00CB40BE" w:rsidRPr="00CB40BE" w:rsidRDefault="00CB40BE" w:rsidP="00CB40BE">
      <w:pPr>
        <w:spacing w:after="0" w:line="240" w:lineRule="auto"/>
        <w:ind w:left="540"/>
        <w:rPr>
          <w:szCs w:val="24"/>
          <w:lang w:eastAsia="ru-RU"/>
        </w:rPr>
      </w:pPr>
      <w:r w:rsidRPr="00CB40BE">
        <w:rPr>
          <w:szCs w:val="24"/>
          <w:lang w:eastAsia="ru-RU"/>
        </w:rPr>
        <w:t>2.электроны;</w:t>
      </w:r>
    </w:p>
    <w:p w:rsidR="00CB40BE" w:rsidRPr="00CB40BE" w:rsidRDefault="00CB40BE" w:rsidP="00CB40BE">
      <w:pPr>
        <w:spacing w:after="0" w:line="240" w:lineRule="auto"/>
        <w:ind w:left="540"/>
        <w:rPr>
          <w:szCs w:val="24"/>
          <w:lang w:eastAsia="ru-RU"/>
        </w:rPr>
      </w:pPr>
      <w:r w:rsidRPr="00CB40BE">
        <w:rPr>
          <w:szCs w:val="24"/>
          <w:lang w:eastAsia="ru-RU"/>
        </w:rPr>
        <w:t>3.ионы и электроны;</w:t>
      </w:r>
    </w:p>
    <w:p w:rsidR="00CB40BE" w:rsidRPr="00CB40BE" w:rsidRDefault="00CB40BE" w:rsidP="00CB40BE">
      <w:pPr>
        <w:spacing w:after="0" w:line="240" w:lineRule="auto"/>
        <w:ind w:left="540"/>
        <w:rPr>
          <w:szCs w:val="24"/>
          <w:lang w:eastAsia="ru-RU"/>
        </w:rPr>
      </w:pPr>
      <w:r w:rsidRPr="00CB40BE">
        <w:rPr>
          <w:szCs w:val="24"/>
          <w:lang w:eastAsia="ru-RU"/>
        </w:rPr>
        <w:t>4.протоны и нейтроны.</w: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>4.Несамостоятельная электропроводность газообразного диэлектрика осуществляется за счет носителей заряда , которые образуются в результате :</w:t>
      </w:r>
    </w:p>
    <w:p w:rsidR="00CB40BE" w:rsidRPr="00CB40BE" w:rsidRDefault="00CB40BE" w:rsidP="00CB40BE">
      <w:pPr>
        <w:spacing w:after="0" w:line="240" w:lineRule="auto"/>
        <w:ind w:left="720"/>
        <w:rPr>
          <w:szCs w:val="24"/>
          <w:lang w:eastAsia="ru-RU"/>
        </w:rPr>
      </w:pPr>
      <w:r w:rsidRPr="00CB40BE">
        <w:rPr>
          <w:szCs w:val="24"/>
          <w:lang w:eastAsia="ru-RU"/>
        </w:rPr>
        <w:t>1.диссоциации нейтральных молекул газа;</w:t>
      </w:r>
    </w:p>
    <w:p w:rsidR="00CB40BE" w:rsidRPr="00CB40BE" w:rsidRDefault="00CB40BE" w:rsidP="00CB40BE">
      <w:pPr>
        <w:spacing w:after="0" w:line="240" w:lineRule="auto"/>
        <w:ind w:left="720"/>
        <w:rPr>
          <w:szCs w:val="24"/>
          <w:lang w:eastAsia="ru-RU"/>
        </w:rPr>
      </w:pPr>
      <w:r w:rsidRPr="00CB40BE">
        <w:rPr>
          <w:szCs w:val="24"/>
          <w:lang w:eastAsia="ru-RU"/>
        </w:rPr>
        <w:t>2.ионизации, вызванной внешними энергетическими воздействиями;</w:t>
      </w:r>
    </w:p>
    <w:p w:rsidR="00CB40BE" w:rsidRPr="00CB40BE" w:rsidRDefault="00CB40BE" w:rsidP="00CB40BE">
      <w:pPr>
        <w:spacing w:after="0" w:line="240" w:lineRule="auto"/>
        <w:ind w:left="360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3.взаимного соударения нейтральных молекул газа;</w:t>
      </w:r>
    </w:p>
    <w:p w:rsidR="00CB40BE" w:rsidRPr="00CB40BE" w:rsidRDefault="00CB40BE" w:rsidP="00CB40BE">
      <w:pPr>
        <w:spacing w:after="0" w:line="240" w:lineRule="auto"/>
        <w:ind w:left="720"/>
        <w:rPr>
          <w:szCs w:val="24"/>
          <w:lang w:eastAsia="ru-RU"/>
        </w:rPr>
      </w:pPr>
      <w:r w:rsidRPr="00CB40BE">
        <w:rPr>
          <w:szCs w:val="24"/>
          <w:lang w:eastAsia="ru-RU"/>
        </w:rPr>
        <w:t>4.столкновений свободных электронов с молекулами газа.</w: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>5.Дать определение понятию «угол диэлектрических потерь»  .</w:t>
      </w:r>
    </w:p>
    <w:p w:rsidR="00CB40BE" w:rsidRPr="00CB40BE" w:rsidRDefault="00CB40BE" w:rsidP="00CB40BE">
      <w:pPr>
        <w:spacing w:after="0" w:line="240" w:lineRule="auto"/>
        <w:ind w:left="1260"/>
        <w:rPr>
          <w:szCs w:val="24"/>
          <w:lang w:eastAsia="ru-RU"/>
        </w:rPr>
      </w:pPr>
      <w:r w:rsidRPr="00CB40BE">
        <w:rPr>
          <w:szCs w:val="24"/>
          <w:lang w:eastAsia="ru-RU"/>
        </w:rPr>
        <w:t>1.Угол , дополняющий до 90 градусов угол сдвига фаз между током и напр</w:t>
      </w:r>
      <w:r w:rsidRPr="00CB40BE">
        <w:rPr>
          <w:szCs w:val="24"/>
          <w:lang w:eastAsia="ru-RU"/>
        </w:rPr>
        <w:t>я</w:t>
      </w:r>
      <w:r w:rsidRPr="00CB40BE">
        <w:rPr>
          <w:szCs w:val="24"/>
          <w:lang w:eastAsia="ru-RU"/>
        </w:rPr>
        <w:t>жением в ёмкостной цепи .</w:t>
      </w:r>
    </w:p>
    <w:p w:rsidR="00CB40BE" w:rsidRPr="00CB40BE" w:rsidRDefault="00CB40BE" w:rsidP="00CB40BE">
      <w:pPr>
        <w:spacing w:after="0" w:line="240" w:lineRule="auto"/>
        <w:ind w:left="1260"/>
        <w:rPr>
          <w:szCs w:val="24"/>
          <w:lang w:eastAsia="ru-RU"/>
        </w:rPr>
      </w:pPr>
      <w:r w:rsidRPr="00CB40BE">
        <w:rPr>
          <w:szCs w:val="24"/>
          <w:lang w:eastAsia="ru-RU"/>
        </w:rPr>
        <w:t>2.Угол сдвига фаз между током и напряжением .</w:t>
      </w:r>
    </w:p>
    <w:p w:rsidR="00CB40BE" w:rsidRPr="00CB40BE" w:rsidRDefault="00CB40BE" w:rsidP="00CB40BE">
      <w:pPr>
        <w:spacing w:after="0" w:line="240" w:lineRule="auto"/>
        <w:ind w:left="1260"/>
        <w:rPr>
          <w:szCs w:val="24"/>
          <w:lang w:eastAsia="ru-RU"/>
        </w:rPr>
      </w:pPr>
      <w:r w:rsidRPr="00CB40BE">
        <w:rPr>
          <w:szCs w:val="24"/>
          <w:lang w:eastAsia="ru-RU"/>
        </w:rPr>
        <w:t>3.Угол между активной и реактивной составляющими тока в емкостной цепи .</w:t>
      </w:r>
    </w:p>
    <w:p w:rsidR="00CB40BE" w:rsidRPr="00CB40BE" w:rsidRDefault="00CB40BE" w:rsidP="00CB40BE">
      <w:pPr>
        <w:spacing w:after="0" w:line="240" w:lineRule="auto"/>
        <w:ind w:left="1260"/>
        <w:rPr>
          <w:szCs w:val="24"/>
          <w:lang w:eastAsia="ru-RU"/>
        </w:rPr>
      </w:pPr>
      <w:r w:rsidRPr="00CB40BE">
        <w:rPr>
          <w:szCs w:val="24"/>
          <w:lang w:eastAsia="ru-RU"/>
        </w:rPr>
        <w:t>4.Угол между активной и реактивной составляющими напряжения в емкос</w:t>
      </w:r>
      <w:r w:rsidRPr="00CB40BE">
        <w:rPr>
          <w:szCs w:val="24"/>
          <w:lang w:eastAsia="ru-RU"/>
        </w:rPr>
        <w:t>т</w:t>
      </w:r>
      <w:r w:rsidRPr="00CB40BE">
        <w:rPr>
          <w:szCs w:val="24"/>
          <w:lang w:eastAsia="ru-RU"/>
        </w:rPr>
        <w:t>ной цепи .</w: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6.  Выберите формулу расчета </w:t>
      </w:r>
      <w:r w:rsidRPr="00CB40BE">
        <w:rPr>
          <w:position w:val="-10"/>
          <w:szCs w:val="24"/>
          <w:lang w:eastAsia="ru-RU"/>
        </w:rPr>
        <w:object w:dxaOrig="420" w:dyaOrig="320">
          <v:shape id="_x0000_i1059" type="#_x0000_t75" style="width:21pt;height:15.75pt">
            <v:imagedata r:id="rId18" o:title=""/>
          </v:shape>
        </w:object>
      </w:r>
      <w:r w:rsidRPr="00CB40BE">
        <w:rPr>
          <w:szCs w:val="24"/>
          <w:lang w:eastAsia="ru-RU"/>
        </w:rPr>
        <w:t xml:space="preserve">  для параллельной схемы замещения диэлектрика .</w: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  <w:t xml:space="preserve">         1. </w:t>
      </w:r>
      <w:r w:rsidRPr="00CB40BE">
        <w:rPr>
          <w:position w:val="-10"/>
          <w:szCs w:val="24"/>
          <w:lang w:eastAsia="ru-RU"/>
        </w:rPr>
        <w:object w:dxaOrig="1320" w:dyaOrig="320">
          <v:shape id="_x0000_i1060" type="#_x0000_t75" style="width:66pt;height:15.75pt">
            <v:imagedata r:id="rId19" o:title=""/>
          </v:shape>
        </w:objec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  <w:t xml:space="preserve">         2. </w:t>
      </w:r>
      <w:r w:rsidRPr="00CB40BE">
        <w:rPr>
          <w:position w:val="-10"/>
          <w:szCs w:val="24"/>
          <w:lang w:eastAsia="ru-RU"/>
        </w:rPr>
        <w:object w:dxaOrig="1579" w:dyaOrig="360">
          <v:shape id="_x0000_i1061" type="#_x0000_t75" style="width:78.75pt;height:18pt">
            <v:imagedata r:id="rId20" o:title=""/>
          </v:shape>
        </w:objec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  <w:t xml:space="preserve">         3. </w:t>
      </w:r>
      <w:r w:rsidRPr="00CB40BE">
        <w:rPr>
          <w:position w:val="-10"/>
          <w:szCs w:val="24"/>
          <w:lang w:eastAsia="ru-RU"/>
        </w:rPr>
        <w:object w:dxaOrig="1120" w:dyaOrig="320">
          <v:shape id="_x0000_i1062" type="#_x0000_t75" style="width:56.25pt;height:15.75pt">
            <v:imagedata r:id="rId21" o:title=""/>
          </v:shape>
        </w:objec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  <w:t xml:space="preserve">         4. </w:t>
      </w:r>
      <w:r w:rsidRPr="00CB40BE">
        <w:rPr>
          <w:position w:val="-28"/>
          <w:szCs w:val="24"/>
          <w:lang w:eastAsia="ru-RU"/>
        </w:rPr>
        <w:object w:dxaOrig="1620" w:dyaOrig="700">
          <v:shape id="_x0000_i1063" type="#_x0000_t75" style="width:81pt;height:35.25pt">
            <v:imagedata r:id="rId22" o:title=""/>
          </v:shape>
        </w:objec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>7.Выберите формулу  расчета мощности диэлектрических потерь для параллельной схемы замещения диэлектрика .</w: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  <w:t xml:space="preserve">         1. </w:t>
      </w:r>
      <w:r w:rsidRPr="00CB40BE">
        <w:rPr>
          <w:position w:val="-12"/>
          <w:szCs w:val="24"/>
          <w:lang w:eastAsia="ru-RU"/>
        </w:rPr>
        <w:object w:dxaOrig="1200" w:dyaOrig="360">
          <v:shape id="_x0000_i1064" type="#_x0000_t75" style="width:60pt;height:18pt">
            <v:imagedata r:id="rId7" o:title=""/>
          </v:shape>
        </w:objec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  <w:t xml:space="preserve">         2. </w:t>
      </w:r>
      <w:r w:rsidRPr="00CB40BE">
        <w:rPr>
          <w:position w:val="-12"/>
          <w:szCs w:val="24"/>
          <w:lang w:eastAsia="ru-RU"/>
        </w:rPr>
        <w:object w:dxaOrig="1460" w:dyaOrig="380">
          <v:shape id="_x0000_i1065" type="#_x0000_t75" style="width:72.75pt;height:18.75pt">
            <v:imagedata r:id="rId23" o:title=""/>
          </v:shape>
        </w:objec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  <w:t xml:space="preserve">         3. </w:t>
      </w:r>
      <w:r w:rsidRPr="00CB40BE">
        <w:rPr>
          <w:position w:val="-12"/>
          <w:szCs w:val="24"/>
          <w:lang w:eastAsia="ru-RU"/>
        </w:rPr>
        <w:object w:dxaOrig="999" w:dyaOrig="360">
          <v:shape id="_x0000_i1066" type="#_x0000_t75" style="width:50.25pt;height:18pt">
            <v:imagedata r:id="rId24" o:title=""/>
          </v:shape>
        </w:objec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  <w:t xml:space="preserve">         4. </w:t>
      </w:r>
      <w:r w:rsidRPr="00CB40BE">
        <w:rPr>
          <w:position w:val="-28"/>
          <w:szCs w:val="24"/>
          <w:lang w:eastAsia="ru-RU"/>
        </w:rPr>
        <w:object w:dxaOrig="1500" w:dyaOrig="700">
          <v:shape id="_x0000_i1067" type="#_x0000_t75" style="width:75pt;height:35.25pt">
            <v:imagedata r:id="rId25" o:title=""/>
          </v:shape>
        </w:object>
      </w:r>
      <w:r w:rsidRPr="00CB40BE">
        <w:rPr>
          <w:position w:val="-10"/>
          <w:szCs w:val="24"/>
          <w:lang w:eastAsia="ru-RU"/>
        </w:rPr>
        <w:object w:dxaOrig="180" w:dyaOrig="340">
          <v:shape id="_x0000_i1068" type="#_x0000_t75" style="width:9pt;height:17.25pt">
            <v:imagedata r:id="rId12" o:title=""/>
          </v:shape>
        </w:objec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>8.Какие виды потерь относятся  к диэлектрическим потерям ?</w: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</w:r>
      <w:r w:rsidRPr="00CB40BE">
        <w:rPr>
          <w:szCs w:val="24"/>
          <w:lang w:eastAsia="ru-RU"/>
        </w:rPr>
        <w:tab/>
        <w:t>1. Потери на электропроводность .</w: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</w:r>
      <w:r w:rsidRPr="00CB40BE">
        <w:rPr>
          <w:szCs w:val="24"/>
          <w:lang w:eastAsia="ru-RU"/>
        </w:rPr>
        <w:tab/>
        <w:t>2. Потери на замедленные виды поляризации.</w: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</w:r>
      <w:r w:rsidRPr="00CB40BE">
        <w:rPr>
          <w:szCs w:val="24"/>
          <w:lang w:eastAsia="ru-RU"/>
        </w:rPr>
        <w:tab/>
        <w:t>3. Потери на магнитное последействие .</w: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</w:r>
      <w:r w:rsidRPr="00CB40BE">
        <w:rPr>
          <w:szCs w:val="24"/>
          <w:lang w:eastAsia="ru-RU"/>
        </w:rPr>
        <w:tab/>
        <w:t>4. Пункт 1 и 2.</w: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9.Выберите график температурной зависимости  </w:t>
      </w:r>
      <w:r w:rsidRPr="00CB40BE">
        <w:rPr>
          <w:position w:val="-10"/>
          <w:szCs w:val="24"/>
          <w:lang w:eastAsia="ru-RU"/>
        </w:rPr>
        <w:object w:dxaOrig="420" w:dyaOrig="320">
          <v:shape id="_x0000_i1069" type="#_x0000_t75" style="width:21pt;height:15.75pt">
            <v:imagedata r:id="rId11" o:title=""/>
          </v:shape>
        </w:object>
      </w:r>
      <w:r w:rsidRPr="00CB40BE">
        <w:rPr>
          <w:szCs w:val="24"/>
          <w:lang w:eastAsia="ru-RU"/>
        </w:rPr>
        <w:t xml:space="preserve"> на электропроводность .</w: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                  1.</w:t>
      </w:r>
      <w:r w:rsidRPr="00CB40BE">
        <w:rPr>
          <w:szCs w:val="24"/>
          <w:lang w:val="en-US" w:eastAsia="ru-RU"/>
        </w:rPr>
        <w:t xml:space="preserve"> </w:t>
      </w:r>
      <w:r w:rsidRPr="00CB40BE">
        <w:rPr>
          <w:szCs w:val="24"/>
          <w:lang w:eastAsia="ru-RU"/>
        </w:rPr>
        <w:t xml:space="preserve">                                                                        </w:t>
      </w:r>
      <w:r w:rsidRPr="00CB40BE">
        <w:rPr>
          <w:position w:val="-10"/>
          <w:szCs w:val="24"/>
          <w:lang w:val="en-US" w:eastAsia="ru-RU"/>
        </w:rPr>
        <w:object w:dxaOrig="180" w:dyaOrig="340">
          <v:shape id="_x0000_i1070" type="#_x0000_t75" style="width:9pt;height:17.25pt">
            <v:imagedata r:id="rId12" o:title=""/>
          </v:shape>
        </w:object>
      </w:r>
      <w:r w:rsidRPr="00CB40BE">
        <w:rPr>
          <w:szCs w:val="24"/>
          <w:lang w:eastAsia="ru-RU"/>
        </w:rPr>
        <w:t xml:space="preserve">   </w:t>
      </w:r>
    </w:p>
    <w:p w:rsidR="00CB40BE" w:rsidRPr="00CB40BE" w:rsidRDefault="00CB40BE" w:rsidP="00CB40BE">
      <w:pPr>
        <w:spacing w:after="0" w:line="240" w:lineRule="auto"/>
        <w:ind w:firstLine="708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        </w:t>
      </w:r>
      <w:r w:rsidRPr="00CB40BE">
        <w:rPr>
          <w:position w:val="-10"/>
          <w:szCs w:val="24"/>
          <w:lang w:eastAsia="ru-RU"/>
        </w:rPr>
        <w:object w:dxaOrig="420" w:dyaOrig="320">
          <v:shape id="_x0000_i1071" type="#_x0000_t75" style="width:21pt;height:15.75pt">
            <v:imagedata r:id="rId13" o:title=""/>
          </v:shape>
        </w:objec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  <w:t xml:space="preserve">                </w:t>
      </w:r>
      <w:r w:rsidRPr="00CB40BE">
        <w:rPr>
          <w:noProof/>
          <w:szCs w:val="24"/>
          <w:lang w:eastAsia="ru-RU"/>
        </w:rPr>
      </w:r>
      <w:r w:rsidRPr="00CB40BE">
        <w:rPr>
          <w:szCs w:val="24"/>
          <w:lang w:eastAsia="ru-RU"/>
        </w:rPr>
        <w:pict>
          <v:group id="_x0000_s1129" editas="canvas" style="width:99pt;height:1in;mso-position-horizontal-relative:char;mso-position-vertical-relative:line" coordorigin="2469,4886" coordsize="1980,1440">
            <o:lock v:ext="edit" aspectratio="t"/>
            <v:shape id="_x0000_s1130" type="#_x0000_t75" style="position:absolute;left:2469;top:4886;width:1980;height:1440" o:preferrelative="f">
              <v:fill o:detectmouseclick="t"/>
              <v:path o:extrusionok="t" o:connecttype="none"/>
              <o:lock v:ext="edit" text="t"/>
            </v:shape>
            <v:line id="_x0000_s1131" style="position:absolute" from="2650,4886" to="2650,6146"/>
            <v:line id="_x0000_s1132" style="position:absolute" from="2650,6146" to="4269,6146"/>
            <v:line id="_x0000_s1133" style="position:absolute" from="2649,6146" to="4269,6146">
              <v:stroke endarrow="block"/>
            </v:line>
            <v:line id="_x0000_s1134" style="position:absolute;flip:y" from="2649,4886" to="2650,5966">
              <v:stroke endarrow="block"/>
            </v:line>
            <v:shape id="_x0000_s1135" style="position:absolute;left:3009;top:5066;width:1080;height:900" coordsize="1080,900" path="m,900c195,855,390,810,540,720,690,630,810,480,900,360,990,240,1050,60,1080,e" filled="f">
              <v:path arrowok="t"/>
            </v:shape>
            <w10:anchorlock/>
          </v:group>
        </w:pict>
      </w:r>
      <w:r w:rsidRPr="00CB40BE">
        <w:rPr>
          <w:position w:val="-4"/>
          <w:szCs w:val="24"/>
          <w:lang w:eastAsia="ru-RU"/>
        </w:rPr>
        <w:object w:dxaOrig="220" w:dyaOrig="260">
          <v:shape id="_x0000_i1072" type="#_x0000_t75" style="width:11.25pt;height:12.75pt">
            <v:imagedata r:id="rId26" o:title=""/>
          </v:shape>
        </w:object>
      </w:r>
    </w:p>
    <w:p w:rsidR="00CB40BE" w:rsidRPr="00CB40BE" w:rsidRDefault="00CB40BE" w:rsidP="00CB40BE">
      <w:pPr>
        <w:spacing w:after="0" w:line="240" w:lineRule="auto"/>
        <w:ind w:firstLine="708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  <w:t xml:space="preserve"> 2.</w:t>
      </w:r>
    </w:p>
    <w:p w:rsidR="00CB40BE" w:rsidRPr="00CB40BE" w:rsidRDefault="00CB40BE" w:rsidP="00CB40BE">
      <w:pPr>
        <w:spacing w:after="0" w:line="240" w:lineRule="auto"/>
        <w:ind w:firstLine="708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           </w:t>
      </w:r>
      <w:r w:rsidRPr="00CB40BE">
        <w:rPr>
          <w:position w:val="-10"/>
          <w:szCs w:val="24"/>
          <w:lang w:eastAsia="ru-RU"/>
        </w:rPr>
        <w:object w:dxaOrig="420" w:dyaOrig="320">
          <v:shape id="_x0000_i1073" type="#_x0000_t75" style="width:21pt;height:15.75pt">
            <v:imagedata r:id="rId13" o:title=""/>
          </v:shape>
        </w:objec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lastRenderedPageBreak/>
        <w:tab/>
        <w:t xml:space="preserve">                 </w:t>
      </w:r>
      <w:r w:rsidRPr="00CB40BE">
        <w:rPr>
          <w:noProof/>
          <w:szCs w:val="24"/>
          <w:lang w:eastAsia="ru-RU"/>
        </w:rPr>
      </w:r>
      <w:r w:rsidRPr="00CB40BE">
        <w:rPr>
          <w:szCs w:val="24"/>
          <w:lang w:eastAsia="ru-RU"/>
        </w:rPr>
        <w:pict>
          <v:group id="_x0000_s1122" editas="canvas" style="width:99pt;height:1in;mso-position-horizontal-relative:char;mso-position-vertical-relative:line" coordorigin="2469,4886" coordsize="1980,1440">
            <o:lock v:ext="edit" aspectratio="t"/>
            <v:shape id="_x0000_s1123" type="#_x0000_t75" style="position:absolute;left:2469;top:4886;width:1980;height:1440" o:preferrelative="f">
              <v:fill o:detectmouseclick="t"/>
              <v:path o:extrusionok="t" o:connecttype="none"/>
              <o:lock v:ext="edit" text="t"/>
            </v:shape>
            <v:line id="_x0000_s1124" style="position:absolute" from="2650,4886" to="2650,6146"/>
            <v:line id="_x0000_s1125" style="position:absolute" from="2650,6146" to="4269,6146"/>
            <v:line id="_x0000_s1126" style="position:absolute" from="2649,6146" to="4269,6146">
              <v:stroke endarrow="block"/>
            </v:line>
            <v:line id="_x0000_s1127" style="position:absolute;flip:y" from="2649,4886" to="2650,5966">
              <v:stroke endarrow="block"/>
            </v:line>
            <v:line id="_x0000_s1128" style="position:absolute" from="2829,5606" to="4269,5607"/>
            <w10:anchorlock/>
          </v:group>
        </w:pict>
      </w:r>
      <w:r w:rsidRPr="00CB40BE">
        <w:rPr>
          <w:position w:val="-4"/>
          <w:szCs w:val="24"/>
          <w:lang w:eastAsia="ru-RU"/>
        </w:rPr>
        <w:object w:dxaOrig="220" w:dyaOrig="260">
          <v:shape id="_x0000_i1074" type="#_x0000_t75" style="width:11.25pt;height:12.75pt">
            <v:imagedata r:id="rId27" o:title=""/>
          </v:shape>
        </w:object>
      </w:r>
    </w:p>
    <w:p w:rsidR="00CB40BE" w:rsidRPr="00CB40BE" w:rsidRDefault="00CB40BE" w:rsidP="00CB40BE">
      <w:pPr>
        <w:spacing w:after="0" w:line="240" w:lineRule="auto"/>
        <w:ind w:firstLine="708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  <w:t xml:space="preserve"> 3.</w:t>
      </w:r>
    </w:p>
    <w:p w:rsidR="00CB40BE" w:rsidRPr="00CB40BE" w:rsidRDefault="00CB40BE" w:rsidP="00CB40BE">
      <w:pPr>
        <w:spacing w:after="0" w:line="240" w:lineRule="auto"/>
        <w:ind w:firstLine="708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            </w:t>
      </w:r>
      <w:r w:rsidRPr="00CB40BE">
        <w:rPr>
          <w:position w:val="-10"/>
          <w:szCs w:val="24"/>
          <w:lang w:eastAsia="ru-RU"/>
        </w:rPr>
        <w:object w:dxaOrig="420" w:dyaOrig="320">
          <v:shape id="_x0000_i1075" type="#_x0000_t75" style="width:21pt;height:15.75pt">
            <v:imagedata r:id="rId13" o:title=""/>
          </v:shape>
        </w:objec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  <w:t xml:space="preserve">                 </w:t>
      </w:r>
      <w:r w:rsidRPr="00CB40BE">
        <w:rPr>
          <w:noProof/>
          <w:szCs w:val="24"/>
          <w:lang w:eastAsia="ru-RU"/>
        </w:rPr>
      </w:r>
      <w:r w:rsidRPr="00CB40BE">
        <w:rPr>
          <w:szCs w:val="24"/>
          <w:lang w:eastAsia="ru-RU"/>
        </w:rPr>
        <w:pict>
          <v:group id="_x0000_s1115" editas="canvas" style="width:99pt;height:1in;mso-position-horizontal-relative:char;mso-position-vertical-relative:line" coordorigin="2469,4886" coordsize="1980,1440">
            <o:lock v:ext="edit" aspectratio="t"/>
            <v:shape id="_x0000_s1116" type="#_x0000_t75" style="position:absolute;left:2469;top:4886;width:1980;height:1440" o:preferrelative="f">
              <v:fill o:detectmouseclick="t"/>
              <v:path o:extrusionok="t" o:connecttype="none"/>
              <o:lock v:ext="edit" text="t"/>
            </v:shape>
            <v:line id="_x0000_s1117" style="position:absolute" from="2650,4886" to="2650,6146"/>
            <v:line id="_x0000_s1118" style="position:absolute" from="2650,6146" to="4269,6146"/>
            <v:line id="_x0000_s1119" style="position:absolute" from="2649,6146" to="4269,6146">
              <v:stroke endarrow="block"/>
            </v:line>
            <v:line id="_x0000_s1120" style="position:absolute;flip:y" from="2649,4886" to="2650,5966">
              <v:stroke endarrow="block"/>
            </v:line>
            <v:shape id="_x0000_s1121" style="position:absolute;left:2829;top:5066;width:1440;height:900" coordsize="1440,900" path="m,c60,195,120,390,360,540v240,150,900,300,1080,360e" filled="f">
              <v:path arrowok="t"/>
            </v:shape>
            <w10:anchorlock/>
          </v:group>
        </w:pict>
      </w:r>
      <w:r w:rsidRPr="00CB40BE">
        <w:rPr>
          <w:szCs w:val="24"/>
          <w:lang w:eastAsia="ru-RU"/>
        </w:rPr>
        <w:t xml:space="preserve"> </w:t>
      </w:r>
      <w:r w:rsidRPr="00CB40BE">
        <w:rPr>
          <w:position w:val="-4"/>
          <w:szCs w:val="24"/>
          <w:lang w:eastAsia="ru-RU"/>
        </w:rPr>
        <w:object w:dxaOrig="220" w:dyaOrig="260">
          <v:shape id="_x0000_i1076" type="#_x0000_t75" style="width:11.25pt;height:12.75pt">
            <v:imagedata r:id="rId27" o:title=""/>
          </v:shape>
        </w:object>
      </w:r>
    </w:p>
    <w:p w:rsidR="00CB40BE" w:rsidRPr="00CB40BE" w:rsidRDefault="00CB40BE" w:rsidP="00CB40BE">
      <w:pPr>
        <w:spacing w:after="0" w:line="240" w:lineRule="auto"/>
        <w:ind w:firstLine="708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       4. </w:t>
      </w:r>
    </w:p>
    <w:p w:rsidR="00CB40BE" w:rsidRPr="00CB40BE" w:rsidRDefault="00CB40BE" w:rsidP="00CB40BE">
      <w:pPr>
        <w:spacing w:after="0" w:line="240" w:lineRule="auto"/>
        <w:ind w:firstLine="708"/>
        <w:rPr>
          <w:szCs w:val="24"/>
          <w:lang w:eastAsia="ru-RU"/>
        </w:rPr>
      </w:pPr>
      <w:r w:rsidRPr="00CB40BE">
        <w:rPr>
          <w:noProof/>
          <w:szCs w:val="24"/>
          <w:lang w:eastAsia="ru-RU"/>
        </w:rPr>
        <w:pict>
          <v:shape id="_x0000_s1164" style="position:absolute;left:0;text-align:left;margin-left:104.4pt;margin-top:7.4pt;width:63pt;height:60pt;z-index:251647488;mso-position-horizontal:absolute;mso-position-vertical:absolute" coordsize="1260,1200" path="m,1200c135,1110,270,1020,360,840,450,660,480,240,540,120,600,,660,,720,120v60,120,90,540,180,720c990,1020,1170,1140,1260,1200e" filled="f">
            <v:path arrowok="t"/>
          </v:shape>
        </w:pict>
      </w:r>
      <w:r w:rsidRPr="00CB40BE">
        <w:rPr>
          <w:szCs w:val="24"/>
          <w:lang w:eastAsia="ru-RU"/>
        </w:rPr>
        <w:t xml:space="preserve">                  </w:t>
      </w:r>
      <w:r w:rsidRPr="00CB40BE">
        <w:rPr>
          <w:position w:val="-10"/>
          <w:szCs w:val="24"/>
          <w:lang w:eastAsia="ru-RU"/>
        </w:rPr>
        <w:object w:dxaOrig="420" w:dyaOrig="320">
          <v:shape id="_x0000_i1077" type="#_x0000_t75" style="width:21pt;height:15.75pt">
            <v:imagedata r:id="rId13" o:title=""/>
          </v:shape>
        </w:objec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  <w:t xml:space="preserve">                 </w:t>
      </w:r>
      <w:r w:rsidRPr="00CB40BE">
        <w:rPr>
          <w:noProof/>
          <w:szCs w:val="24"/>
          <w:lang w:eastAsia="ru-RU"/>
        </w:rPr>
      </w:r>
      <w:r w:rsidRPr="00CB40BE">
        <w:rPr>
          <w:szCs w:val="24"/>
          <w:lang w:eastAsia="ru-RU"/>
        </w:rPr>
        <w:pict>
          <v:group id="_x0000_s1109" editas="canvas" style="width:99pt;height:1in;mso-position-horizontal-relative:char;mso-position-vertical-relative:line" coordorigin="2469,4886" coordsize="1980,1440">
            <o:lock v:ext="edit" aspectratio="t"/>
            <v:shape id="_x0000_s1110" type="#_x0000_t75" style="position:absolute;left:2469;top:4886;width:1980;height:1440" o:preferrelative="f">
              <v:fill o:detectmouseclick="t"/>
              <v:path o:extrusionok="t" o:connecttype="none"/>
              <o:lock v:ext="edit" text="t"/>
            </v:shape>
            <v:line id="_x0000_s1111" style="position:absolute" from="2650,4886" to="2650,6146"/>
            <v:line id="_x0000_s1112" style="position:absolute" from="2650,6146" to="4269,6146"/>
            <v:line id="_x0000_s1113" style="position:absolute" from="2649,6146" to="4269,6146">
              <v:stroke endarrow="block"/>
            </v:line>
            <v:line id="_x0000_s1114" style="position:absolute;flip:y" from="2649,4886" to="2650,5966">
              <v:stroke endarrow="block"/>
            </v:line>
            <w10:anchorlock/>
          </v:group>
        </w:pict>
      </w:r>
      <w:r w:rsidRPr="00CB40BE">
        <w:rPr>
          <w:szCs w:val="24"/>
          <w:lang w:eastAsia="ru-RU"/>
        </w:rPr>
        <w:t xml:space="preserve">  </w:t>
      </w:r>
      <w:r w:rsidRPr="00CB40BE">
        <w:rPr>
          <w:position w:val="-4"/>
          <w:szCs w:val="24"/>
          <w:lang w:eastAsia="ru-RU"/>
        </w:rPr>
        <w:object w:dxaOrig="220" w:dyaOrig="260">
          <v:shape id="_x0000_i1078" type="#_x0000_t75" style="width:11.25pt;height:12.75pt">
            <v:imagedata r:id="rId27" o:title=""/>
          </v:shape>
        </w:object>
      </w:r>
    </w:p>
    <w:p w:rsidR="00CB40BE" w:rsidRPr="00CB40BE" w:rsidRDefault="00CB40BE" w:rsidP="00CB40BE">
      <w:pPr>
        <w:spacing w:after="0" w:line="240" w:lineRule="auto"/>
        <w:ind w:left="705"/>
        <w:rPr>
          <w:szCs w:val="24"/>
          <w:lang w:eastAsia="ru-RU"/>
        </w:rPr>
      </w:pPr>
      <w:r w:rsidRPr="00CB40BE">
        <w:rPr>
          <w:szCs w:val="24"/>
          <w:lang w:eastAsia="ru-RU"/>
        </w:rPr>
        <w:t>10.Чему равен тангенс угла диэлектрических потерь текстолита?</w:t>
      </w:r>
    </w:p>
    <w:p w:rsidR="00CB40BE" w:rsidRPr="00CB40BE" w:rsidRDefault="00CB40BE" w:rsidP="00CB40BE">
      <w:pPr>
        <w:spacing w:after="0" w:line="240" w:lineRule="auto"/>
        <w:ind w:left="705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1. 0,1-0,15</w:t>
      </w:r>
    </w:p>
    <w:p w:rsidR="00CB40BE" w:rsidRPr="00CB40BE" w:rsidRDefault="00CB40BE" w:rsidP="00CB40BE">
      <w:pPr>
        <w:spacing w:after="0" w:line="240" w:lineRule="auto"/>
        <w:ind w:left="705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2. 1</w:t>
      </w:r>
    </w:p>
    <w:p w:rsidR="00CB40BE" w:rsidRPr="00CB40BE" w:rsidRDefault="00CB40BE" w:rsidP="00CB40BE">
      <w:pPr>
        <w:spacing w:after="0" w:line="240" w:lineRule="auto"/>
        <w:ind w:left="705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3. 100</w:t>
      </w:r>
    </w:p>
    <w:p w:rsidR="00CB40BE" w:rsidRPr="00CB40BE" w:rsidRDefault="00CB40BE" w:rsidP="00CB40BE">
      <w:pPr>
        <w:spacing w:after="0" w:line="240" w:lineRule="auto"/>
        <w:ind w:left="705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4. -10</w:t>
      </w: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</w:p>
    <w:p w:rsidR="00CB40BE" w:rsidRPr="00CB40BE" w:rsidRDefault="00CB40BE" w:rsidP="00CB40BE">
      <w:pPr>
        <w:spacing w:after="0" w:line="240" w:lineRule="auto"/>
        <w:jc w:val="both"/>
        <w:rPr>
          <w:b/>
          <w:szCs w:val="24"/>
          <w:lang w:eastAsia="ru-RU"/>
        </w:rPr>
      </w:pPr>
      <w:r w:rsidRPr="00CB40BE">
        <w:rPr>
          <w:b/>
          <w:szCs w:val="24"/>
          <w:lang w:eastAsia="ru-RU"/>
        </w:rPr>
        <w:t>4397592Д</w:t>
      </w:r>
    </w:p>
    <w:p w:rsidR="00CB40BE" w:rsidRPr="00CB40BE" w:rsidRDefault="00CB40BE" w:rsidP="00CB40BE">
      <w:pPr>
        <w:spacing w:after="0" w:line="240" w:lineRule="auto"/>
        <w:jc w:val="both"/>
        <w:rPr>
          <w:b/>
          <w:szCs w:val="24"/>
          <w:lang w:eastAsia="ru-RU"/>
        </w:rPr>
      </w:pPr>
    </w:p>
    <w:p w:rsidR="00CB40BE" w:rsidRPr="00CB40BE" w:rsidRDefault="00CB40BE" w:rsidP="00CB40BE">
      <w:pPr>
        <w:spacing w:after="0" w:line="240" w:lineRule="auto"/>
        <w:jc w:val="both"/>
        <w:outlineLvl w:val="0"/>
        <w:rPr>
          <w:szCs w:val="24"/>
          <w:lang w:eastAsia="ru-RU"/>
        </w:rPr>
      </w:pPr>
      <w:r w:rsidRPr="00CB40BE">
        <w:rPr>
          <w:szCs w:val="24"/>
          <w:lang w:eastAsia="ru-RU"/>
        </w:rPr>
        <w:t>1.Физическая модель образования энергетических зон твердого тела.</w:t>
      </w:r>
    </w:p>
    <w:p w:rsidR="00CB40BE" w:rsidRPr="00CB40BE" w:rsidRDefault="00CB40BE" w:rsidP="00CB40BE">
      <w:pPr>
        <w:spacing w:after="0" w:line="240" w:lineRule="auto"/>
        <w:jc w:val="both"/>
        <w:outlineLvl w:val="0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</w:r>
      <w:r w:rsidRPr="00CB40BE">
        <w:rPr>
          <w:szCs w:val="24"/>
          <w:lang w:eastAsia="ru-RU"/>
        </w:rPr>
        <w:tab/>
        <w:t xml:space="preserve">1. Снятие вырождения путем расщепления дискретных </w:t>
      </w:r>
      <w:r w:rsidRPr="00CB40BE">
        <w:rPr>
          <w:szCs w:val="24"/>
          <w:lang w:eastAsia="ru-RU"/>
        </w:rPr>
        <w:tab/>
      </w:r>
      <w:r w:rsidRPr="00CB40BE">
        <w:rPr>
          <w:szCs w:val="24"/>
          <w:lang w:eastAsia="ru-RU"/>
        </w:rPr>
        <w:tab/>
      </w:r>
      <w:r w:rsidRPr="00CB40BE">
        <w:rPr>
          <w:szCs w:val="24"/>
          <w:lang w:eastAsia="ru-RU"/>
        </w:rPr>
        <w:tab/>
      </w:r>
      <w:r w:rsidRPr="00CB40BE">
        <w:rPr>
          <w:szCs w:val="24"/>
          <w:lang w:eastAsia="ru-RU"/>
        </w:rPr>
        <w:tab/>
        <w:t xml:space="preserve">              энергетических уровней изолированного атома в зоны при </w:t>
      </w:r>
    </w:p>
    <w:p w:rsidR="00CB40BE" w:rsidRPr="00CB40BE" w:rsidRDefault="00CB40BE" w:rsidP="00CB40BE">
      <w:pPr>
        <w:spacing w:after="0" w:line="240" w:lineRule="auto"/>
        <w:jc w:val="both"/>
        <w:outlineLvl w:val="0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</w:r>
      <w:r w:rsidRPr="00CB40BE">
        <w:rPr>
          <w:szCs w:val="24"/>
          <w:lang w:eastAsia="ru-RU"/>
        </w:rPr>
        <w:tab/>
        <w:t>сближении атомов и образовании твердого тела.</w:t>
      </w:r>
    </w:p>
    <w:p w:rsidR="00CB40BE" w:rsidRPr="00CB40BE" w:rsidRDefault="00CB40BE" w:rsidP="00CB40BE">
      <w:pPr>
        <w:spacing w:after="0" w:line="240" w:lineRule="auto"/>
        <w:jc w:val="both"/>
        <w:outlineLvl w:val="0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</w:r>
      <w:r w:rsidRPr="00CB40BE">
        <w:rPr>
          <w:szCs w:val="24"/>
          <w:lang w:eastAsia="ru-RU"/>
        </w:rPr>
        <w:tab/>
        <w:t xml:space="preserve">2.Корпускулярно-волновой дуализм микрочастиц. </w:t>
      </w: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</w:r>
      <w:r w:rsidRPr="00CB40BE">
        <w:rPr>
          <w:szCs w:val="24"/>
          <w:lang w:eastAsia="ru-RU"/>
        </w:rPr>
        <w:tab/>
        <w:t>3. Определенный набор квантовых чисел.</w:t>
      </w:r>
      <w:r w:rsidRPr="00CB40BE">
        <w:rPr>
          <w:szCs w:val="24"/>
          <w:lang w:eastAsia="ru-RU"/>
        </w:rPr>
        <w:tab/>
      </w: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                 4. Специфическая структура материала.</w:t>
      </w:r>
    </w:p>
    <w:p w:rsidR="00CB40BE" w:rsidRPr="00CB40BE" w:rsidRDefault="00CB40BE" w:rsidP="00CB40BE">
      <w:pPr>
        <w:spacing w:after="0" w:line="240" w:lineRule="auto"/>
        <w:jc w:val="both"/>
        <w:rPr>
          <w:b/>
          <w:szCs w:val="24"/>
          <w:lang w:eastAsia="ru-RU"/>
        </w:rPr>
      </w:pP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2.Основные типы материалов приборостроения  при классификации по электрическим свойствам.</w:t>
      </w:r>
    </w:p>
    <w:p w:rsidR="00CB40BE" w:rsidRPr="00CB40BE" w:rsidRDefault="00CB40BE" w:rsidP="00CB40BE">
      <w:pPr>
        <w:spacing w:after="0" w:line="240" w:lineRule="auto"/>
        <w:jc w:val="both"/>
        <w:outlineLvl w:val="0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</w:r>
      <w:r w:rsidRPr="00CB40BE">
        <w:rPr>
          <w:szCs w:val="24"/>
          <w:lang w:eastAsia="ru-RU"/>
        </w:rPr>
        <w:tab/>
        <w:t>1. Сильномагнитные и слабомагнитные.</w:t>
      </w: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</w:r>
      <w:r w:rsidRPr="00CB40BE">
        <w:rPr>
          <w:szCs w:val="24"/>
          <w:lang w:eastAsia="ru-RU"/>
        </w:rPr>
        <w:tab/>
        <w:t>2.Проводники, полупроводники, диэлектрики.</w:t>
      </w:r>
    </w:p>
    <w:p w:rsidR="00CB40BE" w:rsidRPr="00CB40BE" w:rsidRDefault="00CB40BE" w:rsidP="00CB40BE">
      <w:pPr>
        <w:spacing w:after="0" w:line="240" w:lineRule="auto"/>
        <w:jc w:val="both"/>
        <w:outlineLvl w:val="0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</w:r>
      <w:r w:rsidRPr="00CB40BE">
        <w:rPr>
          <w:szCs w:val="24"/>
          <w:lang w:eastAsia="ru-RU"/>
        </w:rPr>
        <w:tab/>
        <w:t>3. Металлы, сплавы и диэлектрики.</w:t>
      </w:r>
    </w:p>
    <w:p w:rsidR="00CB40BE" w:rsidRPr="00CB40BE" w:rsidRDefault="00CB40BE" w:rsidP="00CB40BE">
      <w:pPr>
        <w:spacing w:after="0" w:line="240" w:lineRule="auto"/>
        <w:jc w:val="both"/>
        <w:outlineLvl w:val="0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                  4. Диамагнетики и парамагнетики.</w: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>3.Какие частицы являются  носителями заряда в жидких диэлектриках:</w:t>
      </w:r>
    </w:p>
    <w:p w:rsidR="00CB40BE" w:rsidRPr="00CB40BE" w:rsidRDefault="00CB40BE" w:rsidP="00CB40BE">
      <w:pPr>
        <w:numPr>
          <w:ilvl w:val="0"/>
          <w:numId w:val="39"/>
        </w:numPr>
        <w:tabs>
          <w:tab w:val="num" w:pos="720"/>
        </w:tabs>
        <w:suppressAutoHyphens/>
        <w:spacing w:after="0" w:line="240" w:lineRule="auto"/>
        <w:contextualSpacing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положительные и отрицательные ионы, электроны и коллоидные частицы;</w:t>
      </w:r>
    </w:p>
    <w:p w:rsidR="00CB40BE" w:rsidRPr="00CB40BE" w:rsidRDefault="00CB40BE" w:rsidP="00CB40BE">
      <w:pPr>
        <w:numPr>
          <w:ilvl w:val="0"/>
          <w:numId w:val="39"/>
        </w:numPr>
        <w:tabs>
          <w:tab w:val="num" w:pos="720"/>
        </w:tabs>
        <w:suppressAutoHyphens/>
        <w:spacing w:after="0" w:line="240" w:lineRule="auto"/>
        <w:contextualSpacing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протоны;</w:t>
      </w:r>
    </w:p>
    <w:p w:rsidR="00CB40BE" w:rsidRPr="00CB40BE" w:rsidRDefault="00CB40BE" w:rsidP="00CB40BE">
      <w:pPr>
        <w:numPr>
          <w:ilvl w:val="0"/>
          <w:numId w:val="39"/>
        </w:numPr>
        <w:tabs>
          <w:tab w:val="num" w:pos="720"/>
        </w:tabs>
        <w:suppressAutoHyphens/>
        <w:spacing w:after="0" w:line="240" w:lineRule="auto"/>
        <w:contextualSpacing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электроны и дырки;</w:t>
      </w:r>
    </w:p>
    <w:p w:rsidR="00CB40BE" w:rsidRPr="00CB40BE" w:rsidRDefault="00CB40BE" w:rsidP="00CB40BE">
      <w:pPr>
        <w:numPr>
          <w:ilvl w:val="0"/>
          <w:numId w:val="39"/>
        </w:numPr>
        <w:tabs>
          <w:tab w:val="num" w:pos="720"/>
        </w:tabs>
        <w:suppressAutoHyphens/>
        <w:spacing w:after="0" w:line="240" w:lineRule="auto"/>
        <w:contextualSpacing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позитроны.</w: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>4. Относительная диэлектрическая проницаемость – это:</w:t>
      </w:r>
    </w:p>
    <w:p w:rsidR="00CB40BE" w:rsidRPr="00CB40BE" w:rsidRDefault="00CB40BE" w:rsidP="00CB40BE">
      <w:pPr>
        <w:numPr>
          <w:ilvl w:val="0"/>
          <w:numId w:val="40"/>
        </w:numPr>
        <w:tabs>
          <w:tab w:val="num" w:pos="720"/>
        </w:tabs>
        <w:suppressAutoHyphens/>
        <w:spacing w:after="0" w:line="240" w:lineRule="auto"/>
        <w:contextualSpacing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отношение тока проводимости к току смещения диэлектрика</w:t>
      </w:r>
    </w:p>
    <w:p w:rsidR="00CB40BE" w:rsidRPr="00CB40BE" w:rsidRDefault="00CB40BE" w:rsidP="00CB40BE">
      <w:pPr>
        <w:numPr>
          <w:ilvl w:val="0"/>
          <w:numId w:val="40"/>
        </w:numPr>
        <w:tabs>
          <w:tab w:val="num" w:pos="720"/>
        </w:tabs>
        <w:suppressAutoHyphens/>
        <w:spacing w:after="0" w:line="240" w:lineRule="auto"/>
        <w:contextualSpacing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отношение заряда конденсатора с диэлектриком между обкладками к заряду конденсатора, между обкладками которого находится вакуум;</w:t>
      </w:r>
    </w:p>
    <w:p w:rsidR="00CB40BE" w:rsidRPr="00CB40BE" w:rsidRDefault="00CB40BE" w:rsidP="00CB40BE">
      <w:pPr>
        <w:numPr>
          <w:ilvl w:val="0"/>
          <w:numId w:val="40"/>
        </w:numPr>
        <w:tabs>
          <w:tab w:val="num" w:pos="720"/>
        </w:tabs>
        <w:suppressAutoHyphens/>
        <w:spacing w:after="0" w:line="240" w:lineRule="auto"/>
        <w:contextualSpacing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lastRenderedPageBreak/>
        <w:t>параметр, характеризующий электрическую прочность диэлектрика;</w:t>
      </w:r>
    </w:p>
    <w:p w:rsidR="00CB40BE" w:rsidRPr="00CB40BE" w:rsidRDefault="00CB40BE" w:rsidP="00CB40BE">
      <w:pPr>
        <w:numPr>
          <w:ilvl w:val="0"/>
          <w:numId w:val="40"/>
        </w:numPr>
        <w:tabs>
          <w:tab w:val="num" w:pos="720"/>
        </w:tabs>
        <w:suppressAutoHyphens/>
        <w:spacing w:after="0" w:line="240" w:lineRule="auto"/>
        <w:contextualSpacing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параметр, характеризующий магнитные свойства материала.</w:t>
      </w: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5.Назовите основные механизмы пробоя газообразных диэлектриков.</w:t>
      </w:r>
    </w:p>
    <w:p w:rsidR="00CB40BE" w:rsidRPr="00CB40BE" w:rsidRDefault="00CB40BE" w:rsidP="00CB40BE">
      <w:pPr>
        <w:numPr>
          <w:ilvl w:val="0"/>
          <w:numId w:val="41"/>
        </w:numPr>
        <w:suppressAutoHyphens/>
        <w:spacing w:after="0" w:line="240" w:lineRule="auto"/>
        <w:contextualSpacing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Ионизационный и поляризационный.</w:t>
      </w:r>
    </w:p>
    <w:p w:rsidR="00CB40BE" w:rsidRPr="00CB40BE" w:rsidRDefault="00CB40BE" w:rsidP="00CB40BE">
      <w:pPr>
        <w:numPr>
          <w:ilvl w:val="0"/>
          <w:numId w:val="41"/>
        </w:numPr>
        <w:suppressAutoHyphens/>
        <w:spacing w:after="0" w:line="240" w:lineRule="auto"/>
        <w:contextualSpacing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Лавинный и лавинно-стримерный.</w:t>
      </w:r>
    </w:p>
    <w:p w:rsidR="00CB40BE" w:rsidRPr="00CB40BE" w:rsidRDefault="00CB40BE" w:rsidP="00CB40BE">
      <w:pPr>
        <w:numPr>
          <w:ilvl w:val="0"/>
          <w:numId w:val="41"/>
        </w:numPr>
        <w:suppressAutoHyphens/>
        <w:spacing w:after="0" w:line="240" w:lineRule="auto"/>
        <w:contextualSpacing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Электрический и электромеханический.</w:t>
      </w:r>
    </w:p>
    <w:p w:rsidR="00CB40BE" w:rsidRPr="00CB40BE" w:rsidRDefault="00CB40BE" w:rsidP="00CB40BE">
      <w:pPr>
        <w:numPr>
          <w:ilvl w:val="0"/>
          <w:numId w:val="41"/>
        </w:numPr>
        <w:suppressAutoHyphens/>
        <w:spacing w:after="0" w:line="240" w:lineRule="auto"/>
        <w:contextualSpacing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Поверхностный и электротепловой.</w:t>
      </w:r>
    </w:p>
    <w:p w:rsidR="00CB40BE" w:rsidRPr="00CB40BE" w:rsidRDefault="00CB40BE" w:rsidP="00CB40BE">
      <w:pPr>
        <w:spacing w:after="0" w:line="240" w:lineRule="auto"/>
        <w:ind w:left="420"/>
        <w:jc w:val="both"/>
        <w:rPr>
          <w:szCs w:val="24"/>
          <w:lang w:eastAsia="ru-RU"/>
        </w:rPr>
      </w:pP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>6. Самостоятельная электропроводность газа связана с процессами</w:t>
      </w:r>
    </w:p>
    <w:p w:rsidR="00CB40BE" w:rsidRPr="00CB40BE" w:rsidRDefault="00CB40BE" w:rsidP="00CB40BE">
      <w:pPr>
        <w:spacing w:after="0" w:line="240" w:lineRule="auto"/>
        <w:ind w:left="720"/>
        <w:rPr>
          <w:szCs w:val="24"/>
          <w:lang w:eastAsia="ru-RU"/>
        </w:rPr>
      </w:pPr>
      <w:r w:rsidRPr="00CB40BE">
        <w:rPr>
          <w:szCs w:val="24"/>
          <w:lang w:eastAsia="ru-RU"/>
        </w:rPr>
        <w:t>1.ударной ионизации и фотоионизации;</w:t>
      </w:r>
    </w:p>
    <w:p w:rsidR="00CB40BE" w:rsidRPr="00CB40BE" w:rsidRDefault="00CB40BE" w:rsidP="00CB40BE">
      <w:pPr>
        <w:spacing w:after="0" w:line="240" w:lineRule="auto"/>
        <w:ind w:left="720"/>
        <w:rPr>
          <w:szCs w:val="24"/>
          <w:lang w:eastAsia="ru-RU"/>
        </w:rPr>
      </w:pPr>
      <w:r w:rsidRPr="00CB40BE">
        <w:rPr>
          <w:szCs w:val="24"/>
          <w:lang w:eastAsia="ru-RU"/>
        </w:rPr>
        <w:t>2.генерации электронов из валентной зоны;</w:t>
      </w:r>
    </w:p>
    <w:p w:rsidR="00CB40BE" w:rsidRPr="00CB40BE" w:rsidRDefault="00CB40BE" w:rsidP="00CB40BE">
      <w:pPr>
        <w:spacing w:after="0" w:line="240" w:lineRule="auto"/>
        <w:ind w:left="720"/>
        <w:rPr>
          <w:szCs w:val="24"/>
          <w:lang w:eastAsia="ru-RU"/>
        </w:rPr>
      </w:pPr>
      <w:r w:rsidRPr="00CB40BE">
        <w:rPr>
          <w:szCs w:val="24"/>
          <w:lang w:eastAsia="ru-RU"/>
        </w:rPr>
        <w:t>3.упорядоченного движения электронов в магнитном поле;</w:t>
      </w:r>
    </w:p>
    <w:p w:rsidR="00CB40BE" w:rsidRPr="00CB40BE" w:rsidRDefault="00CB40BE" w:rsidP="00CB40BE">
      <w:pPr>
        <w:spacing w:after="0" w:line="240" w:lineRule="auto"/>
        <w:ind w:left="360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4.поляризации и деполяризации.</w:t>
      </w: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>7.Ток абсорбции твердого диэлектрика обусловлен:</w:t>
      </w:r>
    </w:p>
    <w:p w:rsidR="00CB40BE" w:rsidRPr="00CB40BE" w:rsidRDefault="00CB40BE" w:rsidP="00CB40BE">
      <w:pPr>
        <w:spacing w:after="0" w:line="240" w:lineRule="auto"/>
        <w:ind w:left="360"/>
        <w:rPr>
          <w:szCs w:val="24"/>
          <w:lang w:eastAsia="ru-RU"/>
        </w:rPr>
      </w:pPr>
      <w:r w:rsidRPr="00CB40BE">
        <w:rPr>
          <w:szCs w:val="24"/>
          <w:lang w:eastAsia="ru-RU"/>
        </w:rPr>
        <w:t>1.упорядоченным движением электронов;</w:t>
      </w:r>
    </w:p>
    <w:p w:rsidR="00CB40BE" w:rsidRPr="00CB40BE" w:rsidRDefault="00CB40BE" w:rsidP="00CB40BE">
      <w:pPr>
        <w:spacing w:after="0" w:line="240" w:lineRule="auto"/>
        <w:ind w:left="360"/>
        <w:rPr>
          <w:szCs w:val="24"/>
          <w:lang w:eastAsia="ru-RU"/>
        </w:rPr>
      </w:pPr>
      <w:r w:rsidRPr="00CB40BE">
        <w:rPr>
          <w:szCs w:val="24"/>
          <w:lang w:eastAsia="ru-RU"/>
        </w:rPr>
        <w:t>2.релаксационными  видами поляризации , перераспределением свободных носителей в объеме диэлектрика и захватом носителей заряда на ловушки;</w:t>
      </w:r>
    </w:p>
    <w:p w:rsidR="00CB40BE" w:rsidRPr="00CB40BE" w:rsidRDefault="00CB40BE" w:rsidP="00CB40BE">
      <w:pPr>
        <w:spacing w:after="0" w:line="240" w:lineRule="auto"/>
        <w:ind w:left="360"/>
        <w:rPr>
          <w:szCs w:val="24"/>
          <w:lang w:eastAsia="ru-RU"/>
        </w:rPr>
      </w:pPr>
      <w:r w:rsidRPr="00CB40BE">
        <w:rPr>
          <w:szCs w:val="24"/>
          <w:lang w:eastAsia="ru-RU"/>
        </w:rPr>
        <w:t>3.движением электронов под действием силы Лоренца;</w:t>
      </w:r>
    </w:p>
    <w:p w:rsidR="00CB40BE" w:rsidRPr="00CB40BE" w:rsidRDefault="00CB40BE" w:rsidP="00CB40BE">
      <w:pPr>
        <w:spacing w:after="0" w:line="240" w:lineRule="auto"/>
        <w:ind w:left="360"/>
        <w:rPr>
          <w:szCs w:val="24"/>
          <w:lang w:eastAsia="ru-RU"/>
        </w:rPr>
      </w:pPr>
      <w:r w:rsidRPr="00CB40BE">
        <w:rPr>
          <w:szCs w:val="24"/>
          <w:lang w:eastAsia="ru-RU"/>
        </w:rPr>
        <w:t>4.хаотическим тепловым движеним связанных зарядов под действием внешнего эле</w:t>
      </w:r>
      <w:r w:rsidRPr="00CB40BE">
        <w:rPr>
          <w:szCs w:val="24"/>
          <w:lang w:eastAsia="ru-RU"/>
        </w:rPr>
        <w:t>к</w:t>
      </w:r>
      <w:r w:rsidRPr="00CB40BE">
        <w:rPr>
          <w:szCs w:val="24"/>
          <w:lang w:eastAsia="ru-RU"/>
        </w:rPr>
        <w:t>трического поля.</w:t>
      </w:r>
    </w:p>
    <w:p w:rsidR="00CB40BE" w:rsidRPr="00CB40BE" w:rsidRDefault="00CB40BE" w:rsidP="00CB40BE">
      <w:pPr>
        <w:spacing w:after="0" w:line="240" w:lineRule="auto"/>
        <w:ind w:left="360"/>
        <w:rPr>
          <w:szCs w:val="24"/>
          <w:lang w:eastAsia="ru-RU"/>
        </w:rPr>
      </w:pP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>8.Чему равен тангенс угла диэлектрических потерь полиэтилена?</w:t>
      </w:r>
    </w:p>
    <w:p w:rsidR="00CB40BE" w:rsidRPr="00CB40BE" w:rsidRDefault="00CB40BE" w:rsidP="00CB40BE">
      <w:pPr>
        <w:spacing w:after="0" w:line="240" w:lineRule="auto"/>
        <w:ind w:left="705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1. 0,0001</w:t>
      </w:r>
    </w:p>
    <w:p w:rsidR="00CB40BE" w:rsidRPr="00CB40BE" w:rsidRDefault="00CB40BE" w:rsidP="00CB40BE">
      <w:pPr>
        <w:spacing w:after="0" w:line="240" w:lineRule="auto"/>
        <w:ind w:left="705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2. 1</w:t>
      </w:r>
    </w:p>
    <w:p w:rsidR="00CB40BE" w:rsidRPr="00CB40BE" w:rsidRDefault="00CB40BE" w:rsidP="00CB40BE">
      <w:pPr>
        <w:spacing w:after="0" w:line="240" w:lineRule="auto"/>
        <w:ind w:left="705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3. 100</w:t>
      </w:r>
    </w:p>
    <w:p w:rsidR="00CB40BE" w:rsidRPr="00CB40BE" w:rsidRDefault="00CB40BE" w:rsidP="00CB40BE">
      <w:pPr>
        <w:spacing w:after="0" w:line="240" w:lineRule="auto"/>
        <w:ind w:left="705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4. -10</w: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9.Выберите график температурной зависимости  </w:t>
      </w:r>
      <w:r w:rsidRPr="00CB40BE">
        <w:rPr>
          <w:position w:val="-10"/>
          <w:szCs w:val="24"/>
          <w:lang w:eastAsia="ru-RU"/>
        </w:rPr>
        <w:object w:dxaOrig="420" w:dyaOrig="320">
          <v:shape id="_x0000_i1079" type="#_x0000_t75" style="width:21pt;height:15.75pt">
            <v:imagedata r:id="rId11" o:title=""/>
          </v:shape>
        </w:object>
      </w:r>
      <w:r w:rsidRPr="00CB40BE">
        <w:rPr>
          <w:szCs w:val="24"/>
          <w:lang w:eastAsia="ru-RU"/>
        </w:rPr>
        <w:t xml:space="preserve"> для неполярного диэлектрика .</w:t>
      </w:r>
    </w:p>
    <w:p w:rsidR="00CB40BE" w:rsidRPr="00CB40BE" w:rsidRDefault="00CB40BE" w:rsidP="00CB40BE">
      <w:pPr>
        <w:spacing w:after="0" w:line="240" w:lineRule="auto"/>
        <w:ind w:firstLine="708"/>
        <w:rPr>
          <w:szCs w:val="24"/>
          <w:lang w:eastAsia="ru-RU"/>
        </w:rPr>
      </w:pPr>
    </w:p>
    <w:p w:rsidR="00CB40BE" w:rsidRPr="00CB40BE" w:rsidRDefault="00CB40BE" w:rsidP="00CB40BE">
      <w:pPr>
        <w:spacing w:after="0" w:line="240" w:lineRule="auto"/>
        <w:ind w:firstLine="708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  1. </w:t>
      </w:r>
    </w:p>
    <w:p w:rsidR="00CB40BE" w:rsidRPr="00CB40BE" w:rsidRDefault="00CB40BE" w:rsidP="00CB40BE">
      <w:pPr>
        <w:spacing w:after="0" w:line="240" w:lineRule="auto"/>
        <w:ind w:firstLine="708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            </w:t>
      </w:r>
      <w:r w:rsidRPr="00CB40BE">
        <w:rPr>
          <w:position w:val="-10"/>
          <w:szCs w:val="24"/>
          <w:lang w:eastAsia="ru-RU"/>
        </w:rPr>
        <w:object w:dxaOrig="420" w:dyaOrig="320">
          <v:shape id="_x0000_i1080" type="#_x0000_t75" style="width:21pt;height:15.75pt">
            <v:imagedata r:id="rId13" o:title=""/>
          </v:shape>
        </w:objec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  <w:t xml:space="preserve">                 </w:t>
      </w:r>
      <w:r w:rsidRPr="00CB40BE">
        <w:rPr>
          <w:noProof/>
          <w:szCs w:val="24"/>
          <w:lang w:eastAsia="ru-RU"/>
        </w:rPr>
      </w:r>
      <w:r w:rsidRPr="00CB40BE">
        <w:rPr>
          <w:szCs w:val="24"/>
          <w:lang w:eastAsia="ru-RU"/>
        </w:rPr>
        <w:pict>
          <v:group id="_x0000_s1102" editas="canvas" style="width:99pt;height:1in;mso-position-horizontal-relative:char;mso-position-vertical-relative:line" coordorigin="2469,4886" coordsize="1980,1440">
            <o:lock v:ext="edit" aspectratio="t"/>
            <v:shape id="_x0000_s1103" type="#_x0000_t75" style="position:absolute;left:2469;top:4886;width:1980;height:1440" o:preferrelative="f">
              <v:fill o:detectmouseclick="t"/>
              <v:path o:extrusionok="t" o:connecttype="none"/>
              <o:lock v:ext="edit" text="t"/>
            </v:shape>
            <v:line id="_x0000_s1104" style="position:absolute" from="2650,4886" to="2650,6146"/>
            <v:line id="_x0000_s1105" style="position:absolute" from="2650,6146" to="4269,6146"/>
            <v:line id="_x0000_s1106" style="position:absolute" from="2649,6146" to="4269,6146">
              <v:stroke endarrow="block"/>
            </v:line>
            <v:line id="_x0000_s1107" style="position:absolute;flip:y" from="2649,4886" to="2650,5966">
              <v:stroke endarrow="block"/>
            </v:line>
            <v:shape id="_x0000_s1108" style="position:absolute;left:2829;top:4886;width:1620;height:1080" coordsize="1620,1080" path="m,c120,240,240,480,360,540,480,600,630,390,720,360v90,-30,120,-60,180,c960,420,1020,630,1080,720v60,90,90,120,180,180c1350,960,1590,1050,1620,1080e" filled="f">
              <v:path arrowok="t"/>
            </v:shape>
            <w10:anchorlock/>
          </v:group>
        </w:pict>
      </w:r>
      <w:r w:rsidRPr="00CB40BE">
        <w:rPr>
          <w:szCs w:val="24"/>
          <w:lang w:eastAsia="ru-RU"/>
        </w:rPr>
        <w:t xml:space="preserve">  </w:t>
      </w:r>
      <w:r w:rsidRPr="00CB40BE">
        <w:rPr>
          <w:position w:val="-4"/>
          <w:szCs w:val="24"/>
          <w:lang w:eastAsia="ru-RU"/>
        </w:rPr>
        <w:object w:dxaOrig="220" w:dyaOrig="260">
          <v:shape id="_x0000_i1081" type="#_x0000_t75" style="width:11.25pt;height:12.75pt">
            <v:imagedata r:id="rId27" o:title=""/>
          </v:shape>
        </w:object>
      </w:r>
    </w:p>
    <w:p w:rsidR="00CB40BE" w:rsidRPr="00CB40BE" w:rsidRDefault="00CB40BE" w:rsidP="00CB40BE">
      <w:pPr>
        <w:spacing w:after="0" w:line="240" w:lineRule="auto"/>
        <w:ind w:left="708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</w: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                      </w: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</w:p>
    <w:p w:rsidR="00CB40BE" w:rsidRPr="00CB40BE" w:rsidRDefault="00CB40BE" w:rsidP="00CB40BE">
      <w:pPr>
        <w:spacing w:after="0" w:line="240" w:lineRule="auto"/>
        <w:ind w:left="708" w:firstLine="708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2.</w:t>
      </w:r>
    </w:p>
    <w:p w:rsidR="00CB40BE" w:rsidRPr="00CB40BE" w:rsidRDefault="00CB40BE" w:rsidP="00CB40BE">
      <w:pPr>
        <w:spacing w:after="0" w:line="240" w:lineRule="auto"/>
        <w:ind w:left="708" w:firstLine="708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</w:t>
      </w:r>
      <w:r w:rsidRPr="00CB40BE">
        <w:rPr>
          <w:position w:val="-10"/>
          <w:szCs w:val="24"/>
          <w:lang w:eastAsia="ru-RU"/>
        </w:rPr>
        <w:object w:dxaOrig="420" w:dyaOrig="320">
          <v:shape id="_x0000_i1082" type="#_x0000_t75" style="width:21pt;height:15.75pt">
            <v:imagedata r:id="rId13" o:title=""/>
          </v:shape>
        </w:object>
      </w:r>
      <w:r w:rsidRPr="00CB40BE">
        <w:rPr>
          <w:szCs w:val="24"/>
          <w:lang w:eastAsia="ru-RU"/>
        </w:rPr>
        <w:t xml:space="preserve">                                                                        </w:t>
      </w:r>
      <w:r w:rsidRPr="00CB40BE">
        <w:rPr>
          <w:position w:val="-10"/>
          <w:szCs w:val="24"/>
          <w:lang w:val="en-US" w:eastAsia="ru-RU"/>
        </w:rPr>
        <w:object w:dxaOrig="180" w:dyaOrig="340">
          <v:shape id="_x0000_i1083" type="#_x0000_t75" style="width:9pt;height:17.25pt">
            <v:imagedata r:id="rId12" o:title=""/>
          </v:shape>
        </w:object>
      </w:r>
      <w:r w:rsidRPr="00CB40BE">
        <w:rPr>
          <w:szCs w:val="24"/>
          <w:lang w:eastAsia="ru-RU"/>
        </w:rPr>
        <w:t xml:space="preserve">   </w:t>
      </w:r>
    </w:p>
    <w:p w:rsidR="00CB40BE" w:rsidRPr="00CB40BE" w:rsidRDefault="00CB40BE" w:rsidP="00CB40BE">
      <w:pPr>
        <w:spacing w:after="0" w:line="240" w:lineRule="auto"/>
        <w:ind w:firstLine="708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        </w:t>
      </w:r>
      <w:r w:rsidRPr="00CB40BE">
        <w:rPr>
          <w:noProof/>
          <w:szCs w:val="24"/>
          <w:lang w:eastAsia="ru-RU"/>
        </w:rPr>
      </w:r>
      <w:r w:rsidRPr="00CB40BE">
        <w:rPr>
          <w:szCs w:val="24"/>
          <w:lang w:eastAsia="ru-RU"/>
        </w:rPr>
        <w:pict>
          <v:group id="_x0000_s1081" editas="canvas" style="width:99pt;height:1in;mso-position-horizontal-relative:char;mso-position-vertical-relative:line" coordorigin="2469,4886" coordsize="1980,1440">
            <o:lock v:ext="edit" aspectratio="t"/>
            <v:shape id="_x0000_s1082" type="#_x0000_t75" style="position:absolute;left:2469;top:4886;width:1980;height:1440" o:preferrelative="f">
              <v:fill o:detectmouseclick="t"/>
              <v:path o:extrusionok="t" o:connecttype="none"/>
              <o:lock v:ext="edit" text="t"/>
            </v:shape>
            <v:line id="_x0000_s1083" style="position:absolute" from="2650,4886" to="2650,6146"/>
            <v:line id="_x0000_s1084" style="position:absolute" from="2650,6146" to="4269,6146"/>
            <v:line id="_x0000_s1085" style="position:absolute" from="2649,6146" to="4269,6146">
              <v:stroke endarrow="block"/>
            </v:line>
            <v:line id="_x0000_s1086" style="position:absolute;flip:y" from="2649,4886" to="2650,5966">
              <v:stroke endarrow="block"/>
            </v:line>
            <v:shape id="_x0000_s1087" style="position:absolute;left:3009;top:5066;width:1080;height:900" coordsize="1080,900" path="m,900c195,855,390,810,540,720,690,630,810,480,900,360,990,240,1050,60,1080,e" filled="f">
              <v:path arrowok="t"/>
            </v:shape>
            <w10:anchorlock/>
          </v:group>
        </w:pict>
      </w:r>
      <w:r w:rsidRPr="00CB40BE">
        <w:rPr>
          <w:position w:val="-4"/>
          <w:szCs w:val="24"/>
          <w:lang w:eastAsia="ru-RU"/>
        </w:rPr>
        <w:object w:dxaOrig="220" w:dyaOrig="260">
          <v:shape id="_x0000_i1084" type="#_x0000_t75" style="width:11.25pt;height:12.75pt">
            <v:imagedata r:id="rId27" o:title=""/>
          </v:shape>
        </w:objec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  <w:t xml:space="preserve">                  3. </w:t>
      </w:r>
    </w:p>
    <w:p w:rsidR="00CB40BE" w:rsidRPr="00CB40BE" w:rsidRDefault="00CB40BE" w:rsidP="00CB40BE">
      <w:pPr>
        <w:spacing w:after="0" w:line="240" w:lineRule="auto"/>
        <w:ind w:firstLine="708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          </w:t>
      </w:r>
      <w:r w:rsidRPr="00CB40BE">
        <w:rPr>
          <w:position w:val="-10"/>
          <w:szCs w:val="24"/>
          <w:lang w:eastAsia="ru-RU"/>
        </w:rPr>
        <w:object w:dxaOrig="420" w:dyaOrig="320">
          <v:shape id="_x0000_i1085" type="#_x0000_t75" style="width:21pt;height:15.75pt">
            <v:imagedata r:id="rId13" o:title=""/>
          </v:shape>
        </w:object>
      </w:r>
    </w:p>
    <w:p w:rsidR="00CB40BE" w:rsidRPr="00CB40BE" w:rsidRDefault="00CB40BE" w:rsidP="00CB40BE">
      <w:pPr>
        <w:spacing w:after="0" w:line="240" w:lineRule="auto"/>
        <w:ind w:firstLine="708"/>
        <w:rPr>
          <w:szCs w:val="24"/>
          <w:lang w:eastAsia="ru-RU"/>
        </w:rPr>
      </w:pPr>
      <w:r w:rsidRPr="00CB40BE">
        <w:rPr>
          <w:szCs w:val="24"/>
          <w:lang w:eastAsia="ru-RU"/>
        </w:rPr>
        <w:lastRenderedPageBreak/>
        <w:t xml:space="preserve">                 </w:t>
      </w:r>
      <w:r w:rsidRPr="00CB40BE">
        <w:rPr>
          <w:noProof/>
          <w:szCs w:val="24"/>
          <w:lang w:eastAsia="ru-RU"/>
        </w:rPr>
      </w:r>
      <w:r w:rsidRPr="00CB40BE">
        <w:rPr>
          <w:szCs w:val="24"/>
          <w:lang w:eastAsia="ru-RU"/>
        </w:rPr>
        <w:pict>
          <v:group id="_x0000_s1088" editas="canvas" style="width:99pt;height:1in;mso-position-horizontal-relative:char;mso-position-vertical-relative:line" coordorigin="2469,4886" coordsize="1980,1440">
            <o:lock v:ext="edit" aspectratio="t"/>
            <v:shape id="_x0000_s1089" type="#_x0000_t75" style="position:absolute;left:2469;top:4886;width:1980;height:1440" o:preferrelative="f">
              <v:fill o:detectmouseclick="t"/>
              <v:path o:extrusionok="t" o:connecttype="none"/>
              <o:lock v:ext="edit" text="t"/>
            </v:shape>
            <v:line id="_x0000_s1090" style="position:absolute" from="2650,4886" to="2650,6146"/>
            <v:line id="_x0000_s1091" style="position:absolute" from="2650,6146" to="4269,6146"/>
            <v:line id="_x0000_s1092" style="position:absolute" from="2649,6146" to="4269,6146">
              <v:stroke endarrow="block"/>
            </v:line>
            <v:line id="_x0000_s1093" style="position:absolute;flip:y" from="2649,4886" to="2650,5966">
              <v:stroke endarrow="block"/>
            </v:line>
            <v:line id="_x0000_s1094" style="position:absolute" from="2829,5606" to="4269,5607"/>
            <w10:anchorlock/>
          </v:group>
        </w:pict>
      </w:r>
      <w:r w:rsidRPr="00CB40BE">
        <w:rPr>
          <w:position w:val="-4"/>
          <w:szCs w:val="24"/>
          <w:lang w:eastAsia="ru-RU"/>
        </w:rPr>
        <w:object w:dxaOrig="220" w:dyaOrig="260">
          <v:shape id="_x0000_i1086" type="#_x0000_t75" style="width:11.25pt;height:12.75pt">
            <v:imagedata r:id="rId27" o:title=""/>
          </v:shape>
        </w:objec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  <w:t xml:space="preserve">                 </w:t>
      </w:r>
    </w:p>
    <w:p w:rsidR="00CB40BE" w:rsidRPr="00CB40BE" w:rsidRDefault="00CB40BE" w:rsidP="00CB40BE">
      <w:pPr>
        <w:spacing w:after="0" w:line="240" w:lineRule="auto"/>
        <w:ind w:firstLine="708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  <w:t xml:space="preserve">       </w:t>
      </w:r>
    </w:p>
    <w:p w:rsidR="00CB40BE" w:rsidRPr="00CB40BE" w:rsidRDefault="00CB40BE" w:rsidP="00CB40BE">
      <w:pPr>
        <w:spacing w:after="0" w:line="240" w:lineRule="auto"/>
        <w:ind w:left="1416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 4. </w:t>
      </w:r>
    </w:p>
    <w:p w:rsidR="00CB40BE" w:rsidRPr="00CB40BE" w:rsidRDefault="00CB40BE" w:rsidP="00CB40BE">
      <w:pPr>
        <w:spacing w:after="0" w:line="240" w:lineRule="auto"/>
        <w:ind w:left="1416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 </w:t>
      </w:r>
      <w:r w:rsidRPr="00CB40BE">
        <w:rPr>
          <w:position w:val="-10"/>
          <w:szCs w:val="24"/>
          <w:lang w:eastAsia="ru-RU"/>
        </w:rPr>
        <w:object w:dxaOrig="420" w:dyaOrig="320">
          <v:shape id="_x0000_i1087" type="#_x0000_t75" style="width:21pt;height:15.75pt">
            <v:imagedata r:id="rId13" o:title=""/>
          </v:shape>
        </w:object>
      </w:r>
    </w:p>
    <w:p w:rsidR="00CB40BE" w:rsidRPr="00CB40BE" w:rsidRDefault="00CB40BE" w:rsidP="00CB40BE">
      <w:pPr>
        <w:spacing w:after="0" w:line="240" w:lineRule="auto"/>
        <w:ind w:firstLine="708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            </w:t>
      </w:r>
      <w:r w:rsidRPr="00CB40BE">
        <w:rPr>
          <w:noProof/>
          <w:szCs w:val="24"/>
          <w:lang w:eastAsia="ru-RU"/>
        </w:rPr>
      </w:r>
      <w:r w:rsidRPr="00CB40BE">
        <w:rPr>
          <w:szCs w:val="24"/>
          <w:lang w:eastAsia="ru-RU"/>
        </w:rPr>
        <w:pict>
          <v:group id="_x0000_s1095" editas="canvas" style="width:99pt;height:1in;mso-position-horizontal-relative:char;mso-position-vertical-relative:line" coordorigin="2469,4886" coordsize="1980,1440">
            <o:lock v:ext="edit" aspectratio="t"/>
            <v:shape id="_x0000_s1096" type="#_x0000_t75" style="position:absolute;left:2469;top:4886;width:1980;height:1440" o:preferrelative="f">
              <v:fill o:detectmouseclick="t"/>
              <v:path o:extrusionok="t" o:connecttype="none"/>
              <o:lock v:ext="edit" text="t"/>
            </v:shape>
            <v:line id="_x0000_s1097" style="position:absolute" from="2650,4886" to="2650,6146"/>
            <v:line id="_x0000_s1098" style="position:absolute" from="2650,6146" to="4269,6146"/>
            <v:line id="_x0000_s1099" style="position:absolute" from="2649,6146" to="4269,6146">
              <v:stroke endarrow="block"/>
            </v:line>
            <v:line id="_x0000_s1100" style="position:absolute;flip:y" from="2649,4886" to="2650,5966">
              <v:stroke endarrow="block"/>
            </v:line>
            <v:shape id="_x0000_s1101" style="position:absolute;left:2829;top:5066;width:1440;height:900" coordsize="1440,900" path="m,c60,195,120,390,360,540v240,150,900,300,1080,360e" filled="f">
              <v:path arrowok="t"/>
            </v:shape>
            <w10:anchorlock/>
          </v:group>
        </w:pict>
      </w:r>
      <w:r w:rsidRPr="00CB40BE">
        <w:rPr>
          <w:position w:val="-4"/>
          <w:szCs w:val="24"/>
          <w:lang w:eastAsia="ru-RU"/>
        </w:rPr>
        <w:object w:dxaOrig="220" w:dyaOrig="260">
          <v:shape id="_x0000_i1088" type="#_x0000_t75" style="width:11.25pt;height:12.75pt">
            <v:imagedata r:id="rId27" o:title=""/>
          </v:shape>
        </w:object>
      </w:r>
    </w:p>
    <w:p w:rsidR="00CB40BE" w:rsidRPr="00CB40BE" w:rsidRDefault="00CB40BE" w:rsidP="00CB40BE">
      <w:pPr>
        <w:spacing w:after="0" w:line="240" w:lineRule="auto"/>
        <w:ind w:left="1416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  <w:t xml:space="preserve">               </w:t>
      </w:r>
    </w:p>
    <w:p w:rsidR="00CB40BE" w:rsidRPr="00CB40BE" w:rsidRDefault="00CB40BE" w:rsidP="00CB40BE">
      <w:pPr>
        <w:spacing w:after="0" w:line="240" w:lineRule="auto"/>
        <w:ind w:left="705"/>
        <w:rPr>
          <w:szCs w:val="24"/>
          <w:lang w:eastAsia="ru-RU"/>
        </w:rPr>
      </w:pPr>
      <w:r w:rsidRPr="00CB40BE">
        <w:rPr>
          <w:szCs w:val="24"/>
          <w:lang w:eastAsia="ru-RU"/>
        </w:rPr>
        <w:t>10.Какие виды потерь относятся к диэлектрическим потерям при постоянном н</w:t>
      </w:r>
      <w:r w:rsidRPr="00CB40BE">
        <w:rPr>
          <w:szCs w:val="24"/>
          <w:lang w:eastAsia="ru-RU"/>
        </w:rPr>
        <w:t>а</w:t>
      </w:r>
      <w:r w:rsidRPr="00CB40BE">
        <w:rPr>
          <w:szCs w:val="24"/>
          <w:lang w:eastAsia="ru-RU"/>
        </w:rPr>
        <w:t>пряжении?</w:t>
      </w:r>
    </w:p>
    <w:p w:rsidR="00CB40BE" w:rsidRPr="00CB40BE" w:rsidRDefault="00CB40BE" w:rsidP="00CB40BE">
      <w:pPr>
        <w:spacing w:after="0" w:line="240" w:lineRule="auto"/>
        <w:ind w:left="708" w:firstLine="708"/>
        <w:rPr>
          <w:szCs w:val="24"/>
          <w:lang w:eastAsia="ru-RU"/>
        </w:rPr>
      </w:pPr>
      <w:r w:rsidRPr="00CB40BE">
        <w:rPr>
          <w:szCs w:val="24"/>
          <w:lang w:eastAsia="ru-RU"/>
        </w:rPr>
        <w:t>1. Потери на электропроводность .</w: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  <w:t xml:space="preserve">        </w:t>
      </w:r>
      <w:r w:rsidRPr="00CB40BE">
        <w:rPr>
          <w:szCs w:val="24"/>
          <w:lang w:eastAsia="ru-RU"/>
        </w:rPr>
        <w:tab/>
        <w:t>2. Потери на гистерезис.</w: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</w:r>
      <w:r w:rsidRPr="00CB40BE">
        <w:rPr>
          <w:szCs w:val="24"/>
          <w:lang w:eastAsia="ru-RU"/>
        </w:rPr>
        <w:tab/>
        <w:t>3. Потери на вихревые токи.</w:t>
      </w: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                 4. Потери, связанные с замедленными видами поляризации.</w:t>
      </w: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</w:p>
    <w:p w:rsidR="00CB40BE" w:rsidRPr="00CB40BE" w:rsidRDefault="00CB40BE" w:rsidP="00CB40BE">
      <w:pPr>
        <w:spacing w:after="0" w:line="240" w:lineRule="auto"/>
        <w:jc w:val="both"/>
        <w:rPr>
          <w:b/>
          <w:szCs w:val="24"/>
          <w:lang w:eastAsia="ru-RU"/>
        </w:rPr>
      </w:pPr>
      <w:r w:rsidRPr="00CB40BE">
        <w:rPr>
          <w:b/>
          <w:szCs w:val="24"/>
          <w:lang w:eastAsia="ru-RU"/>
        </w:rPr>
        <w:t>5797593Д</w: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</w:p>
    <w:p w:rsidR="00CB40BE" w:rsidRPr="00CB40BE" w:rsidRDefault="00CB40BE" w:rsidP="00FD4299">
      <w:pPr>
        <w:spacing w:after="0" w:line="240" w:lineRule="auto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1.Ток абсорбции твердого диэлектрика обусловлен:</w:t>
      </w:r>
    </w:p>
    <w:p w:rsidR="00CB40BE" w:rsidRPr="00CB40BE" w:rsidRDefault="00CB40BE" w:rsidP="00FD4299">
      <w:pPr>
        <w:spacing w:after="0" w:line="240" w:lineRule="auto"/>
        <w:ind w:left="360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1.упорядоченным движением электронов;</w:t>
      </w:r>
    </w:p>
    <w:p w:rsidR="00CB40BE" w:rsidRPr="00CB40BE" w:rsidRDefault="00CB40BE" w:rsidP="00FD4299">
      <w:pPr>
        <w:spacing w:after="0" w:line="240" w:lineRule="auto"/>
        <w:ind w:left="360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2.релаксационными  видами поляризации , перераспределением свободных носителей в объеме диэлектрика и захватом носителей заряда на ловушки;</w:t>
      </w:r>
    </w:p>
    <w:p w:rsidR="00CB40BE" w:rsidRPr="00CB40BE" w:rsidRDefault="00CB40BE" w:rsidP="00CB40BE">
      <w:pPr>
        <w:spacing w:after="0" w:line="240" w:lineRule="auto"/>
        <w:ind w:left="360"/>
        <w:rPr>
          <w:szCs w:val="24"/>
          <w:lang w:eastAsia="ru-RU"/>
        </w:rPr>
      </w:pPr>
      <w:r w:rsidRPr="00CB40BE">
        <w:rPr>
          <w:szCs w:val="24"/>
          <w:lang w:eastAsia="ru-RU"/>
        </w:rPr>
        <w:t>3.движением электронов под действием силы Лоренца;</w:t>
      </w:r>
    </w:p>
    <w:p w:rsidR="00CB40BE" w:rsidRPr="00CB40BE" w:rsidRDefault="00CB40BE" w:rsidP="00CB40BE">
      <w:pPr>
        <w:spacing w:after="0" w:line="240" w:lineRule="auto"/>
        <w:ind w:left="360"/>
        <w:rPr>
          <w:szCs w:val="24"/>
          <w:lang w:eastAsia="ru-RU"/>
        </w:rPr>
      </w:pPr>
      <w:r w:rsidRPr="00CB40BE">
        <w:rPr>
          <w:szCs w:val="24"/>
          <w:lang w:eastAsia="ru-RU"/>
        </w:rPr>
        <w:t>4.хаотическим тепловым движеним связанных зарядов под действием внешнего эле</w:t>
      </w:r>
      <w:r w:rsidRPr="00CB40BE">
        <w:rPr>
          <w:szCs w:val="24"/>
          <w:lang w:eastAsia="ru-RU"/>
        </w:rPr>
        <w:t>к</w:t>
      </w:r>
      <w:r w:rsidRPr="00CB40BE">
        <w:rPr>
          <w:szCs w:val="24"/>
          <w:lang w:eastAsia="ru-RU"/>
        </w:rPr>
        <w:t>трического поля.</w:t>
      </w:r>
    </w:p>
    <w:p w:rsidR="00CB40BE" w:rsidRPr="00CB40BE" w:rsidRDefault="00CB40BE" w:rsidP="00CB40BE">
      <w:pPr>
        <w:spacing w:after="0" w:line="240" w:lineRule="auto"/>
        <w:ind w:left="360"/>
        <w:rPr>
          <w:szCs w:val="24"/>
          <w:lang w:eastAsia="ru-RU"/>
        </w:rPr>
      </w:pP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>2.Какие частицы являются носителями заряда в газообразных диэлектриках:</w:t>
      </w:r>
    </w:p>
    <w:p w:rsidR="00CB40BE" w:rsidRPr="00CB40BE" w:rsidRDefault="00CB40BE" w:rsidP="00CB40BE">
      <w:pPr>
        <w:numPr>
          <w:ilvl w:val="0"/>
          <w:numId w:val="38"/>
        </w:numPr>
        <w:tabs>
          <w:tab w:val="num" w:pos="720"/>
        </w:tabs>
        <w:suppressAutoHyphens/>
        <w:spacing w:after="0" w:line="240" w:lineRule="auto"/>
        <w:contextualSpacing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положительные ионы и дырки;</w:t>
      </w:r>
    </w:p>
    <w:p w:rsidR="00CB40BE" w:rsidRPr="00CB40BE" w:rsidRDefault="00CB40BE" w:rsidP="00CB40BE">
      <w:pPr>
        <w:numPr>
          <w:ilvl w:val="0"/>
          <w:numId w:val="38"/>
        </w:numPr>
        <w:tabs>
          <w:tab w:val="num" w:pos="720"/>
        </w:tabs>
        <w:suppressAutoHyphens/>
        <w:spacing w:after="0" w:line="240" w:lineRule="auto"/>
        <w:contextualSpacing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электроны;</w:t>
      </w:r>
    </w:p>
    <w:p w:rsidR="00CB40BE" w:rsidRPr="00CB40BE" w:rsidRDefault="00CB40BE" w:rsidP="00CB40BE">
      <w:pPr>
        <w:numPr>
          <w:ilvl w:val="0"/>
          <w:numId w:val="38"/>
        </w:numPr>
        <w:tabs>
          <w:tab w:val="num" w:pos="720"/>
        </w:tabs>
        <w:suppressAutoHyphens/>
        <w:spacing w:after="0" w:line="240" w:lineRule="auto"/>
        <w:contextualSpacing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ионы и электроны;</w:t>
      </w:r>
    </w:p>
    <w:p w:rsidR="00CB40BE" w:rsidRPr="00CB40BE" w:rsidRDefault="00CB40BE" w:rsidP="00CB40BE">
      <w:pPr>
        <w:numPr>
          <w:ilvl w:val="0"/>
          <w:numId w:val="38"/>
        </w:numPr>
        <w:tabs>
          <w:tab w:val="num" w:pos="720"/>
        </w:tabs>
        <w:suppressAutoHyphens/>
        <w:spacing w:after="0" w:line="240" w:lineRule="auto"/>
        <w:contextualSpacing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протоны и нейтроны.</w: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3.Дать определение понятию «диэлектрические потери» .</w:t>
      </w:r>
    </w:p>
    <w:p w:rsidR="00CB40BE" w:rsidRPr="00CB40BE" w:rsidRDefault="00CB40BE" w:rsidP="00CB40BE">
      <w:pPr>
        <w:spacing w:after="0" w:line="240" w:lineRule="auto"/>
        <w:ind w:left="1260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1.Электрическая мощность, затрачиваемая на нагрев диэлектрика , находящ</w:t>
      </w:r>
      <w:r w:rsidRPr="00CB40BE">
        <w:rPr>
          <w:szCs w:val="24"/>
          <w:lang w:eastAsia="ru-RU"/>
        </w:rPr>
        <w:t>е</w:t>
      </w:r>
      <w:r w:rsidRPr="00CB40BE">
        <w:rPr>
          <w:szCs w:val="24"/>
          <w:lang w:eastAsia="ru-RU"/>
        </w:rPr>
        <w:t>гося в электрическом поле .</w:t>
      </w:r>
    </w:p>
    <w:p w:rsidR="00CB40BE" w:rsidRPr="00CB40BE" w:rsidRDefault="00CB40BE" w:rsidP="00CB40BE">
      <w:pPr>
        <w:spacing w:after="0" w:line="240" w:lineRule="auto"/>
        <w:ind w:left="1260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2.Механическая мощность , затрачиваемая на нагрев диэлектрика .</w:t>
      </w:r>
    </w:p>
    <w:p w:rsidR="00CB40BE" w:rsidRPr="00CB40BE" w:rsidRDefault="00CB40BE" w:rsidP="00CB40BE">
      <w:pPr>
        <w:spacing w:after="0" w:line="240" w:lineRule="auto"/>
        <w:ind w:left="1260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3.Энергия электрического поля в которое помещен диэлектрик .</w:t>
      </w:r>
    </w:p>
    <w:p w:rsidR="00CB40BE" w:rsidRPr="00CB40BE" w:rsidRDefault="00CB40BE" w:rsidP="00CB40BE">
      <w:pPr>
        <w:spacing w:after="0" w:line="240" w:lineRule="auto"/>
        <w:ind w:left="1260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4.Ток сквозной проводимости , обусловленный электропроводностью .</w:t>
      </w:r>
    </w:p>
    <w:p w:rsidR="00CB40BE" w:rsidRPr="00CB40BE" w:rsidRDefault="00CB40BE" w:rsidP="00CB40BE">
      <w:pPr>
        <w:spacing w:after="0" w:line="240" w:lineRule="auto"/>
        <w:ind w:left="705"/>
        <w:rPr>
          <w:szCs w:val="24"/>
          <w:lang w:eastAsia="ru-RU"/>
        </w:rPr>
      </w:pP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>4.Какие виды потерь относятся к диэлектрическим потерям при постоянном напряжении?</w:t>
      </w:r>
    </w:p>
    <w:p w:rsidR="00CB40BE" w:rsidRPr="00CB40BE" w:rsidRDefault="00CB40BE" w:rsidP="00CB40BE">
      <w:pPr>
        <w:spacing w:after="0" w:line="240" w:lineRule="auto"/>
        <w:ind w:left="708" w:firstLine="708"/>
        <w:rPr>
          <w:szCs w:val="24"/>
          <w:lang w:eastAsia="ru-RU"/>
        </w:rPr>
      </w:pPr>
      <w:r w:rsidRPr="00CB40BE">
        <w:rPr>
          <w:szCs w:val="24"/>
          <w:lang w:eastAsia="ru-RU"/>
        </w:rPr>
        <w:t>1. Потери на электропроводность .</w: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  <w:t xml:space="preserve">        </w:t>
      </w:r>
      <w:r w:rsidRPr="00CB40BE">
        <w:rPr>
          <w:szCs w:val="24"/>
          <w:lang w:eastAsia="ru-RU"/>
        </w:rPr>
        <w:tab/>
        <w:t>2. Потери на гистерезис .</w: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</w:r>
      <w:r w:rsidRPr="00CB40BE">
        <w:rPr>
          <w:szCs w:val="24"/>
          <w:lang w:eastAsia="ru-RU"/>
        </w:rPr>
        <w:tab/>
        <w:t>3. Потери на вихревые токи.</w:t>
      </w: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                 4. Потери, связанные с замедленными видами поляризации.</w:t>
      </w: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5.Назовите основные механизмы пробоя твердых диэлектриков.</w:t>
      </w:r>
    </w:p>
    <w:p w:rsidR="00CB40BE" w:rsidRPr="00CB40BE" w:rsidRDefault="00CB40BE" w:rsidP="00CB40BE">
      <w:pPr>
        <w:spacing w:after="0" w:line="240" w:lineRule="auto"/>
        <w:ind w:left="420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1.Ионизационный и поляризационный.</w:t>
      </w:r>
    </w:p>
    <w:p w:rsidR="00CB40BE" w:rsidRPr="00CB40BE" w:rsidRDefault="00CB40BE" w:rsidP="00CB40BE">
      <w:pPr>
        <w:spacing w:after="0" w:line="240" w:lineRule="auto"/>
        <w:ind w:left="420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2.Лавинный и лавинно-стримерный.</w:t>
      </w:r>
    </w:p>
    <w:p w:rsidR="00CB40BE" w:rsidRPr="00CB40BE" w:rsidRDefault="00CB40BE" w:rsidP="00CB40BE">
      <w:pPr>
        <w:spacing w:after="0" w:line="240" w:lineRule="auto"/>
        <w:ind w:left="420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3.Электрический, электротепловой и электрохимический.</w:t>
      </w:r>
    </w:p>
    <w:p w:rsidR="00CB40BE" w:rsidRPr="00CB40BE" w:rsidRDefault="00CB40BE" w:rsidP="00CB40BE">
      <w:pPr>
        <w:spacing w:after="0" w:line="240" w:lineRule="auto"/>
        <w:ind w:left="420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4. Параэлектрический и субэлектрический.</w:t>
      </w: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6. Выберите график температурной зависимости  </w:t>
      </w:r>
      <w:r w:rsidRPr="00CB40BE">
        <w:rPr>
          <w:position w:val="-10"/>
          <w:szCs w:val="24"/>
          <w:lang w:eastAsia="ru-RU"/>
        </w:rPr>
        <w:object w:dxaOrig="420" w:dyaOrig="320">
          <v:shape id="_x0000_i1089" type="#_x0000_t75" style="width:21pt;height:15.75pt">
            <v:imagedata r:id="rId11" o:title=""/>
          </v:shape>
        </w:object>
      </w:r>
      <w:r w:rsidRPr="00CB40BE">
        <w:rPr>
          <w:szCs w:val="24"/>
          <w:lang w:eastAsia="ru-RU"/>
        </w:rPr>
        <w:t xml:space="preserve"> на электропроводность .</w: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                  1.</w:t>
      </w:r>
      <w:r w:rsidRPr="00CB40BE">
        <w:rPr>
          <w:szCs w:val="24"/>
          <w:lang w:val="en-US" w:eastAsia="ru-RU"/>
        </w:rPr>
        <w:t xml:space="preserve"> </w:t>
      </w:r>
      <w:r w:rsidRPr="00CB40BE">
        <w:rPr>
          <w:szCs w:val="24"/>
          <w:lang w:eastAsia="ru-RU"/>
        </w:rPr>
        <w:t xml:space="preserve">                                                                        </w:t>
      </w:r>
      <w:r w:rsidRPr="00CB40BE">
        <w:rPr>
          <w:position w:val="-10"/>
          <w:szCs w:val="24"/>
          <w:lang w:val="en-US" w:eastAsia="ru-RU"/>
        </w:rPr>
        <w:object w:dxaOrig="180" w:dyaOrig="340">
          <v:shape id="_x0000_i1090" type="#_x0000_t75" style="width:9pt;height:17.25pt">
            <v:imagedata r:id="rId12" o:title=""/>
          </v:shape>
        </w:object>
      </w:r>
      <w:r w:rsidRPr="00CB40BE">
        <w:rPr>
          <w:szCs w:val="24"/>
          <w:lang w:eastAsia="ru-RU"/>
        </w:rPr>
        <w:t xml:space="preserve">   </w:t>
      </w:r>
    </w:p>
    <w:p w:rsidR="00CB40BE" w:rsidRPr="00CB40BE" w:rsidRDefault="00CB40BE" w:rsidP="00CB40BE">
      <w:pPr>
        <w:spacing w:after="0" w:line="240" w:lineRule="auto"/>
        <w:ind w:firstLine="708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        </w:t>
      </w:r>
      <w:r w:rsidRPr="00CB40BE">
        <w:rPr>
          <w:position w:val="-10"/>
          <w:szCs w:val="24"/>
          <w:lang w:eastAsia="ru-RU"/>
        </w:rPr>
        <w:object w:dxaOrig="420" w:dyaOrig="320">
          <v:shape id="_x0000_i1091" type="#_x0000_t75" style="width:21pt;height:15.75pt">
            <v:imagedata r:id="rId13" o:title=""/>
          </v:shape>
        </w:objec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  <w:t xml:space="preserve">                </w:t>
      </w:r>
      <w:r w:rsidRPr="00CB40BE">
        <w:rPr>
          <w:noProof/>
          <w:szCs w:val="24"/>
          <w:lang w:eastAsia="ru-RU"/>
        </w:rPr>
      </w:r>
      <w:r w:rsidRPr="00CB40BE">
        <w:rPr>
          <w:szCs w:val="24"/>
          <w:lang w:eastAsia="ru-RU"/>
        </w:rPr>
        <w:pict>
          <v:group id="_x0000_s1074" editas="canvas" style="width:99pt;height:1in;mso-position-horizontal-relative:char;mso-position-vertical-relative:line" coordorigin="2469,4886" coordsize="1980,1440">
            <o:lock v:ext="edit" aspectratio="t"/>
            <v:shape id="_x0000_s1075" type="#_x0000_t75" style="position:absolute;left:2469;top:4886;width:1980;height:1440" o:preferrelative="f">
              <v:fill o:detectmouseclick="t"/>
              <v:path o:extrusionok="t" o:connecttype="none"/>
              <o:lock v:ext="edit" text="t"/>
            </v:shape>
            <v:line id="_x0000_s1076" style="position:absolute" from="2650,4886" to="2650,6146"/>
            <v:line id="_x0000_s1077" style="position:absolute" from="2650,6146" to="4269,6146"/>
            <v:line id="_x0000_s1078" style="position:absolute" from="2649,6146" to="4269,6146">
              <v:stroke endarrow="block"/>
            </v:line>
            <v:line id="_x0000_s1079" style="position:absolute;flip:y" from="2649,4886" to="2650,5966">
              <v:stroke endarrow="block"/>
            </v:line>
            <v:shape id="_x0000_s1080" style="position:absolute;left:3009;top:5066;width:1080;height:900" coordsize="1080,900" path="m,900c195,855,390,810,540,720,690,630,810,480,900,360,990,240,1050,60,1080,e" filled="f">
              <v:path arrowok="t"/>
            </v:shape>
            <w10:anchorlock/>
          </v:group>
        </w:pict>
      </w:r>
      <w:r w:rsidRPr="00CB40BE">
        <w:rPr>
          <w:position w:val="-4"/>
          <w:szCs w:val="24"/>
          <w:lang w:eastAsia="ru-RU"/>
        </w:rPr>
        <w:object w:dxaOrig="220" w:dyaOrig="260">
          <v:shape id="_x0000_i1092" type="#_x0000_t75" style="width:11.25pt;height:12.75pt">
            <v:imagedata r:id="rId26" o:title=""/>
          </v:shape>
        </w:object>
      </w:r>
    </w:p>
    <w:p w:rsidR="00CB40BE" w:rsidRPr="00CB40BE" w:rsidRDefault="00CB40BE" w:rsidP="00CB40BE">
      <w:pPr>
        <w:spacing w:after="0" w:line="240" w:lineRule="auto"/>
        <w:ind w:firstLine="708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  <w:t xml:space="preserve"> 2.</w:t>
      </w:r>
    </w:p>
    <w:p w:rsidR="00CB40BE" w:rsidRPr="00CB40BE" w:rsidRDefault="00CB40BE" w:rsidP="00CB40BE">
      <w:pPr>
        <w:spacing w:after="0" w:line="240" w:lineRule="auto"/>
        <w:ind w:firstLine="708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           </w:t>
      </w:r>
      <w:r w:rsidRPr="00CB40BE">
        <w:rPr>
          <w:position w:val="-10"/>
          <w:szCs w:val="24"/>
          <w:lang w:eastAsia="ru-RU"/>
        </w:rPr>
        <w:object w:dxaOrig="420" w:dyaOrig="320">
          <v:shape id="_x0000_i1093" type="#_x0000_t75" style="width:21pt;height:15.75pt">
            <v:imagedata r:id="rId13" o:title=""/>
          </v:shape>
        </w:objec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  <w:t xml:space="preserve">                 </w:t>
      </w:r>
      <w:r w:rsidRPr="00CB40BE">
        <w:rPr>
          <w:noProof/>
          <w:szCs w:val="24"/>
          <w:lang w:eastAsia="ru-RU"/>
        </w:rPr>
      </w:r>
      <w:r w:rsidRPr="00CB40BE">
        <w:rPr>
          <w:szCs w:val="24"/>
          <w:lang w:eastAsia="ru-RU"/>
        </w:rPr>
        <w:pict>
          <v:group id="_x0000_s1067" editas="canvas" style="width:99pt;height:1in;mso-position-horizontal-relative:char;mso-position-vertical-relative:line" coordorigin="2469,4886" coordsize="1980,1440">
            <o:lock v:ext="edit" aspectratio="t"/>
            <v:shape id="_x0000_s1068" type="#_x0000_t75" style="position:absolute;left:2469;top:4886;width:1980;height:1440" o:preferrelative="f">
              <v:fill o:detectmouseclick="t"/>
              <v:path o:extrusionok="t" o:connecttype="none"/>
              <o:lock v:ext="edit" text="t"/>
            </v:shape>
            <v:line id="_x0000_s1069" style="position:absolute" from="2650,4886" to="2650,6146"/>
            <v:line id="_x0000_s1070" style="position:absolute" from="2650,6146" to="4269,6146"/>
            <v:line id="_x0000_s1071" style="position:absolute" from="2649,6146" to="4269,6146">
              <v:stroke endarrow="block"/>
            </v:line>
            <v:line id="_x0000_s1072" style="position:absolute;flip:y" from="2649,4886" to="2650,5966">
              <v:stroke endarrow="block"/>
            </v:line>
            <v:line id="_x0000_s1073" style="position:absolute" from="2829,5606" to="4269,5607"/>
            <w10:anchorlock/>
          </v:group>
        </w:pict>
      </w:r>
      <w:r w:rsidRPr="00CB40BE">
        <w:rPr>
          <w:position w:val="-4"/>
          <w:szCs w:val="24"/>
          <w:lang w:eastAsia="ru-RU"/>
        </w:rPr>
        <w:object w:dxaOrig="220" w:dyaOrig="260">
          <v:shape id="_x0000_i1094" type="#_x0000_t75" style="width:11.25pt;height:12.75pt">
            <v:imagedata r:id="rId27" o:title=""/>
          </v:shape>
        </w:object>
      </w:r>
    </w:p>
    <w:p w:rsidR="00CB40BE" w:rsidRPr="00CB40BE" w:rsidRDefault="00CB40BE" w:rsidP="00CB40BE">
      <w:pPr>
        <w:spacing w:after="0" w:line="240" w:lineRule="auto"/>
        <w:ind w:firstLine="708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  <w:t xml:space="preserve"> 3.</w:t>
      </w:r>
    </w:p>
    <w:p w:rsidR="00CB40BE" w:rsidRPr="00CB40BE" w:rsidRDefault="00CB40BE" w:rsidP="00CB40BE">
      <w:pPr>
        <w:spacing w:after="0" w:line="240" w:lineRule="auto"/>
        <w:ind w:firstLine="708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            </w:t>
      </w:r>
      <w:r w:rsidRPr="00CB40BE">
        <w:rPr>
          <w:position w:val="-10"/>
          <w:szCs w:val="24"/>
          <w:lang w:eastAsia="ru-RU"/>
        </w:rPr>
        <w:object w:dxaOrig="420" w:dyaOrig="320">
          <v:shape id="_x0000_i1095" type="#_x0000_t75" style="width:21pt;height:15.75pt">
            <v:imagedata r:id="rId13" o:title=""/>
          </v:shape>
        </w:objec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  <w:t xml:space="preserve">                 </w:t>
      </w:r>
      <w:r w:rsidRPr="00CB40BE">
        <w:rPr>
          <w:noProof/>
          <w:szCs w:val="24"/>
          <w:lang w:eastAsia="ru-RU"/>
        </w:rPr>
      </w:r>
      <w:r w:rsidRPr="00CB40BE">
        <w:rPr>
          <w:szCs w:val="24"/>
          <w:lang w:eastAsia="ru-RU"/>
        </w:rPr>
        <w:pict>
          <v:group id="_x0000_s1060" editas="canvas" style="width:99pt;height:1in;mso-position-horizontal-relative:char;mso-position-vertical-relative:line" coordorigin="2469,4886" coordsize="1980,1440">
            <o:lock v:ext="edit" aspectratio="t"/>
            <v:shape id="_x0000_s1061" type="#_x0000_t75" style="position:absolute;left:2469;top:4886;width:1980;height:1440" o:preferrelative="f">
              <v:fill o:detectmouseclick="t"/>
              <v:path o:extrusionok="t" o:connecttype="none"/>
              <o:lock v:ext="edit" text="t"/>
            </v:shape>
            <v:line id="_x0000_s1062" style="position:absolute" from="2650,4886" to="2650,6146"/>
            <v:line id="_x0000_s1063" style="position:absolute" from="2650,6146" to="4269,6146"/>
            <v:line id="_x0000_s1064" style="position:absolute" from="2649,6146" to="4269,6146">
              <v:stroke endarrow="block"/>
            </v:line>
            <v:line id="_x0000_s1065" style="position:absolute;flip:y" from="2649,4886" to="2650,5966">
              <v:stroke endarrow="block"/>
            </v:line>
            <v:shape id="_x0000_s1066" style="position:absolute;left:2829;top:5066;width:1440;height:900" coordsize="1440,900" path="m,c60,195,120,390,360,540v240,150,900,300,1080,360e" filled="f">
              <v:path arrowok="t"/>
            </v:shape>
            <w10:anchorlock/>
          </v:group>
        </w:pict>
      </w:r>
      <w:r w:rsidRPr="00CB40BE">
        <w:rPr>
          <w:szCs w:val="24"/>
          <w:lang w:eastAsia="ru-RU"/>
        </w:rPr>
        <w:t xml:space="preserve"> </w:t>
      </w:r>
      <w:r w:rsidRPr="00CB40BE">
        <w:rPr>
          <w:position w:val="-4"/>
          <w:szCs w:val="24"/>
          <w:lang w:eastAsia="ru-RU"/>
        </w:rPr>
        <w:object w:dxaOrig="220" w:dyaOrig="260">
          <v:shape id="_x0000_i1096" type="#_x0000_t75" style="width:11.25pt;height:12.75pt">
            <v:imagedata r:id="rId27" o:title=""/>
          </v:shape>
        </w:object>
      </w:r>
    </w:p>
    <w:p w:rsidR="00CB40BE" w:rsidRPr="00CB40BE" w:rsidRDefault="00CB40BE" w:rsidP="00CB40BE">
      <w:pPr>
        <w:spacing w:after="0" w:line="240" w:lineRule="auto"/>
        <w:ind w:firstLine="708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       4. </w:t>
      </w:r>
    </w:p>
    <w:p w:rsidR="00CB40BE" w:rsidRPr="00CB40BE" w:rsidRDefault="00CB40BE" w:rsidP="00CB40BE">
      <w:pPr>
        <w:spacing w:after="0" w:line="240" w:lineRule="auto"/>
        <w:ind w:firstLine="708"/>
        <w:rPr>
          <w:szCs w:val="24"/>
          <w:lang w:eastAsia="ru-RU"/>
        </w:rPr>
      </w:pPr>
      <w:r w:rsidRPr="00CB40BE">
        <w:rPr>
          <w:noProof/>
          <w:szCs w:val="24"/>
          <w:lang w:eastAsia="ru-RU"/>
        </w:rPr>
        <w:pict>
          <v:shape id="_x0000_s1165" style="position:absolute;left:0;text-align:left;margin-left:104.4pt;margin-top:7.4pt;width:63pt;height:60pt;z-index:251648512;mso-position-horizontal:absolute;mso-position-vertical:absolute" coordsize="1260,1200" path="m,1200c135,1110,270,1020,360,840,450,660,480,240,540,120,600,,660,,720,120v60,120,90,540,180,720c990,1020,1170,1140,1260,1200e" filled="f">
            <v:path arrowok="t"/>
          </v:shape>
        </w:pict>
      </w:r>
      <w:r w:rsidRPr="00CB40BE">
        <w:rPr>
          <w:szCs w:val="24"/>
          <w:lang w:eastAsia="ru-RU"/>
        </w:rPr>
        <w:t xml:space="preserve">                  </w:t>
      </w:r>
      <w:r w:rsidRPr="00CB40BE">
        <w:rPr>
          <w:position w:val="-10"/>
          <w:szCs w:val="24"/>
          <w:lang w:eastAsia="ru-RU"/>
        </w:rPr>
        <w:object w:dxaOrig="420" w:dyaOrig="320">
          <v:shape id="_x0000_i1097" type="#_x0000_t75" style="width:21pt;height:15.75pt">
            <v:imagedata r:id="rId13" o:title=""/>
          </v:shape>
        </w:objec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  <w:t xml:space="preserve">                 </w:t>
      </w:r>
      <w:r w:rsidRPr="00CB40BE">
        <w:rPr>
          <w:noProof/>
          <w:szCs w:val="24"/>
          <w:lang w:eastAsia="ru-RU"/>
        </w:rPr>
      </w:r>
      <w:r w:rsidRPr="00CB40BE">
        <w:rPr>
          <w:szCs w:val="24"/>
          <w:lang w:eastAsia="ru-RU"/>
        </w:rPr>
        <w:pict>
          <v:group id="_x0000_s1054" editas="canvas" style="width:99pt;height:1in;mso-position-horizontal-relative:char;mso-position-vertical-relative:line" coordorigin="2469,4886" coordsize="1980,1440">
            <o:lock v:ext="edit" aspectratio="t"/>
            <v:shape id="_x0000_s1055" type="#_x0000_t75" style="position:absolute;left:2469;top:4886;width:1980;height:1440" o:preferrelative="f">
              <v:fill o:detectmouseclick="t"/>
              <v:path o:extrusionok="t" o:connecttype="none"/>
              <o:lock v:ext="edit" text="t"/>
            </v:shape>
            <v:line id="_x0000_s1056" style="position:absolute" from="2650,4886" to="2650,6146"/>
            <v:line id="_x0000_s1057" style="position:absolute" from="2650,6146" to="4269,6146"/>
            <v:line id="_x0000_s1058" style="position:absolute" from="2649,6146" to="4269,6146">
              <v:stroke endarrow="block"/>
            </v:line>
            <v:line id="_x0000_s1059" style="position:absolute;flip:y" from="2649,4886" to="2650,5966">
              <v:stroke endarrow="block"/>
            </v:line>
            <w10:anchorlock/>
          </v:group>
        </w:pict>
      </w:r>
      <w:r w:rsidRPr="00CB40BE">
        <w:rPr>
          <w:szCs w:val="24"/>
          <w:lang w:eastAsia="ru-RU"/>
        </w:rPr>
        <w:t xml:space="preserve">  </w:t>
      </w:r>
      <w:r w:rsidRPr="00CB40BE">
        <w:rPr>
          <w:position w:val="-4"/>
          <w:szCs w:val="24"/>
          <w:lang w:eastAsia="ru-RU"/>
        </w:rPr>
        <w:object w:dxaOrig="220" w:dyaOrig="260">
          <v:shape id="_x0000_i1098" type="#_x0000_t75" style="width:11.25pt;height:12.75pt">
            <v:imagedata r:id="rId27" o:title=""/>
          </v:shape>
        </w:objec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>7. Относительная диэлектрическая проницаемость – это:</w:t>
      </w:r>
    </w:p>
    <w:p w:rsidR="00CB40BE" w:rsidRPr="00CB40BE" w:rsidRDefault="00CB40BE" w:rsidP="00CB40BE">
      <w:pPr>
        <w:spacing w:after="0" w:line="240" w:lineRule="auto"/>
        <w:ind w:left="720"/>
        <w:rPr>
          <w:szCs w:val="24"/>
          <w:lang w:eastAsia="ru-RU"/>
        </w:rPr>
      </w:pPr>
      <w:r w:rsidRPr="00CB40BE">
        <w:rPr>
          <w:szCs w:val="24"/>
          <w:lang w:eastAsia="ru-RU"/>
        </w:rPr>
        <w:t>1.отношение тока проводимости к току смещения диэлектрика</w:t>
      </w:r>
    </w:p>
    <w:p w:rsidR="00CB40BE" w:rsidRPr="00CB40BE" w:rsidRDefault="00CB40BE" w:rsidP="00CB40BE">
      <w:pPr>
        <w:spacing w:after="0" w:line="240" w:lineRule="auto"/>
        <w:ind w:left="720"/>
        <w:rPr>
          <w:szCs w:val="24"/>
          <w:lang w:eastAsia="ru-RU"/>
        </w:rPr>
      </w:pPr>
      <w:r w:rsidRPr="00CB40BE">
        <w:rPr>
          <w:szCs w:val="24"/>
          <w:lang w:eastAsia="ru-RU"/>
        </w:rPr>
        <w:t>2.отношение заряда конденсатора с диэлектриком между обкладками к заряду ко</w:t>
      </w:r>
      <w:r w:rsidRPr="00CB40BE">
        <w:rPr>
          <w:szCs w:val="24"/>
          <w:lang w:eastAsia="ru-RU"/>
        </w:rPr>
        <w:t>н</w:t>
      </w:r>
      <w:r w:rsidRPr="00CB40BE">
        <w:rPr>
          <w:szCs w:val="24"/>
          <w:lang w:eastAsia="ru-RU"/>
        </w:rPr>
        <w:t>денсатора, между обкладками которого находится вакуум;</w:t>
      </w:r>
    </w:p>
    <w:p w:rsidR="00CB40BE" w:rsidRPr="00CB40BE" w:rsidRDefault="00CB40BE" w:rsidP="00CB40BE">
      <w:pPr>
        <w:spacing w:after="0" w:line="240" w:lineRule="auto"/>
        <w:ind w:left="720"/>
        <w:rPr>
          <w:szCs w:val="24"/>
          <w:lang w:eastAsia="ru-RU"/>
        </w:rPr>
      </w:pPr>
      <w:r w:rsidRPr="00CB40BE">
        <w:rPr>
          <w:szCs w:val="24"/>
          <w:lang w:eastAsia="ru-RU"/>
        </w:rPr>
        <w:t>3.параметр, характеризующий электрическую прочность диэлектрика;</w:t>
      </w:r>
    </w:p>
    <w:p w:rsidR="00CB40BE" w:rsidRPr="00CB40BE" w:rsidRDefault="00CB40BE" w:rsidP="00CB40BE">
      <w:pPr>
        <w:spacing w:after="0" w:line="240" w:lineRule="auto"/>
        <w:ind w:left="360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4.параметр, характеризующий магнитные свойства материала.</w: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8. Выберите график температурной зависимости  </w:t>
      </w:r>
      <w:r w:rsidRPr="00CB40BE">
        <w:rPr>
          <w:position w:val="-10"/>
          <w:szCs w:val="24"/>
          <w:lang w:eastAsia="ru-RU"/>
        </w:rPr>
        <w:object w:dxaOrig="420" w:dyaOrig="320">
          <v:shape id="_x0000_i1099" type="#_x0000_t75" style="width:21pt;height:15.75pt">
            <v:imagedata r:id="rId11" o:title=""/>
          </v:shape>
        </w:object>
      </w:r>
      <w:r w:rsidRPr="00CB40BE">
        <w:rPr>
          <w:szCs w:val="24"/>
          <w:lang w:eastAsia="ru-RU"/>
        </w:rPr>
        <w:t xml:space="preserve"> для неполярного диэлектрика.</w:t>
      </w:r>
    </w:p>
    <w:p w:rsidR="00CB40BE" w:rsidRPr="00CB40BE" w:rsidRDefault="00CB40BE" w:rsidP="00CB40BE">
      <w:pPr>
        <w:spacing w:after="0" w:line="240" w:lineRule="auto"/>
        <w:ind w:firstLine="708"/>
        <w:rPr>
          <w:szCs w:val="24"/>
          <w:lang w:eastAsia="ru-RU"/>
        </w:rPr>
      </w:pPr>
    </w:p>
    <w:p w:rsidR="00CB40BE" w:rsidRPr="00CB40BE" w:rsidRDefault="00CB40BE" w:rsidP="00CB40BE">
      <w:pPr>
        <w:spacing w:after="0" w:line="240" w:lineRule="auto"/>
        <w:ind w:firstLine="708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  1. </w:t>
      </w:r>
    </w:p>
    <w:p w:rsidR="00CB40BE" w:rsidRPr="00CB40BE" w:rsidRDefault="00CB40BE" w:rsidP="00CB40BE">
      <w:pPr>
        <w:spacing w:after="0" w:line="240" w:lineRule="auto"/>
        <w:ind w:firstLine="708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            </w:t>
      </w:r>
      <w:r w:rsidRPr="00CB40BE">
        <w:rPr>
          <w:position w:val="-10"/>
          <w:szCs w:val="24"/>
          <w:lang w:eastAsia="ru-RU"/>
        </w:rPr>
        <w:object w:dxaOrig="420" w:dyaOrig="320">
          <v:shape id="_x0000_i1100" type="#_x0000_t75" style="width:21pt;height:15.75pt">
            <v:imagedata r:id="rId13" o:title=""/>
          </v:shape>
        </w:objec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lastRenderedPageBreak/>
        <w:tab/>
        <w:t xml:space="preserve">                 </w:t>
      </w:r>
      <w:r w:rsidRPr="00CB40BE">
        <w:rPr>
          <w:noProof/>
          <w:szCs w:val="24"/>
          <w:lang w:eastAsia="ru-RU"/>
        </w:rPr>
      </w:r>
      <w:r w:rsidRPr="00CB40BE">
        <w:rPr>
          <w:szCs w:val="24"/>
          <w:lang w:eastAsia="ru-RU"/>
        </w:rPr>
        <w:pict>
          <v:group id="_x0000_s1047" editas="canvas" style="width:99pt;height:1in;mso-position-horizontal-relative:char;mso-position-vertical-relative:line" coordorigin="2469,4886" coordsize="1980,1440">
            <o:lock v:ext="edit" aspectratio="t"/>
            <v:shape id="_x0000_s1048" type="#_x0000_t75" style="position:absolute;left:2469;top:4886;width:1980;height:1440" o:preferrelative="f">
              <v:fill o:detectmouseclick="t"/>
              <v:path o:extrusionok="t" o:connecttype="none"/>
              <o:lock v:ext="edit" text="t"/>
            </v:shape>
            <v:line id="_x0000_s1049" style="position:absolute" from="2650,4886" to="2650,6146"/>
            <v:line id="_x0000_s1050" style="position:absolute" from="2650,6146" to="4269,6146"/>
            <v:line id="_x0000_s1051" style="position:absolute" from="2649,6146" to="4269,6146">
              <v:stroke endarrow="block"/>
            </v:line>
            <v:line id="_x0000_s1052" style="position:absolute;flip:y" from="2649,4886" to="2650,5966">
              <v:stroke endarrow="block"/>
            </v:line>
            <v:shape id="_x0000_s1053" style="position:absolute;left:2829;top:4886;width:1620;height:1080" coordsize="1620,1080" path="m,c120,240,240,480,360,540,480,600,630,390,720,360v90,-30,120,-60,180,c960,420,1020,630,1080,720v60,90,90,120,180,180c1350,960,1590,1050,1620,1080e" filled="f">
              <v:path arrowok="t"/>
            </v:shape>
            <w10:anchorlock/>
          </v:group>
        </w:pict>
      </w:r>
      <w:r w:rsidRPr="00CB40BE">
        <w:rPr>
          <w:szCs w:val="24"/>
          <w:lang w:eastAsia="ru-RU"/>
        </w:rPr>
        <w:t xml:space="preserve">  </w:t>
      </w:r>
      <w:r w:rsidRPr="00CB40BE">
        <w:rPr>
          <w:position w:val="-4"/>
          <w:szCs w:val="24"/>
          <w:lang w:eastAsia="ru-RU"/>
        </w:rPr>
        <w:object w:dxaOrig="220" w:dyaOrig="260">
          <v:shape id="_x0000_i1101" type="#_x0000_t75" style="width:11.25pt;height:12.75pt">
            <v:imagedata r:id="rId27" o:title=""/>
          </v:shape>
        </w:object>
      </w:r>
    </w:p>
    <w:p w:rsidR="00CB40BE" w:rsidRPr="00CB40BE" w:rsidRDefault="00CB40BE" w:rsidP="00CB40BE">
      <w:pPr>
        <w:spacing w:after="0" w:line="240" w:lineRule="auto"/>
        <w:ind w:left="708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</w: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</w:p>
    <w:p w:rsidR="00CB40BE" w:rsidRPr="00CB40BE" w:rsidRDefault="00CB40BE" w:rsidP="00CB40BE">
      <w:pPr>
        <w:spacing w:after="0" w:line="240" w:lineRule="auto"/>
        <w:ind w:left="708" w:firstLine="708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2.</w:t>
      </w:r>
    </w:p>
    <w:p w:rsidR="00CB40BE" w:rsidRPr="00CB40BE" w:rsidRDefault="00CB40BE" w:rsidP="00CB40BE">
      <w:pPr>
        <w:spacing w:after="0" w:line="240" w:lineRule="auto"/>
        <w:ind w:left="708" w:firstLine="708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</w:t>
      </w:r>
      <w:r w:rsidRPr="00CB40BE">
        <w:rPr>
          <w:position w:val="-10"/>
          <w:szCs w:val="24"/>
          <w:lang w:eastAsia="ru-RU"/>
        </w:rPr>
        <w:object w:dxaOrig="420" w:dyaOrig="320">
          <v:shape id="_x0000_i1102" type="#_x0000_t75" style="width:21pt;height:15.75pt">
            <v:imagedata r:id="rId13" o:title=""/>
          </v:shape>
        </w:object>
      </w:r>
      <w:r w:rsidRPr="00CB40BE">
        <w:rPr>
          <w:szCs w:val="24"/>
          <w:lang w:eastAsia="ru-RU"/>
        </w:rPr>
        <w:t xml:space="preserve">                                                                        </w:t>
      </w:r>
      <w:r w:rsidRPr="00CB40BE">
        <w:rPr>
          <w:position w:val="-10"/>
          <w:szCs w:val="24"/>
          <w:lang w:val="en-US" w:eastAsia="ru-RU"/>
        </w:rPr>
        <w:object w:dxaOrig="180" w:dyaOrig="340">
          <v:shape id="_x0000_i1103" type="#_x0000_t75" style="width:9pt;height:17.25pt">
            <v:imagedata r:id="rId12" o:title=""/>
          </v:shape>
        </w:object>
      </w:r>
      <w:r w:rsidRPr="00CB40BE">
        <w:rPr>
          <w:szCs w:val="24"/>
          <w:lang w:eastAsia="ru-RU"/>
        </w:rPr>
        <w:t xml:space="preserve">   </w:t>
      </w:r>
    </w:p>
    <w:p w:rsidR="00CB40BE" w:rsidRPr="00CB40BE" w:rsidRDefault="00CB40BE" w:rsidP="00CB40BE">
      <w:pPr>
        <w:spacing w:after="0" w:line="240" w:lineRule="auto"/>
        <w:ind w:firstLine="708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        </w:t>
      </w:r>
      <w:r w:rsidRPr="00CB40BE">
        <w:rPr>
          <w:noProof/>
          <w:szCs w:val="24"/>
          <w:lang w:eastAsia="ru-RU"/>
        </w:rPr>
      </w:r>
      <w:r w:rsidRPr="00CB40BE">
        <w:rPr>
          <w:szCs w:val="24"/>
          <w:lang w:eastAsia="ru-RU"/>
        </w:rPr>
        <w:pict>
          <v:group id="_x0000_s1026" editas="canvas" style="width:99pt;height:1in;mso-position-horizontal-relative:char;mso-position-vertical-relative:line" coordorigin="2469,4886" coordsize="1980,1440">
            <o:lock v:ext="edit" aspectratio="t"/>
            <v:shape id="_x0000_s1027" type="#_x0000_t75" style="position:absolute;left:2469;top:4886;width:1980;height:1440" o:preferrelative="f">
              <v:fill o:detectmouseclick="t"/>
              <v:path o:extrusionok="t" o:connecttype="none"/>
              <o:lock v:ext="edit" text="t"/>
            </v:shape>
            <v:line id="_x0000_s1028" style="position:absolute" from="2650,4886" to="2650,6146"/>
            <v:line id="_x0000_s1029" style="position:absolute" from="2650,6146" to="4269,6146"/>
            <v:line id="_x0000_s1030" style="position:absolute" from="2649,6146" to="4269,6146">
              <v:stroke endarrow="block"/>
            </v:line>
            <v:line id="_x0000_s1031" style="position:absolute;flip:y" from="2649,4886" to="2650,5966">
              <v:stroke endarrow="block"/>
            </v:line>
            <v:shape id="_x0000_s1032" style="position:absolute;left:3009;top:5066;width:1080;height:900" coordsize="1080,900" path="m,900c195,855,390,810,540,720,690,630,810,480,900,360,990,240,1050,60,1080,e" filled="f">
              <v:path arrowok="t"/>
            </v:shape>
            <w10:anchorlock/>
          </v:group>
        </w:pict>
      </w:r>
      <w:r w:rsidRPr="00CB40BE">
        <w:rPr>
          <w:position w:val="-4"/>
          <w:szCs w:val="24"/>
          <w:lang w:eastAsia="ru-RU"/>
        </w:rPr>
        <w:object w:dxaOrig="220" w:dyaOrig="260">
          <v:shape id="_x0000_i1104" type="#_x0000_t75" style="width:11.25pt;height:12.75pt">
            <v:imagedata r:id="rId27" o:title=""/>
          </v:shape>
        </w:objec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  <w:t xml:space="preserve">                </w:t>
      </w:r>
    </w:p>
    <w:p w:rsidR="00CB40BE" w:rsidRPr="00CB40BE" w:rsidRDefault="00CB40BE" w:rsidP="00CB40BE">
      <w:pPr>
        <w:spacing w:after="0" w:line="240" w:lineRule="auto"/>
        <w:ind w:firstLine="708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</w:r>
    </w:p>
    <w:p w:rsidR="00CB40BE" w:rsidRPr="00CB40BE" w:rsidRDefault="00CB40BE" w:rsidP="00CB40BE">
      <w:pPr>
        <w:spacing w:after="0" w:line="240" w:lineRule="auto"/>
        <w:ind w:firstLine="708"/>
        <w:rPr>
          <w:szCs w:val="24"/>
          <w:lang w:eastAsia="ru-RU"/>
        </w:rPr>
      </w:pPr>
    </w:p>
    <w:p w:rsidR="00CB40BE" w:rsidRPr="00CB40BE" w:rsidRDefault="00CB40BE" w:rsidP="00CB40BE">
      <w:pPr>
        <w:spacing w:after="0" w:line="240" w:lineRule="auto"/>
        <w:ind w:firstLine="708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    3. </w:t>
      </w:r>
    </w:p>
    <w:p w:rsidR="00CB40BE" w:rsidRPr="00CB40BE" w:rsidRDefault="00CB40BE" w:rsidP="00CB40BE">
      <w:pPr>
        <w:spacing w:after="0" w:line="240" w:lineRule="auto"/>
        <w:ind w:firstLine="708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          </w:t>
      </w:r>
      <w:r w:rsidRPr="00CB40BE">
        <w:rPr>
          <w:position w:val="-10"/>
          <w:szCs w:val="24"/>
          <w:lang w:eastAsia="ru-RU"/>
        </w:rPr>
        <w:object w:dxaOrig="420" w:dyaOrig="320">
          <v:shape id="_x0000_i1105" type="#_x0000_t75" style="width:21pt;height:15.75pt">
            <v:imagedata r:id="rId13" o:title=""/>
          </v:shape>
        </w:object>
      </w:r>
    </w:p>
    <w:p w:rsidR="00CB40BE" w:rsidRPr="00CB40BE" w:rsidRDefault="00CB40BE" w:rsidP="00CB40BE">
      <w:pPr>
        <w:spacing w:after="0" w:line="240" w:lineRule="auto"/>
        <w:ind w:firstLine="708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           </w:t>
      </w:r>
      <w:r w:rsidRPr="00CB40BE">
        <w:rPr>
          <w:noProof/>
          <w:szCs w:val="24"/>
          <w:lang w:eastAsia="ru-RU"/>
        </w:rPr>
      </w:r>
      <w:r w:rsidRPr="00CB40BE">
        <w:rPr>
          <w:szCs w:val="24"/>
          <w:lang w:eastAsia="ru-RU"/>
        </w:rPr>
        <w:pict>
          <v:group id="_x0000_s1033" editas="canvas" style="width:99pt;height:1in;mso-position-horizontal-relative:char;mso-position-vertical-relative:line" coordorigin="2469,4886" coordsize="1980,1440">
            <o:lock v:ext="edit" aspectratio="t"/>
            <v:shape id="_x0000_s1034" type="#_x0000_t75" style="position:absolute;left:2469;top:4886;width:1980;height:1440" o:preferrelative="f">
              <v:fill o:detectmouseclick="t"/>
              <v:path o:extrusionok="t" o:connecttype="none"/>
              <o:lock v:ext="edit" text="t"/>
            </v:shape>
            <v:line id="_x0000_s1035" style="position:absolute" from="2650,4886" to="2650,6146"/>
            <v:line id="_x0000_s1036" style="position:absolute" from="2650,6146" to="4269,6146"/>
            <v:line id="_x0000_s1037" style="position:absolute" from="2649,6146" to="4269,6146">
              <v:stroke endarrow="block"/>
            </v:line>
            <v:line id="_x0000_s1038" style="position:absolute;flip:y" from="2649,4886" to="2650,5966">
              <v:stroke endarrow="block"/>
            </v:line>
            <v:line id="_x0000_s1039" style="position:absolute" from="2829,5606" to="4269,5607"/>
            <w10:anchorlock/>
          </v:group>
        </w:pict>
      </w:r>
      <w:r w:rsidRPr="00CB40BE">
        <w:rPr>
          <w:position w:val="-4"/>
          <w:szCs w:val="24"/>
          <w:lang w:eastAsia="ru-RU"/>
        </w:rPr>
        <w:object w:dxaOrig="220" w:dyaOrig="260">
          <v:shape id="_x0000_i1106" type="#_x0000_t75" style="width:11.25pt;height:12.75pt">
            <v:imagedata r:id="rId27" o:title=""/>
          </v:shape>
        </w:objec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  <w:t xml:space="preserve">                 </w:t>
      </w:r>
    </w:p>
    <w:p w:rsidR="00CB40BE" w:rsidRPr="00CB40BE" w:rsidRDefault="00CB40BE" w:rsidP="00CB40BE">
      <w:pPr>
        <w:spacing w:after="0" w:line="240" w:lineRule="auto"/>
        <w:ind w:firstLine="708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  <w:t xml:space="preserve">       </w:t>
      </w:r>
    </w:p>
    <w:p w:rsidR="00CB40BE" w:rsidRPr="00CB40BE" w:rsidRDefault="00CB40BE" w:rsidP="00CB40BE">
      <w:pPr>
        <w:spacing w:after="0" w:line="240" w:lineRule="auto"/>
        <w:ind w:left="1416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 4. </w:t>
      </w:r>
    </w:p>
    <w:p w:rsidR="00CB40BE" w:rsidRPr="00CB40BE" w:rsidRDefault="00CB40BE" w:rsidP="00CB40BE">
      <w:pPr>
        <w:spacing w:after="0" w:line="240" w:lineRule="auto"/>
        <w:ind w:left="1416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 </w:t>
      </w:r>
      <w:r w:rsidRPr="00CB40BE">
        <w:rPr>
          <w:position w:val="-10"/>
          <w:szCs w:val="24"/>
          <w:lang w:eastAsia="ru-RU"/>
        </w:rPr>
        <w:object w:dxaOrig="420" w:dyaOrig="320">
          <v:shape id="_x0000_i1107" type="#_x0000_t75" style="width:21pt;height:15.75pt">
            <v:imagedata r:id="rId13" o:title=""/>
          </v:shape>
        </w:object>
      </w:r>
    </w:p>
    <w:p w:rsidR="00CB40BE" w:rsidRPr="00CB40BE" w:rsidRDefault="00CB40BE" w:rsidP="00CB40BE">
      <w:pPr>
        <w:spacing w:after="0" w:line="240" w:lineRule="auto"/>
        <w:ind w:firstLine="708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            </w:t>
      </w:r>
      <w:r w:rsidRPr="00CB40BE">
        <w:rPr>
          <w:noProof/>
          <w:szCs w:val="24"/>
          <w:lang w:eastAsia="ru-RU"/>
        </w:rPr>
      </w:r>
      <w:r w:rsidRPr="00CB40BE">
        <w:rPr>
          <w:szCs w:val="24"/>
          <w:lang w:eastAsia="ru-RU"/>
        </w:rPr>
        <w:pict>
          <v:group id="_x0000_s1040" editas="canvas" style="width:99pt;height:1in;mso-position-horizontal-relative:char;mso-position-vertical-relative:line" coordorigin="2469,4886" coordsize="1980,1440">
            <o:lock v:ext="edit" aspectratio="t"/>
            <v:shape id="_x0000_s1041" type="#_x0000_t75" style="position:absolute;left:2469;top:4886;width:1980;height:1440" o:preferrelative="f">
              <v:fill o:detectmouseclick="t"/>
              <v:path o:extrusionok="t" o:connecttype="none"/>
              <o:lock v:ext="edit" text="t"/>
            </v:shape>
            <v:line id="_x0000_s1042" style="position:absolute" from="2650,4886" to="2650,6146"/>
            <v:line id="_x0000_s1043" style="position:absolute" from="2650,6146" to="4269,6146"/>
            <v:line id="_x0000_s1044" style="position:absolute" from="2649,6146" to="4269,6146">
              <v:stroke endarrow="block"/>
            </v:line>
            <v:line id="_x0000_s1045" style="position:absolute;flip:y" from="2649,4886" to="2650,5966">
              <v:stroke endarrow="block"/>
            </v:line>
            <v:shape id="_x0000_s1046" style="position:absolute;left:2829;top:5066;width:1440;height:900" coordsize="1440,900" path="m,c60,195,120,390,360,540v240,150,900,300,1080,360e" filled="f">
              <v:path arrowok="t"/>
            </v:shape>
            <w10:anchorlock/>
          </v:group>
        </w:pict>
      </w:r>
      <w:r w:rsidRPr="00CB40BE">
        <w:rPr>
          <w:position w:val="-4"/>
          <w:szCs w:val="24"/>
          <w:lang w:eastAsia="ru-RU"/>
        </w:rPr>
        <w:object w:dxaOrig="220" w:dyaOrig="260">
          <v:shape id="_x0000_i1108" type="#_x0000_t75" style="width:11.25pt;height:12.75pt">
            <v:imagedata r:id="rId27" o:title=""/>
          </v:shape>
        </w:object>
      </w:r>
    </w:p>
    <w:p w:rsidR="00CB40BE" w:rsidRPr="00CB40BE" w:rsidRDefault="00CB40BE" w:rsidP="00CB40BE">
      <w:pPr>
        <w:spacing w:after="0" w:line="240" w:lineRule="auto"/>
        <w:ind w:left="705"/>
        <w:rPr>
          <w:szCs w:val="24"/>
          <w:lang w:eastAsia="ru-RU"/>
        </w:rPr>
      </w:pPr>
    </w:p>
    <w:p w:rsidR="00CB40BE" w:rsidRPr="00CB40BE" w:rsidRDefault="00CB40BE" w:rsidP="00CB40BE">
      <w:pPr>
        <w:spacing w:after="0" w:line="240" w:lineRule="auto"/>
        <w:ind w:left="705"/>
        <w:rPr>
          <w:szCs w:val="24"/>
          <w:lang w:eastAsia="ru-RU"/>
        </w:rPr>
      </w:pP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>9.Выберите формулу  расчета мощности потерь для последовательной схемы замещения диэлектрика.</w: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  <w:t xml:space="preserve">         1. </w:t>
      </w:r>
      <w:r w:rsidRPr="00CB40BE">
        <w:rPr>
          <w:position w:val="-12"/>
          <w:szCs w:val="24"/>
          <w:lang w:eastAsia="ru-RU"/>
        </w:rPr>
        <w:object w:dxaOrig="1200" w:dyaOrig="360">
          <v:shape id="_x0000_i1109" type="#_x0000_t75" style="width:60pt;height:18pt">
            <v:imagedata r:id="rId7" o:title=""/>
          </v:shape>
        </w:object>
      </w:r>
      <w:r w:rsidRPr="00CB40BE">
        <w:rPr>
          <w:szCs w:val="24"/>
          <w:lang w:eastAsia="ru-RU"/>
        </w:rPr>
        <w:t>.</w: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  <w:t xml:space="preserve">         2. </w:t>
      </w:r>
      <w:r w:rsidRPr="00CB40BE">
        <w:rPr>
          <w:position w:val="-12"/>
          <w:szCs w:val="24"/>
          <w:lang w:eastAsia="ru-RU"/>
        </w:rPr>
        <w:object w:dxaOrig="1460" w:dyaOrig="380">
          <v:shape id="_x0000_i1110" type="#_x0000_t75" style="width:72.75pt;height:18.75pt">
            <v:imagedata r:id="rId8" o:title=""/>
          </v:shape>
        </w:object>
      </w:r>
      <w:r w:rsidRPr="00CB40BE">
        <w:rPr>
          <w:szCs w:val="24"/>
          <w:lang w:eastAsia="ru-RU"/>
        </w:rPr>
        <w:t>.</w: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  <w:t xml:space="preserve">         3. </w:t>
      </w:r>
      <w:r w:rsidRPr="00CB40BE">
        <w:rPr>
          <w:position w:val="-12"/>
          <w:szCs w:val="24"/>
          <w:lang w:eastAsia="ru-RU"/>
        </w:rPr>
        <w:object w:dxaOrig="999" w:dyaOrig="360">
          <v:shape id="_x0000_i1111" type="#_x0000_t75" style="width:50.25pt;height:18pt">
            <v:imagedata r:id="rId9" o:title=""/>
          </v:shape>
        </w:object>
      </w:r>
      <w:r w:rsidRPr="00CB40BE">
        <w:rPr>
          <w:szCs w:val="24"/>
          <w:lang w:eastAsia="ru-RU"/>
        </w:rPr>
        <w:t>.</w: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  <w:t xml:space="preserve">         4. </w:t>
      </w:r>
      <w:r w:rsidRPr="00CB40BE">
        <w:rPr>
          <w:position w:val="-28"/>
          <w:szCs w:val="24"/>
          <w:lang w:eastAsia="ru-RU"/>
        </w:rPr>
        <w:object w:dxaOrig="1500" w:dyaOrig="700">
          <v:shape id="_x0000_i1112" type="#_x0000_t75" style="width:75pt;height:35.25pt">
            <v:imagedata r:id="rId10" o:title=""/>
          </v:shape>
        </w:object>
      </w:r>
      <w:r w:rsidRPr="00CB40BE">
        <w:rPr>
          <w:szCs w:val="24"/>
          <w:lang w:eastAsia="ru-RU"/>
        </w:rPr>
        <w:t>.</w:t>
      </w:r>
    </w:p>
    <w:p w:rsidR="00CB40BE" w:rsidRPr="00CB40BE" w:rsidRDefault="00CB40BE" w:rsidP="00CB40BE">
      <w:pPr>
        <w:spacing w:after="0" w:line="240" w:lineRule="auto"/>
        <w:ind w:firstLine="708"/>
        <w:rPr>
          <w:szCs w:val="24"/>
          <w:lang w:eastAsia="ru-RU"/>
        </w:rPr>
      </w:pP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>10.Чему равен тангенс угла диэлектрических потерь полистирола?</w:t>
      </w:r>
    </w:p>
    <w:p w:rsidR="00CB40BE" w:rsidRPr="00CB40BE" w:rsidRDefault="00CB40BE" w:rsidP="00CB40BE">
      <w:pPr>
        <w:spacing w:after="0" w:line="240" w:lineRule="auto"/>
        <w:ind w:left="705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1. 0,0003</w:t>
      </w:r>
    </w:p>
    <w:p w:rsidR="00CB40BE" w:rsidRPr="00CB40BE" w:rsidRDefault="00CB40BE" w:rsidP="00CB40BE">
      <w:pPr>
        <w:spacing w:after="0" w:line="240" w:lineRule="auto"/>
        <w:ind w:left="705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2. 1</w:t>
      </w:r>
    </w:p>
    <w:p w:rsidR="00CB40BE" w:rsidRPr="00CB40BE" w:rsidRDefault="00CB40BE" w:rsidP="00CB40BE">
      <w:pPr>
        <w:spacing w:after="0" w:line="240" w:lineRule="auto"/>
        <w:ind w:left="705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3. 100</w:t>
      </w: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lastRenderedPageBreak/>
        <w:t xml:space="preserve">              4. -10</w:t>
      </w:r>
    </w:p>
    <w:p w:rsidR="00CB40BE" w:rsidRPr="00CB40BE" w:rsidRDefault="00CB40BE" w:rsidP="00CB40BE">
      <w:pPr>
        <w:keepNext/>
        <w:keepLines/>
        <w:numPr>
          <w:ilvl w:val="1"/>
          <w:numId w:val="0"/>
        </w:numPr>
        <w:tabs>
          <w:tab w:val="num" w:pos="0"/>
        </w:tabs>
        <w:suppressAutoHyphens/>
        <w:spacing w:after="0" w:line="240" w:lineRule="auto"/>
        <w:ind w:left="567"/>
        <w:contextualSpacing/>
        <w:jc w:val="center"/>
        <w:outlineLvl w:val="1"/>
        <w:rPr>
          <w:b/>
          <w:szCs w:val="20"/>
          <w:lang w:eastAsia="ar-SA"/>
        </w:rPr>
      </w:pPr>
    </w:p>
    <w:p w:rsidR="00C67DC6" w:rsidRDefault="00C67DC6" w:rsidP="00C67DC6">
      <w:pPr>
        <w:spacing w:after="0" w:line="240" w:lineRule="auto"/>
        <w:jc w:val="both"/>
        <w:rPr>
          <w:b/>
          <w:szCs w:val="24"/>
          <w:lang w:eastAsia="ru-RU"/>
        </w:rPr>
      </w:pPr>
      <w:r w:rsidRPr="00D94DB1">
        <w:rPr>
          <w:b/>
          <w:szCs w:val="24"/>
          <w:lang w:eastAsia="ru-RU"/>
        </w:rPr>
        <w:t>6797793ЗК</w:t>
      </w:r>
    </w:p>
    <w:p w:rsidR="004C42AC" w:rsidRDefault="004C42AC" w:rsidP="004C42AC">
      <w:pPr>
        <w:tabs>
          <w:tab w:val="left" w:pos="180"/>
        </w:tabs>
        <w:spacing w:after="0" w:line="240" w:lineRule="auto"/>
        <w:ind w:right="-82" w:hanging="142"/>
        <w:jc w:val="both"/>
        <w:rPr>
          <w:szCs w:val="24"/>
          <w:lang w:eastAsia="ru-RU"/>
        </w:rPr>
      </w:pPr>
      <w:r w:rsidRPr="004C42AC">
        <w:rPr>
          <w:szCs w:val="24"/>
          <w:lang w:eastAsia="ru-RU"/>
        </w:rPr>
        <w:t xml:space="preserve"> </w:t>
      </w:r>
    </w:p>
    <w:p w:rsidR="004C42AC" w:rsidRPr="004C42AC" w:rsidRDefault="004C42AC" w:rsidP="004C42AC">
      <w:pPr>
        <w:tabs>
          <w:tab w:val="left" w:pos="180"/>
        </w:tabs>
        <w:spacing w:after="0" w:line="240" w:lineRule="auto"/>
        <w:ind w:right="-82" w:hanging="142"/>
        <w:jc w:val="both"/>
        <w:rPr>
          <w:szCs w:val="24"/>
          <w:lang w:eastAsia="ru-RU"/>
        </w:rPr>
      </w:pPr>
      <w:r w:rsidRPr="004C42AC">
        <w:rPr>
          <w:szCs w:val="24"/>
          <w:lang w:eastAsia="ru-RU"/>
        </w:rPr>
        <w:t xml:space="preserve"> 1.Какой процесс термообработки стали называется отжигом?</w:t>
      </w:r>
    </w:p>
    <w:p w:rsidR="004C42AC" w:rsidRPr="004C42AC" w:rsidRDefault="004C42AC" w:rsidP="004C42AC">
      <w:pPr>
        <w:tabs>
          <w:tab w:val="left" w:pos="0"/>
          <w:tab w:val="left" w:pos="180"/>
        </w:tabs>
        <w:spacing w:after="0" w:line="240" w:lineRule="auto"/>
        <w:ind w:right="-82" w:firstLine="426"/>
        <w:jc w:val="both"/>
        <w:rPr>
          <w:szCs w:val="24"/>
          <w:lang w:eastAsia="ru-RU"/>
        </w:rPr>
      </w:pPr>
      <w:r w:rsidRPr="004C42AC">
        <w:rPr>
          <w:bCs/>
          <w:szCs w:val="24"/>
          <w:lang w:eastAsia="ru-RU"/>
        </w:rPr>
        <w:t>1</w:t>
      </w:r>
      <w:r w:rsidRPr="004C42AC">
        <w:rPr>
          <w:szCs w:val="24"/>
          <w:lang w:eastAsia="ru-RU"/>
        </w:rPr>
        <w:t xml:space="preserve"> процесс, включающий нагрев до определенной температуры, выдержку и быстрое охлаждение в воде, масле, керосине;</w:t>
      </w:r>
    </w:p>
    <w:p w:rsidR="004C42AC" w:rsidRPr="004C42AC" w:rsidRDefault="004C42AC" w:rsidP="004C42AC">
      <w:pPr>
        <w:tabs>
          <w:tab w:val="left" w:pos="0"/>
          <w:tab w:val="left" w:pos="180"/>
        </w:tabs>
        <w:spacing w:after="0" w:line="240" w:lineRule="auto"/>
        <w:ind w:right="-82" w:firstLine="426"/>
        <w:jc w:val="both"/>
        <w:rPr>
          <w:szCs w:val="24"/>
          <w:lang w:eastAsia="ru-RU"/>
        </w:rPr>
      </w:pPr>
      <w:r w:rsidRPr="004C42AC">
        <w:rPr>
          <w:szCs w:val="24"/>
          <w:lang w:eastAsia="ru-RU"/>
        </w:rPr>
        <w:t xml:space="preserve">2 процесс, включающий нагрев до определенной температуры, выдержку и медленное охлаждение в печи; </w:t>
      </w:r>
    </w:p>
    <w:p w:rsidR="004C42AC" w:rsidRPr="004C42AC" w:rsidRDefault="004C42AC" w:rsidP="004C42AC">
      <w:pPr>
        <w:tabs>
          <w:tab w:val="left" w:pos="0"/>
          <w:tab w:val="left" w:pos="180"/>
        </w:tabs>
        <w:spacing w:after="0" w:line="240" w:lineRule="auto"/>
        <w:ind w:right="-82" w:firstLine="426"/>
        <w:jc w:val="both"/>
        <w:rPr>
          <w:szCs w:val="24"/>
          <w:lang w:eastAsia="ru-RU"/>
        </w:rPr>
      </w:pPr>
      <w:r w:rsidRPr="004C42AC">
        <w:rPr>
          <w:szCs w:val="24"/>
          <w:lang w:eastAsia="ru-RU"/>
        </w:rPr>
        <w:t>3 процесс, включающий нагрев до определенной температуры, выдержку и  охлажд</w:t>
      </w:r>
      <w:r w:rsidRPr="004C42AC">
        <w:rPr>
          <w:szCs w:val="24"/>
          <w:lang w:eastAsia="ru-RU"/>
        </w:rPr>
        <w:t>е</w:t>
      </w:r>
      <w:r w:rsidRPr="004C42AC">
        <w:rPr>
          <w:szCs w:val="24"/>
          <w:lang w:eastAsia="ru-RU"/>
        </w:rPr>
        <w:t>ние на воздухе.</w:t>
      </w:r>
    </w:p>
    <w:p w:rsidR="004C42AC" w:rsidRPr="004C42AC" w:rsidRDefault="004C42AC" w:rsidP="004C42AC">
      <w:pPr>
        <w:tabs>
          <w:tab w:val="left" w:pos="0"/>
        </w:tabs>
        <w:spacing w:after="0" w:line="240" w:lineRule="auto"/>
        <w:ind w:left="426" w:right="-82" w:hanging="426"/>
        <w:jc w:val="both"/>
        <w:rPr>
          <w:szCs w:val="24"/>
          <w:lang w:eastAsia="ru-RU"/>
        </w:rPr>
      </w:pPr>
    </w:p>
    <w:p w:rsidR="004C42AC" w:rsidRPr="004C42AC" w:rsidRDefault="004C42AC" w:rsidP="004C42AC">
      <w:pPr>
        <w:tabs>
          <w:tab w:val="left" w:pos="0"/>
        </w:tabs>
        <w:spacing w:after="0" w:line="240" w:lineRule="auto"/>
        <w:ind w:left="426" w:right="-82" w:hanging="426"/>
        <w:jc w:val="both"/>
        <w:rPr>
          <w:szCs w:val="24"/>
          <w:lang w:eastAsia="ru-RU"/>
        </w:rPr>
      </w:pPr>
      <w:r w:rsidRPr="004C42AC">
        <w:rPr>
          <w:szCs w:val="24"/>
          <w:lang w:eastAsia="ru-RU"/>
        </w:rPr>
        <w:t>2.  Какова цель отжига как метода термической обработки стали?</w:t>
      </w:r>
    </w:p>
    <w:p w:rsidR="004C42AC" w:rsidRPr="004C42AC" w:rsidRDefault="004C42AC" w:rsidP="004C42AC">
      <w:pPr>
        <w:tabs>
          <w:tab w:val="left" w:pos="0"/>
          <w:tab w:val="left" w:pos="426"/>
        </w:tabs>
        <w:spacing w:after="0" w:line="240" w:lineRule="auto"/>
        <w:ind w:left="426" w:right="-82"/>
        <w:jc w:val="both"/>
        <w:rPr>
          <w:szCs w:val="24"/>
          <w:lang w:eastAsia="ru-RU"/>
        </w:rPr>
      </w:pPr>
      <w:r w:rsidRPr="004C42AC">
        <w:rPr>
          <w:bCs/>
          <w:szCs w:val="24"/>
          <w:lang w:eastAsia="ru-RU"/>
        </w:rPr>
        <w:t>1) у</w:t>
      </w:r>
      <w:r w:rsidRPr="004C42AC">
        <w:rPr>
          <w:szCs w:val="24"/>
          <w:lang w:eastAsia="ru-RU"/>
        </w:rPr>
        <w:t xml:space="preserve">лучшение внешнего вида детали или заготовки; </w:t>
      </w:r>
    </w:p>
    <w:p w:rsidR="004C42AC" w:rsidRPr="004C42AC" w:rsidRDefault="004C42AC" w:rsidP="004C42AC">
      <w:pPr>
        <w:tabs>
          <w:tab w:val="left" w:pos="0"/>
          <w:tab w:val="left" w:pos="426"/>
        </w:tabs>
        <w:spacing w:after="0" w:line="240" w:lineRule="auto"/>
        <w:ind w:left="426" w:right="-82"/>
        <w:jc w:val="both"/>
        <w:rPr>
          <w:szCs w:val="24"/>
          <w:lang w:eastAsia="ru-RU"/>
        </w:rPr>
      </w:pPr>
      <w:r w:rsidRPr="004C42AC">
        <w:rPr>
          <w:szCs w:val="24"/>
          <w:lang w:eastAsia="ru-RU"/>
        </w:rPr>
        <w:t xml:space="preserve">2) повышение твердости вследствие приобретения </w:t>
      </w:r>
      <w:r w:rsidRPr="004C42AC">
        <w:rPr>
          <w:szCs w:val="24"/>
          <w:lang w:eastAsia="ru-RU"/>
        </w:rPr>
        <w:tab/>
        <w:t>поликристаллическими зе</w:t>
      </w:r>
      <w:r w:rsidRPr="004C42AC">
        <w:rPr>
          <w:szCs w:val="24"/>
          <w:lang w:eastAsia="ru-RU"/>
        </w:rPr>
        <w:t>р</w:t>
      </w:r>
      <w:r w:rsidRPr="004C42AC">
        <w:rPr>
          <w:szCs w:val="24"/>
          <w:lang w:eastAsia="ru-RU"/>
        </w:rPr>
        <w:t xml:space="preserve">нами более крупных размеров и </w:t>
      </w:r>
      <w:r w:rsidRPr="004C42AC">
        <w:rPr>
          <w:szCs w:val="24"/>
          <w:lang w:eastAsia="ru-RU"/>
        </w:rPr>
        <w:tab/>
        <w:t>вытянутой формы;</w:t>
      </w:r>
    </w:p>
    <w:p w:rsidR="004C42AC" w:rsidRPr="004C42AC" w:rsidRDefault="004C42AC" w:rsidP="004C42AC">
      <w:pPr>
        <w:tabs>
          <w:tab w:val="left" w:pos="0"/>
          <w:tab w:val="left" w:pos="426"/>
        </w:tabs>
        <w:spacing w:after="0" w:line="240" w:lineRule="auto"/>
        <w:ind w:left="426" w:right="-82"/>
        <w:jc w:val="both"/>
        <w:rPr>
          <w:szCs w:val="24"/>
          <w:lang w:eastAsia="ru-RU"/>
        </w:rPr>
      </w:pPr>
      <w:r w:rsidRPr="004C42AC">
        <w:rPr>
          <w:szCs w:val="24"/>
          <w:lang w:eastAsia="ru-RU"/>
        </w:rPr>
        <w:t xml:space="preserve"> 3) повышение пластичности , обусловленное получением более равновесной структ</w:t>
      </w:r>
      <w:r w:rsidRPr="004C42AC">
        <w:rPr>
          <w:szCs w:val="24"/>
          <w:lang w:eastAsia="ru-RU"/>
        </w:rPr>
        <w:t>у</w:t>
      </w:r>
      <w:r w:rsidRPr="004C42AC">
        <w:rPr>
          <w:szCs w:val="24"/>
          <w:lang w:eastAsia="ru-RU"/>
        </w:rPr>
        <w:t>ры вследствие устранения внутренних напряжений и измельчения зерна.</w:t>
      </w:r>
    </w:p>
    <w:p w:rsidR="004C42AC" w:rsidRPr="004C42AC" w:rsidRDefault="004C42AC" w:rsidP="004C42AC">
      <w:pPr>
        <w:tabs>
          <w:tab w:val="left" w:pos="0"/>
        </w:tabs>
        <w:spacing w:after="0" w:line="240" w:lineRule="auto"/>
        <w:ind w:left="426" w:right="-82" w:hanging="426"/>
        <w:jc w:val="both"/>
        <w:rPr>
          <w:szCs w:val="24"/>
          <w:lang w:eastAsia="ru-RU"/>
        </w:rPr>
      </w:pPr>
    </w:p>
    <w:p w:rsidR="004C42AC" w:rsidRPr="004C42AC" w:rsidRDefault="004C42AC" w:rsidP="004C42AC">
      <w:pPr>
        <w:tabs>
          <w:tab w:val="left" w:pos="0"/>
        </w:tabs>
        <w:spacing w:after="0" w:line="240" w:lineRule="auto"/>
        <w:ind w:left="426" w:right="-82" w:hanging="426"/>
        <w:jc w:val="both"/>
        <w:rPr>
          <w:szCs w:val="24"/>
          <w:lang w:eastAsia="ru-RU"/>
        </w:rPr>
      </w:pPr>
      <w:r w:rsidRPr="004C42AC">
        <w:rPr>
          <w:szCs w:val="24"/>
          <w:lang w:eastAsia="ru-RU"/>
        </w:rPr>
        <w:t>3. Какова цель отжига 1-го рода как метода термической обработки стали?</w:t>
      </w:r>
    </w:p>
    <w:p w:rsidR="004C42AC" w:rsidRPr="004C42AC" w:rsidRDefault="004C42AC" w:rsidP="004C42AC">
      <w:pPr>
        <w:tabs>
          <w:tab w:val="left" w:pos="0"/>
          <w:tab w:val="left" w:pos="426"/>
        </w:tabs>
        <w:spacing w:after="0" w:line="240" w:lineRule="auto"/>
        <w:ind w:left="426" w:right="-82"/>
        <w:jc w:val="both"/>
        <w:rPr>
          <w:szCs w:val="24"/>
          <w:lang w:eastAsia="ru-RU"/>
        </w:rPr>
      </w:pPr>
      <w:r w:rsidRPr="004C42AC">
        <w:rPr>
          <w:bCs/>
          <w:szCs w:val="24"/>
          <w:lang w:eastAsia="ru-RU"/>
        </w:rPr>
        <w:t>1)</w:t>
      </w:r>
      <w:r w:rsidRPr="004C42AC">
        <w:rPr>
          <w:szCs w:val="24"/>
          <w:lang w:eastAsia="ru-RU"/>
        </w:rPr>
        <w:t xml:space="preserve"> подготовка стали к отжигу 2-го рода; </w:t>
      </w:r>
    </w:p>
    <w:p w:rsidR="004C42AC" w:rsidRPr="004C42AC" w:rsidRDefault="004C42AC" w:rsidP="004C42AC">
      <w:pPr>
        <w:tabs>
          <w:tab w:val="left" w:pos="0"/>
          <w:tab w:val="left" w:pos="426"/>
        </w:tabs>
        <w:spacing w:after="0" w:line="240" w:lineRule="auto"/>
        <w:ind w:left="426" w:right="-82"/>
        <w:jc w:val="both"/>
        <w:rPr>
          <w:szCs w:val="24"/>
          <w:lang w:eastAsia="ru-RU"/>
        </w:rPr>
      </w:pPr>
      <w:r w:rsidRPr="004C42AC">
        <w:rPr>
          <w:szCs w:val="24"/>
          <w:lang w:eastAsia="ru-RU"/>
        </w:rPr>
        <w:t xml:space="preserve">2) устранение неоднородностей физических свойств и химического состава сплава, созданных предшествующими обработками; </w:t>
      </w:r>
    </w:p>
    <w:p w:rsidR="004C42AC" w:rsidRPr="004C42AC" w:rsidRDefault="004C42AC" w:rsidP="004C42AC">
      <w:pPr>
        <w:tabs>
          <w:tab w:val="left" w:pos="0"/>
          <w:tab w:val="left" w:pos="426"/>
        </w:tabs>
        <w:spacing w:after="0" w:line="240" w:lineRule="auto"/>
        <w:ind w:left="426" w:right="-82"/>
        <w:jc w:val="both"/>
        <w:rPr>
          <w:szCs w:val="24"/>
          <w:lang w:eastAsia="ru-RU"/>
        </w:rPr>
      </w:pPr>
      <w:r w:rsidRPr="004C42AC">
        <w:rPr>
          <w:szCs w:val="24"/>
          <w:lang w:eastAsia="ru-RU"/>
        </w:rPr>
        <w:t>3) эвтектоидные фазовые изменения состава стали –перекристаллизация из одного твердого состояния сплава в другое.</w:t>
      </w:r>
    </w:p>
    <w:p w:rsidR="004C42AC" w:rsidRDefault="004C42AC" w:rsidP="004C42AC">
      <w:pPr>
        <w:tabs>
          <w:tab w:val="left" w:pos="0"/>
          <w:tab w:val="left" w:pos="426"/>
        </w:tabs>
        <w:spacing w:after="0" w:line="240" w:lineRule="auto"/>
        <w:ind w:left="426" w:right="-82" w:hanging="426"/>
        <w:jc w:val="both"/>
        <w:rPr>
          <w:szCs w:val="24"/>
          <w:lang w:eastAsia="ru-RU"/>
        </w:rPr>
      </w:pPr>
    </w:p>
    <w:p w:rsidR="004C42AC" w:rsidRPr="004C42AC" w:rsidRDefault="004C42AC" w:rsidP="004C42AC">
      <w:pPr>
        <w:tabs>
          <w:tab w:val="left" w:pos="0"/>
          <w:tab w:val="left" w:pos="426"/>
        </w:tabs>
        <w:spacing w:after="0" w:line="240" w:lineRule="auto"/>
        <w:ind w:left="426" w:right="-82" w:hanging="426"/>
        <w:jc w:val="both"/>
        <w:rPr>
          <w:szCs w:val="24"/>
          <w:lang w:eastAsia="ru-RU"/>
        </w:rPr>
      </w:pPr>
      <w:r w:rsidRPr="004C42AC">
        <w:rPr>
          <w:szCs w:val="24"/>
          <w:lang w:eastAsia="ru-RU"/>
        </w:rPr>
        <w:t>4. Какова цель  диффузионного отжига как метода термической обработки стали?</w:t>
      </w:r>
    </w:p>
    <w:p w:rsidR="004C42AC" w:rsidRPr="004C42AC" w:rsidRDefault="004C42AC" w:rsidP="004C42AC">
      <w:pPr>
        <w:tabs>
          <w:tab w:val="left" w:pos="0"/>
          <w:tab w:val="left" w:pos="426"/>
        </w:tabs>
        <w:spacing w:after="0" w:line="240" w:lineRule="auto"/>
        <w:ind w:left="426" w:right="-82"/>
        <w:jc w:val="both"/>
        <w:rPr>
          <w:szCs w:val="24"/>
          <w:lang w:eastAsia="ru-RU"/>
        </w:rPr>
      </w:pPr>
      <w:r w:rsidRPr="004C42AC">
        <w:rPr>
          <w:bCs/>
          <w:szCs w:val="24"/>
          <w:lang w:eastAsia="ru-RU"/>
        </w:rPr>
        <w:t>1)</w:t>
      </w:r>
      <w:r w:rsidRPr="004C42AC">
        <w:rPr>
          <w:szCs w:val="24"/>
          <w:lang w:eastAsia="ru-RU"/>
        </w:rPr>
        <w:t xml:space="preserve"> выравнивание химического состава и устранение дендритной структуры кристаллов сплава в деталях и заготовках из легированной стали; </w:t>
      </w:r>
    </w:p>
    <w:p w:rsidR="004C42AC" w:rsidRPr="004C42AC" w:rsidRDefault="004C42AC" w:rsidP="004C42AC">
      <w:pPr>
        <w:tabs>
          <w:tab w:val="left" w:pos="0"/>
          <w:tab w:val="left" w:pos="426"/>
        </w:tabs>
        <w:spacing w:after="0" w:line="240" w:lineRule="auto"/>
        <w:ind w:left="426" w:right="-82"/>
        <w:jc w:val="both"/>
        <w:rPr>
          <w:szCs w:val="24"/>
          <w:lang w:eastAsia="ru-RU"/>
        </w:rPr>
      </w:pPr>
      <w:r w:rsidRPr="004C42AC">
        <w:rPr>
          <w:szCs w:val="24"/>
          <w:lang w:eastAsia="ru-RU"/>
        </w:rPr>
        <w:t>2) введение дополнительного количества легирующих примесных элементов методом диффузии;</w:t>
      </w:r>
    </w:p>
    <w:p w:rsidR="004C42AC" w:rsidRPr="004C42AC" w:rsidRDefault="004C42AC" w:rsidP="004C42AC">
      <w:pPr>
        <w:tabs>
          <w:tab w:val="left" w:pos="0"/>
          <w:tab w:val="left" w:pos="426"/>
          <w:tab w:val="left" w:pos="9000"/>
          <w:tab w:val="left" w:pos="9540"/>
        </w:tabs>
        <w:autoSpaceDE w:val="0"/>
        <w:autoSpaceDN w:val="0"/>
        <w:adjustRightInd w:val="0"/>
        <w:spacing w:after="0" w:line="240" w:lineRule="auto"/>
        <w:ind w:left="426" w:right="-82"/>
        <w:jc w:val="both"/>
        <w:rPr>
          <w:iCs/>
          <w:szCs w:val="24"/>
          <w:lang w:eastAsia="ru-RU"/>
        </w:rPr>
      </w:pPr>
      <w:r w:rsidRPr="004C42AC">
        <w:rPr>
          <w:iCs/>
          <w:szCs w:val="24"/>
          <w:lang w:eastAsia="ru-RU"/>
        </w:rPr>
        <w:t>3) придание коррозионной стойкости.</w:t>
      </w:r>
    </w:p>
    <w:p w:rsidR="004C42AC" w:rsidRDefault="004C42AC" w:rsidP="004C42AC">
      <w:pPr>
        <w:tabs>
          <w:tab w:val="left" w:pos="-142"/>
          <w:tab w:val="left" w:pos="0"/>
          <w:tab w:val="left" w:pos="9000"/>
          <w:tab w:val="left" w:pos="9540"/>
        </w:tabs>
        <w:autoSpaceDE w:val="0"/>
        <w:autoSpaceDN w:val="0"/>
        <w:adjustRightInd w:val="0"/>
        <w:spacing w:after="0" w:line="240" w:lineRule="auto"/>
        <w:ind w:left="426" w:right="-82" w:hanging="426"/>
        <w:jc w:val="both"/>
        <w:rPr>
          <w:iCs/>
          <w:szCs w:val="24"/>
          <w:lang w:eastAsia="ru-RU"/>
        </w:rPr>
      </w:pPr>
    </w:p>
    <w:p w:rsidR="004C42AC" w:rsidRPr="004C42AC" w:rsidRDefault="004C42AC" w:rsidP="004C42AC">
      <w:pPr>
        <w:tabs>
          <w:tab w:val="left" w:pos="-142"/>
          <w:tab w:val="left" w:pos="0"/>
          <w:tab w:val="left" w:pos="9000"/>
          <w:tab w:val="left" w:pos="9540"/>
        </w:tabs>
        <w:autoSpaceDE w:val="0"/>
        <w:autoSpaceDN w:val="0"/>
        <w:adjustRightInd w:val="0"/>
        <w:spacing w:after="0" w:line="240" w:lineRule="auto"/>
        <w:ind w:left="426" w:right="-82" w:hanging="426"/>
        <w:jc w:val="both"/>
        <w:rPr>
          <w:iCs/>
          <w:szCs w:val="24"/>
          <w:lang w:eastAsia="ru-RU"/>
        </w:rPr>
      </w:pPr>
      <w:r w:rsidRPr="004C42AC">
        <w:rPr>
          <w:iCs/>
          <w:szCs w:val="24"/>
          <w:lang w:eastAsia="ru-RU"/>
        </w:rPr>
        <w:t>5. Для чего применяется рекристаллизационный отжиг?</w:t>
      </w:r>
    </w:p>
    <w:p w:rsidR="004C42AC" w:rsidRPr="004C42AC" w:rsidRDefault="004C42AC" w:rsidP="004C42AC">
      <w:pPr>
        <w:tabs>
          <w:tab w:val="left" w:pos="0"/>
          <w:tab w:val="left" w:pos="426"/>
          <w:tab w:val="left" w:pos="9000"/>
          <w:tab w:val="left" w:pos="9540"/>
        </w:tabs>
        <w:autoSpaceDE w:val="0"/>
        <w:autoSpaceDN w:val="0"/>
        <w:adjustRightInd w:val="0"/>
        <w:spacing w:after="0" w:line="240" w:lineRule="auto"/>
        <w:ind w:left="426" w:right="-82"/>
        <w:jc w:val="both"/>
        <w:rPr>
          <w:iCs/>
          <w:szCs w:val="24"/>
          <w:lang w:eastAsia="ru-RU"/>
        </w:rPr>
      </w:pPr>
      <w:r w:rsidRPr="004C42AC">
        <w:rPr>
          <w:iCs/>
          <w:szCs w:val="24"/>
          <w:lang w:eastAsia="ru-RU"/>
        </w:rPr>
        <w:t xml:space="preserve">1) для устранения внутренних напряжений; </w:t>
      </w:r>
    </w:p>
    <w:p w:rsidR="004C42AC" w:rsidRPr="004C42AC" w:rsidRDefault="004C42AC" w:rsidP="004C42AC">
      <w:pPr>
        <w:tabs>
          <w:tab w:val="left" w:pos="0"/>
          <w:tab w:val="left" w:pos="426"/>
          <w:tab w:val="left" w:pos="9000"/>
          <w:tab w:val="left" w:pos="9540"/>
        </w:tabs>
        <w:autoSpaceDE w:val="0"/>
        <w:autoSpaceDN w:val="0"/>
        <w:adjustRightInd w:val="0"/>
        <w:spacing w:after="0" w:line="240" w:lineRule="auto"/>
        <w:ind w:left="426" w:right="-82"/>
        <w:jc w:val="both"/>
        <w:rPr>
          <w:iCs/>
          <w:szCs w:val="24"/>
          <w:lang w:eastAsia="ru-RU"/>
        </w:rPr>
      </w:pPr>
      <w:r w:rsidRPr="004C42AC">
        <w:rPr>
          <w:iCs/>
          <w:szCs w:val="24"/>
          <w:lang w:eastAsia="ru-RU"/>
        </w:rPr>
        <w:t>2) для восстановления исходной структуры и свойств металла после холодной  пласт</w:t>
      </w:r>
      <w:r w:rsidRPr="004C42AC">
        <w:rPr>
          <w:iCs/>
          <w:szCs w:val="24"/>
          <w:lang w:eastAsia="ru-RU"/>
        </w:rPr>
        <w:t>и</w:t>
      </w:r>
      <w:r w:rsidRPr="004C42AC">
        <w:rPr>
          <w:iCs/>
          <w:szCs w:val="24"/>
          <w:lang w:eastAsia="ru-RU"/>
        </w:rPr>
        <w:t xml:space="preserve">ческой деформации; </w:t>
      </w:r>
    </w:p>
    <w:p w:rsidR="004C42AC" w:rsidRPr="004C42AC" w:rsidRDefault="004C42AC" w:rsidP="004C42AC">
      <w:pPr>
        <w:tabs>
          <w:tab w:val="left" w:pos="0"/>
          <w:tab w:val="left" w:pos="426"/>
          <w:tab w:val="left" w:pos="9000"/>
          <w:tab w:val="left" w:pos="9540"/>
        </w:tabs>
        <w:autoSpaceDE w:val="0"/>
        <w:autoSpaceDN w:val="0"/>
        <w:adjustRightInd w:val="0"/>
        <w:spacing w:after="0" w:line="240" w:lineRule="auto"/>
        <w:ind w:left="426" w:right="-82"/>
        <w:jc w:val="both"/>
        <w:rPr>
          <w:iCs/>
          <w:szCs w:val="24"/>
          <w:lang w:eastAsia="ru-RU"/>
        </w:rPr>
      </w:pPr>
      <w:r w:rsidRPr="004C42AC">
        <w:rPr>
          <w:iCs/>
          <w:szCs w:val="24"/>
          <w:lang w:eastAsia="ru-RU"/>
        </w:rPr>
        <w:t>3) для проведения фазовых переходов.</w:t>
      </w:r>
    </w:p>
    <w:p w:rsidR="004C42AC" w:rsidRPr="004C42AC" w:rsidRDefault="004C42AC" w:rsidP="004C42AC">
      <w:pPr>
        <w:tabs>
          <w:tab w:val="left" w:pos="142"/>
          <w:tab w:val="left" w:pos="9000"/>
          <w:tab w:val="left" w:pos="9540"/>
        </w:tabs>
        <w:autoSpaceDE w:val="0"/>
        <w:autoSpaceDN w:val="0"/>
        <w:adjustRightInd w:val="0"/>
        <w:spacing w:after="0" w:line="240" w:lineRule="auto"/>
        <w:ind w:left="142" w:right="-82" w:hanging="142"/>
        <w:jc w:val="both"/>
        <w:rPr>
          <w:iCs/>
          <w:szCs w:val="24"/>
          <w:lang w:eastAsia="ru-RU"/>
        </w:rPr>
      </w:pPr>
    </w:p>
    <w:p w:rsidR="004C42AC" w:rsidRPr="004C42AC" w:rsidRDefault="004C42AC" w:rsidP="004C42AC">
      <w:pPr>
        <w:tabs>
          <w:tab w:val="left" w:pos="142"/>
          <w:tab w:val="left" w:pos="9000"/>
          <w:tab w:val="left" w:pos="9540"/>
        </w:tabs>
        <w:autoSpaceDE w:val="0"/>
        <w:autoSpaceDN w:val="0"/>
        <w:adjustRightInd w:val="0"/>
        <w:spacing w:after="0" w:line="240" w:lineRule="auto"/>
        <w:ind w:left="142" w:right="-82" w:hanging="142"/>
        <w:jc w:val="both"/>
        <w:rPr>
          <w:iCs/>
          <w:szCs w:val="24"/>
          <w:lang w:eastAsia="ru-RU"/>
        </w:rPr>
      </w:pPr>
      <w:r w:rsidRPr="004C42AC">
        <w:rPr>
          <w:iCs/>
          <w:szCs w:val="24"/>
          <w:lang w:eastAsia="ru-RU"/>
        </w:rPr>
        <w:t>6.Какие факторы влияют на размер зерна после рекристаллизационного отжига?</w:t>
      </w:r>
    </w:p>
    <w:p w:rsidR="004C42AC" w:rsidRPr="004C42AC" w:rsidRDefault="004C42AC" w:rsidP="004C42AC">
      <w:pPr>
        <w:tabs>
          <w:tab w:val="left" w:pos="0"/>
          <w:tab w:val="left" w:pos="180"/>
          <w:tab w:val="left" w:pos="9000"/>
          <w:tab w:val="left" w:pos="9540"/>
        </w:tabs>
        <w:autoSpaceDE w:val="0"/>
        <w:autoSpaceDN w:val="0"/>
        <w:adjustRightInd w:val="0"/>
        <w:spacing w:after="0" w:line="240" w:lineRule="auto"/>
        <w:ind w:left="-1080" w:right="-82" w:firstLine="1506"/>
        <w:jc w:val="both"/>
        <w:rPr>
          <w:iCs/>
          <w:szCs w:val="24"/>
          <w:lang w:eastAsia="ru-RU"/>
        </w:rPr>
      </w:pPr>
      <w:r w:rsidRPr="004C42AC">
        <w:rPr>
          <w:iCs/>
          <w:szCs w:val="24"/>
          <w:lang w:eastAsia="ru-RU"/>
        </w:rPr>
        <w:t xml:space="preserve">1) степень деформации; </w:t>
      </w:r>
    </w:p>
    <w:p w:rsidR="004C42AC" w:rsidRPr="004C42AC" w:rsidRDefault="004C42AC" w:rsidP="004C42AC">
      <w:pPr>
        <w:tabs>
          <w:tab w:val="left" w:pos="0"/>
          <w:tab w:val="left" w:pos="180"/>
          <w:tab w:val="left" w:pos="9000"/>
          <w:tab w:val="left" w:pos="9540"/>
        </w:tabs>
        <w:autoSpaceDE w:val="0"/>
        <w:autoSpaceDN w:val="0"/>
        <w:adjustRightInd w:val="0"/>
        <w:spacing w:after="0" w:line="240" w:lineRule="auto"/>
        <w:ind w:left="426" w:right="-82"/>
        <w:jc w:val="both"/>
        <w:rPr>
          <w:iCs/>
          <w:szCs w:val="24"/>
          <w:lang w:eastAsia="ru-RU"/>
        </w:rPr>
      </w:pPr>
      <w:r w:rsidRPr="004C42AC">
        <w:rPr>
          <w:iCs/>
          <w:szCs w:val="24"/>
          <w:lang w:eastAsia="ru-RU"/>
        </w:rPr>
        <w:t>2) температура рекристаллизационного отжига;</w:t>
      </w:r>
    </w:p>
    <w:p w:rsidR="004C42AC" w:rsidRPr="004C42AC" w:rsidRDefault="004C42AC" w:rsidP="004C42AC">
      <w:pPr>
        <w:tabs>
          <w:tab w:val="left" w:pos="0"/>
          <w:tab w:val="left" w:pos="180"/>
          <w:tab w:val="left" w:pos="9000"/>
          <w:tab w:val="left" w:pos="9540"/>
        </w:tabs>
        <w:autoSpaceDE w:val="0"/>
        <w:autoSpaceDN w:val="0"/>
        <w:adjustRightInd w:val="0"/>
        <w:spacing w:after="0" w:line="240" w:lineRule="auto"/>
        <w:ind w:left="-1080" w:right="-82" w:firstLine="1506"/>
        <w:jc w:val="both"/>
        <w:rPr>
          <w:iCs/>
          <w:szCs w:val="24"/>
          <w:lang w:eastAsia="ru-RU"/>
        </w:rPr>
      </w:pPr>
      <w:r w:rsidRPr="004C42AC">
        <w:rPr>
          <w:iCs/>
          <w:szCs w:val="24"/>
          <w:lang w:eastAsia="ru-RU"/>
        </w:rPr>
        <w:t xml:space="preserve"> 3) размер зерна перед деформацией; </w:t>
      </w:r>
    </w:p>
    <w:p w:rsidR="004C42AC" w:rsidRPr="004C42AC" w:rsidRDefault="004C42AC" w:rsidP="004C42AC">
      <w:pPr>
        <w:tabs>
          <w:tab w:val="left" w:pos="0"/>
          <w:tab w:val="left" w:pos="180"/>
          <w:tab w:val="left" w:pos="9000"/>
          <w:tab w:val="left" w:pos="9540"/>
        </w:tabs>
        <w:autoSpaceDE w:val="0"/>
        <w:autoSpaceDN w:val="0"/>
        <w:adjustRightInd w:val="0"/>
        <w:spacing w:after="0" w:line="240" w:lineRule="auto"/>
        <w:ind w:left="-1080" w:right="-82" w:firstLine="1506"/>
        <w:jc w:val="both"/>
        <w:rPr>
          <w:iCs/>
          <w:szCs w:val="24"/>
          <w:lang w:eastAsia="ru-RU"/>
        </w:rPr>
      </w:pPr>
      <w:r w:rsidRPr="004C42AC">
        <w:rPr>
          <w:iCs/>
          <w:szCs w:val="24"/>
          <w:lang w:eastAsia="ru-RU"/>
        </w:rPr>
        <w:t>4) длительность процесса отжига.</w:t>
      </w:r>
    </w:p>
    <w:p w:rsidR="004C42AC" w:rsidRDefault="004C42AC" w:rsidP="004C42AC">
      <w:pPr>
        <w:tabs>
          <w:tab w:val="left" w:pos="0"/>
          <w:tab w:val="left" w:pos="180"/>
        </w:tabs>
        <w:spacing w:after="0" w:line="240" w:lineRule="auto"/>
        <w:ind w:left="-1080" w:right="-82" w:firstLine="1080"/>
        <w:jc w:val="both"/>
        <w:rPr>
          <w:szCs w:val="24"/>
          <w:lang w:eastAsia="ru-RU"/>
        </w:rPr>
      </w:pPr>
    </w:p>
    <w:p w:rsidR="004C42AC" w:rsidRPr="004C42AC" w:rsidRDefault="004C42AC" w:rsidP="004C42AC">
      <w:pPr>
        <w:tabs>
          <w:tab w:val="left" w:pos="0"/>
          <w:tab w:val="left" w:pos="180"/>
        </w:tabs>
        <w:spacing w:after="0" w:line="240" w:lineRule="auto"/>
        <w:ind w:left="-1080" w:right="-82" w:firstLine="1080"/>
        <w:jc w:val="both"/>
        <w:rPr>
          <w:szCs w:val="24"/>
          <w:lang w:eastAsia="ru-RU"/>
        </w:rPr>
      </w:pPr>
      <w:r w:rsidRPr="004C42AC">
        <w:rPr>
          <w:szCs w:val="24"/>
          <w:lang w:eastAsia="ru-RU"/>
        </w:rPr>
        <w:t>7. Какова цель отжига 2-го рода как метода термической обработки стали?</w:t>
      </w:r>
    </w:p>
    <w:p w:rsidR="004C42AC" w:rsidRPr="004C42AC" w:rsidRDefault="004C42AC" w:rsidP="004C42AC">
      <w:pPr>
        <w:tabs>
          <w:tab w:val="left" w:pos="-360"/>
          <w:tab w:val="left" w:pos="0"/>
          <w:tab w:val="left" w:pos="180"/>
        </w:tabs>
        <w:spacing w:after="0" w:line="240" w:lineRule="auto"/>
        <w:ind w:left="426" w:right="-82"/>
        <w:jc w:val="both"/>
        <w:rPr>
          <w:szCs w:val="24"/>
          <w:lang w:eastAsia="ru-RU"/>
        </w:rPr>
      </w:pPr>
      <w:r w:rsidRPr="004C42AC">
        <w:rPr>
          <w:bCs/>
          <w:szCs w:val="24"/>
          <w:lang w:eastAsia="ru-RU"/>
        </w:rPr>
        <w:t>1)</w:t>
      </w:r>
      <w:r w:rsidRPr="004C42AC">
        <w:rPr>
          <w:szCs w:val="24"/>
          <w:lang w:eastAsia="ru-RU"/>
        </w:rPr>
        <w:t xml:space="preserve"> повышение твердости стали вследствие приобретения поликристаллическими зе</w:t>
      </w:r>
      <w:r w:rsidRPr="004C42AC">
        <w:rPr>
          <w:szCs w:val="24"/>
          <w:lang w:eastAsia="ru-RU"/>
        </w:rPr>
        <w:t>р</w:t>
      </w:r>
      <w:r w:rsidRPr="004C42AC">
        <w:rPr>
          <w:szCs w:val="24"/>
          <w:lang w:eastAsia="ru-RU"/>
        </w:rPr>
        <w:t xml:space="preserve">нами более крупных размеров и вытянутой формы; </w:t>
      </w:r>
    </w:p>
    <w:p w:rsidR="004C42AC" w:rsidRPr="004C42AC" w:rsidRDefault="004C42AC" w:rsidP="004C42AC">
      <w:pPr>
        <w:tabs>
          <w:tab w:val="left" w:pos="-360"/>
          <w:tab w:val="left" w:pos="0"/>
          <w:tab w:val="left" w:pos="180"/>
        </w:tabs>
        <w:spacing w:after="0" w:line="240" w:lineRule="auto"/>
        <w:ind w:left="426" w:right="-82"/>
        <w:jc w:val="both"/>
        <w:rPr>
          <w:szCs w:val="24"/>
          <w:lang w:eastAsia="ru-RU"/>
        </w:rPr>
      </w:pPr>
      <w:r w:rsidRPr="004C42AC">
        <w:rPr>
          <w:szCs w:val="24"/>
          <w:lang w:eastAsia="ru-RU"/>
        </w:rPr>
        <w:t>2) повышение пластичности стали вследствие фазовых превращений (перекристалл</w:t>
      </w:r>
      <w:r w:rsidRPr="004C42AC">
        <w:rPr>
          <w:szCs w:val="24"/>
          <w:lang w:eastAsia="ru-RU"/>
        </w:rPr>
        <w:t>и</w:t>
      </w:r>
      <w:r w:rsidRPr="004C42AC">
        <w:rPr>
          <w:szCs w:val="24"/>
          <w:lang w:eastAsia="ru-RU"/>
        </w:rPr>
        <w:t xml:space="preserve">зации) и достижения равновесного  состояния структуры сплава; </w:t>
      </w:r>
    </w:p>
    <w:p w:rsidR="004C42AC" w:rsidRPr="004C42AC" w:rsidRDefault="004C42AC" w:rsidP="004C42AC">
      <w:pPr>
        <w:tabs>
          <w:tab w:val="left" w:pos="-360"/>
          <w:tab w:val="left" w:pos="0"/>
          <w:tab w:val="left" w:pos="180"/>
        </w:tabs>
        <w:spacing w:after="0" w:line="240" w:lineRule="auto"/>
        <w:ind w:left="426" w:right="-82"/>
        <w:jc w:val="both"/>
        <w:rPr>
          <w:szCs w:val="24"/>
          <w:lang w:eastAsia="ru-RU"/>
        </w:rPr>
      </w:pPr>
      <w:r w:rsidRPr="004C42AC">
        <w:rPr>
          <w:szCs w:val="24"/>
          <w:lang w:eastAsia="ru-RU"/>
        </w:rPr>
        <w:t xml:space="preserve">3) устранение возникших неблагоприятных последствий отжига </w:t>
      </w:r>
      <w:r w:rsidRPr="004C42AC">
        <w:rPr>
          <w:szCs w:val="24"/>
          <w:lang w:eastAsia="ru-RU"/>
        </w:rPr>
        <w:tab/>
        <w:t>1-го рода.</w:t>
      </w:r>
    </w:p>
    <w:p w:rsidR="004C42AC" w:rsidRDefault="004C42AC" w:rsidP="004C42AC">
      <w:pPr>
        <w:tabs>
          <w:tab w:val="left" w:pos="-360"/>
          <w:tab w:val="left" w:pos="0"/>
          <w:tab w:val="left" w:pos="180"/>
        </w:tabs>
        <w:spacing w:after="0" w:line="240" w:lineRule="auto"/>
        <w:ind w:left="426" w:right="-82" w:hanging="426"/>
        <w:jc w:val="both"/>
        <w:rPr>
          <w:szCs w:val="24"/>
          <w:lang w:eastAsia="ru-RU"/>
        </w:rPr>
      </w:pPr>
    </w:p>
    <w:p w:rsidR="004C42AC" w:rsidRPr="004C42AC" w:rsidRDefault="004C42AC" w:rsidP="004C42AC">
      <w:pPr>
        <w:tabs>
          <w:tab w:val="left" w:pos="-360"/>
          <w:tab w:val="left" w:pos="0"/>
          <w:tab w:val="left" w:pos="180"/>
        </w:tabs>
        <w:spacing w:after="0" w:line="240" w:lineRule="auto"/>
        <w:ind w:left="426" w:right="-82" w:hanging="426"/>
        <w:jc w:val="both"/>
        <w:rPr>
          <w:szCs w:val="24"/>
          <w:lang w:eastAsia="ru-RU"/>
        </w:rPr>
      </w:pPr>
      <w:r w:rsidRPr="004C42AC">
        <w:rPr>
          <w:szCs w:val="24"/>
          <w:lang w:eastAsia="ru-RU"/>
        </w:rPr>
        <w:lastRenderedPageBreak/>
        <w:t>8. Какова цель полного отжига стали?</w:t>
      </w:r>
    </w:p>
    <w:p w:rsidR="004C42AC" w:rsidRPr="004C42AC" w:rsidRDefault="004C42AC" w:rsidP="004C42AC">
      <w:pPr>
        <w:tabs>
          <w:tab w:val="left" w:pos="-360"/>
          <w:tab w:val="left" w:pos="0"/>
          <w:tab w:val="left" w:pos="180"/>
        </w:tabs>
        <w:spacing w:after="0" w:line="240" w:lineRule="auto"/>
        <w:ind w:left="426" w:right="-82"/>
        <w:jc w:val="both"/>
        <w:rPr>
          <w:szCs w:val="24"/>
          <w:lang w:eastAsia="ru-RU"/>
        </w:rPr>
      </w:pPr>
      <w:r w:rsidRPr="004C42AC">
        <w:rPr>
          <w:bCs/>
          <w:szCs w:val="24"/>
          <w:lang w:eastAsia="ru-RU"/>
        </w:rPr>
        <w:t>1)</w:t>
      </w:r>
      <w:r w:rsidRPr="004C42AC">
        <w:rPr>
          <w:szCs w:val="24"/>
          <w:lang w:eastAsia="ru-RU"/>
        </w:rPr>
        <w:t xml:space="preserve"> повышение однородности  структуры, физических и химических свойств; </w:t>
      </w:r>
    </w:p>
    <w:p w:rsidR="004C42AC" w:rsidRPr="004C42AC" w:rsidRDefault="004C42AC" w:rsidP="004C42AC">
      <w:pPr>
        <w:tabs>
          <w:tab w:val="left" w:pos="-360"/>
          <w:tab w:val="left" w:pos="0"/>
          <w:tab w:val="left" w:pos="180"/>
        </w:tabs>
        <w:spacing w:after="0" w:line="240" w:lineRule="auto"/>
        <w:ind w:left="426" w:right="-82"/>
        <w:jc w:val="both"/>
        <w:rPr>
          <w:szCs w:val="24"/>
          <w:lang w:eastAsia="ru-RU"/>
        </w:rPr>
      </w:pPr>
      <w:r w:rsidRPr="004C42AC">
        <w:rPr>
          <w:szCs w:val="24"/>
          <w:lang w:eastAsia="ru-RU"/>
        </w:rPr>
        <w:t xml:space="preserve">2) повышение твердости и прочности сплава вследствие </w:t>
      </w:r>
      <w:r w:rsidRPr="004C42AC">
        <w:rPr>
          <w:szCs w:val="24"/>
          <w:lang w:eastAsia="ru-RU"/>
        </w:rPr>
        <w:tab/>
        <w:t>превращения мелкозерн</w:t>
      </w:r>
      <w:r w:rsidRPr="004C42AC">
        <w:rPr>
          <w:szCs w:val="24"/>
          <w:lang w:eastAsia="ru-RU"/>
        </w:rPr>
        <w:t>и</w:t>
      </w:r>
      <w:r w:rsidRPr="004C42AC">
        <w:rPr>
          <w:szCs w:val="24"/>
          <w:lang w:eastAsia="ru-RU"/>
        </w:rPr>
        <w:t>стой аустенитной структуры сплава в крупнозернистую ферритно-перлитную;</w:t>
      </w:r>
    </w:p>
    <w:p w:rsidR="004C42AC" w:rsidRPr="004C42AC" w:rsidRDefault="004C42AC" w:rsidP="004C42AC">
      <w:pPr>
        <w:tabs>
          <w:tab w:val="left" w:pos="-360"/>
          <w:tab w:val="left" w:pos="0"/>
          <w:tab w:val="left" w:pos="180"/>
        </w:tabs>
        <w:spacing w:after="0" w:line="240" w:lineRule="auto"/>
        <w:ind w:left="426" w:right="-82"/>
        <w:jc w:val="both"/>
        <w:rPr>
          <w:szCs w:val="24"/>
          <w:lang w:eastAsia="ru-RU"/>
        </w:rPr>
      </w:pPr>
      <w:r w:rsidRPr="004C42AC">
        <w:rPr>
          <w:szCs w:val="24"/>
          <w:lang w:eastAsia="ru-RU"/>
        </w:rPr>
        <w:t xml:space="preserve"> 3) повышение вязкости и пластичности сплава вследствие превращения крупнозерн</w:t>
      </w:r>
      <w:r w:rsidRPr="004C42AC">
        <w:rPr>
          <w:szCs w:val="24"/>
          <w:lang w:eastAsia="ru-RU"/>
        </w:rPr>
        <w:t>и</w:t>
      </w:r>
      <w:r w:rsidRPr="004C42AC">
        <w:rPr>
          <w:szCs w:val="24"/>
          <w:lang w:eastAsia="ru-RU"/>
        </w:rPr>
        <w:t>стой ферритно-перлитной структуры в мелкозернистую аустенитную.</w:t>
      </w:r>
    </w:p>
    <w:p w:rsidR="004C42AC" w:rsidRPr="004C42AC" w:rsidRDefault="004C42AC" w:rsidP="004C42AC">
      <w:pPr>
        <w:tabs>
          <w:tab w:val="left" w:pos="0"/>
          <w:tab w:val="left" w:pos="180"/>
        </w:tabs>
        <w:spacing w:after="0" w:line="240" w:lineRule="auto"/>
        <w:ind w:left="426" w:right="-82" w:hanging="426"/>
        <w:jc w:val="both"/>
        <w:rPr>
          <w:szCs w:val="24"/>
          <w:lang w:eastAsia="ru-RU"/>
        </w:rPr>
      </w:pPr>
      <w:r w:rsidRPr="004C42AC">
        <w:rPr>
          <w:szCs w:val="24"/>
          <w:lang w:eastAsia="ru-RU"/>
        </w:rPr>
        <w:t>9.Какова цель закалки стали?</w:t>
      </w:r>
    </w:p>
    <w:p w:rsidR="004C42AC" w:rsidRPr="004C42AC" w:rsidRDefault="004C42AC" w:rsidP="004C42AC">
      <w:pPr>
        <w:tabs>
          <w:tab w:val="left" w:pos="0"/>
          <w:tab w:val="left" w:pos="180"/>
        </w:tabs>
        <w:spacing w:after="0" w:line="240" w:lineRule="auto"/>
        <w:ind w:left="426" w:right="-82"/>
        <w:jc w:val="both"/>
        <w:rPr>
          <w:szCs w:val="24"/>
          <w:lang w:eastAsia="ru-RU"/>
        </w:rPr>
      </w:pPr>
      <w:r w:rsidRPr="004C42AC">
        <w:rPr>
          <w:bCs/>
          <w:szCs w:val="24"/>
          <w:lang w:eastAsia="ru-RU"/>
        </w:rPr>
        <w:t>1)</w:t>
      </w:r>
      <w:r w:rsidRPr="004C42AC">
        <w:rPr>
          <w:szCs w:val="24"/>
          <w:lang w:eastAsia="ru-RU"/>
        </w:rPr>
        <w:t xml:space="preserve"> повышение мягкости и пластичности стали; 2) измельчение зерна, устранение сетки вторичного  цементита в заэвтектоидной стали; 3) повышение твердости и прочности стали.</w:t>
      </w:r>
    </w:p>
    <w:p w:rsidR="004C42AC" w:rsidRDefault="004C42AC" w:rsidP="004C42AC">
      <w:pPr>
        <w:tabs>
          <w:tab w:val="left" w:pos="0"/>
          <w:tab w:val="left" w:pos="180"/>
        </w:tabs>
        <w:spacing w:after="0" w:line="240" w:lineRule="auto"/>
        <w:ind w:left="426" w:right="-82" w:hanging="426"/>
        <w:jc w:val="both"/>
        <w:rPr>
          <w:szCs w:val="24"/>
          <w:lang w:eastAsia="ru-RU"/>
        </w:rPr>
      </w:pPr>
    </w:p>
    <w:p w:rsidR="004C42AC" w:rsidRPr="004C42AC" w:rsidRDefault="004C42AC" w:rsidP="004C42AC">
      <w:pPr>
        <w:tabs>
          <w:tab w:val="left" w:pos="0"/>
          <w:tab w:val="left" w:pos="180"/>
        </w:tabs>
        <w:spacing w:after="0" w:line="240" w:lineRule="auto"/>
        <w:ind w:left="426" w:right="-82" w:hanging="426"/>
        <w:jc w:val="both"/>
        <w:rPr>
          <w:szCs w:val="24"/>
          <w:lang w:eastAsia="ru-RU"/>
        </w:rPr>
      </w:pPr>
      <w:r w:rsidRPr="004C42AC">
        <w:rPr>
          <w:szCs w:val="24"/>
          <w:lang w:eastAsia="ru-RU"/>
        </w:rPr>
        <w:t>10. Из каких основных операций состоит процесс закалки стали?</w:t>
      </w:r>
    </w:p>
    <w:p w:rsidR="004C42AC" w:rsidRPr="004C42AC" w:rsidRDefault="004C42AC" w:rsidP="004C42AC">
      <w:pPr>
        <w:tabs>
          <w:tab w:val="left" w:pos="0"/>
          <w:tab w:val="left" w:pos="180"/>
        </w:tabs>
        <w:spacing w:after="0" w:line="240" w:lineRule="auto"/>
        <w:ind w:left="426" w:right="-82"/>
        <w:jc w:val="both"/>
        <w:rPr>
          <w:szCs w:val="24"/>
          <w:lang w:eastAsia="ru-RU"/>
        </w:rPr>
      </w:pPr>
      <w:r w:rsidRPr="004C42AC">
        <w:rPr>
          <w:bCs/>
          <w:szCs w:val="24"/>
          <w:lang w:eastAsia="ru-RU"/>
        </w:rPr>
        <w:t>1)</w:t>
      </w:r>
      <w:r w:rsidRPr="004C42AC">
        <w:rPr>
          <w:szCs w:val="24"/>
          <w:lang w:eastAsia="ru-RU"/>
        </w:rPr>
        <w:t xml:space="preserve"> нагрев до температуры, применяемой при полном отжиге, выдержка в течение нео</w:t>
      </w:r>
      <w:r w:rsidRPr="004C42AC">
        <w:rPr>
          <w:szCs w:val="24"/>
          <w:lang w:eastAsia="ru-RU"/>
        </w:rPr>
        <w:t>б</w:t>
      </w:r>
      <w:r w:rsidRPr="004C42AC">
        <w:rPr>
          <w:szCs w:val="24"/>
          <w:lang w:eastAsia="ru-RU"/>
        </w:rPr>
        <w:t xml:space="preserve">ходимого времени и охлаждение в печи; </w:t>
      </w:r>
    </w:p>
    <w:p w:rsidR="004C42AC" w:rsidRPr="004C42AC" w:rsidRDefault="004C42AC" w:rsidP="004C42AC">
      <w:pPr>
        <w:tabs>
          <w:tab w:val="left" w:pos="0"/>
          <w:tab w:val="left" w:pos="180"/>
        </w:tabs>
        <w:spacing w:after="0" w:line="240" w:lineRule="auto"/>
        <w:ind w:left="426" w:right="-82"/>
        <w:jc w:val="both"/>
        <w:rPr>
          <w:szCs w:val="24"/>
          <w:lang w:eastAsia="ru-RU"/>
        </w:rPr>
      </w:pPr>
      <w:r w:rsidRPr="004C42AC">
        <w:rPr>
          <w:szCs w:val="24"/>
          <w:lang w:eastAsia="ru-RU"/>
        </w:rPr>
        <w:t>2) нагрев до температуры, применяемой при изотермическом  отжиге; выдержка в т</w:t>
      </w:r>
      <w:r w:rsidRPr="004C42AC">
        <w:rPr>
          <w:szCs w:val="24"/>
          <w:lang w:eastAsia="ru-RU"/>
        </w:rPr>
        <w:t>е</w:t>
      </w:r>
      <w:r w:rsidRPr="004C42AC">
        <w:rPr>
          <w:szCs w:val="24"/>
          <w:lang w:eastAsia="ru-RU"/>
        </w:rPr>
        <w:t>чение необходимого времени и охлаждение  на воздухе;</w:t>
      </w:r>
    </w:p>
    <w:p w:rsidR="004C42AC" w:rsidRPr="004C42AC" w:rsidRDefault="004C42AC" w:rsidP="004C42AC">
      <w:pPr>
        <w:tabs>
          <w:tab w:val="left" w:pos="0"/>
          <w:tab w:val="left" w:pos="180"/>
        </w:tabs>
        <w:spacing w:after="0" w:line="240" w:lineRule="auto"/>
        <w:ind w:left="426" w:right="-82"/>
        <w:jc w:val="both"/>
        <w:rPr>
          <w:szCs w:val="24"/>
          <w:lang w:eastAsia="ru-RU"/>
        </w:rPr>
      </w:pPr>
      <w:r w:rsidRPr="004C42AC">
        <w:rPr>
          <w:szCs w:val="24"/>
          <w:lang w:eastAsia="ru-RU"/>
        </w:rPr>
        <w:t xml:space="preserve"> 3) нагрев до температуры, на 30-50 градусов превышающей линию температур ауст</w:t>
      </w:r>
      <w:r w:rsidRPr="004C42AC">
        <w:rPr>
          <w:szCs w:val="24"/>
          <w:lang w:eastAsia="ru-RU"/>
        </w:rPr>
        <w:t>е</w:t>
      </w:r>
      <w:r w:rsidRPr="004C42AC">
        <w:rPr>
          <w:szCs w:val="24"/>
          <w:lang w:eastAsia="ru-RU"/>
        </w:rPr>
        <w:t>нитного превращения; выдержка в течение необходимого времени и охлаждение с в</w:t>
      </w:r>
      <w:r w:rsidRPr="004C42AC">
        <w:rPr>
          <w:szCs w:val="24"/>
          <w:lang w:eastAsia="ru-RU"/>
        </w:rPr>
        <w:t>ы</w:t>
      </w:r>
      <w:r w:rsidRPr="004C42AC">
        <w:rPr>
          <w:szCs w:val="24"/>
          <w:lang w:eastAsia="ru-RU"/>
        </w:rPr>
        <w:t>сокой скоростью в воде, масле или других охладителях.</w:t>
      </w:r>
    </w:p>
    <w:p w:rsidR="004C42AC" w:rsidRDefault="004C42AC" w:rsidP="004C42AC">
      <w:pPr>
        <w:spacing w:after="0" w:line="240" w:lineRule="auto"/>
        <w:jc w:val="both"/>
        <w:rPr>
          <w:b/>
          <w:szCs w:val="24"/>
          <w:lang w:eastAsia="ru-RU"/>
        </w:rPr>
      </w:pPr>
    </w:p>
    <w:p w:rsidR="004C42AC" w:rsidRDefault="004C42AC" w:rsidP="004C42AC">
      <w:pPr>
        <w:spacing w:after="0" w:line="240" w:lineRule="auto"/>
        <w:jc w:val="both"/>
        <w:rPr>
          <w:b/>
          <w:szCs w:val="24"/>
          <w:lang w:eastAsia="ru-RU"/>
        </w:rPr>
      </w:pPr>
    </w:p>
    <w:p w:rsidR="004C42AC" w:rsidRDefault="004C42AC" w:rsidP="004C42AC">
      <w:pPr>
        <w:spacing w:after="0" w:line="240" w:lineRule="auto"/>
        <w:jc w:val="both"/>
        <w:rPr>
          <w:b/>
          <w:szCs w:val="24"/>
          <w:lang w:eastAsia="ru-RU"/>
        </w:rPr>
      </w:pPr>
      <w:r w:rsidRPr="00D94DB1">
        <w:rPr>
          <w:b/>
          <w:szCs w:val="24"/>
          <w:lang w:eastAsia="ru-RU"/>
        </w:rPr>
        <w:t>7</w:t>
      </w:r>
      <w:r>
        <w:rPr>
          <w:b/>
          <w:szCs w:val="24"/>
          <w:lang w:eastAsia="ru-RU"/>
        </w:rPr>
        <w:t>3</w:t>
      </w:r>
      <w:r w:rsidRPr="00D94DB1">
        <w:rPr>
          <w:b/>
          <w:szCs w:val="24"/>
          <w:lang w:eastAsia="ru-RU"/>
        </w:rPr>
        <w:t>9779ЗК</w:t>
      </w:r>
    </w:p>
    <w:p w:rsidR="004C42AC" w:rsidRPr="004C42AC" w:rsidRDefault="004C42AC" w:rsidP="004C42AC">
      <w:pPr>
        <w:tabs>
          <w:tab w:val="left" w:pos="0"/>
          <w:tab w:val="left" w:pos="180"/>
        </w:tabs>
        <w:spacing w:after="0" w:line="240" w:lineRule="auto"/>
        <w:ind w:left="426" w:right="-82"/>
        <w:jc w:val="both"/>
        <w:rPr>
          <w:szCs w:val="24"/>
          <w:lang w:eastAsia="ru-RU"/>
        </w:rPr>
      </w:pPr>
    </w:p>
    <w:p w:rsidR="004C42AC" w:rsidRPr="004C42AC" w:rsidRDefault="004C42AC" w:rsidP="004C42AC">
      <w:pPr>
        <w:tabs>
          <w:tab w:val="left" w:pos="0"/>
          <w:tab w:val="left" w:pos="180"/>
        </w:tabs>
        <w:spacing w:after="0" w:line="240" w:lineRule="auto"/>
        <w:ind w:left="426" w:right="-82" w:hanging="426"/>
        <w:jc w:val="both"/>
        <w:rPr>
          <w:szCs w:val="24"/>
          <w:lang w:eastAsia="ru-RU"/>
        </w:rPr>
      </w:pPr>
      <w:r w:rsidRPr="004C42AC">
        <w:rPr>
          <w:szCs w:val="24"/>
          <w:lang w:eastAsia="ru-RU"/>
        </w:rPr>
        <w:t>1.Какие нежелательные свойства приобретает сталь после закалки?</w:t>
      </w:r>
    </w:p>
    <w:p w:rsidR="004C42AC" w:rsidRPr="004C42AC" w:rsidRDefault="004C42AC" w:rsidP="004C42AC">
      <w:pPr>
        <w:tabs>
          <w:tab w:val="left" w:pos="0"/>
          <w:tab w:val="left" w:pos="180"/>
        </w:tabs>
        <w:spacing w:after="0" w:line="240" w:lineRule="auto"/>
        <w:ind w:left="426" w:right="-82"/>
        <w:jc w:val="both"/>
        <w:rPr>
          <w:szCs w:val="24"/>
          <w:lang w:eastAsia="ru-RU"/>
        </w:rPr>
      </w:pPr>
      <w:r w:rsidRPr="004C42AC">
        <w:rPr>
          <w:bCs/>
          <w:szCs w:val="24"/>
          <w:lang w:eastAsia="ru-RU"/>
        </w:rPr>
        <w:t>1)</w:t>
      </w:r>
      <w:r w:rsidRPr="004C42AC">
        <w:rPr>
          <w:szCs w:val="24"/>
          <w:lang w:eastAsia="ru-RU"/>
        </w:rPr>
        <w:t xml:space="preserve"> повышенные вязкость и пластичность; </w:t>
      </w:r>
    </w:p>
    <w:p w:rsidR="004C42AC" w:rsidRPr="004C42AC" w:rsidRDefault="004C42AC" w:rsidP="004C42AC">
      <w:pPr>
        <w:tabs>
          <w:tab w:val="left" w:pos="0"/>
          <w:tab w:val="left" w:pos="180"/>
        </w:tabs>
        <w:spacing w:after="0" w:line="240" w:lineRule="auto"/>
        <w:ind w:left="426" w:right="-82"/>
        <w:jc w:val="both"/>
        <w:rPr>
          <w:szCs w:val="24"/>
          <w:lang w:eastAsia="ru-RU"/>
        </w:rPr>
      </w:pPr>
      <w:r w:rsidRPr="004C42AC">
        <w:rPr>
          <w:szCs w:val="24"/>
          <w:lang w:eastAsia="ru-RU"/>
        </w:rPr>
        <w:t xml:space="preserve">2) повышенную хрупкость вследствие внутренних механических напряжений;  </w:t>
      </w:r>
    </w:p>
    <w:p w:rsidR="004C42AC" w:rsidRPr="004C42AC" w:rsidRDefault="004C42AC" w:rsidP="004C42AC">
      <w:pPr>
        <w:tabs>
          <w:tab w:val="left" w:pos="0"/>
          <w:tab w:val="left" w:pos="180"/>
        </w:tabs>
        <w:spacing w:after="0" w:line="240" w:lineRule="auto"/>
        <w:ind w:left="426" w:right="-82"/>
        <w:jc w:val="both"/>
        <w:rPr>
          <w:szCs w:val="24"/>
          <w:lang w:eastAsia="ru-RU"/>
        </w:rPr>
      </w:pPr>
      <w:r w:rsidRPr="004C42AC">
        <w:rPr>
          <w:szCs w:val="24"/>
          <w:lang w:eastAsia="ru-RU"/>
        </w:rPr>
        <w:t>3) наклеп поверхностных слоев.</w:t>
      </w:r>
    </w:p>
    <w:p w:rsidR="004C42AC" w:rsidRPr="004C42AC" w:rsidRDefault="004C42AC" w:rsidP="004C42AC">
      <w:pPr>
        <w:tabs>
          <w:tab w:val="left" w:pos="0"/>
          <w:tab w:val="left" w:pos="180"/>
        </w:tabs>
        <w:spacing w:after="0" w:line="240" w:lineRule="auto"/>
        <w:ind w:left="426" w:right="-82"/>
        <w:jc w:val="both"/>
        <w:rPr>
          <w:szCs w:val="24"/>
          <w:lang w:eastAsia="ru-RU"/>
        </w:rPr>
      </w:pPr>
    </w:p>
    <w:p w:rsidR="004C42AC" w:rsidRPr="004C42AC" w:rsidRDefault="004C42AC" w:rsidP="004C42AC">
      <w:pPr>
        <w:spacing w:after="0" w:line="240" w:lineRule="auto"/>
        <w:jc w:val="both"/>
        <w:rPr>
          <w:rFonts w:eastAsia="Calibri"/>
          <w:szCs w:val="24"/>
        </w:rPr>
      </w:pPr>
      <w:r w:rsidRPr="004C42AC">
        <w:rPr>
          <w:rFonts w:eastAsia="Calibri"/>
          <w:szCs w:val="24"/>
        </w:rPr>
        <w:t>2. Назовите методы  защиты  проводников от коррозии</w:t>
      </w:r>
    </w:p>
    <w:p w:rsidR="004C42AC" w:rsidRPr="004C42AC" w:rsidRDefault="004C42AC" w:rsidP="004C42AC">
      <w:pPr>
        <w:spacing w:after="0" w:line="240" w:lineRule="auto"/>
        <w:ind w:left="426"/>
        <w:jc w:val="both"/>
        <w:rPr>
          <w:rFonts w:eastAsia="Calibri"/>
          <w:szCs w:val="24"/>
        </w:rPr>
      </w:pPr>
      <w:r w:rsidRPr="004C42AC">
        <w:rPr>
          <w:rFonts w:eastAsia="Calibri"/>
          <w:szCs w:val="24"/>
        </w:rPr>
        <w:t>1. покрытие полимерными пленками;</w:t>
      </w:r>
    </w:p>
    <w:p w:rsidR="004C42AC" w:rsidRPr="004C42AC" w:rsidRDefault="004C42AC" w:rsidP="004C42AC">
      <w:pPr>
        <w:spacing w:after="0" w:line="240" w:lineRule="auto"/>
        <w:ind w:left="426"/>
        <w:jc w:val="both"/>
        <w:rPr>
          <w:rFonts w:eastAsia="Calibri"/>
          <w:szCs w:val="24"/>
        </w:rPr>
      </w:pPr>
      <w:r w:rsidRPr="004C42AC">
        <w:rPr>
          <w:rFonts w:eastAsia="Calibri"/>
          <w:szCs w:val="24"/>
        </w:rPr>
        <w:t>2. электрохимическая защита;</w:t>
      </w:r>
    </w:p>
    <w:p w:rsidR="004C42AC" w:rsidRPr="004C42AC" w:rsidRDefault="004C42AC" w:rsidP="004C42AC">
      <w:pPr>
        <w:spacing w:after="0" w:line="240" w:lineRule="auto"/>
        <w:ind w:left="426"/>
        <w:jc w:val="both"/>
        <w:rPr>
          <w:rFonts w:eastAsia="Calibri"/>
          <w:szCs w:val="24"/>
        </w:rPr>
      </w:pPr>
      <w:r w:rsidRPr="004C42AC">
        <w:rPr>
          <w:rFonts w:eastAsia="Calibri"/>
          <w:szCs w:val="24"/>
        </w:rPr>
        <w:t>3. покрытие металлами;</w:t>
      </w:r>
    </w:p>
    <w:p w:rsidR="004C42AC" w:rsidRPr="004C42AC" w:rsidRDefault="004C42AC" w:rsidP="004C42AC">
      <w:pPr>
        <w:spacing w:after="0" w:line="240" w:lineRule="auto"/>
        <w:ind w:left="426"/>
        <w:jc w:val="both"/>
        <w:rPr>
          <w:rFonts w:eastAsia="Calibri"/>
          <w:szCs w:val="24"/>
        </w:rPr>
      </w:pPr>
      <w:r w:rsidRPr="004C42AC">
        <w:rPr>
          <w:rFonts w:eastAsia="Calibri"/>
          <w:szCs w:val="24"/>
        </w:rPr>
        <w:t>4. покрытие лаками.</w:t>
      </w:r>
    </w:p>
    <w:p w:rsidR="004C42AC" w:rsidRDefault="004C42AC" w:rsidP="004C42AC">
      <w:pPr>
        <w:spacing w:after="0" w:line="240" w:lineRule="auto"/>
        <w:ind w:left="426" w:hanging="426"/>
        <w:jc w:val="both"/>
        <w:rPr>
          <w:iCs/>
          <w:color w:val="000000"/>
          <w:szCs w:val="24"/>
          <w:lang w:eastAsia="ru-RU"/>
        </w:rPr>
      </w:pPr>
    </w:p>
    <w:p w:rsidR="004C42AC" w:rsidRPr="004C42AC" w:rsidRDefault="004C42AC" w:rsidP="004C42AC">
      <w:pPr>
        <w:spacing w:after="0" w:line="240" w:lineRule="auto"/>
        <w:ind w:left="426" w:hanging="426"/>
        <w:jc w:val="both"/>
        <w:rPr>
          <w:color w:val="000000"/>
          <w:szCs w:val="24"/>
          <w:lang w:eastAsia="ru-RU"/>
        </w:rPr>
      </w:pPr>
      <w:r w:rsidRPr="004C42AC">
        <w:rPr>
          <w:iCs/>
          <w:color w:val="000000"/>
          <w:szCs w:val="24"/>
          <w:lang w:eastAsia="ru-RU"/>
        </w:rPr>
        <w:t>3.Что такое ржавчина</w:t>
      </w:r>
      <w:r w:rsidRPr="004C42AC">
        <w:rPr>
          <w:color w:val="000000"/>
          <w:szCs w:val="24"/>
          <w:lang w:eastAsia="ru-RU"/>
        </w:rPr>
        <w:t>?</w:t>
      </w:r>
    </w:p>
    <w:p w:rsidR="004C42AC" w:rsidRPr="004C42AC" w:rsidRDefault="004C42AC" w:rsidP="004C42AC">
      <w:pPr>
        <w:spacing w:after="0" w:line="240" w:lineRule="auto"/>
        <w:ind w:left="426"/>
        <w:jc w:val="both"/>
        <w:rPr>
          <w:color w:val="000000"/>
          <w:szCs w:val="24"/>
          <w:lang w:eastAsia="ru-RU"/>
        </w:rPr>
      </w:pPr>
      <w:r w:rsidRPr="004C42AC">
        <w:rPr>
          <w:color w:val="000000"/>
          <w:szCs w:val="24"/>
          <w:lang w:eastAsia="ru-RU"/>
        </w:rPr>
        <w:t>1.гидратированный оксид железа;</w:t>
      </w:r>
    </w:p>
    <w:p w:rsidR="004C42AC" w:rsidRPr="004C42AC" w:rsidRDefault="004C42AC" w:rsidP="004C42AC">
      <w:pPr>
        <w:spacing w:after="0" w:line="240" w:lineRule="auto"/>
        <w:ind w:left="426"/>
        <w:jc w:val="both"/>
        <w:rPr>
          <w:color w:val="000000"/>
          <w:szCs w:val="24"/>
          <w:lang w:eastAsia="ru-RU"/>
        </w:rPr>
      </w:pPr>
      <w:r w:rsidRPr="004C42AC">
        <w:rPr>
          <w:color w:val="000000"/>
          <w:szCs w:val="24"/>
          <w:lang w:eastAsia="ru-RU"/>
        </w:rPr>
        <w:t>2. полиметилметакрилат;</w:t>
      </w:r>
    </w:p>
    <w:p w:rsidR="004C42AC" w:rsidRPr="004C42AC" w:rsidRDefault="004C42AC" w:rsidP="004C42AC">
      <w:pPr>
        <w:spacing w:after="0" w:line="240" w:lineRule="auto"/>
        <w:ind w:left="426"/>
        <w:jc w:val="both"/>
        <w:rPr>
          <w:color w:val="000000"/>
          <w:szCs w:val="24"/>
          <w:lang w:eastAsia="ru-RU"/>
        </w:rPr>
      </w:pPr>
      <w:r w:rsidRPr="004C42AC">
        <w:rPr>
          <w:color w:val="000000"/>
          <w:szCs w:val="24"/>
          <w:lang w:eastAsia="ru-RU"/>
        </w:rPr>
        <w:t>2. закись железа.</w:t>
      </w:r>
    </w:p>
    <w:p w:rsidR="004C42AC" w:rsidRDefault="004C42AC" w:rsidP="004C42AC">
      <w:pPr>
        <w:spacing w:after="0" w:line="240" w:lineRule="auto"/>
        <w:jc w:val="both"/>
        <w:rPr>
          <w:color w:val="000000"/>
          <w:szCs w:val="24"/>
          <w:lang w:eastAsia="ru-RU"/>
        </w:rPr>
      </w:pPr>
    </w:p>
    <w:p w:rsidR="004C42AC" w:rsidRPr="004C42AC" w:rsidRDefault="004C42AC" w:rsidP="004C42AC">
      <w:pPr>
        <w:tabs>
          <w:tab w:val="left" w:pos="540"/>
        </w:tabs>
        <w:spacing w:after="0" w:line="240" w:lineRule="auto"/>
        <w:ind w:right="-81"/>
        <w:jc w:val="both"/>
        <w:rPr>
          <w:szCs w:val="24"/>
          <w:lang w:eastAsia="ru-RU"/>
        </w:rPr>
      </w:pPr>
      <w:r w:rsidRPr="004C42AC">
        <w:rPr>
          <w:color w:val="000000"/>
          <w:szCs w:val="24"/>
          <w:lang w:eastAsia="ru-RU"/>
        </w:rPr>
        <w:t xml:space="preserve">4. </w:t>
      </w:r>
      <w:r w:rsidRPr="004C42AC">
        <w:rPr>
          <w:szCs w:val="24"/>
          <w:lang w:eastAsia="ru-RU"/>
        </w:rPr>
        <w:t>Что такое диаграмма состояния сплава?</w:t>
      </w:r>
    </w:p>
    <w:p w:rsidR="004C42AC" w:rsidRPr="004C42AC" w:rsidRDefault="004C42AC" w:rsidP="004C42AC">
      <w:pPr>
        <w:tabs>
          <w:tab w:val="left" w:pos="787"/>
          <w:tab w:val="left" w:pos="9000"/>
          <w:tab w:val="left" w:pos="9540"/>
        </w:tabs>
        <w:autoSpaceDE w:val="0"/>
        <w:autoSpaceDN w:val="0"/>
        <w:adjustRightInd w:val="0"/>
        <w:spacing w:after="0" w:line="240" w:lineRule="auto"/>
        <w:ind w:left="851" w:right="-81" w:hanging="491"/>
        <w:jc w:val="both"/>
        <w:rPr>
          <w:szCs w:val="24"/>
          <w:lang w:eastAsia="ru-RU"/>
        </w:rPr>
      </w:pPr>
      <w:r w:rsidRPr="004C42AC">
        <w:rPr>
          <w:bCs/>
          <w:szCs w:val="24"/>
          <w:lang w:eastAsia="ru-RU"/>
        </w:rPr>
        <w:t>1</w:t>
      </w:r>
      <w:r w:rsidRPr="004C42AC">
        <w:rPr>
          <w:szCs w:val="24"/>
          <w:lang w:eastAsia="ru-RU"/>
        </w:rPr>
        <w:t>) графическое изображение зависимости предела прочности сплава  при растяжении от его состава и температуры окружающей среды в условиях равновесия;</w:t>
      </w:r>
    </w:p>
    <w:p w:rsidR="004C42AC" w:rsidRPr="004C42AC" w:rsidRDefault="004C42AC" w:rsidP="004C42AC">
      <w:pPr>
        <w:tabs>
          <w:tab w:val="left" w:pos="787"/>
          <w:tab w:val="left" w:pos="9000"/>
          <w:tab w:val="left" w:pos="9540"/>
        </w:tabs>
        <w:autoSpaceDE w:val="0"/>
        <w:autoSpaceDN w:val="0"/>
        <w:adjustRightInd w:val="0"/>
        <w:spacing w:after="0" w:line="240" w:lineRule="auto"/>
        <w:ind w:left="851" w:right="-81" w:hanging="491"/>
        <w:jc w:val="both"/>
        <w:rPr>
          <w:szCs w:val="24"/>
          <w:lang w:eastAsia="ru-RU"/>
        </w:rPr>
      </w:pPr>
      <w:r w:rsidRPr="004C42AC">
        <w:rPr>
          <w:szCs w:val="24"/>
          <w:lang w:eastAsia="ru-RU"/>
        </w:rPr>
        <w:t xml:space="preserve"> 2) графическое изображение фазового состояния сплава и критических точек в завис</w:t>
      </w:r>
      <w:r w:rsidRPr="004C42AC">
        <w:rPr>
          <w:szCs w:val="24"/>
          <w:lang w:eastAsia="ru-RU"/>
        </w:rPr>
        <w:t>и</w:t>
      </w:r>
      <w:r w:rsidRPr="004C42AC">
        <w:rPr>
          <w:szCs w:val="24"/>
          <w:lang w:eastAsia="ru-RU"/>
        </w:rPr>
        <w:t>мости от температуры и концентрации компонентов в условиях равновесия;</w:t>
      </w:r>
      <w:r w:rsidRPr="004C42AC">
        <w:rPr>
          <w:szCs w:val="24"/>
          <w:lang w:eastAsia="ru-RU"/>
        </w:rPr>
        <w:tab/>
        <w:t xml:space="preserve"> </w:t>
      </w:r>
    </w:p>
    <w:p w:rsidR="004C42AC" w:rsidRPr="004C42AC" w:rsidRDefault="004C42AC" w:rsidP="004C42AC">
      <w:pPr>
        <w:tabs>
          <w:tab w:val="left" w:pos="787"/>
          <w:tab w:val="left" w:pos="9000"/>
          <w:tab w:val="left" w:pos="9540"/>
        </w:tabs>
        <w:autoSpaceDE w:val="0"/>
        <w:autoSpaceDN w:val="0"/>
        <w:adjustRightInd w:val="0"/>
        <w:spacing w:after="0" w:line="240" w:lineRule="auto"/>
        <w:ind w:left="851" w:right="-81" w:hanging="491"/>
        <w:jc w:val="both"/>
        <w:rPr>
          <w:szCs w:val="24"/>
          <w:lang w:eastAsia="ru-RU"/>
        </w:rPr>
      </w:pPr>
      <w:r w:rsidRPr="004C42AC">
        <w:rPr>
          <w:szCs w:val="24"/>
          <w:lang w:eastAsia="ru-RU"/>
        </w:rPr>
        <w:t>3) графическое изображение агрегатного состояния сплава и  его механических пар</w:t>
      </w:r>
      <w:r w:rsidRPr="004C42AC">
        <w:rPr>
          <w:szCs w:val="24"/>
          <w:lang w:eastAsia="ru-RU"/>
        </w:rPr>
        <w:t>а</w:t>
      </w:r>
      <w:r w:rsidRPr="004C42AC">
        <w:rPr>
          <w:szCs w:val="24"/>
          <w:lang w:eastAsia="ru-RU"/>
        </w:rPr>
        <w:t xml:space="preserve">метров. </w:t>
      </w:r>
    </w:p>
    <w:p w:rsidR="004C42AC" w:rsidRPr="004C42AC" w:rsidRDefault="004C42AC" w:rsidP="004C42AC">
      <w:pPr>
        <w:tabs>
          <w:tab w:val="left" w:pos="787"/>
          <w:tab w:val="left" w:pos="9000"/>
          <w:tab w:val="left" w:pos="9540"/>
        </w:tabs>
        <w:autoSpaceDE w:val="0"/>
        <w:autoSpaceDN w:val="0"/>
        <w:adjustRightInd w:val="0"/>
        <w:spacing w:after="0" w:line="240" w:lineRule="auto"/>
        <w:ind w:left="851" w:right="-81" w:hanging="491"/>
        <w:jc w:val="both"/>
        <w:rPr>
          <w:szCs w:val="24"/>
          <w:lang w:eastAsia="ru-RU"/>
        </w:rPr>
      </w:pPr>
    </w:p>
    <w:p w:rsidR="004C42AC" w:rsidRPr="004C42AC" w:rsidRDefault="004C42AC" w:rsidP="004C42AC">
      <w:pPr>
        <w:spacing w:after="0" w:line="240" w:lineRule="auto"/>
        <w:jc w:val="both"/>
        <w:rPr>
          <w:color w:val="000000"/>
          <w:szCs w:val="24"/>
          <w:lang w:eastAsia="ru-RU"/>
        </w:rPr>
      </w:pPr>
      <w:r w:rsidRPr="004C42AC">
        <w:rPr>
          <w:color w:val="000000"/>
          <w:szCs w:val="24"/>
          <w:lang w:eastAsia="ru-RU"/>
        </w:rPr>
        <w:t>5. Какова цель азотирования как метода химико-термической обработки стали?</w:t>
      </w:r>
    </w:p>
    <w:p w:rsidR="004C42AC" w:rsidRPr="004C42AC" w:rsidRDefault="004C42AC" w:rsidP="004C42AC">
      <w:pPr>
        <w:spacing w:after="0" w:line="240" w:lineRule="auto"/>
        <w:ind w:firstLine="426"/>
        <w:jc w:val="both"/>
        <w:rPr>
          <w:color w:val="000000"/>
          <w:szCs w:val="24"/>
          <w:lang w:eastAsia="ru-RU"/>
        </w:rPr>
      </w:pPr>
      <w:r w:rsidRPr="004C42AC">
        <w:rPr>
          <w:color w:val="000000"/>
          <w:szCs w:val="24"/>
          <w:lang w:eastAsia="ru-RU"/>
        </w:rPr>
        <w:t>1.повышение пластичности;</w:t>
      </w:r>
    </w:p>
    <w:p w:rsidR="004C42AC" w:rsidRPr="004C42AC" w:rsidRDefault="004C42AC" w:rsidP="004C42AC">
      <w:pPr>
        <w:spacing w:after="0" w:line="240" w:lineRule="auto"/>
        <w:ind w:firstLine="426"/>
        <w:jc w:val="both"/>
        <w:rPr>
          <w:color w:val="000000"/>
          <w:szCs w:val="24"/>
          <w:lang w:eastAsia="ru-RU"/>
        </w:rPr>
      </w:pPr>
      <w:r w:rsidRPr="004C42AC">
        <w:rPr>
          <w:color w:val="000000"/>
          <w:szCs w:val="24"/>
          <w:lang w:eastAsia="ru-RU"/>
        </w:rPr>
        <w:t>2.повышение твердости;</w:t>
      </w:r>
    </w:p>
    <w:p w:rsidR="004C42AC" w:rsidRPr="004C42AC" w:rsidRDefault="004C42AC" w:rsidP="004C42AC">
      <w:pPr>
        <w:spacing w:after="0" w:line="240" w:lineRule="auto"/>
        <w:ind w:firstLine="426"/>
        <w:jc w:val="both"/>
        <w:rPr>
          <w:color w:val="000000"/>
          <w:szCs w:val="24"/>
          <w:lang w:eastAsia="ru-RU"/>
        </w:rPr>
      </w:pPr>
      <w:r w:rsidRPr="004C42AC">
        <w:rPr>
          <w:color w:val="000000"/>
          <w:szCs w:val="24"/>
          <w:lang w:eastAsia="ru-RU"/>
        </w:rPr>
        <w:t>3.повышение износостойкости и коррозионной стойкости;</w:t>
      </w:r>
    </w:p>
    <w:p w:rsidR="004C42AC" w:rsidRPr="004C42AC" w:rsidRDefault="004C42AC" w:rsidP="004C42AC">
      <w:pPr>
        <w:spacing w:after="0" w:line="240" w:lineRule="auto"/>
        <w:ind w:firstLine="426"/>
        <w:jc w:val="both"/>
        <w:rPr>
          <w:color w:val="000000"/>
          <w:szCs w:val="24"/>
          <w:lang w:eastAsia="ru-RU"/>
        </w:rPr>
      </w:pPr>
      <w:r w:rsidRPr="004C42AC">
        <w:rPr>
          <w:color w:val="000000"/>
          <w:szCs w:val="24"/>
          <w:lang w:eastAsia="ru-RU"/>
        </w:rPr>
        <w:t>4.измельчение зерна материала детали или заготовки.</w:t>
      </w:r>
    </w:p>
    <w:p w:rsidR="004C42AC" w:rsidRPr="004C42AC" w:rsidRDefault="004C42AC" w:rsidP="004C42AC">
      <w:pPr>
        <w:spacing w:after="0" w:line="240" w:lineRule="auto"/>
        <w:ind w:firstLine="426"/>
        <w:jc w:val="both"/>
        <w:rPr>
          <w:color w:val="000000"/>
          <w:szCs w:val="24"/>
          <w:lang w:eastAsia="ru-RU"/>
        </w:rPr>
      </w:pPr>
    </w:p>
    <w:p w:rsidR="004C42AC" w:rsidRPr="004C42AC" w:rsidRDefault="004C42AC" w:rsidP="004C42AC">
      <w:pPr>
        <w:tabs>
          <w:tab w:val="left" w:pos="180"/>
          <w:tab w:val="left" w:pos="720"/>
        </w:tabs>
        <w:spacing w:after="0" w:line="240" w:lineRule="auto"/>
        <w:ind w:right="-81"/>
        <w:jc w:val="both"/>
        <w:rPr>
          <w:szCs w:val="24"/>
          <w:lang w:eastAsia="ru-RU"/>
        </w:rPr>
      </w:pPr>
      <w:r w:rsidRPr="004C42AC">
        <w:rPr>
          <w:szCs w:val="24"/>
          <w:lang w:eastAsia="ru-RU"/>
        </w:rPr>
        <w:t>6. Какой физический процесс является основой процесса получения сплава?</w:t>
      </w:r>
    </w:p>
    <w:p w:rsidR="004C42AC" w:rsidRPr="004C42AC" w:rsidRDefault="004C42AC" w:rsidP="004C42AC">
      <w:pPr>
        <w:tabs>
          <w:tab w:val="left" w:pos="180"/>
          <w:tab w:val="left" w:pos="720"/>
        </w:tabs>
        <w:spacing w:after="0" w:line="240" w:lineRule="auto"/>
        <w:ind w:right="-81" w:firstLine="360"/>
        <w:jc w:val="both"/>
        <w:rPr>
          <w:szCs w:val="24"/>
          <w:lang w:eastAsia="ru-RU"/>
        </w:rPr>
      </w:pPr>
      <w:r w:rsidRPr="004C42AC">
        <w:rPr>
          <w:bCs/>
          <w:szCs w:val="24"/>
          <w:lang w:eastAsia="ru-RU"/>
        </w:rPr>
        <w:t xml:space="preserve">1) </w:t>
      </w:r>
      <w:r w:rsidRPr="004C42AC">
        <w:rPr>
          <w:szCs w:val="24"/>
          <w:lang w:eastAsia="ru-RU"/>
        </w:rPr>
        <w:t xml:space="preserve">дробление и спекание компонентов; </w:t>
      </w:r>
    </w:p>
    <w:p w:rsidR="004C42AC" w:rsidRPr="004C42AC" w:rsidRDefault="004C42AC" w:rsidP="004C42AC">
      <w:pPr>
        <w:tabs>
          <w:tab w:val="left" w:pos="180"/>
          <w:tab w:val="left" w:pos="720"/>
        </w:tabs>
        <w:spacing w:after="0" w:line="240" w:lineRule="auto"/>
        <w:ind w:right="-81" w:firstLine="360"/>
        <w:jc w:val="both"/>
        <w:rPr>
          <w:szCs w:val="24"/>
          <w:lang w:eastAsia="ru-RU"/>
        </w:rPr>
      </w:pPr>
      <w:r w:rsidRPr="004C42AC">
        <w:rPr>
          <w:szCs w:val="24"/>
          <w:lang w:eastAsia="ru-RU"/>
        </w:rPr>
        <w:t xml:space="preserve">2) измельчение и растворение; </w:t>
      </w:r>
    </w:p>
    <w:p w:rsidR="004C42AC" w:rsidRPr="004C42AC" w:rsidRDefault="004C42AC" w:rsidP="004C42AC">
      <w:pPr>
        <w:tabs>
          <w:tab w:val="left" w:pos="180"/>
          <w:tab w:val="left" w:pos="720"/>
        </w:tabs>
        <w:spacing w:after="0" w:line="240" w:lineRule="auto"/>
        <w:ind w:right="-81" w:firstLine="360"/>
        <w:jc w:val="both"/>
        <w:rPr>
          <w:szCs w:val="24"/>
          <w:lang w:eastAsia="ru-RU"/>
        </w:rPr>
      </w:pPr>
      <w:r w:rsidRPr="004C42AC">
        <w:rPr>
          <w:szCs w:val="24"/>
          <w:lang w:eastAsia="ru-RU"/>
        </w:rPr>
        <w:t>3) взаимная диффузия компонентов после расплавления.</w:t>
      </w:r>
    </w:p>
    <w:p w:rsidR="004C42AC" w:rsidRDefault="004C42AC" w:rsidP="004C42AC">
      <w:pPr>
        <w:tabs>
          <w:tab w:val="left" w:pos="180"/>
          <w:tab w:val="left" w:pos="720"/>
        </w:tabs>
        <w:spacing w:after="0" w:line="240" w:lineRule="auto"/>
        <w:ind w:right="-81" w:hanging="142"/>
        <w:jc w:val="both"/>
        <w:rPr>
          <w:szCs w:val="24"/>
          <w:lang w:eastAsia="ru-RU"/>
        </w:rPr>
      </w:pPr>
      <w:r w:rsidRPr="004C42AC">
        <w:rPr>
          <w:szCs w:val="24"/>
          <w:lang w:eastAsia="ru-RU"/>
        </w:rPr>
        <w:t xml:space="preserve"> </w:t>
      </w:r>
    </w:p>
    <w:p w:rsidR="004C42AC" w:rsidRPr="004C42AC" w:rsidRDefault="004C42AC" w:rsidP="004C42AC">
      <w:pPr>
        <w:tabs>
          <w:tab w:val="left" w:pos="180"/>
          <w:tab w:val="left" w:pos="720"/>
        </w:tabs>
        <w:spacing w:after="0" w:line="240" w:lineRule="auto"/>
        <w:ind w:right="-81" w:hanging="142"/>
        <w:jc w:val="both"/>
        <w:rPr>
          <w:szCs w:val="24"/>
          <w:lang w:eastAsia="ru-RU"/>
        </w:rPr>
      </w:pPr>
      <w:r w:rsidRPr="004C42AC">
        <w:rPr>
          <w:szCs w:val="24"/>
          <w:lang w:eastAsia="ru-RU"/>
        </w:rPr>
        <w:t>7. На какие группы сплавы подразделяются по составу?</w:t>
      </w:r>
    </w:p>
    <w:p w:rsidR="004C42AC" w:rsidRPr="004C42AC" w:rsidRDefault="004C42AC" w:rsidP="004C42AC">
      <w:pPr>
        <w:tabs>
          <w:tab w:val="left" w:pos="180"/>
          <w:tab w:val="left" w:pos="720"/>
        </w:tabs>
        <w:spacing w:after="0" w:line="240" w:lineRule="auto"/>
        <w:ind w:left="426" w:right="-81"/>
        <w:jc w:val="both"/>
        <w:rPr>
          <w:szCs w:val="24"/>
          <w:lang w:eastAsia="ru-RU"/>
        </w:rPr>
      </w:pPr>
      <w:r w:rsidRPr="004C42AC">
        <w:rPr>
          <w:bCs/>
          <w:szCs w:val="24"/>
          <w:lang w:eastAsia="ru-RU"/>
        </w:rPr>
        <w:t>1)</w:t>
      </w:r>
      <w:r w:rsidRPr="004C42AC">
        <w:rPr>
          <w:szCs w:val="24"/>
          <w:lang w:eastAsia="ru-RU"/>
        </w:rPr>
        <w:t xml:space="preserve"> механическая смесь компонентов, твердый раствор, химическое соединение комп</w:t>
      </w:r>
      <w:r w:rsidRPr="004C42AC">
        <w:rPr>
          <w:szCs w:val="24"/>
          <w:lang w:eastAsia="ru-RU"/>
        </w:rPr>
        <w:t>о</w:t>
      </w:r>
      <w:r w:rsidRPr="004C42AC">
        <w:rPr>
          <w:szCs w:val="24"/>
          <w:lang w:eastAsia="ru-RU"/>
        </w:rPr>
        <w:t>нентов;</w:t>
      </w:r>
    </w:p>
    <w:p w:rsidR="004C42AC" w:rsidRPr="004C42AC" w:rsidRDefault="004C42AC" w:rsidP="004C42AC">
      <w:pPr>
        <w:tabs>
          <w:tab w:val="left" w:pos="180"/>
          <w:tab w:val="left" w:pos="720"/>
        </w:tabs>
        <w:spacing w:after="0" w:line="240" w:lineRule="auto"/>
        <w:ind w:right="-81" w:firstLine="360"/>
        <w:jc w:val="both"/>
        <w:rPr>
          <w:szCs w:val="24"/>
          <w:lang w:eastAsia="ru-RU"/>
        </w:rPr>
      </w:pPr>
      <w:r w:rsidRPr="004C42AC">
        <w:rPr>
          <w:szCs w:val="24"/>
          <w:lang w:eastAsia="ru-RU"/>
        </w:rPr>
        <w:t>2) однородные и неоднородные;</w:t>
      </w:r>
    </w:p>
    <w:p w:rsidR="004C42AC" w:rsidRPr="004C42AC" w:rsidRDefault="004C42AC" w:rsidP="004C42AC">
      <w:pPr>
        <w:tabs>
          <w:tab w:val="left" w:pos="180"/>
          <w:tab w:val="left" w:pos="720"/>
        </w:tabs>
        <w:spacing w:after="0" w:line="240" w:lineRule="auto"/>
        <w:ind w:right="-81" w:firstLine="360"/>
        <w:jc w:val="both"/>
        <w:rPr>
          <w:szCs w:val="24"/>
          <w:lang w:eastAsia="ru-RU"/>
        </w:rPr>
      </w:pPr>
      <w:r w:rsidRPr="004C42AC">
        <w:rPr>
          <w:szCs w:val="24"/>
          <w:lang w:eastAsia="ru-RU"/>
        </w:rPr>
        <w:t>3) простые и сложные.</w:t>
      </w:r>
    </w:p>
    <w:p w:rsidR="004C42AC" w:rsidRDefault="004C42AC" w:rsidP="004C42AC">
      <w:pPr>
        <w:tabs>
          <w:tab w:val="left" w:pos="180"/>
          <w:tab w:val="left" w:pos="720"/>
        </w:tabs>
        <w:spacing w:after="0" w:line="240" w:lineRule="auto"/>
        <w:ind w:right="-81"/>
        <w:jc w:val="both"/>
        <w:rPr>
          <w:szCs w:val="24"/>
          <w:lang w:eastAsia="ru-RU"/>
        </w:rPr>
      </w:pPr>
    </w:p>
    <w:p w:rsidR="004C42AC" w:rsidRPr="004C42AC" w:rsidRDefault="004C42AC" w:rsidP="004C42AC">
      <w:pPr>
        <w:tabs>
          <w:tab w:val="left" w:pos="180"/>
          <w:tab w:val="left" w:pos="720"/>
        </w:tabs>
        <w:spacing w:after="0" w:line="240" w:lineRule="auto"/>
        <w:ind w:right="-81"/>
        <w:jc w:val="both"/>
        <w:rPr>
          <w:szCs w:val="24"/>
          <w:lang w:eastAsia="ru-RU"/>
        </w:rPr>
      </w:pPr>
      <w:r w:rsidRPr="004C42AC">
        <w:rPr>
          <w:szCs w:val="24"/>
          <w:lang w:eastAsia="ru-RU"/>
        </w:rPr>
        <w:t>8. По каким признакам легированный металл отличается от сплава?</w:t>
      </w:r>
    </w:p>
    <w:p w:rsidR="004C42AC" w:rsidRPr="004C42AC" w:rsidRDefault="004C42AC" w:rsidP="004C42AC">
      <w:pPr>
        <w:tabs>
          <w:tab w:val="left" w:pos="180"/>
          <w:tab w:val="left" w:pos="720"/>
        </w:tabs>
        <w:spacing w:after="0" w:line="240" w:lineRule="auto"/>
        <w:ind w:left="426" w:right="-81" w:firstLine="426"/>
        <w:jc w:val="both"/>
        <w:rPr>
          <w:szCs w:val="24"/>
          <w:lang w:eastAsia="ru-RU"/>
        </w:rPr>
      </w:pPr>
      <w:r w:rsidRPr="004C42AC">
        <w:rPr>
          <w:bCs/>
          <w:szCs w:val="24"/>
          <w:lang w:eastAsia="ru-RU"/>
        </w:rPr>
        <w:t xml:space="preserve">1) </w:t>
      </w:r>
      <w:r w:rsidRPr="004C42AC">
        <w:rPr>
          <w:szCs w:val="24"/>
          <w:lang w:eastAsia="ru-RU"/>
        </w:rPr>
        <w:t>легированный металл обладает</w:t>
      </w:r>
      <w:r w:rsidRPr="004C42AC">
        <w:rPr>
          <w:bCs/>
          <w:szCs w:val="24"/>
          <w:lang w:eastAsia="ru-RU"/>
        </w:rPr>
        <w:t xml:space="preserve"> </w:t>
      </w:r>
      <w:r w:rsidRPr="004C42AC">
        <w:rPr>
          <w:szCs w:val="24"/>
          <w:lang w:eastAsia="ru-RU"/>
        </w:rPr>
        <w:t xml:space="preserve"> более высокими  твердостью и ударной прочн</w:t>
      </w:r>
      <w:r w:rsidRPr="004C42AC">
        <w:rPr>
          <w:szCs w:val="24"/>
          <w:lang w:eastAsia="ru-RU"/>
        </w:rPr>
        <w:t>о</w:t>
      </w:r>
      <w:r w:rsidRPr="004C42AC">
        <w:rPr>
          <w:szCs w:val="24"/>
          <w:lang w:eastAsia="ru-RU"/>
        </w:rPr>
        <w:t xml:space="preserve">стью; </w:t>
      </w:r>
    </w:p>
    <w:p w:rsidR="004C42AC" w:rsidRPr="004C42AC" w:rsidRDefault="004C42AC" w:rsidP="004C42AC">
      <w:pPr>
        <w:tabs>
          <w:tab w:val="left" w:pos="180"/>
          <w:tab w:val="left" w:pos="720"/>
        </w:tabs>
        <w:spacing w:after="0" w:line="240" w:lineRule="auto"/>
        <w:ind w:left="426" w:right="-81" w:firstLine="360"/>
        <w:jc w:val="both"/>
        <w:rPr>
          <w:szCs w:val="24"/>
          <w:lang w:eastAsia="ru-RU"/>
        </w:rPr>
      </w:pPr>
      <w:r w:rsidRPr="004C42AC">
        <w:rPr>
          <w:szCs w:val="24"/>
          <w:lang w:eastAsia="ru-RU"/>
        </w:rPr>
        <w:t xml:space="preserve">2) в легированном металле сохраняется исходный тип кристаллической решетки; </w:t>
      </w:r>
    </w:p>
    <w:p w:rsidR="004C42AC" w:rsidRPr="004C42AC" w:rsidRDefault="004C42AC" w:rsidP="004C42AC">
      <w:pPr>
        <w:tabs>
          <w:tab w:val="left" w:pos="180"/>
          <w:tab w:val="left" w:pos="720"/>
        </w:tabs>
        <w:spacing w:after="0" w:line="240" w:lineRule="auto"/>
        <w:ind w:left="426" w:right="-81" w:firstLine="360"/>
        <w:jc w:val="both"/>
        <w:rPr>
          <w:szCs w:val="24"/>
          <w:lang w:eastAsia="ru-RU"/>
        </w:rPr>
      </w:pPr>
      <w:r w:rsidRPr="004C42AC">
        <w:rPr>
          <w:szCs w:val="24"/>
          <w:lang w:eastAsia="ru-RU"/>
        </w:rPr>
        <w:t>3) легированный металл обладает более высокими  пластичностью и температурой плавления.</w:t>
      </w:r>
    </w:p>
    <w:p w:rsidR="004C42AC" w:rsidRDefault="004C42AC" w:rsidP="004C42AC">
      <w:pPr>
        <w:tabs>
          <w:tab w:val="left" w:pos="706"/>
          <w:tab w:val="left" w:pos="9000"/>
          <w:tab w:val="left" w:pos="9540"/>
        </w:tabs>
        <w:autoSpaceDE w:val="0"/>
        <w:autoSpaceDN w:val="0"/>
        <w:adjustRightInd w:val="0"/>
        <w:spacing w:after="0" w:line="240" w:lineRule="auto"/>
        <w:ind w:right="-81"/>
        <w:jc w:val="both"/>
        <w:rPr>
          <w:szCs w:val="24"/>
          <w:lang w:eastAsia="ru-RU"/>
        </w:rPr>
      </w:pPr>
    </w:p>
    <w:p w:rsidR="004C42AC" w:rsidRPr="004C42AC" w:rsidRDefault="004C42AC" w:rsidP="004C42AC">
      <w:pPr>
        <w:tabs>
          <w:tab w:val="left" w:pos="706"/>
          <w:tab w:val="left" w:pos="9000"/>
          <w:tab w:val="left" w:pos="9540"/>
        </w:tabs>
        <w:autoSpaceDE w:val="0"/>
        <w:autoSpaceDN w:val="0"/>
        <w:adjustRightInd w:val="0"/>
        <w:spacing w:after="0" w:line="240" w:lineRule="auto"/>
        <w:ind w:right="-81"/>
        <w:jc w:val="both"/>
        <w:rPr>
          <w:spacing w:val="10"/>
          <w:szCs w:val="24"/>
          <w:lang w:eastAsia="ru-RU"/>
        </w:rPr>
      </w:pPr>
      <w:r w:rsidRPr="004C42AC">
        <w:rPr>
          <w:szCs w:val="24"/>
          <w:lang w:eastAsia="ru-RU"/>
        </w:rPr>
        <w:t>9.   Какой процесс называется термическим анализом?</w:t>
      </w:r>
    </w:p>
    <w:p w:rsidR="004C42AC" w:rsidRPr="004C42AC" w:rsidRDefault="004C42AC" w:rsidP="004C42AC">
      <w:pPr>
        <w:spacing w:after="0" w:line="240" w:lineRule="auto"/>
        <w:ind w:left="426" w:right="-81"/>
        <w:jc w:val="both"/>
        <w:rPr>
          <w:szCs w:val="24"/>
          <w:lang w:eastAsia="ru-RU"/>
        </w:rPr>
      </w:pPr>
      <w:r w:rsidRPr="004C42AC">
        <w:rPr>
          <w:szCs w:val="24"/>
          <w:lang w:eastAsia="ru-RU"/>
        </w:rPr>
        <w:t xml:space="preserve">        </w:t>
      </w:r>
      <w:r w:rsidRPr="004C42AC">
        <w:rPr>
          <w:bCs/>
          <w:szCs w:val="24"/>
          <w:lang w:eastAsia="ru-RU"/>
        </w:rPr>
        <w:t>1)</w:t>
      </w:r>
      <w:r w:rsidRPr="004C42AC">
        <w:rPr>
          <w:szCs w:val="24"/>
          <w:lang w:eastAsia="ru-RU"/>
        </w:rPr>
        <w:t xml:space="preserve"> изучение строения  и химических свойств металла или сплава;</w:t>
      </w:r>
    </w:p>
    <w:p w:rsidR="004C42AC" w:rsidRPr="004C42AC" w:rsidRDefault="004C42AC" w:rsidP="004C42AC">
      <w:pPr>
        <w:spacing w:after="0" w:line="240" w:lineRule="auto"/>
        <w:ind w:left="426" w:right="-81" w:firstLine="360"/>
        <w:jc w:val="both"/>
        <w:rPr>
          <w:szCs w:val="24"/>
          <w:lang w:eastAsia="ru-RU"/>
        </w:rPr>
      </w:pPr>
      <w:r w:rsidRPr="004C42AC">
        <w:rPr>
          <w:szCs w:val="24"/>
          <w:lang w:eastAsia="ru-RU"/>
        </w:rPr>
        <w:t xml:space="preserve"> 2) построение кривых охлаждения (нагревания) на основе экспериментальных данных; </w:t>
      </w:r>
    </w:p>
    <w:p w:rsidR="004C42AC" w:rsidRPr="004C42AC" w:rsidRDefault="004C42AC" w:rsidP="004C42AC">
      <w:pPr>
        <w:spacing w:after="0" w:line="240" w:lineRule="auto"/>
        <w:ind w:left="426" w:right="-81" w:firstLine="360"/>
        <w:jc w:val="both"/>
        <w:rPr>
          <w:szCs w:val="24"/>
          <w:lang w:eastAsia="ru-RU"/>
        </w:rPr>
      </w:pPr>
      <w:r w:rsidRPr="004C42AC">
        <w:rPr>
          <w:szCs w:val="24"/>
          <w:lang w:eastAsia="ru-RU"/>
        </w:rPr>
        <w:t xml:space="preserve">3) изучение температурной зависимости      удельного </w:t>
      </w:r>
      <w:r w:rsidRPr="004C42AC">
        <w:rPr>
          <w:szCs w:val="24"/>
          <w:lang w:eastAsia="ru-RU"/>
        </w:rPr>
        <w:tab/>
        <w:t>электрического сопр</w:t>
      </w:r>
      <w:r w:rsidRPr="004C42AC">
        <w:rPr>
          <w:szCs w:val="24"/>
          <w:lang w:eastAsia="ru-RU"/>
        </w:rPr>
        <w:t>о</w:t>
      </w:r>
      <w:r w:rsidRPr="004C42AC">
        <w:rPr>
          <w:szCs w:val="24"/>
          <w:lang w:eastAsia="ru-RU"/>
        </w:rPr>
        <w:t>тивления металла или сплава.</w:t>
      </w:r>
    </w:p>
    <w:p w:rsidR="004C42AC" w:rsidRDefault="004C42AC" w:rsidP="004C42AC">
      <w:pPr>
        <w:tabs>
          <w:tab w:val="left" w:pos="540"/>
        </w:tabs>
        <w:spacing w:after="0" w:line="240" w:lineRule="auto"/>
        <w:ind w:right="-81"/>
        <w:jc w:val="both"/>
        <w:rPr>
          <w:szCs w:val="24"/>
          <w:lang w:eastAsia="ru-RU"/>
        </w:rPr>
      </w:pPr>
    </w:p>
    <w:p w:rsidR="004C42AC" w:rsidRPr="004C42AC" w:rsidRDefault="004C42AC" w:rsidP="004C42AC">
      <w:pPr>
        <w:spacing w:after="0" w:line="240" w:lineRule="auto"/>
        <w:jc w:val="both"/>
        <w:rPr>
          <w:color w:val="000000"/>
          <w:szCs w:val="24"/>
          <w:lang w:eastAsia="ru-RU"/>
        </w:rPr>
      </w:pPr>
      <w:r w:rsidRPr="004C42AC">
        <w:rPr>
          <w:szCs w:val="24"/>
          <w:lang w:eastAsia="ru-RU"/>
        </w:rPr>
        <w:t xml:space="preserve">10. </w:t>
      </w:r>
      <w:r w:rsidRPr="004C42AC">
        <w:rPr>
          <w:color w:val="000000"/>
          <w:szCs w:val="24"/>
          <w:lang w:eastAsia="ru-RU"/>
        </w:rPr>
        <w:t>Какова цель диффузионной металлизации как метода химико-термической обработки стали?</w:t>
      </w:r>
    </w:p>
    <w:p w:rsidR="004C42AC" w:rsidRPr="004C42AC" w:rsidRDefault="004C42AC" w:rsidP="004C42AC">
      <w:pPr>
        <w:spacing w:after="0" w:line="240" w:lineRule="auto"/>
        <w:ind w:firstLine="426"/>
        <w:jc w:val="both"/>
        <w:rPr>
          <w:color w:val="000000"/>
          <w:szCs w:val="24"/>
          <w:lang w:eastAsia="ru-RU"/>
        </w:rPr>
      </w:pPr>
      <w:r w:rsidRPr="004C42AC">
        <w:rPr>
          <w:color w:val="000000"/>
          <w:szCs w:val="24"/>
          <w:lang w:eastAsia="ru-RU"/>
        </w:rPr>
        <w:t>1.снижение твердости и хрупкости;</w:t>
      </w:r>
    </w:p>
    <w:p w:rsidR="004C42AC" w:rsidRPr="004C42AC" w:rsidRDefault="004C42AC" w:rsidP="004C42AC">
      <w:pPr>
        <w:spacing w:after="0" w:line="240" w:lineRule="auto"/>
        <w:ind w:firstLine="426"/>
        <w:jc w:val="both"/>
        <w:rPr>
          <w:color w:val="000000"/>
          <w:szCs w:val="24"/>
          <w:lang w:eastAsia="ru-RU"/>
        </w:rPr>
      </w:pPr>
      <w:r w:rsidRPr="004C42AC">
        <w:rPr>
          <w:color w:val="000000"/>
          <w:szCs w:val="24"/>
          <w:lang w:eastAsia="ru-RU"/>
        </w:rPr>
        <w:t>2. повышение отражательной способности поверхности;</w:t>
      </w:r>
    </w:p>
    <w:p w:rsidR="004C42AC" w:rsidRPr="004C42AC" w:rsidRDefault="004C42AC" w:rsidP="004C42AC">
      <w:pPr>
        <w:tabs>
          <w:tab w:val="left" w:pos="540"/>
        </w:tabs>
        <w:spacing w:after="0" w:line="240" w:lineRule="auto"/>
        <w:ind w:right="-81"/>
        <w:jc w:val="both"/>
        <w:rPr>
          <w:szCs w:val="24"/>
          <w:lang w:eastAsia="ru-RU"/>
        </w:rPr>
      </w:pPr>
      <w:r>
        <w:rPr>
          <w:color w:val="000000"/>
          <w:szCs w:val="24"/>
          <w:lang w:eastAsia="ru-RU"/>
        </w:rPr>
        <w:t xml:space="preserve">      </w:t>
      </w:r>
      <w:r w:rsidRPr="004C42AC">
        <w:rPr>
          <w:color w:val="000000"/>
          <w:szCs w:val="24"/>
          <w:lang w:eastAsia="ru-RU"/>
        </w:rPr>
        <w:t>3.повышение износостойкости и коррозионной стойкости</w:t>
      </w:r>
    </w:p>
    <w:p w:rsidR="004C42AC" w:rsidRPr="004C42AC" w:rsidRDefault="004C42AC" w:rsidP="004C42AC">
      <w:pPr>
        <w:tabs>
          <w:tab w:val="left" w:pos="787"/>
          <w:tab w:val="left" w:pos="9000"/>
          <w:tab w:val="left" w:pos="9540"/>
        </w:tabs>
        <w:autoSpaceDE w:val="0"/>
        <w:autoSpaceDN w:val="0"/>
        <w:adjustRightInd w:val="0"/>
        <w:spacing w:after="0" w:line="240" w:lineRule="auto"/>
        <w:ind w:right="-81" w:firstLine="360"/>
        <w:jc w:val="both"/>
        <w:rPr>
          <w:spacing w:val="10"/>
          <w:szCs w:val="24"/>
          <w:lang w:eastAsia="ru-RU"/>
        </w:rPr>
      </w:pPr>
    </w:p>
    <w:p w:rsidR="00A50CC7" w:rsidRPr="00905F3C" w:rsidRDefault="00A50CC7" w:rsidP="00C351E0">
      <w:pPr>
        <w:spacing w:after="0" w:line="276" w:lineRule="auto"/>
        <w:ind w:firstLine="709"/>
        <w:jc w:val="both"/>
        <w:rPr>
          <w:sz w:val="28"/>
          <w:szCs w:val="28"/>
        </w:rPr>
      </w:pPr>
      <w:r w:rsidRPr="00905F3C">
        <w:rPr>
          <w:sz w:val="28"/>
          <w:szCs w:val="28"/>
        </w:rPr>
        <w:t>Внутри каждой учебной темы сформирован обширный банк разноо</w:t>
      </w:r>
      <w:r w:rsidRPr="00905F3C">
        <w:rPr>
          <w:sz w:val="28"/>
          <w:szCs w:val="28"/>
        </w:rPr>
        <w:t>б</w:t>
      </w:r>
      <w:r w:rsidRPr="00905F3C">
        <w:rPr>
          <w:sz w:val="28"/>
          <w:szCs w:val="28"/>
        </w:rPr>
        <w:t>разных вопросов, котор</w:t>
      </w:r>
      <w:bookmarkStart w:id="0" w:name="_GoBack"/>
      <w:bookmarkEnd w:id="0"/>
      <w:r w:rsidRPr="00905F3C">
        <w:rPr>
          <w:sz w:val="28"/>
          <w:szCs w:val="28"/>
        </w:rPr>
        <w:t>ые разбиты на категории. Тест формируется на осн</w:t>
      </w:r>
      <w:r w:rsidRPr="00905F3C">
        <w:rPr>
          <w:sz w:val="28"/>
          <w:szCs w:val="28"/>
        </w:rPr>
        <w:t>о</w:t>
      </w:r>
      <w:r w:rsidRPr="00905F3C">
        <w:rPr>
          <w:sz w:val="28"/>
          <w:szCs w:val="28"/>
        </w:rPr>
        <w:t>ве выбора случайного вопроса из каждой указанной катег</w:t>
      </w:r>
      <w:r w:rsidRPr="00905F3C">
        <w:rPr>
          <w:sz w:val="28"/>
          <w:szCs w:val="28"/>
        </w:rPr>
        <w:t>о</w:t>
      </w:r>
      <w:r w:rsidRPr="00905F3C">
        <w:rPr>
          <w:sz w:val="28"/>
          <w:szCs w:val="28"/>
        </w:rPr>
        <w:t>рии.</w:t>
      </w:r>
    </w:p>
    <w:p w:rsidR="00A50CC7" w:rsidRPr="00905F3C" w:rsidRDefault="00A50CC7" w:rsidP="00C351E0">
      <w:pPr>
        <w:pStyle w:val="1b"/>
        <w:shd w:val="clear" w:color="auto" w:fill="auto"/>
        <w:spacing w:line="276" w:lineRule="auto"/>
        <w:jc w:val="center"/>
        <w:rPr>
          <w:b/>
          <w:sz w:val="28"/>
          <w:szCs w:val="28"/>
        </w:rPr>
      </w:pPr>
    </w:p>
    <w:p w:rsidR="00BD651D" w:rsidRPr="00BD651D" w:rsidRDefault="00BD651D" w:rsidP="00BD651D">
      <w:pPr>
        <w:suppressAutoHyphens/>
        <w:spacing w:after="0" w:line="240" w:lineRule="auto"/>
        <w:ind w:firstLine="709"/>
        <w:contextualSpacing/>
        <w:jc w:val="center"/>
        <w:rPr>
          <w:b/>
          <w:bCs/>
          <w:sz w:val="28"/>
          <w:szCs w:val="28"/>
          <w:lang w:eastAsia="ar-SA"/>
        </w:rPr>
      </w:pPr>
      <w:r w:rsidRPr="00BD651D">
        <w:rPr>
          <w:b/>
          <w:bCs/>
          <w:sz w:val="28"/>
          <w:szCs w:val="28"/>
          <w:lang w:eastAsia="ar-SA"/>
        </w:rPr>
        <w:t>Критерии оценивания решений тестовых зада</w:t>
      </w:r>
      <w:r w:rsidRPr="00A51397">
        <w:rPr>
          <w:b/>
          <w:bCs/>
          <w:sz w:val="28"/>
          <w:szCs w:val="28"/>
          <w:lang w:eastAsia="ar-SA"/>
        </w:rPr>
        <w:t>ний</w:t>
      </w:r>
    </w:p>
    <w:p w:rsidR="00BD651D" w:rsidRPr="00BD651D" w:rsidRDefault="00BD651D" w:rsidP="00BD651D">
      <w:pPr>
        <w:suppressAutoHyphens/>
        <w:spacing w:after="0" w:line="240" w:lineRule="auto"/>
        <w:ind w:firstLine="709"/>
        <w:contextualSpacing/>
        <w:jc w:val="center"/>
        <w:rPr>
          <w:b/>
          <w:bCs/>
          <w:szCs w:val="24"/>
          <w:lang w:eastAsia="ar-SA"/>
        </w:rPr>
      </w:pPr>
    </w:p>
    <w:p w:rsidR="00BD651D" w:rsidRPr="00BD651D" w:rsidRDefault="00BD651D" w:rsidP="00BD651D">
      <w:pPr>
        <w:suppressAutoHyphens/>
        <w:spacing w:after="0" w:line="240" w:lineRule="auto"/>
        <w:ind w:firstLine="709"/>
        <w:contextualSpacing/>
        <w:jc w:val="center"/>
        <w:rPr>
          <w:b/>
          <w:bCs/>
          <w:szCs w:val="24"/>
          <w:lang w:eastAsia="ar-SA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778"/>
        <w:gridCol w:w="3828"/>
      </w:tblGrid>
      <w:tr w:rsidR="00BD651D" w:rsidRPr="00BD651D" w:rsidTr="004E38C5">
        <w:tc>
          <w:tcPr>
            <w:tcW w:w="5778" w:type="dxa"/>
          </w:tcPr>
          <w:p w:rsidR="00BD651D" w:rsidRPr="00BD651D" w:rsidRDefault="00BD651D" w:rsidP="00BD651D">
            <w:pPr>
              <w:suppressAutoHyphens/>
              <w:spacing w:after="0" w:line="240" w:lineRule="auto"/>
              <w:contextualSpacing/>
              <w:jc w:val="center"/>
              <w:rPr>
                <w:b/>
                <w:bCs/>
                <w:sz w:val="22"/>
                <w:lang w:eastAsia="ar-SA"/>
              </w:rPr>
            </w:pPr>
            <w:r w:rsidRPr="00BD651D">
              <w:rPr>
                <w:b/>
                <w:bCs/>
                <w:sz w:val="22"/>
                <w:lang w:eastAsia="ar-SA"/>
              </w:rPr>
              <w:t>Компетенция</w:t>
            </w:r>
          </w:p>
        </w:tc>
        <w:tc>
          <w:tcPr>
            <w:tcW w:w="3828" w:type="dxa"/>
          </w:tcPr>
          <w:p w:rsidR="00BD651D" w:rsidRPr="00BD651D" w:rsidRDefault="00BD651D" w:rsidP="00BD651D">
            <w:pPr>
              <w:suppressAutoHyphens/>
              <w:spacing w:after="0" w:line="240" w:lineRule="auto"/>
              <w:contextualSpacing/>
              <w:jc w:val="center"/>
              <w:rPr>
                <w:b/>
                <w:bCs/>
                <w:sz w:val="22"/>
                <w:lang w:eastAsia="ar-SA"/>
              </w:rPr>
            </w:pPr>
            <w:r w:rsidRPr="00BD651D">
              <w:rPr>
                <w:b/>
                <w:bCs/>
                <w:sz w:val="22"/>
                <w:lang w:eastAsia="ar-SA"/>
              </w:rPr>
              <w:t>Критерий (студент должен)</w:t>
            </w:r>
          </w:p>
        </w:tc>
      </w:tr>
      <w:tr w:rsidR="00961C69" w:rsidRPr="00BD651D" w:rsidTr="004E38C5">
        <w:trPr>
          <w:trHeight w:val="1289"/>
        </w:trPr>
        <w:tc>
          <w:tcPr>
            <w:tcW w:w="5778" w:type="dxa"/>
            <w:vMerge w:val="restart"/>
          </w:tcPr>
          <w:p w:rsidR="00927A5D" w:rsidRPr="00C414DB" w:rsidRDefault="00C414DB" w:rsidP="00927A5D">
            <w:pPr>
              <w:widowControl w:val="0"/>
              <w:suppressAutoHyphens/>
              <w:spacing w:after="0" w:line="240" w:lineRule="auto"/>
              <w:ind w:left="-426" w:firstLine="360"/>
              <w:jc w:val="both"/>
              <w:rPr>
                <w:kern w:val="1"/>
                <w:szCs w:val="24"/>
                <w:lang w:eastAsia="zh-CN" w:bidi="hi-IN"/>
              </w:rPr>
            </w:pPr>
            <w:r w:rsidRPr="00C414DB">
              <w:rPr>
                <w:rFonts w:cs="FreeSans"/>
                <w:b/>
                <w:kern w:val="1"/>
                <w:szCs w:val="24"/>
                <w:lang w:eastAsia="zh-CN" w:bidi="hi-IN"/>
              </w:rPr>
              <w:t xml:space="preserve">ОПК-1.3 </w:t>
            </w:r>
            <w:r w:rsidRPr="00C414DB">
              <w:rPr>
                <w:rFonts w:cs="FreeSans"/>
                <w:kern w:val="1"/>
                <w:szCs w:val="24"/>
                <w:lang w:eastAsia="zh-CN" w:bidi="hi-IN"/>
              </w:rPr>
              <w:t>Применяет общеинженерные знания, в инженерной деятельности, связанной с технологиями производства приборов и комплексов широкого назначения</w:t>
            </w:r>
            <w:r w:rsidR="00927A5D" w:rsidRPr="00C414DB">
              <w:rPr>
                <w:kern w:val="1"/>
                <w:szCs w:val="24"/>
                <w:lang w:eastAsia="zh-CN" w:bidi="hi-IN"/>
              </w:rPr>
              <w:t xml:space="preserve"> </w:t>
            </w:r>
          </w:p>
          <w:p w:rsidR="00961C69" w:rsidRPr="00C43173" w:rsidRDefault="00961C69" w:rsidP="008F3F37">
            <w:pPr>
              <w:jc w:val="both"/>
              <w:rPr>
                <w:szCs w:val="24"/>
              </w:rPr>
            </w:pPr>
          </w:p>
        </w:tc>
        <w:tc>
          <w:tcPr>
            <w:tcW w:w="3828" w:type="dxa"/>
          </w:tcPr>
          <w:p w:rsidR="00961C69" w:rsidRPr="00BD651D" w:rsidRDefault="00961C69" w:rsidP="00BD651D">
            <w:pPr>
              <w:suppressAutoHyphens/>
              <w:spacing w:after="0" w:line="240" w:lineRule="auto"/>
              <w:contextualSpacing/>
              <w:jc w:val="both"/>
              <w:rPr>
                <w:b/>
                <w:bCs/>
                <w:sz w:val="22"/>
                <w:lang w:eastAsia="ar-SA"/>
              </w:rPr>
            </w:pPr>
            <w:r w:rsidRPr="00BD651D">
              <w:rPr>
                <w:b/>
                <w:bCs/>
                <w:sz w:val="22"/>
                <w:lang w:eastAsia="ar-SA"/>
              </w:rPr>
              <w:t>Пороговый уровень:</w:t>
            </w:r>
          </w:p>
          <w:p w:rsidR="00961C69" w:rsidRPr="00BD651D" w:rsidRDefault="00961C69" w:rsidP="00BD651D">
            <w:pPr>
              <w:suppressAutoHyphens/>
              <w:spacing w:after="0" w:line="240" w:lineRule="auto"/>
              <w:contextualSpacing/>
              <w:jc w:val="both"/>
              <w:rPr>
                <w:bCs/>
                <w:sz w:val="22"/>
                <w:lang w:eastAsia="ar-SA"/>
              </w:rPr>
            </w:pPr>
            <w:r w:rsidRPr="00BD651D">
              <w:rPr>
                <w:bCs/>
                <w:sz w:val="22"/>
                <w:lang w:eastAsia="ar-SA"/>
              </w:rPr>
              <w:t xml:space="preserve">Правильные и исчерпывающие ответы более чем  на 40% вопросов тестовых заданий.   </w:t>
            </w:r>
          </w:p>
        </w:tc>
      </w:tr>
      <w:tr w:rsidR="00961C69" w:rsidRPr="00BD651D" w:rsidTr="004E38C5">
        <w:trPr>
          <w:trHeight w:val="1136"/>
        </w:trPr>
        <w:tc>
          <w:tcPr>
            <w:tcW w:w="5778" w:type="dxa"/>
            <w:vMerge/>
          </w:tcPr>
          <w:p w:rsidR="00961C69" w:rsidRPr="00BD651D" w:rsidRDefault="00961C69" w:rsidP="00BD651D">
            <w:pPr>
              <w:suppressAutoHyphens/>
              <w:spacing w:after="0" w:line="240" w:lineRule="auto"/>
              <w:contextualSpacing/>
              <w:jc w:val="both"/>
              <w:rPr>
                <w:sz w:val="22"/>
                <w:lang w:eastAsia="ar-SA"/>
              </w:rPr>
            </w:pPr>
          </w:p>
        </w:tc>
        <w:tc>
          <w:tcPr>
            <w:tcW w:w="3828" w:type="dxa"/>
          </w:tcPr>
          <w:p w:rsidR="00961C69" w:rsidRPr="00BD651D" w:rsidRDefault="00961C69" w:rsidP="00BD651D">
            <w:pPr>
              <w:suppressAutoHyphens/>
              <w:spacing w:after="0" w:line="240" w:lineRule="auto"/>
              <w:contextualSpacing/>
              <w:jc w:val="both"/>
              <w:rPr>
                <w:b/>
                <w:bCs/>
                <w:sz w:val="22"/>
                <w:lang w:eastAsia="ar-SA"/>
              </w:rPr>
            </w:pPr>
            <w:r w:rsidRPr="00BD651D">
              <w:rPr>
                <w:b/>
                <w:bCs/>
                <w:sz w:val="22"/>
                <w:lang w:eastAsia="ar-SA"/>
              </w:rPr>
              <w:t>Продвинутый уровень:</w:t>
            </w:r>
          </w:p>
          <w:p w:rsidR="00961C69" w:rsidRPr="00BD651D" w:rsidRDefault="00961C69" w:rsidP="00BD651D">
            <w:pPr>
              <w:suppressAutoHyphens/>
              <w:spacing w:after="0" w:line="240" w:lineRule="auto"/>
              <w:contextualSpacing/>
              <w:jc w:val="both"/>
              <w:rPr>
                <w:b/>
                <w:bCs/>
                <w:sz w:val="22"/>
                <w:lang w:eastAsia="ar-SA"/>
              </w:rPr>
            </w:pPr>
            <w:r w:rsidRPr="00BD651D">
              <w:rPr>
                <w:bCs/>
                <w:sz w:val="22"/>
                <w:lang w:eastAsia="ar-SA"/>
              </w:rPr>
              <w:t xml:space="preserve">Правильные и исчерпывающие ответы более чем  на 60% вопросов тестовых заданий.   </w:t>
            </w:r>
          </w:p>
        </w:tc>
      </w:tr>
      <w:tr w:rsidR="00961C69" w:rsidRPr="00BD651D" w:rsidTr="004E38C5">
        <w:trPr>
          <w:trHeight w:val="1408"/>
        </w:trPr>
        <w:tc>
          <w:tcPr>
            <w:tcW w:w="5778" w:type="dxa"/>
            <w:vMerge/>
          </w:tcPr>
          <w:p w:rsidR="00961C69" w:rsidRPr="00BD651D" w:rsidRDefault="00961C69" w:rsidP="00BD651D">
            <w:pPr>
              <w:suppressAutoHyphens/>
              <w:spacing w:after="0" w:line="240" w:lineRule="auto"/>
              <w:contextualSpacing/>
              <w:jc w:val="both"/>
              <w:rPr>
                <w:sz w:val="22"/>
                <w:lang w:eastAsia="ar-SA"/>
              </w:rPr>
            </w:pPr>
          </w:p>
        </w:tc>
        <w:tc>
          <w:tcPr>
            <w:tcW w:w="3828" w:type="dxa"/>
          </w:tcPr>
          <w:p w:rsidR="00961C69" w:rsidRPr="00BD651D" w:rsidRDefault="00961C69" w:rsidP="00BD651D">
            <w:pPr>
              <w:suppressAutoHyphens/>
              <w:spacing w:after="0" w:line="240" w:lineRule="auto"/>
              <w:contextualSpacing/>
              <w:jc w:val="both"/>
              <w:rPr>
                <w:b/>
                <w:bCs/>
                <w:sz w:val="22"/>
                <w:lang w:eastAsia="ar-SA"/>
              </w:rPr>
            </w:pPr>
            <w:r w:rsidRPr="00BD651D">
              <w:rPr>
                <w:b/>
                <w:bCs/>
                <w:sz w:val="22"/>
                <w:lang w:eastAsia="ar-SA"/>
              </w:rPr>
              <w:t>Эталонный уровень:</w:t>
            </w:r>
          </w:p>
          <w:p w:rsidR="00961C69" w:rsidRPr="00BD651D" w:rsidRDefault="00961C69" w:rsidP="00BD651D">
            <w:pPr>
              <w:suppressAutoHyphens/>
              <w:spacing w:after="0" w:line="240" w:lineRule="auto"/>
              <w:contextualSpacing/>
              <w:jc w:val="both"/>
              <w:rPr>
                <w:b/>
                <w:bCs/>
                <w:sz w:val="22"/>
                <w:lang w:eastAsia="ar-SA"/>
              </w:rPr>
            </w:pPr>
            <w:r w:rsidRPr="00BD651D">
              <w:rPr>
                <w:bCs/>
                <w:sz w:val="22"/>
                <w:lang w:eastAsia="ar-SA"/>
              </w:rPr>
              <w:t xml:space="preserve">Правильные и исчерпывающие ответы более чем  на 80% вопросов тестовых заданий.  </w:t>
            </w:r>
          </w:p>
        </w:tc>
      </w:tr>
    </w:tbl>
    <w:p w:rsidR="00813BD1" w:rsidRDefault="00813BD1" w:rsidP="00C351E0">
      <w:pPr>
        <w:pStyle w:val="a6"/>
        <w:widowControl w:val="0"/>
        <w:spacing w:line="276" w:lineRule="auto"/>
        <w:rPr>
          <w:szCs w:val="28"/>
          <w:lang w:val="ru-RU"/>
        </w:rPr>
      </w:pPr>
    </w:p>
    <w:p w:rsidR="00813BD1" w:rsidRDefault="00813BD1" w:rsidP="00C351E0">
      <w:pPr>
        <w:pStyle w:val="a6"/>
        <w:widowControl w:val="0"/>
        <w:spacing w:line="276" w:lineRule="auto"/>
        <w:rPr>
          <w:szCs w:val="28"/>
          <w:lang w:val="ru-RU"/>
        </w:rPr>
      </w:pPr>
    </w:p>
    <w:p w:rsidR="00A50CC7" w:rsidRPr="00BD651D" w:rsidRDefault="00A50CC7" w:rsidP="00BD651D">
      <w:pPr>
        <w:pStyle w:val="a6"/>
        <w:widowControl w:val="0"/>
        <w:rPr>
          <w:sz w:val="28"/>
          <w:szCs w:val="28"/>
        </w:rPr>
      </w:pPr>
      <w:r w:rsidRPr="00BD651D">
        <w:rPr>
          <w:sz w:val="28"/>
          <w:szCs w:val="28"/>
        </w:rPr>
        <w:t>Составил</w:t>
      </w:r>
      <w:r w:rsidR="00414473" w:rsidRPr="00BD651D">
        <w:rPr>
          <w:sz w:val="28"/>
          <w:szCs w:val="28"/>
        </w:rPr>
        <w:t>:</w:t>
      </w:r>
    </w:p>
    <w:p w:rsidR="00BD651D" w:rsidRPr="00BD651D" w:rsidRDefault="00BD651D" w:rsidP="00BD651D">
      <w:pPr>
        <w:widowControl w:val="0"/>
        <w:spacing w:after="0" w:line="240" w:lineRule="auto"/>
        <w:jc w:val="both"/>
        <w:outlineLvl w:val="5"/>
        <w:rPr>
          <w:sz w:val="28"/>
          <w:szCs w:val="28"/>
        </w:rPr>
      </w:pPr>
      <w:r w:rsidRPr="00BD651D">
        <w:rPr>
          <w:sz w:val="28"/>
          <w:szCs w:val="28"/>
        </w:rPr>
        <w:t xml:space="preserve">д.ф.-м.н., профессор, </w:t>
      </w:r>
    </w:p>
    <w:p w:rsidR="00D757BE" w:rsidRPr="00BD651D" w:rsidRDefault="00BD651D" w:rsidP="00BD651D">
      <w:pPr>
        <w:pStyle w:val="a6"/>
        <w:widowControl w:val="0"/>
        <w:rPr>
          <w:sz w:val="28"/>
          <w:szCs w:val="28"/>
          <w:lang w:val="ru-RU"/>
        </w:rPr>
      </w:pPr>
      <w:r w:rsidRPr="00BD651D">
        <w:rPr>
          <w:sz w:val="28"/>
          <w:szCs w:val="28"/>
          <w:lang w:eastAsia="en-US"/>
        </w:rPr>
        <w:t>каф. МНЭЛ</w:t>
      </w:r>
      <w:r w:rsidRPr="00BD651D">
        <w:rPr>
          <w:sz w:val="28"/>
          <w:szCs w:val="28"/>
          <w:lang w:val="ru-RU" w:eastAsia="en-US"/>
        </w:rPr>
        <w:t xml:space="preserve">       </w:t>
      </w:r>
      <w:r w:rsidR="00257493" w:rsidRPr="00BD651D">
        <w:rPr>
          <w:sz w:val="28"/>
          <w:szCs w:val="28"/>
        </w:rPr>
        <w:tab/>
      </w:r>
      <w:r w:rsidR="002A06C0" w:rsidRPr="00BD651D">
        <w:rPr>
          <w:sz w:val="28"/>
          <w:szCs w:val="28"/>
        </w:rPr>
        <w:t xml:space="preserve">    </w:t>
      </w:r>
      <w:r w:rsidR="00924F27">
        <w:rPr>
          <w:sz w:val="28"/>
          <w:szCs w:val="28"/>
          <w:lang w:val="en-US"/>
        </w:rPr>
        <w:t xml:space="preserve">          </w:t>
      </w:r>
      <w:r w:rsidR="002A06C0" w:rsidRPr="00BD651D">
        <w:rPr>
          <w:sz w:val="28"/>
          <w:szCs w:val="28"/>
        </w:rPr>
        <w:t xml:space="preserve"> </w:t>
      </w:r>
      <w:r w:rsidR="00257493" w:rsidRPr="00BD651D">
        <w:rPr>
          <w:sz w:val="28"/>
          <w:szCs w:val="28"/>
        </w:rPr>
        <w:t>__________________</w:t>
      </w:r>
      <w:r w:rsidR="00924F27">
        <w:rPr>
          <w:sz w:val="28"/>
          <w:szCs w:val="28"/>
        </w:rPr>
        <w:t>__</w:t>
      </w:r>
      <w:r w:rsidR="00924F27">
        <w:rPr>
          <w:sz w:val="28"/>
          <w:szCs w:val="28"/>
          <w:lang w:val="en-US"/>
        </w:rPr>
        <w:t xml:space="preserve"> </w:t>
      </w:r>
      <w:r w:rsidR="00257493" w:rsidRPr="00BD651D">
        <w:rPr>
          <w:sz w:val="28"/>
          <w:szCs w:val="28"/>
        </w:rPr>
        <w:t xml:space="preserve">  </w:t>
      </w:r>
      <w:r w:rsidRPr="00BD651D">
        <w:rPr>
          <w:sz w:val="28"/>
          <w:szCs w:val="28"/>
          <w:lang w:val="ru-RU"/>
        </w:rPr>
        <w:t xml:space="preserve">         </w:t>
      </w:r>
      <w:r w:rsidRPr="00BD651D">
        <w:rPr>
          <w:sz w:val="28"/>
          <w:szCs w:val="28"/>
          <w:lang w:eastAsia="en-US"/>
        </w:rPr>
        <w:t>Т</w:t>
      </w:r>
      <w:r w:rsidRPr="00BD651D">
        <w:rPr>
          <w:sz w:val="28"/>
          <w:szCs w:val="28"/>
          <w:lang w:val="ru-RU" w:eastAsia="en-US"/>
        </w:rPr>
        <w:t>.А.</w:t>
      </w:r>
      <w:r w:rsidRPr="00BD651D">
        <w:rPr>
          <w:sz w:val="28"/>
          <w:szCs w:val="28"/>
          <w:lang w:eastAsia="en-US"/>
        </w:rPr>
        <w:t xml:space="preserve"> Холомина</w:t>
      </w:r>
    </w:p>
    <w:p w:rsidR="00BD651D" w:rsidRPr="00813BD1" w:rsidRDefault="00BD651D" w:rsidP="00BD651D">
      <w:pPr>
        <w:pStyle w:val="a6"/>
        <w:widowControl w:val="0"/>
        <w:tabs>
          <w:tab w:val="left" w:pos="6817"/>
        </w:tabs>
        <w:spacing w:line="276" w:lineRule="auto"/>
        <w:rPr>
          <w:sz w:val="28"/>
          <w:szCs w:val="28"/>
        </w:rPr>
      </w:pPr>
      <w:r>
        <w:rPr>
          <w:rFonts w:eastAsia="Arial Unicode MS"/>
          <w:sz w:val="28"/>
          <w:szCs w:val="28"/>
          <w:lang w:val="ru-RU"/>
        </w:rPr>
        <w:t xml:space="preserve">                                                                  </w:t>
      </w:r>
      <w:r w:rsidRPr="00BD651D">
        <w:rPr>
          <w:rFonts w:eastAsia="Arial Unicode MS"/>
          <w:sz w:val="28"/>
          <w:szCs w:val="28"/>
        </w:rPr>
        <w:t xml:space="preserve">                                         </w:t>
      </w:r>
    </w:p>
    <w:p w:rsidR="00BD651D" w:rsidRPr="00BD651D" w:rsidRDefault="00BD651D" w:rsidP="00BD651D">
      <w:pPr>
        <w:suppressAutoHyphens/>
        <w:jc w:val="both"/>
        <w:rPr>
          <w:rFonts w:eastAsia="Arial Unicode MS"/>
          <w:sz w:val="28"/>
          <w:szCs w:val="28"/>
        </w:rPr>
      </w:pPr>
    </w:p>
    <w:p w:rsidR="00BD651D" w:rsidRPr="00924F27" w:rsidRDefault="00BD651D">
      <w:pPr>
        <w:pStyle w:val="a6"/>
        <w:widowControl w:val="0"/>
        <w:tabs>
          <w:tab w:val="left" w:pos="6817"/>
        </w:tabs>
        <w:spacing w:line="276" w:lineRule="auto"/>
        <w:rPr>
          <w:sz w:val="28"/>
          <w:szCs w:val="28"/>
          <w:lang w:val="ru-RU"/>
        </w:rPr>
      </w:pPr>
    </w:p>
    <w:p w:rsidR="00C414DB" w:rsidRPr="00C414DB" w:rsidRDefault="00C414DB" w:rsidP="00C414DB">
      <w:pPr>
        <w:pStyle w:val="a6"/>
        <w:widowControl w:val="0"/>
        <w:tabs>
          <w:tab w:val="left" w:pos="6817"/>
        </w:tabs>
        <w:spacing w:line="276" w:lineRule="auto"/>
        <w:rPr>
          <w:sz w:val="28"/>
          <w:szCs w:val="28"/>
          <w:lang w:val="ru-RU"/>
        </w:rPr>
      </w:pPr>
      <w:r w:rsidRPr="00C414DB">
        <w:rPr>
          <w:sz w:val="28"/>
          <w:szCs w:val="28"/>
          <w:lang w:val="ru-RU"/>
        </w:rPr>
        <w:t>Заведующий кафедрой МНЭЛ</w:t>
      </w:r>
    </w:p>
    <w:p w:rsidR="00C414DB" w:rsidRPr="00C414DB" w:rsidRDefault="00C414DB" w:rsidP="00C414DB">
      <w:pPr>
        <w:pStyle w:val="a6"/>
        <w:widowControl w:val="0"/>
        <w:tabs>
          <w:tab w:val="left" w:pos="6817"/>
        </w:tabs>
        <w:spacing w:line="276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д.ф.-м.н.</w:t>
      </w:r>
      <w:r w:rsidR="00356876">
        <w:rPr>
          <w:sz w:val="28"/>
          <w:szCs w:val="28"/>
          <w:lang w:val="ru-RU"/>
        </w:rPr>
        <w:t>,</w:t>
      </w:r>
      <w:r>
        <w:rPr>
          <w:sz w:val="28"/>
          <w:szCs w:val="28"/>
          <w:lang w:val="ru-RU"/>
        </w:rPr>
        <w:t xml:space="preserve"> доцент      </w:t>
      </w:r>
      <w:r w:rsidRPr="00C414DB">
        <w:rPr>
          <w:sz w:val="28"/>
          <w:szCs w:val="28"/>
          <w:lang w:val="ru-RU"/>
        </w:rPr>
        <w:t xml:space="preserve">             __</w:t>
      </w:r>
      <w:r>
        <w:rPr>
          <w:sz w:val="28"/>
          <w:szCs w:val="28"/>
          <w:lang w:val="ru-RU"/>
        </w:rPr>
        <w:t>________________</w:t>
      </w:r>
      <w:r w:rsidRPr="00C414DB">
        <w:rPr>
          <w:sz w:val="28"/>
          <w:szCs w:val="28"/>
          <w:lang w:val="ru-RU"/>
        </w:rPr>
        <w:t xml:space="preserve">__       </w:t>
      </w:r>
      <w:r>
        <w:rPr>
          <w:sz w:val="28"/>
          <w:szCs w:val="28"/>
          <w:lang w:val="ru-RU"/>
        </w:rPr>
        <w:t xml:space="preserve"> </w:t>
      </w:r>
      <w:r w:rsidRPr="00C414DB">
        <w:rPr>
          <w:sz w:val="28"/>
          <w:szCs w:val="28"/>
          <w:lang w:val="ru-RU"/>
        </w:rPr>
        <w:t xml:space="preserve">    В.Г Литвинов</w:t>
      </w:r>
    </w:p>
    <w:sectPr w:rsidR="00C414DB" w:rsidRPr="00C414DB" w:rsidSect="006E1E59">
      <w:footerReference w:type="even" r:id="rId28"/>
      <w:footerReference w:type="default" r:id="rId29"/>
      <w:pgSz w:w="11906" w:h="16838"/>
      <w:pgMar w:top="1134" w:right="850" w:bottom="1134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B7A3E" w:rsidRDefault="008B7A3E">
      <w:r>
        <w:separator/>
      </w:r>
    </w:p>
  </w:endnote>
  <w:endnote w:type="continuationSeparator" w:id="0">
    <w:p w:rsidR="008B7A3E" w:rsidRDefault="008B7A3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FreeSans">
    <w:altName w:val="Times New Roman"/>
    <w:panose1 w:val="00000000000000000000"/>
    <w:charset w:val="CC"/>
    <w:family w:val="auto"/>
    <w:notTrueType/>
    <w:pitch w:val="variable"/>
    <w:sig w:usb0="00000201" w:usb1="00000000" w:usb2="00000000" w:usb3="00000000" w:csb0="00000004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B40BE" w:rsidRDefault="00CB40BE" w:rsidP="00A677AD">
    <w:pPr>
      <w:pStyle w:val="ac"/>
      <w:framePr w:wrap="around" w:vAnchor="text" w:hAnchor="margin" w:xAlign="right" w:y="1"/>
      <w:rPr>
        <w:rStyle w:val="af6"/>
      </w:rPr>
    </w:pPr>
    <w:r>
      <w:rPr>
        <w:rStyle w:val="af6"/>
      </w:rPr>
      <w:fldChar w:fldCharType="begin"/>
    </w:r>
    <w:r>
      <w:rPr>
        <w:rStyle w:val="af6"/>
      </w:rPr>
      <w:instrText xml:space="preserve">PAGE  </w:instrText>
    </w:r>
    <w:r>
      <w:rPr>
        <w:rStyle w:val="af6"/>
      </w:rPr>
      <w:fldChar w:fldCharType="end"/>
    </w:r>
  </w:p>
  <w:p w:rsidR="00CB40BE" w:rsidRDefault="00CB40BE" w:rsidP="006E1E59">
    <w:pPr>
      <w:pStyle w:val="ac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B40BE" w:rsidRPr="006E1E59" w:rsidRDefault="00CB40BE" w:rsidP="00A677AD">
    <w:pPr>
      <w:pStyle w:val="ac"/>
      <w:framePr w:wrap="around" w:vAnchor="text" w:hAnchor="margin" w:xAlign="right" w:y="1"/>
      <w:rPr>
        <w:rStyle w:val="af6"/>
        <w:sz w:val="24"/>
        <w:szCs w:val="24"/>
      </w:rPr>
    </w:pPr>
    <w:r w:rsidRPr="006E1E59">
      <w:rPr>
        <w:rStyle w:val="af6"/>
        <w:sz w:val="24"/>
        <w:szCs w:val="24"/>
      </w:rPr>
      <w:fldChar w:fldCharType="begin"/>
    </w:r>
    <w:r w:rsidRPr="006E1E59">
      <w:rPr>
        <w:rStyle w:val="af6"/>
        <w:sz w:val="24"/>
        <w:szCs w:val="24"/>
      </w:rPr>
      <w:instrText xml:space="preserve">PAGE  </w:instrText>
    </w:r>
    <w:r w:rsidRPr="006E1E59">
      <w:rPr>
        <w:rStyle w:val="af6"/>
        <w:sz w:val="24"/>
        <w:szCs w:val="24"/>
      </w:rPr>
      <w:fldChar w:fldCharType="separate"/>
    </w:r>
    <w:r w:rsidR="00387C3C">
      <w:rPr>
        <w:rStyle w:val="af6"/>
        <w:noProof/>
        <w:sz w:val="24"/>
        <w:szCs w:val="24"/>
      </w:rPr>
      <w:t>22</w:t>
    </w:r>
    <w:r w:rsidRPr="006E1E59">
      <w:rPr>
        <w:rStyle w:val="af6"/>
        <w:sz w:val="24"/>
        <w:szCs w:val="24"/>
      </w:rPr>
      <w:fldChar w:fldCharType="end"/>
    </w:r>
  </w:p>
  <w:p w:rsidR="00CB40BE" w:rsidRDefault="00CB40BE" w:rsidP="006E1E59">
    <w:pPr>
      <w:pStyle w:val="ac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B7A3E" w:rsidRDefault="008B7A3E">
      <w:r>
        <w:separator/>
      </w:r>
    </w:p>
  </w:footnote>
  <w:footnote w:type="continuationSeparator" w:id="0">
    <w:p w:rsidR="008B7A3E" w:rsidRDefault="008B7A3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D"/>
    <w:multiLevelType w:val="singleLevel"/>
    <w:tmpl w:val="B7A0063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1">
    <w:nsid w:val="FFFFFF7E"/>
    <w:multiLevelType w:val="singleLevel"/>
    <w:tmpl w:val="0580824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2">
    <w:nsid w:val="FFFFFF7F"/>
    <w:multiLevelType w:val="singleLevel"/>
    <w:tmpl w:val="0CAED74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3">
    <w:nsid w:val="FFFFFF80"/>
    <w:multiLevelType w:val="singleLevel"/>
    <w:tmpl w:val="9F4E143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4">
    <w:nsid w:val="FFFFFF81"/>
    <w:multiLevelType w:val="singleLevel"/>
    <w:tmpl w:val="046E55E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8D9AC3A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88F8FEB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4EDEF2D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8">
    <w:nsid w:val="FFFFFF89"/>
    <w:multiLevelType w:val="singleLevel"/>
    <w:tmpl w:val="F2902DE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  <w:b w:val="0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  <w:b w:val="0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  <w:b w:val="0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  <w:b w:val="0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  <w:b w:val="0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  <w:b w:val="0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  <w:b w:val="0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  <w:b w:val="0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  <w:b w:val="0"/>
      </w:rPr>
    </w:lvl>
  </w:abstractNum>
  <w:abstractNum w:abstractNumId="10">
    <w:nsid w:val="00000007"/>
    <w:multiLevelType w:val="multilevel"/>
    <w:tmpl w:val="00000006"/>
    <w:lvl w:ilvl="0">
      <w:start w:val="2"/>
      <w:numFmt w:val="decimal"/>
      <w:pStyle w:val="5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2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3">
      <w:start w:val="2"/>
      <w:numFmt w:val="decimal"/>
      <w:pStyle w:val="4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4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5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6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7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8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</w:abstractNum>
  <w:abstractNum w:abstractNumId="11">
    <w:nsid w:val="0000000F"/>
    <w:multiLevelType w:val="singleLevel"/>
    <w:tmpl w:val="0000000F"/>
    <w:name w:val="WW8Num21"/>
    <w:lvl w:ilvl="0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cs="Times New Roman"/>
      </w:rPr>
    </w:lvl>
  </w:abstractNum>
  <w:abstractNum w:abstractNumId="12">
    <w:nsid w:val="063C5158"/>
    <w:multiLevelType w:val="hybridMultilevel"/>
    <w:tmpl w:val="BD004922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3">
    <w:nsid w:val="10205D6F"/>
    <w:multiLevelType w:val="hybridMultilevel"/>
    <w:tmpl w:val="87F68926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  <w:rPr>
        <w:rFonts w:cs="Times New Roman"/>
      </w:rPr>
    </w:lvl>
    <w:lvl w:ilvl="1" w:tplc="04190003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4">
    <w:nsid w:val="17B93790"/>
    <w:multiLevelType w:val="hybridMultilevel"/>
    <w:tmpl w:val="CB78492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>
    <w:nsid w:val="1B0F32CF"/>
    <w:multiLevelType w:val="hybridMultilevel"/>
    <w:tmpl w:val="C5E687E6"/>
    <w:lvl w:ilvl="0" w:tplc="0419000F">
      <w:start w:val="1"/>
      <w:numFmt w:val="decimal"/>
      <w:lvlText w:val="%1."/>
      <w:lvlJc w:val="left"/>
      <w:pPr>
        <w:ind w:left="106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6">
    <w:nsid w:val="210731FB"/>
    <w:multiLevelType w:val="multilevel"/>
    <w:tmpl w:val="5582E0D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cs="Times New Roman"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cs="Times New Roman"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cs="Times New Roman" w:hint="default"/>
        <w:color w:val="auto"/>
      </w:rPr>
    </w:lvl>
  </w:abstractNum>
  <w:abstractNum w:abstractNumId="17">
    <w:nsid w:val="210F7728"/>
    <w:multiLevelType w:val="hybridMultilevel"/>
    <w:tmpl w:val="7AAE09C4"/>
    <w:lvl w:ilvl="0" w:tplc="8CCCEC14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  <w:rPr>
        <w:rFonts w:cs="Times New Roman"/>
      </w:rPr>
    </w:lvl>
  </w:abstractNum>
  <w:abstractNum w:abstractNumId="18">
    <w:nsid w:val="26CC14DD"/>
    <w:multiLevelType w:val="hybridMultilevel"/>
    <w:tmpl w:val="1F2A1A1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315A7767"/>
    <w:multiLevelType w:val="multilevel"/>
    <w:tmpl w:val="9724DB7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6"/>
      <w:numFmt w:val="decimal"/>
      <w:isLgl/>
      <w:lvlText w:val="%1.%2.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20">
    <w:nsid w:val="32BE7027"/>
    <w:multiLevelType w:val="hybridMultilevel"/>
    <w:tmpl w:val="B41290A8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1">
    <w:nsid w:val="33A1608B"/>
    <w:multiLevelType w:val="hybridMultilevel"/>
    <w:tmpl w:val="9D1CAF4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>
    <w:nsid w:val="33B5601A"/>
    <w:multiLevelType w:val="hybridMultilevel"/>
    <w:tmpl w:val="2040850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>
    <w:nsid w:val="3A910B1B"/>
    <w:multiLevelType w:val="hybridMultilevel"/>
    <w:tmpl w:val="D334F2F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>
    <w:nsid w:val="419231E7"/>
    <w:multiLevelType w:val="hybridMultilevel"/>
    <w:tmpl w:val="757C8CAE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450E7F6A"/>
    <w:multiLevelType w:val="multilevel"/>
    <w:tmpl w:val="D5083FD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  <w:color w:val="auto"/>
        <w:sz w:val="28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 w:hint="default"/>
      </w:rPr>
    </w:lvl>
  </w:abstractNum>
  <w:abstractNum w:abstractNumId="26">
    <w:nsid w:val="473869D1"/>
    <w:multiLevelType w:val="hybridMultilevel"/>
    <w:tmpl w:val="0502637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>
    <w:nsid w:val="476075A0"/>
    <w:multiLevelType w:val="multilevel"/>
    <w:tmpl w:val="E65A881E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2"/>
      <w:numFmt w:val="decimal"/>
      <w:isLgl/>
      <w:lvlText w:val="%1.%2"/>
      <w:lvlJc w:val="left"/>
      <w:pPr>
        <w:ind w:left="1455" w:hanging="375"/>
      </w:pPr>
      <w:rPr>
        <w:rFonts w:cs="Times New Roman" w:hint="default"/>
        <w:color w:val="auto"/>
      </w:rPr>
    </w:lvl>
    <w:lvl w:ilvl="2">
      <w:start w:val="1"/>
      <w:numFmt w:val="decimal"/>
      <w:isLgl/>
      <w:lvlText w:val="%1.%2.%3"/>
      <w:lvlJc w:val="left"/>
      <w:pPr>
        <w:ind w:left="2520" w:hanging="720"/>
      </w:pPr>
      <w:rPr>
        <w:rFonts w:cs="Times New Roman" w:hint="default"/>
        <w:color w:val="auto"/>
      </w:rPr>
    </w:lvl>
    <w:lvl w:ilvl="3">
      <w:start w:val="1"/>
      <w:numFmt w:val="decimal"/>
      <w:isLgl/>
      <w:lvlText w:val="%1.%2.%3.%4"/>
      <w:lvlJc w:val="left"/>
      <w:pPr>
        <w:ind w:left="3600" w:hanging="1080"/>
      </w:pPr>
      <w:rPr>
        <w:rFonts w:cs="Times New Roman" w:hint="default"/>
        <w:color w:val="auto"/>
      </w:rPr>
    </w:lvl>
    <w:lvl w:ilvl="4">
      <w:start w:val="1"/>
      <w:numFmt w:val="decimal"/>
      <w:isLgl/>
      <w:lvlText w:val="%1.%2.%3.%4.%5"/>
      <w:lvlJc w:val="left"/>
      <w:pPr>
        <w:ind w:left="4320" w:hanging="1080"/>
      </w:pPr>
      <w:rPr>
        <w:rFonts w:cs="Times New Roman" w:hint="default"/>
        <w:color w:val="auto"/>
      </w:rPr>
    </w:lvl>
    <w:lvl w:ilvl="5">
      <w:start w:val="1"/>
      <w:numFmt w:val="decimal"/>
      <w:isLgl/>
      <w:lvlText w:val="%1.%2.%3.%4.%5.%6"/>
      <w:lvlJc w:val="left"/>
      <w:pPr>
        <w:ind w:left="5400" w:hanging="1440"/>
      </w:pPr>
      <w:rPr>
        <w:rFonts w:cs="Times New Roman" w:hint="default"/>
        <w:color w:val="auto"/>
      </w:rPr>
    </w:lvl>
    <w:lvl w:ilvl="6">
      <w:start w:val="1"/>
      <w:numFmt w:val="decimal"/>
      <w:isLgl/>
      <w:lvlText w:val="%1.%2.%3.%4.%5.%6.%7"/>
      <w:lvlJc w:val="left"/>
      <w:pPr>
        <w:ind w:left="6120" w:hanging="1440"/>
      </w:pPr>
      <w:rPr>
        <w:rFonts w:cs="Times New Roman" w:hint="default"/>
        <w:color w:val="auto"/>
      </w:rPr>
    </w:lvl>
    <w:lvl w:ilvl="7">
      <w:start w:val="1"/>
      <w:numFmt w:val="decimal"/>
      <w:isLgl/>
      <w:lvlText w:val="%1.%2.%3.%4.%5.%6.%7.%8"/>
      <w:lvlJc w:val="left"/>
      <w:pPr>
        <w:ind w:left="7200" w:hanging="1800"/>
      </w:pPr>
      <w:rPr>
        <w:rFonts w:cs="Times New Roman" w:hint="default"/>
        <w:color w:val="auto"/>
      </w:rPr>
    </w:lvl>
    <w:lvl w:ilvl="8">
      <w:start w:val="1"/>
      <w:numFmt w:val="decimal"/>
      <w:isLgl/>
      <w:lvlText w:val="%1.%2.%3.%4.%5.%6.%7.%8.%9"/>
      <w:lvlJc w:val="left"/>
      <w:pPr>
        <w:ind w:left="8280" w:hanging="2160"/>
      </w:pPr>
      <w:rPr>
        <w:rFonts w:cs="Times New Roman" w:hint="default"/>
        <w:color w:val="auto"/>
      </w:rPr>
    </w:lvl>
  </w:abstractNum>
  <w:abstractNum w:abstractNumId="28">
    <w:nsid w:val="4ADC0D2B"/>
    <w:multiLevelType w:val="hybridMultilevel"/>
    <w:tmpl w:val="977C1186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9">
    <w:nsid w:val="4CC274DC"/>
    <w:multiLevelType w:val="multilevel"/>
    <w:tmpl w:val="CCCEA86E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>
    <w:nsid w:val="4EDD359D"/>
    <w:multiLevelType w:val="hybridMultilevel"/>
    <w:tmpl w:val="9D1CAF4C"/>
    <w:lvl w:ilvl="0" w:tplc="FFFFFFFF">
      <w:start w:val="1"/>
      <w:numFmt w:val="decimal"/>
      <w:lvlText w:val="%1."/>
      <w:lvlJc w:val="left"/>
      <w:pPr>
        <w:ind w:left="644" w:hanging="360"/>
      </w:pPr>
      <w:rPr>
        <w:rFonts w:cs="Times New Roman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1">
    <w:nsid w:val="52030CDA"/>
    <w:multiLevelType w:val="hybridMultilevel"/>
    <w:tmpl w:val="635A06D6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  <w:rPr>
        <w:rFonts w:cs="Times New Roman"/>
      </w:rPr>
    </w:lvl>
    <w:lvl w:ilvl="1" w:tplc="04190019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19001B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F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19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19001B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F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19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19001B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32">
    <w:nsid w:val="593A4D31"/>
    <w:multiLevelType w:val="hybridMultilevel"/>
    <w:tmpl w:val="30F4743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  <w:rPr>
        <w:rFonts w:cs="Times New Roman"/>
      </w:rPr>
    </w:lvl>
    <w:lvl w:ilvl="1" w:tplc="04190003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33">
    <w:nsid w:val="5A8A277C"/>
    <w:multiLevelType w:val="hybridMultilevel"/>
    <w:tmpl w:val="E3364812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>
    <w:nsid w:val="6205316A"/>
    <w:multiLevelType w:val="hybridMultilevel"/>
    <w:tmpl w:val="D936948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03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05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1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03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05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1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03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05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5">
    <w:nsid w:val="65E84338"/>
    <w:multiLevelType w:val="hybridMultilevel"/>
    <w:tmpl w:val="D87A7052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  <w:rPr>
        <w:rFonts w:cs="Times New Roman"/>
      </w:rPr>
    </w:lvl>
    <w:lvl w:ilvl="1" w:tplc="04190019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19001B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F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19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19001B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F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19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19001B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36">
    <w:nsid w:val="6C927916"/>
    <w:multiLevelType w:val="multilevel"/>
    <w:tmpl w:val="1808498A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7">
    <w:nsid w:val="6DBD308E"/>
    <w:multiLevelType w:val="hybridMultilevel"/>
    <w:tmpl w:val="AF7A5728"/>
    <w:lvl w:ilvl="0" w:tplc="0419000F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</w:rPr>
    </w:lvl>
    <w:lvl w:ilvl="1" w:tplc="04190003" w:tentative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90005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90001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90003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90005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90001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90003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90005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38">
    <w:nsid w:val="6F6D6E3B"/>
    <w:multiLevelType w:val="hybridMultilevel"/>
    <w:tmpl w:val="45181D3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>
    <w:nsid w:val="6FD917BA"/>
    <w:multiLevelType w:val="hybridMultilevel"/>
    <w:tmpl w:val="E7B6CD0A"/>
    <w:lvl w:ilvl="0" w:tplc="CA222822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40">
    <w:nsid w:val="6FE33553"/>
    <w:multiLevelType w:val="hybridMultilevel"/>
    <w:tmpl w:val="05026374"/>
    <w:lvl w:ilvl="0" w:tplc="DD6C3304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1">
    <w:nsid w:val="72B26CB9"/>
    <w:multiLevelType w:val="hybridMultilevel"/>
    <w:tmpl w:val="BC08FC4A"/>
    <w:lvl w:ilvl="0" w:tplc="6B1C74DE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/>
      </w:rPr>
    </w:lvl>
    <w:lvl w:ilvl="1" w:tplc="D46CC770">
      <w:start w:val="1"/>
      <w:numFmt w:val="decimal"/>
      <w:lvlText w:val="%2."/>
      <w:lvlJc w:val="left"/>
      <w:pPr>
        <w:tabs>
          <w:tab w:val="num" w:pos="1620"/>
        </w:tabs>
        <w:ind w:left="162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42">
    <w:nsid w:val="761A255D"/>
    <w:multiLevelType w:val="hybridMultilevel"/>
    <w:tmpl w:val="4BC644A4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3"/>
  </w:num>
  <w:num w:numId="6">
    <w:abstractNumId w:val="7"/>
  </w:num>
  <w:num w:numId="7">
    <w:abstractNumId w:val="2"/>
  </w:num>
  <w:num w:numId="8">
    <w:abstractNumId w:val="1"/>
  </w:num>
  <w:num w:numId="9">
    <w:abstractNumId w:val="0"/>
  </w:num>
  <w:num w:numId="10">
    <w:abstractNumId w:val="10"/>
  </w:num>
  <w:num w:numId="11">
    <w:abstractNumId w:val="28"/>
  </w:num>
  <w:num w:numId="12">
    <w:abstractNumId w:val="23"/>
  </w:num>
  <w:num w:numId="13">
    <w:abstractNumId w:val="21"/>
  </w:num>
  <w:num w:numId="14">
    <w:abstractNumId w:val="40"/>
  </w:num>
  <w:num w:numId="15">
    <w:abstractNumId w:val="26"/>
  </w:num>
  <w:num w:numId="16">
    <w:abstractNumId w:val="27"/>
  </w:num>
  <w:num w:numId="17">
    <w:abstractNumId w:val="30"/>
  </w:num>
  <w:num w:numId="18">
    <w:abstractNumId w:val="14"/>
  </w:num>
  <w:num w:numId="19">
    <w:abstractNumId w:val="16"/>
  </w:num>
  <w:num w:numId="20">
    <w:abstractNumId w:val="32"/>
  </w:num>
  <w:num w:numId="21">
    <w:abstractNumId w:val="31"/>
  </w:num>
  <w:num w:numId="22">
    <w:abstractNumId w:val="35"/>
  </w:num>
  <w:num w:numId="23">
    <w:abstractNumId w:val="13"/>
  </w:num>
  <w:num w:numId="24">
    <w:abstractNumId w:val="20"/>
  </w:num>
  <w:num w:numId="25">
    <w:abstractNumId w:val="15"/>
  </w:num>
  <w:num w:numId="26">
    <w:abstractNumId w:val="37"/>
  </w:num>
  <w:num w:numId="27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34"/>
  </w:num>
  <w:num w:numId="29">
    <w:abstractNumId w:val="22"/>
  </w:num>
  <w:num w:numId="30">
    <w:abstractNumId w:val="19"/>
  </w:num>
  <w:num w:numId="31">
    <w:abstractNumId w:val="25"/>
  </w:num>
  <w:num w:numId="32">
    <w:abstractNumId w:val="29"/>
  </w:num>
  <w:num w:numId="33">
    <w:abstractNumId w:val="36"/>
  </w:num>
  <w:num w:numId="34">
    <w:abstractNumId w:val="41"/>
  </w:num>
  <w:num w:numId="35">
    <w:abstractNumId w:val="42"/>
  </w:num>
  <w:num w:numId="36">
    <w:abstractNumId w:val="38"/>
  </w:num>
  <w:num w:numId="37">
    <w:abstractNumId w:val="18"/>
  </w:num>
  <w:num w:numId="38">
    <w:abstractNumId w:val="12"/>
  </w:num>
  <w:num w:numId="39">
    <w:abstractNumId w:val="24"/>
  </w:num>
  <w:num w:numId="40">
    <w:abstractNumId w:val="33"/>
  </w:num>
  <w:num w:numId="41">
    <w:abstractNumId w:val="39"/>
  </w:num>
  <w:numIdMacAtCleanup w:val="3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374E0"/>
    <w:rsid w:val="0001133C"/>
    <w:rsid w:val="00017242"/>
    <w:rsid w:val="00025957"/>
    <w:rsid w:val="00036E44"/>
    <w:rsid w:val="000504C3"/>
    <w:rsid w:val="000712BE"/>
    <w:rsid w:val="0007527A"/>
    <w:rsid w:val="000F78E5"/>
    <w:rsid w:val="00165ED0"/>
    <w:rsid w:val="00175A2C"/>
    <w:rsid w:val="0019574B"/>
    <w:rsid w:val="001B348A"/>
    <w:rsid w:val="001D0670"/>
    <w:rsid w:val="001E1928"/>
    <w:rsid w:val="001F25A6"/>
    <w:rsid w:val="00205CC3"/>
    <w:rsid w:val="0024506D"/>
    <w:rsid w:val="00247E00"/>
    <w:rsid w:val="00257493"/>
    <w:rsid w:val="00270161"/>
    <w:rsid w:val="002833B8"/>
    <w:rsid w:val="0028796A"/>
    <w:rsid w:val="00287B4B"/>
    <w:rsid w:val="00287DAE"/>
    <w:rsid w:val="002902AE"/>
    <w:rsid w:val="0029085B"/>
    <w:rsid w:val="002916EB"/>
    <w:rsid w:val="002A06C0"/>
    <w:rsid w:val="002A5460"/>
    <w:rsid w:val="002A5DE5"/>
    <w:rsid w:val="002B1ED2"/>
    <w:rsid w:val="002C5FB3"/>
    <w:rsid w:val="002D17C3"/>
    <w:rsid w:val="002D400B"/>
    <w:rsid w:val="002D67B8"/>
    <w:rsid w:val="002E0B15"/>
    <w:rsid w:val="003255F4"/>
    <w:rsid w:val="00340322"/>
    <w:rsid w:val="00347F88"/>
    <w:rsid w:val="00352326"/>
    <w:rsid w:val="00356876"/>
    <w:rsid w:val="00375584"/>
    <w:rsid w:val="00387C3C"/>
    <w:rsid w:val="0039037D"/>
    <w:rsid w:val="00392FF5"/>
    <w:rsid w:val="003C5EAC"/>
    <w:rsid w:val="00414473"/>
    <w:rsid w:val="0045334C"/>
    <w:rsid w:val="00465012"/>
    <w:rsid w:val="004738C4"/>
    <w:rsid w:val="00481A66"/>
    <w:rsid w:val="004A1250"/>
    <w:rsid w:val="004C163A"/>
    <w:rsid w:val="004C37C4"/>
    <w:rsid w:val="004C42AC"/>
    <w:rsid w:val="004C7BCE"/>
    <w:rsid w:val="004D08BF"/>
    <w:rsid w:val="004D0AD0"/>
    <w:rsid w:val="004D2C44"/>
    <w:rsid w:val="004D592F"/>
    <w:rsid w:val="004D5C1B"/>
    <w:rsid w:val="004D7913"/>
    <w:rsid w:val="004E38C5"/>
    <w:rsid w:val="004F112B"/>
    <w:rsid w:val="004F6739"/>
    <w:rsid w:val="004F7EAB"/>
    <w:rsid w:val="00505891"/>
    <w:rsid w:val="00512D90"/>
    <w:rsid w:val="0054333D"/>
    <w:rsid w:val="00544B67"/>
    <w:rsid w:val="00550BFC"/>
    <w:rsid w:val="00550DEB"/>
    <w:rsid w:val="00554862"/>
    <w:rsid w:val="00567676"/>
    <w:rsid w:val="005808A7"/>
    <w:rsid w:val="00591E5D"/>
    <w:rsid w:val="005A303D"/>
    <w:rsid w:val="005A4DEA"/>
    <w:rsid w:val="005A512B"/>
    <w:rsid w:val="005A64E5"/>
    <w:rsid w:val="005A73B7"/>
    <w:rsid w:val="005C68D8"/>
    <w:rsid w:val="005D7B3A"/>
    <w:rsid w:val="005E01B6"/>
    <w:rsid w:val="005E27D9"/>
    <w:rsid w:val="006047E8"/>
    <w:rsid w:val="00611425"/>
    <w:rsid w:val="00630507"/>
    <w:rsid w:val="00631511"/>
    <w:rsid w:val="006374E0"/>
    <w:rsid w:val="00650591"/>
    <w:rsid w:val="00653658"/>
    <w:rsid w:val="006553BE"/>
    <w:rsid w:val="0065594D"/>
    <w:rsid w:val="00655D82"/>
    <w:rsid w:val="00671C7F"/>
    <w:rsid w:val="00681C43"/>
    <w:rsid w:val="00683FA0"/>
    <w:rsid w:val="00692299"/>
    <w:rsid w:val="006A2234"/>
    <w:rsid w:val="006A344F"/>
    <w:rsid w:val="006A4A75"/>
    <w:rsid w:val="006B6A90"/>
    <w:rsid w:val="006D213C"/>
    <w:rsid w:val="006E1E59"/>
    <w:rsid w:val="006F2442"/>
    <w:rsid w:val="00711297"/>
    <w:rsid w:val="0072557F"/>
    <w:rsid w:val="0073012C"/>
    <w:rsid w:val="007543E5"/>
    <w:rsid w:val="00773B9A"/>
    <w:rsid w:val="00792D5A"/>
    <w:rsid w:val="007A4F30"/>
    <w:rsid w:val="007A7019"/>
    <w:rsid w:val="007C2C3C"/>
    <w:rsid w:val="00803325"/>
    <w:rsid w:val="00803B37"/>
    <w:rsid w:val="00813BD1"/>
    <w:rsid w:val="00820D08"/>
    <w:rsid w:val="00830A5A"/>
    <w:rsid w:val="00833284"/>
    <w:rsid w:val="008404E2"/>
    <w:rsid w:val="008448EF"/>
    <w:rsid w:val="00852120"/>
    <w:rsid w:val="00853EBC"/>
    <w:rsid w:val="00860DE8"/>
    <w:rsid w:val="00861F86"/>
    <w:rsid w:val="008640B9"/>
    <w:rsid w:val="00876FD6"/>
    <w:rsid w:val="008B0A86"/>
    <w:rsid w:val="008B2109"/>
    <w:rsid w:val="008B2C1D"/>
    <w:rsid w:val="008B7A3E"/>
    <w:rsid w:val="008B7A9A"/>
    <w:rsid w:val="008B7E4F"/>
    <w:rsid w:val="008C7974"/>
    <w:rsid w:val="008E111F"/>
    <w:rsid w:val="008F3F37"/>
    <w:rsid w:val="008F750E"/>
    <w:rsid w:val="009030E8"/>
    <w:rsid w:val="00905F3C"/>
    <w:rsid w:val="00910C50"/>
    <w:rsid w:val="00924F27"/>
    <w:rsid w:val="00927A5D"/>
    <w:rsid w:val="00930FF5"/>
    <w:rsid w:val="00931147"/>
    <w:rsid w:val="009356F5"/>
    <w:rsid w:val="009406DB"/>
    <w:rsid w:val="0094422F"/>
    <w:rsid w:val="009456C3"/>
    <w:rsid w:val="00961C69"/>
    <w:rsid w:val="0097308F"/>
    <w:rsid w:val="00981C6F"/>
    <w:rsid w:val="00982040"/>
    <w:rsid w:val="00994745"/>
    <w:rsid w:val="00995483"/>
    <w:rsid w:val="0099648E"/>
    <w:rsid w:val="009B777A"/>
    <w:rsid w:val="009C1ABA"/>
    <w:rsid w:val="009C1FFA"/>
    <w:rsid w:val="009D08FD"/>
    <w:rsid w:val="009E41CC"/>
    <w:rsid w:val="00A034DA"/>
    <w:rsid w:val="00A046C7"/>
    <w:rsid w:val="00A15EDE"/>
    <w:rsid w:val="00A2066B"/>
    <w:rsid w:val="00A31344"/>
    <w:rsid w:val="00A33C12"/>
    <w:rsid w:val="00A36965"/>
    <w:rsid w:val="00A50CC7"/>
    <w:rsid w:val="00A51397"/>
    <w:rsid w:val="00A677AD"/>
    <w:rsid w:val="00A72031"/>
    <w:rsid w:val="00AA0418"/>
    <w:rsid w:val="00AA56F4"/>
    <w:rsid w:val="00AB0056"/>
    <w:rsid w:val="00AB1ED4"/>
    <w:rsid w:val="00AD094B"/>
    <w:rsid w:val="00AD779B"/>
    <w:rsid w:val="00AF0293"/>
    <w:rsid w:val="00AF7B32"/>
    <w:rsid w:val="00B02C61"/>
    <w:rsid w:val="00B067B4"/>
    <w:rsid w:val="00B12C43"/>
    <w:rsid w:val="00B22549"/>
    <w:rsid w:val="00B40535"/>
    <w:rsid w:val="00B40BD3"/>
    <w:rsid w:val="00B5638D"/>
    <w:rsid w:val="00B56E83"/>
    <w:rsid w:val="00B703BD"/>
    <w:rsid w:val="00B8056A"/>
    <w:rsid w:val="00B948B8"/>
    <w:rsid w:val="00BA6464"/>
    <w:rsid w:val="00BC35DF"/>
    <w:rsid w:val="00BD5A26"/>
    <w:rsid w:val="00BD651D"/>
    <w:rsid w:val="00C043EB"/>
    <w:rsid w:val="00C073DF"/>
    <w:rsid w:val="00C10D24"/>
    <w:rsid w:val="00C34190"/>
    <w:rsid w:val="00C351E0"/>
    <w:rsid w:val="00C37CA3"/>
    <w:rsid w:val="00C414DB"/>
    <w:rsid w:val="00C42D4C"/>
    <w:rsid w:val="00C43061"/>
    <w:rsid w:val="00C46CF3"/>
    <w:rsid w:val="00C67DC6"/>
    <w:rsid w:val="00C858B1"/>
    <w:rsid w:val="00C8656D"/>
    <w:rsid w:val="00C91419"/>
    <w:rsid w:val="00C96F12"/>
    <w:rsid w:val="00CB3C86"/>
    <w:rsid w:val="00CB40BE"/>
    <w:rsid w:val="00CB5B8F"/>
    <w:rsid w:val="00CC0E35"/>
    <w:rsid w:val="00CC3B4D"/>
    <w:rsid w:val="00CD0DF8"/>
    <w:rsid w:val="00CE14EC"/>
    <w:rsid w:val="00D1024C"/>
    <w:rsid w:val="00D158B8"/>
    <w:rsid w:val="00D17256"/>
    <w:rsid w:val="00D21DD2"/>
    <w:rsid w:val="00D22AF5"/>
    <w:rsid w:val="00D26D44"/>
    <w:rsid w:val="00D30DF4"/>
    <w:rsid w:val="00D425E9"/>
    <w:rsid w:val="00D43465"/>
    <w:rsid w:val="00D50501"/>
    <w:rsid w:val="00D50CC4"/>
    <w:rsid w:val="00D62677"/>
    <w:rsid w:val="00D62867"/>
    <w:rsid w:val="00D7498D"/>
    <w:rsid w:val="00D757BE"/>
    <w:rsid w:val="00D75A03"/>
    <w:rsid w:val="00D94DB1"/>
    <w:rsid w:val="00DA0FE6"/>
    <w:rsid w:val="00DA6F69"/>
    <w:rsid w:val="00DB2D7B"/>
    <w:rsid w:val="00DC78C4"/>
    <w:rsid w:val="00DD41BE"/>
    <w:rsid w:val="00DE1800"/>
    <w:rsid w:val="00E141EB"/>
    <w:rsid w:val="00E26E4F"/>
    <w:rsid w:val="00E35137"/>
    <w:rsid w:val="00E41D56"/>
    <w:rsid w:val="00E46845"/>
    <w:rsid w:val="00E517B0"/>
    <w:rsid w:val="00E538F6"/>
    <w:rsid w:val="00E61775"/>
    <w:rsid w:val="00E61D3F"/>
    <w:rsid w:val="00E61FB0"/>
    <w:rsid w:val="00E64A16"/>
    <w:rsid w:val="00E814C2"/>
    <w:rsid w:val="00E81920"/>
    <w:rsid w:val="00E81C29"/>
    <w:rsid w:val="00E845E0"/>
    <w:rsid w:val="00E9743A"/>
    <w:rsid w:val="00EA0BA4"/>
    <w:rsid w:val="00EA7A50"/>
    <w:rsid w:val="00EE472E"/>
    <w:rsid w:val="00EE5FA2"/>
    <w:rsid w:val="00F07992"/>
    <w:rsid w:val="00F11240"/>
    <w:rsid w:val="00F1779E"/>
    <w:rsid w:val="00F352F3"/>
    <w:rsid w:val="00F42710"/>
    <w:rsid w:val="00F53B7F"/>
    <w:rsid w:val="00F56D60"/>
    <w:rsid w:val="00F66315"/>
    <w:rsid w:val="00F9487E"/>
    <w:rsid w:val="00FD4299"/>
    <w:rsid w:val="00FD7698"/>
    <w:rsid w:val="00FD776E"/>
    <w:rsid w:val="00FE453D"/>
    <w:rsid w:val="00FF4AE5"/>
    <w:rsid w:val="00FF7B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26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locked="1" w:uiPriority="0"/>
    <w:lsdException w:name="index 2" w:locked="1" w:uiPriority="0"/>
    <w:lsdException w:name="index 3" w:locked="1" w:uiPriority="0"/>
    <w:lsdException w:name="index 4" w:locked="1" w:uiPriority="0"/>
    <w:lsdException w:name="index 5" w:locked="1" w:uiPriority="0"/>
    <w:lsdException w:name="index 6" w:locked="1" w:uiPriority="0"/>
    <w:lsdException w:name="index 7" w:locked="1" w:uiPriority="0"/>
    <w:lsdException w:name="index 8" w:locked="1" w:uiPriority="0"/>
    <w:lsdException w:name="index 9" w:locked="1" w:uiPriority="0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locked="1" w:uiPriority="0"/>
    <w:lsdException w:name="footnote text" w:locked="1" w:uiPriority="0"/>
    <w:lsdException w:name="annotation text" w:locked="1" w:uiPriority="0"/>
    <w:lsdException w:name="header" w:locked="1" w:uiPriority="0"/>
    <w:lsdException w:name="footer" w:semiHidden="1" w:unhideWhenUsed="1"/>
    <w:lsdException w:name="index heading" w:locked="1" w:uiPriority="0"/>
    <w:lsdException w:name="caption" w:uiPriority="35" w:qFormat="1"/>
    <w:lsdException w:name="table of figures" w:locked="1" w:uiPriority="0"/>
    <w:lsdException w:name="envelope address" w:locked="1" w:uiPriority="0"/>
    <w:lsdException w:name="envelope return" w:locked="1" w:uiPriority="0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locked="1" w:uiPriority="0"/>
    <w:lsdException w:name="endnote reference" w:semiHidden="1" w:unhideWhenUsed="1"/>
    <w:lsdException w:name="endnote text" w:locked="1" w:uiPriority="0"/>
    <w:lsdException w:name="table of authorities" w:locked="1" w:uiPriority="0"/>
    <w:lsdException w:name="macro" w:locked="1" w:uiPriority="0"/>
    <w:lsdException w:name="toa heading" w:locked="1" w:uiPriority="0"/>
    <w:lsdException w:name="List" w:locked="1" w:uiPriority="0"/>
    <w:lsdException w:name="List Bullet" w:locked="1" w:uiPriority="0"/>
    <w:lsdException w:name="List Number" w:semiHidden="1" w:unhideWhenUsed="1"/>
    <w:lsdException w:name="List 2" w:locked="1" w:uiPriority="0"/>
    <w:lsdException w:name="List 3" w:locked="1" w:uiPriority="0"/>
    <w:lsdException w:name="List 4" w:semiHidden="1" w:unhideWhenUsed="1"/>
    <w:lsdException w:name="List 5" w:semiHidden="1" w:unhideWhenUsed="1"/>
    <w:lsdException w:name="List Bullet 2" w:locked="1" w:uiPriority="0"/>
    <w:lsdException w:name="List Bullet 3" w:locked="1" w:uiPriority="0"/>
    <w:lsdException w:name="List Bullet 4" w:locked="1" w:uiPriority="0"/>
    <w:lsdException w:name="List Bullet 5" w:locked="1" w:uiPriority="0"/>
    <w:lsdException w:name="List Number 2" w:locked="1" w:uiPriority="0"/>
    <w:lsdException w:name="List Number 3" w:locked="1" w:uiPriority="0"/>
    <w:lsdException w:name="List Number 4" w:locked="1" w:uiPriority="0"/>
    <w:lsdException w:name="List Number 5" w:locked="1" w:uiPriority="0"/>
    <w:lsdException w:name="Title" w:uiPriority="10" w:qFormat="1"/>
    <w:lsdException w:name="Closing" w:locked="1" w:uiPriority="0"/>
    <w:lsdException w:name="Signature" w:locked="1" w:uiPriority="0"/>
    <w:lsdException w:name="Default Paragraph Font" w:semiHidden="1" w:uiPriority="1" w:unhideWhenUsed="1"/>
    <w:lsdException w:name="Body Text" w:locked="1" w:uiPriority="0"/>
    <w:lsdException w:name="Body Text Indent" w:locked="1" w:uiPriority="0"/>
    <w:lsdException w:name="List Continue" w:locked="1" w:uiPriority="0"/>
    <w:lsdException w:name="List Continue 2" w:locked="1" w:uiPriority="0"/>
    <w:lsdException w:name="List Continue 3" w:locked="1" w:uiPriority="0"/>
    <w:lsdException w:name="List Continue 4" w:locked="1" w:uiPriority="0"/>
    <w:lsdException w:name="List Continue 5" w:locked="1" w:uiPriority="0"/>
    <w:lsdException w:name="Message Header" w:locked="1" w:uiPriority="0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locked="1" w:uiPriority="0"/>
    <w:lsdException w:name="Note Heading" w:locked="1" w:uiPriority="0"/>
    <w:lsdException w:name="Body Text 2" w:locked="1" w:uiPriority="0"/>
    <w:lsdException w:name="Body Text 3" w:locked="1" w:uiPriority="0"/>
    <w:lsdException w:name="Body Text Indent 2" w:locked="1" w:uiPriority="0"/>
    <w:lsdException w:name="Body Text Indent 3" w:semiHidden="1" w:unhideWhenUsed="1"/>
    <w:lsdException w:name="Block Text" w:locked="1" w:uiPriority="0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locked="1" w:uiPriority="0"/>
    <w:lsdException w:name="Plain Text" w:locked="1" w:uiPriority="0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a">
    <w:name w:val="Normal"/>
    <w:qFormat/>
    <w:rsid w:val="00E64A16"/>
    <w:pPr>
      <w:spacing w:after="160" w:line="259" w:lineRule="auto"/>
    </w:pPr>
    <w:rPr>
      <w:sz w:val="24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6374E0"/>
    <w:pPr>
      <w:keepNext/>
      <w:keepLines/>
      <w:widowControl w:val="0"/>
      <w:spacing w:before="480" w:after="0" w:line="300" w:lineRule="auto"/>
      <w:ind w:firstLine="760"/>
      <w:outlineLvl w:val="0"/>
    </w:pPr>
    <w:rPr>
      <w:rFonts w:ascii="Calibri Light" w:hAnsi="Calibri Light"/>
      <w:b/>
      <w:bCs/>
      <w:color w:val="2F5496"/>
      <w:kern w:val="1"/>
      <w:sz w:val="28"/>
      <w:szCs w:val="28"/>
      <w:lang w:eastAsia="ar-SA"/>
    </w:rPr>
  </w:style>
  <w:style w:type="paragraph" w:styleId="2">
    <w:name w:val="heading 2"/>
    <w:basedOn w:val="a"/>
    <w:next w:val="a"/>
    <w:link w:val="20"/>
    <w:uiPriority w:val="99"/>
    <w:qFormat/>
    <w:rsid w:val="006374E0"/>
    <w:pPr>
      <w:keepNext/>
      <w:keepLines/>
      <w:widowControl w:val="0"/>
      <w:spacing w:before="200" w:after="0" w:line="300" w:lineRule="auto"/>
      <w:ind w:firstLine="760"/>
      <w:outlineLvl w:val="1"/>
    </w:pPr>
    <w:rPr>
      <w:rFonts w:ascii="Calibri Light" w:hAnsi="Calibri Light"/>
      <w:b/>
      <w:bCs/>
      <w:color w:val="4472C4"/>
      <w:kern w:val="1"/>
      <w:sz w:val="26"/>
      <w:szCs w:val="26"/>
      <w:lang w:eastAsia="ar-SA"/>
    </w:rPr>
  </w:style>
  <w:style w:type="paragraph" w:styleId="3">
    <w:name w:val="heading 3"/>
    <w:basedOn w:val="a"/>
    <w:next w:val="a"/>
    <w:link w:val="30"/>
    <w:uiPriority w:val="99"/>
    <w:qFormat/>
    <w:locked/>
    <w:rsid w:val="00E46845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/>
    </w:rPr>
  </w:style>
  <w:style w:type="paragraph" w:styleId="4">
    <w:name w:val="heading 4"/>
    <w:basedOn w:val="a"/>
    <w:next w:val="a"/>
    <w:link w:val="40"/>
    <w:uiPriority w:val="99"/>
    <w:qFormat/>
    <w:rsid w:val="006374E0"/>
    <w:pPr>
      <w:keepNext/>
      <w:numPr>
        <w:ilvl w:val="3"/>
        <w:numId w:val="10"/>
      </w:numPr>
      <w:suppressAutoHyphens/>
      <w:spacing w:after="0" w:line="240" w:lineRule="auto"/>
      <w:ind w:firstLine="748"/>
      <w:jc w:val="center"/>
      <w:outlineLvl w:val="3"/>
    </w:pPr>
    <w:rPr>
      <w:b/>
      <w:sz w:val="28"/>
      <w:szCs w:val="28"/>
      <w:lang w:eastAsia="zh-CN"/>
    </w:rPr>
  </w:style>
  <w:style w:type="paragraph" w:styleId="50">
    <w:name w:val="heading 5"/>
    <w:basedOn w:val="a"/>
    <w:next w:val="a"/>
    <w:link w:val="51"/>
    <w:uiPriority w:val="99"/>
    <w:qFormat/>
    <w:locked/>
    <w:rsid w:val="00E46845"/>
    <w:pPr>
      <w:keepNext/>
      <w:suppressAutoHyphens/>
      <w:autoSpaceDE w:val="0"/>
      <w:autoSpaceDN w:val="0"/>
      <w:adjustRightInd w:val="0"/>
      <w:spacing w:before="222" w:after="222" w:line="240" w:lineRule="auto"/>
      <w:ind w:right="-1"/>
      <w:jc w:val="center"/>
      <w:outlineLvl w:val="4"/>
    </w:pPr>
    <w:rPr>
      <w:rFonts w:ascii="Arial" w:hAnsi="Arial"/>
      <w:b/>
      <w:bCs/>
      <w:sz w:val="20"/>
      <w:szCs w:val="20"/>
      <w:lang/>
    </w:rPr>
  </w:style>
  <w:style w:type="paragraph" w:styleId="6">
    <w:name w:val="heading 6"/>
    <w:basedOn w:val="a"/>
    <w:next w:val="a"/>
    <w:link w:val="60"/>
    <w:uiPriority w:val="99"/>
    <w:qFormat/>
    <w:locked/>
    <w:rsid w:val="0045334C"/>
    <w:pPr>
      <w:spacing w:before="240" w:after="60"/>
      <w:outlineLvl w:val="5"/>
    </w:pPr>
    <w:rPr>
      <w:b/>
      <w:sz w:val="22"/>
      <w:szCs w:val="20"/>
    </w:rPr>
  </w:style>
  <w:style w:type="paragraph" w:styleId="7">
    <w:name w:val="heading 7"/>
    <w:basedOn w:val="a"/>
    <w:next w:val="a"/>
    <w:link w:val="70"/>
    <w:uiPriority w:val="99"/>
    <w:qFormat/>
    <w:rsid w:val="006374E0"/>
    <w:pPr>
      <w:keepNext/>
      <w:keepLines/>
      <w:widowControl w:val="0"/>
      <w:spacing w:before="200" w:after="0" w:line="300" w:lineRule="auto"/>
      <w:ind w:firstLine="760"/>
      <w:outlineLvl w:val="6"/>
    </w:pPr>
    <w:rPr>
      <w:rFonts w:ascii="Calibri Light" w:hAnsi="Calibri Light"/>
      <w:i/>
      <w:iCs/>
      <w:color w:val="404040"/>
      <w:kern w:val="1"/>
      <w:sz w:val="20"/>
      <w:szCs w:val="20"/>
      <w:lang w:eastAsia="ar-SA"/>
    </w:rPr>
  </w:style>
  <w:style w:type="paragraph" w:styleId="8">
    <w:name w:val="heading 8"/>
    <w:basedOn w:val="a"/>
    <w:next w:val="a"/>
    <w:link w:val="80"/>
    <w:uiPriority w:val="99"/>
    <w:qFormat/>
    <w:rsid w:val="006374E0"/>
    <w:pPr>
      <w:keepNext/>
      <w:keepLines/>
      <w:widowControl w:val="0"/>
      <w:spacing w:before="200" w:after="0" w:line="300" w:lineRule="auto"/>
      <w:ind w:firstLine="760"/>
      <w:outlineLvl w:val="7"/>
    </w:pPr>
    <w:rPr>
      <w:rFonts w:ascii="Calibri Light" w:hAnsi="Calibri Light"/>
      <w:color w:val="404040"/>
      <w:kern w:val="1"/>
      <w:sz w:val="20"/>
      <w:szCs w:val="20"/>
      <w:lang w:eastAsia="ar-SA"/>
    </w:rPr>
  </w:style>
  <w:style w:type="paragraph" w:styleId="9">
    <w:name w:val="heading 9"/>
    <w:basedOn w:val="a"/>
    <w:next w:val="a"/>
    <w:link w:val="90"/>
    <w:uiPriority w:val="99"/>
    <w:qFormat/>
    <w:locked/>
    <w:rsid w:val="00E46845"/>
    <w:pPr>
      <w:keepNext/>
      <w:spacing w:after="0" w:line="240" w:lineRule="auto"/>
      <w:jc w:val="both"/>
      <w:outlineLvl w:val="8"/>
    </w:pPr>
    <w:rPr>
      <w:b/>
      <w:caps/>
      <w:sz w:val="20"/>
      <w:szCs w:val="20"/>
      <w:lang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9"/>
    <w:locked/>
    <w:rsid w:val="006374E0"/>
    <w:rPr>
      <w:rFonts w:ascii="Calibri Light" w:hAnsi="Calibri Light" w:cs="Times New Roman"/>
      <w:b/>
      <w:bCs/>
      <w:color w:val="4472C4"/>
      <w:kern w:val="1"/>
      <w:sz w:val="26"/>
      <w:szCs w:val="26"/>
      <w:lang w:eastAsia="ar-SA" w:bidi="ar-SA"/>
    </w:rPr>
  </w:style>
  <w:style w:type="character" w:customStyle="1" w:styleId="30">
    <w:name w:val="Заголовок 3 Знак"/>
    <w:link w:val="3"/>
    <w:uiPriority w:val="99"/>
    <w:semiHidden/>
    <w:locked/>
    <w:rsid w:val="00E46845"/>
    <w:rPr>
      <w:rFonts w:ascii="Cambria" w:hAnsi="Cambria" w:cs="Times New Roman"/>
      <w:b/>
      <w:bCs/>
      <w:sz w:val="26"/>
      <w:szCs w:val="26"/>
      <w:lang w:eastAsia="en-US"/>
    </w:rPr>
  </w:style>
  <w:style w:type="character" w:customStyle="1" w:styleId="40">
    <w:name w:val="Заголовок 4 Знак"/>
    <w:link w:val="4"/>
    <w:uiPriority w:val="99"/>
    <w:locked/>
    <w:rsid w:val="006374E0"/>
    <w:rPr>
      <w:b/>
      <w:sz w:val="28"/>
      <w:szCs w:val="28"/>
      <w:lang w:eastAsia="zh-CN"/>
    </w:rPr>
  </w:style>
  <w:style w:type="character" w:customStyle="1" w:styleId="51">
    <w:name w:val="Заголовок 5 Знак"/>
    <w:link w:val="50"/>
    <w:uiPriority w:val="99"/>
    <w:locked/>
    <w:rsid w:val="00E46845"/>
    <w:rPr>
      <w:rFonts w:ascii="Arial" w:hAnsi="Arial" w:cs="Arial"/>
      <w:b/>
      <w:bCs/>
      <w:sz w:val="20"/>
      <w:szCs w:val="20"/>
    </w:rPr>
  </w:style>
  <w:style w:type="character" w:customStyle="1" w:styleId="60">
    <w:name w:val="Заголовок 6 Знак"/>
    <w:link w:val="6"/>
    <w:uiPriority w:val="99"/>
    <w:locked/>
    <w:rsid w:val="0045334C"/>
    <w:rPr>
      <w:rFonts w:cs="Times New Roman"/>
      <w:b/>
      <w:sz w:val="22"/>
      <w:lang w:val="ru-RU" w:eastAsia="en-US"/>
    </w:rPr>
  </w:style>
  <w:style w:type="character" w:customStyle="1" w:styleId="70">
    <w:name w:val="Заголовок 7 Знак"/>
    <w:link w:val="7"/>
    <w:uiPriority w:val="99"/>
    <w:semiHidden/>
    <w:locked/>
    <w:rsid w:val="006374E0"/>
    <w:rPr>
      <w:rFonts w:ascii="Calibri Light" w:hAnsi="Calibri Light" w:cs="Times New Roman"/>
      <w:i/>
      <w:iCs/>
      <w:color w:val="404040"/>
      <w:kern w:val="1"/>
      <w:sz w:val="20"/>
      <w:szCs w:val="20"/>
      <w:lang w:eastAsia="ar-SA" w:bidi="ar-SA"/>
    </w:rPr>
  </w:style>
  <w:style w:type="character" w:customStyle="1" w:styleId="80">
    <w:name w:val="Заголовок 8 Знак"/>
    <w:link w:val="8"/>
    <w:uiPriority w:val="99"/>
    <w:locked/>
    <w:rsid w:val="006374E0"/>
    <w:rPr>
      <w:rFonts w:ascii="Calibri Light" w:hAnsi="Calibri Light" w:cs="Times New Roman"/>
      <w:color w:val="404040"/>
      <w:kern w:val="1"/>
      <w:sz w:val="20"/>
      <w:szCs w:val="20"/>
      <w:lang w:eastAsia="ar-SA" w:bidi="ar-SA"/>
    </w:rPr>
  </w:style>
  <w:style w:type="character" w:customStyle="1" w:styleId="90">
    <w:name w:val="Заголовок 9 Знак"/>
    <w:link w:val="9"/>
    <w:uiPriority w:val="99"/>
    <w:locked/>
    <w:rsid w:val="00E46845"/>
    <w:rPr>
      <w:rFonts w:cs="Times New Roman"/>
      <w:b/>
      <w:caps/>
      <w:sz w:val="20"/>
      <w:szCs w:val="20"/>
      <w:lang/>
    </w:rPr>
  </w:style>
  <w:style w:type="paragraph" w:styleId="21">
    <w:name w:val="Body Text Indent 2"/>
    <w:basedOn w:val="a"/>
    <w:link w:val="22"/>
    <w:uiPriority w:val="99"/>
    <w:rsid w:val="00550DEB"/>
    <w:pPr>
      <w:spacing w:after="120" w:line="480" w:lineRule="auto"/>
      <w:ind w:left="283"/>
    </w:pPr>
    <w:rPr>
      <w:szCs w:val="20"/>
      <w:lang/>
    </w:rPr>
  </w:style>
  <w:style w:type="character" w:customStyle="1" w:styleId="10">
    <w:name w:val="Заголовок 1 Знак"/>
    <w:link w:val="1"/>
    <w:uiPriority w:val="99"/>
    <w:locked/>
    <w:rsid w:val="006374E0"/>
    <w:rPr>
      <w:rFonts w:ascii="Calibri Light" w:hAnsi="Calibri Light" w:cs="Times New Roman"/>
      <w:b/>
      <w:bCs/>
      <w:color w:val="2F5496"/>
      <w:kern w:val="1"/>
      <w:sz w:val="28"/>
      <w:szCs w:val="28"/>
      <w:lang w:eastAsia="ar-SA" w:bidi="ar-SA"/>
    </w:rPr>
  </w:style>
  <w:style w:type="paragraph" w:customStyle="1" w:styleId="Default">
    <w:name w:val="Default"/>
    <w:uiPriority w:val="99"/>
    <w:rsid w:val="006374E0"/>
    <w:pPr>
      <w:autoSpaceDE w:val="0"/>
      <w:autoSpaceDN w:val="0"/>
      <w:adjustRightInd w:val="0"/>
    </w:pPr>
    <w:rPr>
      <w:color w:val="000000"/>
      <w:sz w:val="24"/>
      <w:szCs w:val="24"/>
      <w:lang w:eastAsia="en-US"/>
    </w:rPr>
  </w:style>
  <w:style w:type="character" w:customStyle="1" w:styleId="22">
    <w:name w:val="Основной текст с отступом 2 Знак"/>
    <w:link w:val="21"/>
    <w:uiPriority w:val="99"/>
    <w:semiHidden/>
    <w:locked/>
    <w:rsid w:val="00175A2C"/>
    <w:rPr>
      <w:rFonts w:cs="Times New Roman"/>
      <w:sz w:val="24"/>
      <w:lang w:eastAsia="en-US"/>
    </w:rPr>
  </w:style>
  <w:style w:type="table" w:styleId="a3">
    <w:name w:val="Table Grid"/>
    <w:basedOn w:val="a1"/>
    <w:uiPriority w:val="99"/>
    <w:rsid w:val="006374E0"/>
    <w:rPr>
      <w:rFonts w:ascii="Calibri" w:hAnsi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3">
    <w:name w:val="Основной текст (2)_"/>
    <w:uiPriority w:val="99"/>
    <w:rsid w:val="006374E0"/>
    <w:rPr>
      <w:rFonts w:ascii="Times New Roman" w:hAnsi="Times New Roman" w:cs="Times New Roman"/>
      <w:u w:val="none"/>
    </w:rPr>
  </w:style>
  <w:style w:type="character" w:customStyle="1" w:styleId="24">
    <w:name w:val="Основной текст (2)"/>
    <w:uiPriority w:val="99"/>
    <w:rsid w:val="006374E0"/>
    <w:rPr>
      <w:rFonts w:ascii="Times New Roman" w:hAnsi="Times New Roman" w:cs="Times New Roman"/>
      <w:color w:val="000000"/>
      <w:spacing w:val="0"/>
      <w:w w:val="100"/>
      <w:position w:val="0"/>
      <w:sz w:val="24"/>
      <w:szCs w:val="24"/>
      <w:u w:val="none"/>
      <w:lang w:val="ru-RU" w:eastAsia="ru-RU"/>
    </w:rPr>
  </w:style>
  <w:style w:type="paragraph" w:styleId="a4">
    <w:name w:val="List Paragraph"/>
    <w:basedOn w:val="a"/>
    <w:uiPriority w:val="99"/>
    <w:qFormat/>
    <w:rsid w:val="006374E0"/>
    <w:pPr>
      <w:widowControl w:val="0"/>
      <w:spacing w:after="0" w:line="300" w:lineRule="auto"/>
      <w:ind w:left="720" w:firstLine="760"/>
      <w:contextualSpacing/>
    </w:pPr>
    <w:rPr>
      <w:kern w:val="1"/>
      <w:sz w:val="20"/>
      <w:szCs w:val="20"/>
      <w:lang w:eastAsia="ar-SA"/>
    </w:rPr>
  </w:style>
  <w:style w:type="paragraph" w:styleId="a5">
    <w:name w:val="Normal (Web)"/>
    <w:basedOn w:val="a"/>
    <w:uiPriority w:val="99"/>
    <w:rsid w:val="006374E0"/>
    <w:pPr>
      <w:spacing w:before="100" w:beforeAutospacing="1" w:after="100" w:afterAutospacing="1" w:line="240" w:lineRule="auto"/>
    </w:pPr>
    <w:rPr>
      <w:szCs w:val="24"/>
      <w:lang w:eastAsia="ru-RU"/>
    </w:rPr>
  </w:style>
  <w:style w:type="paragraph" w:styleId="a6">
    <w:name w:val="Body Text"/>
    <w:basedOn w:val="a"/>
    <w:link w:val="a7"/>
    <w:uiPriority w:val="99"/>
    <w:rsid w:val="006374E0"/>
    <w:pPr>
      <w:spacing w:after="0" w:line="240" w:lineRule="auto"/>
    </w:pPr>
    <w:rPr>
      <w:sz w:val="20"/>
      <w:szCs w:val="20"/>
      <w:lang w:eastAsia="ru-RU"/>
    </w:rPr>
  </w:style>
  <w:style w:type="character" w:customStyle="1" w:styleId="11">
    <w:name w:val="Основной текст + 11"/>
    <w:aliases w:val="5 pt6,Не полужирный"/>
    <w:uiPriority w:val="99"/>
    <w:rsid w:val="006374E0"/>
    <w:rPr>
      <w:rFonts w:ascii="Times New Roman" w:hAnsi="Times New Roman" w:cs="Times New Roman"/>
      <w:sz w:val="23"/>
      <w:szCs w:val="23"/>
      <w:u w:val="none"/>
    </w:rPr>
  </w:style>
  <w:style w:type="character" w:customStyle="1" w:styleId="a7">
    <w:name w:val="Основной текст Знак"/>
    <w:link w:val="a6"/>
    <w:uiPriority w:val="99"/>
    <w:locked/>
    <w:rsid w:val="006374E0"/>
    <w:rPr>
      <w:rFonts w:eastAsia="Times New Roman" w:cs="Times New Roman"/>
      <w:sz w:val="20"/>
      <w:szCs w:val="20"/>
      <w:lang w:eastAsia="ru-RU"/>
    </w:rPr>
  </w:style>
  <w:style w:type="character" w:customStyle="1" w:styleId="a8">
    <w:name w:val="Подпись к таблице_"/>
    <w:link w:val="a9"/>
    <w:uiPriority w:val="99"/>
    <w:locked/>
    <w:rsid w:val="006374E0"/>
    <w:rPr>
      <w:rFonts w:cs="Times New Roman"/>
      <w:b/>
      <w:bCs/>
      <w:i/>
      <w:iCs/>
      <w:shd w:val="clear" w:color="auto" w:fill="FFFFFF"/>
    </w:rPr>
  </w:style>
  <w:style w:type="paragraph" w:customStyle="1" w:styleId="a9">
    <w:name w:val="Подпись к таблице"/>
    <w:basedOn w:val="a"/>
    <w:link w:val="a8"/>
    <w:uiPriority w:val="99"/>
    <w:rsid w:val="006374E0"/>
    <w:pPr>
      <w:widowControl w:val="0"/>
      <w:shd w:val="clear" w:color="auto" w:fill="FFFFFF"/>
      <w:spacing w:after="0" w:line="240" w:lineRule="atLeast"/>
    </w:pPr>
    <w:rPr>
      <w:b/>
      <w:bCs/>
      <w:i/>
      <w:iCs/>
      <w:sz w:val="20"/>
      <w:szCs w:val="20"/>
      <w:lang/>
    </w:rPr>
  </w:style>
  <w:style w:type="character" w:customStyle="1" w:styleId="111">
    <w:name w:val="Основной текст + 111"/>
    <w:aliases w:val="5 pt2,Не полужирный1,Курсив2"/>
    <w:uiPriority w:val="99"/>
    <w:rsid w:val="006374E0"/>
    <w:rPr>
      <w:rFonts w:ascii="Times New Roman" w:hAnsi="Times New Roman" w:cs="Times New Roman"/>
      <w:i/>
      <w:iCs/>
      <w:sz w:val="23"/>
      <w:szCs w:val="23"/>
      <w:u w:val="none"/>
    </w:rPr>
  </w:style>
  <w:style w:type="character" w:customStyle="1" w:styleId="71">
    <w:name w:val="Основной текст (7)_"/>
    <w:link w:val="72"/>
    <w:uiPriority w:val="99"/>
    <w:locked/>
    <w:rsid w:val="006374E0"/>
    <w:rPr>
      <w:rFonts w:cs="Times New Roman"/>
      <w:b/>
      <w:bCs/>
      <w:i/>
      <w:iCs/>
      <w:shd w:val="clear" w:color="auto" w:fill="FFFFFF"/>
    </w:rPr>
  </w:style>
  <w:style w:type="paragraph" w:customStyle="1" w:styleId="72">
    <w:name w:val="Основной текст (7)"/>
    <w:basedOn w:val="a"/>
    <w:link w:val="71"/>
    <w:uiPriority w:val="99"/>
    <w:rsid w:val="006374E0"/>
    <w:pPr>
      <w:widowControl w:val="0"/>
      <w:shd w:val="clear" w:color="auto" w:fill="FFFFFF"/>
      <w:spacing w:before="60" w:after="60" w:line="293" w:lineRule="exact"/>
      <w:ind w:hanging="540"/>
    </w:pPr>
    <w:rPr>
      <w:b/>
      <w:bCs/>
      <w:i/>
      <w:iCs/>
      <w:sz w:val="20"/>
      <w:szCs w:val="20"/>
      <w:lang/>
    </w:rPr>
  </w:style>
  <w:style w:type="character" w:customStyle="1" w:styleId="25">
    <w:name w:val="Основной текст (2) + Курсив"/>
    <w:uiPriority w:val="99"/>
    <w:rsid w:val="006374E0"/>
    <w:rPr>
      <w:rFonts w:ascii="Times New Roman" w:hAnsi="Times New Roman" w:cs="Times New Roman"/>
      <w:i/>
      <w:iCs/>
      <w:sz w:val="23"/>
      <w:szCs w:val="23"/>
      <w:u w:val="none"/>
    </w:rPr>
  </w:style>
  <w:style w:type="character" w:customStyle="1" w:styleId="12">
    <w:name w:val="Основной текст Знак1"/>
    <w:uiPriority w:val="99"/>
    <w:locked/>
    <w:rsid w:val="006374E0"/>
    <w:rPr>
      <w:rFonts w:ascii="Times New Roman" w:hAnsi="Times New Roman" w:cs="Times New Roman"/>
      <w:b/>
      <w:bCs/>
      <w:sz w:val="26"/>
      <w:szCs w:val="26"/>
      <w:u w:val="none"/>
    </w:rPr>
  </w:style>
  <w:style w:type="character" w:customStyle="1" w:styleId="26">
    <w:name w:val="Заголовок №2_"/>
    <w:link w:val="27"/>
    <w:uiPriority w:val="99"/>
    <w:locked/>
    <w:rsid w:val="006374E0"/>
    <w:rPr>
      <w:rFonts w:cs="Times New Roman"/>
      <w:b/>
      <w:bCs/>
      <w:sz w:val="26"/>
      <w:szCs w:val="26"/>
      <w:shd w:val="clear" w:color="auto" w:fill="FFFFFF"/>
    </w:rPr>
  </w:style>
  <w:style w:type="paragraph" w:customStyle="1" w:styleId="27">
    <w:name w:val="Заголовок №2"/>
    <w:basedOn w:val="a"/>
    <w:link w:val="26"/>
    <w:uiPriority w:val="99"/>
    <w:rsid w:val="006374E0"/>
    <w:pPr>
      <w:widowControl w:val="0"/>
      <w:shd w:val="clear" w:color="auto" w:fill="FFFFFF"/>
      <w:spacing w:before="840" w:after="840" w:line="322" w:lineRule="exact"/>
      <w:ind w:hanging="400"/>
      <w:outlineLvl w:val="1"/>
    </w:pPr>
    <w:rPr>
      <w:b/>
      <w:bCs/>
      <w:sz w:val="26"/>
      <w:szCs w:val="26"/>
      <w:lang/>
    </w:rPr>
  </w:style>
  <w:style w:type="paragraph" w:styleId="aa">
    <w:name w:val="header"/>
    <w:basedOn w:val="a"/>
    <w:link w:val="ab"/>
    <w:uiPriority w:val="99"/>
    <w:rsid w:val="006374E0"/>
    <w:pPr>
      <w:widowControl w:val="0"/>
      <w:tabs>
        <w:tab w:val="center" w:pos="4677"/>
        <w:tab w:val="right" w:pos="9355"/>
      </w:tabs>
      <w:spacing w:after="0" w:line="240" w:lineRule="auto"/>
      <w:ind w:firstLine="760"/>
    </w:pPr>
    <w:rPr>
      <w:kern w:val="1"/>
      <w:sz w:val="20"/>
      <w:szCs w:val="20"/>
      <w:lang w:eastAsia="ar-SA"/>
    </w:rPr>
  </w:style>
  <w:style w:type="paragraph" w:styleId="ac">
    <w:name w:val="footer"/>
    <w:basedOn w:val="a"/>
    <w:link w:val="ad"/>
    <w:uiPriority w:val="99"/>
    <w:rsid w:val="006374E0"/>
    <w:pPr>
      <w:widowControl w:val="0"/>
      <w:tabs>
        <w:tab w:val="center" w:pos="4677"/>
        <w:tab w:val="right" w:pos="9355"/>
      </w:tabs>
      <w:spacing w:after="0" w:line="240" w:lineRule="auto"/>
      <w:ind w:firstLine="760"/>
    </w:pPr>
    <w:rPr>
      <w:kern w:val="1"/>
      <w:sz w:val="20"/>
      <w:szCs w:val="20"/>
      <w:lang w:eastAsia="ar-SA"/>
    </w:rPr>
  </w:style>
  <w:style w:type="character" w:customStyle="1" w:styleId="ab">
    <w:name w:val="Верхний колонтитул Знак"/>
    <w:link w:val="aa"/>
    <w:uiPriority w:val="99"/>
    <w:locked/>
    <w:rsid w:val="006374E0"/>
    <w:rPr>
      <w:rFonts w:eastAsia="Times New Roman" w:cs="Times New Roman"/>
      <w:kern w:val="1"/>
      <w:sz w:val="20"/>
      <w:szCs w:val="20"/>
      <w:lang w:eastAsia="ar-SA" w:bidi="ar-SA"/>
    </w:rPr>
  </w:style>
  <w:style w:type="paragraph" w:styleId="ae">
    <w:name w:val="Balloon Text"/>
    <w:basedOn w:val="a"/>
    <w:link w:val="af"/>
    <w:uiPriority w:val="99"/>
    <w:rsid w:val="006374E0"/>
    <w:pPr>
      <w:widowControl w:val="0"/>
      <w:spacing w:after="0" w:line="240" w:lineRule="auto"/>
      <w:ind w:firstLine="760"/>
    </w:pPr>
    <w:rPr>
      <w:rFonts w:ascii="Tahoma" w:hAnsi="Tahoma" w:cs="Tahoma"/>
      <w:kern w:val="1"/>
      <w:sz w:val="16"/>
      <w:szCs w:val="16"/>
      <w:lang w:eastAsia="ar-SA"/>
    </w:rPr>
  </w:style>
  <w:style w:type="character" w:customStyle="1" w:styleId="ad">
    <w:name w:val="Нижний колонтитул Знак"/>
    <w:link w:val="ac"/>
    <w:uiPriority w:val="99"/>
    <w:locked/>
    <w:rsid w:val="006374E0"/>
    <w:rPr>
      <w:rFonts w:eastAsia="Times New Roman" w:cs="Times New Roman"/>
      <w:kern w:val="1"/>
      <w:sz w:val="20"/>
      <w:szCs w:val="20"/>
      <w:lang w:eastAsia="ar-SA" w:bidi="ar-SA"/>
    </w:rPr>
  </w:style>
  <w:style w:type="paragraph" w:styleId="31">
    <w:name w:val="Body Text Indent 3"/>
    <w:basedOn w:val="a"/>
    <w:link w:val="32"/>
    <w:uiPriority w:val="99"/>
    <w:rsid w:val="006374E0"/>
    <w:pPr>
      <w:widowControl w:val="0"/>
      <w:spacing w:after="120" w:line="300" w:lineRule="auto"/>
      <w:ind w:left="283" w:firstLine="760"/>
    </w:pPr>
    <w:rPr>
      <w:kern w:val="1"/>
      <w:sz w:val="16"/>
      <w:szCs w:val="16"/>
      <w:lang w:eastAsia="ar-SA"/>
    </w:rPr>
  </w:style>
  <w:style w:type="character" w:customStyle="1" w:styleId="af">
    <w:name w:val="Текст выноски Знак"/>
    <w:link w:val="ae"/>
    <w:uiPriority w:val="99"/>
    <w:locked/>
    <w:rsid w:val="006374E0"/>
    <w:rPr>
      <w:rFonts w:ascii="Tahoma" w:hAnsi="Tahoma" w:cs="Tahoma"/>
      <w:kern w:val="1"/>
      <w:sz w:val="16"/>
      <w:szCs w:val="16"/>
      <w:lang w:eastAsia="ar-SA" w:bidi="ar-SA"/>
    </w:rPr>
  </w:style>
  <w:style w:type="paragraph" w:styleId="af0">
    <w:name w:val="Body Text Indent"/>
    <w:basedOn w:val="a"/>
    <w:link w:val="af1"/>
    <w:uiPriority w:val="99"/>
    <w:rsid w:val="006374E0"/>
    <w:pPr>
      <w:widowControl w:val="0"/>
      <w:spacing w:after="120" w:line="300" w:lineRule="auto"/>
      <w:ind w:left="283" w:firstLine="760"/>
    </w:pPr>
    <w:rPr>
      <w:kern w:val="1"/>
      <w:sz w:val="20"/>
      <w:szCs w:val="20"/>
      <w:lang w:eastAsia="ar-SA"/>
    </w:rPr>
  </w:style>
  <w:style w:type="character" w:customStyle="1" w:styleId="32">
    <w:name w:val="Основной текст с отступом 3 Знак"/>
    <w:link w:val="31"/>
    <w:uiPriority w:val="99"/>
    <w:locked/>
    <w:rsid w:val="006374E0"/>
    <w:rPr>
      <w:rFonts w:eastAsia="Times New Roman" w:cs="Times New Roman"/>
      <w:kern w:val="1"/>
      <w:sz w:val="16"/>
      <w:szCs w:val="16"/>
      <w:lang w:eastAsia="ar-SA" w:bidi="ar-SA"/>
    </w:rPr>
  </w:style>
  <w:style w:type="paragraph" w:styleId="28">
    <w:name w:val="Body Text 2"/>
    <w:basedOn w:val="a"/>
    <w:link w:val="29"/>
    <w:uiPriority w:val="99"/>
    <w:rsid w:val="006374E0"/>
    <w:pPr>
      <w:widowControl w:val="0"/>
      <w:spacing w:after="120" w:line="480" w:lineRule="auto"/>
      <w:ind w:firstLine="760"/>
    </w:pPr>
    <w:rPr>
      <w:kern w:val="1"/>
      <w:sz w:val="20"/>
      <w:szCs w:val="20"/>
      <w:lang w:eastAsia="ar-SA"/>
    </w:rPr>
  </w:style>
  <w:style w:type="character" w:customStyle="1" w:styleId="af1">
    <w:name w:val="Основной текст с отступом Знак"/>
    <w:link w:val="af0"/>
    <w:uiPriority w:val="99"/>
    <w:locked/>
    <w:rsid w:val="006374E0"/>
    <w:rPr>
      <w:rFonts w:eastAsia="Times New Roman" w:cs="Times New Roman"/>
      <w:kern w:val="1"/>
      <w:sz w:val="20"/>
      <w:szCs w:val="20"/>
      <w:lang w:eastAsia="ar-SA" w:bidi="ar-SA"/>
    </w:rPr>
  </w:style>
  <w:style w:type="character" w:customStyle="1" w:styleId="FontStyle317">
    <w:name w:val="Font Style317"/>
    <w:uiPriority w:val="99"/>
    <w:rsid w:val="006374E0"/>
    <w:rPr>
      <w:rFonts w:ascii="Times New Roman" w:hAnsi="Times New Roman" w:cs="Times New Roman"/>
      <w:b/>
      <w:bCs/>
      <w:sz w:val="26"/>
      <w:szCs w:val="26"/>
    </w:rPr>
  </w:style>
  <w:style w:type="character" w:customStyle="1" w:styleId="29">
    <w:name w:val="Основной текст 2 Знак"/>
    <w:link w:val="28"/>
    <w:uiPriority w:val="99"/>
    <w:locked/>
    <w:rsid w:val="006374E0"/>
    <w:rPr>
      <w:rFonts w:eastAsia="Times New Roman" w:cs="Times New Roman"/>
      <w:kern w:val="1"/>
      <w:sz w:val="20"/>
      <w:szCs w:val="20"/>
      <w:lang w:eastAsia="ar-SA" w:bidi="ar-SA"/>
    </w:rPr>
  </w:style>
  <w:style w:type="paragraph" w:customStyle="1" w:styleId="13">
    <w:name w:val="Абзац списка1"/>
    <w:basedOn w:val="a"/>
    <w:link w:val="ListParagraphChar"/>
    <w:uiPriority w:val="99"/>
    <w:rsid w:val="006374E0"/>
    <w:pPr>
      <w:suppressAutoHyphens/>
      <w:spacing w:after="0" w:line="240" w:lineRule="auto"/>
      <w:ind w:left="720"/>
    </w:pPr>
    <w:rPr>
      <w:szCs w:val="20"/>
      <w:lang w:eastAsia="zh-CN"/>
    </w:rPr>
  </w:style>
  <w:style w:type="character" w:customStyle="1" w:styleId="ListParagraphChar">
    <w:name w:val="List Paragraph Char"/>
    <w:link w:val="13"/>
    <w:uiPriority w:val="99"/>
    <w:locked/>
    <w:rsid w:val="00E46845"/>
    <w:rPr>
      <w:sz w:val="24"/>
      <w:lang w:eastAsia="zh-CN"/>
    </w:rPr>
  </w:style>
  <w:style w:type="paragraph" w:styleId="af2">
    <w:name w:val="Subtitle"/>
    <w:basedOn w:val="a"/>
    <w:next w:val="a6"/>
    <w:link w:val="af3"/>
    <w:uiPriority w:val="99"/>
    <w:qFormat/>
    <w:rsid w:val="006374E0"/>
    <w:pPr>
      <w:shd w:val="clear" w:color="auto" w:fill="FFFFFF"/>
      <w:suppressAutoHyphens/>
      <w:spacing w:after="0" w:line="360" w:lineRule="auto"/>
      <w:ind w:firstLine="720"/>
      <w:jc w:val="center"/>
    </w:pPr>
    <w:rPr>
      <w:b/>
      <w:bCs/>
      <w:color w:val="000000"/>
      <w:spacing w:val="1"/>
      <w:sz w:val="32"/>
      <w:szCs w:val="32"/>
      <w:lang w:eastAsia="ar-SA"/>
    </w:rPr>
  </w:style>
  <w:style w:type="paragraph" w:customStyle="1" w:styleId="FR2">
    <w:name w:val="FR2"/>
    <w:uiPriority w:val="99"/>
    <w:rsid w:val="006374E0"/>
    <w:pPr>
      <w:widowControl w:val="0"/>
      <w:spacing w:line="300" w:lineRule="auto"/>
      <w:ind w:firstLine="720"/>
      <w:jc w:val="both"/>
    </w:pPr>
    <w:rPr>
      <w:sz w:val="28"/>
    </w:rPr>
  </w:style>
  <w:style w:type="character" w:customStyle="1" w:styleId="af3">
    <w:name w:val="Подзаголовок Знак"/>
    <w:link w:val="af2"/>
    <w:uiPriority w:val="99"/>
    <w:locked/>
    <w:rsid w:val="006374E0"/>
    <w:rPr>
      <w:rFonts w:eastAsia="Times New Roman" w:cs="Times New Roman"/>
      <w:b/>
      <w:bCs/>
      <w:color w:val="000000"/>
      <w:spacing w:val="1"/>
      <w:sz w:val="32"/>
      <w:szCs w:val="32"/>
      <w:shd w:val="clear" w:color="auto" w:fill="FFFFFF"/>
      <w:lang w:eastAsia="ar-SA" w:bidi="ar-SA"/>
    </w:rPr>
  </w:style>
  <w:style w:type="paragraph" w:customStyle="1" w:styleId="310">
    <w:name w:val="Основной текст 31"/>
    <w:basedOn w:val="a"/>
    <w:uiPriority w:val="99"/>
    <w:rsid w:val="006374E0"/>
    <w:pPr>
      <w:shd w:val="clear" w:color="auto" w:fill="FFFFFF"/>
      <w:tabs>
        <w:tab w:val="left" w:pos="360"/>
      </w:tabs>
      <w:suppressAutoHyphens/>
      <w:spacing w:after="0" w:line="240" w:lineRule="auto"/>
      <w:jc w:val="both"/>
    </w:pPr>
    <w:rPr>
      <w:iCs/>
      <w:color w:val="000000"/>
      <w:sz w:val="28"/>
      <w:szCs w:val="32"/>
      <w:lang w:eastAsia="ar-SA"/>
    </w:rPr>
  </w:style>
  <w:style w:type="paragraph" w:customStyle="1" w:styleId="Style9">
    <w:name w:val="Style9"/>
    <w:basedOn w:val="a"/>
    <w:uiPriority w:val="99"/>
    <w:rsid w:val="006374E0"/>
    <w:pPr>
      <w:widowControl w:val="0"/>
      <w:autoSpaceDE w:val="0"/>
      <w:autoSpaceDN w:val="0"/>
      <w:adjustRightInd w:val="0"/>
      <w:spacing w:after="0" w:line="240" w:lineRule="auto"/>
    </w:pPr>
    <w:rPr>
      <w:szCs w:val="24"/>
      <w:lang w:eastAsia="ru-RU"/>
    </w:rPr>
  </w:style>
  <w:style w:type="paragraph" w:customStyle="1" w:styleId="2a">
    <w:name w:val="Абзац списка2"/>
    <w:basedOn w:val="a"/>
    <w:uiPriority w:val="99"/>
    <w:rsid w:val="006374E0"/>
    <w:pPr>
      <w:spacing w:after="200" w:line="276" w:lineRule="auto"/>
      <w:ind w:left="720"/>
      <w:contextualSpacing/>
    </w:pPr>
    <w:rPr>
      <w:rFonts w:ascii="Calibri" w:hAnsi="Calibri"/>
      <w:sz w:val="22"/>
    </w:rPr>
  </w:style>
  <w:style w:type="character" w:customStyle="1" w:styleId="apple-converted-space">
    <w:name w:val="apple-converted-space"/>
    <w:uiPriority w:val="99"/>
    <w:rsid w:val="006374E0"/>
    <w:rPr>
      <w:rFonts w:cs="Times New Roman"/>
    </w:rPr>
  </w:style>
  <w:style w:type="paragraph" w:customStyle="1" w:styleId="task">
    <w:name w:val="task"/>
    <w:basedOn w:val="a"/>
    <w:uiPriority w:val="99"/>
    <w:rsid w:val="006374E0"/>
    <w:pPr>
      <w:tabs>
        <w:tab w:val="num" w:pos="624"/>
      </w:tabs>
      <w:spacing w:after="0" w:line="240" w:lineRule="auto"/>
      <w:ind w:left="624" w:hanging="549"/>
      <w:jc w:val="both"/>
    </w:pPr>
    <w:rPr>
      <w:szCs w:val="24"/>
      <w:lang w:eastAsia="zh-CN"/>
    </w:rPr>
  </w:style>
  <w:style w:type="paragraph" w:styleId="af4">
    <w:name w:val="caption"/>
    <w:basedOn w:val="a"/>
    <w:next w:val="a"/>
    <w:uiPriority w:val="99"/>
    <w:qFormat/>
    <w:locked/>
    <w:rsid w:val="00852120"/>
    <w:pPr>
      <w:spacing w:before="120" w:after="120" w:line="240" w:lineRule="auto"/>
    </w:pPr>
    <w:rPr>
      <w:b/>
      <w:szCs w:val="20"/>
      <w:lang w:eastAsia="ru-RU"/>
    </w:rPr>
  </w:style>
  <w:style w:type="paragraph" w:styleId="af5">
    <w:name w:val="Block Text"/>
    <w:basedOn w:val="a"/>
    <w:uiPriority w:val="99"/>
    <w:locked/>
    <w:rsid w:val="00E46845"/>
    <w:pPr>
      <w:suppressAutoHyphens/>
      <w:autoSpaceDE w:val="0"/>
      <w:autoSpaceDN w:val="0"/>
      <w:adjustRightInd w:val="0"/>
      <w:spacing w:after="222" w:line="240" w:lineRule="auto"/>
      <w:ind w:left="330" w:right="3432" w:hanging="330"/>
    </w:pPr>
    <w:rPr>
      <w:rFonts w:ascii="Arial" w:hAnsi="Arial" w:cs="Arial"/>
      <w:szCs w:val="20"/>
      <w:lang w:eastAsia="ru-RU"/>
    </w:rPr>
  </w:style>
  <w:style w:type="paragraph" w:styleId="33">
    <w:name w:val="Body Text 3"/>
    <w:basedOn w:val="a"/>
    <w:link w:val="34"/>
    <w:uiPriority w:val="99"/>
    <w:locked/>
    <w:rsid w:val="00E46845"/>
    <w:pPr>
      <w:spacing w:after="0" w:line="240" w:lineRule="auto"/>
      <w:jc w:val="both"/>
    </w:pPr>
    <w:rPr>
      <w:sz w:val="20"/>
      <w:szCs w:val="20"/>
      <w:lang/>
    </w:rPr>
  </w:style>
  <w:style w:type="character" w:styleId="af6">
    <w:name w:val="page number"/>
    <w:uiPriority w:val="99"/>
    <w:locked/>
    <w:rsid w:val="00E46845"/>
    <w:rPr>
      <w:rFonts w:cs="Times New Roman"/>
    </w:rPr>
  </w:style>
  <w:style w:type="character" w:customStyle="1" w:styleId="34">
    <w:name w:val="Основной текст 3 Знак"/>
    <w:link w:val="33"/>
    <w:uiPriority w:val="99"/>
    <w:locked/>
    <w:rsid w:val="00E46845"/>
    <w:rPr>
      <w:rFonts w:cs="Times New Roman"/>
      <w:sz w:val="20"/>
      <w:szCs w:val="20"/>
    </w:rPr>
  </w:style>
  <w:style w:type="paragraph" w:styleId="af7">
    <w:name w:val="envelope address"/>
    <w:basedOn w:val="a"/>
    <w:uiPriority w:val="99"/>
    <w:locked/>
    <w:rsid w:val="00E46845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ascii="Arial" w:hAnsi="Arial"/>
      <w:szCs w:val="20"/>
      <w:lang w:eastAsia="ru-RU"/>
    </w:rPr>
  </w:style>
  <w:style w:type="paragraph" w:styleId="af8">
    <w:name w:val="Date"/>
    <w:basedOn w:val="a"/>
    <w:next w:val="a"/>
    <w:link w:val="af9"/>
    <w:uiPriority w:val="99"/>
    <w:locked/>
    <w:rsid w:val="00E46845"/>
    <w:pPr>
      <w:spacing w:after="0" w:line="240" w:lineRule="auto"/>
    </w:pPr>
    <w:rPr>
      <w:sz w:val="20"/>
      <w:szCs w:val="20"/>
      <w:lang/>
    </w:rPr>
  </w:style>
  <w:style w:type="paragraph" w:styleId="afa">
    <w:name w:val="Note Heading"/>
    <w:basedOn w:val="a"/>
    <w:next w:val="a"/>
    <w:link w:val="afb"/>
    <w:uiPriority w:val="99"/>
    <w:locked/>
    <w:rsid w:val="00E46845"/>
    <w:pPr>
      <w:spacing w:after="0" w:line="240" w:lineRule="auto"/>
    </w:pPr>
    <w:rPr>
      <w:sz w:val="20"/>
      <w:szCs w:val="20"/>
      <w:lang/>
    </w:rPr>
  </w:style>
  <w:style w:type="character" w:customStyle="1" w:styleId="af9">
    <w:name w:val="Дата Знак"/>
    <w:link w:val="af8"/>
    <w:uiPriority w:val="99"/>
    <w:locked/>
    <w:rsid w:val="00E46845"/>
    <w:rPr>
      <w:rFonts w:cs="Times New Roman"/>
      <w:sz w:val="20"/>
      <w:szCs w:val="20"/>
    </w:rPr>
  </w:style>
  <w:style w:type="paragraph" w:styleId="afc">
    <w:name w:val="Body Text First Indent"/>
    <w:basedOn w:val="a6"/>
    <w:link w:val="afd"/>
    <w:uiPriority w:val="99"/>
    <w:locked/>
    <w:rsid w:val="00E46845"/>
    <w:pPr>
      <w:spacing w:after="120"/>
      <w:ind w:firstLine="210"/>
    </w:pPr>
    <w:rPr>
      <w:sz w:val="24"/>
    </w:rPr>
  </w:style>
  <w:style w:type="character" w:customStyle="1" w:styleId="afb">
    <w:name w:val="Заголовок записки Знак"/>
    <w:link w:val="afa"/>
    <w:uiPriority w:val="99"/>
    <w:locked/>
    <w:rsid w:val="00E46845"/>
    <w:rPr>
      <w:rFonts w:cs="Times New Roman"/>
      <w:sz w:val="20"/>
      <w:szCs w:val="20"/>
    </w:rPr>
  </w:style>
  <w:style w:type="paragraph" w:styleId="2b">
    <w:name w:val="Body Text First Indent 2"/>
    <w:basedOn w:val="af0"/>
    <w:link w:val="2c"/>
    <w:uiPriority w:val="99"/>
    <w:locked/>
    <w:rsid w:val="00E46845"/>
    <w:pPr>
      <w:widowControl/>
      <w:spacing w:line="240" w:lineRule="auto"/>
      <w:ind w:firstLine="210"/>
    </w:pPr>
    <w:rPr>
      <w:rFonts w:cs="Arial"/>
    </w:rPr>
  </w:style>
  <w:style w:type="character" w:customStyle="1" w:styleId="afd">
    <w:name w:val="Красная строка Знак"/>
    <w:link w:val="afc"/>
    <w:uiPriority w:val="99"/>
    <w:locked/>
    <w:rsid w:val="00E46845"/>
  </w:style>
  <w:style w:type="paragraph" w:styleId="afe">
    <w:name w:val="List Bullet"/>
    <w:basedOn w:val="a"/>
    <w:autoRedefine/>
    <w:uiPriority w:val="99"/>
    <w:locked/>
    <w:rsid w:val="00E46845"/>
    <w:pPr>
      <w:numPr>
        <w:numId w:val="1"/>
      </w:numPr>
      <w:tabs>
        <w:tab w:val="clear" w:pos="360"/>
        <w:tab w:val="num" w:pos="643"/>
      </w:tabs>
      <w:spacing w:after="0" w:line="240" w:lineRule="auto"/>
    </w:pPr>
    <w:rPr>
      <w:szCs w:val="20"/>
      <w:lang w:eastAsia="ru-RU"/>
    </w:rPr>
  </w:style>
  <w:style w:type="character" w:customStyle="1" w:styleId="2c">
    <w:name w:val="Красная строка 2 Знак"/>
    <w:link w:val="2b"/>
    <w:uiPriority w:val="99"/>
    <w:locked/>
    <w:rsid w:val="00E46845"/>
    <w:rPr>
      <w:rFonts w:eastAsia="Times New Roman" w:cs="Arial"/>
      <w:kern w:val="1"/>
      <w:sz w:val="20"/>
      <w:szCs w:val="20"/>
      <w:lang w:eastAsia="ar-SA" w:bidi="ar-SA"/>
    </w:rPr>
  </w:style>
  <w:style w:type="paragraph" w:styleId="2d">
    <w:name w:val="List Bullet 2"/>
    <w:basedOn w:val="a"/>
    <w:autoRedefine/>
    <w:uiPriority w:val="99"/>
    <w:locked/>
    <w:rsid w:val="00E46845"/>
    <w:pPr>
      <w:numPr>
        <w:numId w:val="2"/>
      </w:numPr>
      <w:tabs>
        <w:tab w:val="num" w:pos="926"/>
      </w:tabs>
      <w:spacing w:after="0" w:line="240" w:lineRule="auto"/>
    </w:pPr>
    <w:rPr>
      <w:szCs w:val="20"/>
      <w:lang w:eastAsia="ru-RU"/>
    </w:rPr>
  </w:style>
  <w:style w:type="paragraph" w:styleId="35">
    <w:name w:val="List Bullet 3"/>
    <w:basedOn w:val="a"/>
    <w:autoRedefine/>
    <w:uiPriority w:val="99"/>
    <w:locked/>
    <w:rsid w:val="00E46845"/>
    <w:pPr>
      <w:numPr>
        <w:numId w:val="3"/>
      </w:numPr>
      <w:tabs>
        <w:tab w:val="num" w:pos="1209"/>
      </w:tabs>
      <w:spacing w:after="0" w:line="240" w:lineRule="auto"/>
    </w:pPr>
    <w:rPr>
      <w:szCs w:val="20"/>
      <w:lang w:eastAsia="ru-RU"/>
    </w:rPr>
  </w:style>
  <w:style w:type="paragraph" w:styleId="41">
    <w:name w:val="List Bullet 4"/>
    <w:basedOn w:val="a"/>
    <w:autoRedefine/>
    <w:uiPriority w:val="99"/>
    <w:locked/>
    <w:rsid w:val="00E46845"/>
    <w:pPr>
      <w:numPr>
        <w:numId w:val="4"/>
      </w:numPr>
      <w:tabs>
        <w:tab w:val="num" w:pos="1492"/>
      </w:tabs>
      <w:spacing w:after="0" w:line="240" w:lineRule="auto"/>
    </w:pPr>
    <w:rPr>
      <w:szCs w:val="20"/>
      <w:lang w:eastAsia="ru-RU"/>
    </w:rPr>
  </w:style>
  <w:style w:type="paragraph" w:styleId="52">
    <w:name w:val="List Bullet 5"/>
    <w:basedOn w:val="a"/>
    <w:autoRedefine/>
    <w:uiPriority w:val="99"/>
    <w:locked/>
    <w:rsid w:val="00E46845"/>
    <w:pPr>
      <w:numPr>
        <w:numId w:val="5"/>
      </w:numPr>
      <w:spacing w:after="0" w:line="240" w:lineRule="auto"/>
    </w:pPr>
    <w:rPr>
      <w:szCs w:val="20"/>
      <w:lang w:eastAsia="ru-RU"/>
    </w:rPr>
  </w:style>
  <w:style w:type="paragraph" w:styleId="aff">
    <w:name w:val="Title"/>
    <w:basedOn w:val="a"/>
    <w:link w:val="aff0"/>
    <w:uiPriority w:val="99"/>
    <w:qFormat/>
    <w:rsid w:val="00E46845"/>
    <w:pPr>
      <w:keepNext/>
      <w:suppressAutoHyphens/>
      <w:spacing w:before="240" w:after="120" w:line="240" w:lineRule="auto"/>
      <w:ind w:firstLine="709"/>
      <w:contextualSpacing/>
      <w:jc w:val="both"/>
    </w:pPr>
    <w:rPr>
      <w:rFonts w:ascii="Arial" w:hAnsi="Arial"/>
      <w:b/>
      <w:kern w:val="28"/>
      <w:sz w:val="20"/>
      <w:szCs w:val="20"/>
      <w:lang/>
    </w:rPr>
  </w:style>
  <w:style w:type="paragraph" w:styleId="2e">
    <w:name w:val="List Number 2"/>
    <w:basedOn w:val="a"/>
    <w:uiPriority w:val="99"/>
    <w:locked/>
    <w:rsid w:val="00E46845"/>
    <w:pPr>
      <w:numPr>
        <w:numId w:val="7"/>
      </w:numPr>
      <w:tabs>
        <w:tab w:val="num" w:pos="926"/>
      </w:tabs>
      <w:spacing w:after="0" w:line="240" w:lineRule="auto"/>
    </w:pPr>
    <w:rPr>
      <w:szCs w:val="20"/>
      <w:lang w:eastAsia="ru-RU"/>
    </w:rPr>
  </w:style>
  <w:style w:type="paragraph" w:styleId="aff1">
    <w:name w:val="List Number"/>
    <w:basedOn w:val="a"/>
    <w:uiPriority w:val="99"/>
    <w:locked/>
    <w:rsid w:val="00E46845"/>
    <w:pPr>
      <w:numPr>
        <w:numId w:val="6"/>
      </w:numPr>
      <w:tabs>
        <w:tab w:val="clear" w:pos="360"/>
        <w:tab w:val="num" w:pos="643"/>
      </w:tabs>
      <w:spacing w:after="0" w:line="240" w:lineRule="auto"/>
    </w:pPr>
    <w:rPr>
      <w:szCs w:val="20"/>
      <w:lang w:eastAsia="ru-RU"/>
    </w:rPr>
  </w:style>
  <w:style w:type="character" w:customStyle="1" w:styleId="aff0">
    <w:name w:val="Название Знак"/>
    <w:link w:val="aff"/>
    <w:uiPriority w:val="99"/>
    <w:locked/>
    <w:rsid w:val="00E46845"/>
    <w:rPr>
      <w:rFonts w:ascii="Arial" w:hAnsi="Arial" w:cs="Times New Roman"/>
      <w:b/>
      <w:kern w:val="28"/>
      <w:sz w:val="20"/>
      <w:szCs w:val="20"/>
      <w:lang/>
    </w:rPr>
  </w:style>
  <w:style w:type="paragraph" w:styleId="36">
    <w:name w:val="List Number 3"/>
    <w:basedOn w:val="a"/>
    <w:uiPriority w:val="99"/>
    <w:locked/>
    <w:rsid w:val="00E46845"/>
    <w:pPr>
      <w:numPr>
        <w:numId w:val="8"/>
      </w:numPr>
      <w:tabs>
        <w:tab w:val="num" w:pos="1209"/>
      </w:tabs>
      <w:spacing w:after="0" w:line="240" w:lineRule="auto"/>
    </w:pPr>
    <w:rPr>
      <w:szCs w:val="20"/>
      <w:lang w:eastAsia="ru-RU"/>
    </w:rPr>
  </w:style>
  <w:style w:type="paragraph" w:styleId="42">
    <w:name w:val="List Number 4"/>
    <w:basedOn w:val="a"/>
    <w:uiPriority w:val="99"/>
    <w:locked/>
    <w:rsid w:val="00E46845"/>
    <w:pPr>
      <w:numPr>
        <w:numId w:val="9"/>
      </w:numPr>
      <w:tabs>
        <w:tab w:val="num" w:pos="1492"/>
      </w:tabs>
      <w:spacing w:after="0" w:line="240" w:lineRule="auto"/>
    </w:pPr>
    <w:rPr>
      <w:szCs w:val="20"/>
      <w:lang w:eastAsia="ru-RU"/>
    </w:rPr>
  </w:style>
  <w:style w:type="paragraph" w:styleId="5">
    <w:name w:val="List Number 5"/>
    <w:basedOn w:val="a"/>
    <w:uiPriority w:val="99"/>
    <w:locked/>
    <w:rsid w:val="00E46845"/>
    <w:pPr>
      <w:numPr>
        <w:numId w:val="10"/>
      </w:numPr>
      <w:tabs>
        <w:tab w:val="num" w:pos="1492"/>
      </w:tabs>
      <w:spacing w:after="0" w:line="240" w:lineRule="auto"/>
      <w:ind w:left="1492" w:hanging="360"/>
    </w:pPr>
    <w:rPr>
      <w:szCs w:val="20"/>
      <w:lang w:eastAsia="ru-RU"/>
    </w:rPr>
  </w:style>
  <w:style w:type="paragraph" w:styleId="2f">
    <w:name w:val="envelope return"/>
    <w:basedOn w:val="a"/>
    <w:uiPriority w:val="99"/>
    <w:locked/>
    <w:rsid w:val="00E46845"/>
    <w:pPr>
      <w:spacing w:after="0" w:line="240" w:lineRule="auto"/>
    </w:pPr>
    <w:rPr>
      <w:rFonts w:ascii="Arial" w:hAnsi="Arial"/>
      <w:sz w:val="20"/>
      <w:szCs w:val="20"/>
      <w:lang w:eastAsia="ru-RU"/>
    </w:rPr>
  </w:style>
  <w:style w:type="paragraph" w:styleId="aff2">
    <w:name w:val="Normal Indent"/>
    <w:basedOn w:val="a"/>
    <w:uiPriority w:val="99"/>
    <w:locked/>
    <w:rsid w:val="00E46845"/>
    <w:pPr>
      <w:spacing w:after="0" w:line="240" w:lineRule="auto"/>
      <w:ind w:left="720"/>
    </w:pPr>
    <w:rPr>
      <w:szCs w:val="20"/>
      <w:lang w:eastAsia="ru-RU"/>
    </w:rPr>
  </w:style>
  <w:style w:type="paragraph" w:styleId="14">
    <w:name w:val="toc 1"/>
    <w:basedOn w:val="a"/>
    <w:next w:val="a"/>
    <w:autoRedefine/>
    <w:uiPriority w:val="99"/>
    <w:locked/>
    <w:rsid w:val="00E46845"/>
    <w:pPr>
      <w:spacing w:after="0" w:line="240" w:lineRule="auto"/>
    </w:pPr>
    <w:rPr>
      <w:szCs w:val="20"/>
      <w:lang w:eastAsia="ru-RU"/>
    </w:rPr>
  </w:style>
  <w:style w:type="paragraph" w:styleId="43">
    <w:name w:val="toc 4"/>
    <w:basedOn w:val="a"/>
    <w:next w:val="a"/>
    <w:autoRedefine/>
    <w:uiPriority w:val="99"/>
    <w:semiHidden/>
    <w:locked/>
    <w:rsid w:val="00E46845"/>
    <w:pPr>
      <w:spacing w:after="0" w:line="240" w:lineRule="auto"/>
      <w:ind w:left="720"/>
    </w:pPr>
    <w:rPr>
      <w:szCs w:val="20"/>
      <w:lang w:eastAsia="ru-RU"/>
    </w:rPr>
  </w:style>
  <w:style w:type="paragraph" w:styleId="aff3">
    <w:name w:val="Signature"/>
    <w:basedOn w:val="a"/>
    <w:link w:val="aff4"/>
    <w:uiPriority w:val="99"/>
    <w:locked/>
    <w:rsid w:val="00E46845"/>
    <w:pPr>
      <w:spacing w:after="0" w:line="240" w:lineRule="auto"/>
      <w:ind w:left="4252"/>
    </w:pPr>
    <w:rPr>
      <w:sz w:val="20"/>
      <w:szCs w:val="20"/>
      <w:lang/>
    </w:rPr>
  </w:style>
  <w:style w:type="paragraph" w:styleId="aff5">
    <w:name w:val="Salutation"/>
    <w:basedOn w:val="a"/>
    <w:next w:val="a"/>
    <w:link w:val="aff6"/>
    <w:uiPriority w:val="99"/>
    <w:locked/>
    <w:rsid w:val="00E46845"/>
    <w:pPr>
      <w:spacing w:after="0" w:line="240" w:lineRule="auto"/>
    </w:pPr>
    <w:rPr>
      <w:sz w:val="20"/>
      <w:szCs w:val="20"/>
      <w:lang/>
    </w:rPr>
  </w:style>
  <w:style w:type="character" w:customStyle="1" w:styleId="aff4">
    <w:name w:val="Подпись Знак"/>
    <w:link w:val="aff3"/>
    <w:uiPriority w:val="99"/>
    <w:locked/>
    <w:rsid w:val="00E46845"/>
    <w:rPr>
      <w:rFonts w:cs="Times New Roman"/>
      <w:sz w:val="20"/>
      <w:szCs w:val="20"/>
    </w:rPr>
  </w:style>
  <w:style w:type="paragraph" w:styleId="aff7">
    <w:name w:val="List Continue"/>
    <w:basedOn w:val="a"/>
    <w:uiPriority w:val="99"/>
    <w:locked/>
    <w:rsid w:val="00E46845"/>
    <w:pPr>
      <w:spacing w:after="120" w:line="240" w:lineRule="auto"/>
      <w:ind w:left="283"/>
    </w:pPr>
    <w:rPr>
      <w:szCs w:val="20"/>
      <w:lang w:eastAsia="ru-RU"/>
    </w:rPr>
  </w:style>
  <w:style w:type="character" w:customStyle="1" w:styleId="aff6">
    <w:name w:val="Приветствие Знак"/>
    <w:link w:val="aff5"/>
    <w:uiPriority w:val="99"/>
    <w:locked/>
    <w:rsid w:val="00E46845"/>
    <w:rPr>
      <w:rFonts w:cs="Times New Roman"/>
      <w:sz w:val="20"/>
      <w:szCs w:val="20"/>
    </w:rPr>
  </w:style>
  <w:style w:type="paragraph" w:styleId="2f0">
    <w:name w:val="List Continue 2"/>
    <w:basedOn w:val="a"/>
    <w:uiPriority w:val="99"/>
    <w:locked/>
    <w:rsid w:val="00E46845"/>
    <w:pPr>
      <w:spacing w:after="120" w:line="240" w:lineRule="auto"/>
      <w:ind w:left="566"/>
    </w:pPr>
    <w:rPr>
      <w:szCs w:val="20"/>
      <w:lang w:eastAsia="ru-RU"/>
    </w:rPr>
  </w:style>
  <w:style w:type="paragraph" w:styleId="37">
    <w:name w:val="List Continue 3"/>
    <w:basedOn w:val="a"/>
    <w:uiPriority w:val="99"/>
    <w:locked/>
    <w:rsid w:val="00E46845"/>
    <w:pPr>
      <w:spacing w:after="120" w:line="240" w:lineRule="auto"/>
      <w:ind w:left="849"/>
    </w:pPr>
    <w:rPr>
      <w:szCs w:val="20"/>
      <w:lang w:eastAsia="ru-RU"/>
    </w:rPr>
  </w:style>
  <w:style w:type="paragraph" w:styleId="44">
    <w:name w:val="List Continue 4"/>
    <w:basedOn w:val="a"/>
    <w:uiPriority w:val="99"/>
    <w:locked/>
    <w:rsid w:val="00E46845"/>
    <w:pPr>
      <w:spacing w:after="120" w:line="240" w:lineRule="auto"/>
      <w:ind w:left="1132"/>
    </w:pPr>
    <w:rPr>
      <w:szCs w:val="20"/>
      <w:lang w:eastAsia="ru-RU"/>
    </w:rPr>
  </w:style>
  <w:style w:type="paragraph" w:styleId="53">
    <w:name w:val="List Continue 5"/>
    <w:basedOn w:val="a"/>
    <w:uiPriority w:val="99"/>
    <w:locked/>
    <w:rsid w:val="00E46845"/>
    <w:pPr>
      <w:spacing w:after="120" w:line="240" w:lineRule="auto"/>
      <w:ind w:left="1415"/>
    </w:pPr>
    <w:rPr>
      <w:szCs w:val="20"/>
      <w:lang w:eastAsia="ru-RU"/>
    </w:rPr>
  </w:style>
  <w:style w:type="paragraph" w:styleId="aff8">
    <w:name w:val="Closing"/>
    <w:basedOn w:val="a"/>
    <w:link w:val="aff9"/>
    <w:uiPriority w:val="99"/>
    <w:locked/>
    <w:rsid w:val="00E46845"/>
    <w:pPr>
      <w:spacing w:after="0" w:line="240" w:lineRule="auto"/>
      <w:ind w:left="4252"/>
    </w:pPr>
    <w:rPr>
      <w:sz w:val="20"/>
      <w:szCs w:val="20"/>
      <w:lang/>
    </w:rPr>
  </w:style>
  <w:style w:type="paragraph" w:styleId="affa">
    <w:name w:val="List"/>
    <w:basedOn w:val="a"/>
    <w:uiPriority w:val="99"/>
    <w:locked/>
    <w:rsid w:val="00E46845"/>
    <w:pPr>
      <w:spacing w:after="0" w:line="240" w:lineRule="auto"/>
      <w:ind w:left="283" w:hanging="283"/>
    </w:pPr>
    <w:rPr>
      <w:szCs w:val="20"/>
      <w:lang w:eastAsia="ru-RU"/>
    </w:rPr>
  </w:style>
  <w:style w:type="character" w:customStyle="1" w:styleId="aff9">
    <w:name w:val="Прощание Знак"/>
    <w:link w:val="aff8"/>
    <w:uiPriority w:val="99"/>
    <w:locked/>
    <w:rsid w:val="00E46845"/>
    <w:rPr>
      <w:rFonts w:cs="Times New Roman"/>
      <w:sz w:val="20"/>
      <w:szCs w:val="20"/>
    </w:rPr>
  </w:style>
  <w:style w:type="paragraph" w:styleId="2f1">
    <w:name w:val="List 2"/>
    <w:basedOn w:val="a"/>
    <w:uiPriority w:val="99"/>
    <w:locked/>
    <w:rsid w:val="00E46845"/>
    <w:pPr>
      <w:spacing w:after="0" w:line="240" w:lineRule="auto"/>
      <w:ind w:left="566" w:hanging="283"/>
    </w:pPr>
    <w:rPr>
      <w:szCs w:val="20"/>
      <w:lang w:eastAsia="ru-RU"/>
    </w:rPr>
  </w:style>
  <w:style w:type="paragraph" w:styleId="38">
    <w:name w:val="List 3"/>
    <w:basedOn w:val="a"/>
    <w:uiPriority w:val="99"/>
    <w:locked/>
    <w:rsid w:val="00E46845"/>
    <w:pPr>
      <w:spacing w:after="0" w:line="240" w:lineRule="auto"/>
      <w:ind w:left="849" w:hanging="283"/>
    </w:pPr>
    <w:rPr>
      <w:szCs w:val="20"/>
      <w:lang w:eastAsia="ru-RU"/>
    </w:rPr>
  </w:style>
  <w:style w:type="paragraph" w:styleId="45">
    <w:name w:val="List 4"/>
    <w:basedOn w:val="a"/>
    <w:uiPriority w:val="99"/>
    <w:locked/>
    <w:rsid w:val="00E46845"/>
    <w:pPr>
      <w:spacing w:after="0" w:line="240" w:lineRule="auto"/>
      <w:ind w:left="1132" w:hanging="283"/>
    </w:pPr>
    <w:rPr>
      <w:szCs w:val="20"/>
      <w:lang w:eastAsia="ru-RU"/>
    </w:rPr>
  </w:style>
  <w:style w:type="paragraph" w:styleId="54">
    <w:name w:val="List 5"/>
    <w:basedOn w:val="a"/>
    <w:uiPriority w:val="99"/>
    <w:locked/>
    <w:rsid w:val="00E46845"/>
    <w:pPr>
      <w:spacing w:after="0" w:line="240" w:lineRule="auto"/>
      <w:ind w:left="1415" w:hanging="283"/>
    </w:pPr>
    <w:rPr>
      <w:szCs w:val="20"/>
      <w:lang w:eastAsia="ru-RU"/>
    </w:rPr>
  </w:style>
  <w:style w:type="character" w:customStyle="1" w:styleId="2f2">
    <w:name w:val="Схема документа Знак2"/>
    <w:link w:val="affb"/>
    <w:uiPriority w:val="99"/>
    <w:semiHidden/>
    <w:locked/>
    <w:rsid w:val="00E46845"/>
    <w:rPr>
      <w:rFonts w:ascii="Tahoma" w:hAnsi="Tahoma" w:cs="Times New Roman"/>
      <w:sz w:val="20"/>
      <w:szCs w:val="20"/>
      <w:shd w:val="clear" w:color="auto" w:fill="000080"/>
    </w:rPr>
  </w:style>
  <w:style w:type="paragraph" w:styleId="affb">
    <w:name w:val="Document Map"/>
    <w:basedOn w:val="a"/>
    <w:link w:val="2f2"/>
    <w:uiPriority w:val="99"/>
    <w:semiHidden/>
    <w:locked/>
    <w:rsid w:val="00E46845"/>
    <w:pPr>
      <w:shd w:val="clear" w:color="auto" w:fill="000080"/>
      <w:spacing w:after="0" w:line="240" w:lineRule="auto"/>
    </w:pPr>
    <w:rPr>
      <w:rFonts w:ascii="Tahoma" w:hAnsi="Tahoma"/>
      <w:sz w:val="20"/>
      <w:szCs w:val="20"/>
      <w:lang/>
    </w:rPr>
  </w:style>
  <w:style w:type="character" w:customStyle="1" w:styleId="affc">
    <w:name w:val="Схема документа Знак"/>
    <w:uiPriority w:val="99"/>
    <w:semiHidden/>
    <w:rPr>
      <w:rFonts w:ascii="Tahoma" w:hAnsi="Tahoma" w:cs="Tahoma"/>
      <w:sz w:val="16"/>
      <w:szCs w:val="16"/>
      <w:lang w:eastAsia="en-US"/>
    </w:rPr>
  </w:style>
  <w:style w:type="character" w:customStyle="1" w:styleId="15">
    <w:name w:val="Схема документа Знак1"/>
    <w:uiPriority w:val="99"/>
    <w:semiHidden/>
    <w:rsid w:val="00175A2C"/>
    <w:rPr>
      <w:rFonts w:ascii="Segoe UI" w:hAnsi="Segoe UI" w:cs="Segoe UI"/>
      <w:sz w:val="16"/>
      <w:szCs w:val="16"/>
      <w:lang w:eastAsia="en-US"/>
    </w:rPr>
  </w:style>
  <w:style w:type="character" w:customStyle="1" w:styleId="110">
    <w:name w:val="Схема документа Знак11"/>
    <w:uiPriority w:val="99"/>
    <w:semiHidden/>
    <w:rsid w:val="00175A2C"/>
    <w:rPr>
      <w:rFonts w:ascii="Tahoma" w:hAnsi="Tahoma" w:cs="Tahoma"/>
      <w:sz w:val="16"/>
      <w:szCs w:val="16"/>
      <w:lang w:eastAsia="en-US"/>
    </w:rPr>
  </w:style>
  <w:style w:type="paragraph" w:styleId="affd">
    <w:name w:val="Plain Text"/>
    <w:basedOn w:val="a"/>
    <w:link w:val="affe"/>
    <w:uiPriority w:val="99"/>
    <w:locked/>
    <w:rsid w:val="00E46845"/>
    <w:pPr>
      <w:spacing w:after="0" w:line="240" w:lineRule="auto"/>
    </w:pPr>
    <w:rPr>
      <w:rFonts w:ascii="Courier New" w:hAnsi="Courier New"/>
      <w:sz w:val="20"/>
      <w:szCs w:val="20"/>
      <w:lang/>
    </w:rPr>
  </w:style>
  <w:style w:type="character" w:customStyle="1" w:styleId="2f3">
    <w:name w:val="Текст концевой сноски Знак2"/>
    <w:link w:val="afff"/>
    <w:uiPriority w:val="99"/>
    <w:semiHidden/>
    <w:locked/>
    <w:rsid w:val="00E46845"/>
    <w:rPr>
      <w:rFonts w:cs="Times New Roman"/>
      <w:sz w:val="20"/>
      <w:szCs w:val="20"/>
    </w:rPr>
  </w:style>
  <w:style w:type="character" w:customStyle="1" w:styleId="affe">
    <w:name w:val="Текст Знак"/>
    <w:link w:val="affd"/>
    <w:uiPriority w:val="99"/>
    <w:locked/>
    <w:rsid w:val="00E46845"/>
    <w:rPr>
      <w:rFonts w:ascii="Courier New" w:hAnsi="Courier New" w:cs="Times New Roman"/>
      <w:sz w:val="20"/>
      <w:szCs w:val="20"/>
    </w:rPr>
  </w:style>
  <w:style w:type="paragraph" w:styleId="afff">
    <w:name w:val="endnote text"/>
    <w:basedOn w:val="a"/>
    <w:link w:val="2f3"/>
    <w:uiPriority w:val="99"/>
    <w:semiHidden/>
    <w:locked/>
    <w:rsid w:val="00E46845"/>
    <w:pPr>
      <w:spacing w:after="0" w:line="240" w:lineRule="auto"/>
    </w:pPr>
    <w:rPr>
      <w:sz w:val="20"/>
      <w:szCs w:val="20"/>
      <w:lang/>
    </w:rPr>
  </w:style>
  <w:style w:type="character" w:customStyle="1" w:styleId="afff0">
    <w:name w:val="Текст концевой сноски Знак"/>
    <w:uiPriority w:val="99"/>
    <w:semiHidden/>
    <w:rPr>
      <w:sz w:val="20"/>
      <w:szCs w:val="20"/>
      <w:lang w:eastAsia="en-US"/>
    </w:rPr>
  </w:style>
  <w:style w:type="character" w:customStyle="1" w:styleId="16">
    <w:name w:val="Текст концевой сноски Знак1"/>
    <w:uiPriority w:val="99"/>
    <w:semiHidden/>
    <w:rsid w:val="00175A2C"/>
    <w:rPr>
      <w:rFonts w:cs="Times New Roman"/>
      <w:sz w:val="20"/>
      <w:szCs w:val="20"/>
      <w:lang w:eastAsia="en-US"/>
    </w:rPr>
  </w:style>
  <w:style w:type="character" w:customStyle="1" w:styleId="112">
    <w:name w:val="Текст концевой сноски Знак11"/>
    <w:uiPriority w:val="99"/>
    <w:semiHidden/>
    <w:rsid w:val="00175A2C"/>
    <w:rPr>
      <w:rFonts w:cs="Times New Roman"/>
      <w:sz w:val="20"/>
      <w:szCs w:val="20"/>
      <w:lang w:eastAsia="en-US"/>
    </w:rPr>
  </w:style>
  <w:style w:type="character" w:customStyle="1" w:styleId="2f4">
    <w:name w:val="Текст макроса Знак2"/>
    <w:link w:val="afff1"/>
    <w:uiPriority w:val="99"/>
    <w:semiHidden/>
    <w:locked/>
    <w:rsid w:val="00E46845"/>
    <w:rPr>
      <w:rFonts w:ascii="Courier New" w:hAnsi="Courier New"/>
      <w:lang w:val="ru-RU" w:eastAsia="ru-RU" w:bidi="ar-SA"/>
    </w:rPr>
  </w:style>
  <w:style w:type="paragraph" w:styleId="afff1">
    <w:name w:val="macro"/>
    <w:link w:val="2f4"/>
    <w:uiPriority w:val="99"/>
    <w:semiHidden/>
    <w:locked/>
    <w:rsid w:val="00E46845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/>
    </w:rPr>
  </w:style>
  <w:style w:type="character" w:customStyle="1" w:styleId="afff2">
    <w:name w:val="Текст макроса Знак"/>
    <w:uiPriority w:val="99"/>
    <w:semiHidden/>
    <w:rPr>
      <w:rFonts w:ascii="Courier New" w:hAnsi="Courier New" w:cs="Courier New"/>
      <w:sz w:val="20"/>
      <w:szCs w:val="20"/>
      <w:lang w:eastAsia="en-US"/>
    </w:rPr>
  </w:style>
  <w:style w:type="character" w:customStyle="1" w:styleId="17">
    <w:name w:val="Текст макроса Знак1"/>
    <w:uiPriority w:val="99"/>
    <w:semiHidden/>
    <w:rsid w:val="00175A2C"/>
    <w:rPr>
      <w:rFonts w:ascii="Courier New" w:hAnsi="Courier New" w:cs="Courier New"/>
      <w:sz w:val="20"/>
      <w:szCs w:val="20"/>
      <w:lang w:eastAsia="en-US"/>
    </w:rPr>
  </w:style>
  <w:style w:type="character" w:customStyle="1" w:styleId="113">
    <w:name w:val="Текст макроса Знак11"/>
    <w:uiPriority w:val="99"/>
    <w:semiHidden/>
    <w:rsid w:val="00175A2C"/>
    <w:rPr>
      <w:rFonts w:ascii="Courier New" w:hAnsi="Courier New" w:cs="Courier New"/>
      <w:sz w:val="20"/>
      <w:szCs w:val="20"/>
      <w:lang w:eastAsia="en-US"/>
    </w:rPr>
  </w:style>
  <w:style w:type="character" w:customStyle="1" w:styleId="2f5">
    <w:name w:val="Текст примечания Знак2"/>
    <w:link w:val="afff3"/>
    <w:uiPriority w:val="99"/>
    <w:semiHidden/>
    <w:locked/>
    <w:rsid w:val="00E46845"/>
    <w:rPr>
      <w:rFonts w:cs="Times New Roman"/>
      <w:sz w:val="20"/>
      <w:szCs w:val="20"/>
    </w:rPr>
  </w:style>
  <w:style w:type="paragraph" w:styleId="afff3">
    <w:name w:val="annotation text"/>
    <w:basedOn w:val="a"/>
    <w:link w:val="2f5"/>
    <w:uiPriority w:val="99"/>
    <w:semiHidden/>
    <w:locked/>
    <w:rsid w:val="00E46845"/>
    <w:pPr>
      <w:spacing w:after="0" w:line="240" w:lineRule="auto"/>
    </w:pPr>
    <w:rPr>
      <w:sz w:val="20"/>
      <w:szCs w:val="20"/>
      <w:lang/>
    </w:rPr>
  </w:style>
  <w:style w:type="character" w:customStyle="1" w:styleId="afff4">
    <w:name w:val="Текст примечания Знак"/>
    <w:uiPriority w:val="99"/>
    <w:semiHidden/>
    <w:rPr>
      <w:sz w:val="20"/>
      <w:szCs w:val="20"/>
      <w:lang w:eastAsia="en-US"/>
    </w:rPr>
  </w:style>
  <w:style w:type="character" w:customStyle="1" w:styleId="18">
    <w:name w:val="Текст примечания Знак1"/>
    <w:uiPriority w:val="99"/>
    <w:semiHidden/>
    <w:rsid w:val="00175A2C"/>
    <w:rPr>
      <w:rFonts w:cs="Times New Roman"/>
      <w:sz w:val="20"/>
      <w:szCs w:val="20"/>
      <w:lang w:eastAsia="en-US"/>
    </w:rPr>
  </w:style>
  <w:style w:type="character" w:customStyle="1" w:styleId="114">
    <w:name w:val="Текст примечания Знак11"/>
    <w:uiPriority w:val="99"/>
    <w:semiHidden/>
    <w:rsid w:val="00175A2C"/>
    <w:rPr>
      <w:rFonts w:cs="Times New Roman"/>
      <w:sz w:val="20"/>
      <w:szCs w:val="20"/>
      <w:lang w:eastAsia="en-US"/>
    </w:rPr>
  </w:style>
  <w:style w:type="character" w:customStyle="1" w:styleId="2f6">
    <w:name w:val="Текст сноски Знак2"/>
    <w:link w:val="afff5"/>
    <w:uiPriority w:val="99"/>
    <w:semiHidden/>
    <w:locked/>
    <w:rsid w:val="00E46845"/>
    <w:rPr>
      <w:rFonts w:cs="Times New Roman"/>
      <w:sz w:val="20"/>
      <w:szCs w:val="20"/>
    </w:rPr>
  </w:style>
  <w:style w:type="paragraph" w:styleId="afff5">
    <w:name w:val="footnote text"/>
    <w:basedOn w:val="a"/>
    <w:link w:val="2f6"/>
    <w:uiPriority w:val="99"/>
    <w:semiHidden/>
    <w:locked/>
    <w:rsid w:val="00E46845"/>
    <w:pPr>
      <w:spacing w:after="0" w:line="240" w:lineRule="auto"/>
    </w:pPr>
    <w:rPr>
      <w:sz w:val="20"/>
      <w:szCs w:val="20"/>
      <w:lang/>
    </w:rPr>
  </w:style>
  <w:style w:type="character" w:customStyle="1" w:styleId="afff6">
    <w:name w:val="Текст сноски Знак"/>
    <w:uiPriority w:val="99"/>
    <w:semiHidden/>
    <w:rPr>
      <w:sz w:val="20"/>
      <w:szCs w:val="20"/>
      <w:lang w:eastAsia="en-US"/>
    </w:rPr>
  </w:style>
  <w:style w:type="character" w:customStyle="1" w:styleId="19">
    <w:name w:val="Текст сноски Знак1"/>
    <w:uiPriority w:val="99"/>
    <w:semiHidden/>
    <w:rsid w:val="00175A2C"/>
    <w:rPr>
      <w:rFonts w:cs="Times New Roman"/>
      <w:sz w:val="20"/>
      <w:szCs w:val="20"/>
      <w:lang w:eastAsia="en-US"/>
    </w:rPr>
  </w:style>
  <w:style w:type="character" w:customStyle="1" w:styleId="115">
    <w:name w:val="Текст сноски Знак11"/>
    <w:uiPriority w:val="99"/>
    <w:semiHidden/>
    <w:rsid w:val="00175A2C"/>
    <w:rPr>
      <w:rFonts w:cs="Times New Roman"/>
      <w:sz w:val="20"/>
      <w:szCs w:val="20"/>
      <w:lang w:eastAsia="en-US"/>
    </w:rPr>
  </w:style>
  <w:style w:type="paragraph" w:styleId="1a">
    <w:name w:val="index 1"/>
    <w:basedOn w:val="a"/>
    <w:next w:val="a"/>
    <w:autoRedefine/>
    <w:uiPriority w:val="99"/>
    <w:semiHidden/>
    <w:locked/>
    <w:rsid w:val="00E46845"/>
    <w:pPr>
      <w:spacing w:after="0" w:line="240" w:lineRule="auto"/>
      <w:ind w:left="240" w:hanging="240"/>
    </w:pPr>
    <w:rPr>
      <w:szCs w:val="20"/>
      <w:lang w:eastAsia="ru-RU"/>
    </w:rPr>
  </w:style>
  <w:style w:type="paragraph" w:styleId="afff7">
    <w:name w:val="Message Header"/>
    <w:basedOn w:val="a"/>
    <w:link w:val="afff8"/>
    <w:uiPriority w:val="99"/>
    <w:locked/>
    <w:rsid w:val="00E46845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0" w:line="240" w:lineRule="auto"/>
      <w:ind w:left="1134" w:hanging="1134"/>
    </w:pPr>
    <w:rPr>
      <w:rFonts w:ascii="Arial" w:hAnsi="Arial"/>
      <w:sz w:val="20"/>
      <w:szCs w:val="20"/>
      <w:lang/>
    </w:rPr>
  </w:style>
  <w:style w:type="character" w:customStyle="1" w:styleId="afff9">
    <w:name w:val="Основной текст_"/>
    <w:link w:val="1b"/>
    <w:uiPriority w:val="99"/>
    <w:locked/>
    <w:rsid w:val="00E46845"/>
    <w:rPr>
      <w:sz w:val="27"/>
      <w:shd w:val="clear" w:color="auto" w:fill="FFFFFF"/>
    </w:rPr>
  </w:style>
  <w:style w:type="character" w:customStyle="1" w:styleId="afff8">
    <w:name w:val="Шапка Знак"/>
    <w:link w:val="afff7"/>
    <w:uiPriority w:val="99"/>
    <w:locked/>
    <w:rsid w:val="00E46845"/>
    <w:rPr>
      <w:rFonts w:ascii="Arial" w:hAnsi="Arial" w:cs="Times New Roman"/>
      <w:sz w:val="20"/>
      <w:szCs w:val="20"/>
      <w:shd w:val="pct20" w:color="auto" w:fill="auto"/>
    </w:rPr>
  </w:style>
  <w:style w:type="paragraph" w:customStyle="1" w:styleId="1b">
    <w:name w:val="Основной текст1"/>
    <w:basedOn w:val="a"/>
    <w:link w:val="afff9"/>
    <w:uiPriority w:val="99"/>
    <w:rsid w:val="00E46845"/>
    <w:pPr>
      <w:shd w:val="clear" w:color="auto" w:fill="FFFFFF"/>
      <w:spacing w:after="0" w:line="475" w:lineRule="exact"/>
      <w:jc w:val="both"/>
    </w:pPr>
    <w:rPr>
      <w:sz w:val="27"/>
      <w:szCs w:val="20"/>
      <w:lang/>
    </w:rPr>
  </w:style>
  <w:style w:type="character" w:styleId="afffa">
    <w:name w:val="Hyperlink"/>
    <w:uiPriority w:val="99"/>
    <w:locked/>
    <w:rsid w:val="00E46845"/>
    <w:rPr>
      <w:rFonts w:cs="Times New Roman"/>
      <w:color w:val="0000FF"/>
      <w:u w:val="single"/>
    </w:rPr>
  </w:style>
  <w:style w:type="paragraph" w:customStyle="1" w:styleId="afffb">
    <w:name w:val="Абзац"/>
    <w:basedOn w:val="a"/>
    <w:uiPriority w:val="99"/>
    <w:rsid w:val="00E46845"/>
    <w:pPr>
      <w:suppressAutoHyphens/>
      <w:spacing w:before="60" w:after="60" w:line="240" w:lineRule="auto"/>
      <w:ind w:firstLine="709"/>
      <w:jc w:val="both"/>
    </w:pPr>
    <w:rPr>
      <w:sz w:val="28"/>
      <w:szCs w:val="24"/>
      <w:lang w:eastAsia="ar-SA"/>
    </w:rPr>
  </w:style>
  <w:style w:type="paragraph" w:customStyle="1" w:styleId="afffc">
    <w:name w:val="Абзац продолжение"/>
    <w:basedOn w:val="afffb"/>
    <w:next w:val="afffb"/>
    <w:uiPriority w:val="99"/>
    <w:rsid w:val="00E46845"/>
    <w:pPr>
      <w:ind w:firstLine="0"/>
    </w:pPr>
  </w:style>
  <w:style w:type="character" w:customStyle="1" w:styleId="WW8Num1z0">
    <w:name w:val="WW8Num1z0"/>
    <w:uiPriority w:val="99"/>
    <w:rsid w:val="00E46845"/>
  </w:style>
  <w:style w:type="character" w:customStyle="1" w:styleId="WW8Num1z1">
    <w:name w:val="WW8Num1z1"/>
    <w:uiPriority w:val="99"/>
    <w:rsid w:val="00E46845"/>
  </w:style>
  <w:style w:type="character" w:customStyle="1" w:styleId="WW8Num1z2">
    <w:name w:val="WW8Num1z2"/>
    <w:uiPriority w:val="99"/>
    <w:rsid w:val="00E46845"/>
  </w:style>
  <w:style w:type="character" w:customStyle="1" w:styleId="WW8Num1z3">
    <w:name w:val="WW8Num1z3"/>
    <w:uiPriority w:val="99"/>
    <w:rsid w:val="00E46845"/>
  </w:style>
  <w:style w:type="character" w:customStyle="1" w:styleId="WW8Num1z4">
    <w:name w:val="WW8Num1z4"/>
    <w:uiPriority w:val="99"/>
    <w:rsid w:val="00E46845"/>
  </w:style>
  <w:style w:type="character" w:customStyle="1" w:styleId="WW8Num1z5">
    <w:name w:val="WW8Num1z5"/>
    <w:uiPriority w:val="99"/>
    <w:rsid w:val="00E46845"/>
  </w:style>
  <w:style w:type="character" w:customStyle="1" w:styleId="WW8Num1z6">
    <w:name w:val="WW8Num1z6"/>
    <w:uiPriority w:val="99"/>
    <w:rsid w:val="00E46845"/>
  </w:style>
  <w:style w:type="character" w:customStyle="1" w:styleId="WW8Num1z7">
    <w:name w:val="WW8Num1z7"/>
    <w:uiPriority w:val="99"/>
    <w:rsid w:val="00E46845"/>
  </w:style>
  <w:style w:type="character" w:customStyle="1" w:styleId="WW8Num1z8">
    <w:name w:val="WW8Num1z8"/>
    <w:uiPriority w:val="99"/>
    <w:rsid w:val="00E46845"/>
  </w:style>
  <w:style w:type="character" w:customStyle="1" w:styleId="WW8Num2z0">
    <w:name w:val="WW8Num2z0"/>
    <w:uiPriority w:val="99"/>
    <w:rsid w:val="00E46845"/>
    <w:rPr>
      <w:rFonts w:ascii="Symbol" w:hAnsi="Symbol"/>
      <w:color w:val="auto"/>
    </w:rPr>
  </w:style>
  <w:style w:type="character" w:customStyle="1" w:styleId="WW8Num2z1">
    <w:name w:val="WW8Num2z1"/>
    <w:uiPriority w:val="99"/>
    <w:rsid w:val="00E46845"/>
    <w:rPr>
      <w:rFonts w:ascii="Courier New" w:hAnsi="Courier New"/>
    </w:rPr>
  </w:style>
  <w:style w:type="character" w:customStyle="1" w:styleId="WW8Num2z2">
    <w:name w:val="WW8Num2z2"/>
    <w:uiPriority w:val="99"/>
    <w:rsid w:val="00E46845"/>
    <w:rPr>
      <w:rFonts w:ascii="Wingdings" w:hAnsi="Wingdings"/>
    </w:rPr>
  </w:style>
  <w:style w:type="character" w:customStyle="1" w:styleId="WW8Num2z3">
    <w:name w:val="WW8Num2z3"/>
    <w:uiPriority w:val="99"/>
    <w:rsid w:val="00E46845"/>
    <w:rPr>
      <w:rFonts w:ascii="Symbol" w:hAnsi="Symbol"/>
    </w:rPr>
  </w:style>
  <w:style w:type="character" w:customStyle="1" w:styleId="WW8Num2z4">
    <w:name w:val="WW8Num2z4"/>
    <w:uiPriority w:val="99"/>
    <w:rsid w:val="00E46845"/>
  </w:style>
  <w:style w:type="character" w:customStyle="1" w:styleId="WW8Num2z5">
    <w:name w:val="WW8Num2z5"/>
    <w:uiPriority w:val="99"/>
    <w:rsid w:val="00E46845"/>
  </w:style>
  <w:style w:type="character" w:customStyle="1" w:styleId="WW8Num2z6">
    <w:name w:val="WW8Num2z6"/>
    <w:uiPriority w:val="99"/>
    <w:rsid w:val="00E46845"/>
  </w:style>
  <w:style w:type="character" w:customStyle="1" w:styleId="WW8Num2z7">
    <w:name w:val="WW8Num2z7"/>
    <w:uiPriority w:val="99"/>
    <w:rsid w:val="00E46845"/>
  </w:style>
  <w:style w:type="character" w:customStyle="1" w:styleId="WW8Num2z8">
    <w:name w:val="WW8Num2z8"/>
    <w:uiPriority w:val="99"/>
    <w:rsid w:val="00E46845"/>
  </w:style>
  <w:style w:type="character" w:customStyle="1" w:styleId="WW8Num3z0">
    <w:name w:val="WW8Num3z0"/>
    <w:uiPriority w:val="99"/>
    <w:rsid w:val="00E46845"/>
  </w:style>
  <w:style w:type="character" w:customStyle="1" w:styleId="WW8Num3z1">
    <w:name w:val="WW8Num3z1"/>
    <w:uiPriority w:val="99"/>
    <w:rsid w:val="00E46845"/>
  </w:style>
  <w:style w:type="character" w:customStyle="1" w:styleId="WW8Num3z2">
    <w:name w:val="WW8Num3z2"/>
    <w:uiPriority w:val="99"/>
    <w:rsid w:val="00E46845"/>
  </w:style>
  <w:style w:type="character" w:customStyle="1" w:styleId="WW8Num3z3">
    <w:name w:val="WW8Num3z3"/>
    <w:uiPriority w:val="99"/>
    <w:rsid w:val="00E46845"/>
  </w:style>
  <w:style w:type="character" w:customStyle="1" w:styleId="WW8Num3z4">
    <w:name w:val="WW8Num3z4"/>
    <w:uiPriority w:val="99"/>
    <w:rsid w:val="00E46845"/>
  </w:style>
  <w:style w:type="character" w:customStyle="1" w:styleId="WW8Num3z5">
    <w:name w:val="WW8Num3z5"/>
    <w:uiPriority w:val="99"/>
    <w:rsid w:val="00E46845"/>
  </w:style>
  <w:style w:type="character" w:customStyle="1" w:styleId="WW8Num3z6">
    <w:name w:val="WW8Num3z6"/>
    <w:uiPriority w:val="99"/>
    <w:rsid w:val="00E46845"/>
  </w:style>
  <w:style w:type="character" w:customStyle="1" w:styleId="WW8Num3z7">
    <w:name w:val="WW8Num3z7"/>
    <w:uiPriority w:val="99"/>
    <w:rsid w:val="00E46845"/>
  </w:style>
  <w:style w:type="character" w:customStyle="1" w:styleId="WW8Num3z8">
    <w:name w:val="WW8Num3z8"/>
    <w:uiPriority w:val="99"/>
    <w:rsid w:val="00E46845"/>
  </w:style>
  <w:style w:type="character" w:customStyle="1" w:styleId="WW8Num4z0">
    <w:name w:val="WW8Num4z0"/>
    <w:uiPriority w:val="99"/>
    <w:rsid w:val="00E46845"/>
    <w:rPr>
      <w:b/>
    </w:rPr>
  </w:style>
  <w:style w:type="character" w:customStyle="1" w:styleId="WW8Num4z1">
    <w:name w:val="WW8Num4z1"/>
    <w:uiPriority w:val="99"/>
    <w:rsid w:val="00E46845"/>
  </w:style>
  <w:style w:type="character" w:customStyle="1" w:styleId="WW8Num4z2">
    <w:name w:val="WW8Num4z2"/>
    <w:uiPriority w:val="99"/>
    <w:rsid w:val="00E46845"/>
  </w:style>
  <w:style w:type="character" w:customStyle="1" w:styleId="WW8Num4z3">
    <w:name w:val="WW8Num4z3"/>
    <w:uiPriority w:val="99"/>
    <w:rsid w:val="00E46845"/>
  </w:style>
  <w:style w:type="character" w:customStyle="1" w:styleId="WW8Num4z4">
    <w:name w:val="WW8Num4z4"/>
    <w:uiPriority w:val="99"/>
    <w:rsid w:val="00E46845"/>
  </w:style>
  <w:style w:type="character" w:customStyle="1" w:styleId="WW8Num4z5">
    <w:name w:val="WW8Num4z5"/>
    <w:uiPriority w:val="99"/>
    <w:rsid w:val="00E46845"/>
  </w:style>
  <w:style w:type="character" w:customStyle="1" w:styleId="WW8Num4z6">
    <w:name w:val="WW8Num4z6"/>
    <w:uiPriority w:val="99"/>
    <w:rsid w:val="00E46845"/>
  </w:style>
  <w:style w:type="character" w:customStyle="1" w:styleId="WW8Num4z7">
    <w:name w:val="WW8Num4z7"/>
    <w:uiPriority w:val="99"/>
    <w:rsid w:val="00E46845"/>
  </w:style>
  <w:style w:type="character" w:customStyle="1" w:styleId="WW8Num4z8">
    <w:name w:val="WW8Num4z8"/>
    <w:uiPriority w:val="99"/>
    <w:rsid w:val="00E46845"/>
  </w:style>
  <w:style w:type="character" w:customStyle="1" w:styleId="WW8Num5z0">
    <w:name w:val="WW8Num5z0"/>
    <w:uiPriority w:val="99"/>
    <w:rsid w:val="00E46845"/>
  </w:style>
  <w:style w:type="character" w:customStyle="1" w:styleId="WW8Num5z1">
    <w:name w:val="WW8Num5z1"/>
    <w:uiPriority w:val="99"/>
    <w:rsid w:val="00E46845"/>
  </w:style>
  <w:style w:type="character" w:customStyle="1" w:styleId="WW8Num5z2">
    <w:name w:val="WW8Num5z2"/>
    <w:uiPriority w:val="99"/>
    <w:rsid w:val="00E46845"/>
  </w:style>
  <w:style w:type="character" w:customStyle="1" w:styleId="WW8Num5z3">
    <w:name w:val="WW8Num5z3"/>
    <w:uiPriority w:val="99"/>
    <w:rsid w:val="00E46845"/>
  </w:style>
  <w:style w:type="character" w:customStyle="1" w:styleId="WW8Num5z4">
    <w:name w:val="WW8Num5z4"/>
    <w:uiPriority w:val="99"/>
    <w:rsid w:val="00E46845"/>
  </w:style>
  <w:style w:type="character" w:customStyle="1" w:styleId="WW8Num5z5">
    <w:name w:val="WW8Num5z5"/>
    <w:uiPriority w:val="99"/>
    <w:rsid w:val="00E46845"/>
  </w:style>
  <w:style w:type="character" w:customStyle="1" w:styleId="WW8Num5z6">
    <w:name w:val="WW8Num5z6"/>
    <w:uiPriority w:val="99"/>
    <w:rsid w:val="00E46845"/>
  </w:style>
  <w:style w:type="character" w:customStyle="1" w:styleId="WW8Num5z7">
    <w:name w:val="WW8Num5z7"/>
    <w:uiPriority w:val="99"/>
    <w:rsid w:val="00E46845"/>
  </w:style>
  <w:style w:type="character" w:customStyle="1" w:styleId="WW8Num5z8">
    <w:name w:val="WW8Num5z8"/>
    <w:uiPriority w:val="99"/>
    <w:rsid w:val="00E46845"/>
  </w:style>
  <w:style w:type="character" w:customStyle="1" w:styleId="WW8Num6z0">
    <w:name w:val="WW8Num6z0"/>
    <w:uiPriority w:val="99"/>
    <w:rsid w:val="00E46845"/>
  </w:style>
  <w:style w:type="character" w:customStyle="1" w:styleId="WW8Num7z0">
    <w:name w:val="WW8Num7z0"/>
    <w:uiPriority w:val="99"/>
    <w:rsid w:val="00E46845"/>
  </w:style>
  <w:style w:type="character" w:customStyle="1" w:styleId="WW8Num8z0">
    <w:name w:val="WW8Num8z0"/>
    <w:uiPriority w:val="99"/>
    <w:rsid w:val="00E46845"/>
  </w:style>
  <w:style w:type="character" w:customStyle="1" w:styleId="WW8Num9z0">
    <w:name w:val="WW8Num9z0"/>
    <w:uiPriority w:val="99"/>
    <w:rsid w:val="00E46845"/>
    <w:rPr>
      <w:rFonts w:ascii="Symbol" w:hAnsi="Symbol"/>
      <w:color w:val="auto"/>
    </w:rPr>
  </w:style>
  <w:style w:type="character" w:customStyle="1" w:styleId="WW8Num10z0">
    <w:name w:val="WW8Num10z0"/>
    <w:uiPriority w:val="99"/>
    <w:rsid w:val="00E46845"/>
  </w:style>
  <w:style w:type="character" w:customStyle="1" w:styleId="WW8Num11z0">
    <w:name w:val="WW8Num11z0"/>
    <w:uiPriority w:val="99"/>
    <w:rsid w:val="00E46845"/>
    <w:rPr>
      <w:b/>
    </w:rPr>
  </w:style>
  <w:style w:type="character" w:customStyle="1" w:styleId="WW8Num11z1">
    <w:name w:val="WW8Num11z1"/>
    <w:uiPriority w:val="99"/>
    <w:rsid w:val="00E46845"/>
  </w:style>
  <w:style w:type="character" w:customStyle="1" w:styleId="WW8Num11z2">
    <w:name w:val="WW8Num11z2"/>
    <w:uiPriority w:val="99"/>
    <w:rsid w:val="00E46845"/>
  </w:style>
  <w:style w:type="character" w:customStyle="1" w:styleId="WW8Num11z3">
    <w:name w:val="WW8Num11z3"/>
    <w:uiPriority w:val="99"/>
    <w:rsid w:val="00E46845"/>
  </w:style>
  <w:style w:type="character" w:customStyle="1" w:styleId="WW8Num11z4">
    <w:name w:val="WW8Num11z4"/>
    <w:uiPriority w:val="99"/>
    <w:rsid w:val="00E46845"/>
  </w:style>
  <w:style w:type="character" w:customStyle="1" w:styleId="WW8Num11z5">
    <w:name w:val="WW8Num11z5"/>
    <w:uiPriority w:val="99"/>
    <w:rsid w:val="00E46845"/>
  </w:style>
  <w:style w:type="character" w:customStyle="1" w:styleId="WW8Num11z6">
    <w:name w:val="WW8Num11z6"/>
    <w:uiPriority w:val="99"/>
    <w:rsid w:val="00E46845"/>
  </w:style>
  <w:style w:type="character" w:customStyle="1" w:styleId="WW8Num11z7">
    <w:name w:val="WW8Num11z7"/>
    <w:uiPriority w:val="99"/>
    <w:rsid w:val="00E46845"/>
  </w:style>
  <w:style w:type="character" w:customStyle="1" w:styleId="WW8Num11z8">
    <w:name w:val="WW8Num11z8"/>
    <w:uiPriority w:val="99"/>
    <w:rsid w:val="00E46845"/>
  </w:style>
  <w:style w:type="character" w:customStyle="1" w:styleId="WW8Num12z0">
    <w:name w:val="WW8Num12z0"/>
    <w:uiPriority w:val="99"/>
    <w:rsid w:val="00E46845"/>
  </w:style>
  <w:style w:type="character" w:customStyle="1" w:styleId="WW8Num12z1">
    <w:name w:val="WW8Num12z1"/>
    <w:uiPriority w:val="99"/>
    <w:rsid w:val="00E46845"/>
  </w:style>
  <w:style w:type="character" w:customStyle="1" w:styleId="WW8Num12z2">
    <w:name w:val="WW8Num12z2"/>
    <w:uiPriority w:val="99"/>
    <w:rsid w:val="00E46845"/>
  </w:style>
  <w:style w:type="character" w:customStyle="1" w:styleId="WW8Num12z3">
    <w:name w:val="WW8Num12z3"/>
    <w:uiPriority w:val="99"/>
    <w:rsid w:val="00E46845"/>
  </w:style>
  <w:style w:type="character" w:customStyle="1" w:styleId="WW8Num12z4">
    <w:name w:val="WW8Num12z4"/>
    <w:uiPriority w:val="99"/>
    <w:rsid w:val="00E46845"/>
  </w:style>
  <w:style w:type="character" w:customStyle="1" w:styleId="WW8Num12z5">
    <w:name w:val="WW8Num12z5"/>
    <w:uiPriority w:val="99"/>
    <w:rsid w:val="00E46845"/>
  </w:style>
  <w:style w:type="character" w:customStyle="1" w:styleId="WW8Num12z6">
    <w:name w:val="WW8Num12z6"/>
    <w:uiPriority w:val="99"/>
    <w:rsid w:val="00E46845"/>
  </w:style>
  <w:style w:type="character" w:customStyle="1" w:styleId="WW8Num12z7">
    <w:name w:val="WW8Num12z7"/>
    <w:uiPriority w:val="99"/>
    <w:rsid w:val="00E46845"/>
  </w:style>
  <w:style w:type="character" w:customStyle="1" w:styleId="WW8Num12z8">
    <w:name w:val="WW8Num12z8"/>
    <w:uiPriority w:val="99"/>
    <w:rsid w:val="00E46845"/>
  </w:style>
  <w:style w:type="character" w:customStyle="1" w:styleId="WW8Num13z0">
    <w:name w:val="WW8Num13z0"/>
    <w:uiPriority w:val="99"/>
    <w:rsid w:val="00E46845"/>
  </w:style>
  <w:style w:type="character" w:customStyle="1" w:styleId="WW8Num13z1">
    <w:name w:val="WW8Num13z1"/>
    <w:uiPriority w:val="99"/>
    <w:rsid w:val="00E46845"/>
  </w:style>
  <w:style w:type="character" w:customStyle="1" w:styleId="WW8Num13z2">
    <w:name w:val="WW8Num13z2"/>
    <w:uiPriority w:val="99"/>
    <w:rsid w:val="00E46845"/>
  </w:style>
  <w:style w:type="character" w:customStyle="1" w:styleId="WW8Num13z3">
    <w:name w:val="WW8Num13z3"/>
    <w:uiPriority w:val="99"/>
    <w:rsid w:val="00E46845"/>
  </w:style>
  <w:style w:type="character" w:customStyle="1" w:styleId="WW8Num13z4">
    <w:name w:val="WW8Num13z4"/>
    <w:uiPriority w:val="99"/>
    <w:rsid w:val="00E46845"/>
  </w:style>
  <w:style w:type="character" w:customStyle="1" w:styleId="WW8Num13z5">
    <w:name w:val="WW8Num13z5"/>
    <w:uiPriority w:val="99"/>
    <w:rsid w:val="00E46845"/>
  </w:style>
  <w:style w:type="character" w:customStyle="1" w:styleId="WW8Num13z6">
    <w:name w:val="WW8Num13z6"/>
    <w:uiPriority w:val="99"/>
    <w:rsid w:val="00E46845"/>
  </w:style>
  <w:style w:type="character" w:customStyle="1" w:styleId="WW8Num13z7">
    <w:name w:val="WW8Num13z7"/>
    <w:uiPriority w:val="99"/>
    <w:rsid w:val="00E46845"/>
  </w:style>
  <w:style w:type="character" w:customStyle="1" w:styleId="WW8Num13z8">
    <w:name w:val="WW8Num13z8"/>
    <w:uiPriority w:val="99"/>
    <w:rsid w:val="00E46845"/>
  </w:style>
  <w:style w:type="character" w:customStyle="1" w:styleId="WW8Num14z0">
    <w:name w:val="WW8Num14z0"/>
    <w:uiPriority w:val="99"/>
    <w:rsid w:val="00E46845"/>
  </w:style>
  <w:style w:type="character" w:customStyle="1" w:styleId="WW8Num14z1">
    <w:name w:val="WW8Num14z1"/>
    <w:uiPriority w:val="99"/>
    <w:rsid w:val="00E46845"/>
  </w:style>
  <w:style w:type="character" w:customStyle="1" w:styleId="WW8Num14z2">
    <w:name w:val="WW8Num14z2"/>
    <w:uiPriority w:val="99"/>
    <w:rsid w:val="00E46845"/>
  </w:style>
  <w:style w:type="character" w:customStyle="1" w:styleId="WW8Num14z3">
    <w:name w:val="WW8Num14z3"/>
    <w:uiPriority w:val="99"/>
    <w:rsid w:val="00E46845"/>
  </w:style>
  <w:style w:type="character" w:customStyle="1" w:styleId="WW8Num14z4">
    <w:name w:val="WW8Num14z4"/>
    <w:uiPriority w:val="99"/>
    <w:rsid w:val="00E46845"/>
  </w:style>
  <w:style w:type="character" w:customStyle="1" w:styleId="WW8Num14z5">
    <w:name w:val="WW8Num14z5"/>
    <w:uiPriority w:val="99"/>
    <w:rsid w:val="00E46845"/>
  </w:style>
  <w:style w:type="character" w:customStyle="1" w:styleId="WW8Num14z6">
    <w:name w:val="WW8Num14z6"/>
    <w:uiPriority w:val="99"/>
    <w:rsid w:val="00E46845"/>
  </w:style>
  <w:style w:type="character" w:customStyle="1" w:styleId="WW8Num14z7">
    <w:name w:val="WW8Num14z7"/>
    <w:uiPriority w:val="99"/>
    <w:rsid w:val="00E46845"/>
  </w:style>
  <w:style w:type="character" w:customStyle="1" w:styleId="WW8Num14z8">
    <w:name w:val="WW8Num14z8"/>
    <w:uiPriority w:val="99"/>
    <w:rsid w:val="00E46845"/>
  </w:style>
  <w:style w:type="character" w:customStyle="1" w:styleId="WW8Num15z0">
    <w:name w:val="WW8Num15z0"/>
    <w:uiPriority w:val="99"/>
    <w:rsid w:val="00E46845"/>
  </w:style>
  <w:style w:type="character" w:customStyle="1" w:styleId="WW8Num15z1">
    <w:name w:val="WW8Num15z1"/>
    <w:uiPriority w:val="99"/>
    <w:rsid w:val="00E46845"/>
  </w:style>
  <w:style w:type="character" w:customStyle="1" w:styleId="WW8Num15z2">
    <w:name w:val="WW8Num15z2"/>
    <w:uiPriority w:val="99"/>
    <w:rsid w:val="00E46845"/>
  </w:style>
  <w:style w:type="character" w:customStyle="1" w:styleId="WW8Num15z3">
    <w:name w:val="WW8Num15z3"/>
    <w:uiPriority w:val="99"/>
    <w:rsid w:val="00E46845"/>
  </w:style>
  <w:style w:type="character" w:customStyle="1" w:styleId="WW8Num15z4">
    <w:name w:val="WW8Num15z4"/>
    <w:uiPriority w:val="99"/>
    <w:rsid w:val="00E46845"/>
  </w:style>
  <w:style w:type="character" w:customStyle="1" w:styleId="WW8Num15z5">
    <w:name w:val="WW8Num15z5"/>
    <w:uiPriority w:val="99"/>
    <w:rsid w:val="00E46845"/>
  </w:style>
  <w:style w:type="character" w:customStyle="1" w:styleId="WW8Num15z6">
    <w:name w:val="WW8Num15z6"/>
    <w:uiPriority w:val="99"/>
    <w:rsid w:val="00E46845"/>
  </w:style>
  <w:style w:type="character" w:customStyle="1" w:styleId="WW8Num15z7">
    <w:name w:val="WW8Num15z7"/>
    <w:uiPriority w:val="99"/>
    <w:rsid w:val="00E46845"/>
  </w:style>
  <w:style w:type="character" w:customStyle="1" w:styleId="WW8Num15z8">
    <w:name w:val="WW8Num15z8"/>
    <w:uiPriority w:val="99"/>
    <w:rsid w:val="00E46845"/>
  </w:style>
  <w:style w:type="character" w:customStyle="1" w:styleId="WW8Num16z0">
    <w:name w:val="WW8Num16z0"/>
    <w:uiPriority w:val="99"/>
    <w:rsid w:val="00E46845"/>
  </w:style>
  <w:style w:type="character" w:customStyle="1" w:styleId="WW8Num16z1">
    <w:name w:val="WW8Num16z1"/>
    <w:uiPriority w:val="99"/>
    <w:rsid w:val="00E46845"/>
  </w:style>
  <w:style w:type="character" w:customStyle="1" w:styleId="WW8Num16z2">
    <w:name w:val="WW8Num16z2"/>
    <w:uiPriority w:val="99"/>
    <w:rsid w:val="00E46845"/>
  </w:style>
  <w:style w:type="character" w:customStyle="1" w:styleId="WW8Num16z3">
    <w:name w:val="WW8Num16z3"/>
    <w:uiPriority w:val="99"/>
    <w:rsid w:val="00E46845"/>
  </w:style>
  <w:style w:type="character" w:customStyle="1" w:styleId="WW8Num16z4">
    <w:name w:val="WW8Num16z4"/>
    <w:uiPriority w:val="99"/>
    <w:rsid w:val="00E46845"/>
  </w:style>
  <w:style w:type="character" w:customStyle="1" w:styleId="WW8Num16z5">
    <w:name w:val="WW8Num16z5"/>
    <w:uiPriority w:val="99"/>
    <w:rsid w:val="00E46845"/>
  </w:style>
  <w:style w:type="character" w:customStyle="1" w:styleId="WW8Num16z6">
    <w:name w:val="WW8Num16z6"/>
    <w:uiPriority w:val="99"/>
    <w:rsid w:val="00E46845"/>
  </w:style>
  <w:style w:type="character" w:customStyle="1" w:styleId="WW8Num16z7">
    <w:name w:val="WW8Num16z7"/>
    <w:uiPriority w:val="99"/>
    <w:rsid w:val="00E46845"/>
  </w:style>
  <w:style w:type="character" w:customStyle="1" w:styleId="WW8Num16z8">
    <w:name w:val="WW8Num16z8"/>
    <w:uiPriority w:val="99"/>
    <w:rsid w:val="00E46845"/>
  </w:style>
  <w:style w:type="character" w:customStyle="1" w:styleId="WW8Num17z0">
    <w:name w:val="WW8Num17z0"/>
    <w:uiPriority w:val="99"/>
    <w:rsid w:val="00E46845"/>
  </w:style>
  <w:style w:type="character" w:customStyle="1" w:styleId="WW8Num17z1">
    <w:name w:val="WW8Num17z1"/>
    <w:uiPriority w:val="99"/>
    <w:rsid w:val="00E46845"/>
  </w:style>
  <w:style w:type="character" w:customStyle="1" w:styleId="WW8Num17z2">
    <w:name w:val="WW8Num17z2"/>
    <w:uiPriority w:val="99"/>
    <w:rsid w:val="00E46845"/>
  </w:style>
  <w:style w:type="character" w:customStyle="1" w:styleId="WW8Num17z3">
    <w:name w:val="WW8Num17z3"/>
    <w:uiPriority w:val="99"/>
    <w:rsid w:val="00E46845"/>
  </w:style>
  <w:style w:type="character" w:customStyle="1" w:styleId="WW8Num17z4">
    <w:name w:val="WW8Num17z4"/>
    <w:uiPriority w:val="99"/>
    <w:rsid w:val="00E46845"/>
  </w:style>
  <w:style w:type="character" w:customStyle="1" w:styleId="WW8Num17z5">
    <w:name w:val="WW8Num17z5"/>
    <w:uiPriority w:val="99"/>
    <w:rsid w:val="00E46845"/>
  </w:style>
  <w:style w:type="character" w:customStyle="1" w:styleId="WW8Num17z6">
    <w:name w:val="WW8Num17z6"/>
    <w:uiPriority w:val="99"/>
    <w:rsid w:val="00E46845"/>
  </w:style>
  <w:style w:type="character" w:customStyle="1" w:styleId="WW8Num17z7">
    <w:name w:val="WW8Num17z7"/>
    <w:uiPriority w:val="99"/>
    <w:rsid w:val="00E46845"/>
  </w:style>
  <w:style w:type="character" w:customStyle="1" w:styleId="WW8Num17z8">
    <w:name w:val="WW8Num17z8"/>
    <w:uiPriority w:val="99"/>
    <w:rsid w:val="00E46845"/>
  </w:style>
  <w:style w:type="character" w:customStyle="1" w:styleId="WW8Num18z0">
    <w:name w:val="WW8Num18z0"/>
    <w:uiPriority w:val="99"/>
    <w:rsid w:val="00E46845"/>
  </w:style>
  <w:style w:type="character" w:customStyle="1" w:styleId="WW8Num18z1">
    <w:name w:val="WW8Num18z1"/>
    <w:uiPriority w:val="99"/>
    <w:rsid w:val="00E46845"/>
  </w:style>
  <w:style w:type="character" w:customStyle="1" w:styleId="WW8Num18z2">
    <w:name w:val="WW8Num18z2"/>
    <w:uiPriority w:val="99"/>
    <w:rsid w:val="00E46845"/>
  </w:style>
  <w:style w:type="character" w:customStyle="1" w:styleId="WW8Num18z3">
    <w:name w:val="WW8Num18z3"/>
    <w:uiPriority w:val="99"/>
    <w:rsid w:val="00E46845"/>
  </w:style>
  <w:style w:type="character" w:customStyle="1" w:styleId="WW8Num18z4">
    <w:name w:val="WW8Num18z4"/>
    <w:uiPriority w:val="99"/>
    <w:rsid w:val="00E46845"/>
  </w:style>
  <w:style w:type="character" w:customStyle="1" w:styleId="WW8Num18z5">
    <w:name w:val="WW8Num18z5"/>
    <w:uiPriority w:val="99"/>
    <w:rsid w:val="00E46845"/>
  </w:style>
  <w:style w:type="character" w:customStyle="1" w:styleId="WW8Num18z6">
    <w:name w:val="WW8Num18z6"/>
    <w:uiPriority w:val="99"/>
    <w:rsid w:val="00E46845"/>
  </w:style>
  <w:style w:type="character" w:customStyle="1" w:styleId="WW8Num18z7">
    <w:name w:val="WW8Num18z7"/>
    <w:uiPriority w:val="99"/>
    <w:rsid w:val="00E46845"/>
  </w:style>
  <w:style w:type="character" w:customStyle="1" w:styleId="WW8Num18z8">
    <w:name w:val="WW8Num18z8"/>
    <w:uiPriority w:val="99"/>
    <w:rsid w:val="00E46845"/>
  </w:style>
  <w:style w:type="character" w:customStyle="1" w:styleId="WW8Num19z0">
    <w:name w:val="WW8Num19z0"/>
    <w:uiPriority w:val="99"/>
    <w:rsid w:val="00E46845"/>
  </w:style>
  <w:style w:type="character" w:customStyle="1" w:styleId="WW8Num20z0">
    <w:name w:val="WW8Num20z0"/>
    <w:uiPriority w:val="99"/>
    <w:rsid w:val="00E46845"/>
  </w:style>
  <w:style w:type="character" w:customStyle="1" w:styleId="WW8Num20z1">
    <w:name w:val="WW8Num20z1"/>
    <w:uiPriority w:val="99"/>
    <w:rsid w:val="00E46845"/>
  </w:style>
  <w:style w:type="character" w:customStyle="1" w:styleId="WW8Num20z2">
    <w:name w:val="WW8Num20z2"/>
    <w:uiPriority w:val="99"/>
    <w:rsid w:val="00E46845"/>
  </w:style>
  <w:style w:type="character" w:customStyle="1" w:styleId="WW8Num20z3">
    <w:name w:val="WW8Num20z3"/>
    <w:uiPriority w:val="99"/>
    <w:rsid w:val="00E46845"/>
  </w:style>
  <w:style w:type="character" w:customStyle="1" w:styleId="WW8Num20z4">
    <w:name w:val="WW8Num20z4"/>
    <w:uiPriority w:val="99"/>
    <w:rsid w:val="00E46845"/>
  </w:style>
  <w:style w:type="character" w:customStyle="1" w:styleId="WW8Num20z5">
    <w:name w:val="WW8Num20z5"/>
    <w:uiPriority w:val="99"/>
    <w:rsid w:val="00E46845"/>
  </w:style>
  <w:style w:type="character" w:customStyle="1" w:styleId="WW8Num20z6">
    <w:name w:val="WW8Num20z6"/>
    <w:uiPriority w:val="99"/>
    <w:rsid w:val="00E46845"/>
  </w:style>
  <w:style w:type="character" w:customStyle="1" w:styleId="WW8Num20z7">
    <w:name w:val="WW8Num20z7"/>
    <w:uiPriority w:val="99"/>
    <w:rsid w:val="00E46845"/>
  </w:style>
  <w:style w:type="character" w:customStyle="1" w:styleId="WW8Num20z8">
    <w:name w:val="WW8Num20z8"/>
    <w:uiPriority w:val="99"/>
    <w:rsid w:val="00E46845"/>
  </w:style>
  <w:style w:type="character" w:customStyle="1" w:styleId="WW8Num21z0">
    <w:name w:val="WW8Num21z0"/>
    <w:uiPriority w:val="99"/>
    <w:rsid w:val="00E46845"/>
  </w:style>
  <w:style w:type="character" w:customStyle="1" w:styleId="WW8Num21z1">
    <w:name w:val="WW8Num21z1"/>
    <w:uiPriority w:val="99"/>
    <w:rsid w:val="00E46845"/>
  </w:style>
  <w:style w:type="character" w:customStyle="1" w:styleId="WW8Num21z2">
    <w:name w:val="WW8Num21z2"/>
    <w:uiPriority w:val="99"/>
    <w:rsid w:val="00E46845"/>
  </w:style>
  <w:style w:type="character" w:customStyle="1" w:styleId="WW8Num21z3">
    <w:name w:val="WW8Num21z3"/>
    <w:uiPriority w:val="99"/>
    <w:rsid w:val="00E46845"/>
  </w:style>
  <w:style w:type="character" w:customStyle="1" w:styleId="WW8Num21z4">
    <w:name w:val="WW8Num21z4"/>
    <w:uiPriority w:val="99"/>
    <w:rsid w:val="00E46845"/>
  </w:style>
  <w:style w:type="character" w:customStyle="1" w:styleId="WW8Num21z5">
    <w:name w:val="WW8Num21z5"/>
    <w:uiPriority w:val="99"/>
    <w:rsid w:val="00E46845"/>
  </w:style>
  <w:style w:type="character" w:customStyle="1" w:styleId="WW8Num21z6">
    <w:name w:val="WW8Num21z6"/>
    <w:uiPriority w:val="99"/>
    <w:rsid w:val="00E46845"/>
  </w:style>
  <w:style w:type="character" w:customStyle="1" w:styleId="WW8Num21z7">
    <w:name w:val="WW8Num21z7"/>
    <w:uiPriority w:val="99"/>
    <w:rsid w:val="00E46845"/>
  </w:style>
  <w:style w:type="character" w:customStyle="1" w:styleId="WW8Num21z8">
    <w:name w:val="WW8Num21z8"/>
    <w:uiPriority w:val="99"/>
    <w:rsid w:val="00E46845"/>
  </w:style>
  <w:style w:type="character" w:customStyle="1" w:styleId="WW8Num22z0">
    <w:name w:val="WW8Num22z0"/>
    <w:uiPriority w:val="99"/>
    <w:rsid w:val="00E46845"/>
  </w:style>
  <w:style w:type="character" w:customStyle="1" w:styleId="WW8Num22z1">
    <w:name w:val="WW8Num22z1"/>
    <w:uiPriority w:val="99"/>
    <w:rsid w:val="00E46845"/>
  </w:style>
  <w:style w:type="character" w:customStyle="1" w:styleId="WW8Num22z2">
    <w:name w:val="WW8Num22z2"/>
    <w:uiPriority w:val="99"/>
    <w:rsid w:val="00E46845"/>
  </w:style>
  <w:style w:type="character" w:customStyle="1" w:styleId="WW8Num22z3">
    <w:name w:val="WW8Num22z3"/>
    <w:uiPriority w:val="99"/>
    <w:rsid w:val="00E46845"/>
  </w:style>
  <w:style w:type="character" w:customStyle="1" w:styleId="WW8Num22z4">
    <w:name w:val="WW8Num22z4"/>
    <w:uiPriority w:val="99"/>
    <w:rsid w:val="00E46845"/>
  </w:style>
  <w:style w:type="character" w:customStyle="1" w:styleId="WW8Num22z5">
    <w:name w:val="WW8Num22z5"/>
    <w:uiPriority w:val="99"/>
    <w:rsid w:val="00E46845"/>
  </w:style>
  <w:style w:type="character" w:customStyle="1" w:styleId="WW8Num22z6">
    <w:name w:val="WW8Num22z6"/>
    <w:uiPriority w:val="99"/>
    <w:rsid w:val="00E46845"/>
  </w:style>
  <w:style w:type="character" w:customStyle="1" w:styleId="WW8Num22z7">
    <w:name w:val="WW8Num22z7"/>
    <w:uiPriority w:val="99"/>
    <w:rsid w:val="00E46845"/>
  </w:style>
  <w:style w:type="character" w:customStyle="1" w:styleId="WW8Num22z8">
    <w:name w:val="WW8Num22z8"/>
    <w:uiPriority w:val="99"/>
    <w:rsid w:val="00E46845"/>
  </w:style>
  <w:style w:type="character" w:customStyle="1" w:styleId="WW8Num23z0">
    <w:name w:val="WW8Num23z0"/>
    <w:uiPriority w:val="99"/>
    <w:rsid w:val="00E46845"/>
  </w:style>
  <w:style w:type="character" w:customStyle="1" w:styleId="WW8Num23z1">
    <w:name w:val="WW8Num23z1"/>
    <w:uiPriority w:val="99"/>
    <w:rsid w:val="00E46845"/>
  </w:style>
  <w:style w:type="character" w:customStyle="1" w:styleId="WW8Num23z2">
    <w:name w:val="WW8Num23z2"/>
    <w:uiPriority w:val="99"/>
    <w:rsid w:val="00E46845"/>
  </w:style>
  <w:style w:type="character" w:customStyle="1" w:styleId="WW8Num23z3">
    <w:name w:val="WW8Num23z3"/>
    <w:uiPriority w:val="99"/>
    <w:rsid w:val="00E46845"/>
  </w:style>
  <w:style w:type="character" w:customStyle="1" w:styleId="WW8Num23z4">
    <w:name w:val="WW8Num23z4"/>
    <w:uiPriority w:val="99"/>
    <w:rsid w:val="00E46845"/>
  </w:style>
  <w:style w:type="character" w:customStyle="1" w:styleId="WW8Num23z5">
    <w:name w:val="WW8Num23z5"/>
    <w:uiPriority w:val="99"/>
    <w:rsid w:val="00E46845"/>
  </w:style>
  <w:style w:type="character" w:customStyle="1" w:styleId="WW8Num23z6">
    <w:name w:val="WW8Num23z6"/>
    <w:uiPriority w:val="99"/>
    <w:rsid w:val="00E46845"/>
  </w:style>
  <w:style w:type="character" w:customStyle="1" w:styleId="WW8Num23z7">
    <w:name w:val="WW8Num23z7"/>
    <w:uiPriority w:val="99"/>
    <w:rsid w:val="00E46845"/>
  </w:style>
  <w:style w:type="character" w:customStyle="1" w:styleId="WW8Num23z8">
    <w:name w:val="WW8Num23z8"/>
    <w:uiPriority w:val="99"/>
    <w:rsid w:val="00E46845"/>
  </w:style>
  <w:style w:type="character" w:customStyle="1" w:styleId="WW8Num24z0">
    <w:name w:val="WW8Num24z0"/>
    <w:uiPriority w:val="99"/>
    <w:rsid w:val="00E46845"/>
  </w:style>
  <w:style w:type="character" w:customStyle="1" w:styleId="WW8Num24z1">
    <w:name w:val="WW8Num24z1"/>
    <w:uiPriority w:val="99"/>
    <w:rsid w:val="00E46845"/>
  </w:style>
  <w:style w:type="character" w:customStyle="1" w:styleId="WW8Num24z2">
    <w:name w:val="WW8Num24z2"/>
    <w:uiPriority w:val="99"/>
    <w:rsid w:val="00E46845"/>
  </w:style>
  <w:style w:type="character" w:customStyle="1" w:styleId="WW8Num24z3">
    <w:name w:val="WW8Num24z3"/>
    <w:uiPriority w:val="99"/>
    <w:rsid w:val="00E46845"/>
  </w:style>
  <w:style w:type="character" w:customStyle="1" w:styleId="WW8Num24z4">
    <w:name w:val="WW8Num24z4"/>
    <w:uiPriority w:val="99"/>
    <w:rsid w:val="00E46845"/>
  </w:style>
  <w:style w:type="character" w:customStyle="1" w:styleId="WW8Num24z5">
    <w:name w:val="WW8Num24z5"/>
    <w:uiPriority w:val="99"/>
    <w:rsid w:val="00E46845"/>
  </w:style>
  <w:style w:type="character" w:customStyle="1" w:styleId="WW8Num24z6">
    <w:name w:val="WW8Num24z6"/>
    <w:uiPriority w:val="99"/>
    <w:rsid w:val="00E46845"/>
  </w:style>
  <w:style w:type="character" w:customStyle="1" w:styleId="WW8Num24z7">
    <w:name w:val="WW8Num24z7"/>
    <w:uiPriority w:val="99"/>
    <w:rsid w:val="00E46845"/>
  </w:style>
  <w:style w:type="character" w:customStyle="1" w:styleId="WW8Num24z8">
    <w:name w:val="WW8Num24z8"/>
    <w:uiPriority w:val="99"/>
    <w:rsid w:val="00E46845"/>
  </w:style>
  <w:style w:type="character" w:customStyle="1" w:styleId="WW8Num25z0">
    <w:name w:val="WW8Num25z0"/>
    <w:uiPriority w:val="99"/>
    <w:rsid w:val="00E46845"/>
  </w:style>
  <w:style w:type="character" w:customStyle="1" w:styleId="WW8Num25z1">
    <w:name w:val="WW8Num25z1"/>
    <w:uiPriority w:val="99"/>
    <w:rsid w:val="00E46845"/>
  </w:style>
  <w:style w:type="character" w:customStyle="1" w:styleId="WW8Num25z2">
    <w:name w:val="WW8Num25z2"/>
    <w:uiPriority w:val="99"/>
    <w:rsid w:val="00E46845"/>
  </w:style>
  <w:style w:type="character" w:customStyle="1" w:styleId="WW8Num25z3">
    <w:name w:val="WW8Num25z3"/>
    <w:uiPriority w:val="99"/>
    <w:rsid w:val="00E46845"/>
  </w:style>
  <w:style w:type="character" w:customStyle="1" w:styleId="WW8Num25z4">
    <w:name w:val="WW8Num25z4"/>
    <w:uiPriority w:val="99"/>
    <w:rsid w:val="00E46845"/>
  </w:style>
  <w:style w:type="character" w:customStyle="1" w:styleId="WW8Num25z5">
    <w:name w:val="WW8Num25z5"/>
    <w:uiPriority w:val="99"/>
    <w:rsid w:val="00E46845"/>
  </w:style>
  <w:style w:type="character" w:customStyle="1" w:styleId="WW8Num25z6">
    <w:name w:val="WW8Num25z6"/>
    <w:uiPriority w:val="99"/>
    <w:rsid w:val="00E46845"/>
  </w:style>
  <w:style w:type="character" w:customStyle="1" w:styleId="WW8Num25z7">
    <w:name w:val="WW8Num25z7"/>
    <w:uiPriority w:val="99"/>
    <w:rsid w:val="00E46845"/>
  </w:style>
  <w:style w:type="character" w:customStyle="1" w:styleId="WW8Num25z8">
    <w:name w:val="WW8Num25z8"/>
    <w:uiPriority w:val="99"/>
    <w:rsid w:val="00E46845"/>
  </w:style>
  <w:style w:type="character" w:customStyle="1" w:styleId="WW8Num26z0">
    <w:name w:val="WW8Num26z0"/>
    <w:uiPriority w:val="99"/>
    <w:rsid w:val="00E46845"/>
  </w:style>
  <w:style w:type="character" w:customStyle="1" w:styleId="WW8Num26z1">
    <w:name w:val="WW8Num26z1"/>
    <w:uiPriority w:val="99"/>
    <w:rsid w:val="00E46845"/>
  </w:style>
  <w:style w:type="character" w:customStyle="1" w:styleId="WW8Num26z2">
    <w:name w:val="WW8Num26z2"/>
    <w:uiPriority w:val="99"/>
    <w:rsid w:val="00E46845"/>
  </w:style>
  <w:style w:type="character" w:customStyle="1" w:styleId="WW8Num26z3">
    <w:name w:val="WW8Num26z3"/>
    <w:uiPriority w:val="99"/>
    <w:rsid w:val="00E46845"/>
  </w:style>
  <w:style w:type="character" w:customStyle="1" w:styleId="WW8Num26z4">
    <w:name w:val="WW8Num26z4"/>
    <w:uiPriority w:val="99"/>
    <w:rsid w:val="00E46845"/>
  </w:style>
  <w:style w:type="character" w:customStyle="1" w:styleId="WW8Num26z5">
    <w:name w:val="WW8Num26z5"/>
    <w:uiPriority w:val="99"/>
    <w:rsid w:val="00E46845"/>
  </w:style>
  <w:style w:type="character" w:customStyle="1" w:styleId="WW8Num26z6">
    <w:name w:val="WW8Num26z6"/>
    <w:uiPriority w:val="99"/>
    <w:rsid w:val="00E46845"/>
  </w:style>
  <w:style w:type="character" w:customStyle="1" w:styleId="WW8Num26z7">
    <w:name w:val="WW8Num26z7"/>
    <w:uiPriority w:val="99"/>
    <w:rsid w:val="00E46845"/>
  </w:style>
  <w:style w:type="character" w:customStyle="1" w:styleId="WW8Num26z8">
    <w:name w:val="WW8Num26z8"/>
    <w:uiPriority w:val="99"/>
    <w:rsid w:val="00E46845"/>
  </w:style>
  <w:style w:type="character" w:customStyle="1" w:styleId="WW8Num27z0">
    <w:name w:val="WW8Num27z0"/>
    <w:uiPriority w:val="99"/>
    <w:rsid w:val="00E46845"/>
  </w:style>
  <w:style w:type="character" w:customStyle="1" w:styleId="WW8Num27z1">
    <w:name w:val="WW8Num27z1"/>
    <w:uiPriority w:val="99"/>
    <w:rsid w:val="00E46845"/>
  </w:style>
  <w:style w:type="character" w:customStyle="1" w:styleId="WW8Num27z2">
    <w:name w:val="WW8Num27z2"/>
    <w:uiPriority w:val="99"/>
    <w:rsid w:val="00E46845"/>
  </w:style>
  <w:style w:type="character" w:customStyle="1" w:styleId="WW8Num27z3">
    <w:name w:val="WW8Num27z3"/>
    <w:uiPriority w:val="99"/>
    <w:rsid w:val="00E46845"/>
  </w:style>
  <w:style w:type="character" w:customStyle="1" w:styleId="WW8Num27z4">
    <w:name w:val="WW8Num27z4"/>
    <w:uiPriority w:val="99"/>
    <w:rsid w:val="00E46845"/>
  </w:style>
  <w:style w:type="character" w:customStyle="1" w:styleId="WW8Num27z5">
    <w:name w:val="WW8Num27z5"/>
    <w:uiPriority w:val="99"/>
    <w:rsid w:val="00E46845"/>
  </w:style>
  <w:style w:type="character" w:customStyle="1" w:styleId="WW8Num27z6">
    <w:name w:val="WW8Num27z6"/>
    <w:uiPriority w:val="99"/>
    <w:rsid w:val="00E46845"/>
  </w:style>
  <w:style w:type="character" w:customStyle="1" w:styleId="WW8Num27z7">
    <w:name w:val="WW8Num27z7"/>
    <w:uiPriority w:val="99"/>
    <w:rsid w:val="00E46845"/>
  </w:style>
  <w:style w:type="character" w:customStyle="1" w:styleId="WW8Num27z8">
    <w:name w:val="WW8Num27z8"/>
    <w:uiPriority w:val="99"/>
    <w:rsid w:val="00E46845"/>
  </w:style>
  <w:style w:type="character" w:customStyle="1" w:styleId="WW8Num28z0">
    <w:name w:val="WW8Num28z0"/>
    <w:uiPriority w:val="99"/>
    <w:rsid w:val="00E46845"/>
  </w:style>
  <w:style w:type="character" w:customStyle="1" w:styleId="WW8Num28z1">
    <w:name w:val="WW8Num28z1"/>
    <w:uiPriority w:val="99"/>
    <w:rsid w:val="00E46845"/>
  </w:style>
  <w:style w:type="character" w:customStyle="1" w:styleId="WW8Num28z2">
    <w:name w:val="WW8Num28z2"/>
    <w:uiPriority w:val="99"/>
    <w:rsid w:val="00E46845"/>
  </w:style>
  <w:style w:type="character" w:customStyle="1" w:styleId="WW8Num28z3">
    <w:name w:val="WW8Num28z3"/>
    <w:uiPriority w:val="99"/>
    <w:rsid w:val="00E46845"/>
  </w:style>
  <w:style w:type="character" w:customStyle="1" w:styleId="WW8Num28z4">
    <w:name w:val="WW8Num28z4"/>
    <w:uiPriority w:val="99"/>
    <w:rsid w:val="00E46845"/>
  </w:style>
  <w:style w:type="character" w:customStyle="1" w:styleId="WW8Num28z5">
    <w:name w:val="WW8Num28z5"/>
    <w:uiPriority w:val="99"/>
    <w:rsid w:val="00E46845"/>
  </w:style>
  <w:style w:type="character" w:customStyle="1" w:styleId="WW8Num28z6">
    <w:name w:val="WW8Num28z6"/>
    <w:uiPriority w:val="99"/>
    <w:rsid w:val="00E46845"/>
  </w:style>
  <w:style w:type="character" w:customStyle="1" w:styleId="WW8Num28z7">
    <w:name w:val="WW8Num28z7"/>
    <w:uiPriority w:val="99"/>
    <w:rsid w:val="00E46845"/>
  </w:style>
  <w:style w:type="character" w:customStyle="1" w:styleId="WW8Num28z8">
    <w:name w:val="WW8Num28z8"/>
    <w:uiPriority w:val="99"/>
    <w:rsid w:val="00E46845"/>
  </w:style>
  <w:style w:type="character" w:customStyle="1" w:styleId="WW8Num29z0">
    <w:name w:val="WW8Num29z0"/>
    <w:uiPriority w:val="99"/>
    <w:rsid w:val="00E46845"/>
  </w:style>
  <w:style w:type="character" w:customStyle="1" w:styleId="WW8Num29z1">
    <w:name w:val="WW8Num29z1"/>
    <w:uiPriority w:val="99"/>
    <w:rsid w:val="00E46845"/>
  </w:style>
  <w:style w:type="character" w:customStyle="1" w:styleId="WW8Num29z2">
    <w:name w:val="WW8Num29z2"/>
    <w:uiPriority w:val="99"/>
    <w:rsid w:val="00E46845"/>
  </w:style>
  <w:style w:type="character" w:customStyle="1" w:styleId="WW8Num29z3">
    <w:name w:val="WW8Num29z3"/>
    <w:uiPriority w:val="99"/>
    <w:rsid w:val="00E46845"/>
  </w:style>
  <w:style w:type="character" w:customStyle="1" w:styleId="WW8Num29z4">
    <w:name w:val="WW8Num29z4"/>
    <w:uiPriority w:val="99"/>
    <w:rsid w:val="00E46845"/>
  </w:style>
  <w:style w:type="character" w:customStyle="1" w:styleId="WW8Num29z5">
    <w:name w:val="WW8Num29z5"/>
    <w:uiPriority w:val="99"/>
    <w:rsid w:val="00E46845"/>
  </w:style>
  <w:style w:type="character" w:customStyle="1" w:styleId="WW8Num29z6">
    <w:name w:val="WW8Num29z6"/>
    <w:uiPriority w:val="99"/>
    <w:rsid w:val="00E46845"/>
  </w:style>
  <w:style w:type="character" w:customStyle="1" w:styleId="WW8Num29z7">
    <w:name w:val="WW8Num29z7"/>
    <w:uiPriority w:val="99"/>
    <w:rsid w:val="00E46845"/>
  </w:style>
  <w:style w:type="character" w:customStyle="1" w:styleId="WW8Num29z8">
    <w:name w:val="WW8Num29z8"/>
    <w:uiPriority w:val="99"/>
    <w:rsid w:val="00E46845"/>
  </w:style>
  <w:style w:type="character" w:customStyle="1" w:styleId="WW8Num30z0">
    <w:name w:val="WW8Num30z0"/>
    <w:uiPriority w:val="99"/>
    <w:rsid w:val="00E46845"/>
  </w:style>
  <w:style w:type="character" w:customStyle="1" w:styleId="WW8Num30z1">
    <w:name w:val="WW8Num30z1"/>
    <w:uiPriority w:val="99"/>
    <w:rsid w:val="00E46845"/>
  </w:style>
  <w:style w:type="character" w:customStyle="1" w:styleId="WW8Num30z2">
    <w:name w:val="WW8Num30z2"/>
    <w:uiPriority w:val="99"/>
    <w:rsid w:val="00E46845"/>
  </w:style>
  <w:style w:type="character" w:customStyle="1" w:styleId="WW8Num30z3">
    <w:name w:val="WW8Num30z3"/>
    <w:uiPriority w:val="99"/>
    <w:rsid w:val="00E46845"/>
  </w:style>
  <w:style w:type="character" w:customStyle="1" w:styleId="WW8Num30z4">
    <w:name w:val="WW8Num30z4"/>
    <w:uiPriority w:val="99"/>
    <w:rsid w:val="00E46845"/>
  </w:style>
  <w:style w:type="character" w:customStyle="1" w:styleId="WW8Num30z5">
    <w:name w:val="WW8Num30z5"/>
    <w:uiPriority w:val="99"/>
    <w:rsid w:val="00E46845"/>
  </w:style>
  <w:style w:type="character" w:customStyle="1" w:styleId="WW8Num30z6">
    <w:name w:val="WW8Num30z6"/>
    <w:uiPriority w:val="99"/>
    <w:rsid w:val="00E46845"/>
  </w:style>
  <w:style w:type="character" w:customStyle="1" w:styleId="WW8Num30z7">
    <w:name w:val="WW8Num30z7"/>
    <w:uiPriority w:val="99"/>
    <w:rsid w:val="00E46845"/>
  </w:style>
  <w:style w:type="character" w:customStyle="1" w:styleId="WW8Num30z8">
    <w:name w:val="WW8Num30z8"/>
    <w:uiPriority w:val="99"/>
    <w:rsid w:val="00E46845"/>
  </w:style>
  <w:style w:type="character" w:customStyle="1" w:styleId="WW8Num31z0">
    <w:name w:val="WW8Num31z0"/>
    <w:uiPriority w:val="99"/>
    <w:rsid w:val="00E46845"/>
  </w:style>
  <w:style w:type="character" w:customStyle="1" w:styleId="WW8Num31z1">
    <w:name w:val="WW8Num31z1"/>
    <w:uiPriority w:val="99"/>
    <w:rsid w:val="00E46845"/>
  </w:style>
  <w:style w:type="character" w:customStyle="1" w:styleId="WW8Num31z2">
    <w:name w:val="WW8Num31z2"/>
    <w:uiPriority w:val="99"/>
    <w:rsid w:val="00E46845"/>
  </w:style>
  <w:style w:type="character" w:customStyle="1" w:styleId="WW8Num31z3">
    <w:name w:val="WW8Num31z3"/>
    <w:uiPriority w:val="99"/>
    <w:rsid w:val="00E46845"/>
  </w:style>
  <w:style w:type="character" w:customStyle="1" w:styleId="WW8Num31z4">
    <w:name w:val="WW8Num31z4"/>
    <w:uiPriority w:val="99"/>
    <w:rsid w:val="00E46845"/>
  </w:style>
  <w:style w:type="character" w:customStyle="1" w:styleId="WW8Num31z5">
    <w:name w:val="WW8Num31z5"/>
    <w:uiPriority w:val="99"/>
    <w:rsid w:val="00E46845"/>
  </w:style>
  <w:style w:type="character" w:customStyle="1" w:styleId="WW8Num31z6">
    <w:name w:val="WW8Num31z6"/>
    <w:uiPriority w:val="99"/>
    <w:rsid w:val="00E46845"/>
  </w:style>
  <w:style w:type="character" w:customStyle="1" w:styleId="WW8Num31z7">
    <w:name w:val="WW8Num31z7"/>
    <w:uiPriority w:val="99"/>
    <w:rsid w:val="00E46845"/>
  </w:style>
  <w:style w:type="character" w:customStyle="1" w:styleId="WW8Num31z8">
    <w:name w:val="WW8Num31z8"/>
    <w:uiPriority w:val="99"/>
    <w:rsid w:val="00E46845"/>
  </w:style>
  <w:style w:type="character" w:customStyle="1" w:styleId="WW8Num32z0">
    <w:name w:val="WW8Num32z0"/>
    <w:uiPriority w:val="99"/>
    <w:rsid w:val="00E46845"/>
  </w:style>
  <w:style w:type="character" w:customStyle="1" w:styleId="WW8Num32z1">
    <w:name w:val="WW8Num32z1"/>
    <w:uiPriority w:val="99"/>
    <w:rsid w:val="00E46845"/>
  </w:style>
  <w:style w:type="character" w:customStyle="1" w:styleId="WW8Num32z2">
    <w:name w:val="WW8Num32z2"/>
    <w:uiPriority w:val="99"/>
    <w:rsid w:val="00E46845"/>
  </w:style>
  <w:style w:type="character" w:customStyle="1" w:styleId="WW8Num32z3">
    <w:name w:val="WW8Num32z3"/>
    <w:uiPriority w:val="99"/>
    <w:rsid w:val="00E46845"/>
  </w:style>
  <w:style w:type="character" w:customStyle="1" w:styleId="WW8Num32z4">
    <w:name w:val="WW8Num32z4"/>
    <w:uiPriority w:val="99"/>
    <w:rsid w:val="00E46845"/>
  </w:style>
  <w:style w:type="character" w:customStyle="1" w:styleId="WW8Num32z5">
    <w:name w:val="WW8Num32z5"/>
    <w:uiPriority w:val="99"/>
    <w:rsid w:val="00E46845"/>
  </w:style>
  <w:style w:type="character" w:customStyle="1" w:styleId="WW8Num32z6">
    <w:name w:val="WW8Num32z6"/>
    <w:uiPriority w:val="99"/>
    <w:rsid w:val="00E46845"/>
  </w:style>
  <w:style w:type="character" w:customStyle="1" w:styleId="WW8Num32z7">
    <w:name w:val="WW8Num32z7"/>
    <w:uiPriority w:val="99"/>
    <w:rsid w:val="00E46845"/>
  </w:style>
  <w:style w:type="character" w:customStyle="1" w:styleId="WW8Num32z8">
    <w:name w:val="WW8Num32z8"/>
    <w:uiPriority w:val="99"/>
    <w:rsid w:val="00E46845"/>
  </w:style>
  <w:style w:type="character" w:customStyle="1" w:styleId="WW8Num33z0">
    <w:name w:val="WW8Num33z0"/>
    <w:uiPriority w:val="99"/>
    <w:rsid w:val="00E46845"/>
    <w:rPr>
      <w:color w:val="000000"/>
      <w:spacing w:val="2"/>
    </w:rPr>
  </w:style>
  <w:style w:type="character" w:customStyle="1" w:styleId="WW8Num33z1">
    <w:name w:val="WW8Num33z1"/>
    <w:uiPriority w:val="99"/>
    <w:rsid w:val="00E46845"/>
  </w:style>
  <w:style w:type="character" w:customStyle="1" w:styleId="WW8Num33z2">
    <w:name w:val="WW8Num33z2"/>
    <w:uiPriority w:val="99"/>
    <w:rsid w:val="00E46845"/>
  </w:style>
  <w:style w:type="character" w:customStyle="1" w:styleId="WW8Num33z3">
    <w:name w:val="WW8Num33z3"/>
    <w:uiPriority w:val="99"/>
    <w:rsid w:val="00E46845"/>
  </w:style>
  <w:style w:type="character" w:customStyle="1" w:styleId="WW8Num33z4">
    <w:name w:val="WW8Num33z4"/>
    <w:uiPriority w:val="99"/>
    <w:rsid w:val="00E46845"/>
  </w:style>
  <w:style w:type="character" w:customStyle="1" w:styleId="WW8Num33z5">
    <w:name w:val="WW8Num33z5"/>
    <w:uiPriority w:val="99"/>
    <w:rsid w:val="00E46845"/>
  </w:style>
  <w:style w:type="character" w:customStyle="1" w:styleId="WW8Num33z6">
    <w:name w:val="WW8Num33z6"/>
    <w:uiPriority w:val="99"/>
    <w:rsid w:val="00E46845"/>
  </w:style>
  <w:style w:type="character" w:customStyle="1" w:styleId="WW8Num33z7">
    <w:name w:val="WW8Num33z7"/>
    <w:uiPriority w:val="99"/>
    <w:rsid w:val="00E46845"/>
  </w:style>
  <w:style w:type="character" w:customStyle="1" w:styleId="WW8Num33z8">
    <w:name w:val="WW8Num33z8"/>
    <w:uiPriority w:val="99"/>
    <w:rsid w:val="00E46845"/>
  </w:style>
  <w:style w:type="character" w:customStyle="1" w:styleId="WW8Num34z0">
    <w:name w:val="WW8Num34z0"/>
    <w:uiPriority w:val="99"/>
    <w:rsid w:val="00E46845"/>
  </w:style>
  <w:style w:type="character" w:customStyle="1" w:styleId="WW8Num34z1">
    <w:name w:val="WW8Num34z1"/>
    <w:uiPriority w:val="99"/>
    <w:rsid w:val="00E46845"/>
  </w:style>
  <w:style w:type="character" w:customStyle="1" w:styleId="WW8Num34z2">
    <w:name w:val="WW8Num34z2"/>
    <w:uiPriority w:val="99"/>
    <w:rsid w:val="00E46845"/>
  </w:style>
  <w:style w:type="character" w:customStyle="1" w:styleId="WW8Num34z3">
    <w:name w:val="WW8Num34z3"/>
    <w:uiPriority w:val="99"/>
    <w:rsid w:val="00E46845"/>
  </w:style>
  <w:style w:type="character" w:customStyle="1" w:styleId="WW8Num34z4">
    <w:name w:val="WW8Num34z4"/>
    <w:uiPriority w:val="99"/>
    <w:rsid w:val="00E46845"/>
  </w:style>
  <w:style w:type="character" w:customStyle="1" w:styleId="WW8Num34z5">
    <w:name w:val="WW8Num34z5"/>
    <w:uiPriority w:val="99"/>
    <w:rsid w:val="00E46845"/>
  </w:style>
  <w:style w:type="character" w:customStyle="1" w:styleId="WW8Num34z6">
    <w:name w:val="WW8Num34z6"/>
    <w:uiPriority w:val="99"/>
    <w:rsid w:val="00E46845"/>
  </w:style>
  <w:style w:type="character" w:customStyle="1" w:styleId="WW8Num34z7">
    <w:name w:val="WW8Num34z7"/>
    <w:uiPriority w:val="99"/>
    <w:rsid w:val="00E46845"/>
  </w:style>
  <w:style w:type="character" w:customStyle="1" w:styleId="WW8Num34z8">
    <w:name w:val="WW8Num34z8"/>
    <w:uiPriority w:val="99"/>
    <w:rsid w:val="00E46845"/>
  </w:style>
  <w:style w:type="character" w:customStyle="1" w:styleId="WW8Num35z0">
    <w:name w:val="WW8Num35z0"/>
    <w:uiPriority w:val="99"/>
    <w:rsid w:val="00E46845"/>
  </w:style>
  <w:style w:type="character" w:customStyle="1" w:styleId="WW8Num35z1">
    <w:name w:val="WW8Num35z1"/>
    <w:uiPriority w:val="99"/>
    <w:rsid w:val="00E46845"/>
  </w:style>
  <w:style w:type="character" w:customStyle="1" w:styleId="WW8Num35z2">
    <w:name w:val="WW8Num35z2"/>
    <w:uiPriority w:val="99"/>
    <w:rsid w:val="00E46845"/>
  </w:style>
  <w:style w:type="character" w:customStyle="1" w:styleId="WW8Num35z3">
    <w:name w:val="WW8Num35z3"/>
    <w:uiPriority w:val="99"/>
    <w:rsid w:val="00E46845"/>
  </w:style>
  <w:style w:type="character" w:customStyle="1" w:styleId="WW8Num35z4">
    <w:name w:val="WW8Num35z4"/>
    <w:uiPriority w:val="99"/>
    <w:rsid w:val="00E46845"/>
  </w:style>
  <w:style w:type="character" w:customStyle="1" w:styleId="WW8Num35z5">
    <w:name w:val="WW8Num35z5"/>
    <w:uiPriority w:val="99"/>
    <w:rsid w:val="00E46845"/>
  </w:style>
  <w:style w:type="character" w:customStyle="1" w:styleId="WW8Num35z6">
    <w:name w:val="WW8Num35z6"/>
    <w:uiPriority w:val="99"/>
    <w:rsid w:val="00E46845"/>
  </w:style>
  <w:style w:type="character" w:customStyle="1" w:styleId="WW8Num35z7">
    <w:name w:val="WW8Num35z7"/>
    <w:uiPriority w:val="99"/>
    <w:rsid w:val="00E46845"/>
  </w:style>
  <w:style w:type="character" w:customStyle="1" w:styleId="WW8Num35z8">
    <w:name w:val="WW8Num35z8"/>
    <w:uiPriority w:val="99"/>
    <w:rsid w:val="00E46845"/>
  </w:style>
  <w:style w:type="character" w:customStyle="1" w:styleId="WW8Num36z0">
    <w:name w:val="WW8Num36z0"/>
    <w:uiPriority w:val="99"/>
    <w:rsid w:val="00E46845"/>
    <w:rPr>
      <w:color w:val="000000"/>
      <w:spacing w:val="2"/>
    </w:rPr>
  </w:style>
  <w:style w:type="character" w:customStyle="1" w:styleId="WW8Num36z1">
    <w:name w:val="WW8Num36z1"/>
    <w:uiPriority w:val="99"/>
    <w:rsid w:val="00E46845"/>
  </w:style>
  <w:style w:type="character" w:customStyle="1" w:styleId="WW8Num36z2">
    <w:name w:val="WW8Num36z2"/>
    <w:uiPriority w:val="99"/>
    <w:rsid w:val="00E46845"/>
  </w:style>
  <w:style w:type="character" w:customStyle="1" w:styleId="WW8Num36z3">
    <w:name w:val="WW8Num36z3"/>
    <w:uiPriority w:val="99"/>
    <w:rsid w:val="00E46845"/>
  </w:style>
  <w:style w:type="character" w:customStyle="1" w:styleId="WW8Num36z4">
    <w:name w:val="WW8Num36z4"/>
    <w:uiPriority w:val="99"/>
    <w:rsid w:val="00E46845"/>
  </w:style>
  <w:style w:type="character" w:customStyle="1" w:styleId="WW8Num36z5">
    <w:name w:val="WW8Num36z5"/>
    <w:uiPriority w:val="99"/>
    <w:rsid w:val="00E46845"/>
  </w:style>
  <w:style w:type="character" w:customStyle="1" w:styleId="WW8Num36z6">
    <w:name w:val="WW8Num36z6"/>
    <w:uiPriority w:val="99"/>
    <w:rsid w:val="00E46845"/>
  </w:style>
  <w:style w:type="character" w:customStyle="1" w:styleId="WW8Num36z7">
    <w:name w:val="WW8Num36z7"/>
    <w:uiPriority w:val="99"/>
    <w:rsid w:val="00E46845"/>
  </w:style>
  <w:style w:type="character" w:customStyle="1" w:styleId="WW8Num36z8">
    <w:name w:val="WW8Num36z8"/>
    <w:uiPriority w:val="99"/>
    <w:rsid w:val="00E46845"/>
  </w:style>
  <w:style w:type="character" w:customStyle="1" w:styleId="WW8Num37z0">
    <w:name w:val="WW8Num37z0"/>
    <w:uiPriority w:val="99"/>
    <w:rsid w:val="00E46845"/>
  </w:style>
  <w:style w:type="character" w:customStyle="1" w:styleId="WW8Num37z1">
    <w:name w:val="WW8Num37z1"/>
    <w:uiPriority w:val="99"/>
    <w:rsid w:val="00E46845"/>
  </w:style>
  <w:style w:type="character" w:customStyle="1" w:styleId="WW8Num37z2">
    <w:name w:val="WW8Num37z2"/>
    <w:uiPriority w:val="99"/>
    <w:rsid w:val="00E46845"/>
  </w:style>
  <w:style w:type="character" w:customStyle="1" w:styleId="WW8Num37z3">
    <w:name w:val="WW8Num37z3"/>
    <w:uiPriority w:val="99"/>
    <w:rsid w:val="00E46845"/>
  </w:style>
  <w:style w:type="character" w:customStyle="1" w:styleId="WW8Num37z4">
    <w:name w:val="WW8Num37z4"/>
    <w:uiPriority w:val="99"/>
    <w:rsid w:val="00E46845"/>
  </w:style>
  <w:style w:type="character" w:customStyle="1" w:styleId="WW8Num37z5">
    <w:name w:val="WW8Num37z5"/>
    <w:uiPriority w:val="99"/>
    <w:rsid w:val="00E46845"/>
  </w:style>
  <w:style w:type="character" w:customStyle="1" w:styleId="WW8Num37z6">
    <w:name w:val="WW8Num37z6"/>
    <w:uiPriority w:val="99"/>
    <w:rsid w:val="00E46845"/>
  </w:style>
  <w:style w:type="character" w:customStyle="1" w:styleId="WW8Num37z7">
    <w:name w:val="WW8Num37z7"/>
    <w:uiPriority w:val="99"/>
    <w:rsid w:val="00E46845"/>
  </w:style>
  <w:style w:type="character" w:customStyle="1" w:styleId="WW8Num37z8">
    <w:name w:val="WW8Num37z8"/>
    <w:uiPriority w:val="99"/>
    <w:rsid w:val="00E46845"/>
  </w:style>
  <w:style w:type="character" w:customStyle="1" w:styleId="WW8Num38z0">
    <w:name w:val="WW8Num38z0"/>
    <w:uiPriority w:val="99"/>
    <w:rsid w:val="00E46845"/>
  </w:style>
  <w:style w:type="character" w:customStyle="1" w:styleId="WW8Num38z1">
    <w:name w:val="WW8Num38z1"/>
    <w:uiPriority w:val="99"/>
    <w:rsid w:val="00E46845"/>
  </w:style>
  <w:style w:type="character" w:customStyle="1" w:styleId="WW8Num38z2">
    <w:name w:val="WW8Num38z2"/>
    <w:uiPriority w:val="99"/>
    <w:rsid w:val="00E46845"/>
  </w:style>
  <w:style w:type="character" w:customStyle="1" w:styleId="WW8Num38z3">
    <w:name w:val="WW8Num38z3"/>
    <w:uiPriority w:val="99"/>
    <w:rsid w:val="00E46845"/>
  </w:style>
  <w:style w:type="character" w:customStyle="1" w:styleId="WW8Num38z4">
    <w:name w:val="WW8Num38z4"/>
    <w:uiPriority w:val="99"/>
    <w:rsid w:val="00E46845"/>
  </w:style>
  <w:style w:type="character" w:customStyle="1" w:styleId="WW8Num38z5">
    <w:name w:val="WW8Num38z5"/>
    <w:uiPriority w:val="99"/>
    <w:rsid w:val="00E46845"/>
  </w:style>
  <w:style w:type="character" w:customStyle="1" w:styleId="WW8Num38z6">
    <w:name w:val="WW8Num38z6"/>
    <w:uiPriority w:val="99"/>
    <w:rsid w:val="00E46845"/>
  </w:style>
  <w:style w:type="character" w:customStyle="1" w:styleId="WW8Num38z7">
    <w:name w:val="WW8Num38z7"/>
    <w:uiPriority w:val="99"/>
    <w:rsid w:val="00E46845"/>
  </w:style>
  <w:style w:type="character" w:customStyle="1" w:styleId="WW8Num38z8">
    <w:name w:val="WW8Num38z8"/>
    <w:uiPriority w:val="99"/>
    <w:rsid w:val="00E46845"/>
  </w:style>
  <w:style w:type="character" w:customStyle="1" w:styleId="WW8Num39z0">
    <w:name w:val="WW8Num39z0"/>
    <w:uiPriority w:val="99"/>
    <w:rsid w:val="00E46845"/>
  </w:style>
  <w:style w:type="character" w:customStyle="1" w:styleId="WW8Num39z1">
    <w:name w:val="WW8Num39z1"/>
    <w:uiPriority w:val="99"/>
    <w:rsid w:val="00E46845"/>
  </w:style>
  <w:style w:type="character" w:customStyle="1" w:styleId="WW8Num39z2">
    <w:name w:val="WW8Num39z2"/>
    <w:uiPriority w:val="99"/>
    <w:rsid w:val="00E46845"/>
  </w:style>
  <w:style w:type="character" w:customStyle="1" w:styleId="WW8Num39z3">
    <w:name w:val="WW8Num39z3"/>
    <w:uiPriority w:val="99"/>
    <w:rsid w:val="00E46845"/>
  </w:style>
  <w:style w:type="character" w:customStyle="1" w:styleId="WW8Num39z4">
    <w:name w:val="WW8Num39z4"/>
    <w:uiPriority w:val="99"/>
    <w:rsid w:val="00E46845"/>
  </w:style>
  <w:style w:type="character" w:customStyle="1" w:styleId="WW8Num39z5">
    <w:name w:val="WW8Num39z5"/>
    <w:uiPriority w:val="99"/>
    <w:rsid w:val="00E46845"/>
  </w:style>
  <w:style w:type="character" w:customStyle="1" w:styleId="WW8Num39z6">
    <w:name w:val="WW8Num39z6"/>
    <w:uiPriority w:val="99"/>
    <w:rsid w:val="00E46845"/>
  </w:style>
  <w:style w:type="character" w:customStyle="1" w:styleId="WW8Num39z7">
    <w:name w:val="WW8Num39z7"/>
    <w:uiPriority w:val="99"/>
    <w:rsid w:val="00E46845"/>
  </w:style>
  <w:style w:type="character" w:customStyle="1" w:styleId="WW8Num39z8">
    <w:name w:val="WW8Num39z8"/>
    <w:uiPriority w:val="99"/>
    <w:rsid w:val="00E46845"/>
  </w:style>
  <w:style w:type="character" w:customStyle="1" w:styleId="WW8Num40z0">
    <w:name w:val="WW8Num40z0"/>
    <w:uiPriority w:val="99"/>
    <w:rsid w:val="00E46845"/>
  </w:style>
  <w:style w:type="character" w:customStyle="1" w:styleId="WW8Num40z1">
    <w:name w:val="WW8Num40z1"/>
    <w:uiPriority w:val="99"/>
    <w:rsid w:val="00E46845"/>
  </w:style>
  <w:style w:type="character" w:customStyle="1" w:styleId="WW8Num40z2">
    <w:name w:val="WW8Num40z2"/>
    <w:uiPriority w:val="99"/>
    <w:rsid w:val="00E46845"/>
  </w:style>
  <w:style w:type="character" w:customStyle="1" w:styleId="WW8Num40z3">
    <w:name w:val="WW8Num40z3"/>
    <w:uiPriority w:val="99"/>
    <w:rsid w:val="00E46845"/>
  </w:style>
  <w:style w:type="character" w:customStyle="1" w:styleId="WW8Num40z4">
    <w:name w:val="WW8Num40z4"/>
    <w:uiPriority w:val="99"/>
    <w:rsid w:val="00E46845"/>
  </w:style>
  <w:style w:type="character" w:customStyle="1" w:styleId="WW8Num40z5">
    <w:name w:val="WW8Num40z5"/>
    <w:uiPriority w:val="99"/>
    <w:rsid w:val="00E46845"/>
  </w:style>
  <w:style w:type="character" w:customStyle="1" w:styleId="WW8Num40z6">
    <w:name w:val="WW8Num40z6"/>
    <w:uiPriority w:val="99"/>
    <w:rsid w:val="00E46845"/>
  </w:style>
  <w:style w:type="character" w:customStyle="1" w:styleId="WW8Num40z7">
    <w:name w:val="WW8Num40z7"/>
    <w:uiPriority w:val="99"/>
    <w:rsid w:val="00E46845"/>
  </w:style>
  <w:style w:type="character" w:customStyle="1" w:styleId="WW8Num40z8">
    <w:name w:val="WW8Num40z8"/>
    <w:uiPriority w:val="99"/>
    <w:rsid w:val="00E46845"/>
  </w:style>
  <w:style w:type="character" w:customStyle="1" w:styleId="WW8Num41z0">
    <w:name w:val="WW8Num41z0"/>
    <w:uiPriority w:val="99"/>
    <w:rsid w:val="00E46845"/>
  </w:style>
  <w:style w:type="character" w:customStyle="1" w:styleId="WW8Num41z1">
    <w:name w:val="WW8Num41z1"/>
    <w:uiPriority w:val="99"/>
    <w:rsid w:val="00E46845"/>
  </w:style>
  <w:style w:type="character" w:customStyle="1" w:styleId="WW8Num41z2">
    <w:name w:val="WW8Num41z2"/>
    <w:uiPriority w:val="99"/>
    <w:rsid w:val="00E46845"/>
  </w:style>
  <w:style w:type="character" w:customStyle="1" w:styleId="WW8Num41z3">
    <w:name w:val="WW8Num41z3"/>
    <w:uiPriority w:val="99"/>
    <w:rsid w:val="00E46845"/>
  </w:style>
  <w:style w:type="character" w:customStyle="1" w:styleId="WW8Num41z4">
    <w:name w:val="WW8Num41z4"/>
    <w:uiPriority w:val="99"/>
    <w:rsid w:val="00E46845"/>
  </w:style>
  <w:style w:type="character" w:customStyle="1" w:styleId="WW8Num41z5">
    <w:name w:val="WW8Num41z5"/>
    <w:uiPriority w:val="99"/>
    <w:rsid w:val="00E46845"/>
  </w:style>
  <w:style w:type="character" w:customStyle="1" w:styleId="WW8Num41z6">
    <w:name w:val="WW8Num41z6"/>
    <w:uiPriority w:val="99"/>
    <w:rsid w:val="00E46845"/>
  </w:style>
  <w:style w:type="character" w:customStyle="1" w:styleId="WW8Num41z7">
    <w:name w:val="WW8Num41z7"/>
    <w:uiPriority w:val="99"/>
    <w:rsid w:val="00E46845"/>
  </w:style>
  <w:style w:type="character" w:customStyle="1" w:styleId="WW8Num41z8">
    <w:name w:val="WW8Num41z8"/>
    <w:uiPriority w:val="99"/>
    <w:rsid w:val="00E46845"/>
  </w:style>
  <w:style w:type="character" w:customStyle="1" w:styleId="WW8Num42z0">
    <w:name w:val="WW8Num42z0"/>
    <w:uiPriority w:val="99"/>
    <w:rsid w:val="00E46845"/>
  </w:style>
  <w:style w:type="character" w:customStyle="1" w:styleId="WW8Num42z1">
    <w:name w:val="WW8Num42z1"/>
    <w:uiPriority w:val="99"/>
    <w:rsid w:val="00E46845"/>
  </w:style>
  <w:style w:type="character" w:customStyle="1" w:styleId="WW8Num42z2">
    <w:name w:val="WW8Num42z2"/>
    <w:uiPriority w:val="99"/>
    <w:rsid w:val="00E46845"/>
  </w:style>
  <w:style w:type="character" w:customStyle="1" w:styleId="WW8Num42z3">
    <w:name w:val="WW8Num42z3"/>
    <w:uiPriority w:val="99"/>
    <w:rsid w:val="00E46845"/>
  </w:style>
  <w:style w:type="character" w:customStyle="1" w:styleId="WW8Num42z4">
    <w:name w:val="WW8Num42z4"/>
    <w:uiPriority w:val="99"/>
    <w:rsid w:val="00E46845"/>
  </w:style>
  <w:style w:type="character" w:customStyle="1" w:styleId="WW8Num42z5">
    <w:name w:val="WW8Num42z5"/>
    <w:uiPriority w:val="99"/>
    <w:rsid w:val="00E46845"/>
  </w:style>
  <w:style w:type="character" w:customStyle="1" w:styleId="WW8Num42z6">
    <w:name w:val="WW8Num42z6"/>
    <w:uiPriority w:val="99"/>
    <w:rsid w:val="00E46845"/>
  </w:style>
  <w:style w:type="character" w:customStyle="1" w:styleId="WW8Num42z7">
    <w:name w:val="WW8Num42z7"/>
    <w:uiPriority w:val="99"/>
    <w:rsid w:val="00E46845"/>
  </w:style>
  <w:style w:type="character" w:customStyle="1" w:styleId="WW8Num42z8">
    <w:name w:val="WW8Num42z8"/>
    <w:uiPriority w:val="99"/>
    <w:rsid w:val="00E46845"/>
  </w:style>
  <w:style w:type="character" w:customStyle="1" w:styleId="WW8Num43z0">
    <w:name w:val="WW8Num43z0"/>
    <w:uiPriority w:val="99"/>
    <w:rsid w:val="00E46845"/>
  </w:style>
  <w:style w:type="character" w:customStyle="1" w:styleId="WW8Num43z1">
    <w:name w:val="WW8Num43z1"/>
    <w:uiPriority w:val="99"/>
    <w:rsid w:val="00E46845"/>
  </w:style>
  <w:style w:type="character" w:customStyle="1" w:styleId="WW8Num43z2">
    <w:name w:val="WW8Num43z2"/>
    <w:uiPriority w:val="99"/>
    <w:rsid w:val="00E46845"/>
  </w:style>
  <w:style w:type="character" w:customStyle="1" w:styleId="WW8Num43z3">
    <w:name w:val="WW8Num43z3"/>
    <w:uiPriority w:val="99"/>
    <w:rsid w:val="00E46845"/>
  </w:style>
  <w:style w:type="character" w:customStyle="1" w:styleId="WW8Num43z4">
    <w:name w:val="WW8Num43z4"/>
    <w:uiPriority w:val="99"/>
    <w:rsid w:val="00E46845"/>
  </w:style>
  <w:style w:type="character" w:customStyle="1" w:styleId="WW8Num43z5">
    <w:name w:val="WW8Num43z5"/>
    <w:uiPriority w:val="99"/>
    <w:rsid w:val="00E46845"/>
  </w:style>
  <w:style w:type="character" w:customStyle="1" w:styleId="WW8Num43z6">
    <w:name w:val="WW8Num43z6"/>
    <w:uiPriority w:val="99"/>
    <w:rsid w:val="00E46845"/>
  </w:style>
  <w:style w:type="character" w:customStyle="1" w:styleId="WW8Num43z7">
    <w:name w:val="WW8Num43z7"/>
    <w:uiPriority w:val="99"/>
    <w:rsid w:val="00E46845"/>
  </w:style>
  <w:style w:type="character" w:customStyle="1" w:styleId="WW8Num43z8">
    <w:name w:val="WW8Num43z8"/>
    <w:uiPriority w:val="99"/>
    <w:rsid w:val="00E46845"/>
  </w:style>
  <w:style w:type="character" w:customStyle="1" w:styleId="WW8Num44z0">
    <w:name w:val="WW8Num44z0"/>
    <w:uiPriority w:val="99"/>
    <w:rsid w:val="00E46845"/>
  </w:style>
  <w:style w:type="character" w:customStyle="1" w:styleId="WW8Num44z1">
    <w:name w:val="WW8Num44z1"/>
    <w:uiPriority w:val="99"/>
    <w:rsid w:val="00E46845"/>
  </w:style>
  <w:style w:type="character" w:customStyle="1" w:styleId="WW8Num44z2">
    <w:name w:val="WW8Num44z2"/>
    <w:uiPriority w:val="99"/>
    <w:rsid w:val="00E46845"/>
  </w:style>
  <w:style w:type="character" w:customStyle="1" w:styleId="WW8Num44z3">
    <w:name w:val="WW8Num44z3"/>
    <w:uiPriority w:val="99"/>
    <w:rsid w:val="00E46845"/>
  </w:style>
  <w:style w:type="character" w:customStyle="1" w:styleId="WW8Num44z4">
    <w:name w:val="WW8Num44z4"/>
    <w:uiPriority w:val="99"/>
    <w:rsid w:val="00E46845"/>
  </w:style>
  <w:style w:type="character" w:customStyle="1" w:styleId="WW8Num44z5">
    <w:name w:val="WW8Num44z5"/>
    <w:uiPriority w:val="99"/>
    <w:rsid w:val="00E46845"/>
  </w:style>
  <w:style w:type="character" w:customStyle="1" w:styleId="WW8Num44z6">
    <w:name w:val="WW8Num44z6"/>
    <w:uiPriority w:val="99"/>
    <w:rsid w:val="00E46845"/>
  </w:style>
  <w:style w:type="character" w:customStyle="1" w:styleId="WW8Num44z7">
    <w:name w:val="WW8Num44z7"/>
    <w:uiPriority w:val="99"/>
    <w:rsid w:val="00E46845"/>
  </w:style>
  <w:style w:type="character" w:customStyle="1" w:styleId="WW8Num44z8">
    <w:name w:val="WW8Num44z8"/>
    <w:uiPriority w:val="99"/>
    <w:rsid w:val="00E46845"/>
  </w:style>
  <w:style w:type="character" w:customStyle="1" w:styleId="WW8NumSt8z0">
    <w:name w:val="WW8NumSt8z0"/>
    <w:uiPriority w:val="99"/>
    <w:rsid w:val="00E46845"/>
    <w:rPr>
      <w:rFonts w:ascii="Times New Roman" w:hAnsi="Times New Roman"/>
    </w:rPr>
  </w:style>
  <w:style w:type="character" w:customStyle="1" w:styleId="WW8NumSt9z0">
    <w:name w:val="WW8NumSt9z0"/>
    <w:uiPriority w:val="99"/>
    <w:rsid w:val="00E46845"/>
    <w:rPr>
      <w:rFonts w:ascii="Times New Roman" w:hAnsi="Times New Roman"/>
    </w:rPr>
  </w:style>
  <w:style w:type="character" w:customStyle="1" w:styleId="WW8NumSt10z0">
    <w:name w:val="WW8NumSt10z0"/>
    <w:uiPriority w:val="99"/>
    <w:rsid w:val="00E46845"/>
    <w:rPr>
      <w:rFonts w:ascii="Times New Roman" w:hAnsi="Times New Roman"/>
    </w:rPr>
  </w:style>
  <w:style w:type="character" w:customStyle="1" w:styleId="2f7">
    <w:name w:val="Основной шрифт абзаца2"/>
    <w:uiPriority w:val="99"/>
    <w:rsid w:val="00E46845"/>
  </w:style>
  <w:style w:type="character" w:customStyle="1" w:styleId="1c">
    <w:name w:val="Основной шрифт абзаца1"/>
    <w:uiPriority w:val="99"/>
    <w:rsid w:val="00E46845"/>
  </w:style>
  <w:style w:type="character" w:customStyle="1" w:styleId="Bullets">
    <w:name w:val="Bullets"/>
    <w:uiPriority w:val="99"/>
    <w:rsid w:val="00E46845"/>
    <w:rPr>
      <w:rFonts w:ascii="OpenSymbol" w:hAnsi="OpenSymbol"/>
    </w:rPr>
  </w:style>
  <w:style w:type="paragraph" w:customStyle="1" w:styleId="Heading">
    <w:name w:val="Heading"/>
    <w:basedOn w:val="a"/>
    <w:next w:val="a6"/>
    <w:uiPriority w:val="99"/>
    <w:rsid w:val="00E46845"/>
    <w:pPr>
      <w:keepNext/>
      <w:suppressAutoHyphens/>
      <w:spacing w:before="240" w:after="120" w:line="240" w:lineRule="auto"/>
      <w:ind w:firstLine="709"/>
      <w:contextualSpacing/>
      <w:jc w:val="both"/>
    </w:pPr>
    <w:rPr>
      <w:rFonts w:ascii="Arial" w:eastAsia="Microsoft YaHei" w:hAnsi="Arial" w:cs="Mangal"/>
      <w:sz w:val="28"/>
      <w:szCs w:val="28"/>
      <w:lang w:eastAsia="ar-SA"/>
    </w:rPr>
  </w:style>
  <w:style w:type="paragraph" w:customStyle="1" w:styleId="1d">
    <w:name w:val="Название объекта1"/>
    <w:basedOn w:val="a"/>
    <w:uiPriority w:val="99"/>
    <w:rsid w:val="00E46845"/>
    <w:pPr>
      <w:suppressLineNumbers/>
      <w:suppressAutoHyphens/>
      <w:spacing w:before="120" w:after="120" w:line="240" w:lineRule="auto"/>
      <w:ind w:firstLine="709"/>
      <w:contextualSpacing/>
      <w:jc w:val="both"/>
    </w:pPr>
    <w:rPr>
      <w:rFonts w:cs="Mangal"/>
      <w:i/>
      <w:iCs/>
      <w:szCs w:val="24"/>
      <w:lang w:eastAsia="ar-SA"/>
    </w:rPr>
  </w:style>
  <w:style w:type="paragraph" w:customStyle="1" w:styleId="Index">
    <w:name w:val="Index"/>
    <w:basedOn w:val="a"/>
    <w:uiPriority w:val="99"/>
    <w:rsid w:val="00E46845"/>
    <w:pPr>
      <w:suppressLineNumbers/>
      <w:suppressAutoHyphens/>
      <w:spacing w:after="0" w:line="240" w:lineRule="auto"/>
      <w:ind w:firstLine="709"/>
      <w:contextualSpacing/>
      <w:jc w:val="both"/>
    </w:pPr>
    <w:rPr>
      <w:rFonts w:cs="Mangal"/>
      <w:szCs w:val="24"/>
      <w:lang w:eastAsia="ar-SA"/>
    </w:rPr>
  </w:style>
  <w:style w:type="paragraph" w:customStyle="1" w:styleId="1e">
    <w:name w:val="Название1"/>
    <w:basedOn w:val="a"/>
    <w:uiPriority w:val="99"/>
    <w:rsid w:val="00E46845"/>
    <w:pPr>
      <w:suppressLineNumbers/>
      <w:suppressAutoHyphens/>
      <w:spacing w:before="120" w:after="120" w:line="240" w:lineRule="auto"/>
      <w:ind w:firstLine="709"/>
      <w:contextualSpacing/>
      <w:jc w:val="both"/>
    </w:pPr>
    <w:rPr>
      <w:rFonts w:ascii="Arial" w:hAnsi="Arial" w:cs="Tahoma"/>
      <w:i/>
      <w:iCs/>
      <w:sz w:val="20"/>
      <w:szCs w:val="24"/>
      <w:lang w:eastAsia="ar-SA"/>
    </w:rPr>
  </w:style>
  <w:style w:type="paragraph" w:customStyle="1" w:styleId="1f">
    <w:name w:val="Указатель1"/>
    <w:basedOn w:val="a"/>
    <w:uiPriority w:val="99"/>
    <w:rsid w:val="00E46845"/>
    <w:pPr>
      <w:suppressLineNumbers/>
      <w:suppressAutoHyphens/>
      <w:spacing w:after="0" w:line="240" w:lineRule="auto"/>
      <w:ind w:firstLine="709"/>
      <w:contextualSpacing/>
      <w:jc w:val="both"/>
    </w:pPr>
    <w:rPr>
      <w:rFonts w:ascii="Arial" w:hAnsi="Arial" w:cs="Tahoma"/>
      <w:szCs w:val="24"/>
      <w:lang w:eastAsia="ar-SA"/>
    </w:rPr>
  </w:style>
  <w:style w:type="paragraph" w:customStyle="1" w:styleId="Textlist">
    <w:name w:val="Text list"/>
    <w:basedOn w:val="a"/>
    <w:uiPriority w:val="99"/>
    <w:rsid w:val="00E46845"/>
    <w:pPr>
      <w:widowControl w:val="0"/>
      <w:tabs>
        <w:tab w:val="num" w:pos="360"/>
      </w:tabs>
      <w:suppressAutoHyphens/>
      <w:spacing w:after="0" w:line="240" w:lineRule="auto"/>
      <w:ind w:left="360" w:hanging="360"/>
      <w:contextualSpacing/>
      <w:jc w:val="both"/>
    </w:pPr>
    <w:rPr>
      <w:color w:val="000000"/>
      <w:szCs w:val="20"/>
      <w:lang w:eastAsia="ar-SA"/>
    </w:rPr>
  </w:style>
  <w:style w:type="paragraph" w:customStyle="1" w:styleId="Text">
    <w:name w:val="Text"/>
    <w:basedOn w:val="a"/>
    <w:uiPriority w:val="99"/>
    <w:rsid w:val="00E46845"/>
    <w:pPr>
      <w:tabs>
        <w:tab w:val="left" w:pos="709"/>
      </w:tabs>
      <w:suppressAutoHyphens/>
      <w:spacing w:after="0" w:line="240" w:lineRule="auto"/>
      <w:ind w:firstLine="709"/>
      <w:contextualSpacing/>
      <w:jc w:val="both"/>
    </w:pPr>
    <w:rPr>
      <w:szCs w:val="20"/>
      <w:lang w:eastAsia="ar-SA"/>
    </w:rPr>
  </w:style>
  <w:style w:type="paragraph" w:customStyle="1" w:styleId="afffd">
    <w:name w:val="Пробел"/>
    <w:uiPriority w:val="99"/>
    <w:rsid w:val="00E46845"/>
    <w:pPr>
      <w:suppressAutoHyphens/>
      <w:spacing w:line="100" w:lineRule="exact"/>
    </w:pPr>
    <w:rPr>
      <w:lang w:eastAsia="ar-SA"/>
    </w:rPr>
  </w:style>
  <w:style w:type="paragraph" w:customStyle="1" w:styleId="210">
    <w:name w:val="Основной текст 21"/>
    <w:basedOn w:val="a"/>
    <w:uiPriority w:val="99"/>
    <w:rsid w:val="00E46845"/>
    <w:pPr>
      <w:suppressAutoHyphens/>
      <w:spacing w:after="0" w:line="240" w:lineRule="auto"/>
      <w:ind w:firstLine="709"/>
      <w:contextualSpacing/>
      <w:jc w:val="both"/>
    </w:pPr>
    <w:rPr>
      <w:szCs w:val="24"/>
      <w:lang w:eastAsia="ar-SA"/>
    </w:rPr>
  </w:style>
  <w:style w:type="paragraph" w:customStyle="1" w:styleId="afffe">
    <w:name w:val="Мой формат"/>
    <w:basedOn w:val="a"/>
    <w:uiPriority w:val="99"/>
    <w:rsid w:val="00E46845"/>
    <w:pPr>
      <w:keepLines/>
      <w:suppressAutoHyphens/>
      <w:spacing w:after="120" w:line="240" w:lineRule="auto"/>
      <w:ind w:firstLine="709"/>
      <w:contextualSpacing/>
      <w:jc w:val="both"/>
    </w:pPr>
    <w:rPr>
      <w:szCs w:val="20"/>
      <w:lang w:val="en-US" w:eastAsia="ar-SA"/>
    </w:rPr>
  </w:style>
  <w:style w:type="paragraph" w:customStyle="1" w:styleId="affff">
    <w:name w:val="Содержимое таблицы"/>
    <w:basedOn w:val="a"/>
    <w:uiPriority w:val="99"/>
    <w:rsid w:val="00E46845"/>
    <w:pPr>
      <w:suppressLineNumbers/>
      <w:suppressAutoHyphens/>
      <w:spacing w:after="0" w:line="240" w:lineRule="auto"/>
      <w:ind w:firstLine="709"/>
      <w:contextualSpacing/>
      <w:jc w:val="both"/>
    </w:pPr>
    <w:rPr>
      <w:szCs w:val="24"/>
      <w:lang w:eastAsia="ar-SA"/>
    </w:rPr>
  </w:style>
  <w:style w:type="paragraph" w:customStyle="1" w:styleId="affff0">
    <w:name w:val="Заголовок таблицы"/>
    <w:basedOn w:val="affff"/>
    <w:uiPriority w:val="99"/>
    <w:rsid w:val="00E46845"/>
    <w:pPr>
      <w:jc w:val="center"/>
    </w:pPr>
    <w:rPr>
      <w:b/>
      <w:bCs/>
    </w:rPr>
  </w:style>
  <w:style w:type="paragraph" w:customStyle="1" w:styleId="affff1">
    <w:name w:val="Содержимое врезки"/>
    <w:basedOn w:val="a6"/>
    <w:uiPriority w:val="99"/>
    <w:rsid w:val="00E46845"/>
    <w:pPr>
      <w:tabs>
        <w:tab w:val="left" w:pos="851"/>
      </w:tabs>
      <w:suppressAutoHyphens/>
      <w:ind w:firstLine="709"/>
      <w:contextualSpacing/>
      <w:jc w:val="both"/>
    </w:pPr>
    <w:rPr>
      <w:i/>
      <w:sz w:val="24"/>
      <w:lang w:eastAsia="ar-SA"/>
    </w:rPr>
  </w:style>
  <w:style w:type="paragraph" w:customStyle="1" w:styleId="WW-Default">
    <w:name w:val="WW-Default"/>
    <w:uiPriority w:val="99"/>
    <w:rsid w:val="00E46845"/>
    <w:pPr>
      <w:suppressAutoHyphens/>
      <w:autoSpaceDE w:val="0"/>
    </w:pPr>
    <w:rPr>
      <w:color w:val="000000"/>
      <w:sz w:val="24"/>
      <w:szCs w:val="24"/>
      <w:lang w:eastAsia="ar-SA"/>
    </w:rPr>
  </w:style>
  <w:style w:type="paragraph" w:customStyle="1" w:styleId="TableContents">
    <w:name w:val="Table Contents"/>
    <w:basedOn w:val="a"/>
    <w:uiPriority w:val="99"/>
    <w:rsid w:val="00E46845"/>
    <w:pPr>
      <w:suppressLineNumbers/>
      <w:suppressAutoHyphens/>
      <w:spacing w:after="0" w:line="240" w:lineRule="auto"/>
      <w:ind w:firstLine="709"/>
      <w:contextualSpacing/>
      <w:jc w:val="both"/>
    </w:pPr>
    <w:rPr>
      <w:szCs w:val="24"/>
      <w:lang w:eastAsia="ar-SA"/>
    </w:rPr>
  </w:style>
  <w:style w:type="paragraph" w:customStyle="1" w:styleId="TableHeading">
    <w:name w:val="Table Heading"/>
    <w:basedOn w:val="TableContents"/>
    <w:uiPriority w:val="99"/>
    <w:rsid w:val="00E46845"/>
    <w:pPr>
      <w:jc w:val="center"/>
    </w:pPr>
    <w:rPr>
      <w:b/>
      <w:bCs/>
    </w:rPr>
  </w:style>
  <w:style w:type="paragraph" w:customStyle="1" w:styleId="affff2">
    <w:name w:val="список с точками"/>
    <w:basedOn w:val="a"/>
    <w:uiPriority w:val="99"/>
    <w:rsid w:val="00E46845"/>
    <w:pPr>
      <w:tabs>
        <w:tab w:val="right" w:leader="underscore" w:pos="8505"/>
      </w:tabs>
      <w:suppressAutoHyphens/>
      <w:spacing w:after="0" w:line="312" w:lineRule="auto"/>
      <w:ind w:left="792" w:hanging="360"/>
      <w:jc w:val="both"/>
    </w:pPr>
    <w:rPr>
      <w:szCs w:val="24"/>
      <w:lang w:eastAsia="zh-CN"/>
    </w:rPr>
  </w:style>
  <w:style w:type="paragraph" w:customStyle="1" w:styleId="affff3">
    <w:name w:val="Нумеровный"/>
    <w:basedOn w:val="a"/>
    <w:link w:val="affff4"/>
    <w:uiPriority w:val="99"/>
    <w:rsid w:val="00E46845"/>
    <w:pPr>
      <w:tabs>
        <w:tab w:val="num" w:pos="992"/>
        <w:tab w:val="num" w:pos="1492"/>
      </w:tabs>
      <w:spacing w:after="0" w:line="240" w:lineRule="auto"/>
      <w:ind w:left="1492" w:firstLine="709"/>
      <w:jc w:val="both"/>
    </w:pPr>
    <w:rPr>
      <w:sz w:val="20"/>
      <w:szCs w:val="20"/>
      <w:lang/>
    </w:rPr>
  </w:style>
  <w:style w:type="character" w:customStyle="1" w:styleId="affff4">
    <w:name w:val="Нумеровный Знак"/>
    <w:link w:val="affff3"/>
    <w:uiPriority w:val="99"/>
    <w:locked/>
    <w:rsid w:val="00E46845"/>
    <w:rPr>
      <w:sz w:val="20"/>
    </w:rPr>
  </w:style>
  <w:style w:type="paragraph" w:styleId="affff5">
    <w:name w:val="TOC Heading"/>
    <w:basedOn w:val="1"/>
    <w:next w:val="a"/>
    <w:uiPriority w:val="99"/>
    <w:qFormat/>
    <w:rsid w:val="00E46845"/>
    <w:pPr>
      <w:pageBreakBefore/>
      <w:widowControl/>
      <w:spacing w:line="276" w:lineRule="auto"/>
      <w:ind w:firstLine="0"/>
      <w:outlineLvl w:val="9"/>
    </w:pPr>
    <w:rPr>
      <w:rFonts w:ascii="Cambria" w:hAnsi="Cambria"/>
      <w:color w:val="365F91"/>
      <w:kern w:val="0"/>
      <w:lang w:eastAsia="ru-RU"/>
    </w:rPr>
  </w:style>
  <w:style w:type="paragraph" w:customStyle="1" w:styleId="affff6">
    <w:name w:val="для таблиц"/>
    <w:basedOn w:val="a"/>
    <w:uiPriority w:val="99"/>
    <w:locked/>
    <w:rsid w:val="00E46845"/>
    <w:pPr>
      <w:widowControl w:val="0"/>
      <w:suppressAutoHyphens/>
      <w:autoSpaceDE w:val="0"/>
      <w:autoSpaceDN w:val="0"/>
      <w:adjustRightInd w:val="0"/>
      <w:spacing w:before="120" w:after="120" w:line="360" w:lineRule="auto"/>
      <w:jc w:val="both"/>
    </w:pPr>
    <w:rPr>
      <w:color w:val="000000"/>
      <w:sz w:val="28"/>
      <w:szCs w:val="28"/>
      <w:lang w:eastAsia="ru-RU"/>
    </w:rPr>
  </w:style>
  <w:style w:type="character" w:styleId="affff7">
    <w:name w:val="FollowedHyperlink"/>
    <w:uiPriority w:val="99"/>
    <w:locked/>
    <w:rsid w:val="00E46845"/>
    <w:rPr>
      <w:rFonts w:cs="Times New Roman"/>
      <w:color w:val="800080"/>
      <w:u w:val="single"/>
    </w:rPr>
  </w:style>
  <w:style w:type="character" w:styleId="affff8">
    <w:name w:val="Placeholder Text"/>
    <w:uiPriority w:val="99"/>
    <w:semiHidden/>
    <w:rsid w:val="00861F86"/>
    <w:rPr>
      <w:rFonts w:cs="Times New Roman"/>
      <w:color w:val="808080"/>
    </w:rPr>
  </w:style>
  <w:style w:type="paragraph" w:customStyle="1" w:styleId="1f0">
    <w:name w:val="Заголовок1"/>
    <w:basedOn w:val="a"/>
    <w:next w:val="a6"/>
    <w:uiPriority w:val="99"/>
    <w:rsid w:val="001F25A6"/>
    <w:pPr>
      <w:keepNext/>
      <w:suppressAutoHyphens/>
      <w:spacing w:before="240" w:after="120" w:line="240" w:lineRule="auto"/>
      <w:ind w:firstLine="709"/>
      <w:contextualSpacing/>
      <w:jc w:val="both"/>
    </w:pPr>
    <w:rPr>
      <w:rFonts w:ascii="Arial" w:hAnsi="Arial" w:cs="Tahoma"/>
      <w:sz w:val="28"/>
      <w:szCs w:val="28"/>
      <w:lang w:eastAsia="ar-SA"/>
    </w:rPr>
  </w:style>
  <w:style w:type="paragraph" w:styleId="2f8">
    <w:name w:val="toc 2"/>
    <w:basedOn w:val="a"/>
    <w:next w:val="a"/>
    <w:autoRedefine/>
    <w:uiPriority w:val="99"/>
    <w:locked/>
    <w:rsid w:val="001F25A6"/>
    <w:pPr>
      <w:suppressAutoHyphens/>
      <w:spacing w:after="0" w:line="240" w:lineRule="auto"/>
      <w:ind w:left="240" w:firstLine="709"/>
      <w:contextualSpacing/>
      <w:jc w:val="both"/>
    </w:pPr>
    <w:rPr>
      <w:szCs w:val="24"/>
      <w:lang w:eastAsia="ar-SA"/>
    </w:rPr>
  </w:style>
  <w:style w:type="character" w:customStyle="1" w:styleId="1f1">
    <w:name w:val="Знак Знак1"/>
    <w:uiPriority w:val="99"/>
    <w:rsid w:val="00544B67"/>
    <w:rPr>
      <w:rFonts w:ascii="Times New Roman" w:hAnsi="Times New Roman" w:cs="Times New Roman"/>
      <w:sz w:val="24"/>
    </w:rPr>
  </w:style>
  <w:style w:type="character" w:customStyle="1" w:styleId="61">
    <w:name w:val="Знак Знак6"/>
    <w:uiPriority w:val="99"/>
    <w:rsid w:val="00653658"/>
    <w:rPr>
      <w:rFonts w:cs="Times New Roman"/>
      <w:b/>
      <w:sz w:val="28"/>
      <w:lang w:val="ru-RU" w:eastAsia="ru-RU" w:bidi="ar-SA"/>
    </w:rPr>
  </w:style>
  <w:style w:type="character" w:customStyle="1" w:styleId="55">
    <w:name w:val="Знак Знак5"/>
    <w:uiPriority w:val="99"/>
    <w:rsid w:val="00653658"/>
    <w:rPr>
      <w:rFonts w:ascii="Times New Roman" w:hAnsi="Times New Roman" w:cs="Times New Roman"/>
      <w:bCs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  <w:pixelsPerInch w:val="120"/>
  <w:targetScreenSz w:val="1024x768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13" Type="http://schemas.openxmlformats.org/officeDocument/2006/relationships/image" Target="media/image7.wmf"/><Relationship Id="rId18" Type="http://schemas.openxmlformats.org/officeDocument/2006/relationships/image" Target="media/image12.wmf"/><Relationship Id="rId26" Type="http://schemas.openxmlformats.org/officeDocument/2006/relationships/image" Target="media/image20.wmf"/><Relationship Id="rId3" Type="http://schemas.openxmlformats.org/officeDocument/2006/relationships/settings" Target="settings.xml"/><Relationship Id="rId21" Type="http://schemas.openxmlformats.org/officeDocument/2006/relationships/image" Target="media/image15.wmf"/><Relationship Id="rId7" Type="http://schemas.openxmlformats.org/officeDocument/2006/relationships/image" Target="media/image1.wmf"/><Relationship Id="rId12" Type="http://schemas.openxmlformats.org/officeDocument/2006/relationships/image" Target="media/image6.wmf"/><Relationship Id="rId17" Type="http://schemas.openxmlformats.org/officeDocument/2006/relationships/image" Target="media/image11.wmf"/><Relationship Id="rId25" Type="http://schemas.openxmlformats.org/officeDocument/2006/relationships/image" Target="media/image19.wmf"/><Relationship Id="rId2" Type="http://schemas.openxmlformats.org/officeDocument/2006/relationships/styles" Target="styles.xml"/><Relationship Id="rId16" Type="http://schemas.openxmlformats.org/officeDocument/2006/relationships/image" Target="media/image10.wmf"/><Relationship Id="rId20" Type="http://schemas.openxmlformats.org/officeDocument/2006/relationships/image" Target="media/image14.wmf"/><Relationship Id="rId29" Type="http://schemas.openxmlformats.org/officeDocument/2006/relationships/footer" Target="footer2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wmf"/><Relationship Id="rId24" Type="http://schemas.openxmlformats.org/officeDocument/2006/relationships/image" Target="media/image18.wmf"/><Relationship Id="rId5" Type="http://schemas.openxmlformats.org/officeDocument/2006/relationships/footnotes" Target="footnotes.xml"/><Relationship Id="rId15" Type="http://schemas.openxmlformats.org/officeDocument/2006/relationships/image" Target="media/image9.wmf"/><Relationship Id="rId23" Type="http://schemas.openxmlformats.org/officeDocument/2006/relationships/image" Target="media/image17.wmf"/><Relationship Id="rId28" Type="http://schemas.openxmlformats.org/officeDocument/2006/relationships/footer" Target="footer1.xml"/><Relationship Id="rId10" Type="http://schemas.openxmlformats.org/officeDocument/2006/relationships/image" Target="media/image4.wmf"/><Relationship Id="rId19" Type="http://schemas.openxmlformats.org/officeDocument/2006/relationships/image" Target="media/image13.wmf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3.wmf"/><Relationship Id="rId14" Type="http://schemas.openxmlformats.org/officeDocument/2006/relationships/image" Target="media/image8.wmf"/><Relationship Id="rId22" Type="http://schemas.openxmlformats.org/officeDocument/2006/relationships/image" Target="media/image16.wmf"/><Relationship Id="rId27" Type="http://schemas.openxmlformats.org/officeDocument/2006/relationships/image" Target="media/image21.wmf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22</Pages>
  <Words>5937</Words>
  <Characters>33841</Characters>
  <Application>Microsoft Office Word</Application>
  <DocSecurity>0</DocSecurity>
  <Lines>282</Lines>
  <Paragraphs>79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ОБРАЗОВАНИЯ И НАУКИ</vt:lpstr>
    </vt:vector>
  </TitlesOfParts>
  <Company>RePack by SPecialiST</Company>
  <LinksUpToDate>false</LinksUpToDate>
  <CharactersWithSpaces>39699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ОБРАЗОВАНИЯ И НАУКИ</dc:title>
  <dc:creator>Admin-256a</dc:creator>
  <cp:lastModifiedBy>BMPE</cp:lastModifiedBy>
  <cp:revision>2</cp:revision>
  <dcterms:created xsi:type="dcterms:W3CDTF">2023-09-29T12:11:00Z</dcterms:created>
  <dcterms:modified xsi:type="dcterms:W3CDTF">2023-09-29T12:11:00Z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TWinEqns">
    <vt:bool>true</vt:bool>
  </property>
</Properties>
</file>