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CA4FAB">
        <w:rPr>
          <w:b/>
          <w:bCs/>
          <w:sz w:val="32"/>
          <w:szCs w:val="32"/>
        </w:rPr>
        <w:t>Технологическая (проектно-технологическая)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 xml:space="preserve">При защите </w:t>
      </w:r>
      <w:r w:rsidR="00061014">
        <w:rPr>
          <w:rFonts w:ascii="Times New Roman" w:hAnsi="Times New Roman" w:cs="Times New Roman"/>
          <w:sz w:val="24"/>
        </w:rPr>
        <w:t>выпускной квалификационной работы</w:t>
      </w:r>
      <w:r w:rsidRPr="00A46FCB">
        <w:rPr>
          <w:rFonts w:ascii="Times New Roman" w:hAnsi="Times New Roman" w:cs="Times New Roman"/>
          <w:sz w:val="24"/>
        </w:rPr>
        <w:t xml:space="preserve"> учитывается объем выполнения </w:t>
      </w:r>
      <w:r w:rsidR="00061014">
        <w:rPr>
          <w:rFonts w:ascii="Times New Roman" w:hAnsi="Times New Roman" w:cs="Times New Roman"/>
          <w:sz w:val="24"/>
        </w:rPr>
        <w:t>выпускной работы и</w:t>
      </w:r>
      <w:r w:rsidRPr="00A46FCB">
        <w:rPr>
          <w:rFonts w:ascii="Times New Roman" w:hAnsi="Times New Roman" w:cs="Times New Roman"/>
          <w:sz w:val="24"/>
        </w:rPr>
        <w:t xml:space="preserve"> правильность </w:t>
      </w:r>
      <w:r w:rsidR="00061014">
        <w:rPr>
          <w:rFonts w:ascii="Times New Roman" w:hAnsi="Times New Roman" w:cs="Times New Roman"/>
          <w:sz w:val="24"/>
        </w:rPr>
        <w:t xml:space="preserve">ее </w:t>
      </w:r>
      <w:r w:rsidRPr="00A46FCB">
        <w:rPr>
          <w:rFonts w:ascii="Times New Roman" w:hAnsi="Times New Roman" w:cs="Times New Roman"/>
          <w:sz w:val="24"/>
        </w:rPr>
        <w:t xml:space="preserve">оформления, правильность ответов на заданные </w:t>
      </w:r>
      <w:r w:rsidR="00061014">
        <w:rPr>
          <w:rFonts w:ascii="Times New Roman" w:hAnsi="Times New Roman" w:cs="Times New Roman"/>
          <w:sz w:val="24"/>
        </w:rPr>
        <w:t>членами экзаменационной комиссии</w:t>
      </w:r>
      <w:r w:rsidRPr="00A46FCB">
        <w:rPr>
          <w:rFonts w:ascii="Times New Roman" w:hAnsi="Times New Roman" w:cs="Times New Roman"/>
          <w:sz w:val="24"/>
        </w:rPr>
        <w:t xml:space="preserve">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2C22E6" w:rsidRDefault="00AA448B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AA448B" w:rsidRPr="002C22E6" w:rsidRDefault="00AA448B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 w:rsidRPr="002C22E6">
        <w:rPr>
          <w:rFonts w:ascii="Times New Roman" w:hAnsi="Times New Roman" w:cs="Times New Roman"/>
          <w:sz w:val="24"/>
          <w:szCs w:val="24"/>
        </w:rPr>
        <w:t>:</w:t>
      </w:r>
    </w:p>
    <w:p w:rsidR="00546AA0" w:rsidRPr="002C22E6" w:rsidRDefault="00546AA0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УК-1: Способен осуществлять критический анализ проблемных ситуаций на основе системного подхода, вырабатывать стратегию действий.</w:t>
      </w:r>
    </w:p>
    <w:p w:rsidR="00546AA0" w:rsidRPr="002C22E6" w:rsidRDefault="00546AA0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УК-1.1: Критически анализирует проблемную ситуацию как систему, выявляя ее составляющие и связи между ними.</w:t>
      </w:r>
    </w:p>
    <w:p w:rsidR="00546AA0" w:rsidRPr="002C22E6" w:rsidRDefault="00546AA0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:rsidR="002426E3" w:rsidRPr="002C22E6" w:rsidRDefault="002426E3" w:rsidP="002C22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Анализирует проблемную ситуацию, можно ли рассматривать ее как обособленную? </w:t>
      </w:r>
    </w:p>
    <w:p w:rsidR="002426E3" w:rsidRPr="002C22E6" w:rsidRDefault="002426E3" w:rsidP="002C22E6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 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lastRenderedPageBreak/>
        <w:t>При анализе проблемной ситуации не нужно вырабатывать стратегию действий.</w:t>
      </w:r>
    </w:p>
    <w:p w:rsidR="002426E3" w:rsidRPr="002C22E6" w:rsidRDefault="002426E3" w:rsidP="002C22E6">
      <w:pPr>
        <w:spacing w:after="0"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 критическом анализе проблемной ситуации нет необходимости выявлять связь между ее составляющими.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ab/>
        <w:t>Да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ab/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научных исследований необходимо осуществлять системный подход.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Нет </w:t>
      </w:r>
    </w:p>
    <w:p w:rsidR="002426E3" w:rsidRPr="002C22E6" w:rsidRDefault="002426E3" w:rsidP="002C22E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Критически анализируя проблемную ситуацию, нужно рассматривать ее как систему, выявлять составляющие и их взаимосвязь.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Да (правильный ответ) 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Нет </w:t>
      </w:r>
    </w:p>
    <w:p w:rsidR="00546AA0" w:rsidRPr="002C22E6" w:rsidRDefault="00546AA0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:rsidR="002426E3" w:rsidRPr="002C22E6" w:rsidRDefault="002426E3" w:rsidP="002C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В чем заключается метод системного анализа? 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Сущность системного анализа состоит в том, что рассмотрение категорий системного анализа создает основу для логического и последовательного подхода к проблеме принятия решений. Эффективность решения проблем с помощью системного анализа определяется структурой решаемых проблем.</w:t>
      </w:r>
    </w:p>
    <w:p w:rsidR="002426E3" w:rsidRPr="002C22E6" w:rsidRDefault="002426E3" w:rsidP="002C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входит в системный анализ?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Предмет системного анализа: методы диагностики и решения сложных проблем с использованием системного подхода; способы организации междисциплинарных исследований, которые направлены на решение проблем; методы и модели комплексного исследования и проектирования сложных систем</w:t>
      </w:r>
    </w:p>
    <w:p w:rsidR="002426E3" w:rsidRPr="002C22E6" w:rsidRDefault="002426E3" w:rsidP="002C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 чем главная задача критического анализа?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Проведение критического анализа позволяет понять суть и объяснить проблемную ситуацию, а также подготовиться для формулирования проблемы. </w:t>
      </w:r>
      <w:proofErr w:type="gramStart"/>
      <w:r w:rsidRPr="002C22E6">
        <w:rPr>
          <w:rFonts w:ascii="Times New Roman" w:hAnsi="Times New Roman"/>
          <w:sz w:val="24"/>
          <w:szCs w:val="24"/>
        </w:rPr>
        <w:t>Исходя из связей и отношений между известным и неизвестным становится</w:t>
      </w:r>
      <w:proofErr w:type="gramEnd"/>
      <w:r w:rsidRPr="002C22E6">
        <w:rPr>
          <w:rFonts w:ascii="Times New Roman" w:hAnsi="Times New Roman"/>
          <w:sz w:val="24"/>
          <w:szCs w:val="24"/>
        </w:rPr>
        <w:t xml:space="preserve"> возможным искать и находить нечто новое.</w:t>
      </w:r>
    </w:p>
    <w:p w:rsidR="002426E3" w:rsidRPr="002C22E6" w:rsidRDefault="002426E3" w:rsidP="002C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Какой подход называют системным?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2426E3" w:rsidRPr="002C22E6" w:rsidRDefault="002426E3" w:rsidP="002C22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Какие принципы системного подхода?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Основные принципы системного подхода: целостность, позволяющая рассматривать одновременно систему как единое целое и в то же время как подсистему для вышестоящих уровней.</w:t>
      </w:r>
    </w:p>
    <w:p w:rsidR="00CA4FAB" w:rsidRDefault="00CA4FAB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FAB" w:rsidRDefault="00CA4FAB" w:rsidP="00CA4F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A4FAB">
        <w:rPr>
          <w:rFonts w:ascii="Times New Roman" w:hAnsi="Times New Roman"/>
          <w:b/>
          <w:sz w:val="24"/>
          <w:szCs w:val="24"/>
        </w:rPr>
        <w:t>УК-2: Способен управлять проектом на всех этапах его жизненного цикла</w:t>
      </w:r>
    </w:p>
    <w:p w:rsidR="00CA4FAB" w:rsidRPr="00CA4FAB" w:rsidRDefault="00CA4FAB" w:rsidP="00CA4FA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AB">
        <w:rPr>
          <w:rFonts w:ascii="Times New Roman" w:hAnsi="Times New Roman" w:cs="Times New Roman"/>
          <w:b/>
          <w:sz w:val="24"/>
        </w:rPr>
        <w:t>УК-2.1. Принимает участие в разработке и реализации проектов, оценивает имеющиеся ресурсы и ограничения</w:t>
      </w: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AB">
        <w:rPr>
          <w:rFonts w:ascii="Times New Roman" w:hAnsi="Times New Roman" w:cs="Times New Roman"/>
          <w:b/>
          <w:sz w:val="24"/>
        </w:rPr>
        <w:t>Задания закрытого типа:</w:t>
      </w:r>
    </w:p>
    <w:p w:rsidR="00CA4FAB" w:rsidRPr="00684126" w:rsidRDefault="00CA4FAB" w:rsidP="00CA4FA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84126">
        <w:rPr>
          <w:rFonts w:ascii="Times New Roman" w:hAnsi="Times New Roman"/>
          <w:sz w:val="24"/>
        </w:rPr>
        <w:t xml:space="preserve">Теоретический уровень научного исследования </w:t>
      </w:r>
      <w:r>
        <w:rPr>
          <w:rFonts w:ascii="Times New Roman" w:hAnsi="Times New Roman"/>
          <w:sz w:val="24"/>
        </w:rPr>
        <w:t>о</w:t>
      </w:r>
      <w:r w:rsidRPr="00684126">
        <w:rPr>
          <w:rFonts w:ascii="Times New Roman" w:hAnsi="Times New Roman"/>
          <w:sz w:val="24"/>
        </w:rPr>
        <w:t>пирается на показания органов чувств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A4FAB" w:rsidRPr="00940C34" w:rsidRDefault="00CA4FAB" w:rsidP="00CA4FA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структуру современного научного метода, то есть способа построения новых знаний, не входит согласование с авторитетом.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Да (правильный ответ)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CA4FAB" w:rsidRPr="00940C34" w:rsidRDefault="00CA4FAB" w:rsidP="00CA4FA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Метод научного исследования – это система идеальных образов.</w:t>
      </w: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CA4FAB" w:rsidRPr="00940C34" w:rsidRDefault="00CA4FAB" w:rsidP="00CA4FA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Гипотеза может быть понята как научное предположение, выдвигаемое для объяснения какого-либо явления и</w:t>
      </w:r>
      <w:r>
        <w:rPr>
          <w:rFonts w:ascii="Times New Roman" w:hAnsi="Times New Roman"/>
          <w:sz w:val="24"/>
        </w:rPr>
        <w:t xml:space="preserve"> </w:t>
      </w:r>
      <w:r w:rsidRPr="00940C34">
        <w:rPr>
          <w:rFonts w:ascii="Times New Roman" w:hAnsi="Times New Roman"/>
          <w:sz w:val="24"/>
        </w:rPr>
        <w:t>требующее проверки на опыте, а также теоретического обоснования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Pr="00940C34">
        <w:rPr>
          <w:rFonts w:ascii="Times New Roman" w:hAnsi="Times New Roman"/>
          <w:sz w:val="24"/>
        </w:rPr>
        <w:t>(правильный ответ)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CA4FAB" w:rsidRDefault="00CA4FAB" w:rsidP="00CA4FAB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40C34">
        <w:rPr>
          <w:rFonts w:ascii="Times New Roman" w:hAnsi="Times New Roman"/>
          <w:sz w:val="24"/>
        </w:rPr>
        <w:t>В основе проблемы лежит</w:t>
      </w:r>
      <w:r>
        <w:rPr>
          <w:rFonts w:ascii="Times New Roman" w:hAnsi="Times New Roman"/>
          <w:sz w:val="24"/>
        </w:rPr>
        <w:t xml:space="preserve"> п</w:t>
      </w:r>
      <w:r w:rsidRPr="005D440F">
        <w:rPr>
          <w:rFonts w:ascii="Times New Roman" w:hAnsi="Times New Roman"/>
          <w:sz w:val="24"/>
        </w:rPr>
        <w:t>ротиворечие между языковыми категориями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Pr="005D440F">
        <w:rPr>
          <w:rFonts w:ascii="Times New Roman" w:hAnsi="Times New Roman"/>
          <w:sz w:val="24"/>
        </w:rPr>
        <w:t>(правильный ответ)</w:t>
      </w:r>
    </w:p>
    <w:p w:rsidR="00CA4FAB" w:rsidRPr="00432E74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AB">
        <w:rPr>
          <w:rFonts w:ascii="Times New Roman" w:hAnsi="Times New Roman" w:cs="Times New Roman"/>
          <w:b/>
          <w:sz w:val="24"/>
        </w:rPr>
        <w:t>Задания открытого типа:</w:t>
      </w:r>
    </w:p>
    <w:p w:rsidR="00CA4FAB" w:rsidRPr="005D440F" w:rsidRDefault="00CA4FAB" w:rsidP="00CA4FA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 xml:space="preserve">Перечислить этапы разработки проекта </w:t>
      </w:r>
    </w:p>
    <w:p w:rsidR="00CA4FAB" w:rsidRPr="005D440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5D440F">
        <w:rPr>
          <w:rFonts w:ascii="Times New Roman" w:hAnsi="Times New Roman"/>
          <w:sz w:val="24"/>
        </w:rPr>
        <w:t xml:space="preserve">Анализ (исследование определенных </w:t>
      </w:r>
      <w:r>
        <w:rPr>
          <w:rFonts w:ascii="Times New Roman" w:hAnsi="Times New Roman"/>
          <w:sz w:val="24"/>
        </w:rPr>
        <w:t xml:space="preserve">функций, связей и атрибутов). Проектирование (сбор данных). </w:t>
      </w:r>
      <w:r w:rsidRPr="005D440F">
        <w:rPr>
          <w:rFonts w:ascii="Times New Roman" w:hAnsi="Times New Roman"/>
          <w:sz w:val="24"/>
        </w:rPr>
        <w:t>Реализация (разработка продукта, взаимодействие команды для до</w:t>
      </w:r>
      <w:r>
        <w:rPr>
          <w:rFonts w:ascii="Times New Roman" w:hAnsi="Times New Roman"/>
          <w:sz w:val="24"/>
        </w:rPr>
        <w:t xml:space="preserve">стижения поставленных целей). </w:t>
      </w:r>
      <w:r w:rsidRPr="005D440F">
        <w:rPr>
          <w:rFonts w:ascii="Times New Roman" w:hAnsi="Times New Roman"/>
          <w:sz w:val="24"/>
        </w:rPr>
        <w:t>Тестирование (испытание продукта).</w:t>
      </w:r>
    </w:p>
    <w:p w:rsidR="00CA4FAB" w:rsidRPr="005D440F" w:rsidRDefault="00CA4FAB" w:rsidP="00CA4FA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реализация проекта</w:t>
      </w:r>
      <w:r w:rsidRPr="005D440F">
        <w:rPr>
          <w:rFonts w:ascii="Times New Roman" w:hAnsi="Times New Roman"/>
          <w:sz w:val="24"/>
        </w:rPr>
        <w:t>?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Р</w:t>
      </w:r>
      <w:r w:rsidRPr="005D440F">
        <w:rPr>
          <w:rFonts w:ascii="Times New Roman" w:hAnsi="Times New Roman"/>
          <w:sz w:val="24"/>
        </w:rPr>
        <w:t>еализация проекта – это некий системный процесс или цепь взаимосвязанных процессов, который/которые состоят из определённых действий, привязанных ко времени и направленных на достижение заданного результата.</w:t>
      </w:r>
    </w:p>
    <w:p w:rsidR="00CA4FAB" w:rsidRPr="005D440F" w:rsidRDefault="00CA4FAB" w:rsidP="00CA4FA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методы реализации проекта</w:t>
      </w:r>
      <w:r w:rsidRPr="005D440F">
        <w:rPr>
          <w:rFonts w:ascii="Times New Roman" w:hAnsi="Times New Roman"/>
          <w:sz w:val="24"/>
        </w:rPr>
        <w:t>?</w:t>
      </w:r>
    </w:p>
    <w:p w:rsidR="00CA4FAB" w:rsidRPr="005D440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Pr="005D440F">
        <w:rPr>
          <w:rFonts w:ascii="Times New Roman" w:hAnsi="Times New Roman"/>
          <w:sz w:val="24"/>
        </w:rPr>
        <w:t>Соответствие стратегий и механизмов цели и задачам проекта;</w:t>
      </w:r>
    </w:p>
    <w:p w:rsidR="00CA4FAB" w:rsidRPr="005D440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имеющихся ресурсов планируемой деятельности;</w:t>
      </w:r>
    </w:p>
    <w:p w:rsidR="00CA4FAB" w:rsidRPr="005D440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Соответствие деятельности заявленным результатам;</w:t>
      </w:r>
    </w:p>
    <w:p w:rsidR="00CA4FAB" w:rsidRPr="005D440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5D440F">
        <w:rPr>
          <w:rFonts w:ascii="Times New Roman" w:hAnsi="Times New Roman"/>
          <w:sz w:val="24"/>
        </w:rPr>
        <w:t>Реалистичность мероприятий, учитывая временные рамки и бюджет;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5D440F">
        <w:rPr>
          <w:rFonts w:ascii="Times New Roman" w:hAnsi="Times New Roman"/>
          <w:sz w:val="24"/>
        </w:rPr>
        <w:t>Инновационно</w:t>
      </w:r>
      <w:r>
        <w:rPr>
          <w:rFonts w:ascii="Times New Roman" w:hAnsi="Times New Roman"/>
          <w:sz w:val="24"/>
        </w:rPr>
        <w:t>сть</w:t>
      </w:r>
      <w:proofErr w:type="spellEnd"/>
      <w:r>
        <w:rPr>
          <w:rFonts w:ascii="Times New Roman" w:hAnsi="Times New Roman"/>
          <w:sz w:val="24"/>
        </w:rPr>
        <w:t xml:space="preserve"> / возможный риск.</w:t>
      </w:r>
    </w:p>
    <w:p w:rsidR="00CA4FAB" w:rsidRDefault="00CA4FAB" w:rsidP="00CA4FA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является целью проекта?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5D440F">
        <w:rPr>
          <w:rFonts w:ascii="Times New Roman" w:hAnsi="Times New Roman"/>
          <w:sz w:val="24"/>
        </w:rPr>
        <w:t>Желаемый результат деятельности, достигаемый в результате успешного осуществления проекта в заданных условиях его реализации.</w:t>
      </w:r>
    </w:p>
    <w:p w:rsidR="00CA4FAB" w:rsidRPr="005D440F" w:rsidRDefault="00CA4FAB" w:rsidP="00CA4FAB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</w:t>
      </w:r>
      <w:r w:rsidRPr="00445C1A">
        <w:rPr>
          <w:rFonts w:ascii="Times New Roman" w:hAnsi="Times New Roman"/>
          <w:sz w:val="24"/>
        </w:rPr>
        <w:t>раскрывается</w:t>
      </w:r>
      <w:r>
        <w:rPr>
          <w:rFonts w:ascii="Times New Roman" w:hAnsi="Times New Roman"/>
          <w:sz w:val="24"/>
        </w:rPr>
        <w:t xml:space="preserve"> н</w:t>
      </w:r>
      <w:r w:rsidRPr="00445C1A">
        <w:rPr>
          <w:rFonts w:ascii="Times New Roman" w:hAnsi="Times New Roman"/>
          <w:sz w:val="24"/>
        </w:rPr>
        <w:t>а заключительном этапе исследования</w:t>
      </w:r>
      <w:r w:rsidRPr="005D440F">
        <w:rPr>
          <w:rFonts w:ascii="Times New Roman" w:hAnsi="Times New Roman"/>
          <w:sz w:val="24"/>
        </w:rPr>
        <w:t>?</w:t>
      </w:r>
    </w:p>
    <w:p w:rsidR="00CA4FAB" w:rsidRPr="0070577C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445C1A">
        <w:rPr>
          <w:rFonts w:ascii="Times New Roman" w:hAnsi="Times New Roman"/>
          <w:sz w:val="24"/>
        </w:rPr>
        <w:t>Смысл полученного результата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A4FAB">
        <w:rPr>
          <w:rFonts w:ascii="Times New Roman" w:hAnsi="Times New Roman"/>
          <w:b/>
          <w:sz w:val="24"/>
        </w:rPr>
        <w:t>УК-2.2. Формулирует задачи и выбирает оптимальный способ их решения на всех этапах проектной работы</w:t>
      </w: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AB">
        <w:rPr>
          <w:rFonts w:ascii="Times New Roman" w:hAnsi="Times New Roman" w:cs="Times New Roman"/>
          <w:b/>
          <w:sz w:val="24"/>
        </w:rPr>
        <w:t>Задания закрытого типа:</w:t>
      </w:r>
    </w:p>
    <w:p w:rsidR="00CA4FAB" w:rsidRPr="00CC7EDB" w:rsidRDefault="00CA4FAB" w:rsidP="00CA4FA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Эксперимент не предполагает преобразование объекта исследования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A4FAB" w:rsidRPr="00CC7EDB" w:rsidRDefault="00CA4FAB" w:rsidP="00CA4FA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Принцип фальсификации в научном познании означает, что ученый должен доказать свою гипотезу большим количеством экспериментов</w:t>
      </w:r>
      <w:r>
        <w:rPr>
          <w:rFonts w:ascii="Times New Roman" w:hAnsi="Times New Roman"/>
          <w:sz w:val="24"/>
        </w:rPr>
        <w:t>.</w:t>
      </w:r>
      <w:r w:rsidRPr="00CC7EDB">
        <w:rPr>
          <w:rFonts w:ascii="Times New Roman" w:hAnsi="Times New Roman"/>
          <w:sz w:val="24"/>
        </w:rPr>
        <w:t xml:space="preserve"> </w:t>
      </w:r>
    </w:p>
    <w:p w:rsidR="00CA4FAB" w:rsidRPr="00CC7ED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A4FAB" w:rsidRPr="00CC7EDB" w:rsidRDefault="00CA4FAB" w:rsidP="00CA4FA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Определение: «… активное, целенаправленное и строго контролируемое воздействие исследователя на изучаемый объект», соответствует эмпирическому методу познания, название которого наблюдение.</w:t>
      </w:r>
    </w:p>
    <w:p w:rsidR="00CA4FAB" w:rsidRPr="00CC7ED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CA4FAB" w:rsidRDefault="00CA4FAB" w:rsidP="00CA4FA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  <w:r w:rsidRPr="00CC7EDB">
        <w:rPr>
          <w:rFonts w:ascii="Times New Roman" w:hAnsi="Times New Roman"/>
          <w:sz w:val="24"/>
        </w:rPr>
        <w:t>(правильный ответ)</w:t>
      </w:r>
    </w:p>
    <w:p w:rsidR="00CA4FAB" w:rsidRPr="00CC7EDB" w:rsidRDefault="00CA4FAB" w:rsidP="00CA4FA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lastRenderedPageBreak/>
        <w:t xml:space="preserve">Метод познания, который основан на сознательном отвлечении от ряда свойств и отношений изучаемого </w:t>
      </w:r>
      <w:proofErr w:type="gramStart"/>
      <w:r w:rsidRPr="00CC7EDB">
        <w:rPr>
          <w:rFonts w:ascii="Times New Roman" w:hAnsi="Times New Roman"/>
          <w:sz w:val="24"/>
        </w:rPr>
        <w:t>явления</w:t>
      </w:r>
      <w:proofErr w:type="gramEnd"/>
      <w:r w:rsidRPr="00CC7EDB">
        <w:rPr>
          <w:rFonts w:ascii="Times New Roman" w:hAnsi="Times New Roman"/>
          <w:sz w:val="24"/>
        </w:rPr>
        <w:t xml:space="preserve"> с одновременным выделением интересующих исследователя свойств и связей, называется</w:t>
      </w:r>
      <w:r>
        <w:rPr>
          <w:rFonts w:ascii="Times New Roman" w:hAnsi="Times New Roman"/>
          <w:sz w:val="24"/>
        </w:rPr>
        <w:t xml:space="preserve"> </w:t>
      </w:r>
      <w:r w:rsidRPr="00CC7EDB">
        <w:rPr>
          <w:rFonts w:ascii="Times New Roman" w:hAnsi="Times New Roman"/>
          <w:sz w:val="24"/>
        </w:rPr>
        <w:t>абстрагирование</w:t>
      </w:r>
      <w:r>
        <w:rPr>
          <w:rFonts w:ascii="Times New Roman" w:hAnsi="Times New Roman"/>
          <w:sz w:val="24"/>
        </w:rPr>
        <w:t>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CA4FAB" w:rsidRPr="00CC7EDB" w:rsidRDefault="00CA4FAB" w:rsidP="00CA4FAB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 К теоретическим методам познания не относится</w:t>
      </w:r>
      <w:r>
        <w:rPr>
          <w:rFonts w:ascii="Times New Roman" w:hAnsi="Times New Roman"/>
          <w:sz w:val="24"/>
        </w:rPr>
        <w:t xml:space="preserve"> индукция.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CA4FAB" w:rsidRPr="00432E74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A4FAB" w:rsidRPr="00CA4FAB" w:rsidRDefault="00CA4FAB" w:rsidP="00CA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A4FAB">
        <w:rPr>
          <w:rFonts w:ascii="Times New Roman" w:hAnsi="Times New Roman" w:cs="Times New Roman"/>
          <w:b/>
          <w:sz w:val="24"/>
        </w:rPr>
        <w:t>Задания открытого типа:</w:t>
      </w:r>
    </w:p>
    <w:p w:rsidR="00CA4FAB" w:rsidRDefault="00CA4FAB" w:rsidP="00CA4FA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этапы работы над проектом?</w:t>
      </w:r>
    </w:p>
    <w:p w:rsidR="00CA4FAB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Поисковый, аналитический, практический, презентационный, контрольный.</w:t>
      </w:r>
    </w:p>
    <w:p w:rsidR="00CA4FAB" w:rsidRDefault="00CA4FAB" w:rsidP="00CA4FA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 себя включает поисковый этап?</w:t>
      </w:r>
    </w:p>
    <w:p w:rsidR="00CA4FAB" w:rsidRPr="00833AF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33AFF">
        <w:rPr>
          <w:rFonts w:ascii="Times New Roman" w:hAnsi="Times New Roman"/>
          <w:sz w:val="24"/>
        </w:rPr>
        <w:t>Определение тем</w:t>
      </w:r>
      <w:r>
        <w:rPr>
          <w:rFonts w:ascii="Times New Roman" w:hAnsi="Times New Roman"/>
          <w:sz w:val="24"/>
        </w:rPr>
        <w:t xml:space="preserve">атического поля и темы проекта. </w:t>
      </w:r>
      <w:r w:rsidRPr="00833AFF">
        <w:rPr>
          <w:rFonts w:ascii="Times New Roman" w:hAnsi="Times New Roman"/>
          <w:sz w:val="24"/>
        </w:rPr>
        <w:t>Поиск и анализ проблемы.  Постановка цели проекта.</w:t>
      </w:r>
    </w:p>
    <w:p w:rsidR="00CA4FAB" w:rsidRDefault="00CA4FAB" w:rsidP="00CA4FA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аналитический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  <w:r w:rsidRPr="00833AFF">
        <w:rPr>
          <w:rFonts w:ascii="Times New Roman" w:hAnsi="Times New Roman"/>
          <w:sz w:val="24"/>
        </w:rPr>
        <w:t xml:space="preserve"> </w:t>
      </w:r>
    </w:p>
    <w:p w:rsidR="00CA4FAB" w:rsidRPr="00833AF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</w:rPr>
        <w:t xml:space="preserve">Анализ имеющейся информации. Поиск информационных лакун. Сбор и изучение информации. </w:t>
      </w:r>
      <w:r w:rsidRPr="00833AFF">
        <w:rPr>
          <w:rFonts w:ascii="Times New Roman" w:hAnsi="Times New Roman"/>
          <w:sz w:val="24"/>
        </w:rPr>
        <w:t>Поиск оптимального способа достижения цели проекта (анализ альтернативных решений), построение алгоритма деятельности.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 xml:space="preserve"> Составление плана реализации проекта: пошаговое планирование работ.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>Анализ ресурсов.</w:t>
      </w:r>
    </w:p>
    <w:p w:rsidR="00CA4FAB" w:rsidRPr="00833AFF" w:rsidRDefault="00CA4FAB" w:rsidP="00CA4FA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практический</w:t>
      </w:r>
      <w:r w:rsidRPr="00833AFF">
        <w:rPr>
          <w:rFonts w:ascii="Times New Roman" w:hAnsi="Times New Roman"/>
          <w:sz w:val="24"/>
        </w:rPr>
        <w:t xml:space="preserve"> этап?</w:t>
      </w:r>
    </w:p>
    <w:p w:rsidR="00CA4FAB" w:rsidRPr="00833AF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833AFF">
        <w:t xml:space="preserve"> </w:t>
      </w:r>
      <w:r w:rsidRPr="00833AFF">
        <w:rPr>
          <w:rFonts w:ascii="Times New Roman" w:hAnsi="Times New Roman"/>
          <w:sz w:val="24"/>
        </w:rPr>
        <w:t>Выполнение запланиров</w:t>
      </w:r>
      <w:r>
        <w:rPr>
          <w:rFonts w:ascii="Times New Roman" w:hAnsi="Times New Roman"/>
          <w:sz w:val="24"/>
        </w:rPr>
        <w:t xml:space="preserve">анных технологических операций. </w:t>
      </w:r>
      <w:r w:rsidRPr="00833AFF">
        <w:rPr>
          <w:rFonts w:ascii="Times New Roman" w:hAnsi="Times New Roman"/>
          <w:sz w:val="24"/>
        </w:rPr>
        <w:t>Текущий контроль качества.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>Внесение (при необходимости) изменений в конструкцию и технологию</w:t>
      </w:r>
    </w:p>
    <w:p w:rsidR="00CA4FAB" w:rsidRDefault="00CA4FAB" w:rsidP="00CA4FAB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контрольный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</w:p>
    <w:p w:rsidR="00CA4FAB" w:rsidRPr="00833AFF" w:rsidRDefault="00CA4FAB" w:rsidP="00CA4FA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33AFF">
        <w:rPr>
          <w:rFonts w:ascii="Times New Roman" w:hAnsi="Times New Roman"/>
          <w:sz w:val="24"/>
        </w:rPr>
        <w:t xml:space="preserve">Анализ </w:t>
      </w:r>
      <w:r>
        <w:rPr>
          <w:rFonts w:ascii="Times New Roman" w:hAnsi="Times New Roman"/>
          <w:sz w:val="24"/>
        </w:rPr>
        <w:t xml:space="preserve">результатов выполнения проекта. </w:t>
      </w:r>
      <w:r w:rsidRPr="00833AFF">
        <w:rPr>
          <w:rFonts w:ascii="Times New Roman" w:hAnsi="Times New Roman"/>
          <w:sz w:val="24"/>
        </w:rPr>
        <w:t>Оценка качества выполнения проекта.</w:t>
      </w:r>
    </w:p>
    <w:p w:rsidR="00CA4FAB" w:rsidRPr="002C22E6" w:rsidRDefault="00CA4FAB" w:rsidP="00CA4FA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 xml:space="preserve">УК-3: </w:t>
      </w:r>
      <w:proofErr w:type="gramStart"/>
      <w:r w:rsidRPr="002C22E6">
        <w:rPr>
          <w:rFonts w:ascii="Times New Roman" w:hAnsi="Times New Roman" w:cs="Times New Roman"/>
          <w:b/>
          <w:sz w:val="24"/>
          <w:szCs w:val="24"/>
        </w:rPr>
        <w:t>Способен</w:t>
      </w:r>
      <w:proofErr w:type="gramEnd"/>
      <w:r w:rsidRPr="002C22E6">
        <w:rPr>
          <w:rFonts w:ascii="Times New Roman" w:hAnsi="Times New Roman" w:cs="Times New Roman"/>
          <w:b/>
          <w:sz w:val="24"/>
          <w:szCs w:val="24"/>
        </w:rPr>
        <w:t xml:space="preserve"> организовывать и руководить работой команды, вырабатывая командную стратегию для достижения поставленной цели.</w:t>
      </w:r>
    </w:p>
    <w:p w:rsidR="00546AA0" w:rsidRPr="002C22E6" w:rsidRDefault="00546AA0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УК-3.1: Выстраивает стратегии сотрудничества в командах. Влияет на принятие решений.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:rsidR="002426E3" w:rsidRPr="002C22E6" w:rsidRDefault="002426E3" w:rsidP="002C22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 работе в команде не нужно выстраивать единую стратегию сотрудничества.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Да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 работе в команде на предприятии не нужно вырабатывать командную стратегию для достижения поставленной цели.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Да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Способность организовывать и руководить работой команды не влияет на достижение поставленной цели.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Да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исследований можно покинуть рабочее место, т.к. это не повлияет на достижение поставленной цели.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Да 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lastRenderedPageBreak/>
        <w:t>При проведении исследований необходимо выработать стратегию сотрудничества в команде.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Да (правильный ответ)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Нет 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:rsidR="002426E3" w:rsidRPr="002C22E6" w:rsidRDefault="002426E3" w:rsidP="002C22E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 настроить команду на результат?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Ответ: Вовлекать команду. Давать сотруднику почувствовать, что он вносит вклад в общее дело. Вдохновить коллектив своим примером и оптимизмом. Ставить четкие цели. Отмечать позитивные качества каждого.</w:t>
      </w:r>
    </w:p>
    <w:p w:rsidR="002426E3" w:rsidRPr="002C22E6" w:rsidRDefault="002426E3" w:rsidP="002C22E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Чем помогает командная работа?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Ответ: Во-первых, это мощный инструмент эффективного достижения целей, организации и реализации, поставленных внутри нее задач. Во-вторых, командная работа - это инструмент для личностного и профессионального роста каждого сотрудника, который является членом этой команды.</w:t>
      </w:r>
    </w:p>
    <w:p w:rsidR="002426E3" w:rsidRPr="002C22E6" w:rsidRDefault="002426E3" w:rsidP="002C22E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Как командная работа влияет на общий успех? 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Ответ: Командная работа способствует формированию деловых качеств, очень важных для взаимодействия в коллективе. Учит прислушиваться к мнению других и корректно вести дискуссию. Данные качества оказывают большое влияние на общий успех компании. У компании появляется возможность внедрять нестандартные идеи и решения.</w:t>
      </w:r>
    </w:p>
    <w:p w:rsidR="002426E3" w:rsidRPr="002C22E6" w:rsidRDefault="002426E3" w:rsidP="002C22E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На каких аспектах базируется успех командной работы?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Ответ: Первый аспект - грамотное формирование состава участников, второй - организованный с точки зрения функционала, администрирования, коммуникаций и психологического климата рабочий процесс внутри команды.</w:t>
      </w:r>
    </w:p>
    <w:p w:rsidR="002426E3" w:rsidRPr="002C22E6" w:rsidRDefault="002426E3" w:rsidP="002C22E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 определить ключевых участников в команде?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            Ответ: </w:t>
      </w:r>
      <w:proofErr w:type="gramStart"/>
      <w:r w:rsidRPr="002C22E6">
        <w:rPr>
          <w:rFonts w:ascii="Times New Roman" w:hAnsi="Times New Roman" w:cs="Times New Roman"/>
          <w:sz w:val="24"/>
          <w:szCs w:val="24"/>
        </w:rPr>
        <w:t>Ключевые сотрудники - это те, кто: обладает уникальными знаниями, навыками, технологиями, узкие специалисты; реально управляет компанией, отвечает за важнейшие ресурсы: информация, персонал, финансы; контактирует с ключевыми клиентами; неформальные лидеры.</w:t>
      </w:r>
      <w:proofErr w:type="gramEnd"/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УК-3.2: Осуществляет обмен информацией, знаниями и опытом с членами команды; оценивает идеи других членов команды для достижения поставленной цели.</w:t>
      </w:r>
    </w:p>
    <w:p w:rsidR="00546AA0" w:rsidRPr="002C22E6" w:rsidRDefault="00546AA0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:rsidR="002426E3" w:rsidRPr="002C22E6" w:rsidRDefault="002426E3" w:rsidP="002C22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работы в команде для достижения поставленной цели нет необходимости в обмене информацией между членами команды.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работы в команде для достижения поставленной цели нет необходимости использовать знания и опыт других членов команды.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работы в команде для достижения поставленной цели нужно рассматривать идеи других членов команды.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Во время работы в команде для достижения поставленной цели нужно осуществлять обмен информацией, знаниями и опытом с членами команды.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lastRenderedPageBreak/>
        <w:t>Вырабатывая командную стратегию для достижения поставленной цели, учитывать знания и опыт всех участников команды, рассматривать новые идеи.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:rsidR="002426E3" w:rsidRPr="002C22E6" w:rsidRDefault="002426E3" w:rsidP="002C2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означает обмен опытом?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Обмен опытом - эффективный инструмент, который используют многие компании для развития персонала. Это открывает новые возможности для профессионального роста работников, способствует расширению их кругозора, стимулирует взаимодействие между подразделениями и целыми предприятиями</w:t>
      </w:r>
    </w:p>
    <w:p w:rsidR="002426E3" w:rsidRPr="002C22E6" w:rsidRDefault="002426E3" w:rsidP="002C2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дает обмен опытом?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Обмен чрезвычайно важен для компании и сотрудников, он влияет на рост, сотрудничество, производительность. Распространение ценных знаний не только информирует людей внутри компании, но и влияет на мнение внешней аудитории о вашей компании.</w:t>
      </w:r>
    </w:p>
    <w:p w:rsidR="002426E3" w:rsidRPr="002C22E6" w:rsidRDefault="002426E3" w:rsidP="002C2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Какая цель обмена информацией?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Прием-передача каких-либо сведений в ответ на запрос, а также обмен мнениями, замыслами, решениями и т. д.</w:t>
      </w:r>
    </w:p>
    <w:p w:rsidR="002426E3" w:rsidRPr="002C22E6" w:rsidRDefault="002426E3" w:rsidP="002C2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 называется цель общения, сущность которой заключается во взаимном ориентировании и согласовании действий при организации совместной деятельности?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Координационная.</w:t>
      </w:r>
    </w:p>
    <w:p w:rsidR="002426E3" w:rsidRPr="002C22E6" w:rsidRDefault="002426E3" w:rsidP="002C22E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Какие основные черты командной работы?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1. Взаимозависимость. Каждый член команды вносит свой индивидуальный вклад в общую работу. Другие члены команды зависят от работы каждого. В команде все делятся рабочей информацией друг с другом. 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2. Разделяемая ответственность. Ответственность за командные цели понимается и разделяется всеми.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3. Результат. Ответственность за командные результаты разделяется всеми членами группы и фокусирует групповую активность.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3" w:rsidRDefault="002426E3" w:rsidP="002C22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C22E6">
        <w:rPr>
          <w:rFonts w:ascii="Times New Roman" w:hAnsi="Times New Roman"/>
          <w:b/>
          <w:sz w:val="24"/>
          <w:szCs w:val="24"/>
        </w:rPr>
        <w:t xml:space="preserve">УК-6: </w:t>
      </w:r>
      <w:proofErr w:type="gramStart"/>
      <w:r w:rsidRPr="002C22E6">
        <w:rPr>
          <w:rFonts w:ascii="Times New Roman" w:hAnsi="Times New Roman"/>
          <w:b/>
          <w:sz w:val="24"/>
          <w:szCs w:val="24"/>
        </w:rPr>
        <w:t>Способен</w:t>
      </w:r>
      <w:proofErr w:type="gramEnd"/>
      <w:r w:rsidRPr="002C22E6">
        <w:rPr>
          <w:rFonts w:ascii="Times New Roman" w:hAnsi="Times New Roman"/>
          <w:b/>
          <w:sz w:val="24"/>
          <w:szCs w:val="24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2C22E6" w:rsidRPr="002C22E6" w:rsidRDefault="002C22E6" w:rsidP="002C22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426E3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 xml:space="preserve">УК-6.1: Эффективно и рационально управляет своим временем для приобретения новых знаний </w:t>
      </w:r>
      <w:r w:rsidR="002C22E6">
        <w:rPr>
          <w:rFonts w:ascii="Times New Roman" w:hAnsi="Times New Roman" w:cs="Times New Roman"/>
          <w:b/>
          <w:sz w:val="24"/>
          <w:szCs w:val="24"/>
        </w:rPr>
        <w:t>в профессиональной деятельности</w:t>
      </w:r>
    </w:p>
    <w:p w:rsidR="002C22E6" w:rsidRPr="002C22E6" w:rsidRDefault="002C22E6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:rsidR="002426E3" w:rsidRPr="002C22E6" w:rsidRDefault="002426E3" w:rsidP="002C22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Для приобретения новых знаний в профессиональной деятельности не нужно рационально управлять своим временем.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 ведении исследовательской работы нужно определять приоритеты собственной деятельности.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 ведении исследовательской работы нужно совершенствовать собственную деятельность.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lastRenderedPageBreak/>
        <w:t>Совершенствование собственной деятельности необходимо проводить, основываясь на самооценке.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Обязательным условием роста в профессиональной деятельности является умение эффективно и рационально управляет своим временем.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C22E6" w:rsidRPr="002C22E6" w:rsidRDefault="002C22E6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:rsidR="002426E3" w:rsidRPr="002C22E6" w:rsidRDefault="002426E3" w:rsidP="002C22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значит управлять своим временем?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Управление временем - это действие или процесс тренировки сознательного контроля над временем, потраченным на конкретные виды деятельности, при котором специально увеличиваются эффективность и продуктивность.</w:t>
      </w:r>
    </w:p>
    <w:p w:rsidR="002426E3" w:rsidRPr="002C22E6" w:rsidRDefault="002426E3" w:rsidP="002C22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Зачем рационально управлять временем?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Управление временем открывает больше возможностей и позволяет тратить меньше времени на рутину. Эффективное управление временным ресурсом является ключевым фактором успеха хорошего сотрудника. Любая компания с удовольствием возьмет в штат человека, который умеет поставить приоритеты и спланировать свои задачи.</w:t>
      </w:r>
    </w:p>
    <w:p w:rsidR="002426E3" w:rsidRPr="002C22E6" w:rsidRDefault="002426E3" w:rsidP="002C22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означает профессиональное самосовершенствование?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Профессиональное самосовершенствование – это сознательный, целенаправленный процесс повышения уровня своей профессиональной компетентности и развития профессионально важных качеств в соответствии с внешними социальными требованиями, условиями профессиональной деятельности и личностной программой развития.</w:t>
      </w:r>
    </w:p>
    <w:p w:rsidR="002426E3" w:rsidRPr="002C22E6" w:rsidRDefault="002426E3" w:rsidP="002C22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является основой самосовершенствования личности?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Основным критерием самосовершенствования человека является успешность его </w:t>
      </w:r>
      <w:proofErr w:type="spellStart"/>
      <w:r w:rsidRPr="002C22E6">
        <w:rPr>
          <w:rFonts w:ascii="Times New Roman" w:hAnsi="Times New Roman"/>
          <w:sz w:val="24"/>
          <w:szCs w:val="24"/>
        </w:rPr>
        <w:t>самопроявления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и самоутверждения в обществе. Отсюда главные свойства человека - профессионализм и </w:t>
      </w:r>
      <w:proofErr w:type="spellStart"/>
      <w:r w:rsidRPr="002C22E6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(способность к творчеству). </w:t>
      </w:r>
      <w:proofErr w:type="gramStart"/>
      <w:r w:rsidRPr="002C22E6">
        <w:rPr>
          <w:rFonts w:ascii="Times New Roman" w:hAnsi="Times New Roman"/>
          <w:sz w:val="24"/>
          <w:szCs w:val="24"/>
        </w:rPr>
        <w:t>Последняя выражается в творческой направленности личности на созидательную деятельность.</w:t>
      </w:r>
      <w:proofErr w:type="gramEnd"/>
    </w:p>
    <w:p w:rsidR="002426E3" w:rsidRPr="002C22E6" w:rsidRDefault="002426E3" w:rsidP="002C22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Какова роль НИР для приобретения новых знаний в профессиональной деятельности?</w:t>
      </w:r>
    </w:p>
    <w:p w:rsidR="002426E3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Исследовательская работа – это возможность провести самостоятельное исследование и применить научный подход для получения результата, применить практические навыки или приобрести новые для решения поставленных задач, проявить навыки планирования своей работы и анализа полученных результатов.</w:t>
      </w:r>
    </w:p>
    <w:p w:rsidR="002C22E6" w:rsidRPr="002C22E6" w:rsidRDefault="002C22E6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3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УК-6.2: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технологии.</w:t>
      </w:r>
    </w:p>
    <w:p w:rsidR="002C22E6" w:rsidRPr="002C22E6" w:rsidRDefault="002C22E6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закрытого типа:</w:t>
      </w:r>
    </w:p>
    <w:p w:rsidR="002426E3" w:rsidRPr="002C22E6" w:rsidRDefault="002426E3" w:rsidP="002C22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Для выполнения профессиональной деятельности необходима мотивация.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необходимости постоянно повышать свою квалификацию.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 (правильный ответ)</w:t>
      </w:r>
    </w:p>
    <w:p w:rsidR="002426E3" w:rsidRPr="002C22E6" w:rsidRDefault="002426E3" w:rsidP="002C22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Для повышения своей квалификации нужно использовать современные образовательные технологии.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lastRenderedPageBreak/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Необходимо самосовершенствоваться, повышать квалификацию, использовать современные образовательные технологии.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426E3" w:rsidRPr="002C22E6" w:rsidRDefault="002426E3" w:rsidP="002C22E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Нужно иметь высокую мотивацию к выполнению профессиональной деятельности и повышать свою квалификацию.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2426E3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2C22E6" w:rsidRPr="002C22E6" w:rsidRDefault="002C22E6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3" w:rsidRPr="002C22E6" w:rsidRDefault="002426E3" w:rsidP="002C2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2E6">
        <w:rPr>
          <w:rFonts w:ascii="Times New Roman" w:hAnsi="Times New Roman" w:cs="Times New Roman"/>
          <w:b/>
          <w:sz w:val="24"/>
          <w:szCs w:val="24"/>
        </w:rPr>
        <w:t>Задания открытого типа:</w:t>
      </w:r>
    </w:p>
    <w:p w:rsidR="002426E3" w:rsidRPr="002C22E6" w:rsidRDefault="002426E3" w:rsidP="002C22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Что означает мотивация профессиональной деятельности?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Мотивация профессиональной деятельности, или профессиональная мотивация – это действие конкретных побуждений, которые обусловливают выбор профессии и продолжительное выполнение обязанностей, связанных с этой профессией.</w:t>
      </w:r>
    </w:p>
    <w:p w:rsidR="002426E3" w:rsidRPr="002C22E6" w:rsidRDefault="002426E3" w:rsidP="002C22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Какие показатели </w:t>
      </w:r>
      <w:proofErr w:type="spellStart"/>
      <w:r w:rsidRPr="002C22E6">
        <w:rPr>
          <w:rFonts w:ascii="Times New Roman" w:hAnsi="Times New Roman"/>
          <w:sz w:val="24"/>
          <w:szCs w:val="24"/>
        </w:rPr>
        <w:t>процессуально-содержательной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мотивации?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2C22E6">
        <w:rPr>
          <w:rFonts w:ascii="Times New Roman" w:hAnsi="Times New Roman"/>
          <w:sz w:val="24"/>
          <w:szCs w:val="24"/>
        </w:rPr>
        <w:t>Показатели мотивации: ощущение полной включенности в деятельность; полная концентрация внимания, мыслей и чувств на деле; ощущение того, что четко знаешь, как следует действовать в тот или иной момент, четкое осознание целей; отсутствие боязни возможных ошибок и неудач; потеря обычного чувства осознания себя и своего окружения, как будто «растворение» в своем деле.</w:t>
      </w:r>
      <w:proofErr w:type="gramEnd"/>
    </w:p>
    <w:p w:rsidR="002426E3" w:rsidRPr="002C22E6" w:rsidRDefault="002426E3" w:rsidP="002C22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Какая цель повышения квалификации?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Основная цель повышения квалификации – дать актуальные сведения о нововведениях в профессии, обучить работе в новой программе или на новом оборудовании. Еще повышение квалификации проводят для увеличения мотивации работников.</w:t>
      </w:r>
    </w:p>
    <w:p w:rsidR="002426E3" w:rsidRPr="002C22E6" w:rsidRDefault="002426E3" w:rsidP="002C22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Какие дистанционные технологии можно использовать?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2C22E6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C22E6">
        <w:rPr>
          <w:rFonts w:ascii="Times New Roman" w:hAnsi="Times New Roman"/>
          <w:sz w:val="24"/>
          <w:szCs w:val="24"/>
        </w:rPr>
        <w:t>онлайн-встречи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C22E6">
        <w:rPr>
          <w:rFonts w:ascii="Times New Roman" w:hAnsi="Times New Roman"/>
          <w:sz w:val="24"/>
          <w:szCs w:val="24"/>
        </w:rPr>
        <w:t>мессенджерах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и сервисах; практику в современных компьютерных кабинетах; доступ к личным кабинетам на специальных сайтах и так далее</w:t>
      </w:r>
    </w:p>
    <w:p w:rsidR="002426E3" w:rsidRPr="002C22E6" w:rsidRDefault="002426E3" w:rsidP="002C22E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Приведите примеры современных образовательных технологий.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Технология проблемного обучения, </w:t>
      </w:r>
      <w:proofErr w:type="spellStart"/>
      <w:r w:rsidRPr="002C22E6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обучение, исследовательский метод обучения, технология лекционно-семинарской зачётной системы, технология использования в обучении игровых методов, технология обучение в сотрудничестве, и</w:t>
      </w:r>
      <w:bookmarkStart w:id="0" w:name="_GoBack"/>
      <w:bookmarkEnd w:id="0"/>
      <w:r w:rsidRPr="002C22E6">
        <w:rPr>
          <w:rFonts w:ascii="Times New Roman" w:hAnsi="Times New Roman"/>
          <w:sz w:val="24"/>
          <w:szCs w:val="24"/>
        </w:rPr>
        <w:t>нформационно-коммуникативные технологии.</w:t>
      </w:r>
    </w:p>
    <w:p w:rsidR="002426E3" w:rsidRPr="002C22E6" w:rsidRDefault="002426E3" w:rsidP="002C22E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11C" w:rsidRPr="002C22E6" w:rsidRDefault="00D4011C" w:rsidP="002C22E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D4011C" w:rsidRPr="002C22E6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2C2"/>
    <w:multiLevelType w:val="hybridMultilevel"/>
    <w:tmpl w:val="475E4FD8"/>
    <w:lvl w:ilvl="0" w:tplc="1638B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7C564B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4129C"/>
    <w:multiLevelType w:val="hybridMultilevel"/>
    <w:tmpl w:val="E63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966A8"/>
    <w:multiLevelType w:val="hybridMultilevel"/>
    <w:tmpl w:val="C590A140"/>
    <w:lvl w:ilvl="0" w:tplc="85F80F2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42D3686"/>
    <w:multiLevelType w:val="hybridMultilevel"/>
    <w:tmpl w:val="F2AA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E1CAA"/>
    <w:multiLevelType w:val="hybridMultilevel"/>
    <w:tmpl w:val="62E8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C2D6F"/>
    <w:multiLevelType w:val="hybridMultilevel"/>
    <w:tmpl w:val="776628BC"/>
    <w:lvl w:ilvl="0" w:tplc="0AB666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D4DFB"/>
    <w:multiLevelType w:val="hybridMultilevel"/>
    <w:tmpl w:val="14EC24E0"/>
    <w:lvl w:ilvl="0" w:tplc="EB20AF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1A1E9B"/>
    <w:multiLevelType w:val="hybridMultilevel"/>
    <w:tmpl w:val="62F47F4A"/>
    <w:lvl w:ilvl="0" w:tplc="AA3C58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B72F77"/>
    <w:multiLevelType w:val="hybridMultilevel"/>
    <w:tmpl w:val="B2DE73A4"/>
    <w:lvl w:ilvl="0" w:tplc="973C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8C66B1"/>
    <w:multiLevelType w:val="hybridMultilevel"/>
    <w:tmpl w:val="CC2E9354"/>
    <w:lvl w:ilvl="0" w:tplc="054A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364A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D099A"/>
    <w:multiLevelType w:val="hybridMultilevel"/>
    <w:tmpl w:val="2DBA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8028ED"/>
    <w:multiLevelType w:val="hybridMultilevel"/>
    <w:tmpl w:val="8A4C2E3A"/>
    <w:lvl w:ilvl="0" w:tplc="EB20AF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8EB0678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D5D53"/>
    <w:multiLevelType w:val="hybridMultilevel"/>
    <w:tmpl w:val="709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405CF"/>
    <w:multiLevelType w:val="hybridMultilevel"/>
    <w:tmpl w:val="53BCAEE2"/>
    <w:lvl w:ilvl="0" w:tplc="A59496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D6B40"/>
    <w:multiLevelType w:val="hybridMultilevel"/>
    <w:tmpl w:val="816EE7D0"/>
    <w:lvl w:ilvl="0" w:tplc="BDF4EAC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D4A0B87"/>
    <w:multiLevelType w:val="hybridMultilevel"/>
    <w:tmpl w:val="7826BF0E"/>
    <w:lvl w:ilvl="0" w:tplc="FC201B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EEF240F"/>
    <w:multiLevelType w:val="hybridMultilevel"/>
    <w:tmpl w:val="248A4FD2"/>
    <w:lvl w:ilvl="0" w:tplc="29DADF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711D43"/>
    <w:multiLevelType w:val="hybridMultilevel"/>
    <w:tmpl w:val="DA209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B54D55"/>
    <w:multiLevelType w:val="hybridMultilevel"/>
    <w:tmpl w:val="FDF2C508"/>
    <w:lvl w:ilvl="0" w:tplc="52C4AE4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1F4693A"/>
    <w:multiLevelType w:val="hybridMultilevel"/>
    <w:tmpl w:val="D67273E8"/>
    <w:lvl w:ilvl="0" w:tplc="05AC050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CE7571"/>
    <w:multiLevelType w:val="hybridMultilevel"/>
    <w:tmpl w:val="F2AA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226CC8"/>
    <w:multiLevelType w:val="hybridMultilevel"/>
    <w:tmpl w:val="E32E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95158D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85236"/>
    <w:multiLevelType w:val="hybridMultilevel"/>
    <w:tmpl w:val="4F025B8E"/>
    <w:lvl w:ilvl="0" w:tplc="0F70B5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915692"/>
    <w:multiLevelType w:val="hybridMultilevel"/>
    <w:tmpl w:val="C2E8B50A"/>
    <w:lvl w:ilvl="0" w:tplc="EB20AF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A5E9B"/>
    <w:multiLevelType w:val="hybridMultilevel"/>
    <w:tmpl w:val="EB0A6DDC"/>
    <w:lvl w:ilvl="0" w:tplc="EB20AF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406361"/>
    <w:multiLevelType w:val="hybridMultilevel"/>
    <w:tmpl w:val="0160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6632735"/>
    <w:multiLevelType w:val="hybridMultilevel"/>
    <w:tmpl w:val="F0E4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3D040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EE0047"/>
    <w:multiLevelType w:val="hybridMultilevel"/>
    <w:tmpl w:val="C7989E8A"/>
    <w:lvl w:ilvl="0" w:tplc="0D2C9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B92161D"/>
    <w:multiLevelType w:val="hybridMultilevel"/>
    <w:tmpl w:val="E85239EE"/>
    <w:lvl w:ilvl="0" w:tplc="0BA62FF0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48">
    <w:nsid w:val="6E3947A8"/>
    <w:multiLevelType w:val="hybridMultilevel"/>
    <w:tmpl w:val="557A8114"/>
    <w:lvl w:ilvl="0" w:tplc="A1FC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B23F0F"/>
    <w:multiLevelType w:val="hybridMultilevel"/>
    <w:tmpl w:val="D6A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9526D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6E33B9"/>
    <w:multiLevelType w:val="hybridMultilevel"/>
    <w:tmpl w:val="B2863C22"/>
    <w:lvl w:ilvl="0" w:tplc="EB20AFE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57554A6"/>
    <w:multiLevelType w:val="hybridMultilevel"/>
    <w:tmpl w:val="92425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652687E"/>
    <w:multiLevelType w:val="hybridMultilevel"/>
    <w:tmpl w:val="E26285CE"/>
    <w:lvl w:ilvl="0" w:tplc="0F70B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D4E6771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A57E59"/>
    <w:multiLevelType w:val="hybridMultilevel"/>
    <w:tmpl w:val="434A0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D074AA"/>
    <w:multiLevelType w:val="hybridMultilevel"/>
    <w:tmpl w:val="77EAC1AC"/>
    <w:lvl w:ilvl="0" w:tplc="0419000F">
      <w:start w:val="1"/>
      <w:numFmt w:val="decimal"/>
      <w:lvlText w:val="%1."/>
      <w:lvlJc w:val="left"/>
      <w:pPr>
        <w:ind w:left="3552" w:hanging="360"/>
      </w:p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61">
    <w:nsid w:val="7E46241A"/>
    <w:multiLevelType w:val="hybridMultilevel"/>
    <w:tmpl w:val="9266BFC8"/>
    <w:lvl w:ilvl="0" w:tplc="F0E065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4A4A4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24"/>
  </w:num>
  <w:num w:numId="4">
    <w:abstractNumId w:val="7"/>
  </w:num>
  <w:num w:numId="5">
    <w:abstractNumId w:val="33"/>
  </w:num>
  <w:num w:numId="6">
    <w:abstractNumId w:val="37"/>
  </w:num>
  <w:num w:numId="7">
    <w:abstractNumId w:val="40"/>
  </w:num>
  <w:num w:numId="8">
    <w:abstractNumId w:val="53"/>
  </w:num>
  <w:num w:numId="9">
    <w:abstractNumId w:val="23"/>
  </w:num>
  <w:num w:numId="10">
    <w:abstractNumId w:val="25"/>
  </w:num>
  <w:num w:numId="11">
    <w:abstractNumId w:val="20"/>
  </w:num>
  <w:num w:numId="12">
    <w:abstractNumId w:val="55"/>
  </w:num>
  <w:num w:numId="13">
    <w:abstractNumId w:val="36"/>
  </w:num>
  <w:num w:numId="14">
    <w:abstractNumId w:val="1"/>
  </w:num>
  <w:num w:numId="15">
    <w:abstractNumId w:val="42"/>
  </w:num>
  <w:num w:numId="16">
    <w:abstractNumId w:val="57"/>
  </w:num>
  <w:num w:numId="17">
    <w:abstractNumId w:val="58"/>
  </w:num>
  <w:num w:numId="18">
    <w:abstractNumId w:val="19"/>
  </w:num>
  <w:num w:numId="19">
    <w:abstractNumId w:val="60"/>
  </w:num>
  <w:num w:numId="20">
    <w:abstractNumId w:val="28"/>
  </w:num>
  <w:num w:numId="21">
    <w:abstractNumId w:val="17"/>
  </w:num>
  <w:num w:numId="22">
    <w:abstractNumId w:val="21"/>
  </w:num>
  <w:num w:numId="23">
    <w:abstractNumId w:val="49"/>
  </w:num>
  <w:num w:numId="24">
    <w:abstractNumId w:val="3"/>
  </w:num>
  <w:num w:numId="25">
    <w:abstractNumId w:val="38"/>
  </w:num>
  <w:num w:numId="26">
    <w:abstractNumId w:val="10"/>
  </w:num>
  <w:num w:numId="27">
    <w:abstractNumId w:val="48"/>
  </w:num>
  <w:num w:numId="28">
    <w:abstractNumId w:val="56"/>
  </w:num>
  <w:num w:numId="29">
    <w:abstractNumId w:val="54"/>
  </w:num>
  <w:num w:numId="30">
    <w:abstractNumId w:val="16"/>
  </w:num>
  <w:num w:numId="31">
    <w:abstractNumId w:val="51"/>
  </w:num>
  <w:num w:numId="32">
    <w:abstractNumId w:val="45"/>
  </w:num>
  <w:num w:numId="33">
    <w:abstractNumId w:val="39"/>
  </w:num>
  <w:num w:numId="34">
    <w:abstractNumId w:val="47"/>
  </w:num>
  <w:num w:numId="35">
    <w:abstractNumId w:val="52"/>
  </w:num>
  <w:num w:numId="36">
    <w:abstractNumId w:val="12"/>
  </w:num>
  <w:num w:numId="37">
    <w:abstractNumId w:val="18"/>
  </w:num>
  <w:num w:numId="38">
    <w:abstractNumId w:val="41"/>
  </w:num>
  <w:num w:numId="39">
    <w:abstractNumId w:val="30"/>
  </w:num>
  <w:num w:numId="40">
    <w:abstractNumId w:val="46"/>
  </w:num>
  <w:num w:numId="41">
    <w:abstractNumId w:val="61"/>
  </w:num>
  <w:num w:numId="42">
    <w:abstractNumId w:val="31"/>
  </w:num>
  <w:num w:numId="43">
    <w:abstractNumId w:val="5"/>
  </w:num>
  <w:num w:numId="44">
    <w:abstractNumId w:val="11"/>
  </w:num>
  <w:num w:numId="45">
    <w:abstractNumId w:val="13"/>
  </w:num>
  <w:num w:numId="46">
    <w:abstractNumId w:val="59"/>
  </w:num>
  <w:num w:numId="47">
    <w:abstractNumId w:val="44"/>
  </w:num>
  <w:num w:numId="48">
    <w:abstractNumId w:val="43"/>
  </w:num>
  <w:num w:numId="49">
    <w:abstractNumId w:val="29"/>
  </w:num>
  <w:num w:numId="50">
    <w:abstractNumId w:val="8"/>
  </w:num>
  <w:num w:numId="51">
    <w:abstractNumId w:val="26"/>
  </w:num>
  <w:num w:numId="52">
    <w:abstractNumId w:val="14"/>
  </w:num>
  <w:num w:numId="53">
    <w:abstractNumId w:val="0"/>
  </w:num>
  <w:num w:numId="54">
    <w:abstractNumId w:val="32"/>
  </w:num>
  <w:num w:numId="55">
    <w:abstractNumId w:val="27"/>
  </w:num>
  <w:num w:numId="56">
    <w:abstractNumId w:val="15"/>
  </w:num>
  <w:num w:numId="57">
    <w:abstractNumId w:val="35"/>
  </w:num>
  <w:num w:numId="58">
    <w:abstractNumId w:val="22"/>
  </w:num>
  <w:num w:numId="59">
    <w:abstractNumId w:val="50"/>
  </w:num>
  <w:num w:numId="60">
    <w:abstractNumId w:val="34"/>
  </w:num>
  <w:num w:numId="61">
    <w:abstractNumId w:val="4"/>
  </w:num>
  <w:num w:numId="62">
    <w:abstractNumId w:val="9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25B08"/>
    <w:rsid w:val="0004284F"/>
    <w:rsid w:val="00052712"/>
    <w:rsid w:val="00061014"/>
    <w:rsid w:val="00070CAC"/>
    <w:rsid w:val="00074168"/>
    <w:rsid w:val="0009194C"/>
    <w:rsid w:val="00096C7B"/>
    <w:rsid w:val="000F3B1C"/>
    <w:rsid w:val="00103AAD"/>
    <w:rsid w:val="0011667B"/>
    <w:rsid w:val="00121FCA"/>
    <w:rsid w:val="00123837"/>
    <w:rsid w:val="001267A9"/>
    <w:rsid w:val="00127DCD"/>
    <w:rsid w:val="00140D78"/>
    <w:rsid w:val="00171D67"/>
    <w:rsid w:val="00186323"/>
    <w:rsid w:val="00195793"/>
    <w:rsid w:val="001A5EC5"/>
    <w:rsid w:val="001C07D8"/>
    <w:rsid w:val="001C4124"/>
    <w:rsid w:val="001D4459"/>
    <w:rsid w:val="001D4A39"/>
    <w:rsid w:val="001E1022"/>
    <w:rsid w:val="001E3B10"/>
    <w:rsid w:val="0020452A"/>
    <w:rsid w:val="002426E3"/>
    <w:rsid w:val="00243F88"/>
    <w:rsid w:val="00281556"/>
    <w:rsid w:val="00282018"/>
    <w:rsid w:val="00284180"/>
    <w:rsid w:val="00291534"/>
    <w:rsid w:val="00294494"/>
    <w:rsid w:val="00294C0C"/>
    <w:rsid w:val="002B0D2B"/>
    <w:rsid w:val="002C22E6"/>
    <w:rsid w:val="002D783B"/>
    <w:rsid w:val="0032115C"/>
    <w:rsid w:val="00382D29"/>
    <w:rsid w:val="00391474"/>
    <w:rsid w:val="003D4559"/>
    <w:rsid w:val="003D7CA4"/>
    <w:rsid w:val="003F4943"/>
    <w:rsid w:val="003F62C5"/>
    <w:rsid w:val="004308DB"/>
    <w:rsid w:val="00432E74"/>
    <w:rsid w:val="00443A49"/>
    <w:rsid w:val="004671BF"/>
    <w:rsid w:val="004751D2"/>
    <w:rsid w:val="004E5885"/>
    <w:rsid w:val="004F0B13"/>
    <w:rsid w:val="004F634C"/>
    <w:rsid w:val="00505B3E"/>
    <w:rsid w:val="00506083"/>
    <w:rsid w:val="005307CA"/>
    <w:rsid w:val="00532780"/>
    <w:rsid w:val="00535BA7"/>
    <w:rsid w:val="0054632B"/>
    <w:rsid w:val="00546AA0"/>
    <w:rsid w:val="00552B88"/>
    <w:rsid w:val="0056795C"/>
    <w:rsid w:val="0057038B"/>
    <w:rsid w:val="00584B47"/>
    <w:rsid w:val="005B14C6"/>
    <w:rsid w:val="005B77A6"/>
    <w:rsid w:val="005E64AB"/>
    <w:rsid w:val="00613C25"/>
    <w:rsid w:val="006555CE"/>
    <w:rsid w:val="0066101C"/>
    <w:rsid w:val="0067446D"/>
    <w:rsid w:val="006B2492"/>
    <w:rsid w:val="006C0299"/>
    <w:rsid w:val="006E0C12"/>
    <w:rsid w:val="006E5DC6"/>
    <w:rsid w:val="0070577C"/>
    <w:rsid w:val="00705808"/>
    <w:rsid w:val="007061D0"/>
    <w:rsid w:val="00715538"/>
    <w:rsid w:val="007179A4"/>
    <w:rsid w:val="0073104F"/>
    <w:rsid w:val="00734B39"/>
    <w:rsid w:val="0074078E"/>
    <w:rsid w:val="00780E4D"/>
    <w:rsid w:val="00784B24"/>
    <w:rsid w:val="00787B57"/>
    <w:rsid w:val="007A3966"/>
    <w:rsid w:val="007B2D56"/>
    <w:rsid w:val="007C340C"/>
    <w:rsid w:val="007C468D"/>
    <w:rsid w:val="007C75CE"/>
    <w:rsid w:val="007D5AF1"/>
    <w:rsid w:val="007E7541"/>
    <w:rsid w:val="008002EC"/>
    <w:rsid w:val="00840FE8"/>
    <w:rsid w:val="0086547F"/>
    <w:rsid w:val="00880FCD"/>
    <w:rsid w:val="008C6B10"/>
    <w:rsid w:val="008E1B29"/>
    <w:rsid w:val="008E6646"/>
    <w:rsid w:val="008F5617"/>
    <w:rsid w:val="009177AA"/>
    <w:rsid w:val="0092082C"/>
    <w:rsid w:val="009233B4"/>
    <w:rsid w:val="00925A18"/>
    <w:rsid w:val="00926CCB"/>
    <w:rsid w:val="0095178A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01E9"/>
    <w:rsid w:val="00A251E2"/>
    <w:rsid w:val="00A317CA"/>
    <w:rsid w:val="00A31C94"/>
    <w:rsid w:val="00A37781"/>
    <w:rsid w:val="00A435D5"/>
    <w:rsid w:val="00A46FCB"/>
    <w:rsid w:val="00A8216A"/>
    <w:rsid w:val="00AA448B"/>
    <w:rsid w:val="00AE4D6E"/>
    <w:rsid w:val="00B01683"/>
    <w:rsid w:val="00B12B09"/>
    <w:rsid w:val="00B3581B"/>
    <w:rsid w:val="00B664CE"/>
    <w:rsid w:val="00B939DA"/>
    <w:rsid w:val="00BB4EB6"/>
    <w:rsid w:val="00BE61E9"/>
    <w:rsid w:val="00BF1C10"/>
    <w:rsid w:val="00C10175"/>
    <w:rsid w:val="00C35AAA"/>
    <w:rsid w:val="00C407B4"/>
    <w:rsid w:val="00C7058F"/>
    <w:rsid w:val="00C70B1B"/>
    <w:rsid w:val="00C90399"/>
    <w:rsid w:val="00CA2413"/>
    <w:rsid w:val="00CA4FAB"/>
    <w:rsid w:val="00CB1873"/>
    <w:rsid w:val="00CD0813"/>
    <w:rsid w:val="00CD51E7"/>
    <w:rsid w:val="00D011FF"/>
    <w:rsid w:val="00D4011C"/>
    <w:rsid w:val="00D50A0A"/>
    <w:rsid w:val="00D51A40"/>
    <w:rsid w:val="00D75327"/>
    <w:rsid w:val="00DB46BB"/>
    <w:rsid w:val="00DC7CAF"/>
    <w:rsid w:val="00DE6009"/>
    <w:rsid w:val="00DF0A41"/>
    <w:rsid w:val="00E05348"/>
    <w:rsid w:val="00E15D97"/>
    <w:rsid w:val="00E62F17"/>
    <w:rsid w:val="00E66681"/>
    <w:rsid w:val="00E70CC2"/>
    <w:rsid w:val="00E85E7B"/>
    <w:rsid w:val="00EB43FB"/>
    <w:rsid w:val="00EC3E40"/>
    <w:rsid w:val="00F1096E"/>
    <w:rsid w:val="00F60024"/>
    <w:rsid w:val="00F61859"/>
    <w:rsid w:val="00FA2364"/>
    <w:rsid w:val="00FD2599"/>
    <w:rsid w:val="00FD4BBA"/>
    <w:rsid w:val="00FE4328"/>
    <w:rsid w:val="00FF1E5C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AC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paragraph" w:styleId="a9">
    <w:name w:val="Body Text"/>
    <w:basedOn w:val="a"/>
    <w:link w:val="aa"/>
    <w:rsid w:val="000F3B1C"/>
    <w:pPr>
      <w:spacing w:after="140"/>
    </w:pPr>
    <w:rPr>
      <w:rFonts w:eastAsiaTheme="minorEastAsia"/>
      <w:lang w:eastAsia="zh-CN"/>
    </w:rPr>
  </w:style>
  <w:style w:type="character" w:customStyle="1" w:styleId="aa">
    <w:name w:val="Основной текст Знак"/>
    <w:basedOn w:val="a0"/>
    <w:link w:val="a9"/>
    <w:rsid w:val="000F3B1C"/>
    <w:rPr>
      <w:rFonts w:eastAsiaTheme="minorEastAsia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B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43FB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D4011C"/>
  </w:style>
  <w:style w:type="paragraph" w:customStyle="1" w:styleId="formattext">
    <w:name w:val="formattext"/>
    <w:basedOn w:val="a"/>
    <w:rsid w:val="002C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0A94-E595-4909-A328-87745A41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2650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100</cp:revision>
  <dcterms:created xsi:type="dcterms:W3CDTF">2022-11-22T12:23:00Z</dcterms:created>
  <dcterms:modified xsi:type="dcterms:W3CDTF">2023-06-16T11:23:00Z</dcterms:modified>
</cp:coreProperties>
</file>