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814B3" w14:textId="77777777" w:rsidR="00B86F56" w:rsidRPr="006A1867" w:rsidRDefault="00B86F56" w:rsidP="00973DBD">
      <w:pPr>
        <w:pStyle w:val="Default"/>
        <w:jc w:val="right"/>
        <w:rPr>
          <w:rFonts w:ascii="Times New Roman" w:hAnsi="Times New Roman" w:cs="Times New Roman"/>
          <w:color w:val="auto"/>
          <w:sz w:val="28"/>
          <w:szCs w:val="28"/>
        </w:rPr>
      </w:pPr>
      <w:r w:rsidRPr="006A1867">
        <w:rPr>
          <w:rFonts w:ascii="Times New Roman" w:hAnsi="Times New Roman" w:cs="Times New Roman"/>
          <w:color w:val="auto"/>
          <w:sz w:val="28"/>
          <w:szCs w:val="28"/>
        </w:rPr>
        <w:t xml:space="preserve">ПРИЛОЖЕНИЕ 1 </w:t>
      </w:r>
    </w:p>
    <w:p w14:paraId="4B3F1309" w14:textId="77777777" w:rsidR="00B86F56" w:rsidRPr="006A1867" w:rsidRDefault="00B86F56" w:rsidP="00973DBD">
      <w:pPr>
        <w:pStyle w:val="Default"/>
        <w:jc w:val="right"/>
        <w:rPr>
          <w:rFonts w:ascii="Times New Roman" w:hAnsi="Times New Roman" w:cs="Times New Roman"/>
          <w:color w:val="auto"/>
          <w:sz w:val="28"/>
          <w:szCs w:val="28"/>
        </w:rPr>
      </w:pPr>
      <w:r w:rsidRPr="006A1867">
        <w:rPr>
          <w:rFonts w:ascii="Times New Roman" w:hAnsi="Times New Roman" w:cs="Times New Roman"/>
          <w:color w:val="auto"/>
          <w:sz w:val="28"/>
          <w:szCs w:val="28"/>
        </w:rPr>
        <w:t>к рабочей программе дисциплины</w:t>
      </w:r>
    </w:p>
    <w:p w14:paraId="4DCA0B59" w14:textId="77777777" w:rsidR="00B86F56" w:rsidRPr="006A1867" w:rsidRDefault="00B86F56" w:rsidP="00973DBD">
      <w:pPr>
        <w:pStyle w:val="Default"/>
        <w:rPr>
          <w:rFonts w:ascii="Times New Roman" w:hAnsi="Times New Roman" w:cs="Times New Roman"/>
          <w:color w:val="auto"/>
          <w:sz w:val="28"/>
          <w:szCs w:val="28"/>
        </w:rPr>
      </w:pPr>
    </w:p>
    <w:p w14:paraId="5B222F52" w14:textId="77777777" w:rsidR="00B86F56" w:rsidRPr="006A1867" w:rsidRDefault="00B86F56" w:rsidP="00973DBD">
      <w:pPr>
        <w:pStyle w:val="Default"/>
        <w:jc w:val="center"/>
        <w:rPr>
          <w:rFonts w:ascii="Times New Roman" w:hAnsi="Times New Roman" w:cs="Times New Roman"/>
          <w:color w:val="auto"/>
        </w:rPr>
      </w:pPr>
      <w:r w:rsidRPr="006A1867">
        <w:rPr>
          <w:rFonts w:ascii="Times New Roman" w:hAnsi="Times New Roman" w:cs="Times New Roman"/>
          <w:color w:val="auto"/>
        </w:rPr>
        <w:t>МИНИСТЕРСТВО НАУКИ И ВЫСШЕГО ОБРАЗОВАНИЯ РОССИЙСКОЙ ФЕДЕРАЦИИ</w:t>
      </w:r>
    </w:p>
    <w:p w14:paraId="497E3C66" w14:textId="77777777" w:rsidR="00B86F56" w:rsidRPr="006A1867" w:rsidRDefault="00B86F56" w:rsidP="00973DBD">
      <w:pPr>
        <w:pStyle w:val="Default"/>
        <w:jc w:val="center"/>
        <w:rPr>
          <w:rFonts w:ascii="Times New Roman" w:hAnsi="Times New Roman" w:cs="Times New Roman"/>
          <w:color w:val="auto"/>
        </w:rPr>
      </w:pPr>
      <w:r w:rsidRPr="006A1867">
        <w:rPr>
          <w:rFonts w:ascii="Times New Roman" w:hAnsi="Times New Roman" w:cs="Times New Roman"/>
          <w:color w:val="auto"/>
        </w:rPr>
        <w:t>ФЕДЕРАЛЬНОЕ ГОСУДАРСТВЕННОЕ БЮДЖЕТНОЕ ОБРАЗОВАТЕЛЬНОЕ УЧРЕЖДЕНИЕ</w:t>
      </w:r>
    </w:p>
    <w:p w14:paraId="0ADFE635" w14:textId="77777777" w:rsidR="00B86F56" w:rsidRPr="006A1867" w:rsidRDefault="00B86F56" w:rsidP="00973DBD">
      <w:pPr>
        <w:pStyle w:val="Default"/>
        <w:jc w:val="center"/>
        <w:rPr>
          <w:rFonts w:ascii="Times New Roman" w:hAnsi="Times New Roman" w:cs="Times New Roman"/>
          <w:color w:val="auto"/>
        </w:rPr>
      </w:pPr>
      <w:r w:rsidRPr="006A1867">
        <w:rPr>
          <w:rFonts w:ascii="Times New Roman" w:hAnsi="Times New Roman" w:cs="Times New Roman"/>
          <w:color w:val="auto"/>
        </w:rPr>
        <w:t>ВЫСШЕГО ОБРАЗОВАНИЯ</w:t>
      </w:r>
    </w:p>
    <w:p w14:paraId="4A8F27DD" w14:textId="77777777" w:rsidR="00CD404D" w:rsidRPr="006A1867" w:rsidRDefault="00B86F56" w:rsidP="00973DBD">
      <w:pPr>
        <w:pStyle w:val="Default"/>
        <w:jc w:val="center"/>
        <w:rPr>
          <w:rFonts w:ascii="Times New Roman" w:hAnsi="Times New Roman" w:cs="Times New Roman"/>
          <w:color w:val="auto"/>
        </w:rPr>
      </w:pPr>
      <w:r w:rsidRPr="006A1867">
        <w:rPr>
          <w:rFonts w:ascii="Times New Roman" w:hAnsi="Times New Roman" w:cs="Times New Roman"/>
          <w:color w:val="auto"/>
        </w:rPr>
        <w:t xml:space="preserve">«РЯЗАНСКИЙ ГОСУДАРСТВЕННЫЙ РАДИОТЕХНИЧЕСКИЙ УНИВЕРСИТЕТ </w:t>
      </w:r>
    </w:p>
    <w:p w14:paraId="70F9345B" w14:textId="77777777" w:rsidR="007D1E02" w:rsidRPr="006A1867" w:rsidRDefault="00B86F56" w:rsidP="00973DBD">
      <w:pPr>
        <w:pStyle w:val="Default"/>
        <w:jc w:val="center"/>
        <w:rPr>
          <w:rFonts w:ascii="Times New Roman" w:hAnsi="Times New Roman" w:cs="Times New Roman"/>
          <w:color w:val="auto"/>
        </w:rPr>
      </w:pPr>
      <w:r w:rsidRPr="006A1867">
        <w:rPr>
          <w:rFonts w:ascii="Times New Roman" w:hAnsi="Times New Roman" w:cs="Times New Roman"/>
          <w:color w:val="auto"/>
        </w:rPr>
        <w:t>ИМ</w:t>
      </w:r>
      <w:r w:rsidR="00CD404D" w:rsidRPr="006A1867">
        <w:rPr>
          <w:rFonts w:ascii="Times New Roman" w:hAnsi="Times New Roman" w:cs="Times New Roman"/>
          <w:color w:val="auto"/>
        </w:rPr>
        <w:t>ЕНИ В.Ф.</w:t>
      </w:r>
      <w:r w:rsidRPr="006A1867">
        <w:rPr>
          <w:rFonts w:ascii="Times New Roman" w:hAnsi="Times New Roman" w:cs="Times New Roman"/>
          <w:color w:val="auto"/>
        </w:rPr>
        <w:t xml:space="preserve"> УТКИНА» </w:t>
      </w:r>
    </w:p>
    <w:p w14:paraId="235A768E" w14:textId="77777777" w:rsidR="007D1E02" w:rsidRPr="006A1867" w:rsidRDefault="007D1E02" w:rsidP="00973DBD">
      <w:pPr>
        <w:pStyle w:val="Default"/>
        <w:jc w:val="center"/>
        <w:rPr>
          <w:rFonts w:ascii="Times New Roman" w:hAnsi="Times New Roman" w:cs="Times New Roman"/>
          <w:color w:val="auto"/>
          <w:sz w:val="28"/>
          <w:szCs w:val="28"/>
        </w:rPr>
      </w:pPr>
    </w:p>
    <w:p w14:paraId="6082E3DA" w14:textId="77777777" w:rsidR="00B86F56" w:rsidRPr="006A1867" w:rsidRDefault="00B86F56" w:rsidP="00973DBD">
      <w:pPr>
        <w:pStyle w:val="Default"/>
        <w:jc w:val="center"/>
        <w:rPr>
          <w:rFonts w:ascii="Times New Roman" w:hAnsi="Times New Roman" w:cs="Times New Roman"/>
          <w:color w:val="auto"/>
          <w:sz w:val="28"/>
          <w:szCs w:val="28"/>
        </w:rPr>
      </w:pPr>
      <w:r w:rsidRPr="006A1867">
        <w:rPr>
          <w:rFonts w:ascii="Times New Roman" w:hAnsi="Times New Roman" w:cs="Times New Roman"/>
          <w:color w:val="auto"/>
          <w:sz w:val="28"/>
          <w:szCs w:val="28"/>
        </w:rPr>
        <w:t>Кафедра «</w:t>
      </w:r>
      <w:r w:rsidR="00B05475" w:rsidRPr="006A1867">
        <w:rPr>
          <w:rFonts w:ascii="Times New Roman" w:hAnsi="Times New Roman" w:cs="Times New Roman"/>
          <w:color w:val="auto"/>
          <w:sz w:val="28"/>
          <w:szCs w:val="28"/>
        </w:rPr>
        <w:t>Химическая технология</w:t>
      </w:r>
      <w:r w:rsidRPr="006A1867">
        <w:rPr>
          <w:rFonts w:ascii="Times New Roman" w:hAnsi="Times New Roman" w:cs="Times New Roman"/>
          <w:color w:val="auto"/>
          <w:sz w:val="28"/>
          <w:szCs w:val="28"/>
        </w:rPr>
        <w:t>»</w:t>
      </w:r>
    </w:p>
    <w:p w14:paraId="186BF9DD" w14:textId="77777777" w:rsidR="00B86F56" w:rsidRPr="006A1867" w:rsidRDefault="00B86F56" w:rsidP="00973DBD">
      <w:pPr>
        <w:pStyle w:val="Default"/>
        <w:rPr>
          <w:rFonts w:ascii="Times New Roman" w:hAnsi="Times New Roman" w:cs="Times New Roman"/>
          <w:color w:val="auto"/>
          <w:sz w:val="28"/>
          <w:szCs w:val="28"/>
        </w:rPr>
      </w:pPr>
    </w:p>
    <w:p w14:paraId="015D5AB2" w14:textId="77777777" w:rsidR="00B05475" w:rsidRPr="006A1867" w:rsidRDefault="00B05475" w:rsidP="00973DBD">
      <w:pPr>
        <w:pStyle w:val="Default"/>
        <w:rPr>
          <w:rFonts w:ascii="Times New Roman" w:hAnsi="Times New Roman" w:cs="Times New Roman"/>
          <w:color w:val="auto"/>
          <w:sz w:val="28"/>
          <w:szCs w:val="28"/>
        </w:rPr>
      </w:pPr>
    </w:p>
    <w:p w14:paraId="756D161C" w14:textId="77777777" w:rsidR="00B05475" w:rsidRPr="006A1867" w:rsidRDefault="00B05475" w:rsidP="00973DBD">
      <w:pPr>
        <w:pStyle w:val="Default"/>
        <w:rPr>
          <w:rFonts w:ascii="Times New Roman" w:hAnsi="Times New Roman" w:cs="Times New Roman"/>
          <w:color w:val="auto"/>
          <w:sz w:val="28"/>
          <w:szCs w:val="28"/>
        </w:rPr>
      </w:pPr>
    </w:p>
    <w:p w14:paraId="74F619E5" w14:textId="77777777" w:rsidR="00B05475" w:rsidRPr="006A1867" w:rsidRDefault="00B05475" w:rsidP="00973DBD">
      <w:pPr>
        <w:pStyle w:val="Default"/>
        <w:rPr>
          <w:rFonts w:ascii="Times New Roman" w:hAnsi="Times New Roman" w:cs="Times New Roman"/>
          <w:color w:val="auto"/>
          <w:sz w:val="28"/>
          <w:szCs w:val="28"/>
        </w:rPr>
      </w:pPr>
    </w:p>
    <w:p w14:paraId="204C56F6" w14:textId="77777777" w:rsidR="00B05475" w:rsidRPr="006A1867" w:rsidRDefault="00B05475" w:rsidP="00973DBD">
      <w:pPr>
        <w:pStyle w:val="Default"/>
        <w:rPr>
          <w:rFonts w:ascii="Times New Roman" w:hAnsi="Times New Roman" w:cs="Times New Roman"/>
          <w:color w:val="auto"/>
          <w:sz w:val="28"/>
          <w:szCs w:val="28"/>
        </w:rPr>
      </w:pPr>
    </w:p>
    <w:p w14:paraId="2BB0DD15" w14:textId="77777777" w:rsidR="00B05475" w:rsidRPr="006A1867" w:rsidRDefault="00B05475" w:rsidP="00973DBD">
      <w:pPr>
        <w:pStyle w:val="Default"/>
        <w:rPr>
          <w:rFonts w:ascii="Times New Roman" w:hAnsi="Times New Roman" w:cs="Times New Roman"/>
          <w:color w:val="auto"/>
          <w:sz w:val="28"/>
          <w:szCs w:val="28"/>
        </w:rPr>
      </w:pPr>
    </w:p>
    <w:p w14:paraId="3B1E2D92" w14:textId="77777777" w:rsidR="00B05475" w:rsidRPr="006A1867" w:rsidRDefault="00B05475" w:rsidP="00973DBD">
      <w:pPr>
        <w:pStyle w:val="Default"/>
        <w:jc w:val="center"/>
        <w:rPr>
          <w:rFonts w:ascii="Times New Roman" w:hAnsi="Times New Roman" w:cs="Times New Roman"/>
          <w:color w:val="auto"/>
          <w:sz w:val="28"/>
          <w:szCs w:val="28"/>
        </w:rPr>
      </w:pPr>
    </w:p>
    <w:p w14:paraId="0FC703B2" w14:textId="77777777" w:rsidR="00B86F56" w:rsidRPr="006A1867" w:rsidRDefault="00B86F56" w:rsidP="00973DBD">
      <w:pPr>
        <w:pStyle w:val="Default"/>
        <w:jc w:val="center"/>
        <w:rPr>
          <w:rFonts w:ascii="Times New Roman" w:hAnsi="Times New Roman" w:cs="Times New Roman"/>
          <w:color w:val="auto"/>
          <w:sz w:val="28"/>
          <w:szCs w:val="28"/>
        </w:rPr>
      </w:pPr>
      <w:r w:rsidRPr="006A1867">
        <w:rPr>
          <w:rFonts w:ascii="Times New Roman" w:hAnsi="Times New Roman" w:cs="Times New Roman"/>
          <w:b/>
          <w:bCs/>
          <w:color w:val="auto"/>
          <w:sz w:val="28"/>
          <w:szCs w:val="28"/>
        </w:rPr>
        <w:t>ОЦЕНОЧНЫЕ МАТЕРИАЛЫ ПО ДИСЦИПЛИНЕ</w:t>
      </w:r>
    </w:p>
    <w:p w14:paraId="60E58C58" w14:textId="77777777" w:rsidR="00B86F56" w:rsidRPr="006A1867" w:rsidRDefault="00B86F56" w:rsidP="00973DBD">
      <w:pPr>
        <w:pStyle w:val="Default"/>
        <w:rPr>
          <w:rFonts w:ascii="Times New Roman" w:hAnsi="Times New Roman" w:cs="Times New Roman"/>
          <w:color w:val="auto"/>
          <w:sz w:val="28"/>
          <w:szCs w:val="28"/>
        </w:rPr>
      </w:pPr>
    </w:p>
    <w:p w14:paraId="6145ED26" w14:textId="77777777" w:rsidR="00032791" w:rsidRPr="006A1867" w:rsidRDefault="00A93B7C" w:rsidP="00973DBD">
      <w:pPr>
        <w:widowControl w:val="0"/>
        <w:suppressAutoHyphens/>
        <w:autoSpaceDE w:val="0"/>
        <w:spacing w:after="5" w:line="240" w:lineRule="auto"/>
        <w:ind w:left="5"/>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Б1. </w:t>
      </w:r>
      <w:r w:rsidR="00032791" w:rsidRPr="006A1867">
        <w:rPr>
          <w:rFonts w:ascii="Times New Roman" w:hAnsi="Times New Roman" w:cs="Times New Roman"/>
          <w:b/>
          <w:color w:val="000000"/>
          <w:sz w:val="28"/>
          <w:szCs w:val="28"/>
        </w:rPr>
        <w:t>Б.01 «Иностранный язык»</w:t>
      </w:r>
    </w:p>
    <w:p w14:paraId="52A7BB32" w14:textId="77777777" w:rsidR="00B86F56" w:rsidRPr="006A1867" w:rsidRDefault="00B86F56" w:rsidP="00973DBD">
      <w:pPr>
        <w:pStyle w:val="Default"/>
        <w:rPr>
          <w:rFonts w:ascii="Times New Roman" w:hAnsi="Times New Roman" w:cs="Times New Roman"/>
          <w:color w:val="auto"/>
          <w:sz w:val="28"/>
          <w:szCs w:val="28"/>
        </w:rPr>
      </w:pPr>
    </w:p>
    <w:p w14:paraId="07C558B1" w14:textId="77777777" w:rsidR="00032791" w:rsidRPr="006A1867" w:rsidRDefault="00032791" w:rsidP="00973DBD">
      <w:pPr>
        <w:widowControl w:val="0"/>
        <w:suppressAutoHyphens/>
        <w:spacing w:line="240" w:lineRule="auto"/>
        <w:contextualSpacing/>
        <w:jc w:val="center"/>
        <w:rPr>
          <w:rFonts w:ascii="Times New Roman" w:eastAsia="Calibri" w:hAnsi="Times New Roman" w:cs="Times New Roman"/>
          <w:sz w:val="28"/>
          <w:szCs w:val="28"/>
          <w:lang w:eastAsia="ar-SA"/>
        </w:rPr>
      </w:pPr>
      <w:r w:rsidRPr="006A1867">
        <w:rPr>
          <w:rFonts w:ascii="Times New Roman" w:eastAsia="Calibri" w:hAnsi="Times New Roman" w:cs="Times New Roman"/>
          <w:sz w:val="28"/>
          <w:szCs w:val="28"/>
          <w:lang w:eastAsia="ar-SA"/>
        </w:rPr>
        <w:t>Направление подготовки</w:t>
      </w:r>
    </w:p>
    <w:p w14:paraId="38E82484" w14:textId="77777777" w:rsidR="00032791" w:rsidRPr="006A1867" w:rsidRDefault="00032791" w:rsidP="00973DBD">
      <w:pPr>
        <w:widowControl w:val="0"/>
        <w:spacing w:line="240" w:lineRule="auto"/>
        <w:ind w:left="5"/>
        <w:jc w:val="center"/>
        <w:rPr>
          <w:rFonts w:ascii="Times New Roman" w:hAnsi="Times New Roman" w:cs="Times New Roman"/>
          <w:color w:val="000000"/>
          <w:sz w:val="28"/>
          <w:szCs w:val="28"/>
        </w:rPr>
      </w:pPr>
      <w:r w:rsidRPr="006A1867">
        <w:rPr>
          <w:rFonts w:ascii="Times New Roman" w:hAnsi="Times New Roman" w:cs="Times New Roman"/>
          <w:color w:val="000000"/>
          <w:sz w:val="28"/>
          <w:szCs w:val="28"/>
        </w:rPr>
        <w:t>18.03.01 «Химическая технология»</w:t>
      </w:r>
    </w:p>
    <w:p w14:paraId="3CCDA7DB" w14:textId="77777777" w:rsidR="00032791" w:rsidRPr="006A1867" w:rsidRDefault="00032791" w:rsidP="00973DBD">
      <w:pPr>
        <w:widowControl w:val="0"/>
        <w:spacing w:line="240" w:lineRule="auto"/>
        <w:ind w:left="5"/>
        <w:jc w:val="center"/>
        <w:rPr>
          <w:rFonts w:ascii="Times New Roman" w:hAnsi="Times New Roman" w:cs="Times New Roman"/>
          <w:color w:val="000000"/>
          <w:sz w:val="28"/>
          <w:szCs w:val="28"/>
        </w:rPr>
      </w:pPr>
    </w:p>
    <w:p w14:paraId="38AD5679" w14:textId="77777777" w:rsidR="00032791" w:rsidRPr="006A1867" w:rsidRDefault="00032791" w:rsidP="00973DBD">
      <w:pPr>
        <w:widowControl w:val="0"/>
        <w:spacing w:line="240" w:lineRule="auto"/>
        <w:ind w:left="5"/>
        <w:jc w:val="center"/>
        <w:rPr>
          <w:rFonts w:ascii="Times New Roman" w:hAnsi="Times New Roman" w:cs="Times New Roman"/>
          <w:b/>
          <w:color w:val="000000"/>
          <w:sz w:val="28"/>
          <w:szCs w:val="28"/>
        </w:rPr>
      </w:pPr>
      <w:r w:rsidRPr="006A1867">
        <w:rPr>
          <w:rFonts w:ascii="Times New Roman" w:hAnsi="Times New Roman" w:cs="Times New Roman"/>
          <w:color w:val="000000"/>
          <w:sz w:val="28"/>
          <w:szCs w:val="28"/>
        </w:rPr>
        <w:t>Направленности (профили) подготовки</w:t>
      </w:r>
    </w:p>
    <w:p w14:paraId="6CDB3898" w14:textId="77777777" w:rsidR="00032791" w:rsidRPr="006A1867" w:rsidRDefault="00032791" w:rsidP="00973DBD">
      <w:pPr>
        <w:widowControl w:val="0"/>
        <w:spacing w:line="240" w:lineRule="auto"/>
        <w:ind w:left="5"/>
        <w:jc w:val="center"/>
        <w:rPr>
          <w:rFonts w:ascii="Times New Roman" w:hAnsi="Times New Roman" w:cs="Times New Roman"/>
          <w:color w:val="000000"/>
          <w:sz w:val="28"/>
          <w:szCs w:val="28"/>
        </w:rPr>
      </w:pPr>
      <w:r w:rsidRPr="006A1867">
        <w:rPr>
          <w:rFonts w:ascii="Times New Roman" w:hAnsi="Times New Roman" w:cs="Times New Roman"/>
          <w:color w:val="000000"/>
          <w:sz w:val="28"/>
          <w:szCs w:val="28"/>
        </w:rPr>
        <w:t>«Технология электрохимического производства»</w:t>
      </w:r>
    </w:p>
    <w:p w14:paraId="31171ADA" w14:textId="77777777" w:rsidR="00032791" w:rsidRPr="006A1867" w:rsidRDefault="00032791" w:rsidP="00973DBD">
      <w:pPr>
        <w:widowControl w:val="0"/>
        <w:spacing w:line="240" w:lineRule="auto"/>
        <w:ind w:left="5"/>
        <w:jc w:val="center"/>
        <w:rPr>
          <w:rFonts w:ascii="Times New Roman" w:hAnsi="Times New Roman" w:cs="Times New Roman"/>
          <w:color w:val="000000"/>
          <w:sz w:val="28"/>
          <w:szCs w:val="28"/>
        </w:rPr>
      </w:pPr>
      <w:r w:rsidRPr="006A1867">
        <w:rPr>
          <w:rFonts w:ascii="Times New Roman" w:hAnsi="Times New Roman" w:cs="Times New Roman"/>
          <w:color w:val="000000"/>
          <w:sz w:val="28"/>
          <w:szCs w:val="28"/>
        </w:rPr>
        <w:t>«Химическая технология природных энергоносителей и углеродных материалов»</w:t>
      </w:r>
    </w:p>
    <w:p w14:paraId="5E6DEBF2" w14:textId="77777777" w:rsidR="00B86F56" w:rsidRPr="006A1867" w:rsidRDefault="00B86F56" w:rsidP="00973DBD">
      <w:pPr>
        <w:pStyle w:val="Default"/>
        <w:jc w:val="center"/>
        <w:rPr>
          <w:rFonts w:ascii="Times New Roman" w:hAnsi="Times New Roman" w:cs="Times New Roman"/>
          <w:color w:val="auto"/>
          <w:sz w:val="28"/>
          <w:szCs w:val="28"/>
        </w:rPr>
      </w:pPr>
    </w:p>
    <w:p w14:paraId="3A017915" w14:textId="77777777" w:rsidR="00032791" w:rsidRPr="006A1867" w:rsidRDefault="00032791" w:rsidP="00973DBD">
      <w:pPr>
        <w:widowControl w:val="0"/>
        <w:spacing w:line="240" w:lineRule="auto"/>
        <w:ind w:left="5"/>
        <w:jc w:val="center"/>
        <w:rPr>
          <w:rFonts w:ascii="Times New Roman" w:hAnsi="Times New Roman" w:cs="Times New Roman"/>
          <w:b/>
          <w:color w:val="000000"/>
          <w:sz w:val="28"/>
          <w:szCs w:val="28"/>
        </w:rPr>
      </w:pPr>
      <w:r w:rsidRPr="006A1867">
        <w:rPr>
          <w:rFonts w:ascii="Times New Roman" w:hAnsi="Times New Roman" w:cs="Times New Roman"/>
          <w:color w:val="000000"/>
          <w:sz w:val="28"/>
          <w:szCs w:val="28"/>
        </w:rPr>
        <w:t>Уровень подготовки</w:t>
      </w:r>
    </w:p>
    <w:p w14:paraId="658EF01F" w14:textId="77777777" w:rsidR="00032791" w:rsidRPr="006A1867" w:rsidRDefault="00032791" w:rsidP="00973DBD">
      <w:pPr>
        <w:widowControl w:val="0"/>
        <w:spacing w:line="240" w:lineRule="auto"/>
        <w:ind w:left="5"/>
        <w:jc w:val="center"/>
        <w:rPr>
          <w:rFonts w:ascii="Times New Roman" w:hAnsi="Times New Roman" w:cs="Times New Roman"/>
          <w:color w:val="000000"/>
          <w:sz w:val="28"/>
          <w:szCs w:val="28"/>
        </w:rPr>
      </w:pPr>
      <w:r w:rsidRPr="006A1867">
        <w:rPr>
          <w:rFonts w:ascii="Times New Roman" w:hAnsi="Times New Roman" w:cs="Times New Roman"/>
          <w:color w:val="000000"/>
          <w:sz w:val="28"/>
          <w:szCs w:val="28"/>
        </w:rPr>
        <w:t>Академический бакалавриат</w:t>
      </w:r>
    </w:p>
    <w:p w14:paraId="379EB8C4" w14:textId="77777777" w:rsidR="00032791" w:rsidRPr="006A1867" w:rsidRDefault="00032791" w:rsidP="00973DBD">
      <w:pPr>
        <w:widowControl w:val="0"/>
        <w:spacing w:line="240" w:lineRule="auto"/>
        <w:ind w:left="5"/>
        <w:jc w:val="center"/>
        <w:rPr>
          <w:rFonts w:ascii="Times New Roman" w:hAnsi="Times New Roman" w:cs="Times New Roman"/>
          <w:b/>
          <w:color w:val="000000"/>
          <w:sz w:val="28"/>
          <w:szCs w:val="28"/>
        </w:rPr>
      </w:pPr>
    </w:p>
    <w:p w14:paraId="5F23196F" w14:textId="77777777" w:rsidR="00032791" w:rsidRPr="006A1867" w:rsidRDefault="00032791" w:rsidP="00973DBD">
      <w:pPr>
        <w:widowControl w:val="0"/>
        <w:spacing w:line="240" w:lineRule="auto"/>
        <w:ind w:left="5"/>
        <w:jc w:val="center"/>
        <w:rPr>
          <w:rFonts w:ascii="Times New Roman" w:hAnsi="Times New Roman" w:cs="Times New Roman"/>
          <w:color w:val="000000"/>
          <w:sz w:val="28"/>
          <w:szCs w:val="28"/>
        </w:rPr>
      </w:pPr>
      <w:r w:rsidRPr="006A1867">
        <w:rPr>
          <w:rFonts w:ascii="Times New Roman" w:hAnsi="Times New Roman" w:cs="Times New Roman"/>
          <w:color w:val="000000"/>
          <w:sz w:val="28"/>
          <w:szCs w:val="28"/>
        </w:rPr>
        <w:t>Квалификация выпускника – бакалавр</w:t>
      </w:r>
    </w:p>
    <w:p w14:paraId="6093962F" w14:textId="77777777" w:rsidR="00B86F56" w:rsidRPr="006A1867" w:rsidRDefault="00B86F56" w:rsidP="00973DBD">
      <w:pPr>
        <w:pStyle w:val="Default"/>
        <w:jc w:val="center"/>
        <w:rPr>
          <w:rFonts w:ascii="Times New Roman" w:hAnsi="Times New Roman" w:cs="Times New Roman"/>
          <w:color w:val="auto"/>
          <w:sz w:val="28"/>
          <w:szCs w:val="28"/>
        </w:rPr>
      </w:pPr>
    </w:p>
    <w:p w14:paraId="18F56144" w14:textId="77777777" w:rsidR="00032791" w:rsidRPr="006A1867" w:rsidRDefault="00032791" w:rsidP="00973DBD">
      <w:pPr>
        <w:pStyle w:val="Default"/>
        <w:jc w:val="center"/>
        <w:rPr>
          <w:rFonts w:ascii="Times New Roman" w:hAnsi="Times New Roman" w:cs="Times New Roman"/>
          <w:color w:val="auto"/>
          <w:sz w:val="28"/>
          <w:szCs w:val="28"/>
        </w:rPr>
      </w:pPr>
    </w:p>
    <w:p w14:paraId="18A13F87" w14:textId="7790F63E" w:rsidR="00B86F56" w:rsidRPr="006A1867" w:rsidRDefault="005D19CD" w:rsidP="00973DBD">
      <w:pPr>
        <w:pStyle w:val="Default"/>
        <w:jc w:val="center"/>
        <w:rPr>
          <w:rFonts w:ascii="Times New Roman" w:hAnsi="Times New Roman" w:cs="Times New Roman"/>
          <w:color w:val="auto"/>
          <w:sz w:val="28"/>
          <w:szCs w:val="28"/>
        </w:rPr>
      </w:pPr>
      <w:r w:rsidRPr="006A1867">
        <w:rPr>
          <w:rFonts w:ascii="Times New Roman" w:hAnsi="Times New Roman" w:cs="Times New Roman"/>
          <w:color w:val="auto"/>
          <w:sz w:val="28"/>
          <w:szCs w:val="28"/>
        </w:rPr>
        <w:t>Форм</w:t>
      </w:r>
      <w:r w:rsidR="00425C17">
        <w:rPr>
          <w:rFonts w:ascii="Times New Roman" w:hAnsi="Times New Roman" w:cs="Times New Roman"/>
          <w:color w:val="auto"/>
          <w:sz w:val="28"/>
          <w:szCs w:val="28"/>
        </w:rPr>
        <w:t>а</w:t>
      </w:r>
      <w:r w:rsidR="00B86F56" w:rsidRPr="006A1867">
        <w:rPr>
          <w:rFonts w:ascii="Times New Roman" w:hAnsi="Times New Roman" w:cs="Times New Roman"/>
          <w:color w:val="auto"/>
          <w:sz w:val="28"/>
          <w:szCs w:val="28"/>
        </w:rPr>
        <w:t xml:space="preserve"> обучения </w:t>
      </w:r>
      <w:r w:rsidR="000B4131" w:rsidRPr="006A1867">
        <w:rPr>
          <w:rFonts w:ascii="Times New Roman" w:hAnsi="Times New Roman" w:cs="Times New Roman"/>
          <w:color w:val="auto"/>
          <w:sz w:val="28"/>
          <w:szCs w:val="28"/>
        </w:rPr>
        <w:t xml:space="preserve">– очная </w:t>
      </w:r>
    </w:p>
    <w:p w14:paraId="7D0EDF01" w14:textId="77777777" w:rsidR="00B86F56" w:rsidRPr="006A1867" w:rsidRDefault="00B86F56" w:rsidP="00973DBD">
      <w:pPr>
        <w:pStyle w:val="Default"/>
        <w:jc w:val="center"/>
        <w:rPr>
          <w:rFonts w:ascii="Times New Roman" w:hAnsi="Times New Roman" w:cs="Times New Roman"/>
          <w:color w:val="auto"/>
          <w:sz w:val="28"/>
          <w:szCs w:val="28"/>
        </w:rPr>
      </w:pPr>
    </w:p>
    <w:p w14:paraId="3E8E15B6" w14:textId="77777777" w:rsidR="00B86F56" w:rsidRPr="006A1867" w:rsidRDefault="00B86F56" w:rsidP="00973DBD">
      <w:pPr>
        <w:pStyle w:val="Default"/>
        <w:jc w:val="center"/>
        <w:rPr>
          <w:rFonts w:ascii="Times New Roman" w:hAnsi="Times New Roman" w:cs="Times New Roman"/>
          <w:color w:val="auto"/>
          <w:sz w:val="28"/>
          <w:szCs w:val="28"/>
        </w:rPr>
      </w:pPr>
    </w:p>
    <w:p w14:paraId="6BE3B3C4" w14:textId="77777777" w:rsidR="00032791" w:rsidRPr="006A1867" w:rsidRDefault="00032791" w:rsidP="00973DBD">
      <w:pPr>
        <w:pStyle w:val="Default"/>
        <w:jc w:val="center"/>
        <w:rPr>
          <w:rFonts w:ascii="Times New Roman" w:hAnsi="Times New Roman" w:cs="Times New Roman"/>
          <w:color w:val="auto"/>
          <w:sz w:val="28"/>
          <w:szCs w:val="28"/>
        </w:rPr>
      </w:pPr>
    </w:p>
    <w:p w14:paraId="19745F71" w14:textId="77777777" w:rsidR="00032791" w:rsidRPr="006A1867" w:rsidRDefault="00032791" w:rsidP="00973DBD">
      <w:pPr>
        <w:pStyle w:val="Default"/>
        <w:jc w:val="center"/>
        <w:rPr>
          <w:rFonts w:ascii="Times New Roman" w:hAnsi="Times New Roman" w:cs="Times New Roman"/>
          <w:color w:val="auto"/>
          <w:sz w:val="28"/>
          <w:szCs w:val="28"/>
        </w:rPr>
      </w:pPr>
    </w:p>
    <w:p w14:paraId="207E21A2" w14:textId="77777777" w:rsidR="007D1E02" w:rsidRDefault="007D1E02" w:rsidP="00973DBD">
      <w:pPr>
        <w:pStyle w:val="Default"/>
        <w:jc w:val="center"/>
        <w:rPr>
          <w:rFonts w:ascii="Times New Roman" w:hAnsi="Times New Roman" w:cs="Times New Roman"/>
          <w:color w:val="auto"/>
          <w:sz w:val="28"/>
          <w:szCs w:val="28"/>
        </w:rPr>
      </w:pPr>
    </w:p>
    <w:p w14:paraId="21DD0471" w14:textId="77777777" w:rsidR="00973DBD" w:rsidRPr="006A1867" w:rsidRDefault="00973DBD" w:rsidP="00973DBD">
      <w:pPr>
        <w:pStyle w:val="Default"/>
        <w:jc w:val="center"/>
        <w:rPr>
          <w:rFonts w:ascii="Times New Roman" w:hAnsi="Times New Roman" w:cs="Times New Roman"/>
          <w:color w:val="auto"/>
          <w:sz w:val="28"/>
          <w:szCs w:val="28"/>
        </w:rPr>
      </w:pPr>
    </w:p>
    <w:p w14:paraId="1CBA24B2" w14:textId="77777777" w:rsidR="00973DBD" w:rsidRDefault="00973DBD" w:rsidP="00973DBD">
      <w:pPr>
        <w:pStyle w:val="a3"/>
        <w:ind w:firstLine="720"/>
        <w:jc w:val="center"/>
      </w:pPr>
    </w:p>
    <w:p w14:paraId="5714E8E8" w14:textId="77777777" w:rsidR="00AE5066" w:rsidRPr="006A1867" w:rsidRDefault="00AE5066" w:rsidP="00973DBD">
      <w:pPr>
        <w:pStyle w:val="a3"/>
        <w:ind w:firstLine="720"/>
        <w:jc w:val="center"/>
      </w:pPr>
      <w:bookmarkStart w:id="0" w:name="_GoBack"/>
      <w:bookmarkEnd w:id="0"/>
    </w:p>
    <w:p w14:paraId="2C1E83BA" w14:textId="77777777" w:rsidR="00845320" w:rsidRPr="006A1867" w:rsidRDefault="00845320" w:rsidP="00973DBD">
      <w:pPr>
        <w:spacing w:line="240" w:lineRule="auto"/>
        <w:jc w:val="center"/>
        <w:rPr>
          <w:rFonts w:ascii="Times New Roman" w:hAnsi="Times New Roman" w:cs="Times New Roman"/>
          <w:b/>
        </w:rPr>
      </w:pPr>
      <w:r w:rsidRPr="006A1867">
        <w:rPr>
          <w:rFonts w:ascii="Times New Roman" w:hAnsi="Times New Roman" w:cs="Times New Roman"/>
          <w:b/>
        </w:rPr>
        <w:t>1. ОБЩИЕ ПОЛОЖЕНИЯ</w:t>
      </w:r>
    </w:p>
    <w:p w14:paraId="29B03FDA" w14:textId="77777777" w:rsidR="00845320" w:rsidRPr="006A1867" w:rsidRDefault="00845320" w:rsidP="00973DBD">
      <w:pPr>
        <w:pStyle w:val="FR2"/>
        <w:spacing w:line="240" w:lineRule="auto"/>
        <w:rPr>
          <w:rFonts w:ascii="Times New Roman" w:hAnsi="Times New Roman" w:cs="Times New Roman"/>
          <w:sz w:val="22"/>
          <w:szCs w:val="22"/>
        </w:rPr>
      </w:pPr>
    </w:p>
    <w:p w14:paraId="698E5A65" w14:textId="77777777"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152ECA7B" w14:textId="77777777"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14:paraId="3F1A98D7" w14:textId="0E6885EB"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 xml:space="preserve">Основная задача – обеспечить оценку уровня сформированности </w:t>
      </w:r>
      <w:r w:rsidR="009D761E">
        <w:rPr>
          <w:rFonts w:ascii="Times New Roman" w:hAnsi="Times New Roman" w:cs="Times New Roman"/>
          <w:sz w:val="22"/>
          <w:szCs w:val="22"/>
        </w:rPr>
        <w:t>универсальной</w:t>
      </w:r>
      <w:r w:rsidR="006447D3">
        <w:rPr>
          <w:rFonts w:ascii="Times New Roman" w:hAnsi="Times New Roman" w:cs="Times New Roman"/>
          <w:sz w:val="22"/>
          <w:szCs w:val="22"/>
        </w:rPr>
        <w:t xml:space="preserve"> </w:t>
      </w:r>
      <w:r w:rsidRPr="006A1867">
        <w:rPr>
          <w:rFonts w:ascii="Times New Roman" w:hAnsi="Times New Roman" w:cs="Times New Roman"/>
          <w:sz w:val="22"/>
          <w:szCs w:val="22"/>
        </w:rPr>
        <w:t>компетенци</w:t>
      </w:r>
      <w:r w:rsidR="009D761E">
        <w:rPr>
          <w:rFonts w:ascii="Times New Roman" w:hAnsi="Times New Roman" w:cs="Times New Roman"/>
          <w:sz w:val="22"/>
          <w:szCs w:val="22"/>
        </w:rPr>
        <w:t>и</w:t>
      </w:r>
      <w:r w:rsidR="006447D3">
        <w:rPr>
          <w:rFonts w:ascii="Times New Roman" w:hAnsi="Times New Roman" w:cs="Times New Roman"/>
          <w:sz w:val="22"/>
          <w:szCs w:val="22"/>
        </w:rPr>
        <w:t xml:space="preserve"> по иностранному языку </w:t>
      </w:r>
      <w:r w:rsidR="009D761E">
        <w:rPr>
          <w:rFonts w:ascii="Times New Roman" w:hAnsi="Times New Roman" w:cs="Times New Roman"/>
          <w:sz w:val="22"/>
          <w:szCs w:val="22"/>
        </w:rPr>
        <w:t>УК-4</w:t>
      </w:r>
      <w:r w:rsidRPr="006A1867">
        <w:rPr>
          <w:rFonts w:ascii="Times New Roman" w:hAnsi="Times New Roman" w:cs="Times New Roman"/>
          <w:sz w:val="22"/>
          <w:szCs w:val="22"/>
        </w:rPr>
        <w:t>.</w:t>
      </w:r>
    </w:p>
    <w:p w14:paraId="7A6646DF" w14:textId="77777777"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Контроль знаний обучающихся проводится в форме текущего контроля и промежуточной аттестации.</w:t>
      </w:r>
    </w:p>
    <w:p w14:paraId="40B9BFE3" w14:textId="77777777"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14:paraId="31035071" w14:textId="77777777"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К контролю текущей успеваемости относится проверка</w:t>
      </w:r>
      <w:r w:rsidR="006447D3">
        <w:rPr>
          <w:rFonts w:ascii="Times New Roman" w:hAnsi="Times New Roman" w:cs="Times New Roman"/>
          <w:sz w:val="22"/>
          <w:szCs w:val="22"/>
        </w:rPr>
        <w:t xml:space="preserve"> знаний, умений и навыков</w:t>
      </w:r>
      <w:r w:rsidRPr="006A1867">
        <w:rPr>
          <w:rFonts w:ascii="Times New Roman" w:hAnsi="Times New Roman" w:cs="Times New Roman"/>
          <w:sz w:val="22"/>
          <w:szCs w:val="22"/>
        </w:rPr>
        <w:t xml:space="preserve"> обучающихся: </w:t>
      </w:r>
    </w:p>
    <w:p w14:paraId="6731C4E2" w14:textId="77777777" w:rsidR="00845320" w:rsidRPr="006A1867" w:rsidRDefault="00845320" w:rsidP="00973DBD">
      <w:pPr>
        <w:pStyle w:val="FR2"/>
        <w:numPr>
          <w:ilvl w:val="0"/>
          <w:numId w:val="3"/>
        </w:numPr>
        <w:spacing w:line="240" w:lineRule="auto"/>
        <w:rPr>
          <w:rFonts w:ascii="Times New Roman" w:hAnsi="Times New Roman" w:cs="Times New Roman"/>
          <w:sz w:val="22"/>
          <w:szCs w:val="22"/>
        </w:rPr>
      </w:pPr>
      <w:r w:rsidRPr="006A1867">
        <w:rPr>
          <w:rFonts w:ascii="Times New Roman" w:hAnsi="Times New Roman" w:cs="Times New Roman"/>
          <w:sz w:val="22"/>
          <w:szCs w:val="22"/>
        </w:rPr>
        <w:t xml:space="preserve">путем проведения текущего тестирования; </w:t>
      </w:r>
    </w:p>
    <w:p w14:paraId="7B5AF707" w14:textId="77777777" w:rsidR="00845320" w:rsidRPr="006A1867" w:rsidRDefault="00845320" w:rsidP="00973DBD">
      <w:pPr>
        <w:pStyle w:val="FR2"/>
        <w:numPr>
          <w:ilvl w:val="0"/>
          <w:numId w:val="3"/>
        </w:numPr>
        <w:spacing w:line="240" w:lineRule="auto"/>
        <w:rPr>
          <w:rFonts w:ascii="Times New Roman" w:hAnsi="Times New Roman" w:cs="Times New Roman"/>
          <w:sz w:val="22"/>
          <w:szCs w:val="22"/>
        </w:rPr>
      </w:pPr>
      <w:r w:rsidRPr="006A1867">
        <w:rPr>
          <w:rFonts w:ascii="Times New Roman" w:hAnsi="Times New Roman" w:cs="Times New Roman"/>
          <w:sz w:val="22"/>
          <w:szCs w:val="22"/>
        </w:rPr>
        <w:t xml:space="preserve">по результатам выполнения заданий </w:t>
      </w:r>
      <w:r w:rsidR="006447D3">
        <w:rPr>
          <w:rFonts w:ascii="Times New Roman" w:hAnsi="Times New Roman" w:cs="Times New Roman"/>
          <w:sz w:val="22"/>
          <w:szCs w:val="22"/>
        </w:rPr>
        <w:t xml:space="preserve"> упражнений </w:t>
      </w:r>
      <w:r w:rsidRPr="006A1867">
        <w:rPr>
          <w:rFonts w:ascii="Times New Roman" w:hAnsi="Times New Roman" w:cs="Times New Roman"/>
          <w:sz w:val="22"/>
          <w:szCs w:val="22"/>
        </w:rPr>
        <w:t>на практических занятиях;</w:t>
      </w:r>
    </w:p>
    <w:p w14:paraId="6BC3BB14" w14:textId="77777777" w:rsidR="00845320" w:rsidRPr="006A1867" w:rsidRDefault="00845320" w:rsidP="00973DBD">
      <w:pPr>
        <w:pStyle w:val="FR2"/>
        <w:numPr>
          <w:ilvl w:val="0"/>
          <w:numId w:val="3"/>
        </w:numPr>
        <w:spacing w:line="240" w:lineRule="auto"/>
        <w:rPr>
          <w:rFonts w:ascii="Times New Roman" w:hAnsi="Times New Roman" w:cs="Times New Roman"/>
          <w:sz w:val="22"/>
          <w:szCs w:val="22"/>
        </w:rPr>
      </w:pPr>
      <w:r w:rsidRPr="006A1867">
        <w:rPr>
          <w:rFonts w:ascii="Times New Roman" w:hAnsi="Times New Roman" w:cs="Times New Roman"/>
          <w:sz w:val="22"/>
          <w:szCs w:val="22"/>
        </w:rPr>
        <w:t xml:space="preserve">по результатам выполнения заданий для самостоятельной работы. </w:t>
      </w:r>
    </w:p>
    <w:p w14:paraId="4EECF210" w14:textId="28B40050" w:rsidR="00192B63" w:rsidRDefault="00192B63" w:rsidP="00192B63">
      <w:pPr>
        <w:pStyle w:val="FR2"/>
        <w:spacing w:line="240" w:lineRule="auto"/>
        <w:ind w:firstLine="720"/>
        <w:rPr>
          <w:rFonts w:ascii="Times New Roman" w:hAnsi="Times New Roman" w:cs="Times New Roman"/>
          <w:sz w:val="22"/>
          <w:szCs w:val="22"/>
        </w:rPr>
      </w:pPr>
      <w:r>
        <w:rPr>
          <w:rFonts w:ascii="Times New Roman" w:hAnsi="Times New Roman" w:cs="Times New Roman"/>
          <w:sz w:val="22"/>
          <w:szCs w:val="22"/>
        </w:rPr>
        <w:t>Промежуточная аттестация проводится для очной формы обучения в форме зачетов в конце 1-3 семестров, а также экзамена в конце 4 семестра.</w:t>
      </w:r>
    </w:p>
    <w:p w14:paraId="730F3D21" w14:textId="77777777" w:rsidR="00845320" w:rsidRPr="006A1867" w:rsidRDefault="00845320" w:rsidP="00973DBD">
      <w:pPr>
        <w:pStyle w:val="FR2"/>
        <w:spacing w:line="240" w:lineRule="auto"/>
        <w:ind w:firstLine="720"/>
        <w:rPr>
          <w:rStyle w:val="2"/>
          <w:rFonts w:cs="Times New Roman"/>
          <w:sz w:val="22"/>
          <w:szCs w:val="22"/>
        </w:rPr>
      </w:pPr>
      <w:r w:rsidRPr="006A1867">
        <w:rPr>
          <w:rFonts w:ascii="Times New Roman" w:hAnsi="Times New Roman" w:cs="Times New Roman"/>
          <w:sz w:val="22"/>
          <w:szCs w:val="22"/>
        </w:rPr>
        <w:t>Зачет по дисциплине «Иностранный язык» включает п</w:t>
      </w:r>
      <w:r w:rsidRPr="006A1867">
        <w:rPr>
          <w:rStyle w:val="2"/>
          <w:rFonts w:cs="Times New Roman"/>
          <w:sz w:val="22"/>
          <w:szCs w:val="22"/>
        </w:rPr>
        <w:t>роверку знания грамматики (в форме тестирования) по пройденным грамматическим формам, проверку знания лексики по пройденным темам в форме лексических диктантов, беседу с преподавателем по пройденным темам, выполнение письменных работ в рамках пройденных модулей в течение семестра.</w:t>
      </w:r>
    </w:p>
    <w:p w14:paraId="2AA91BB7" w14:textId="3E2C8FFD" w:rsidR="00845320" w:rsidRPr="006A1867" w:rsidRDefault="00845320" w:rsidP="00973DBD">
      <w:pPr>
        <w:pStyle w:val="FR2"/>
        <w:spacing w:line="240" w:lineRule="auto"/>
        <w:ind w:firstLine="720"/>
        <w:rPr>
          <w:rFonts w:ascii="Times New Roman" w:hAnsi="Times New Roman" w:cs="Times New Roman"/>
          <w:bCs/>
          <w:sz w:val="22"/>
          <w:szCs w:val="22"/>
          <w:bdr w:val="none" w:sz="0" w:space="0" w:color="auto" w:frame="1"/>
          <w:lang w:eastAsia="ru-RU"/>
        </w:rPr>
      </w:pPr>
      <w:r w:rsidRPr="006A1867">
        <w:rPr>
          <w:rFonts w:ascii="Times New Roman" w:hAnsi="Times New Roman" w:cs="Times New Roman"/>
          <w:sz w:val="22"/>
          <w:szCs w:val="22"/>
          <w:lang w:eastAsia="ru-RU"/>
        </w:rPr>
        <w:t>Экзамен по дисциплине «Иностранный язык» состоит из 4 испытаний</w:t>
      </w:r>
      <w:r w:rsidR="009544E0">
        <w:rPr>
          <w:rFonts w:ascii="Times New Roman" w:hAnsi="Times New Roman" w:cs="Times New Roman"/>
          <w:sz w:val="22"/>
          <w:szCs w:val="22"/>
          <w:lang w:eastAsia="ru-RU"/>
        </w:rPr>
        <w:t xml:space="preserve"> для английского языка </w:t>
      </w:r>
      <w:r w:rsidR="002A5E90">
        <w:rPr>
          <w:rFonts w:ascii="Times New Roman" w:hAnsi="Times New Roman" w:cs="Times New Roman"/>
          <w:sz w:val="22"/>
          <w:szCs w:val="22"/>
          <w:lang w:eastAsia="ru-RU"/>
        </w:rPr>
        <w:t>и 3 испытаний для русского языка как иностранного</w:t>
      </w:r>
      <w:r w:rsidRPr="006A1867">
        <w:rPr>
          <w:rFonts w:ascii="Times New Roman" w:hAnsi="Times New Roman" w:cs="Times New Roman"/>
          <w:bCs/>
          <w:sz w:val="22"/>
          <w:szCs w:val="22"/>
          <w:bdr w:val="none" w:sz="0" w:space="0" w:color="auto" w:frame="1"/>
          <w:lang w:eastAsia="ru-RU"/>
        </w:rPr>
        <w:t>.</w:t>
      </w:r>
    </w:p>
    <w:p w14:paraId="349917B8" w14:textId="77777777" w:rsidR="00845320" w:rsidRPr="006A1867" w:rsidRDefault="00845320" w:rsidP="00973DBD">
      <w:pPr>
        <w:pStyle w:val="FR2"/>
        <w:spacing w:line="240" w:lineRule="auto"/>
        <w:ind w:firstLine="720"/>
        <w:rPr>
          <w:rFonts w:ascii="Times New Roman" w:hAnsi="Times New Roman" w:cs="Times New Roman"/>
          <w:sz w:val="22"/>
          <w:szCs w:val="22"/>
        </w:rPr>
      </w:pPr>
    </w:p>
    <w:p w14:paraId="702FB852" w14:textId="77777777"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 xml:space="preserve">При оценивании результатов освоения дисциплины применяется </w:t>
      </w:r>
      <w:proofErr w:type="spellStart"/>
      <w:r w:rsidRPr="006A1867">
        <w:rPr>
          <w:rFonts w:ascii="Times New Roman" w:hAnsi="Times New Roman" w:cs="Times New Roman"/>
          <w:sz w:val="22"/>
          <w:szCs w:val="22"/>
        </w:rPr>
        <w:t>балльно</w:t>
      </w:r>
      <w:proofErr w:type="spellEnd"/>
      <w:r w:rsidRPr="006A1867">
        <w:rPr>
          <w:rFonts w:ascii="Times New Roman" w:hAnsi="Times New Roman" w:cs="Times New Roman"/>
          <w:sz w:val="22"/>
          <w:szCs w:val="22"/>
        </w:rPr>
        <w:t>-рейтинговая система. Итоговый балл студента определяется путем суммирования оценок, полученных студентом на всех текущих и промежуточной аттестациях, проводимых в течение семестра согласно учебному графику. Итоговый балл переводится в традиционную форму по системе «зачтено», «не зачтено», «отлично», «хорошо», «удовлетворительно», «неудовлетворительно».</w:t>
      </w:r>
    </w:p>
    <w:p w14:paraId="71BF10C1" w14:textId="77777777" w:rsidR="00845320" w:rsidRPr="006A1867" w:rsidRDefault="00845320" w:rsidP="00973DBD">
      <w:pPr>
        <w:spacing w:line="240" w:lineRule="auto"/>
        <w:rPr>
          <w:rFonts w:ascii="Times New Roman" w:hAnsi="Times New Roman" w:cs="Times New Roman"/>
          <w:b/>
        </w:rPr>
      </w:pPr>
    </w:p>
    <w:p w14:paraId="49F2BCC4" w14:textId="77777777" w:rsidR="00845320" w:rsidRPr="006B7B5A" w:rsidRDefault="00845320" w:rsidP="00973DBD">
      <w:pPr>
        <w:spacing w:line="240" w:lineRule="auto"/>
        <w:jc w:val="center"/>
        <w:rPr>
          <w:rFonts w:ascii="Times New Roman" w:hAnsi="Times New Roman" w:cs="Times New Roman"/>
          <w:b/>
        </w:rPr>
      </w:pPr>
      <w:r w:rsidRPr="006A1867">
        <w:rPr>
          <w:rFonts w:ascii="Times New Roman" w:hAnsi="Times New Roman" w:cs="Times New Roman"/>
          <w:b/>
        </w:rPr>
        <w:t>2. ОПИСАНИЕ ПОКАЗАТЕЛЕЙ И КРИТЕРИЕВ ОЦЕНИВАНИЯ КОМПЕТЕНЦИЙ</w:t>
      </w:r>
    </w:p>
    <w:p w14:paraId="00408067" w14:textId="77777777" w:rsidR="006804CA" w:rsidRPr="006B7B5A" w:rsidRDefault="00845320" w:rsidP="00973DBD">
      <w:pPr>
        <w:spacing w:line="240" w:lineRule="auto"/>
        <w:ind w:firstLine="708"/>
        <w:jc w:val="both"/>
        <w:rPr>
          <w:rFonts w:ascii="Times New Roman" w:hAnsi="Times New Roman" w:cs="Times New Roman"/>
        </w:rPr>
      </w:pPr>
      <w:r w:rsidRPr="006A1867">
        <w:rPr>
          <w:rFonts w:ascii="Times New Roman" w:hAnsi="Times New Roman" w:cs="Times New Roman"/>
        </w:rPr>
        <w:t xml:space="preserve">Сформированность каждой компетенции в рамках освоения данной дисциплины оценивается по </w:t>
      </w:r>
      <w:r w:rsidR="00A2676C">
        <w:rPr>
          <w:rFonts w:ascii="Times New Roman" w:hAnsi="Times New Roman" w:cs="Times New Roman"/>
        </w:rPr>
        <w:t>их индикаторам достижения.</w:t>
      </w:r>
    </w:p>
    <w:tbl>
      <w:tblPr>
        <w:tblW w:w="1045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3"/>
        <w:gridCol w:w="6379"/>
      </w:tblGrid>
      <w:tr w:rsidR="007D2791" w:rsidRPr="00CF38BA" w14:paraId="1EF60EA2" w14:textId="77777777" w:rsidTr="007D2791">
        <w:trPr>
          <w:trHeight w:val="820"/>
        </w:trPr>
        <w:tc>
          <w:tcPr>
            <w:tcW w:w="4073" w:type="dxa"/>
            <w:shd w:val="clear" w:color="auto" w:fill="auto"/>
            <w:tcMar>
              <w:top w:w="28" w:type="dxa"/>
              <w:left w:w="28" w:type="dxa"/>
              <w:bottom w:w="28" w:type="dxa"/>
              <w:right w:w="28" w:type="dxa"/>
            </w:tcMar>
            <w:vAlign w:val="center"/>
          </w:tcPr>
          <w:p w14:paraId="458A90B0" w14:textId="392D2768" w:rsidR="007D2791" w:rsidRPr="00CF38BA" w:rsidRDefault="007D2791" w:rsidP="007D2791">
            <w:pPr>
              <w:widowControl w:val="0"/>
              <w:suppressAutoHyphens/>
              <w:autoSpaceDE w:val="0"/>
              <w:spacing w:after="0" w:line="240" w:lineRule="auto"/>
              <w:jc w:val="center"/>
              <w:rPr>
                <w:rFonts w:ascii="Times New Roman" w:eastAsia="Calibri" w:hAnsi="Times New Roman"/>
                <w:b/>
                <w:lang w:eastAsia="zh-CN"/>
              </w:rPr>
            </w:pPr>
            <w:r w:rsidRPr="00CF38BA">
              <w:rPr>
                <w:rFonts w:ascii="Times New Roman" w:eastAsia="Calibri" w:hAnsi="Times New Roman"/>
                <w:b/>
                <w:lang w:eastAsia="zh-CN"/>
              </w:rPr>
              <w:t xml:space="preserve">Код и наименование </w:t>
            </w:r>
            <w:r>
              <w:rPr>
                <w:rFonts w:ascii="Times New Roman" w:eastAsia="Calibri" w:hAnsi="Times New Roman"/>
                <w:b/>
                <w:lang w:eastAsia="zh-CN"/>
              </w:rPr>
              <w:t>универсальной</w:t>
            </w:r>
            <w:r w:rsidRPr="00CF38BA">
              <w:rPr>
                <w:rFonts w:ascii="Times New Roman" w:eastAsia="Calibri" w:hAnsi="Times New Roman"/>
                <w:b/>
                <w:lang w:eastAsia="zh-CN"/>
              </w:rPr>
              <w:t xml:space="preserve"> компетенции</w:t>
            </w:r>
          </w:p>
        </w:tc>
        <w:tc>
          <w:tcPr>
            <w:tcW w:w="6379" w:type="dxa"/>
          </w:tcPr>
          <w:p w14:paraId="5A28FA40" w14:textId="5DFAD402" w:rsidR="007D2791" w:rsidRPr="00CF38BA" w:rsidRDefault="007D2791" w:rsidP="007D2791">
            <w:pPr>
              <w:widowControl w:val="0"/>
              <w:suppressAutoHyphens/>
              <w:autoSpaceDE w:val="0"/>
              <w:spacing w:after="0" w:line="240" w:lineRule="auto"/>
              <w:jc w:val="center"/>
              <w:rPr>
                <w:rFonts w:ascii="Times New Roman" w:eastAsia="Calibri" w:hAnsi="Times New Roman"/>
                <w:b/>
                <w:lang w:eastAsia="zh-CN"/>
              </w:rPr>
            </w:pPr>
            <w:r>
              <w:rPr>
                <w:rFonts w:ascii="Times New Roman" w:eastAsia="Calibri" w:hAnsi="Times New Roman"/>
                <w:b/>
                <w:sz w:val="24"/>
                <w:lang w:eastAsia="zh-CN"/>
              </w:rPr>
              <w:t>Индекс и содержание УК</w:t>
            </w:r>
          </w:p>
        </w:tc>
      </w:tr>
      <w:tr w:rsidR="007D2791" w:rsidRPr="00CF38BA" w14:paraId="0C25B04D" w14:textId="77777777" w:rsidTr="007D2791">
        <w:trPr>
          <w:trHeight w:val="1161"/>
        </w:trPr>
        <w:tc>
          <w:tcPr>
            <w:tcW w:w="4073" w:type="dxa"/>
            <w:vMerge w:val="restart"/>
            <w:shd w:val="clear" w:color="auto" w:fill="auto"/>
            <w:tcMar>
              <w:top w:w="28" w:type="dxa"/>
              <w:left w:w="28" w:type="dxa"/>
              <w:bottom w:w="28" w:type="dxa"/>
              <w:right w:w="28" w:type="dxa"/>
            </w:tcMar>
          </w:tcPr>
          <w:p w14:paraId="609C181E" w14:textId="3FEA4994" w:rsidR="007D2791" w:rsidRPr="007D2791" w:rsidRDefault="007D2791" w:rsidP="007D2791">
            <w:pPr>
              <w:widowControl w:val="0"/>
              <w:suppressAutoHyphens/>
              <w:autoSpaceDE w:val="0"/>
              <w:spacing w:line="240" w:lineRule="auto"/>
              <w:rPr>
                <w:rFonts w:ascii="Times New Roman" w:eastAsia="Calibri" w:hAnsi="Times New Roman"/>
                <w:sz w:val="24"/>
                <w:szCs w:val="24"/>
                <w:lang w:eastAsia="zh-CN"/>
              </w:rPr>
            </w:pPr>
            <w:r w:rsidRPr="009535CB">
              <w:rPr>
                <w:rFonts w:ascii="Times New Roman" w:eastAsia="Calibri" w:hAnsi="Times New Roman"/>
                <w:sz w:val="24"/>
                <w:szCs w:val="24"/>
                <w:lang w:eastAsia="zh-CN"/>
              </w:rPr>
              <w:t>УК-4. Способен осуществлять деловую коммуникацию в</w:t>
            </w:r>
            <w:r>
              <w:rPr>
                <w:rFonts w:ascii="Times New Roman" w:eastAsia="Calibri" w:hAnsi="Times New Roman"/>
                <w:sz w:val="24"/>
                <w:szCs w:val="24"/>
                <w:lang w:eastAsia="zh-CN"/>
              </w:rPr>
              <w:t xml:space="preserve"> </w:t>
            </w:r>
            <w:r w:rsidRPr="009535CB">
              <w:rPr>
                <w:rFonts w:ascii="Times New Roman" w:eastAsia="Calibri" w:hAnsi="Times New Roman"/>
                <w:sz w:val="24"/>
                <w:szCs w:val="24"/>
                <w:lang w:eastAsia="zh-CN"/>
              </w:rPr>
              <w:t>устной и письменной формах на</w:t>
            </w:r>
            <w:r>
              <w:rPr>
                <w:rFonts w:ascii="Times New Roman" w:eastAsia="Calibri" w:hAnsi="Times New Roman"/>
                <w:sz w:val="24"/>
                <w:szCs w:val="24"/>
                <w:lang w:eastAsia="zh-CN"/>
              </w:rPr>
              <w:t xml:space="preserve"> </w:t>
            </w:r>
            <w:r w:rsidRPr="009535CB">
              <w:rPr>
                <w:rFonts w:ascii="Times New Roman" w:eastAsia="Calibri" w:hAnsi="Times New Roman"/>
                <w:sz w:val="24"/>
                <w:szCs w:val="24"/>
                <w:lang w:eastAsia="zh-CN"/>
              </w:rPr>
              <w:t>государственном языке</w:t>
            </w:r>
            <w:r>
              <w:rPr>
                <w:rFonts w:ascii="Times New Roman" w:eastAsia="Calibri" w:hAnsi="Times New Roman"/>
                <w:sz w:val="24"/>
                <w:szCs w:val="24"/>
                <w:lang w:eastAsia="zh-CN"/>
              </w:rPr>
              <w:t xml:space="preserve"> </w:t>
            </w:r>
            <w:r w:rsidRPr="009535CB">
              <w:rPr>
                <w:rFonts w:ascii="Times New Roman" w:eastAsia="Calibri" w:hAnsi="Times New Roman"/>
                <w:sz w:val="24"/>
                <w:szCs w:val="24"/>
                <w:lang w:eastAsia="zh-CN"/>
              </w:rPr>
              <w:t>Российской Федерации и иностранном(</w:t>
            </w:r>
            <w:proofErr w:type="spellStart"/>
            <w:r w:rsidRPr="009535CB">
              <w:rPr>
                <w:rFonts w:ascii="Times New Roman" w:eastAsia="Calibri" w:hAnsi="Times New Roman"/>
                <w:sz w:val="24"/>
                <w:szCs w:val="24"/>
                <w:lang w:eastAsia="zh-CN"/>
              </w:rPr>
              <w:t>ых</w:t>
            </w:r>
            <w:proofErr w:type="spellEnd"/>
            <w:r w:rsidRPr="009535CB">
              <w:rPr>
                <w:rFonts w:ascii="Times New Roman" w:eastAsia="Calibri" w:hAnsi="Times New Roman"/>
                <w:sz w:val="24"/>
                <w:szCs w:val="24"/>
                <w:lang w:eastAsia="zh-CN"/>
              </w:rPr>
              <w:t>) языке(ах)</w:t>
            </w:r>
          </w:p>
        </w:tc>
        <w:tc>
          <w:tcPr>
            <w:tcW w:w="6379" w:type="dxa"/>
          </w:tcPr>
          <w:p w14:paraId="58C9CEDF" w14:textId="7AA44610" w:rsidR="007D2791" w:rsidRPr="00CF38BA" w:rsidRDefault="007D2791" w:rsidP="007D2791">
            <w:pPr>
              <w:autoSpaceDE w:val="0"/>
              <w:autoSpaceDN w:val="0"/>
              <w:adjustRightInd w:val="0"/>
              <w:spacing w:after="0" w:line="240" w:lineRule="auto"/>
              <w:rPr>
                <w:rFonts w:ascii="Times New Roman" w:hAnsi="Times New Roman"/>
              </w:rPr>
            </w:pPr>
            <w:r>
              <w:rPr>
                <w:rFonts w:ascii="Times New Roman" w:eastAsia="Calibri" w:hAnsi="Times New Roman"/>
                <w:color w:val="000000" w:themeColor="text1"/>
                <w:sz w:val="24"/>
                <w:szCs w:val="24"/>
                <w:lang w:eastAsia="zh-CN"/>
              </w:rPr>
              <w:t xml:space="preserve">УК-4.1. </w:t>
            </w:r>
            <w:r w:rsidRPr="00AC5E92">
              <w:rPr>
                <w:rFonts w:ascii="Times New Roman" w:eastAsia="Calibri" w:hAnsi="Times New Roman"/>
                <w:color w:val="000000" w:themeColor="text1"/>
                <w:sz w:val="24"/>
                <w:szCs w:val="24"/>
                <w:lang w:eastAsia="zh-CN"/>
              </w:rPr>
              <w:t>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tc>
      </w:tr>
      <w:tr w:rsidR="007D2791" w:rsidRPr="00CF38BA" w14:paraId="365D704A" w14:textId="77777777" w:rsidTr="007D2791">
        <w:trPr>
          <w:trHeight w:val="1161"/>
        </w:trPr>
        <w:tc>
          <w:tcPr>
            <w:tcW w:w="4073" w:type="dxa"/>
            <w:vMerge/>
            <w:shd w:val="clear" w:color="auto" w:fill="auto"/>
            <w:tcMar>
              <w:top w:w="28" w:type="dxa"/>
              <w:left w:w="28" w:type="dxa"/>
              <w:bottom w:w="28" w:type="dxa"/>
              <w:right w:w="28" w:type="dxa"/>
            </w:tcMar>
          </w:tcPr>
          <w:p w14:paraId="6EF69063" w14:textId="77777777" w:rsidR="007D2791" w:rsidRPr="009535CB" w:rsidRDefault="007D2791" w:rsidP="007D2791">
            <w:pPr>
              <w:widowControl w:val="0"/>
              <w:suppressAutoHyphens/>
              <w:autoSpaceDE w:val="0"/>
              <w:spacing w:line="240" w:lineRule="auto"/>
              <w:rPr>
                <w:rFonts w:ascii="Times New Roman" w:eastAsia="Calibri" w:hAnsi="Times New Roman"/>
                <w:sz w:val="24"/>
                <w:szCs w:val="24"/>
                <w:lang w:eastAsia="zh-CN"/>
              </w:rPr>
            </w:pPr>
          </w:p>
        </w:tc>
        <w:tc>
          <w:tcPr>
            <w:tcW w:w="6379" w:type="dxa"/>
          </w:tcPr>
          <w:p w14:paraId="040E2B1E" w14:textId="39A9A9B7" w:rsidR="007D2791" w:rsidRDefault="007D2791" w:rsidP="007D2791">
            <w:pPr>
              <w:autoSpaceDE w:val="0"/>
              <w:autoSpaceDN w:val="0"/>
              <w:adjustRightInd w:val="0"/>
              <w:spacing w:after="0" w:line="240" w:lineRule="auto"/>
              <w:rPr>
                <w:rFonts w:ascii="Times New Roman" w:eastAsia="Calibri" w:hAnsi="Times New Roman"/>
                <w:color w:val="000000" w:themeColor="text1"/>
                <w:sz w:val="24"/>
                <w:szCs w:val="24"/>
                <w:lang w:eastAsia="zh-CN"/>
              </w:rPr>
            </w:pPr>
            <w:r>
              <w:rPr>
                <w:rFonts w:ascii="Times New Roman" w:eastAsia="Calibri" w:hAnsi="Times New Roman"/>
                <w:color w:val="000000" w:themeColor="text1"/>
                <w:sz w:val="24"/>
                <w:szCs w:val="24"/>
                <w:lang w:eastAsia="zh-CN"/>
              </w:rPr>
              <w:t xml:space="preserve">УК-4.2. </w:t>
            </w:r>
            <w:r w:rsidRPr="00AC5E92">
              <w:rPr>
                <w:rFonts w:ascii="Times New Roman" w:eastAsia="Calibri" w:hAnsi="Times New Roman"/>
                <w:color w:val="000000" w:themeColor="text1"/>
                <w:sz w:val="24"/>
                <w:szCs w:val="24"/>
                <w:lang w:eastAsia="zh-CN"/>
              </w:rPr>
              <w:t>Устно представляет результаты своей деятельности на иностранном языке, может поддержать разговор в ходе их обсуждения</w:t>
            </w:r>
          </w:p>
        </w:tc>
      </w:tr>
    </w:tbl>
    <w:p w14:paraId="0358242A" w14:textId="77777777" w:rsidR="006B7B5A" w:rsidRPr="006B7B5A" w:rsidRDefault="006B7B5A" w:rsidP="00973DBD">
      <w:pPr>
        <w:spacing w:line="240" w:lineRule="auto"/>
        <w:ind w:firstLine="708"/>
        <w:jc w:val="both"/>
        <w:rPr>
          <w:rFonts w:ascii="Times New Roman" w:hAnsi="Times New Roman" w:cs="Times New Roman"/>
        </w:rPr>
      </w:pPr>
    </w:p>
    <w:p w14:paraId="6770083E" w14:textId="77777777"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 xml:space="preserve">По дисциплине «Иностранный язык» предусмотрена </w:t>
      </w:r>
      <w:proofErr w:type="spellStart"/>
      <w:r w:rsidRPr="006A1867">
        <w:rPr>
          <w:rFonts w:ascii="Times New Roman" w:hAnsi="Times New Roman" w:cs="Times New Roman"/>
          <w:sz w:val="22"/>
          <w:szCs w:val="22"/>
        </w:rPr>
        <w:t>балльно</w:t>
      </w:r>
      <w:proofErr w:type="spellEnd"/>
      <w:r w:rsidRPr="006A1867">
        <w:rPr>
          <w:rFonts w:ascii="Times New Roman" w:hAnsi="Times New Roman" w:cs="Times New Roman"/>
          <w:sz w:val="22"/>
          <w:szCs w:val="22"/>
        </w:rPr>
        <w:t xml:space="preserve">-рейтинговая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 </w:t>
      </w:r>
    </w:p>
    <w:p w14:paraId="4FF91A13" w14:textId="77777777" w:rsidR="00845320" w:rsidRPr="006A1867" w:rsidRDefault="00845320" w:rsidP="00973DBD">
      <w:pPr>
        <w:pStyle w:val="FR2"/>
        <w:spacing w:line="240" w:lineRule="auto"/>
        <w:ind w:firstLine="0"/>
        <w:rPr>
          <w:rFonts w:ascii="Times New Roman" w:hAnsi="Times New Roman" w:cs="Times New Roman"/>
          <w:sz w:val="22"/>
          <w:szCs w:val="22"/>
        </w:rPr>
      </w:pPr>
    </w:p>
    <w:p w14:paraId="226A25CB" w14:textId="77777777" w:rsidR="00845320" w:rsidRPr="006A1867" w:rsidRDefault="00845320" w:rsidP="00973DBD">
      <w:pPr>
        <w:pStyle w:val="FR2"/>
        <w:spacing w:line="240" w:lineRule="auto"/>
        <w:ind w:firstLine="720"/>
        <w:rPr>
          <w:rFonts w:ascii="Times New Roman" w:hAnsi="Times New Roman" w:cs="Times New Roman"/>
          <w:b/>
          <w:sz w:val="22"/>
          <w:szCs w:val="22"/>
        </w:rPr>
      </w:pPr>
      <w:r w:rsidRPr="006A1867">
        <w:rPr>
          <w:rFonts w:ascii="Times New Roman" w:hAnsi="Times New Roman" w:cs="Times New Roman"/>
          <w:b/>
          <w:sz w:val="22"/>
          <w:szCs w:val="22"/>
        </w:rPr>
        <w:t>Критерии оценки знаний, умений, навыков на текущих и промежуточной аттестациях в 1-3 семестрах:</w:t>
      </w:r>
    </w:p>
    <w:p w14:paraId="5D389CE2" w14:textId="77777777" w:rsidR="00845320" w:rsidRPr="006A1867" w:rsidRDefault="00845320" w:rsidP="00973DBD">
      <w:pPr>
        <w:pStyle w:val="FR2"/>
        <w:spacing w:line="240" w:lineRule="auto"/>
        <w:ind w:firstLine="720"/>
        <w:rPr>
          <w:rFonts w:ascii="Times New Roman" w:hAnsi="Times New Roman" w:cs="Times New Roman"/>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4678"/>
      </w:tblGrid>
      <w:tr w:rsidR="00845320" w:rsidRPr="006A1867" w14:paraId="115086FC" w14:textId="77777777" w:rsidTr="006B7B5A">
        <w:tc>
          <w:tcPr>
            <w:tcW w:w="5920" w:type="dxa"/>
            <w:shd w:val="clear" w:color="auto" w:fill="auto"/>
          </w:tcPr>
          <w:p w14:paraId="5FE77685" w14:textId="77777777" w:rsidR="00845320" w:rsidRPr="006A1867" w:rsidRDefault="00845320" w:rsidP="00973DBD">
            <w:pPr>
              <w:spacing w:line="240" w:lineRule="auto"/>
              <w:jc w:val="center"/>
              <w:rPr>
                <w:rFonts w:ascii="Times New Roman" w:hAnsi="Times New Roman" w:cs="Times New Roman"/>
                <w:b/>
                <w:bCs/>
              </w:rPr>
            </w:pPr>
            <w:r w:rsidRPr="006A1867">
              <w:rPr>
                <w:rFonts w:ascii="Times New Roman" w:hAnsi="Times New Roman" w:cs="Times New Roman"/>
                <w:b/>
                <w:bCs/>
              </w:rPr>
              <w:t xml:space="preserve">Вид работы студента </w:t>
            </w:r>
          </w:p>
        </w:tc>
        <w:tc>
          <w:tcPr>
            <w:tcW w:w="4678" w:type="dxa"/>
            <w:shd w:val="clear" w:color="auto" w:fill="auto"/>
          </w:tcPr>
          <w:p w14:paraId="4DBAC626" w14:textId="77777777" w:rsidR="00845320" w:rsidRPr="006A1867" w:rsidRDefault="00845320" w:rsidP="00973DBD">
            <w:pPr>
              <w:spacing w:line="240" w:lineRule="auto"/>
              <w:jc w:val="center"/>
              <w:rPr>
                <w:rFonts w:ascii="Times New Roman" w:hAnsi="Times New Roman" w:cs="Times New Roman"/>
                <w:b/>
                <w:bCs/>
              </w:rPr>
            </w:pPr>
            <w:r w:rsidRPr="006A1867">
              <w:rPr>
                <w:rFonts w:ascii="Times New Roman" w:hAnsi="Times New Roman" w:cs="Times New Roman"/>
                <w:b/>
                <w:bCs/>
              </w:rPr>
              <w:t>Максимальное количество баллов</w:t>
            </w:r>
          </w:p>
        </w:tc>
      </w:tr>
      <w:tr w:rsidR="00845320" w:rsidRPr="006A1867" w14:paraId="55D747EA" w14:textId="77777777" w:rsidTr="006B7B5A">
        <w:tc>
          <w:tcPr>
            <w:tcW w:w="5920" w:type="dxa"/>
            <w:shd w:val="clear" w:color="auto" w:fill="auto"/>
          </w:tcPr>
          <w:p w14:paraId="59572998" w14:textId="77777777" w:rsidR="00845320" w:rsidRPr="006A1867" w:rsidRDefault="00845320" w:rsidP="00973DBD">
            <w:pPr>
              <w:spacing w:line="240" w:lineRule="auto"/>
              <w:rPr>
                <w:rFonts w:ascii="Times New Roman" w:hAnsi="Times New Roman" w:cs="Times New Roman"/>
                <w:bCs/>
              </w:rPr>
            </w:pPr>
            <w:r w:rsidRPr="006A1867">
              <w:rPr>
                <w:rFonts w:ascii="Times New Roman" w:hAnsi="Times New Roman" w:cs="Times New Roman"/>
                <w:bCs/>
              </w:rPr>
              <w:t>Выполнение заданий</w:t>
            </w:r>
            <w:r w:rsidR="006B7B5A">
              <w:rPr>
                <w:rFonts w:ascii="Times New Roman" w:hAnsi="Times New Roman" w:cs="Times New Roman"/>
                <w:bCs/>
              </w:rPr>
              <w:t xml:space="preserve">  и упражнений в течение семестра</w:t>
            </w:r>
          </w:p>
        </w:tc>
        <w:tc>
          <w:tcPr>
            <w:tcW w:w="4678" w:type="dxa"/>
            <w:shd w:val="clear" w:color="auto" w:fill="auto"/>
          </w:tcPr>
          <w:p w14:paraId="7FE380F6" w14:textId="77777777" w:rsidR="00845320" w:rsidRPr="006A1867" w:rsidRDefault="00845320" w:rsidP="00973DBD">
            <w:pPr>
              <w:spacing w:line="240" w:lineRule="auto"/>
              <w:jc w:val="center"/>
              <w:rPr>
                <w:rFonts w:ascii="Times New Roman" w:hAnsi="Times New Roman" w:cs="Times New Roman"/>
                <w:bCs/>
              </w:rPr>
            </w:pPr>
            <w:r w:rsidRPr="006A1867">
              <w:rPr>
                <w:rFonts w:ascii="Times New Roman" w:hAnsi="Times New Roman" w:cs="Times New Roman"/>
                <w:bCs/>
              </w:rPr>
              <w:t>65</w:t>
            </w:r>
          </w:p>
        </w:tc>
      </w:tr>
      <w:tr w:rsidR="00845320" w:rsidRPr="006A1867" w14:paraId="5F3868A2" w14:textId="77777777" w:rsidTr="006B7B5A">
        <w:tc>
          <w:tcPr>
            <w:tcW w:w="5920" w:type="dxa"/>
            <w:shd w:val="clear" w:color="auto" w:fill="auto"/>
          </w:tcPr>
          <w:p w14:paraId="3EEEC13C" w14:textId="77777777" w:rsidR="00845320" w:rsidRPr="006A1867" w:rsidRDefault="00845320" w:rsidP="00973DBD">
            <w:pPr>
              <w:spacing w:line="240" w:lineRule="auto"/>
              <w:rPr>
                <w:rFonts w:ascii="Times New Roman" w:hAnsi="Times New Roman" w:cs="Times New Roman"/>
                <w:bCs/>
              </w:rPr>
            </w:pPr>
            <w:r w:rsidRPr="006A1867">
              <w:rPr>
                <w:rFonts w:ascii="Times New Roman" w:hAnsi="Times New Roman" w:cs="Times New Roman"/>
                <w:bCs/>
              </w:rPr>
              <w:t>Текущее тестирование по темам дисциплины</w:t>
            </w:r>
          </w:p>
        </w:tc>
        <w:tc>
          <w:tcPr>
            <w:tcW w:w="4678" w:type="dxa"/>
            <w:shd w:val="clear" w:color="auto" w:fill="auto"/>
          </w:tcPr>
          <w:p w14:paraId="687803D8" w14:textId="77777777" w:rsidR="00845320" w:rsidRPr="006A1867" w:rsidRDefault="00845320" w:rsidP="00973DBD">
            <w:pPr>
              <w:spacing w:line="240" w:lineRule="auto"/>
              <w:jc w:val="center"/>
              <w:rPr>
                <w:rFonts w:ascii="Times New Roman" w:hAnsi="Times New Roman" w:cs="Times New Roman"/>
                <w:bCs/>
              </w:rPr>
            </w:pPr>
            <w:r w:rsidRPr="006A1867">
              <w:rPr>
                <w:rFonts w:ascii="Times New Roman" w:hAnsi="Times New Roman" w:cs="Times New Roman"/>
                <w:bCs/>
              </w:rPr>
              <w:t>15</w:t>
            </w:r>
          </w:p>
        </w:tc>
      </w:tr>
      <w:tr w:rsidR="00845320" w:rsidRPr="006A1867" w14:paraId="1D1B64AE" w14:textId="77777777" w:rsidTr="006B7B5A">
        <w:tc>
          <w:tcPr>
            <w:tcW w:w="5920" w:type="dxa"/>
            <w:shd w:val="clear" w:color="auto" w:fill="auto"/>
          </w:tcPr>
          <w:p w14:paraId="1212EFA9" w14:textId="77777777" w:rsidR="00845320" w:rsidRPr="006A1867" w:rsidRDefault="00845320" w:rsidP="00973DBD">
            <w:pPr>
              <w:spacing w:line="240" w:lineRule="auto"/>
              <w:rPr>
                <w:rFonts w:ascii="Times New Roman" w:hAnsi="Times New Roman" w:cs="Times New Roman"/>
                <w:bCs/>
              </w:rPr>
            </w:pPr>
            <w:r w:rsidRPr="006A1867">
              <w:rPr>
                <w:rFonts w:ascii="Times New Roman" w:hAnsi="Times New Roman" w:cs="Times New Roman"/>
                <w:bCs/>
              </w:rPr>
              <w:t>Промежуточная аттестация (зачет)</w:t>
            </w:r>
          </w:p>
        </w:tc>
        <w:tc>
          <w:tcPr>
            <w:tcW w:w="4678" w:type="dxa"/>
            <w:shd w:val="clear" w:color="auto" w:fill="auto"/>
          </w:tcPr>
          <w:p w14:paraId="7B80F3F1" w14:textId="77777777" w:rsidR="00845320" w:rsidRPr="006A1867" w:rsidRDefault="00845320" w:rsidP="00973DBD">
            <w:pPr>
              <w:spacing w:line="240" w:lineRule="auto"/>
              <w:jc w:val="center"/>
              <w:rPr>
                <w:rFonts w:ascii="Times New Roman" w:hAnsi="Times New Roman" w:cs="Times New Roman"/>
                <w:bCs/>
              </w:rPr>
            </w:pPr>
            <w:r w:rsidRPr="006A1867">
              <w:rPr>
                <w:rFonts w:ascii="Times New Roman" w:hAnsi="Times New Roman" w:cs="Times New Roman"/>
                <w:bCs/>
              </w:rPr>
              <w:t>20</w:t>
            </w:r>
          </w:p>
        </w:tc>
      </w:tr>
      <w:tr w:rsidR="00845320" w:rsidRPr="006A1867" w14:paraId="3EC07EF3" w14:textId="77777777" w:rsidTr="006B7B5A">
        <w:tc>
          <w:tcPr>
            <w:tcW w:w="5920" w:type="dxa"/>
            <w:shd w:val="clear" w:color="auto" w:fill="auto"/>
          </w:tcPr>
          <w:p w14:paraId="3EF23211" w14:textId="77777777" w:rsidR="00845320" w:rsidRPr="006A1867" w:rsidRDefault="00845320" w:rsidP="00973DBD">
            <w:pPr>
              <w:spacing w:line="240" w:lineRule="auto"/>
              <w:rPr>
                <w:rFonts w:ascii="Times New Roman" w:hAnsi="Times New Roman" w:cs="Times New Roman"/>
                <w:b/>
                <w:bCs/>
              </w:rPr>
            </w:pPr>
            <w:r w:rsidRPr="006A1867">
              <w:rPr>
                <w:rFonts w:ascii="Times New Roman" w:hAnsi="Times New Roman" w:cs="Times New Roman"/>
                <w:b/>
                <w:bCs/>
              </w:rPr>
              <w:t>Итого</w:t>
            </w:r>
          </w:p>
        </w:tc>
        <w:tc>
          <w:tcPr>
            <w:tcW w:w="4678" w:type="dxa"/>
            <w:shd w:val="clear" w:color="auto" w:fill="auto"/>
          </w:tcPr>
          <w:p w14:paraId="6C777B42" w14:textId="77777777" w:rsidR="00845320" w:rsidRPr="006A1867" w:rsidRDefault="00845320" w:rsidP="00973DBD">
            <w:pPr>
              <w:spacing w:line="240" w:lineRule="auto"/>
              <w:jc w:val="center"/>
              <w:rPr>
                <w:rFonts w:ascii="Times New Roman" w:hAnsi="Times New Roman" w:cs="Times New Roman"/>
                <w:b/>
                <w:bCs/>
              </w:rPr>
            </w:pPr>
            <w:r w:rsidRPr="006A1867">
              <w:rPr>
                <w:rFonts w:ascii="Times New Roman" w:hAnsi="Times New Roman" w:cs="Times New Roman"/>
                <w:b/>
                <w:bCs/>
              </w:rPr>
              <w:t>100</w:t>
            </w:r>
          </w:p>
        </w:tc>
      </w:tr>
    </w:tbl>
    <w:p w14:paraId="79D3005F" w14:textId="77777777" w:rsidR="00845320" w:rsidRPr="006A1867" w:rsidRDefault="00845320" w:rsidP="00973DBD">
      <w:pPr>
        <w:spacing w:line="240" w:lineRule="auto"/>
        <w:rPr>
          <w:rFonts w:ascii="Times New Roman" w:hAnsi="Times New Roman" w:cs="Times New Roman"/>
        </w:rPr>
      </w:pPr>
    </w:p>
    <w:p w14:paraId="2EC24362" w14:textId="77777777"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 xml:space="preserve">На основании полученного суммарного балла студенту выставляется итоговая оценка по дисциплине по шкале «не зачтено», «зачтено». </w:t>
      </w:r>
    </w:p>
    <w:p w14:paraId="6D9FDEA4" w14:textId="77777777"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b/>
          <w:sz w:val="22"/>
          <w:szCs w:val="22"/>
        </w:rPr>
        <w:t>Оценка «зачтено»</w:t>
      </w:r>
      <w:r w:rsidRPr="006A1867">
        <w:rPr>
          <w:rFonts w:ascii="Times New Roman" w:hAnsi="Times New Roman" w:cs="Times New Roman"/>
          <w:sz w:val="22"/>
          <w:szCs w:val="22"/>
        </w:rPr>
        <w:t xml:space="preserve"> выставляется студенту, который набрал в сумме более 60 баллов. </w:t>
      </w:r>
    </w:p>
    <w:p w14:paraId="292D23D4" w14:textId="77777777" w:rsidR="00845320"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b/>
          <w:sz w:val="22"/>
          <w:szCs w:val="22"/>
        </w:rPr>
        <w:t>Оценка «не зачтено»</w:t>
      </w:r>
      <w:r w:rsidRPr="006A1867">
        <w:rPr>
          <w:rFonts w:ascii="Times New Roman" w:hAnsi="Times New Roman" w:cs="Times New Roman"/>
          <w:sz w:val="22"/>
          <w:szCs w:val="22"/>
        </w:rPr>
        <w:t> выставляется студенту, который набрал в сумме менее 60 баллов.</w:t>
      </w:r>
    </w:p>
    <w:p w14:paraId="43C4455F" w14:textId="77777777" w:rsidR="006B7B5A" w:rsidRPr="006B7B5A" w:rsidRDefault="006B7B5A" w:rsidP="00973DBD">
      <w:pPr>
        <w:pStyle w:val="FR2"/>
        <w:spacing w:line="240" w:lineRule="auto"/>
        <w:ind w:firstLine="720"/>
        <w:rPr>
          <w:rStyle w:val="2"/>
          <w:rFonts w:cs="Times New Roman"/>
          <w:sz w:val="22"/>
          <w:szCs w:val="22"/>
        </w:rPr>
      </w:pPr>
    </w:p>
    <w:p w14:paraId="5BA620AE" w14:textId="77777777" w:rsidR="00845320" w:rsidRDefault="00845320" w:rsidP="00973DBD">
      <w:pPr>
        <w:pStyle w:val="FR2"/>
        <w:spacing w:line="240" w:lineRule="auto"/>
        <w:ind w:firstLine="720"/>
        <w:rPr>
          <w:rFonts w:ascii="Times New Roman" w:hAnsi="Times New Roman" w:cs="Times New Roman"/>
          <w:b/>
          <w:sz w:val="22"/>
          <w:szCs w:val="22"/>
        </w:rPr>
      </w:pPr>
      <w:r w:rsidRPr="006A1867">
        <w:rPr>
          <w:rFonts w:ascii="Times New Roman" w:hAnsi="Times New Roman" w:cs="Times New Roman"/>
          <w:b/>
          <w:sz w:val="22"/>
          <w:szCs w:val="22"/>
        </w:rPr>
        <w:t>Критерии оценки знаний, умений, навыков на текущих и промежуточной аттестациях в 4 семестре:</w:t>
      </w:r>
    </w:p>
    <w:p w14:paraId="0F40A4E1" w14:textId="77777777" w:rsidR="006B7B5A" w:rsidRPr="006B7B5A" w:rsidRDefault="006B7B5A" w:rsidP="00973DBD">
      <w:pPr>
        <w:pStyle w:val="FR2"/>
        <w:spacing w:line="240" w:lineRule="auto"/>
        <w:ind w:firstLine="720"/>
        <w:rPr>
          <w:rStyle w:val="2"/>
          <w:rFonts w:cs="Times New Roman"/>
          <w:b/>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4678"/>
      </w:tblGrid>
      <w:tr w:rsidR="00845320" w:rsidRPr="006A1867" w14:paraId="0724C556" w14:textId="77777777" w:rsidTr="006B7B5A">
        <w:tc>
          <w:tcPr>
            <w:tcW w:w="5920" w:type="dxa"/>
            <w:shd w:val="clear" w:color="auto" w:fill="auto"/>
          </w:tcPr>
          <w:p w14:paraId="3E021445" w14:textId="77777777" w:rsidR="00845320" w:rsidRPr="006A1867" w:rsidRDefault="00845320" w:rsidP="00973DBD">
            <w:pPr>
              <w:spacing w:line="240" w:lineRule="auto"/>
              <w:jc w:val="center"/>
              <w:rPr>
                <w:rFonts w:ascii="Times New Roman" w:hAnsi="Times New Roman" w:cs="Times New Roman"/>
                <w:b/>
                <w:bCs/>
              </w:rPr>
            </w:pPr>
            <w:r w:rsidRPr="006A1867">
              <w:rPr>
                <w:rFonts w:ascii="Times New Roman" w:hAnsi="Times New Roman" w:cs="Times New Roman"/>
                <w:b/>
                <w:bCs/>
              </w:rPr>
              <w:t xml:space="preserve">Вид работы студента </w:t>
            </w:r>
          </w:p>
        </w:tc>
        <w:tc>
          <w:tcPr>
            <w:tcW w:w="4678" w:type="dxa"/>
            <w:shd w:val="clear" w:color="auto" w:fill="auto"/>
          </w:tcPr>
          <w:p w14:paraId="70D06E4F" w14:textId="77777777" w:rsidR="00845320" w:rsidRPr="006A1867" w:rsidRDefault="00845320" w:rsidP="00973DBD">
            <w:pPr>
              <w:spacing w:line="240" w:lineRule="auto"/>
              <w:jc w:val="center"/>
              <w:rPr>
                <w:rFonts w:ascii="Times New Roman" w:hAnsi="Times New Roman" w:cs="Times New Roman"/>
                <w:b/>
                <w:bCs/>
              </w:rPr>
            </w:pPr>
            <w:r w:rsidRPr="006A1867">
              <w:rPr>
                <w:rFonts w:ascii="Times New Roman" w:hAnsi="Times New Roman" w:cs="Times New Roman"/>
                <w:b/>
                <w:bCs/>
              </w:rPr>
              <w:t>Максимальное количество баллов</w:t>
            </w:r>
          </w:p>
        </w:tc>
      </w:tr>
      <w:tr w:rsidR="00845320" w:rsidRPr="006A1867" w14:paraId="7FCFE369" w14:textId="77777777" w:rsidTr="006B7B5A">
        <w:tc>
          <w:tcPr>
            <w:tcW w:w="5920" w:type="dxa"/>
            <w:shd w:val="clear" w:color="auto" w:fill="auto"/>
          </w:tcPr>
          <w:p w14:paraId="28B338CE" w14:textId="77777777" w:rsidR="00845320" w:rsidRPr="006A1867" w:rsidRDefault="00845320" w:rsidP="00973DBD">
            <w:pPr>
              <w:spacing w:line="240" w:lineRule="auto"/>
              <w:rPr>
                <w:rFonts w:ascii="Times New Roman" w:hAnsi="Times New Roman" w:cs="Times New Roman"/>
                <w:bCs/>
              </w:rPr>
            </w:pPr>
            <w:r w:rsidRPr="006A1867">
              <w:rPr>
                <w:rFonts w:ascii="Times New Roman" w:hAnsi="Times New Roman" w:cs="Times New Roman"/>
                <w:bCs/>
              </w:rPr>
              <w:t>Выполнение заданий</w:t>
            </w:r>
            <w:r w:rsidR="006B7B5A">
              <w:rPr>
                <w:rFonts w:ascii="Times New Roman" w:hAnsi="Times New Roman" w:cs="Times New Roman"/>
                <w:bCs/>
              </w:rPr>
              <w:t xml:space="preserve"> и упражнений в течение семестра</w:t>
            </w:r>
          </w:p>
        </w:tc>
        <w:tc>
          <w:tcPr>
            <w:tcW w:w="4678" w:type="dxa"/>
            <w:shd w:val="clear" w:color="auto" w:fill="auto"/>
          </w:tcPr>
          <w:p w14:paraId="7E96F207" w14:textId="77777777" w:rsidR="00845320" w:rsidRPr="006A1867" w:rsidRDefault="00845320" w:rsidP="00973DBD">
            <w:pPr>
              <w:spacing w:line="240" w:lineRule="auto"/>
              <w:jc w:val="center"/>
              <w:rPr>
                <w:rFonts w:ascii="Times New Roman" w:hAnsi="Times New Roman" w:cs="Times New Roman"/>
                <w:bCs/>
              </w:rPr>
            </w:pPr>
            <w:r w:rsidRPr="006A1867">
              <w:rPr>
                <w:rFonts w:ascii="Times New Roman" w:hAnsi="Times New Roman" w:cs="Times New Roman"/>
                <w:bCs/>
              </w:rPr>
              <w:t>60</w:t>
            </w:r>
          </w:p>
        </w:tc>
      </w:tr>
      <w:tr w:rsidR="00845320" w:rsidRPr="006A1867" w14:paraId="3CCFBAC7" w14:textId="77777777" w:rsidTr="006B7B5A">
        <w:tc>
          <w:tcPr>
            <w:tcW w:w="5920" w:type="dxa"/>
            <w:shd w:val="clear" w:color="auto" w:fill="auto"/>
          </w:tcPr>
          <w:p w14:paraId="6554307F" w14:textId="77777777" w:rsidR="00845320" w:rsidRPr="006A1867" w:rsidRDefault="00845320" w:rsidP="00973DBD">
            <w:pPr>
              <w:spacing w:line="240" w:lineRule="auto"/>
              <w:rPr>
                <w:rFonts w:ascii="Times New Roman" w:hAnsi="Times New Roman" w:cs="Times New Roman"/>
                <w:bCs/>
              </w:rPr>
            </w:pPr>
            <w:r w:rsidRPr="006A1867">
              <w:rPr>
                <w:rFonts w:ascii="Times New Roman" w:hAnsi="Times New Roman" w:cs="Times New Roman"/>
                <w:bCs/>
              </w:rPr>
              <w:t>Промежуточная аттестация (экзамен)</w:t>
            </w:r>
          </w:p>
        </w:tc>
        <w:tc>
          <w:tcPr>
            <w:tcW w:w="4678" w:type="dxa"/>
            <w:shd w:val="clear" w:color="auto" w:fill="auto"/>
          </w:tcPr>
          <w:p w14:paraId="69D573FE" w14:textId="77777777" w:rsidR="00845320" w:rsidRPr="006A1867" w:rsidRDefault="00845320" w:rsidP="00973DBD">
            <w:pPr>
              <w:spacing w:line="240" w:lineRule="auto"/>
              <w:jc w:val="center"/>
              <w:rPr>
                <w:rFonts w:ascii="Times New Roman" w:hAnsi="Times New Roman" w:cs="Times New Roman"/>
                <w:bCs/>
              </w:rPr>
            </w:pPr>
            <w:r w:rsidRPr="006A1867">
              <w:rPr>
                <w:rFonts w:ascii="Times New Roman" w:hAnsi="Times New Roman" w:cs="Times New Roman"/>
                <w:bCs/>
              </w:rPr>
              <w:t>40</w:t>
            </w:r>
          </w:p>
        </w:tc>
      </w:tr>
      <w:tr w:rsidR="00845320" w:rsidRPr="006A1867" w14:paraId="48F5C353" w14:textId="77777777" w:rsidTr="006B7B5A">
        <w:tc>
          <w:tcPr>
            <w:tcW w:w="5920" w:type="dxa"/>
            <w:shd w:val="clear" w:color="auto" w:fill="auto"/>
          </w:tcPr>
          <w:p w14:paraId="083D4687" w14:textId="77777777" w:rsidR="00845320" w:rsidRPr="006A1867" w:rsidRDefault="00845320" w:rsidP="00973DBD">
            <w:pPr>
              <w:spacing w:line="240" w:lineRule="auto"/>
              <w:rPr>
                <w:rFonts w:ascii="Times New Roman" w:hAnsi="Times New Roman" w:cs="Times New Roman"/>
                <w:b/>
                <w:bCs/>
              </w:rPr>
            </w:pPr>
            <w:r w:rsidRPr="006A1867">
              <w:rPr>
                <w:rFonts w:ascii="Times New Roman" w:hAnsi="Times New Roman" w:cs="Times New Roman"/>
                <w:b/>
                <w:bCs/>
              </w:rPr>
              <w:t>Итого</w:t>
            </w:r>
          </w:p>
        </w:tc>
        <w:tc>
          <w:tcPr>
            <w:tcW w:w="4678" w:type="dxa"/>
            <w:shd w:val="clear" w:color="auto" w:fill="auto"/>
          </w:tcPr>
          <w:p w14:paraId="31C7618A" w14:textId="77777777" w:rsidR="00845320" w:rsidRPr="006A1867" w:rsidRDefault="00845320" w:rsidP="00973DBD">
            <w:pPr>
              <w:spacing w:line="240" w:lineRule="auto"/>
              <w:jc w:val="center"/>
              <w:rPr>
                <w:rFonts w:ascii="Times New Roman" w:hAnsi="Times New Roman" w:cs="Times New Roman"/>
                <w:b/>
                <w:bCs/>
              </w:rPr>
            </w:pPr>
            <w:r w:rsidRPr="006A1867">
              <w:rPr>
                <w:rFonts w:ascii="Times New Roman" w:hAnsi="Times New Roman" w:cs="Times New Roman"/>
                <w:b/>
                <w:bCs/>
              </w:rPr>
              <w:t>100</w:t>
            </w:r>
          </w:p>
        </w:tc>
      </w:tr>
    </w:tbl>
    <w:p w14:paraId="175318FA" w14:textId="77777777" w:rsidR="00845320" w:rsidRPr="006A1867" w:rsidRDefault="00845320" w:rsidP="00973DBD">
      <w:pPr>
        <w:spacing w:line="240" w:lineRule="auto"/>
        <w:rPr>
          <w:rStyle w:val="2"/>
          <w:rFonts w:cs="Times New Roman"/>
          <w:b/>
          <w:sz w:val="28"/>
          <w:szCs w:val="28"/>
        </w:rPr>
      </w:pPr>
    </w:p>
    <w:p w14:paraId="69F1EFC8" w14:textId="77777777"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На основании полученного суммарного балла студенту выставляется итоговая оценка по дисциплине по шкале «отлично», «хорошо», «удовлетворительно», «неудовлетворительно».</w:t>
      </w:r>
    </w:p>
    <w:p w14:paraId="0188B802" w14:textId="77777777" w:rsidR="006B7B5A" w:rsidRDefault="006B7B5A" w:rsidP="00973DBD">
      <w:pPr>
        <w:spacing w:line="240" w:lineRule="auto"/>
        <w:rPr>
          <w:rFonts w:ascii="Times New Roman" w:hAnsi="Times New Roman" w:cs="Times New Roman"/>
          <w:b/>
        </w:rPr>
      </w:pPr>
    </w:p>
    <w:p w14:paraId="7507CADD" w14:textId="77777777" w:rsidR="00845320" w:rsidRPr="006A1867" w:rsidRDefault="00845320" w:rsidP="00973DBD">
      <w:pPr>
        <w:spacing w:line="240" w:lineRule="auto"/>
        <w:rPr>
          <w:rFonts w:ascii="Times New Roman" w:hAnsi="Times New Roman" w:cs="Times New Roman"/>
        </w:rPr>
      </w:pPr>
      <w:r w:rsidRPr="006A1867">
        <w:rPr>
          <w:rFonts w:ascii="Times New Roman" w:hAnsi="Times New Roman" w:cs="Times New Roman"/>
          <w:b/>
        </w:rPr>
        <w:t>Оценка «отлично»</w:t>
      </w:r>
      <w:r w:rsidRPr="006A1867">
        <w:rPr>
          <w:rFonts w:ascii="Times New Roman" w:hAnsi="Times New Roman" w:cs="Times New Roman"/>
        </w:rPr>
        <w:t> выставляется студенту, который набрал в сумме более 85 баллов.</w:t>
      </w:r>
    </w:p>
    <w:p w14:paraId="46FE6B95" w14:textId="77777777" w:rsidR="00845320" w:rsidRPr="006A1867" w:rsidRDefault="00845320" w:rsidP="00973DBD">
      <w:pPr>
        <w:spacing w:line="240" w:lineRule="auto"/>
        <w:rPr>
          <w:rFonts w:ascii="Times New Roman" w:hAnsi="Times New Roman" w:cs="Times New Roman"/>
        </w:rPr>
      </w:pPr>
      <w:r w:rsidRPr="006A1867">
        <w:rPr>
          <w:rFonts w:ascii="Times New Roman" w:hAnsi="Times New Roman" w:cs="Times New Roman"/>
          <w:b/>
        </w:rPr>
        <w:t>Оценка «хорошо» »</w:t>
      </w:r>
      <w:r w:rsidRPr="006A1867">
        <w:rPr>
          <w:rFonts w:ascii="Times New Roman" w:hAnsi="Times New Roman" w:cs="Times New Roman"/>
        </w:rPr>
        <w:t> выставляется студенту, который набрал в сумме от 71 до 85 баллов.</w:t>
      </w:r>
    </w:p>
    <w:p w14:paraId="29721CB4" w14:textId="77777777" w:rsidR="00845320" w:rsidRPr="006A1867" w:rsidRDefault="00845320" w:rsidP="00973DBD">
      <w:pPr>
        <w:spacing w:line="240" w:lineRule="auto"/>
        <w:rPr>
          <w:rFonts w:ascii="Times New Roman" w:hAnsi="Times New Roman" w:cs="Times New Roman"/>
        </w:rPr>
      </w:pPr>
      <w:r w:rsidRPr="006A1867">
        <w:rPr>
          <w:rFonts w:ascii="Times New Roman" w:hAnsi="Times New Roman" w:cs="Times New Roman"/>
          <w:b/>
        </w:rPr>
        <w:t>Оценка «удовлетворительно» »</w:t>
      </w:r>
      <w:r w:rsidRPr="006A1867">
        <w:rPr>
          <w:rFonts w:ascii="Times New Roman" w:hAnsi="Times New Roman" w:cs="Times New Roman"/>
        </w:rPr>
        <w:t> выставляется студенту, который набрал в сумме от 60 до 70 баллов.</w:t>
      </w:r>
    </w:p>
    <w:p w14:paraId="19C3FC9C" w14:textId="77777777" w:rsidR="00845320" w:rsidRPr="006B7B5A" w:rsidRDefault="00845320" w:rsidP="00973DBD">
      <w:pPr>
        <w:spacing w:line="240" w:lineRule="auto"/>
        <w:rPr>
          <w:rFonts w:ascii="Times New Roman" w:hAnsi="Times New Roman" w:cs="Times New Roman"/>
          <w:sz w:val="28"/>
          <w:szCs w:val="28"/>
        </w:rPr>
      </w:pPr>
      <w:r w:rsidRPr="006A1867">
        <w:rPr>
          <w:rFonts w:ascii="Times New Roman" w:hAnsi="Times New Roman" w:cs="Times New Roman"/>
          <w:b/>
        </w:rPr>
        <w:t xml:space="preserve">Оценка «неудовлетворительно» </w:t>
      </w:r>
      <w:r w:rsidRPr="006A1867">
        <w:rPr>
          <w:rFonts w:ascii="Times New Roman" w:hAnsi="Times New Roman" w:cs="Times New Roman"/>
        </w:rPr>
        <w:t>выставляется студенту, набравшему менее 60 баллов</w:t>
      </w:r>
    </w:p>
    <w:p w14:paraId="448B0706" w14:textId="7C5B8CF1" w:rsidR="00EB7F1E" w:rsidRPr="006B7B5A" w:rsidRDefault="00845320" w:rsidP="00425C17">
      <w:pPr>
        <w:spacing w:line="240" w:lineRule="auto"/>
        <w:jc w:val="center"/>
        <w:rPr>
          <w:rStyle w:val="FontStyle130"/>
          <w:b/>
          <w:bCs/>
          <w:i w:val="0"/>
          <w:sz w:val="22"/>
          <w:szCs w:val="22"/>
        </w:rPr>
      </w:pPr>
      <w:r w:rsidRPr="006A1867">
        <w:rPr>
          <w:rFonts w:ascii="Times New Roman" w:hAnsi="Times New Roman" w:cs="Times New Roman"/>
          <w:b/>
          <w:bCs/>
          <w:iCs/>
        </w:rPr>
        <w:t>3. ПАСПОРТ ОЦЕНОЧНЫХ МАТЕРИАЛОВ ПО ДИСЦИПЛИНЕ (МОДУЛЮ)</w:t>
      </w:r>
    </w:p>
    <w:tbl>
      <w:tblPr>
        <w:tblW w:w="9969" w:type="dxa"/>
        <w:tblLayout w:type="fixed"/>
        <w:tblLook w:val="0000" w:firstRow="0" w:lastRow="0" w:firstColumn="0" w:lastColumn="0" w:noHBand="0" w:noVBand="0"/>
      </w:tblPr>
      <w:tblGrid>
        <w:gridCol w:w="675"/>
        <w:gridCol w:w="3686"/>
        <w:gridCol w:w="2268"/>
        <w:gridCol w:w="3340"/>
      </w:tblGrid>
      <w:tr w:rsidR="00845320" w:rsidRPr="006A1867" w14:paraId="421907D8"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49958A8" w14:textId="77777777" w:rsidR="00845320" w:rsidRPr="006A1867" w:rsidRDefault="00845320" w:rsidP="00973DBD">
            <w:pPr>
              <w:pStyle w:val="a3"/>
              <w:rPr>
                <w:rStyle w:val="11"/>
                <w:b/>
                <w:bCs/>
                <w:sz w:val="22"/>
                <w:szCs w:val="22"/>
              </w:rPr>
            </w:pPr>
            <w:r w:rsidRPr="006A1867">
              <w:rPr>
                <w:rStyle w:val="11"/>
                <w:b/>
                <w:bCs/>
                <w:sz w:val="22"/>
                <w:szCs w:val="22"/>
                <w:lang w:val="en-US"/>
              </w:rPr>
              <w:t>№</w:t>
            </w:r>
          </w:p>
          <w:p w14:paraId="29EAF8F4" w14:textId="77777777" w:rsidR="00845320" w:rsidRPr="006A1867" w:rsidRDefault="00845320" w:rsidP="00973DBD">
            <w:pPr>
              <w:pStyle w:val="a3"/>
              <w:tabs>
                <w:tab w:val="left" w:pos="459"/>
              </w:tabs>
              <w:rPr>
                <w:rStyle w:val="11"/>
                <w:b/>
                <w:bCs/>
                <w:sz w:val="22"/>
                <w:szCs w:val="22"/>
              </w:rPr>
            </w:pPr>
            <w:proofErr w:type="spellStart"/>
            <w:r w:rsidRPr="006A1867">
              <w:rPr>
                <w:rStyle w:val="11"/>
                <w:b/>
                <w:bCs/>
                <w:sz w:val="22"/>
                <w:szCs w:val="22"/>
              </w:rPr>
              <w:t>Пп</w:t>
            </w:r>
            <w:proofErr w:type="spellEnd"/>
            <w:r w:rsidRPr="006A1867">
              <w:rPr>
                <w:rStyle w:val="11"/>
                <w:b/>
                <w:bCs/>
                <w:sz w:val="22"/>
                <w:szCs w:val="22"/>
              </w:rPr>
              <w:t>/п</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65D6CE7" w14:textId="77777777" w:rsidR="00845320" w:rsidRPr="006A1867" w:rsidRDefault="00845320" w:rsidP="00973DBD">
            <w:pPr>
              <w:pStyle w:val="a3"/>
              <w:rPr>
                <w:rStyle w:val="11"/>
                <w:b/>
                <w:bCs/>
                <w:i/>
                <w:sz w:val="22"/>
                <w:szCs w:val="22"/>
              </w:rPr>
            </w:pPr>
            <w:r w:rsidRPr="006A1867">
              <w:rPr>
                <w:rStyle w:val="11"/>
                <w:b/>
                <w:bCs/>
                <w:i/>
                <w:sz w:val="22"/>
                <w:szCs w:val="22"/>
              </w:rPr>
              <w:t>Контролируемые разделы (темы) дисциплины</w:t>
            </w:r>
            <w:r w:rsidRPr="006A1867">
              <w:rPr>
                <w:b/>
                <w:i/>
                <w:sz w:val="22"/>
                <w:szCs w:val="22"/>
              </w:rPr>
              <w:t xml:space="preserve"> </w:t>
            </w:r>
            <w:r w:rsidRPr="006A1867">
              <w:rPr>
                <w:rStyle w:val="11"/>
                <w:b/>
                <w:bCs/>
                <w:i/>
                <w:sz w:val="22"/>
                <w:szCs w:val="22"/>
              </w:rPr>
              <w:t>(результаты по разделам)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279F9A" w14:textId="77777777" w:rsidR="00845320" w:rsidRPr="006A1867" w:rsidRDefault="00845320" w:rsidP="00973DBD">
            <w:pPr>
              <w:pStyle w:val="a3"/>
              <w:rPr>
                <w:rStyle w:val="11"/>
                <w:b/>
                <w:bCs/>
                <w:i/>
                <w:sz w:val="22"/>
                <w:szCs w:val="22"/>
              </w:rPr>
            </w:pPr>
            <w:r w:rsidRPr="006A1867">
              <w:rPr>
                <w:rStyle w:val="11"/>
                <w:b/>
                <w:bCs/>
                <w:i/>
                <w:sz w:val="22"/>
                <w:szCs w:val="22"/>
              </w:rPr>
              <w:t>Код контролируемой</w:t>
            </w:r>
          </w:p>
          <w:p w14:paraId="4022ADF0" w14:textId="77777777" w:rsidR="00845320" w:rsidRPr="006A1867" w:rsidRDefault="00845320" w:rsidP="00973DBD">
            <w:pPr>
              <w:pStyle w:val="a3"/>
              <w:rPr>
                <w:rStyle w:val="11"/>
                <w:b/>
                <w:bCs/>
                <w:i/>
                <w:sz w:val="22"/>
                <w:szCs w:val="22"/>
              </w:rPr>
            </w:pPr>
            <w:r w:rsidRPr="006A1867">
              <w:rPr>
                <w:rStyle w:val="11"/>
                <w:b/>
                <w:bCs/>
                <w:i/>
                <w:sz w:val="22"/>
                <w:szCs w:val="22"/>
              </w:rPr>
              <w:t>компетенции (или её части)</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D77A59C" w14:textId="77777777" w:rsidR="00845320" w:rsidRPr="006A1867" w:rsidRDefault="00845320" w:rsidP="00973DBD">
            <w:pPr>
              <w:pStyle w:val="a3"/>
              <w:rPr>
                <w:b/>
                <w:i/>
                <w:sz w:val="22"/>
                <w:szCs w:val="22"/>
              </w:rPr>
            </w:pPr>
            <w:r w:rsidRPr="006A1867">
              <w:rPr>
                <w:b/>
                <w:i/>
                <w:sz w:val="22"/>
                <w:szCs w:val="22"/>
              </w:rPr>
              <w:t>Вид, метод, форма оценочного мероприятия</w:t>
            </w:r>
          </w:p>
        </w:tc>
      </w:tr>
      <w:tr w:rsidR="00845320" w:rsidRPr="006A1867" w14:paraId="428309D1"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54ECFD2" w14:textId="77777777" w:rsidR="00845320" w:rsidRPr="006A1867" w:rsidRDefault="00845320" w:rsidP="00973DBD">
            <w:pPr>
              <w:pStyle w:val="a9"/>
              <w:spacing w:line="240" w:lineRule="auto"/>
              <w:jc w:val="center"/>
              <w:rPr>
                <w:rFonts w:ascii="Times New Roman" w:hAnsi="Times New Roman"/>
                <w:bCs/>
                <w:i w:val="0"/>
                <w:iCs/>
                <w:sz w:val="22"/>
                <w:szCs w:val="22"/>
              </w:rPr>
            </w:pPr>
            <w:r w:rsidRPr="006A1867">
              <w:rPr>
                <w:rFonts w:ascii="Times New Roman" w:hAnsi="Times New Roman"/>
                <w:bCs/>
                <w:i w:val="0"/>
                <w:iCs/>
                <w:sz w:val="22"/>
                <w:szCs w:val="22"/>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B8789C6" w14:textId="77777777" w:rsidR="00845320" w:rsidRPr="006A1867" w:rsidRDefault="00845320" w:rsidP="00973DBD">
            <w:pPr>
              <w:pStyle w:val="a9"/>
              <w:spacing w:line="240" w:lineRule="auto"/>
              <w:jc w:val="center"/>
              <w:rPr>
                <w:rFonts w:ascii="Times New Roman" w:hAnsi="Times New Roman"/>
                <w:bCs/>
                <w:i w:val="0"/>
                <w:iCs/>
                <w:sz w:val="22"/>
                <w:szCs w:val="22"/>
              </w:rPr>
            </w:pPr>
            <w:r w:rsidRPr="006A1867">
              <w:rPr>
                <w:rFonts w:ascii="Times New Roman" w:hAnsi="Times New Roman"/>
                <w:bCs/>
                <w:i w:val="0"/>
                <w:iCs/>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BD4CA5" w14:textId="77777777" w:rsidR="00845320" w:rsidRPr="006A1867" w:rsidRDefault="00845320" w:rsidP="00973DBD">
            <w:pPr>
              <w:pStyle w:val="a9"/>
              <w:spacing w:line="240" w:lineRule="auto"/>
              <w:jc w:val="center"/>
              <w:rPr>
                <w:rFonts w:ascii="Times New Roman" w:hAnsi="Times New Roman"/>
                <w:bCs/>
                <w:i w:val="0"/>
                <w:iCs/>
                <w:sz w:val="22"/>
                <w:szCs w:val="22"/>
              </w:rPr>
            </w:pPr>
            <w:r w:rsidRPr="006A1867">
              <w:rPr>
                <w:rFonts w:ascii="Times New Roman" w:hAnsi="Times New Roman"/>
                <w:bCs/>
                <w:i w:val="0"/>
                <w:iCs/>
                <w:sz w:val="22"/>
                <w:szCs w:val="22"/>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5E321601" w14:textId="77777777" w:rsidR="00845320" w:rsidRPr="006A1867" w:rsidRDefault="00845320" w:rsidP="00973DBD">
            <w:pPr>
              <w:pStyle w:val="a9"/>
              <w:spacing w:line="240" w:lineRule="auto"/>
              <w:jc w:val="center"/>
              <w:rPr>
                <w:rFonts w:ascii="Times New Roman" w:hAnsi="Times New Roman"/>
                <w:sz w:val="22"/>
                <w:szCs w:val="22"/>
              </w:rPr>
            </w:pPr>
            <w:r w:rsidRPr="006A1867">
              <w:rPr>
                <w:rFonts w:ascii="Times New Roman" w:hAnsi="Times New Roman"/>
                <w:bCs/>
                <w:i w:val="0"/>
                <w:iCs/>
                <w:sz w:val="22"/>
                <w:szCs w:val="22"/>
              </w:rPr>
              <w:t>4</w:t>
            </w:r>
          </w:p>
        </w:tc>
      </w:tr>
      <w:tr w:rsidR="002A5E90" w:rsidRPr="006A1867" w14:paraId="7491FDCA"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81C6E85"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5C8A4C1"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Общенаучная лексика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65620B" w14:textId="34A85616" w:rsidR="002A5E90" w:rsidRPr="006A1867" w:rsidRDefault="002A5E90" w:rsidP="002A5E90">
            <w:pPr>
              <w:pStyle w:val="1"/>
              <w:ind w:left="0" w:firstLine="0"/>
              <w:contextualSpacing w:val="0"/>
              <w:jc w:val="center"/>
              <w:rPr>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656F2958"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6A0AB413"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FC23302"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82B9AAE"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Высшее образование в России и за рубежом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DA05F0" w14:textId="1E31DF90"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3622A46D"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3D158FE0"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AB2BDF"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CBEE43A"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Основы инженерного дела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46533A" w14:textId="781BB4B6"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5EF3767D"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18647787"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F3D5585"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lastRenderedPageBreak/>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F06C4A7"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История инженерного дела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B325E3" w14:textId="7FA36A77"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0C172F9"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3F09FF5C"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14A2AF1"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55E4E08" w14:textId="77777777" w:rsidR="002A5E90" w:rsidRDefault="002A5E90" w:rsidP="002A5E90">
            <w:pPr>
              <w:spacing w:after="0" w:line="240" w:lineRule="auto"/>
              <w:jc w:val="both"/>
              <w:rPr>
                <w:rFonts w:ascii="Times New Roman" w:hAnsi="Times New Roman"/>
                <w:sz w:val="24"/>
                <w:szCs w:val="24"/>
              </w:rPr>
            </w:pPr>
            <w:r>
              <w:rPr>
                <w:rFonts w:ascii="Times New Roman" w:hAnsi="Times New Roman"/>
                <w:sz w:val="24"/>
                <w:szCs w:val="24"/>
              </w:rPr>
              <w:t>Области инженерии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E46F69" w14:textId="7AFDB4F6" w:rsidR="002A5E90" w:rsidRPr="006A1867" w:rsidRDefault="002A5E90" w:rsidP="002A5E90">
            <w:pPr>
              <w:pStyle w:val="1"/>
              <w:ind w:left="0" w:firstLine="0"/>
              <w:contextualSpacing w:val="0"/>
              <w:jc w:val="center"/>
              <w:rPr>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7F92D533"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55CCE299"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D9653BF"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B17B2BD" w14:textId="77777777" w:rsidR="002A5E90" w:rsidRDefault="002A5E90" w:rsidP="002A5E90">
            <w:pPr>
              <w:spacing w:after="0" w:line="240" w:lineRule="auto"/>
              <w:jc w:val="both"/>
              <w:rPr>
                <w:rFonts w:ascii="Times New Roman" w:hAnsi="Times New Roman"/>
                <w:sz w:val="24"/>
                <w:szCs w:val="24"/>
              </w:rPr>
            </w:pPr>
            <w:r>
              <w:rPr>
                <w:rFonts w:ascii="Times New Roman" w:hAnsi="Times New Roman"/>
                <w:sz w:val="24"/>
                <w:szCs w:val="24"/>
              </w:rPr>
              <w:t xml:space="preserve">Моя будущая профессия - инженер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30A2F3" w14:textId="0F356394"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FE81727"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29028AD0"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01DE099"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53E1F55" w14:textId="77777777" w:rsidR="002A5E90" w:rsidRDefault="002A5E90" w:rsidP="002A5E90">
            <w:pPr>
              <w:spacing w:after="0" w:line="240" w:lineRule="auto"/>
              <w:jc w:val="both"/>
              <w:rPr>
                <w:rFonts w:ascii="Times New Roman" w:hAnsi="Times New Roman"/>
                <w:sz w:val="24"/>
                <w:szCs w:val="24"/>
              </w:rPr>
            </w:pPr>
            <w:r>
              <w:rPr>
                <w:rFonts w:ascii="Times New Roman" w:hAnsi="Times New Roman"/>
                <w:sz w:val="24"/>
                <w:szCs w:val="24"/>
              </w:rPr>
              <w:t>Знаменитые инженеры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44B9E0" w14:textId="5D040A5D"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569B907A"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2CBFBD2F"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1941604"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91D8A19"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Величайшие достижения в области инженерии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47911C" w14:textId="6C00B438"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4D96C992"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79566BAC"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2C97111"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5036D79"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Будущее инженерии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8B7BB2" w14:textId="3A368B5E"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6515331A"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7F175D1A"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36D8FA9"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D2D08B5"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Инженерная этика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B3D813" w14:textId="225AAC69"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5754652"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зачет </w:t>
            </w:r>
          </w:p>
        </w:tc>
      </w:tr>
      <w:tr w:rsidR="002A5E90" w:rsidRPr="006A1867" w14:paraId="74D51DD7"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E5B99D1"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B28CC01"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Инженерное конструирование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271D7A" w14:textId="6F1996A6"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42A2A65D"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2F305591"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EE6BC10"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4C98E7F"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Виды чертежей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6C926D" w14:textId="1FBDF590"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73A35D8"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42799CC5"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C4F7B0F"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030D10E"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Язык чисел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D0E16D" w14:textId="0403C9FB"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764D630"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2FE63150"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E800749"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0A44D91"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Компьютеры в инженерии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40898B" w14:textId="5AAB8898"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78E9797A"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08A8B850"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CFE846F"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B2B5CE8"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Техническое обслуживание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980E2C" w14:textId="10D649C4"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296451F4"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6A570CDE"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BB39128"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2D478EF" w14:textId="77777777" w:rsidR="002A5E90" w:rsidRPr="00155522" w:rsidRDefault="002A5E90" w:rsidP="002A5E90">
            <w:pPr>
              <w:spacing w:after="0" w:line="240" w:lineRule="auto"/>
              <w:jc w:val="both"/>
              <w:rPr>
                <w:rFonts w:ascii="Times New Roman" w:hAnsi="Times New Roman"/>
                <w:sz w:val="24"/>
                <w:szCs w:val="24"/>
              </w:rPr>
            </w:pPr>
            <w:r w:rsidRPr="00155522">
              <w:rPr>
                <w:rFonts w:ascii="Times New Roman" w:hAnsi="Times New Roman"/>
                <w:color w:val="000000"/>
                <w:sz w:val="24"/>
                <w:szCs w:val="24"/>
                <w:shd w:val="clear" w:color="auto" w:fill="FFFFFF"/>
              </w:rPr>
              <w:t>Проблемы окружающей среды на Земле: проблемы её сохранения, истощение природных ресурсов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3034A6" w14:textId="1C11A1F2"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060BD9E"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w:t>
            </w:r>
            <w:r>
              <w:rPr>
                <w:rFonts w:ascii="Times New Roman" w:hAnsi="Times New Roman"/>
                <w:b w:val="0"/>
                <w:bCs/>
                <w:i w:val="0"/>
                <w:iCs/>
                <w:sz w:val="22"/>
                <w:szCs w:val="22"/>
              </w:rPr>
              <w:t>зачет</w:t>
            </w:r>
          </w:p>
        </w:tc>
      </w:tr>
      <w:tr w:rsidR="002A5E90" w:rsidRPr="006A1867" w14:paraId="216B0DA4"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895A2E0"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F963961" w14:textId="77777777" w:rsidR="002A5E90" w:rsidRPr="00155522" w:rsidRDefault="002A5E90" w:rsidP="002A5E90">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Промышленное оборудование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23F517" w14:textId="704D7F04"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2B7E2556"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w:t>
            </w:r>
            <w:r>
              <w:rPr>
                <w:rFonts w:ascii="Times New Roman" w:hAnsi="Times New Roman"/>
                <w:b w:val="0"/>
                <w:bCs/>
                <w:i w:val="0"/>
                <w:iCs/>
                <w:sz w:val="22"/>
                <w:szCs w:val="22"/>
              </w:rPr>
              <w:t>зачет</w:t>
            </w:r>
          </w:p>
        </w:tc>
      </w:tr>
      <w:tr w:rsidR="002A5E90" w:rsidRPr="006A1867" w14:paraId="35BEBFD4"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2F7054D"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99321B4" w14:textId="77777777" w:rsidR="002A5E90" w:rsidRPr="00155522" w:rsidRDefault="002A5E90" w:rsidP="002A5E90">
            <w:pPr>
              <w:spacing w:after="0" w:line="240" w:lineRule="auto"/>
              <w:jc w:val="both"/>
              <w:rPr>
                <w:rFonts w:ascii="Times New Roman" w:hAnsi="Times New Roman"/>
                <w:sz w:val="24"/>
                <w:szCs w:val="24"/>
              </w:rPr>
            </w:pPr>
            <w:r w:rsidRPr="00155522">
              <w:rPr>
                <w:rFonts w:ascii="Times New Roman" w:hAnsi="Times New Roman"/>
                <w:color w:val="000000"/>
                <w:sz w:val="24"/>
                <w:szCs w:val="24"/>
                <w:shd w:val="clear" w:color="auto" w:fill="FFFFFF"/>
              </w:rPr>
              <w:t>Основы нефтегазовой промышлен</w:t>
            </w:r>
            <w:r>
              <w:rPr>
                <w:rFonts w:ascii="Times New Roman" w:hAnsi="Times New Roman"/>
                <w:color w:val="000000"/>
                <w:sz w:val="24"/>
                <w:szCs w:val="24"/>
                <w:shd w:val="clear" w:color="auto" w:fill="FFFFFF"/>
              </w:rPr>
              <w:t>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80E237" w14:textId="1526B049" w:rsidR="002A5E90" w:rsidRPr="006A1867" w:rsidRDefault="002A5E90" w:rsidP="002A5E90">
            <w:pPr>
              <w:pStyle w:val="1"/>
              <w:ind w:left="0" w:firstLine="0"/>
              <w:contextualSpacing w:val="0"/>
              <w:jc w:val="center"/>
              <w:rPr>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7731A25"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w:t>
            </w:r>
            <w:r>
              <w:rPr>
                <w:rFonts w:ascii="Times New Roman" w:hAnsi="Times New Roman"/>
                <w:b w:val="0"/>
                <w:bCs/>
                <w:i w:val="0"/>
                <w:iCs/>
                <w:sz w:val="22"/>
                <w:szCs w:val="22"/>
              </w:rPr>
              <w:t>зачет</w:t>
            </w:r>
          </w:p>
        </w:tc>
      </w:tr>
      <w:tr w:rsidR="002A5E90" w:rsidRPr="006A1867" w14:paraId="5B0A54F2"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1D1FF4E"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03C44A1" w14:textId="77777777" w:rsidR="002A5E90" w:rsidRPr="00742C30" w:rsidRDefault="002A5E90" w:rsidP="002A5E90">
            <w:pPr>
              <w:spacing w:after="0" w:line="240" w:lineRule="auto"/>
              <w:jc w:val="both"/>
              <w:rPr>
                <w:rFonts w:ascii="Times New Roman" w:hAnsi="Times New Roman"/>
                <w:bCs/>
                <w:color w:val="000000"/>
                <w:sz w:val="24"/>
                <w:szCs w:val="24"/>
                <w:shd w:val="clear" w:color="auto" w:fill="FFFFFF"/>
              </w:rPr>
            </w:pPr>
            <w:r w:rsidRPr="00742C30">
              <w:rPr>
                <w:rFonts w:ascii="Times New Roman" w:hAnsi="Times New Roman"/>
                <w:bCs/>
                <w:color w:val="000000"/>
                <w:sz w:val="24"/>
                <w:szCs w:val="24"/>
                <w:shd w:val="clear" w:color="auto" w:fill="FFFFFF"/>
              </w:rPr>
              <w:t>Химия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21A08A" w14:textId="7225B9F8"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7C18B5FB"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экзамен</w:t>
            </w:r>
          </w:p>
        </w:tc>
      </w:tr>
      <w:tr w:rsidR="002A5E90" w:rsidRPr="006A1867" w14:paraId="71DBF3F6"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6699E02"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20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CDF8141"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Природный газ</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6E5BDF" w14:textId="6A85092F"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25C7823C"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экзамен</w:t>
            </w:r>
          </w:p>
        </w:tc>
      </w:tr>
      <w:tr w:rsidR="002A5E90" w:rsidRPr="006A1867" w14:paraId="4B44DE1A"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2B1F1A" w14:textId="77777777" w:rsidR="002A5E90" w:rsidRDefault="002A5E90" w:rsidP="002A5E90">
            <w:pPr>
              <w:spacing w:line="240" w:lineRule="auto"/>
              <w:rPr>
                <w:rFonts w:ascii="Times New Roman" w:hAnsi="Times New Roman" w:cs="Times New Roman"/>
                <w:b/>
                <w:iCs/>
              </w:rPr>
            </w:pPr>
            <w:r>
              <w:rPr>
                <w:rFonts w:ascii="Times New Roman" w:hAnsi="Times New Roman" w:cs="Times New Roman"/>
                <w:b/>
                <w:iCs/>
              </w:rPr>
              <w:t>21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754F04C"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Добыча и переработка нефти и газа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939B3C" w14:textId="7B3D2F6B" w:rsidR="002A5E90" w:rsidRPr="006A1867" w:rsidRDefault="002A5E90" w:rsidP="002A5E90">
            <w:pPr>
              <w:pStyle w:val="1"/>
              <w:ind w:left="0" w:firstLine="0"/>
              <w:contextualSpacing w:val="0"/>
              <w:jc w:val="center"/>
              <w:rPr>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9B6F796" w14:textId="77777777" w:rsidR="002A5E90" w:rsidRPr="006A1867" w:rsidRDefault="002A5E90" w:rsidP="002A5E90">
            <w:pPr>
              <w:pStyle w:val="a9"/>
              <w:spacing w:line="240" w:lineRule="auto"/>
              <w:rPr>
                <w:rFonts w:ascii="Times New Roman" w:hAnsi="Times New Roman"/>
                <w:b w:val="0"/>
                <w:bCs/>
                <w:i w:val="0"/>
                <w:iCs/>
                <w:sz w:val="22"/>
                <w:szCs w:val="22"/>
              </w:rPr>
            </w:pPr>
            <w:r w:rsidRPr="006A1867">
              <w:rPr>
                <w:rFonts w:ascii="Times New Roman" w:hAnsi="Times New Roman"/>
                <w:b w:val="0"/>
                <w:bCs/>
                <w:i w:val="0"/>
                <w:iCs/>
                <w:sz w:val="22"/>
                <w:szCs w:val="22"/>
              </w:rPr>
              <w:t>Ответы на практические, творческие и тестовые задания, экзамен</w:t>
            </w:r>
          </w:p>
        </w:tc>
      </w:tr>
    </w:tbl>
    <w:p w14:paraId="2C097685" w14:textId="77777777" w:rsidR="00845320" w:rsidRDefault="00845320" w:rsidP="00973DBD">
      <w:pPr>
        <w:spacing w:line="240" w:lineRule="auto"/>
        <w:rPr>
          <w:rFonts w:ascii="Times New Roman" w:hAnsi="Times New Roman" w:cs="Times New Roman"/>
        </w:rPr>
      </w:pPr>
    </w:p>
    <w:p w14:paraId="4747DC96" w14:textId="5F3AE4B2" w:rsidR="00845320" w:rsidRDefault="00845320" w:rsidP="00973DBD">
      <w:pPr>
        <w:spacing w:line="240" w:lineRule="auto"/>
        <w:rPr>
          <w:rFonts w:ascii="Times New Roman" w:hAnsi="Times New Roman" w:cs="Times New Roman"/>
        </w:rPr>
      </w:pPr>
    </w:p>
    <w:p w14:paraId="71647746" w14:textId="77777777" w:rsidR="00425C17" w:rsidRDefault="00425C17" w:rsidP="00973DBD">
      <w:pPr>
        <w:spacing w:line="240" w:lineRule="auto"/>
        <w:rPr>
          <w:rFonts w:ascii="Times New Roman" w:hAnsi="Times New Roman" w:cs="Times New Roman"/>
        </w:rPr>
      </w:pPr>
    </w:p>
    <w:p w14:paraId="285D6622" w14:textId="77777777" w:rsidR="002A5E90" w:rsidRDefault="002A5E90" w:rsidP="002A5E90">
      <w:pPr>
        <w:spacing w:line="240" w:lineRule="auto"/>
        <w:jc w:val="center"/>
        <w:rPr>
          <w:rStyle w:val="FontStyle134"/>
          <w:bCs w:val="0"/>
        </w:rPr>
      </w:pPr>
      <w:r>
        <w:rPr>
          <w:rFonts w:ascii="Times New Roman" w:hAnsi="Times New Roman" w:cs="Times New Roman"/>
          <w:b/>
        </w:rPr>
        <w:lastRenderedPageBreak/>
        <w:t>4. ТИПОВЫЕ КОНТРОЛЬНЫЕ ЗАДАНИЯ ИЛИ ИНЫЕ МАТЕРИАЛЫ</w:t>
      </w:r>
      <w:bookmarkStart w:id="1" w:name="bookmark9"/>
    </w:p>
    <w:bookmarkEnd w:id="1"/>
    <w:p w14:paraId="2223E0B9" w14:textId="77777777" w:rsidR="002A5E90" w:rsidRDefault="002A5E90" w:rsidP="002A5E90">
      <w:pPr>
        <w:spacing w:line="240" w:lineRule="auto"/>
        <w:ind w:firstLine="708"/>
      </w:pPr>
      <w:r>
        <w:rPr>
          <w:rFonts w:ascii="Times New Roman" w:hAnsi="Times New Roman" w:cs="Times New Roman"/>
          <w:b/>
        </w:rPr>
        <w:t>4.1. Задания для текущей аттестации</w:t>
      </w:r>
    </w:p>
    <w:p w14:paraId="5570DFCA" w14:textId="77777777" w:rsidR="002A5E90" w:rsidRDefault="002A5E90" w:rsidP="002A5E90">
      <w:pPr>
        <w:spacing w:line="240" w:lineRule="auto"/>
        <w:ind w:firstLine="708"/>
        <w:rPr>
          <w:rFonts w:ascii="Times New Roman" w:hAnsi="Times New Roman" w:cs="Times New Roman"/>
          <w:b/>
        </w:rPr>
      </w:pPr>
      <w:r>
        <w:rPr>
          <w:rFonts w:ascii="Times New Roman" w:hAnsi="Times New Roman" w:cs="Times New Roman"/>
          <w:b/>
        </w:rPr>
        <w:t xml:space="preserve">а) Тестирование </w:t>
      </w:r>
      <w:r>
        <w:rPr>
          <w:rStyle w:val="2"/>
          <w:b/>
        </w:rPr>
        <w:t>с целью проверки знания грамматики по пройденным грамматическим формам.</w:t>
      </w:r>
    </w:p>
    <w:p w14:paraId="66462644" w14:textId="77777777" w:rsidR="002A5E90" w:rsidRDefault="002A5E90" w:rsidP="002A5E90">
      <w:pPr>
        <w:spacing w:line="240" w:lineRule="auto"/>
        <w:ind w:firstLine="708"/>
        <w:rPr>
          <w:rFonts w:ascii="Times New Roman" w:hAnsi="Times New Roman" w:cs="Times New Roman"/>
          <w:b/>
        </w:rPr>
      </w:pPr>
      <w:r>
        <w:rPr>
          <w:rFonts w:ascii="Times New Roman" w:hAnsi="Times New Roman" w:cs="Times New Roman"/>
          <w:b/>
        </w:rPr>
        <w:t>Пример теста по английскому языку:</w:t>
      </w:r>
    </w:p>
    <w:p w14:paraId="2C36EF66" w14:textId="77777777" w:rsidR="002A5E90" w:rsidRDefault="002A5E90" w:rsidP="002A5E90">
      <w:pPr>
        <w:pStyle w:val="Pa11"/>
        <w:spacing w:line="240" w:lineRule="auto"/>
        <w:ind w:firstLine="280"/>
        <w:jc w:val="both"/>
        <w:rPr>
          <w:rFonts w:ascii="Times New Roman" w:hAnsi="Times New Roman"/>
          <w:b/>
          <w:bCs/>
          <w:sz w:val="22"/>
          <w:szCs w:val="22"/>
          <w:lang w:val="en-US"/>
        </w:rPr>
      </w:pPr>
      <w:r>
        <w:rPr>
          <w:rFonts w:ascii="Times New Roman" w:hAnsi="Times New Roman"/>
          <w:b/>
          <w:bCs/>
          <w:sz w:val="22"/>
          <w:szCs w:val="22"/>
          <w:lang w:val="en-US"/>
        </w:rPr>
        <w:t xml:space="preserve">Fill in the blanks in the following sentences using the corresponding words in the right column. </w:t>
      </w:r>
    </w:p>
    <w:p w14:paraId="528AD6B9" w14:textId="77777777" w:rsidR="002A5E90" w:rsidRDefault="002A5E90" w:rsidP="002A5E90">
      <w:pPr>
        <w:pStyle w:val="Default"/>
        <w:rPr>
          <w:rFonts w:ascii="Times New Roman" w:hAnsi="Times New Roman" w:cs="Times New Roman"/>
          <w:color w:val="auto"/>
          <w:lang w:val="en-US"/>
        </w:rPr>
      </w:pPr>
    </w:p>
    <w:tbl>
      <w:tblPr>
        <w:tblW w:w="0" w:type="auto"/>
        <w:tblLayout w:type="fixed"/>
        <w:tblLook w:val="04A0" w:firstRow="1" w:lastRow="0" w:firstColumn="1" w:lastColumn="0" w:noHBand="0" w:noVBand="1"/>
      </w:tblPr>
      <w:tblGrid>
        <w:gridCol w:w="7905"/>
        <w:gridCol w:w="1559"/>
      </w:tblGrid>
      <w:tr w:rsidR="002A5E90" w:rsidRPr="00AE5066" w14:paraId="5D6FDB5A" w14:textId="77777777" w:rsidTr="002A5E90">
        <w:trPr>
          <w:trHeight w:val="518"/>
        </w:trPr>
        <w:tc>
          <w:tcPr>
            <w:tcW w:w="7905" w:type="dxa"/>
            <w:hideMark/>
          </w:tcPr>
          <w:p w14:paraId="335C59AA" w14:textId="77777777" w:rsidR="002A5E90" w:rsidRDefault="002A5E90">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1. They will typically run off a battery source … many years … the batteries need to be changed or charged. </w:t>
            </w:r>
          </w:p>
          <w:p w14:paraId="78E89C28" w14:textId="77777777" w:rsidR="002A5E90" w:rsidRDefault="002A5E90">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2. The resistance of … thin and thick film resistors … manufacture is not highly accurate. </w:t>
            </w:r>
          </w:p>
        </w:tc>
        <w:tc>
          <w:tcPr>
            <w:tcW w:w="1559" w:type="dxa"/>
            <w:hideMark/>
          </w:tcPr>
          <w:p w14:paraId="0EBB9CBA" w14:textId="77777777" w:rsidR="002A5E90" w:rsidRDefault="002A5E90">
            <w:pPr>
              <w:pStyle w:val="Pa1"/>
              <w:spacing w:line="240" w:lineRule="auto"/>
              <w:jc w:val="both"/>
              <w:rPr>
                <w:rFonts w:ascii="Times New Roman" w:hAnsi="Times New Roman"/>
                <w:sz w:val="22"/>
                <w:szCs w:val="22"/>
                <w:lang w:val="en-US" w:eastAsia="en-US"/>
              </w:rPr>
            </w:pPr>
            <w:r>
              <w:rPr>
                <w:rFonts w:ascii="Times New Roman" w:hAnsi="Times New Roman"/>
                <w:b/>
                <w:bCs/>
                <w:sz w:val="22"/>
                <w:szCs w:val="22"/>
                <w:lang w:val="en-US" w:eastAsia="en-US"/>
              </w:rPr>
              <w:t xml:space="preserve">after </w:t>
            </w:r>
          </w:p>
          <w:p w14:paraId="4E783827" w14:textId="77777777" w:rsidR="002A5E90" w:rsidRDefault="002A5E90">
            <w:pPr>
              <w:pStyle w:val="Pa1"/>
              <w:spacing w:line="240" w:lineRule="auto"/>
              <w:jc w:val="both"/>
              <w:rPr>
                <w:rFonts w:ascii="Times New Roman" w:hAnsi="Times New Roman"/>
                <w:sz w:val="22"/>
                <w:szCs w:val="22"/>
                <w:lang w:val="en-US" w:eastAsia="en-US"/>
              </w:rPr>
            </w:pPr>
            <w:r>
              <w:rPr>
                <w:rFonts w:ascii="Times New Roman" w:hAnsi="Times New Roman"/>
                <w:b/>
                <w:bCs/>
                <w:sz w:val="22"/>
                <w:szCs w:val="22"/>
                <w:lang w:val="en-US" w:eastAsia="en-US"/>
              </w:rPr>
              <w:t>as (</w:t>
            </w:r>
            <w:r>
              <w:rPr>
                <w:rFonts w:ascii="Times New Roman" w:hAnsi="Times New Roman"/>
                <w:b/>
                <w:bCs/>
                <w:i/>
                <w:iCs/>
                <w:sz w:val="22"/>
                <w:szCs w:val="22"/>
                <w:lang w:val="en-US" w:eastAsia="en-US"/>
              </w:rPr>
              <w:t>2 times</w:t>
            </w:r>
            <w:r>
              <w:rPr>
                <w:rFonts w:ascii="Times New Roman" w:hAnsi="Times New Roman"/>
                <w:b/>
                <w:bCs/>
                <w:sz w:val="22"/>
                <w:szCs w:val="22"/>
                <w:lang w:val="en-US" w:eastAsia="en-US"/>
              </w:rPr>
              <w:t xml:space="preserve">) </w:t>
            </w:r>
          </w:p>
          <w:p w14:paraId="750F0CED" w14:textId="77777777" w:rsidR="002A5E90" w:rsidRDefault="002A5E90">
            <w:pPr>
              <w:pStyle w:val="Pa1"/>
              <w:spacing w:line="240" w:lineRule="auto"/>
              <w:jc w:val="both"/>
              <w:rPr>
                <w:rFonts w:ascii="Times New Roman" w:hAnsi="Times New Roman"/>
                <w:sz w:val="22"/>
                <w:szCs w:val="22"/>
                <w:lang w:val="en-US" w:eastAsia="en-US"/>
              </w:rPr>
            </w:pPr>
            <w:r>
              <w:rPr>
                <w:rFonts w:ascii="Times New Roman" w:hAnsi="Times New Roman"/>
                <w:b/>
                <w:bCs/>
                <w:sz w:val="22"/>
                <w:szCs w:val="22"/>
                <w:lang w:val="en-US" w:eastAsia="en-US"/>
              </w:rPr>
              <w:t>because of</w:t>
            </w:r>
          </w:p>
        </w:tc>
      </w:tr>
      <w:tr w:rsidR="002A5E90" w14:paraId="29E5078C" w14:textId="77777777" w:rsidTr="002A5E90">
        <w:trPr>
          <w:trHeight w:val="518"/>
        </w:trPr>
        <w:tc>
          <w:tcPr>
            <w:tcW w:w="7905" w:type="dxa"/>
            <w:hideMark/>
          </w:tcPr>
          <w:p w14:paraId="273F0442" w14:textId="77777777" w:rsidR="002A5E90" w:rsidRDefault="002A5E90">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3. </w:t>
            </w:r>
            <w:proofErr w:type="spellStart"/>
            <w:r>
              <w:rPr>
                <w:rFonts w:ascii="Times New Roman" w:hAnsi="Times New Roman"/>
                <w:sz w:val="22"/>
                <w:szCs w:val="22"/>
                <w:lang w:val="en-US" w:eastAsia="en-US"/>
              </w:rPr>
              <w:t>Zuse's</w:t>
            </w:r>
            <w:proofErr w:type="spellEnd"/>
            <w:r>
              <w:rPr>
                <w:rFonts w:ascii="Times New Roman" w:hAnsi="Times New Roman"/>
                <w:sz w:val="22"/>
                <w:szCs w:val="22"/>
                <w:lang w:val="en-US" w:eastAsia="en-US"/>
              </w:rPr>
              <w:t xml:space="preserve"> purely </w:t>
            </w:r>
            <w:proofErr w:type="gramStart"/>
            <w:r>
              <w:rPr>
                <w:rFonts w:ascii="Times New Roman" w:hAnsi="Times New Roman"/>
                <w:sz w:val="22"/>
                <w:szCs w:val="22"/>
                <w:lang w:val="en-US" w:eastAsia="en-US"/>
              </w:rPr>
              <w:t>mechanical, …</w:t>
            </w:r>
            <w:proofErr w:type="gramEnd"/>
            <w:r>
              <w:rPr>
                <w:rFonts w:ascii="Times New Roman" w:hAnsi="Times New Roman"/>
                <w:sz w:val="22"/>
                <w:szCs w:val="22"/>
                <w:lang w:val="en-US" w:eastAsia="en-US"/>
              </w:rPr>
              <w:t xml:space="preserve"> already binary Z1, fin</w:t>
            </w:r>
            <w:r>
              <w:rPr>
                <w:rFonts w:ascii="Times New Roman" w:hAnsi="Times New Roman"/>
                <w:sz w:val="22"/>
                <w:szCs w:val="22"/>
                <w:lang w:val="en-US" w:eastAsia="en-US"/>
              </w:rPr>
              <w:softHyphen/>
              <w:t xml:space="preserve">ished in 1938, never worked reliably … problems with the precision of parts. </w:t>
            </w:r>
          </w:p>
          <w:p w14:paraId="3793156B" w14:textId="77777777" w:rsidR="002A5E90" w:rsidRDefault="002A5E90">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4. The digital circuit will calculate more repeatably … its high noise immunity. </w:t>
            </w:r>
          </w:p>
          <w:p w14:paraId="20A9819D" w14:textId="77777777" w:rsidR="002A5E90" w:rsidRDefault="002A5E90">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5. Analog circuits use a continuous range of voltage or current … opposed to discrete levels … in digital circuits. </w:t>
            </w:r>
          </w:p>
          <w:p w14:paraId="21DE326A" w14:textId="77777777" w:rsidR="002A5E90" w:rsidRDefault="002A5E90">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6. The Master's degree may consist of … research, course-work or a mixture of the two. </w:t>
            </w:r>
          </w:p>
        </w:tc>
        <w:tc>
          <w:tcPr>
            <w:tcW w:w="1559" w:type="dxa"/>
            <w:hideMark/>
          </w:tcPr>
          <w:p w14:paraId="6440BFD5" w14:textId="77777777" w:rsidR="002A5E90" w:rsidRDefault="002A5E90">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before </w:t>
            </w:r>
          </w:p>
          <w:p w14:paraId="230C387B" w14:textId="77777777" w:rsidR="002A5E90" w:rsidRDefault="002A5E90">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both </w:t>
            </w:r>
          </w:p>
          <w:p w14:paraId="26DF81F4" w14:textId="77777777" w:rsidR="002A5E90" w:rsidRDefault="002A5E90">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but </w:t>
            </w:r>
          </w:p>
          <w:p w14:paraId="67893B1D" w14:textId="77777777" w:rsidR="002A5E90" w:rsidRDefault="002A5E90">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due to </w:t>
            </w:r>
          </w:p>
          <w:p w14:paraId="16ADC0B2" w14:textId="77777777" w:rsidR="002A5E90" w:rsidRDefault="002A5E90">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either </w:t>
            </w:r>
          </w:p>
          <w:p w14:paraId="22C63B7E" w14:textId="77777777" w:rsidR="002A5E90" w:rsidRDefault="002A5E90">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for </w:t>
            </w:r>
          </w:p>
        </w:tc>
      </w:tr>
    </w:tbl>
    <w:p w14:paraId="59A548F6" w14:textId="77777777" w:rsidR="00D6326B" w:rsidRDefault="00D6326B" w:rsidP="00D6326B">
      <w:pPr>
        <w:spacing w:after="0" w:line="240" w:lineRule="auto"/>
        <w:ind w:firstLine="709"/>
        <w:rPr>
          <w:rFonts w:ascii="Times New Roman" w:hAnsi="Times New Roman" w:cs="Times New Roman"/>
          <w:b/>
        </w:rPr>
      </w:pPr>
      <w:r w:rsidRPr="000E7FE0">
        <w:rPr>
          <w:rFonts w:ascii="Times New Roman" w:hAnsi="Times New Roman" w:cs="Times New Roman"/>
          <w:b/>
        </w:rPr>
        <w:t>Пример теста по английскому языку</w:t>
      </w:r>
      <w:r>
        <w:rPr>
          <w:rFonts w:ascii="Times New Roman" w:hAnsi="Times New Roman" w:cs="Times New Roman"/>
          <w:b/>
        </w:rPr>
        <w:t xml:space="preserve"> открытого типа</w:t>
      </w:r>
      <w:r w:rsidRPr="000E7FE0">
        <w:rPr>
          <w:rFonts w:ascii="Times New Roman" w:hAnsi="Times New Roman" w:cs="Times New Roman"/>
          <w:b/>
        </w:rPr>
        <w:t>:</w:t>
      </w:r>
    </w:p>
    <w:p w14:paraId="34ECF503" w14:textId="77777777" w:rsidR="00D6326B" w:rsidRPr="00006099" w:rsidRDefault="00D6326B" w:rsidP="00D6326B">
      <w:pPr>
        <w:spacing w:after="0" w:line="240" w:lineRule="auto"/>
        <w:ind w:firstLine="709"/>
        <w:rPr>
          <w:rFonts w:ascii="Times New Roman" w:hAnsi="Times New Roman" w:cs="Times New Roman"/>
          <w:b/>
        </w:rPr>
      </w:pPr>
    </w:p>
    <w:p w14:paraId="0180404C" w14:textId="77777777" w:rsidR="00D6326B" w:rsidRPr="00E81329" w:rsidRDefault="00D6326B" w:rsidP="00D6326B">
      <w:pPr>
        <w:spacing w:after="0" w:line="240" w:lineRule="auto"/>
        <w:ind w:firstLine="709"/>
        <w:rPr>
          <w:rFonts w:ascii="Times New Roman" w:hAnsi="Times New Roman" w:cs="Times New Roman"/>
          <w:b/>
          <w:lang w:val="en-US"/>
        </w:rPr>
      </w:pPr>
      <w:r w:rsidRPr="00076151">
        <w:rPr>
          <w:rFonts w:ascii="Times New Roman" w:hAnsi="Times New Roman" w:cs="Times New Roman"/>
          <w:b/>
          <w:lang w:val="en-US"/>
        </w:rPr>
        <w:t>Complete the sentences with the suitable</w:t>
      </w:r>
      <w:r>
        <w:rPr>
          <w:rFonts w:ascii="Times New Roman" w:hAnsi="Times New Roman" w:cs="Times New Roman"/>
          <w:b/>
          <w:lang w:val="en-US"/>
        </w:rPr>
        <w:t xml:space="preserve"> form of the verbs in brackets.</w:t>
      </w:r>
    </w:p>
    <w:p w14:paraId="302F4CAC" w14:textId="77777777" w:rsidR="00D6326B" w:rsidRPr="00E81329" w:rsidRDefault="00D6326B" w:rsidP="00D6326B">
      <w:pPr>
        <w:spacing w:after="0" w:line="240" w:lineRule="auto"/>
        <w:ind w:firstLine="709"/>
        <w:rPr>
          <w:rFonts w:ascii="Times New Roman" w:hAnsi="Times New Roman" w:cs="Times New Roman"/>
          <w:b/>
          <w:lang w:val="en-US"/>
        </w:rPr>
      </w:pPr>
    </w:p>
    <w:p w14:paraId="219D2AA5" w14:textId="77777777" w:rsidR="00D6326B" w:rsidRPr="00076151"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1.</w:t>
      </w:r>
      <w:r w:rsidRPr="00006099">
        <w:rPr>
          <w:rFonts w:ascii="Times New Roman" w:hAnsi="Times New Roman" w:cs="Times New Roman"/>
          <w:lang w:val="en-US"/>
        </w:rPr>
        <w:t xml:space="preserve"> If I __________ (find) a go</w:t>
      </w:r>
      <w:r>
        <w:rPr>
          <w:rFonts w:ascii="Times New Roman" w:hAnsi="Times New Roman" w:cs="Times New Roman"/>
          <w:lang w:val="en-US"/>
        </w:rPr>
        <w:t xml:space="preserve">od job, I'll move to Madrid. </w:t>
      </w:r>
    </w:p>
    <w:p w14:paraId="2579B7D9"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2.</w:t>
      </w:r>
      <w:r w:rsidRPr="00006099">
        <w:rPr>
          <w:rFonts w:ascii="Times New Roman" w:hAnsi="Times New Roman" w:cs="Times New Roman"/>
          <w:lang w:val="en-US"/>
        </w:rPr>
        <w:t xml:space="preserve"> He met his wife when he __</w:t>
      </w:r>
      <w:r>
        <w:rPr>
          <w:rFonts w:ascii="Times New Roman" w:hAnsi="Times New Roman" w:cs="Times New Roman"/>
          <w:lang w:val="en-US"/>
        </w:rPr>
        <w:t xml:space="preserve">________ (work) in Brussels. </w:t>
      </w:r>
    </w:p>
    <w:p w14:paraId="498ECEFE"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3.</w:t>
      </w:r>
      <w:r w:rsidRPr="00006099">
        <w:rPr>
          <w:rFonts w:ascii="Times New Roman" w:hAnsi="Times New Roman" w:cs="Times New Roman"/>
          <w:lang w:val="en-US"/>
        </w:rPr>
        <w:t xml:space="preserve"> You can turn off the radio. I __________</w:t>
      </w:r>
      <w:r>
        <w:rPr>
          <w:rFonts w:ascii="Times New Roman" w:hAnsi="Times New Roman" w:cs="Times New Roman"/>
          <w:lang w:val="en-US"/>
        </w:rPr>
        <w:t xml:space="preserve">__ (not       listen) to it. </w:t>
      </w:r>
    </w:p>
    <w:p w14:paraId="06A7CF97"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4.</w:t>
      </w:r>
      <w:r w:rsidRPr="00006099">
        <w:rPr>
          <w:rFonts w:ascii="Times New Roman" w:hAnsi="Times New Roman" w:cs="Times New Roman"/>
          <w:lang w:val="en-US"/>
        </w:rPr>
        <w:t xml:space="preserve"> Where _________ (you / h</w:t>
      </w:r>
      <w:r>
        <w:rPr>
          <w:rFonts w:ascii="Times New Roman" w:hAnsi="Times New Roman" w:cs="Times New Roman"/>
          <w:lang w:val="en-US"/>
        </w:rPr>
        <w:t xml:space="preserve">ave) dinner yesterday? </w:t>
      </w:r>
    </w:p>
    <w:p w14:paraId="6ED37F89"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5.</w:t>
      </w:r>
      <w:r w:rsidRPr="00006099">
        <w:rPr>
          <w:rFonts w:ascii="Times New Roman" w:hAnsi="Times New Roman" w:cs="Times New Roman"/>
          <w:lang w:val="en-US"/>
        </w:rPr>
        <w:t xml:space="preserve"> This exercise is difficult. </w:t>
      </w:r>
      <w:proofErr w:type="gramStart"/>
      <w:r w:rsidRPr="00006099">
        <w:rPr>
          <w:rFonts w:ascii="Times New Roman" w:hAnsi="Times New Roman" w:cs="Times New Roman"/>
          <w:lang w:val="en-US"/>
        </w:rPr>
        <w:t>I __________</w:t>
      </w:r>
      <w:r>
        <w:rPr>
          <w:rFonts w:ascii="Times New Roman" w:hAnsi="Times New Roman" w:cs="Times New Roman"/>
          <w:lang w:val="en-US"/>
        </w:rPr>
        <w:t xml:space="preserve"> (help) you       to do it.</w:t>
      </w:r>
      <w:proofErr w:type="gramEnd"/>
      <w:r>
        <w:rPr>
          <w:rFonts w:ascii="Times New Roman" w:hAnsi="Times New Roman" w:cs="Times New Roman"/>
          <w:lang w:val="en-US"/>
        </w:rPr>
        <w:t xml:space="preserve"> </w:t>
      </w:r>
    </w:p>
    <w:p w14:paraId="42D0A700" w14:textId="77777777" w:rsidR="00D6326B" w:rsidRPr="00E81329" w:rsidRDefault="00D6326B" w:rsidP="00D6326B">
      <w:pPr>
        <w:spacing w:after="0" w:line="240" w:lineRule="auto"/>
        <w:ind w:firstLine="709"/>
        <w:rPr>
          <w:rFonts w:ascii="Times New Roman" w:hAnsi="Times New Roman" w:cs="Times New Roman"/>
          <w:lang w:val="en-US"/>
        </w:rPr>
      </w:pPr>
      <w:proofErr w:type="gramStart"/>
      <w:r>
        <w:rPr>
          <w:rFonts w:ascii="Times New Roman" w:hAnsi="Times New Roman" w:cs="Times New Roman"/>
          <w:lang w:val="en-US"/>
        </w:rPr>
        <w:t>6.</w:t>
      </w:r>
      <w:r w:rsidRPr="00006099">
        <w:rPr>
          <w:rFonts w:ascii="Times New Roman" w:hAnsi="Times New Roman" w:cs="Times New Roman"/>
          <w:lang w:val="en-US"/>
        </w:rPr>
        <w:t>What</w:t>
      </w:r>
      <w:proofErr w:type="gramEnd"/>
      <w:r w:rsidRPr="00006099">
        <w:rPr>
          <w:rFonts w:ascii="Times New Roman" w:hAnsi="Times New Roman" w:cs="Times New Roman"/>
          <w:lang w:val="en-US"/>
        </w:rPr>
        <w:t xml:space="preserve"> ______</w:t>
      </w:r>
      <w:r>
        <w:rPr>
          <w:rFonts w:ascii="Times New Roman" w:hAnsi="Times New Roman" w:cs="Times New Roman"/>
          <w:lang w:val="en-US"/>
        </w:rPr>
        <w:t xml:space="preserve">______ (you / cook) tonight? </w:t>
      </w:r>
    </w:p>
    <w:p w14:paraId="59A38AFB"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7.</w:t>
      </w:r>
      <w:r w:rsidRPr="00006099">
        <w:rPr>
          <w:rFonts w:ascii="Times New Roman" w:hAnsi="Times New Roman" w:cs="Times New Roman"/>
          <w:lang w:val="en-US"/>
        </w:rPr>
        <w:t xml:space="preserve"> ____________ (you </w:t>
      </w:r>
      <w:r>
        <w:rPr>
          <w:rFonts w:ascii="Times New Roman" w:hAnsi="Times New Roman" w:cs="Times New Roman"/>
          <w:lang w:val="en-US"/>
        </w:rPr>
        <w:t xml:space="preserve">/ finish) your homework yet? </w:t>
      </w:r>
    </w:p>
    <w:p w14:paraId="7217B32B"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8.</w:t>
      </w:r>
      <w:r w:rsidRPr="00006099">
        <w:rPr>
          <w:rFonts w:ascii="Times New Roman" w:hAnsi="Times New Roman" w:cs="Times New Roman"/>
          <w:lang w:val="en-US"/>
        </w:rPr>
        <w:t xml:space="preserve"> My father ___________ (go) to the bank. He'll be back soon. </w:t>
      </w:r>
    </w:p>
    <w:p w14:paraId="12417FB8" w14:textId="77777777" w:rsidR="00D6326B" w:rsidRPr="00E81329" w:rsidRDefault="00D6326B" w:rsidP="00D6326B">
      <w:pPr>
        <w:spacing w:after="0" w:line="240" w:lineRule="auto"/>
        <w:ind w:firstLine="709"/>
        <w:rPr>
          <w:rFonts w:ascii="Times New Roman" w:hAnsi="Times New Roman" w:cs="Times New Roman"/>
          <w:lang w:val="en-US"/>
        </w:rPr>
      </w:pPr>
      <w:r w:rsidRPr="00006099">
        <w:rPr>
          <w:rFonts w:ascii="Times New Roman" w:hAnsi="Times New Roman" w:cs="Times New Roman"/>
          <w:lang w:val="en-US"/>
        </w:rPr>
        <w:t>9. What __________ (the</w:t>
      </w:r>
      <w:r>
        <w:rPr>
          <w:rFonts w:ascii="Times New Roman" w:hAnsi="Times New Roman" w:cs="Times New Roman"/>
          <w:lang w:val="en-US"/>
        </w:rPr>
        <w:t xml:space="preserve">y / do) at 9.00 last night? </w:t>
      </w:r>
    </w:p>
    <w:p w14:paraId="75CD7C80"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10.</w:t>
      </w:r>
      <w:r w:rsidRPr="00006099">
        <w:rPr>
          <w:rFonts w:ascii="Times New Roman" w:hAnsi="Times New Roman" w:cs="Times New Roman"/>
          <w:lang w:val="en-US"/>
        </w:rPr>
        <w:t xml:space="preserve"> It __________ (snow) when we ___</w:t>
      </w:r>
      <w:r>
        <w:rPr>
          <w:rFonts w:ascii="Times New Roman" w:hAnsi="Times New Roman" w:cs="Times New Roman"/>
          <w:lang w:val="en-US"/>
        </w:rPr>
        <w:t xml:space="preserve">______ (leave) the library. </w:t>
      </w:r>
    </w:p>
    <w:p w14:paraId="672E1F5A" w14:textId="77777777" w:rsidR="00D6326B" w:rsidRPr="00076151"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11.</w:t>
      </w:r>
      <w:r w:rsidRPr="00006099">
        <w:rPr>
          <w:rFonts w:ascii="Times New Roman" w:hAnsi="Times New Roman" w:cs="Times New Roman"/>
          <w:lang w:val="en-US"/>
        </w:rPr>
        <w:t xml:space="preserve"> </w:t>
      </w:r>
      <w:proofErr w:type="gramStart"/>
      <w:r w:rsidRPr="00006099">
        <w:rPr>
          <w:rFonts w:ascii="Times New Roman" w:hAnsi="Times New Roman" w:cs="Times New Roman"/>
          <w:lang w:val="en-US"/>
        </w:rPr>
        <w:t>I  usually</w:t>
      </w:r>
      <w:proofErr w:type="gramEnd"/>
      <w:r w:rsidRPr="00006099">
        <w:rPr>
          <w:rFonts w:ascii="Times New Roman" w:hAnsi="Times New Roman" w:cs="Times New Roman"/>
          <w:lang w:val="en-US"/>
        </w:rPr>
        <w:t xml:space="preserve"> __________ (</w:t>
      </w:r>
      <w:r>
        <w:rPr>
          <w:rFonts w:ascii="Times New Roman" w:hAnsi="Times New Roman" w:cs="Times New Roman"/>
          <w:lang w:val="en-US"/>
        </w:rPr>
        <w:t>listen) to the news in the car.</w:t>
      </w:r>
    </w:p>
    <w:p w14:paraId="6F75AC44" w14:textId="77777777" w:rsidR="00D6326B" w:rsidRPr="00E81329" w:rsidRDefault="00D6326B" w:rsidP="00D6326B">
      <w:pPr>
        <w:spacing w:after="0" w:line="240" w:lineRule="auto"/>
        <w:ind w:firstLine="709"/>
        <w:rPr>
          <w:rFonts w:ascii="Times New Roman" w:hAnsi="Times New Roman" w:cs="Times New Roman"/>
          <w:lang w:val="en-US"/>
        </w:rPr>
      </w:pPr>
      <w:r w:rsidRPr="00006099">
        <w:rPr>
          <w:rFonts w:ascii="Times New Roman" w:hAnsi="Times New Roman" w:cs="Times New Roman"/>
          <w:lang w:val="en-US"/>
        </w:rPr>
        <w:t xml:space="preserve">12. My cousin is a writer. </w:t>
      </w:r>
      <w:proofErr w:type="gramStart"/>
      <w:r w:rsidRPr="00006099">
        <w:rPr>
          <w:rFonts w:ascii="Times New Roman" w:hAnsi="Times New Roman" w:cs="Times New Roman"/>
          <w:lang w:val="en-US"/>
        </w:rPr>
        <w:t>He</w:t>
      </w:r>
      <w:proofErr w:type="gramEnd"/>
      <w:r w:rsidRPr="00006099">
        <w:rPr>
          <w:rFonts w:ascii="Times New Roman" w:hAnsi="Times New Roman" w:cs="Times New Roman"/>
          <w:lang w:val="en-US"/>
        </w:rPr>
        <w:t xml:space="preserve"> _____</w:t>
      </w:r>
      <w:r>
        <w:rPr>
          <w:rFonts w:ascii="Times New Roman" w:hAnsi="Times New Roman" w:cs="Times New Roman"/>
          <w:lang w:val="en-US"/>
        </w:rPr>
        <w:t xml:space="preserve">_____ (write) three novels. </w:t>
      </w:r>
    </w:p>
    <w:p w14:paraId="105E8E1D" w14:textId="77777777" w:rsidR="00D6326B" w:rsidRPr="00076151"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13.</w:t>
      </w:r>
      <w:r w:rsidRPr="00006099">
        <w:rPr>
          <w:rFonts w:ascii="Times New Roman" w:hAnsi="Times New Roman" w:cs="Times New Roman"/>
          <w:lang w:val="en-US"/>
        </w:rPr>
        <w:t xml:space="preserve"> </w:t>
      </w:r>
      <w:proofErr w:type="gramStart"/>
      <w:r w:rsidRPr="00006099">
        <w:rPr>
          <w:rFonts w:ascii="Times New Roman" w:hAnsi="Times New Roman" w:cs="Times New Roman"/>
          <w:lang w:val="en-US"/>
        </w:rPr>
        <w:t>Be</w:t>
      </w:r>
      <w:proofErr w:type="gramEnd"/>
      <w:r w:rsidRPr="00006099">
        <w:rPr>
          <w:rFonts w:ascii="Times New Roman" w:hAnsi="Times New Roman" w:cs="Times New Roman"/>
          <w:lang w:val="en-US"/>
        </w:rPr>
        <w:t xml:space="preserve"> careful! The baby _________ (put) those</w:t>
      </w:r>
      <w:r>
        <w:rPr>
          <w:rFonts w:ascii="Times New Roman" w:hAnsi="Times New Roman" w:cs="Times New Roman"/>
          <w:lang w:val="en-US"/>
        </w:rPr>
        <w:t xml:space="preserve"> keys </w:t>
      </w:r>
      <w:proofErr w:type="gramStart"/>
      <w:r>
        <w:rPr>
          <w:rFonts w:ascii="Times New Roman" w:hAnsi="Times New Roman" w:cs="Times New Roman"/>
          <w:lang w:val="en-US"/>
        </w:rPr>
        <w:t>in  his</w:t>
      </w:r>
      <w:proofErr w:type="gramEnd"/>
      <w:r>
        <w:rPr>
          <w:rFonts w:ascii="Times New Roman" w:hAnsi="Times New Roman" w:cs="Times New Roman"/>
          <w:lang w:val="en-US"/>
        </w:rPr>
        <w:t xml:space="preserve"> mouth! </w:t>
      </w:r>
    </w:p>
    <w:p w14:paraId="167EA71C" w14:textId="77777777" w:rsidR="00D6326B" w:rsidRPr="00E81329" w:rsidRDefault="00D6326B" w:rsidP="00D6326B">
      <w:pPr>
        <w:spacing w:after="0" w:line="240" w:lineRule="auto"/>
        <w:ind w:firstLine="709"/>
        <w:rPr>
          <w:rFonts w:ascii="Times New Roman" w:hAnsi="Times New Roman" w:cs="Times New Roman"/>
          <w:lang w:val="en-US"/>
        </w:rPr>
      </w:pPr>
      <w:r w:rsidRPr="00076151">
        <w:rPr>
          <w:rFonts w:ascii="Times New Roman" w:hAnsi="Times New Roman" w:cs="Times New Roman"/>
          <w:lang w:val="en-US"/>
        </w:rPr>
        <w:t>14</w:t>
      </w:r>
      <w:r>
        <w:rPr>
          <w:rFonts w:ascii="Times New Roman" w:hAnsi="Times New Roman" w:cs="Times New Roman"/>
          <w:lang w:val="en-US"/>
        </w:rPr>
        <w:t>.</w:t>
      </w:r>
      <w:r w:rsidRPr="00006099">
        <w:rPr>
          <w:rFonts w:ascii="Times New Roman" w:hAnsi="Times New Roman" w:cs="Times New Roman"/>
          <w:lang w:val="en-US"/>
        </w:rPr>
        <w:t xml:space="preserve"> When ______________</w:t>
      </w:r>
      <w:r>
        <w:rPr>
          <w:rFonts w:ascii="Times New Roman" w:hAnsi="Times New Roman" w:cs="Times New Roman"/>
          <w:lang w:val="en-US"/>
        </w:rPr>
        <w:t xml:space="preserve"> (Barack Obama / become)  </w:t>
      </w:r>
      <w:r w:rsidRPr="00006099">
        <w:rPr>
          <w:rFonts w:ascii="Times New Roman" w:hAnsi="Times New Roman" w:cs="Times New Roman"/>
          <w:lang w:val="en-US"/>
        </w:rPr>
        <w:t xml:space="preserve"> president of the USA? </w:t>
      </w:r>
    </w:p>
    <w:p w14:paraId="13DD95F8" w14:textId="77777777" w:rsidR="00D6326B" w:rsidRPr="00076151"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15.</w:t>
      </w:r>
      <w:r w:rsidRPr="00006099">
        <w:rPr>
          <w:rFonts w:ascii="Times New Roman" w:hAnsi="Times New Roman" w:cs="Times New Roman"/>
          <w:lang w:val="en-US"/>
        </w:rPr>
        <w:t xml:space="preserve"> My students ____________</w:t>
      </w:r>
      <w:r>
        <w:rPr>
          <w:rFonts w:ascii="Times New Roman" w:hAnsi="Times New Roman" w:cs="Times New Roman"/>
          <w:lang w:val="en-US"/>
        </w:rPr>
        <w:t xml:space="preserve">_ (not listen) when I </w:t>
      </w:r>
      <w:proofErr w:type="gramStart"/>
      <w:r>
        <w:rPr>
          <w:rFonts w:ascii="Times New Roman" w:hAnsi="Times New Roman" w:cs="Times New Roman"/>
          <w:lang w:val="en-US"/>
        </w:rPr>
        <w:t>gave</w:t>
      </w:r>
      <w:r w:rsidRPr="00006099">
        <w:rPr>
          <w:rFonts w:ascii="Times New Roman" w:hAnsi="Times New Roman" w:cs="Times New Roman"/>
          <w:lang w:val="en-US"/>
        </w:rPr>
        <w:t xml:space="preserve">  the</w:t>
      </w:r>
      <w:proofErr w:type="gramEnd"/>
      <w:r w:rsidRPr="00006099">
        <w:rPr>
          <w:rFonts w:ascii="Times New Roman" w:hAnsi="Times New Roman" w:cs="Times New Roman"/>
          <w:lang w:val="en-US"/>
        </w:rPr>
        <w:t xml:space="preserve"> instructions. </w:t>
      </w:r>
    </w:p>
    <w:p w14:paraId="36CF18CC"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16.</w:t>
      </w:r>
      <w:r w:rsidRPr="00006099">
        <w:rPr>
          <w:rFonts w:ascii="Times New Roman" w:hAnsi="Times New Roman" w:cs="Times New Roman"/>
          <w:lang w:val="en-US"/>
        </w:rPr>
        <w:t xml:space="preserve"> Gonzalo is thirsty! I ___________ (get) him a glass of    water! </w:t>
      </w:r>
    </w:p>
    <w:p w14:paraId="41F70B72"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17.</w:t>
      </w:r>
      <w:r w:rsidRPr="00006099">
        <w:rPr>
          <w:rFonts w:ascii="Times New Roman" w:hAnsi="Times New Roman" w:cs="Times New Roman"/>
          <w:lang w:val="en-US"/>
        </w:rPr>
        <w:t xml:space="preserve"> If it ___________ (not rain) we'd lie on the beach. </w:t>
      </w:r>
    </w:p>
    <w:p w14:paraId="3D7EFD3D"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18.</w:t>
      </w:r>
      <w:r w:rsidRPr="00006099">
        <w:rPr>
          <w:rFonts w:ascii="Times New Roman" w:hAnsi="Times New Roman" w:cs="Times New Roman"/>
          <w:lang w:val="en-US"/>
        </w:rPr>
        <w:t xml:space="preserve"> </w:t>
      </w:r>
      <w:proofErr w:type="gramStart"/>
      <w:r w:rsidRPr="00006099">
        <w:rPr>
          <w:rFonts w:ascii="Times New Roman" w:hAnsi="Times New Roman" w:cs="Times New Roman"/>
          <w:lang w:val="en-US"/>
        </w:rPr>
        <w:t>It's</w:t>
      </w:r>
      <w:proofErr w:type="gramEnd"/>
      <w:r w:rsidRPr="00006099">
        <w:rPr>
          <w:rFonts w:ascii="Times New Roman" w:hAnsi="Times New Roman" w:cs="Times New Roman"/>
          <w:lang w:val="en-US"/>
        </w:rPr>
        <w:t xml:space="preserve"> my birthday next week- Don't worry! I ____________         (not forget) it. </w:t>
      </w:r>
    </w:p>
    <w:p w14:paraId="4BC5EB6B"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19.</w:t>
      </w:r>
      <w:r w:rsidRPr="00006099">
        <w:rPr>
          <w:rFonts w:ascii="Times New Roman" w:hAnsi="Times New Roman" w:cs="Times New Roman"/>
          <w:lang w:val="en-US"/>
        </w:rPr>
        <w:t xml:space="preserve"> I think it ___________ (rain) this afternoon. </w:t>
      </w:r>
    </w:p>
    <w:p w14:paraId="02E5550C" w14:textId="77777777" w:rsidR="00D6326B" w:rsidRPr="00076151"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20.</w:t>
      </w:r>
      <w:r w:rsidRPr="00006099">
        <w:rPr>
          <w:rFonts w:ascii="Times New Roman" w:hAnsi="Times New Roman" w:cs="Times New Roman"/>
          <w:lang w:val="en-US"/>
        </w:rPr>
        <w:t xml:space="preserve"> John _________ (speak) to Susan a minute ago. </w:t>
      </w:r>
    </w:p>
    <w:p w14:paraId="32FC536D" w14:textId="77777777" w:rsidR="00D6326B" w:rsidRPr="00E81329" w:rsidRDefault="00D6326B" w:rsidP="00D6326B">
      <w:pPr>
        <w:spacing w:line="240" w:lineRule="auto"/>
        <w:ind w:firstLine="708"/>
        <w:rPr>
          <w:rFonts w:ascii="Times New Roman" w:hAnsi="Times New Roman" w:cs="Times New Roman"/>
          <w:b/>
          <w:lang w:val="en-US"/>
        </w:rPr>
      </w:pPr>
    </w:p>
    <w:p w14:paraId="15193A92" w14:textId="77777777" w:rsidR="00D6326B" w:rsidRPr="000E7FE0" w:rsidRDefault="00D6326B" w:rsidP="00D6326B">
      <w:pPr>
        <w:spacing w:line="240" w:lineRule="auto"/>
        <w:ind w:firstLine="708"/>
        <w:rPr>
          <w:rFonts w:ascii="Times New Roman" w:hAnsi="Times New Roman" w:cs="Times New Roman"/>
          <w:b/>
        </w:rPr>
      </w:pPr>
      <w:r w:rsidRPr="000E7FE0">
        <w:rPr>
          <w:rFonts w:ascii="Times New Roman" w:hAnsi="Times New Roman" w:cs="Times New Roman"/>
          <w:b/>
        </w:rPr>
        <w:t xml:space="preserve">Пример теста по </w:t>
      </w:r>
      <w:r>
        <w:rPr>
          <w:rFonts w:ascii="Times New Roman" w:hAnsi="Times New Roman" w:cs="Times New Roman"/>
          <w:b/>
        </w:rPr>
        <w:t>русскому</w:t>
      </w:r>
      <w:r w:rsidRPr="000E7FE0">
        <w:rPr>
          <w:rFonts w:ascii="Times New Roman" w:hAnsi="Times New Roman" w:cs="Times New Roman"/>
          <w:b/>
        </w:rPr>
        <w:t xml:space="preserve"> языку</w:t>
      </w:r>
      <w:r>
        <w:rPr>
          <w:rFonts w:ascii="Times New Roman" w:hAnsi="Times New Roman" w:cs="Times New Roman"/>
          <w:b/>
        </w:rPr>
        <w:t xml:space="preserve"> как иностранному языку закрытого типа</w:t>
      </w:r>
      <w:r w:rsidRPr="000E7FE0">
        <w:rPr>
          <w:rFonts w:ascii="Times New Roman" w:hAnsi="Times New Roman" w:cs="Times New Roman"/>
          <w:b/>
        </w:rPr>
        <w:t>:</w:t>
      </w:r>
    </w:p>
    <w:p w14:paraId="03E89F7A" w14:textId="77777777" w:rsidR="00D6326B" w:rsidRPr="00FF7363" w:rsidRDefault="00D6326B" w:rsidP="00D6326B">
      <w:pPr>
        <w:spacing w:line="240" w:lineRule="auto"/>
        <w:ind w:firstLine="708"/>
        <w:rPr>
          <w:rFonts w:ascii="Times New Roman" w:hAnsi="Times New Roman" w:cs="Times New Roman"/>
          <w:b/>
        </w:rPr>
      </w:pPr>
      <w:r w:rsidRPr="00FF7363">
        <w:rPr>
          <w:rFonts w:ascii="Times New Roman" w:hAnsi="Times New Roman" w:cs="Times New Roman"/>
          <w:b/>
        </w:rPr>
        <w:t>Выберите правильный вариант:</w:t>
      </w:r>
    </w:p>
    <w:p w14:paraId="0E3AB3C9"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1. В школу пришел новый… учитель математики</w:t>
      </w:r>
      <w:r>
        <w:rPr>
          <w:rFonts w:ascii="Times New Roman" w:hAnsi="Times New Roman" w:cs="Times New Roman"/>
          <w:bCs/>
        </w:rPr>
        <w:t>.</w:t>
      </w:r>
    </w:p>
    <w:p w14:paraId="7D0FDCCA"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А. младший</w:t>
      </w:r>
    </w:p>
    <w:p w14:paraId="6496291E"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Б. молодой</w:t>
      </w:r>
    </w:p>
    <w:p w14:paraId="6FB447C6"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В. маленький</w:t>
      </w:r>
    </w:p>
    <w:p w14:paraId="72327C00"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2. Мой друг неплохо знает французский язык и хорошо говорит…</w:t>
      </w:r>
      <w:proofErr w:type="gramStart"/>
      <w:r w:rsidRPr="00FF7363">
        <w:rPr>
          <w:rFonts w:ascii="Times New Roman" w:hAnsi="Times New Roman" w:cs="Times New Roman"/>
          <w:bCs/>
        </w:rPr>
        <w:t xml:space="preserve"> .</w:t>
      </w:r>
      <w:proofErr w:type="gramEnd"/>
      <w:r w:rsidRPr="00FF7363">
        <w:rPr>
          <w:rFonts w:ascii="Times New Roman" w:hAnsi="Times New Roman" w:cs="Times New Roman"/>
          <w:bCs/>
        </w:rPr>
        <w:t xml:space="preserve"> </w:t>
      </w:r>
    </w:p>
    <w:p w14:paraId="15CBFC9F"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А. по-английски</w:t>
      </w:r>
    </w:p>
    <w:p w14:paraId="4DA71389"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Б. английским языком</w:t>
      </w:r>
    </w:p>
    <w:p w14:paraId="1DA55C51"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lastRenderedPageBreak/>
        <w:t>В. английский язык</w:t>
      </w:r>
    </w:p>
    <w:p w14:paraId="6BD35854"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3. В нашей группе … студенты из Кореи и </w:t>
      </w:r>
      <w:r>
        <w:rPr>
          <w:rFonts w:ascii="Times New Roman" w:hAnsi="Times New Roman" w:cs="Times New Roman"/>
          <w:bCs/>
        </w:rPr>
        <w:t>Китая.</w:t>
      </w:r>
    </w:p>
    <w:p w14:paraId="25F0849B"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А. учат</w:t>
      </w:r>
    </w:p>
    <w:p w14:paraId="171BEBFA"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Б. изучают</w:t>
      </w:r>
    </w:p>
    <w:p w14:paraId="25389C1B"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В. занимаются</w:t>
      </w:r>
    </w:p>
    <w:p w14:paraId="07C979D3"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4. – Можно позвонить? </w:t>
      </w:r>
    </w:p>
    <w:p w14:paraId="5753481A"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 Конечно, телефон стоит…</w:t>
      </w:r>
      <w:proofErr w:type="gramStart"/>
      <w:r w:rsidRPr="00FF7363">
        <w:rPr>
          <w:rFonts w:ascii="Times New Roman" w:hAnsi="Times New Roman" w:cs="Times New Roman"/>
          <w:bCs/>
        </w:rPr>
        <w:t xml:space="preserve"> .</w:t>
      </w:r>
      <w:proofErr w:type="gramEnd"/>
      <w:r w:rsidRPr="00FF7363">
        <w:rPr>
          <w:rFonts w:ascii="Times New Roman" w:hAnsi="Times New Roman" w:cs="Times New Roman"/>
          <w:bCs/>
        </w:rPr>
        <w:t xml:space="preserve"> </w:t>
      </w:r>
    </w:p>
    <w:p w14:paraId="3101ECFB"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А. сюда </w:t>
      </w:r>
    </w:p>
    <w:p w14:paraId="31ED235D"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Б. туда</w:t>
      </w:r>
    </w:p>
    <w:p w14:paraId="717279E1"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В. здесь</w:t>
      </w:r>
    </w:p>
    <w:p w14:paraId="4FBA976F"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5. Мне трудно … это стихотворение. </w:t>
      </w:r>
    </w:p>
    <w:p w14:paraId="44507057"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А. выучить</w:t>
      </w:r>
    </w:p>
    <w:p w14:paraId="5CF28C7A"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Б. научить</w:t>
      </w:r>
    </w:p>
    <w:p w14:paraId="6003FA1D"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В. учиться</w:t>
      </w:r>
    </w:p>
    <w:p w14:paraId="139F038E"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6. Она … помочь мне перевести текст. </w:t>
      </w:r>
    </w:p>
    <w:p w14:paraId="565809F8"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А. знает</w:t>
      </w:r>
    </w:p>
    <w:p w14:paraId="0A834F75"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Б. может</w:t>
      </w:r>
    </w:p>
    <w:p w14:paraId="6A8BDF3E"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В. умеет</w:t>
      </w:r>
    </w:p>
    <w:p w14:paraId="13004004"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7. Студенты … разные истории о своей жизни. </w:t>
      </w:r>
    </w:p>
    <w:p w14:paraId="0BA4A1EA"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А. рассказывают</w:t>
      </w:r>
    </w:p>
    <w:p w14:paraId="45E433EC"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Б. говорят</w:t>
      </w:r>
    </w:p>
    <w:p w14:paraId="5EA8BB20"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В. разговаривают</w:t>
      </w:r>
    </w:p>
    <w:p w14:paraId="0A1FA507"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8. Преподаватель …</w:t>
      </w:r>
      <w:proofErr w:type="gramStart"/>
      <w:r w:rsidRPr="00FF7363">
        <w:rPr>
          <w:rFonts w:ascii="Times New Roman" w:hAnsi="Times New Roman" w:cs="Times New Roman"/>
          <w:bCs/>
        </w:rPr>
        <w:t xml:space="preserve"> ,</w:t>
      </w:r>
      <w:proofErr w:type="gramEnd"/>
      <w:r w:rsidRPr="00FF7363">
        <w:rPr>
          <w:rFonts w:ascii="Times New Roman" w:hAnsi="Times New Roman" w:cs="Times New Roman"/>
          <w:bCs/>
        </w:rPr>
        <w:t xml:space="preserve"> что завтра будет тест по грамматике. </w:t>
      </w:r>
    </w:p>
    <w:p w14:paraId="7B0AAE51"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А. рассказал</w:t>
      </w:r>
    </w:p>
    <w:p w14:paraId="63CE6324"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Б. сказал</w:t>
      </w:r>
    </w:p>
    <w:p w14:paraId="7FBE56BB"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В. разговаривал</w:t>
      </w:r>
    </w:p>
    <w:p w14:paraId="44125166"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9. Самые высокие оценки … китайская спортсменка.</w:t>
      </w:r>
    </w:p>
    <w:p w14:paraId="0DC98D80"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А. получила</w:t>
      </w:r>
    </w:p>
    <w:p w14:paraId="08461A01"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Б. отправила</w:t>
      </w:r>
    </w:p>
    <w:p w14:paraId="04605C2D"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В. приготовила</w:t>
      </w:r>
    </w:p>
    <w:p w14:paraId="7FBCEC95"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10. В конце урока ученики должны … тетради учителю.</w:t>
      </w:r>
    </w:p>
    <w:p w14:paraId="0DCCFFDA"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А. получить</w:t>
      </w:r>
    </w:p>
    <w:p w14:paraId="0C7FFB15"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Б. взять</w:t>
      </w:r>
    </w:p>
    <w:p w14:paraId="24D0008A"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В. сдать</w:t>
      </w:r>
    </w:p>
    <w:p w14:paraId="5AB1728B" w14:textId="77777777" w:rsidR="00D6326B" w:rsidRDefault="00D6326B" w:rsidP="00D6326B">
      <w:pPr>
        <w:spacing w:after="120" w:line="240" w:lineRule="auto"/>
        <w:ind w:firstLine="709"/>
        <w:rPr>
          <w:rFonts w:ascii="Times New Roman" w:hAnsi="Times New Roman" w:cs="Times New Roman"/>
          <w:bCs/>
        </w:rPr>
      </w:pPr>
    </w:p>
    <w:p w14:paraId="6484121D" w14:textId="77777777" w:rsidR="00D6326B" w:rsidRPr="008933EF" w:rsidRDefault="00D6326B" w:rsidP="00D6326B">
      <w:pPr>
        <w:spacing w:line="240" w:lineRule="auto"/>
        <w:ind w:firstLine="708"/>
        <w:rPr>
          <w:rFonts w:ascii="Times New Roman" w:hAnsi="Times New Roman" w:cs="Times New Roman"/>
          <w:b/>
        </w:rPr>
      </w:pPr>
      <w:r w:rsidRPr="000E7FE0">
        <w:rPr>
          <w:rFonts w:ascii="Times New Roman" w:hAnsi="Times New Roman" w:cs="Times New Roman"/>
          <w:b/>
        </w:rPr>
        <w:t xml:space="preserve">Пример теста по </w:t>
      </w:r>
      <w:r>
        <w:rPr>
          <w:rFonts w:ascii="Times New Roman" w:hAnsi="Times New Roman" w:cs="Times New Roman"/>
          <w:b/>
        </w:rPr>
        <w:t>русскому</w:t>
      </w:r>
      <w:r w:rsidRPr="000E7FE0">
        <w:rPr>
          <w:rFonts w:ascii="Times New Roman" w:hAnsi="Times New Roman" w:cs="Times New Roman"/>
          <w:b/>
        </w:rPr>
        <w:t xml:space="preserve"> языку</w:t>
      </w:r>
      <w:r>
        <w:rPr>
          <w:rFonts w:ascii="Times New Roman" w:hAnsi="Times New Roman" w:cs="Times New Roman"/>
          <w:b/>
        </w:rPr>
        <w:t xml:space="preserve"> как иностранному языку открытого типа</w:t>
      </w:r>
      <w:r w:rsidRPr="000E7FE0">
        <w:rPr>
          <w:rFonts w:ascii="Times New Roman" w:hAnsi="Times New Roman" w:cs="Times New Roman"/>
          <w:b/>
        </w:rPr>
        <w:t>:</w:t>
      </w:r>
    </w:p>
    <w:p w14:paraId="39B7D7A6" w14:textId="77777777" w:rsidR="00D6326B" w:rsidRPr="008933EF" w:rsidRDefault="00D6326B" w:rsidP="00D6326B">
      <w:pPr>
        <w:spacing w:after="120" w:line="240" w:lineRule="auto"/>
        <w:ind w:firstLine="708"/>
        <w:rPr>
          <w:rFonts w:ascii="Times New Roman" w:hAnsi="Times New Roman" w:cs="Times New Roman"/>
          <w:b/>
          <w:bCs/>
        </w:rPr>
      </w:pPr>
      <w:r w:rsidRPr="008933EF">
        <w:rPr>
          <w:rFonts w:ascii="Times New Roman" w:hAnsi="Times New Roman" w:cs="Times New Roman"/>
          <w:b/>
          <w:bCs/>
        </w:rPr>
        <w:t xml:space="preserve"> Примите участие в диалоге. Ответьте собеседнику.</w:t>
      </w:r>
    </w:p>
    <w:p w14:paraId="5CD8D179" w14:textId="77777777" w:rsidR="00D6326B" w:rsidRPr="008933EF"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t>1. –Сколько стоят эти яблоки?</w:t>
      </w:r>
    </w:p>
    <w:p w14:paraId="04E8E474" w14:textId="77777777" w:rsidR="00D6326B" w:rsidRPr="008933EF"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t>- … .</w:t>
      </w:r>
    </w:p>
    <w:p w14:paraId="7590F347" w14:textId="77777777" w:rsidR="00D6326B" w:rsidRPr="008933EF"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t>2. – Что вы будете делать в воскресенье</w:t>
      </w:r>
      <w:proofErr w:type="gramStart"/>
      <w:r w:rsidRPr="008933EF">
        <w:rPr>
          <w:rFonts w:ascii="Times New Roman" w:hAnsi="Times New Roman" w:cs="Times New Roman"/>
          <w:bCs/>
        </w:rPr>
        <w:t>?</w:t>
      </w:r>
      <w:proofErr w:type="gramEnd"/>
    </w:p>
    <w:p w14:paraId="54D1F363" w14:textId="77777777" w:rsidR="00D6326B" w:rsidRPr="008933EF"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t>- … .</w:t>
      </w:r>
    </w:p>
    <w:p w14:paraId="1572FBE7" w14:textId="77777777" w:rsidR="00D6326B" w:rsidRPr="008933EF"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lastRenderedPageBreak/>
        <w:t>3. – Скажите, как доехать до цирка</w:t>
      </w:r>
      <w:proofErr w:type="gramStart"/>
      <w:r w:rsidRPr="008933EF">
        <w:rPr>
          <w:rFonts w:ascii="Times New Roman" w:hAnsi="Times New Roman" w:cs="Times New Roman"/>
          <w:bCs/>
        </w:rPr>
        <w:t>?</w:t>
      </w:r>
      <w:proofErr w:type="gramEnd"/>
    </w:p>
    <w:p w14:paraId="773685B6" w14:textId="77777777" w:rsidR="00D6326B" w:rsidRPr="008933EF"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t>- … .</w:t>
      </w:r>
    </w:p>
    <w:p w14:paraId="01B48B2F" w14:textId="77777777" w:rsidR="00D6326B" w:rsidRPr="008933EF"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t>4. - Скажите, пожалуйста, сколько времени</w:t>
      </w:r>
      <w:proofErr w:type="gramStart"/>
      <w:r w:rsidRPr="008933EF">
        <w:rPr>
          <w:rFonts w:ascii="Times New Roman" w:hAnsi="Times New Roman" w:cs="Times New Roman"/>
          <w:bCs/>
        </w:rPr>
        <w:t>?</w:t>
      </w:r>
      <w:proofErr w:type="gramEnd"/>
    </w:p>
    <w:p w14:paraId="064C4B7E" w14:textId="77777777" w:rsidR="00D6326B" w:rsidRPr="008933EF"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t>- … .</w:t>
      </w:r>
    </w:p>
    <w:p w14:paraId="37F8C3D8" w14:textId="77777777" w:rsidR="00D6326B" w:rsidRPr="008933EF"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t>56</w:t>
      </w:r>
    </w:p>
    <w:p w14:paraId="5D7E003E" w14:textId="77777777" w:rsidR="00D6326B" w:rsidRPr="008933EF"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t>5. - Завтра вечером у меня будут гости. Посоветуйте, что купить на ужин.</w:t>
      </w:r>
    </w:p>
    <w:p w14:paraId="45DC275C" w14:textId="77777777" w:rsidR="00D6326B" w:rsidRPr="00FF7363"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t>- … .</w:t>
      </w:r>
    </w:p>
    <w:p w14:paraId="400E2893" w14:textId="77777777" w:rsidR="002A5E90" w:rsidRDefault="002A5E90" w:rsidP="002A5E90">
      <w:pPr>
        <w:spacing w:line="240" w:lineRule="auto"/>
        <w:ind w:firstLine="708"/>
        <w:rPr>
          <w:b/>
        </w:rPr>
      </w:pPr>
      <w:r>
        <w:rPr>
          <w:rStyle w:val="2"/>
          <w:b/>
        </w:rPr>
        <w:t>б) Проверка знания лексики по пройденным темам в форме лексических диктантов.</w:t>
      </w:r>
    </w:p>
    <w:p w14:paraId="7A375B87" w14:textId="77777777" w:rsidR="002A5E90" w:rsidRDefault="002A5E90" w:rsidP="002A5E90">
      <w:pPr>
        <w:spacing w:line="240" w:lineRule="auto"/>
        <w:ind w:firstLine="708"/>
        <w:rPr>
          <w:rFonts w:ascii="Times New Roman" w:hAnsi="Times New Roman" w:cs="Times New Roman"/>
          <w:b/>
        </w:rPr>
      </w:pPr>
      <w:r>
        <w:rPr>
          <w:rFonts w:ascii="Times New Roman" w:hAnsi="Times New Roman" w:cs="Times New Roman"/>
          <w:b/>
        </w:rPr>
        <w:t>в) Беседа по пройденным темам в рамках Рабочей программы.</w:t>
      </w:r>
    </w:p>
    <w:p w14:paraId="38BF38DD" w14:textId="77777777" w:rsidR="002A5E90" w:rsidRDefault="002A5E90" w:rsidP="002A5E90">
      <w:pPr>
        <w:spacing w:line="240" w:lineRule="auto"/>
        <w:ind w:firstLine="708"/>
        <w:rPr>
          <w:rFonts w:ascii="Times New Roman" w:hAnsi="Times New Roman" w:cs="Times New Roman"/>
          <w:b/>
        </w:rPr>
      </w:pPr>
      <w:r>
        <w:rPr>
          <w:rFonts w:ascii="Times New Roman" w:hAnsi="Times New Roman" w:cs="Times New Roman"/>
          <w:b/>
        </w:rPr>
        <w:t>г) Перевод текстов в рамках тематик Рабочей программы и выполнение заданий к ним (по английскому, немецкому и французскому языкам).</w:t>
      </w:r>
    </w:p>
    <w:p w14:paraId="1AF542A4" w14:textId="77777777" w:rsidR="002A5E90" w:rsidRDefault="002A5E90" w:rsidP="002A5E90">
      <w:pPr>
        <w:spacing w:line="240" w:lineRule="auto"/>
        <w:ind w:firstLine="708"/>
        <w:rPr>
          <w:rFonts w:ascii="Times New Roman" w:hAnsi="Times New Roman" w:cs="Times New Roman"/>
          <w:b/>
        </w:rPr>
      </w:pPr>
      <w:r>
        <w:rPr>
          <w:rFonts w:ascii="Times New Roman" w:hAnsi="Times New Roman" w:cs="Times New Roman"/>
          <w:b/>
        </w:rPr>
        <w:t>д) Аудирование (прослушивание текстов в рамках тематик Рабочей программы и выполнение заданий к ним).</w:t>
      </w:r>
    </w:p>
    <w:p w14:paraId="4E0A4493" w14:textId="77777777" w:rsidR="002A5E90" w:rsidRDefault="002A5E90" w:rsidP="002A5E90">
      <w:pPr>
        <w:spacing w:line="240" w:lineRule="auto"/>
        <w:ind w:firstLine="708"/>
        <w:rPr>
          <w:rFonts w:ascii="Times New Roman" w:hAnsi="Times New Roman" w:cs="Times New Roman"/>
          <w:b/>
        </w:rPr>
      </w:pPr>
      <w:r>
        <w:rPr>
          <w:rFonts w:ascii="Times New Roman" w:hAnsi="Times New Roman" w:cs="Times New Roman"/>
          <w:b/>
        </w:rPr>
        <w:t>е) Письменные работы:</w:t>
      </w:r>
    </w:p>
    <w:p w14:paraId="7AF5A1AD" w14:textId="77777777" w:rsidR="002A5E90" w:rsidRDefault="002A5E90" w:rsidP="002A5E90">
      <w:pPr>
        <w:spacing w:line="240" w:lineRule="auto"/>
        <w:ind w:firstLine="708"/>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эссе;</w:t>
      </w:r>
    </w:p>
    <w:p w14:paraId="3C4867BA" w14:textId="77777777" w:rsidR="002A5E90" w:rsidRDefault="002A5E90" w:rsidP="002A5E90">
      <w:pPr>
        <w:spacing w:line="240" w:lineRule="auto"/>
        <w:ind w:firstLine="708"/>
        <w:rPr>
          <w:rFonts w:ascii="Times New Roman" w:hAnsi="Times New Roman" w:cs="Times New Roman"/>
        </w:rPr>
      </w:pPr>
      <w:r>
        <w:rPr>
          <w:rFonts w:ascii="Times New Roman" w:hAnsi="Times New Roman" w:cs="Times New Roman"/>
        </w:rPr>
        <w:t>-  личное письмо;</w:t>
      </w:r>
    </w:p>
    <w:p w14:paraId="40C02A67" w14:textId="77777777" w:rsidR="002A5E90" w:rsidRDefault="002A5E90" w:rsidP="002A5E90">
      <w:pPr>
        <w:spacing w:line="240" w:lineRule="auto"/>
        <w:ind w:firstLine="708"/>
        <w:rPr>
          <w:rFonts w:ascii="Times New Roman" w:hAnsi="Times New Roman" w:cs="Times New Roman"/>
        </w:rPr>
      </w:pPr>
      <w:r>
        <w:rPr>
          <w:rFonts w:ascii="Times New Roman" w:hAnsi="Times New Roman" w:cs="Times New Roman"/>
        </w:rPr>
        <w:t>- доклады;</w:t>
      </w:r>
    </w:p>
    <w:p w14:paraId="27279779" w14:textId="77777777" w:rsidR="002A5E90" w:rsidRDefault="002A5E90" w:rsidP="002A5E90">
      <w:pPr>
        <w:spacing w:line="240" w:lineRule="auto"/>
        <w:ind w:firstLine="708"/>
        <w:rPr>
          <w:rFonts w:ascii="Times New Roman" w:hAnsi="Times New Roman" w:cs="Times New Roman"/>
        </w:rPr>
      </w:pPr>
      <w:r>
        <w:rPr>
          <w:rFonts w:ascii="Times New Roman" w:hAnsi="Times New Roman" w:cs="Times New Roman"/>
        </w:rPr>
        <w:t>- технические описания и инструкции;</w:t>
      </w:r>
    </w:p>
    <w:p w14:paraId="34EABF92" w14:textId="77777777" w:rsidR="002A5E90" w:rsidRDefault="002A5E90" w:rsidP="002A5E90">
      <w:pPr>
        <w:spacing w:line="240" w:lineRule="auto"/>
        <w:ind w:firstLine="708"/>
        <w:rPr>
          <w:rFonts w:ascii="Times New Roman" w:hAnsi="Times New Roman" w:cs="Times New Roman"/>
        </w:rPr>
      </w:pPr>
      <w:r>
        <w:rPr>
          <w:rFonts w:ascii="Times New Roman" w:hAnsi="Times New Roman" w:cs="Times New Roman"/>
        </w:rPr>
        <w:t>- комментирование высказываний;</w:t>
      </w:r>
    </w:p>
    <w:p w14:paraId="2CC409E0" w14:textId="77777777" w:rsidR="002A5E90" w:rsidRDefault="002A5E90" w:rsidP="002A5E90">
      <w:pPr>
        <w:spacing w:line="240" w:lineRule="auto"/>
        <w:ind w:firstLine="708"/>
        <w:rPr>
          <w:rFonts w:ascii="Times New Roman" w:hAnsi="Times New Roman" w:cs="Times New Roman"/>
        </w:rPr>
      </w:pPr>
      <w:r>
        <w:rPr>
          <w:rFonts w:ascii="Times New Roman" w:hAnsi="Times New Roman" w:cs="Times New Roman"/>
        </w:rPr>
        <w:t>- презентации.</w:t>
      </w:r>
    </w:p>
    <w:p w14:paraId="77BB94F0" w14:textId="77777777" w:rsidR="002A5E90" w:rsidRDefault="002A5E90" w:rsidP="002A5E90">
      <w:pPr>
        <w:pStyle w:val="Style23"/>
        <w:widowControl/>
        <w:ind w:left="709"/>
        <w:rPr>
          <w:rStyle w:val="FontStyle134"/>
        </w:rPr>
      </w:pPr>
      <w:r>
        <w:rPr>
          <w:rStyle w:val="FontStyle134"/>
        </w:rPr>
        <w:t>4.2. Промежуточная аттестация (зачет)</w:t>
      </w:r>
    </w:p>
    <w:p w14:paraId="724DAEB9" w14:textId="77777777" w:rsidR="002A5E90" w:rsidRDefault="002A5E90" w:rsidP="002A5E90">
      <w:pPr>
        <w:pStyle w:val="FR2"/>
        <w:spacing w:line="240" w:lineRule="auto"/>
        <w:ind w:firstLine="0"/>
      </w:pPr>
    </w:p>
    <w:p w14:paraId="2934F302" w14:textId="77777777" w:rsidR="002A5E90" w:rsidRDefault="002A5E90" w:rsidP="002A5E90">
      <w:pPr>
        <w:pStyle w:val="FR2"/>
        <w:spacing w:line="240" w:lineRule="auto"/>
        <w:ind w:firstLine="720"/>
        <w:rPr>
          <w:rFonts w:ascii="Times New Roman" w:hAnsi="Times New Roman" w:cs="Times New Roman"/>
          <w:sz w:val="22"/>
          <w:szCs w:val="22"/>
        </w:rPr>
      </w:pPr>
      <w:r>
        <w:rPr>
          <w:rFonts w:ascii="Times New Roman" w:hAnsi="Times New Roman" w:cs="Times New Roman"/>
          <w:sz w:val="22"/>
          <w:szCs w:val="22"/>
        </w:rPr>
        <w:t xml:space="preserve">По дисциплине «Иностранный язык» зачет является элементом контроля знаний студента. </w:t>
      </w:r>
    </w:p>
    <w:p w14:paraId="6F5B5AAE" w14:textId="77777777" w:rsidR="002A5E90" w:rsidRDefault="002A5E90" w:rsidP="002A5E90">
      <w:pPr>
        <w:pStyle w:val="FR2"/>
        <w:spacing w:line="240" w:lineRule="auto"/>
        <w:ind w:firstLine="720"/>
        <w:rPr>
          <w:rFonts w:ascii="Times New Roman" w:hAnsi="Times New Roman" w:cs="Times New Roman"/>
          <w:sz w:val="22"/>
          <w:szCs w:val="22"/>
        </w:rPr>
      </w:pPr>
    </w:p>
    <w:p w14:paraId="1EB2C5F1" w14:textId="6D3E97F5" w:rsidR="002A5E90" w:rsidRDefault="002A5E90" w:rsidP="002A5E90">
      <w:pPr>
        <w:pStyle w:val="FR2"/>
        <w:spacing w:line="240" w:lineRule="auto"/>
        <w:ind w:firstLine="720"/>
        <w:jc w:val="center"/>
        <w:rPr>
          <w:rFonts w:ascii="Times New Roman" w:hAnsi="Times New Roman" w:cs="Times New Roman"/>
          <w:b/>
          <w:bCs/>
          <w:sz w:val="22"/>
          <w:szCs w:val="22"/>
        </w:rPr>
      </w:pPr>
      <w:r>
        <w:rPr>
          <w:rFonts w:ascii="Times New Roman" w:hAnsi="Times New Roman" w:cs="Times New Roman"/>
          <w:b/>
          <w:bCs/>
          <w:sz w:val="22"/>
          <w:szCs w:val="22"/>
        </w:rPr>
        <w:t>Английский</w:t>
      </w:r>
      <w:r w:rsidR="00425C17">
        <w:rPr>
          <w:rFonts w:ascii="Times New Roman" w:hAnsi="Times New Roman" w:cs="Times New Roman"/>
          <w:b/>
          <w:bCs/>
          <w:sz w:val="22"/>
          <w:szCs w:val="22"/>
        </w:rPr>
        <w:t xml:space="preserve"> язык</w:t>
      </w:r>
    </w:p>
    <w:p w14:paraId="4B60646D" w14:textId="77777777" w:rsidR="002A5E90" w:rsidRDefault="002A5E90" w:rsidP="002A5E90">
      <w:pPr>
        <w:pStyle w:val="FR2"/>
        <w:spacing w:line="240" w:lineRule="auto"/>
        <w:ind w:firstLine="720"/>
        <w:jc w:val="center"/>
        <w:rPr>
          <w:rFonts w:ascii="Times New Roman" w:hAnsi="Times New Roman" w:cs="Times New Roman"/>
          <w:sz w:val="22"/>
          <w:szCs w:val="22"/>
        </w:rPr>
      </w:pPr>
    </w:p>
    <w:p w14:paraId="4BF97413" w14:textId="77777777" w:rsidR="002A5E90" w:rsidRDefault="002A5E90" w:rsidP="002A5E90">
      <w:pPr>
        <w:pStyle w:val="FR2"/>
        <w:spacing w:line="240" w:lineRule="auto"/>
        <w:ind w:firstLine="720"/>
        <w:rPr>
          <w:rFonts w:ascii="Times New Roman" w:hAnsi="Times New Roman" w:cs="Times New Roman"/>
          <w:sz w:val="22"/>
          <w:szCs w:val="22"/>
        </w:rPr>
      </w:pPr>
      <w:r>
        <w:rPr>
          <w:rFonts w:ascii="Times New Roman" w:hAnsi="Times New Roman" w:cs="Times New Roman"/>
          <w:sz w:val="22"/>
          <w:szCs w:val="22"/>
        </w:rPr>
        <w:t xml:space="preserve">Форма проведения зачета – письменный перевод текста по специальности с иностранного языка на русский, объем – 2000 </w:t>
      </w:r>
      <w:proofErr w:type="spellStart"/>
      <w:r>
        <w:rPr>
          <w:rFonts w:ascii="Times New Roman" w:hAnsi="Times New Roman" w:cs="Times New Roman"/>
          <w:sz w:val="22"/>
          <w:szCs w:val="22"/>
        </w:rPr>
        <w:t>печ</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зн</w:t>
      </w:r>
      <w:proofErr w:type="spellEnd"/>
      <w:r>
        <w:rPr>
          <w:rFonts w:ascii="Times New Roman" w:hAnsi="Times New Roman" w:cs="Times New Roman"/>
          <w:sz w:val="22"/>
          <w:szCs w:val="22"/>
        </w:rPr>
        <w:t>.</w:t>
      </w:r>
    </w:p>
    <w:p w14:paraId="3BE6EBDF" w14:textId="77777777" w:rsidR="002A5E90" w:rsidRDefault="002A5E90" w:rsidP="002A5E90">
      <w:pPr>
        <w:pStyle w:val="FR2"/>
        <w:spacing w:line="240" w:lineRule="auto"/>
        <w:ind w:firstLine="0"/>
        <w:rPr>
          <w:rFonts w:ascii="Times New Roman" w:hAnsi="Times New Roman" w:cs="Times New Roman"/>
          <w:sz w:val="22"/>
          <w:szCs w:val="22"/>
        </w:rPr>
      </w:pPr>
    </w:p>
    <w:p w14:paraId="24F3A43A" w14:textId="77777777" w:rsidR="002A5E90" w:rsidRDefault="002A5E90" w:rsidP="002A5E90">
      <w:pPr>
        <w:pStyle w:val="FR2"/>
        <w:spacing w:line="240" w:lineRule="auto"/>
        <w:ind w:firstLine="0"/>
        <w:jc w:val="center"/>
        <w:rPr>
          <w:rFonts w:ascii="Times New Roman" w:hAnsi="Times New Roman" w:cs="Times New Roman"/>
          <w:b/>
          <w:bCs/>
          <w:sz w:val="22"/>
          <w:szCs w:val="22"/>
        </w:rPr>
      </w:pPr>
      <w:r>
        <w:rPr>
          <w:rFonts w:ascii="Times New Roman" w:hAnsi="Times New Roman" w:cs="Times New Roman"/>
          <w:b/>
          <w:bCs/>
          <w:sz w:val="22"/>
          <w:szCs w:val="22"/>
        </w:rPr>
        <w:t>Русский язык как иностранный язык</w:t>
      </w:r>
    </w:p>
    <w:p w14:paraId="31F01339" w14:textId="77777777" w:rsidR="002A5E90" w:rsidRDefault="002A5E90" w:rsidP="002A5E90">
      <w:pPr>
        <w:pStyle w:val="FR2"/>
        <w:spacing w:line="240" w:lineRule="auto"/>
        <w:ind w:firstLine="0"/>
        <w:jc w:val="center"/>
        <w:rPr>
          <w:rFonts w:ascii="Times New Roman" w:hAnsi="Times New Roman" w:cs="Times New Roman"/>
          <w:b/>
          <w:bCs/>
          <w:sz w:val="22"/>
          <w:szCs w:val="22"/>
        </w:rPr>
      </w:pPr>
    </w:p>
    <w:p w14:paraId="621E367D" w14:textId="77777777" w:rsidR="002A5E90" w:rsidRDefault="002A5E90" w:rsidP="002A5E90">
      <w:pPr>
        <w:pStyle w:val="FR2"/>
        <w:spacing w:line="240" w:lineRule="auto"/>
        <w:ind w:firstLine="720"/>
        <w:rPr>
          <w:rFonts w:ascii="Times New Roman" w:hAnsi="Times New Roman" w:cs="Times New Roman"/>
          <w:sz w:val="22"/>
          <w:szCs w:val="22"/>
        </w:rPr>
      </w:pPr>
      <w:r>
        <w:rPr>
          <w:rFonts w:ascii="Times New Roman" w:hAnsi="Times New Roman" w:cs="Times New Roman"/>
          <w:sz w:val="22"/>
          <w:szCs w:val="22"/>
        </w:rPr>
        <w:t xml:space="preserve">Форма проведения зачета – изложение текста по специальности на русском языке, объем – 2000 </w:t>
      </w:r>
      <w:proofErr w:type="spellStart"/>
      <w:r>
        <w:rPr>
          <w:rFonts w:ascii="Times New Roman" w:hAnsi="Times New Roman" w:cs="Times New Roman"/>
          <w:sz w:val="22"/>
          <w:szCs w:val="22"/>
        </w:rPr>
        <w:t>печ</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зн</w:t>
      </w:r>
      <w:proofErr w:type="spellEnd"/>
      <w:r>
        <w:rPr>
          <w:rFonts w:ascii="Times New Roman" w:hAnsi="Times New Roman" w:cs="Times New Roman"/>
          <w:sz w:val="22"/>
          <w:szCs w:val="22"/>
        </w:rPr>
        <w:t>.</w:t>
      </w:r>
    </w:p>
    <w:p w14:paraId="3C1D4FDF" w14:textId="77777777" w:rsidR="002A5E90" w:rsidRDefault="002A5E90" w:rsidP="002A5E90">
      <w:pPr>
        <w:pStyle w:val="FR2"/>
        <w:spacing w:line="240" w:lineRule="auto"/>
        <w:ind w:firstLine="0"/>
        <w:rPr>
          <w:rFonts w:ascii="Times New Roman" w:hAnsi="Times New Roman" w:cs="Times New Roman"/>
          <w:i/>
          <w:sz w:val="22"/>
          <w:szCs w:val="22"/>
        </w:rPr>
      </w:pPr>
    </w:p>
    <w:p w14:paraId="4B8DFE85" w14:textId="77777777" w:rsidR="002A5E90" w:rsidRDefault="002A5E90" w:rsidP="002A5E90">
      <w:pPr>
        <w:spacing w:line="240" w:lineRule="auto"/>
        <w:jc w:val="center"/>
        <w:rPr>
          <w:rFonts w:ascii="Times New Roman" w:hAnsi="Times New Roman" w:cs="Times New Roman"/>
        </w:rPr>
      </w:pPr>
      <w:r>
        <w:rPr>
          <w:rStyle w:val="2"/>
          <w:b/>
        </w:rPr>
        <w:t>Критерии оценивания на зачете:</w:t>
      </w:r>
    </w:p>
    <w:tbl>
      <w:tblPr>
        <w:tblW w:w="1045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30"/>
        <w:gridCol w:w="2695"/>
        <w:gridCol w:w="5530"/>
      </w:tblGrid>
      <w:tr w:rsidR="002A5E90" w:rsidRPr="00A208E6" w14:paraId="141F3D98" w14:textId="77777777" w:rsidTr="002A5E90">
        <w:trPr>
          <w:trHeight w:val="820"/>
        </w:trPr>
        <w:tc>
          <w:tcPr>
            <w:tcW w:w="2230" w:type="dxa"/>
            <w:tcBorders>
              <w:top w:val="single" w:sz="4" w:space="0" w:color="auto"/>
              <w:left w:val="single" w:sz="4" w:space="0" w:color="auto"/>
              <w:bottom w:val="single" w:sz="4" w:space="0" w:color="auto"/>
              <w:right w:val="single" w:sz="4" w:space="0" w:color="auto"/>
            </w:tcBorders>
            <w:hideMark/>
          </w:tcPr>
          <w:p w14:paraId="216A0C5C" w14:textId="77777777" w:rsidR="002A5E90" w:rsidRPr="00A208E6" w:rsidRDefault="002A5E90">
            <w:pPr>
              <w:widowControl w:val="0"/>
              <w:suppressAutoHyphens/>
              <w:autoSpaceDE w:val="0"/>
              <w:spacing w:after="0" w:line="240" w:lineRule="auto"/>
              <w:jc w:val="center"/>
              <w:rPr>
                <w:rFonts w:ascii="Times New Roman" w:eastAsia="Calibri" w:hAnsi="Times New Roman"/>
                <w:b/>
                <w:lang w:eastAsia="zh-CN"/>
              </w:rPr>
            </w:pPr>
            <w:r w:rsidRPr="00A208E6">
              <w:rPr>
                <w:rFonts w:ascii="Times New Roman" w:eastAsia="Calibri" w:hAnsi="Times New Roman"/>
                <w:b/>
                <w:lang w:eastAsia="zh-CN"/>
              </w:rPr>
              <w:t>Шкала оценивания</w:t>
            </w:r>
          </w:p>
        </w:tc>
        <w:tc>
          <w:tcPr>
            <w:tcW w:w="26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C68E94E" w14:textId="77777777" w:rsidR="002A5E90" w:rsidRPr="00A208E6" w:rsidRDefault="002A5E90">
            <w:pPr>
              <w:widowControl w:val="0"/>
              <w:suppressAutoHyphens/>
              <w:autoSpaceDE w:val="0"/>
              <w:spacing w:after="0" w:line="240" w:lineRule="auto"/>
              <w:jc w:val="center"/>
              <w:rPr>
                <w:rFonts w:ascii="Times New Roman" w:eastAsia="Calibri" w:hAnsi="Times New Roman"/>
                <w:b/>
                <w:lang w:eastAsia="zh-CN"/>
              </w:rPr>
            </w:pPr>
            <w:r w:rsidRPr="00A208E6">
              <w:rPr>
                <w:rFonts w:ascii="Times New Roman" w:eastAsia="Calibri" w:hAnsi="Times New Roman"/>
                <w:b/>
                <w:lang w:eastAsia="zh-CN"/>
              </w:rPr>
              <w:t xml:space="preserve">Код и наименование </w:t>
            </w:r>
            <w:proofErr w:type="spellStart"/>
            <w:r w:rsidRPr="00A208E6">
              <w:rPr>
                <w:rFonts w:ascii="Times New Roman" w:eastAsia="Calibri" w:hAnsi="Times New Roman"/>
                <w:b/>
                <w:lang w:eastAsia="zh-CN"/>
              </w:rPr>
              <w:t>универсальнойкомпетенции</w:t>
            </w:r>
            <w:proofErr w:type="spellEnd"/>
          </w:p>
        </w:tc>
        <w:tc>
          <w:tcPr>
            <w:tcW w:w="55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FCB44E7" w14:textId="77777777" w:rsidR="002A5E90" w:rsidRPr="00A208E6" w:rsidRDefault="002A5E90">
            <w:pPr>
              <w:widowControl w:val="0"/>
              <w:suppressAutoHyphens/>
              <w:autoSpaceDE w:val="0"/>
              <w:spacing w:after="0" w:line="240" w:lineRule="auto"/>
              <w:jc w:val="center"/>
              <w:rPr>
                <w:rFonts w:ascii="Times New Roman" w:eastAsia="Calibri" w:hAnsi="Times New Roman"/>
                <w:b/>
                <w:lang w:eastAsia="zh-CN"/>
              </w:rPr>
            </w:pPr>
            <w:r w:rsidRPr="00A208E6">
              <w:rPr>
                <w:rFonts w:ascii="Times New Roman" w:eastAsia="Calibri" w:hAnsi="Times New Roman"/>
                <w:b/>
                <w:lang w:eastAsia="zh-CN"/>
              </w:rPr>
              <w:t>Критерии оценивания по индикаторам достижения универсальной компетенции</w:t>
            </w:r>
          </w:p>
        </w:tc>
      </w:tr>
      <w:tr w:rsidR="002A5E90" w:rsidRPr="00A208E6" w14:paraId="40067A73" w14:textId="77777777" w:rsidTr="002A5E90">
        <w:trPr>
          <w:trHeight w:val="1161"/>
        </w:trPr>
        <w:tc>
          <w:tcPr>
            <w:tcW w:w="2230" w:type="dxa"/>
            <w:tcBorders>
              <w:top w:val="single" w:sz="4" w:space="0" w:color="auto"/>
              <w:left w:val="single" w:sz="4" w:space="0" w:color="auto"/>
              <w:bottom w:val="single" w:sz="4" w:space="0" w:color="auto"/>
              <w:right w:val="single" w:sz="4" w:space="0" w:color="auto"/>
            </w:tcBorders>
          </w:tcPr>
          <w:p w14:paraId="0D8AA45F" w14:textId="77777777" w:rsidR="002A5E90" w:rsidRPr="00A208E6" w:rsidRDefault="002A5E90">
            <w:pPr>
              <w:widowControl w:val="0"/>
              <w:suppressAutoHyphens/>
              <w:autoSpaceDE w:val="0"/>
              <w:spacing w:after="0" w:line="240" w:lineRule="auto"/>
              <w:jc w:val="center"/>
              <w:rPr>
                <w:rFonts w:ascii="Times New Roman" w:eastAsia="Calibri" w:hAnsi="Times New Roman"/>
                <w:lang w:eastAsia="zh-CN"/>
              </w:rPr>
            </w:pPr>
          </w:p>
          <w:p w14:paraId="1AD0942D" w14:textId="77777777" w:rsidR="002A5E90" w:rsidRPr="00A208E6" w:rsidRDefault="002A5E90">
            <w:pPr>
              <w:widowControl w:val="0"/>
              <w:suppressAutoHyphens/>
              <w:autoSpaceDE w:val="0"/>
              <w:spacing w:after="0" w:line="240" w:lineRule="auto"/>
              <w:rPr>
                <w:rFonts w:ascii="Times New Roman" w:eastAsia="Calibri" w:hAnsi="Times New Roman"/>
                <w:lang w:eastAsia="zh-CN"/>
              </w:rPr>
            </w:pPr>
          </w:p>
          <w:p w14:paraId="4ED136A6" w14:textId="77777777" w:rsidR="002A5E90" w:rsidRPr="00A208E6" w:rsidRDefault="002A5E90">
            <w:pPr>
              <w:widowControl w:val="0"/>
              <w:suppressAutoHyphens/>
              <w:autoSpaceDE w:val="0"/>
              <w:spacing w:after="0" w:line="240" w:lineRule="auto"/>
              <w:jc w:val="center"/>
              <w:rPr>
                <w:rFonts w:ascii="Times New Roman" w:eastAsia="Calibri" w:hAnsi="Times New Roman"/>
                <w:lang w:eastAsia="zh-CN"/>
              </w:rPr>
            </w:pPr>
          </w:p>
          <w:p w14:paraId="4B2A4FE7" w14:textId="77777777" w:rsidR="002A5E90" w:rsidRPr="00A208E6" w:rsidRDefault="002A5E90">
            <w:pPr>
              <w:widowControl w:val="0"/>
              <w:suppressAutoHyphens/>
              <w:autoSpaceDE w:val="0"/>
              <w:spacing w:after="0" w:line="240" w:lineRule="auto"/>
              <w:jc w:val="center"/>
              <w:rPr>
                <w:rFonts w:ascii="Times New Roman" w:eastAsia="Calibri" w:hAnsi="Times New Roman"/>
                <w:lang w:eastAsia="zh-CN"/>
              </w:rPr>
            </w:pPr>
          </w:p>
          <w:p w14:paraId="31482357" w14:textId="77777777" w:rsidR="002A5E90" w:rsidRPr="00A208E6" w:rsidRDefault="002A5E90">
            <w:pPr>
              <w:widowControl w:val="0"/>
              <w:suppressAutoHyphens/>
              <w:autoSpaceDE w:val="0"/>
              <w:spacing w:after="0" w:line="240" w:lineRule="auto"/>
              <w:jc w:val="center"/>
              <w:rPr>
                <w:rFonts w:ascii="Times New Roman" w:eastAsia="Calibri" w:hAnsi="Times New Roman"/>
                <w:lang w:eastAsia="zh-CN"/>
              </w:rPr>
            </w:pPr>
            <w:r w:rsidRPr="00A208E6">
              <w:rPr>
                <w:rFonts w:ascii="Times New Roman" w:eastAsia="Calibri" w:hAnsi="Times New Roman"/>
                <w:lang w:eastAsia="zh-CN"/>
              </w:rPr>
              <w:t>«Зачтено»</w:t>
            </w:r>
          </w:p>
        </w:tc>
        <w:tc>
          <w:tcPr>
            <w:tcW w:w="26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78092F4" w14:textId="77777777" w:rsidR="002A5E90" w:rsidRPr="00A208E6" w:rsidRDefault="002A5E90">
            <w:pPr>
              <w:widowControl w:val="0"/>
              <w:suppressAutoHyphens/>
              <w:autoSpaceDE w:val="0"/>
              <w:spacing w:after="0" w:line="240" w:lineRule="auto"/>
              <w:rPr>
                <w:rFonts w:ascii="Times New Roman" w:eastAsia="Calibri" w:hAnsi="Times New Roman"/>
                <w:lang w:eastAsia="zh-CN"/>
              </w:rPr>
            </w:pPr>
            <w:r w:rsidRPr="00A208E6">
              <w:rPr>
                <w:rFonts w:ascii="Times New Roman" w:eastAsia="Calibri" w:hAnsi="Times New Roman"/>
                <w:lang w:eastAsia="zh-CN"/>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208E6">
              <w:rPr>
                <w:rFonts w:ascii="Times New Roman" w:eastAsia="Calibri" w:hAnsi="Times New Roman"/>
                <w:lang w:eastAsia="zh-CN"/>
              </w:rPr>
              <w:t>ых</w:t>
            </w:r>
            <w:proofErr w:type="spellEnd"/>
            <w:r w:rsidRPr="00A208E6">
              <w:rPr>
                <w:rFonts w:ascii="Times New Roman" w:eastAsia="Calibri" w:hAnsi="Times New Roman"/>
                <w:lang w:eastAsia="zh-CN"/>
              </w:rPr>
              <w:t>) языке(ах).</w:t>
            </w:r>
          </w:p>
        </w:tc>
        <w:tc>
          <w:tcPr>
            <w:tcW w:w="55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62A09C5" w14:textId="56F66C60" w:rsidR="007D2791" w:rsidRPr="00A208E6" w:rsidRDefault="007D2791">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УК-4.1. 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46A89377" w14:textId="711CD3D4" w:rsidR="007D2791" w:rsidRPr="00A208E6" w:rsidRDefault="007D2791">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УК-4.2. Устно представляет результаты своей деятельности на иностранном языке, может поддержать разговор в ходе их обсуждения</w:t>
            </w:r>
          </w:p>
          <w:p w14:paraId="15FDADF0" w14:textId="235E9043" w:rsidR="002A5E90" w:rsidRPr="00A208E6" w:rsidRDefault="002A5E90">
            <w:pPr>
              <w:autoSpaceDE w:val="0"/>
              <w:autoSpaceDN w:val="0"/>
              <w:adjustRightInd w:val="0"/>
              <w:spacing w:after="0" w:line="240" w:lineRule="auto"/>
              <w:rPr>
                <w:rFonts w:ascii="Times New Roman" w:hAnsi="Times New Roman"/>
              </w:rPr>
            </w:pPr>
          </w:p>
        </w:tc>
      </w:tr>
      <w:tr w:rsidR="002A5E90" w:rsidRPr="00A208E6" w14:paraId="639056E1" w14:textId="77777777" w:rsidTr="002A5E90">
        <w:trPr>
          <w:trHeight w:val="820"/>
        </w:trPr>
        <w:tc>
          <w:tcPr>
            <w:tcW w:w="2230" w:type="dxa"/>
            <w:tcBorders>
              <w:top w:val="single" w:sz="4" w:space="0" w:color="auto"/>
              <w:left w:val="single" w:sz="4" w:space="0" w:color="auto"/>
              <w:bottom w:val="single" w:sz="4" w:space="0" w:color="auto"/>
              <w:right w:val="single" w:sz="4" w:space="0" w:color="auto"/>
            </w:tcBorders>
          </w:tcPr>
          <w:p w14:paraId="53945256" w14:textId="77777777" w:rsidR="002A5E90" w:rsidRPr="00A208E6" w:rsidRDefault="002A5E90">
            <w:pPr>
              <w:widowControl w:val="0"/>
              <w:suppressAutoHyphens/>
              <w:autoSpaceDE w:val="0"/>
              <w:spacing w:after="0" w:line="240" w:lineRule="auto"/>
              <w:jc w:val="center"/>
              <w:rPr>
                <w:rFonts w:ascii="Times New Roman" w:eastAsia="Calibri" w:hAnsi="Times New Roman"/>
                <w:lang w:eastAsia="zh-CN"/>
              </w:rPr>
            </w:pPr>
          </w:p>
          <w:p w14:paraId="7C278ECC" w14:textId="77777777" w:rsidR="002A5E90" w:rsidRPr="00A208E6" w:rsidRDefault="002A5E90">
            <w:pPr>
              <w:widowControl w:val="0"/>
              <w:suppressAutoHyphens/>
              <w:autoSpaceDE w:val="0"/>
              <w:spacing w:after="0" w:line="240" w:lineRule="auto"/>
              <w:jc w:val="center"/>
              <w:rPr>
                <w:rFonts w:ascii="Times New Roman" w:eastAsia="Calibri" w:hAnsi="Times New Roman"/>
                <w:lang w:eastAsia="zh-CN"/>
              </w:rPr>
            </w:pPr>
          </w:p>
          <w:p w14:paraId="149E14FC" w14:textId="77777777" w:rsidR="002A5E90" w:rsidRPr="00A208E6" w:rsidRDefault="002A5E90">
            <w:pPr>
              <w:widowControl w:val="0"/>
              <w:suppressAutoHyphens/>
              <w:autoSpaceDE w:val="0"/>
              <w:spacing w:after="0" w:line="240" w:lineRule="auto"/>
              <w:jc w:val="center"/>
              <w:rPr>
                <w:rFonts w:ascii="Times New Roman" w:eastAsia="Calibri" w:hAnsi="Times New Roman"/>
                <w:lang w:eastAsia="zh-CN"/>
              </w:rPr>
            </w:pPr>
          </w:p>
          <w:p w14:paraId="0F97B82E" w14:textId="77777777" w:rsidR="002A5E90" w:rsidRPr="00A208E6" w:rsidRDefault="002A5E90">
            <w:pPr>
              <w:widowControl w:val="0"/>
              <w:suppressAutoHyphens/>
              <w:autoSpaceDE w:val="0"/>
              <w:spacing w:after="0" w:line="240" w:lineRule="auto"/>
              <w:jc w:val="center"/>
              <w:rPr>
                <w:rFonts w:ascii="Times New Roman" w:eastAsia="Calibri" w:hAnsi="Times New Roman"/>
                <w:lang w:eastAsia="zh-CN"/>
              </w:rPr>
            </w:pPr>
            <w:r w:rsidRPr="00A208E6">
              <w:rPr>
                <w:rFonts w:ascii="Times New Roman" w:eastAsia="Calibri" w:hAnsi="Times New Roman"/>
                <w:lang w:eastAsia="zh-CN"/>
              </w:rPr>
              <w:t>«Не зачтено»</w:t>
            </w:r>
          </w:p>
        </w:tc>
        <w:tc>
          <w:tcPr>
            <w:tcW w:w="26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A816BC4" w14:textId="77777777" w:rsidR="002A5E90" w:rsidRPr="00A208E6" w:rsidRDefault="002A5E90">
            <w:pPr>
              <w:widowControl w:val="0"/>
              <w:suppressAutoHyphens/>
              <w:autoSpaceDE w:val="0"/>
              <w:spacing w:after="0" w:line="240" w:lineRule="auto"/>
              <w:rPr>
                <w:rFonts w:ascii="Times New Roman" w:eastAsia="Calibri" w:hAnsi="Times New Roman"/>
                <w:lang w:eastAsia="zh-CN"/>
              </w:rPr>
            </w:pPr>
            <w:r w:rsidRPr="00A208E6">
              <w:rPr>
                <w:rFonts w:ascii="Times New Roman" w:eastAsia="Calibri" w:hAnsi="Times New Roman"/>
                <w:lang w:eastAsia="zh-CN"/>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208E6">
              <w:rPr>
                <w:rFonts w:ascii="Times New Roman" w:eastAsia="Calibri" w:hAnsi="Times New Roman"/>
                <w:lang w:eastAsia="zh-CN"/>
              </w:rPr>
              <w:t>ых</w:t>
            </w:r>
            <w:proofErr w:type="spellEnd"/>
            <w:r w:rsidRPr="00A208E6">
              <w:rPr>
                <w:rFonts w:ascii="Times New Roman" w:eastAsia="Calibri" w:hAnsi="Times New Roman"/>
                <w:lang w:eastAsia="zh-CN"/>
              </w:rPr>
              <w:t>) языке(ах).</w:t>
            </w:r>
          </w:p>
        </w:tc>
        <w:tc>
          <w:tcPr>
            <w:tcW w:w="55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07C34A2" w14:textId="76C78D0A" w:rsidR="007D2791" w:rsidRPr="00A208E6" w:rsidRDefault="007D2791" w:rsidP="007D2791">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УК-4.1. Не 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77FBEE82" w14:textId="66142C18" w:rsidR="007D2791" w:rsidRPr="00A208E6" w:rsidRDefault="007D2791" w:rsidP="007D2791">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УК-4.2. Устно не представляет результаты своей деятельности на иностранном языке, может поддержать разговор в ходе их обсуждения</w:t>
            </w:r>
          </w:p>
          <w:p w14:paraId="48C5B3D2" w14:textId="62BB24B6" w:rsidR="002A5E90" w:rsidRPr="00A208E6" w:rsidRDefault="002A5E90">
            <w:pPr>
              <w:autoSpaceDE w:val="0"/>
              <w:autoSpaceDN w:val="0"/>
              <w:adjustRightInd w:val="0"/>
              <w:spacing w:after="0" w:line="240" w:lineRule="auto"/>
              <w:rPr>
                <w:rFonts w:ascii="Times New Roman" w:hAnsi="Times New Roman"/>
              </w:rPr>
            </w:pPr>
          </w:p>
        </w:tc>
      </w:tr>
    </w:tbl>
    <w:p w14:paraId="3361DC8A" w14:textId="77777777" w:rsidR="002A5E90" w:rsidRDefault="002A5E90" w:rsidP="002A5E90">
      <w:pPr>
        <w:pStyle w:val="FR2"/>
        <w:spacing w:line="240" w:lineRule="auto"/>
        <w:ind w:firstLine="0"/>
        <w:rPr>
          <w:rFonts w:ascii="Times New Roman" w:hAnsi="Times New Roman" w:cs="Times New Roman"/>
          <w:i/>
          <w:sz w:val="22"/>
          <w:szCs w:val="22"/>
        </w:rPr>
      </w:pPr>
    </w:p>
    <w:p w14:paraId="4C567C10" w14:textId="77777777" w:rsidR="002A5E90" w:rsidRDefault="002A5E90" w:rsidP="002A5E90">
      <w:pPr>
        <w:pStyle w:val="Style23"/>
        <w:widowControl/>
        <w:ind w:left="709"/>
        <w:rPr>
          <w:rStyle w:val="FontStyle134"/>
        </w:rPr>
      </w:pPr>
      <w:r>
        <w:rPr>
          <w:rStyle w:val="FontStyle134"/>
        </w:rPr>
        <w:t>4.3. Промежуточная аттестация (экзамен)</w:t>
      </w:r>
    </w:p>
    <w:p w14:paraId="2CE25B2A" w14:textId="77777777" w:rsidR="002A5E90" w:rsidRDefault="002A5E90" w:rsidP="002A5E90">
      <w:pPr>
        <w:pStyle w:val="Style23"/>
        <w:widowControl/>
        <w:ind w:left="709"/>
        <w:rPr>
          <w:rStyle w:val="FontStyle134"/>
        </w:rPr>
      </w:pPr>
    </w:p>
    <w:p w14:paraId="02D01C93" w14:textId="52A0DF17" w:rsidR="002A5E90" w:rsidRDefault="009544E0" w:rsidP="002A5E90">
      <w:pPr>
        <w:spacing w:line="240" w:lineRule="auto"/>
        <w:jc w:val="center"/>
      </w:pPr>
      <w:r>
        <w:rPr>
          <w:rFonts w:ascii="Times New Roman" w:hAnsi="Times New Roman" w:cs="Times New Roman"/>
          <w:b/>
          <w:bCs/>
        </w:rPr>
        <w:t>Английский язык</w:t>
      </w:r>
    </w:p>
    <w:p w14:paraId="04E4DD5E" w14:textId="77777777" w:rsidR="002A5E90" w:rsidRDefault="002A5E90" w:rsidP="002A5E90">
      <w:pPr>
        <w:spacing w:line="240" w:lineRule="auto"/>
        <w:ind w:firstLine="708"/>
        <w:rPr>
          <w:rFonts w:ascii="Times New Roman" w:hAnsi="Times New Roman" w:cs="Times New Roman"/>
          <w:b/>
          <w:bCs/>
        </w:rPr>
      </w:pPr>
      <w:r>
        <w:rPr>
          <w:rFonts w:ascii="Times New Roman" w:hAnsi="Times New Roman" w:cs="Times New Roman"/>
        </w:rPr>
        <w:t>Экзамен по дисциплине «Иностранный язык» состоит из 4 испытаний:</w:t>
      </w:r>
    </w:p>
    <w:p w14:paraId="5B0D07D6" w14:textId="77777777" w:rsidR="002A5E90" w:rsidRDefault="002A5E90" w:rsidP="002A5E90">
      <w:pPr>
        <w:spacing w:line="240" w:lineRule="auto"/>
        <w:ind w:firstLine="708"/>
        <w:jc w:val="both"/>
        <w:rPr>
          <w:rFonts w:ascii="Times New Roman" w:hAnsi="Times New Roman" w:cs="Times New Roman"/>
        </w:rPr>
      </w:pPr>
      <w:r>
        <w:rPr>
          <w:rFonts w:ascii="Times New Roman" w:hAnsi="Times New Roman" w:cs="Times New Roman"/>
          <w:b/>
          <w:bCs/>
        </w:rPr>
        <w:t>Вопрос №1 – реферирование:</w:t>
      </w:r>
      <w:r>
        <w:rPr>
          <w:rFonts w:ascii="Times New Roman" w:hAnsi="Times New Roman" w:cs="Times New Roman"/>
        </w:rPr>
        <w:t xml:space="preserve"> предлагается текст объёмом 5000 печатных знаков, который необходимо прочитать, понять и изложить суть на русском языке с обязательным анализом и указанием своего мнения. На подготовку даётся 2 академических часа.</w:t>
      </w:r>
    </w:p>
    <w:p w14:paraId="1DF27F6A" w14:textId="36F11062" w:rsidR="002A5E90" w:rsidRDefault="00D6326B" w:rsidP="002A5E90">
      <w:pPr>
        <w:spacing w:after="0" w:line="240" w:lineRule="auto"/>
        <w:ind w:firstLine="708"/>
        <w:rPr>
          <w:rFonts w:ascii="Times New Roman" w:hAnsi="Times New Roman" w:cs="Times New Roman"/>
        </w:rPr>
      </w:pPr>
      <w:r>
        <w:rPr>
          <w:rFonts w:ascii="Times New Roman" w:hAnsi="Times New Roman" w:cs="Times New Roman"/>
        </w:rPr>
        <w:t>Пример</w:t>
      </w:r>
      <w:r w:rsidR="002A5E90">
        <w:rPr>
          <w:rFonts w:ascii="Times New Roman" w:hAnsi="Times New Roman" w:cs="Times New Roman"/>
        </w:rPr>
        <w:t>:</w:t>
      </w:r>
    </w:p>
    <w:p w14:paraId="039596C7" w14:textId="77777777" w:rsidR="002A5E90" w:rsidRPr="0030008A" w:rsidRDefault="002A5E90" w:rsidP="002A5E90">
      <w:pPr>
        <w:spacing w:after="0" w:line="240" w:lineRule="auto"/>
        <w:jc w:val="center"/>
        <w:rPr>
          <w:rFonts w:ascii="Times New Roman" w:hAnsi="Times New Roman" w:cs="Times New Roman"/>
          <w:b/>
          <w:bCs/>
        </w:rPr>
      </w:pPr>
    </w:p>
    <w:p w14:paraId="13730A12" w14:textId="2570777F" w:rsidR="00C556D5" w:rsidRPr="00D6326B" w:rsidRDefault="00C556D5" w:rsidP="00D6326B">
      <w:pPr>
        <w:spacing w:after="0" w:line="240" w:lineRule="auto"/>
        <w:jc w:val="center"/>
        <w:rPr>
          <w:rFonts w:ascii="Times New Roman" w:hAnsi="Times New Roman" w:cs="Times New Roman"/>
          <w:b/>
          <w:bCs/>
        </w:rPr>
      </w:pPr>
      <w:r w:rsidRPr="0030008A">
        <w:rPr>
          <w:rFonts w:ascii="Times New Roman" w:hAnsi="Times New Roman" w:cs="Times New Roman"/>
          <w:b/>
          <w:bCs/>
          <w:lang w:val="en-US"/>
        </w:rPr>
        <w:t>Reservoir</w:t>
      </w:r>
      <w:r w:rsidRPr="009544E0">
        <w:rPr>
          <w:rFonts w:ascii="Times New Roman" w:hAnsi="Times New Roman" w:cs="Times New Roman"/>
          <w:b/>
          <w:bCs/>
        </w:rPr>
        <w:t xml:space="preserve"> </w:t>
      </w:r>
      <w:r w:rsidRPr="0030008A">
        <w:rPr>
          <w:rFonts w:ascii="Times New Roman" w:hAnsi="Times New Roman" w:cs="Times New Roman"/>
          <w:b/>
          <w:bCs/>
          <w:lang w:val="en-US"/>
        </w:rPr>
        <w:t>Geophysics</w:t>
      </w:r>
    </w:p>
    <w:p w14:paraId="3F561E58" w14:textId="77777777" w:rsidR="00C556D5" w:rsidRPr="009544E0" w:rsidRDefault="00C556D5" w:rsidP="00C556D5">
      <w:pPr>
        <w:spacing w:after="0" w:line="240" w:lineRule="auto"/>
        <w:jc w:val="center"/>
        <w:rPr>
          <w:rFonts w:ascii="Times New Roman" w:hAnsi="Times New Roman" w:cs="Times New Roman"/>
        </w:rPr>
      </w:pPr>
      <w:r w:rsidRPr="006A40AF">
        <w:rPr>
          <w:rFonts w:ascii="Times New Roman" w:hAnsi="Times New Roman" w:cs="Times New Roman"/>
          <w:lang w:val="en-US"/>
        </w:rPr>
        <w:t>Differences</w:t>
      </w:r>
      <w:r w:rsidRPr="009544E0">
        <w:rPr>
          <w:rFonts w:ascii="Times New Roman" w:hAnsi="Times New Roman" w:cs="Times New Roman"/>
        </w:rPr>
        <w:t xml:space="preserve"> </w:t>
      </w:r>
      <w:r w:rsidRPr="006A40AF">
        <w:rPr>
          <w:rFonts w:ascii="Times New Roman" w:hAnsi="Times New Roman" w:cs="Times New Roman"/>
          <w:lang w:val="en-US"/>
        </w:rPr>
        <w:t>from</w:t>
      </w:r>
      <w:r w:rsidRPr="009544E0">
        <w:rPr>
          <w:rFonts w:ascii="Times New Roman" w:hAnsi="Times New Roman" w:cs="Times New Roman"/>
        </w:rPr>
        <w:t xml:space="preserve"> </w:t>
      </w:r>
      <w:r w:rsidRPr="006A40AF">
        <w:rPr>
          <w:rFonts w:ascii="Times New Roman" w:hAnsi="Times New Roman" w:cs="Times New Roman"/>
          <w:lang w:val="en-US"/>
        </w:rPr>
        <w:t>Exploration</w:t>
      </w:r>
      <w:r w:rsidRPr="009544E0">
        <w:rPr>
          <w:rFonts w:ascii="Times New Roman" w:hAnsi="Times New Roman" w:cs="Times New Roman"/>
        </w:rPr>
        <w:t xml:space="preserve"> </w:t>
      </w:r>
      <w:r w:rsidRPr="006A40AF">
        <w:rPr>
          <w:rFonts w:ascii="Times New Roman" w:hAnsi="Times New Roman" w:cs="Times New Roman"/>
          <w:lang w:val="en-US"/>
        </w:rPr>
        <w:t>Geophysics</w:t>
      </w:r>
    </w:p>
    <w:p w14:paraId="65D6EC95" w14:textId="77777777" w:rsidR="00C556D5" w:rsidRPr="000C2CF7" w:rsidRDefault="00C556D5" w:rsidP="00C556D5">
      <w:pPr>
        <w:spacing w:after="0" w:line="240" w:lineRule="auto"/>
        <w:ind w:firstLine="708"/>
        <w:jc w:val="both"/>
        <w:rPr>
          <w:rFonts w:ascii="Times New Roman" w:hAnsi="Times New Roman" w:cs="Times New Roman"/>
          <w:lang w:val="en-US"/>
        </w:rPr>
      </w:pPr>
      <w:r w:rsidRPr="006A40AF">
        <w:rPr>
          <w:rFonts w:ascii="Times New Roman" w:hAnsi="Times New Roman" w:cs="Times New Roman"/>
          <w:lang w:val="en-US"/>
        </w:rPr>
        <w:t xml:space="preserve">There are several specific differences between exploration geophysics and reservoir geophysics, as the term is usually intended. The differences include: the assumption that well control is available within the area of the geophysical survey; a carefully designed geophysical survey can be conducted at a level of detail that will be useful; some understanding of the rock physics is available for interpretation; 3D seismic (or other geophysical) data can be collected; and geostatistical techniques can be applied to it. The reservoir geophysicist should be familiar with the usefulness and limitations of petrophysical and reservoir-engineering studies and should be able to ask intelligent questions of the experts in those fields. However, the reservoir geophysicist typically is not an expert in those areas and works with the appropriate specialists to interpret the data or to design a new experiment to solve reservoir problems. </w:t>
      </w:r>
    </w:p>
    <w:p w14:paraId="013F0F70" w14:textId="77777777" w:rsidR="00C556D5" w:rsidRPr="000C2CF7" w:rsidRDefault="00C556D5" w:rsidP="00C556D5">
      <w:pPr>
        <w:spacing w:after="0" w:line="240" w:lineRule="auto"/>
        <w:jc w:val="center"/>
        <w:rPr>
          <w:rFonts w:ascii="Times New Roman" w:hAnsi="Times New Roman" w:cs="Times New Roman"/>
          <w:lang w:val="en-US"/>
        </w:rPr>
      </w:pPr>
      <w:r w:rsidRPr="006A40AF">
        <w:rPr>
          <w:rFonts w:ascii="Times New Roman" w:hAnsi="Times New Roman" w:cs="Times New Roman"/>
          <w:lang w:val="en-US"/>
        </w:rPr>
        <w:t>Well Control</w:t>
      </w:r>
    </w:p>
    <w:p w14:paraId="6B3FE01A" w14:textId="77777777" w:rsidR="00C556D5" w:rsidRPr="000C2CF7" w:rsidRDefault="00C556D5" w:rsidP="00C556D5">
      <w:pPr>
        <w:spacing w:after="0" w:line="240" w:lineRule="auto"/>
        <w:ind w:firstLine="708"/>
        <w:jc w:val="both"/>
        <w:rPr>
          <w:rFonts w:ascii="Times New Roman" w:hAnsi="Times New Roman" w:cs="Times New Roman"/>
          <w:lang w:val="en-US"/>
        </w:rPr>
      </w:pPr>
      <w:r w:rsidRPr="006A40AF">
        <w:rPr>
          <w:rFonts w:ascii="Times New Roman" w:hAnsi="Times New Roman" w:cs="Times New Roman"/>
          <w:lang w:val="en-US"/>
        </w:rPr>
        <w:t xml:space="preserve">In exploration, extrapolation of well data from far outside the area of interest is often necessary, and the interpretation is required to cross faults, sequence boundaries, pressure compartments, and other discontinuities that may or may not be recognized. The interpreter resorts to analogs in the absence of hard data, and local calibration of the geophysical response is generally poor. In reservoir geophysics, it can often be assumed that a reservoir is already under production or at a late stage of development; therefore, wells are available for analysis, providing a variety of information. The interpreter has access to edited and interpreted well-log data, descriptions of the lithology (including the mineralogy, porosity, and perhaps even the morphology of the pore spaces), and the fluid content (sometimes related to either logged conditions or virgin reservoir conditions). In addition, detailed depth constraints for geologic horizons are available, whereas exploration-based seismic data is limited to estimates of time-to-depth conversions that are inaccurate without well ties. If a well has been tested, there may be estimates of the proximity to boundaries, aquifers, or other features of interest. If the reservoir has been under production, good estimates of the total volume of the reservoir are also available. The asset team can relate these observations to the geologic interpretation, and thereby determine the need for seismic surveys at increased resolution. Additional information is usually available concerning the in-situ conditions of the reservoir, including the formation temperature, pressure, and the properties of the oil/gas and brine. </w:t>
      </w:r>
    </w:p>
    <w:p w14:paraId="0C8529EE" w14:textId="77777777" w:rsidR="00C556D5" w:rsidRPr="000C2CF7" w:rsidRDefault="00C556D5" w:rsidP="00C556D5">
      <w:pPr>
        <w:spacing w:after="0" w:line="240" w:lineRule="auto"/>
        <w:jc w:val="center"/>
        <w:rPr>
          <w:rFonts w:ascii="Times New Roman" w:hAnsi="Times New Roman" w:cs="Times New Roman"/>
          <w:lang w:val="en-US"/>
        </w:rPr>
      </w:pPr>
      <w:r w:rsidRPr="006A40AF">
        <w:rPr>
          <w:rFonts w:ascii="Times New Roman" w:hAnsi="Times New Roman" w:cs="Times New Roman"/>
          <w:lang w:val="en-US"/>
        </w:rPr>
        <w:t>Rock Physics Control</w:t>
      </w:r>
    </w:p>
    <w:p w14:paraId="6BA63E70" w14:textId="77777777" w:rsidR="00C556D5" w:rsidRPr="000C2CF7" w:rsidRDefault="00C556D5" w:rsidP="00C556D5">
      <w:pPr>
        <w:spacing w:after="0" w:line="240" w:lineRule="auto"/>
        <w:jc w:val="both"/>
        <w:rPr>
          <w:rFonts w:ascii="Times New Roman" w:hAnsi="Times New Roman" w:cs="Times New Roman"/>
          <w:lang w:val="en-US"/>
        </w:rPr>
      </w:pPr>
      <w:r w:rsidRPr="006A40AF">
        <w:rPr>
          <w:rFonts w:ascii="Times New Roman" w:hAnsi="Times New Roman" w:cs="Times New Roman"/>
          <w:lang w:val="en-US"/>
        </w:rPr>
        <w:t xml:space="preserve"> </w:t>
      </w:r>
      <w:r w:rsidRPr="000C2CF7">
        <w:rPr>
          <w:rFonts w:ascii="Times New Roman" w:hAnsi="Times New Roman" w:cs="Times New Roman"/>
          <w:lang w:val="en-US"/>
        </w:rPr>
        <w:tab/>
      </w:r>
      <w:r w:rsidRPr="006A40AF">
        <w:rPr>
          <w:rFonts w:ascii="Times New Roman" w:hAnsi="Times New Roman" w:cs="Times New Roman"/>
          <w:lang w:val="en-US"/>
        </w:rPr>
        <w:t xml:space="preserve">Reservoir geophysics studies are directed at differentiating between competing reservoir models or at developing new ones. The ability of a given study to accomplish this lies not just in the geophysical model but in the rock physics, or “seismic petrophysics,” of the reservoir rock and neighboring formations.1 Logs, particularly sonic logs of compressional and shear velocities, when combined with density logs and with image logs, can be used (carefully) to provide basic seismic properties, which are in turn modeled for variations in lithologic character, fluid content, and in-situ conditions such as pore pressure. Core samples can be used to provide the basis for a theoretical framework or measurements on them can be used (again, carefully) to provide the same basic seismic properties. Reservoir geophysicists should always be on the alert for accidental misuse of the input data. They should also be concerned with upscaling of the properties, particularly with the possibility that physical effects </w:t>
      </w:r>
      <w:proofErr w:type="spellStart"/>
      <w:r w:rsidRPr="006A40AF">
        <w:rPr>
          <w:rFonts w:ascii="Times New Roman" w:hAnsi="Times New Roman" w:cs="Times New Roman"/>
          <w:lang w:val="en-US"/>
        </w:rPr>
        <w:t>occuring</w:t>
      </w:r>
      <w:proofErr w:type="spellEnd"/>
      <w:r w:rsidRPr="006A40AF">
        <w:rPr>
          <w:rFonts w:ascii="Times New Roman" w:hAnsi="Times New Roman" w:cs="Times New Roman"/>
          <w:lang w:val="en-US"/>
        </w:rPr>
        <w:t xml:space="preserve"> at one scale not be mistakenly applied at other scales (such as the increased incompressibility observed in laboratory ultrasonic experiments on saturated rocks). Rock properties of interest to reservoir geophysicists are described in the General </w:t>
      </w:r>
      <w:r w:rsidRPr="006A40AF">
        <w:rPr>
          <w:rFonts w:ascii="Times New Roman" w:hAnsi="Times New Roman" w:cs="Times New Roman"/>
          <w:lang w:val="en-US"/>
        </w:rPr>
        <w:lastRenderedPageBreak/>
        <w:t xml:space="preserve">Engineering volume of this Handbook. An excellent summary of rock physics aspects, appropriate for reservoir geophysics studies, is found in Ref. 2. </w:t>
      </w:r>
    </w:p>
    <w:p w14:paraId="63B64A9E" w14:textId="77777777" w:rsidR="00C556D5" w:rsidRPr="000C2CF7" w:rsidRDefault="00C556D5" w:rsidP="00C556D5">
      <w:pPr>
        <w:spacing w:after="0" w:line="240" w:lineRule="auto"/>
        <w:jc w:val="center"/>
        <w:rPr>
          <w:rFonts w:ascii="Times New Roman" w:hAnsi="Times New Roman" w:cs="Times New Roman"/>
          <w:lang w:val="en-US"/>
        </w:rPr>
      </w:pPr>
      <w:r w:rsidRPr="006A40AF">
        <w:rPr>
          <w:rFonts w:ascii="Times New Roman" w:hAnsi="Times New Roman" w:cs="Times New Roman"/>
          <w:lang w:val="en-US"/>
        </w:rPr>
        <w:t>Survey Design</w:t>
      </w:r>
    </w:p>
    <w:p w14:paraId="63597A05" w14:textId="77777777" w:rsidR="00C556D5" w:rsidRPr="006A40AF" w:rsidRDefault="00C556D5" w:rsidP="00C556D5">
      <w:pPr>
        <w:spacing w:after="0" w:line="240" w:lineRule="auto"/>
        <w:ind w:firstLine="708"/>
        <w:jc w:val="both"/>
        <w:rPr>
          <w:rFonts w:ascii="Times New Roman" w:hAnsi="Times New Roman" w:cs="Times New Roman"/>
          <w:lang w:val="en-US"/>
        </w:rPr>
      </w:pPr>
      <w:r w:rsidRPr="006A40AF">
        <w:rPr>
          <w:rFonts w:ascii="Times New Roman" w:hAnsi="Times New Roman" w:cs="Times New Roman"/>
          <w:lang w:val="en-US"/>
        </w:rPr>
        <w:t xml:space="preserve"> The design of a seismic survey for reservoir geophysics purposes can often be optimized for specific interpretation goals. Once a field has been discovered, developed, and under production for some time, information is available to the geophysicist, allowing a geophysical survey design that maximizes the likelihood that the data collected will significantly aid reservoir management. That is, if the goal of the survey is to define the structural limits of the field, a 3D seismic survey can be designed with that in mind. If, however, the goal of the survey is to define the extent of a gas zone, the geophysicist may be able to use log data, seismic petrophysical modeling, and pre-existing (“legacy”) seismic data to determine which offset ranges are required, for example, to differentiate between the water and gas zones. If highly accurate well ties or wavelet phase control are needed, an appropriately placed vertical seismic profile (VSP) may be designed. Or, if an acquisition “footprint” (features that appear in seismic data but are acquisition-related artifacts) was observed in a previously acquired seismic data set and that footprint obscured the attributes needed to define the reservoir target, the geophysicist can design the new survey in a way that eliminates the troublesome artifacts.3 In short, the fact that the target is well known permits the reservoir geophysics survey to be designed in a more enlightened manner than a typical exploration survey. The expense of a properly conducted seismic survey for reservoir characterization purposes can often be justified (or at least properly evaluated) because the financial impact of the survey can be calculated with greater confidence than for typical exploration seismic surveys.</w:t>
      </w:r>
    </w:p>
    <w:p w14:paraId="09FEEF44" w14:textId="77777777" w:rsidR="002A5E90" w:rsidRDefault="002A5E90" w:rsidP="002A5E90">
      <w:pPr>
        <w:spacing w:after="0" w:line="240" w:lineRule="auto"/>
        <w:rPr>
          <w:rFonts w:ascii="Times New Roman" w:hAnsi="Times New Roman" w:cs="Times New Roman"/>
          <w:lang w:val="en-US"/>
        </w:rPr>
      </w:pPr>
    </w:p>
    <w:p w14:paraId="142DC2B9" w14:textId="77777777" w:rsidR="002A5E90" w:rsidRDefault="002A5E90" w:rsidP="002A5E90">
      <w:pPr>
        <w:spacing w:after="0" w:line="240" w:lineRule="auto"/>
        <w:jc w:val="center"/>
        <w:rPr>
          <w:rFonts w:ascii="Times New Roman" w:hAnsi="Times New Roman" w:cs="Times New Roman"/>
          <w:lang w:val="en-US"/>
        </w:rPr>
      </w:pPr>
    </w:p>
    <w:p w14:paraId="256E1F49" w14:textId="77777777" w:rsidR="002A5E90" w:rsidRDefault="002A5E90" w:rsidP="002A5E90">
      <w:pPr>
        <w:spacing w:after="0" w:line="240" w:lineRule="auto"/>
        <w:ind w:firstLine="708"/>
        <w:rPr>
          <w:rFonts w:ascii="Times New Roman" w:hAnsi="Times New Roman" w:cs="Times New Roman"/>
        </w:rPr>
      </w:pPr>
      <w:r>
        <w:rPr>
          <w:rFonts w:ascii="Times New Roman" w:hAnsi="Times New Roman" w:cs="Times New Roman"/>
          <w:b/>
          <w:bCs/>
        </w:rPr>
        <w:t>Вопрос №2 – перевод со словарём.</w:t>
      </w:r>
      <w:r>
        <w:rPr>
          <w:rFonts w:ascii="Times New Roman" w:hAnsi="Times New Roman" w:cs="Times New Roman"/>
        </w:rPr>
        <w:t xml:space="preserve"> Предлагается для перевода текст объёмом 1200 знаков технической направленности. На подготовку даётся 40 минут. Разрешается использование словаря при подготовке.</w:t>
      </w:r>
    </w:p>
    <w:p w14:paraId="0CB2FB01" w14:textId="77777777" w:rsidR="002A5E90" w:rsidRDefault="002A5E90" w:rsidP="002A5E90">
      <w:pPr>
        <w:spacing w:after="0" w:line="240" w:lineRule="auto"/>
        <w:rPr>
          <w:rFonts w:ascii="Times New Roman" w:hAnsi="Times New Roman" w:cs="Times New Roman"/>
        </w:rPr>
      </w:pPr>
    </w:p>
    <w:p w14:paraId="495413C7" w14:textId="63E94E85" w:rsidR="002A5E90" w:rsidRDefault="00D6326B" w:rsidP="002A5E90">
      <w:pPr>
        <w:spacing w:after="0" w:line="240" w:lineRule="auto"/>
        <w:rPr>
          <w:rFonts w:ascii="Times New Roman" w:hAnsi="Times New Roman" w:cs="Times New Roman"/>
        </w:rPr>
      </w:pPr>
      <w:r>
        <w:rPr>
          <w:rFonts w:ascii="Times New Roman" w:hAnsi="Times New Roman" w:cs="Times New Roman"/>
        </w:rPr>
        <w:t>Пример</w:t>
      </w:r>
      <w:r w:rsidR="002A5E90">
        <w:rPr>
          <w:rFonts w:ascii="Times New Roman" w:hAnsi="Times New Roman" w:cs="Times New Roman"/>
        </w:rPr>
        <w:t>:</w:t>
      </w:r>
    </w:p>
    <w:p w14:paraId="22E79CB9" w14:textId="77777777" w:rsidR="002A5E90" w:rsidRPr="00AE5066" w:rsidRDefault="002A5E90" w:rsidP="002A5E90">
      <w:pPr>
        <w:spacing w:after="0" w:line="240" w:lineRule="auto"/>
        <w:jc w:val="center"/>
        <w:rPr>
          <w:rFonts w:ascii="Times New Roman" w:hAnsi="Times New Roman" w:cs="Times New Roman"/>
          <w:b/>
          <w:bCs/>
        </w:rPr>
      </w:pPr>
    </w:p>
    <w:p w14:paraId="2F97D405" w14:textId="131EFA63" w:rsidR="0030008A" w:rsidRPr="0030008A" w:rsidRDefault="0030008A" w:rsidP="0030008A">
      <w:pPr>
        <w:spacing w:line="240" w:lineRule="auto"/>
        <w:jc w:val="center"/>
        <w:rPr>
          <w:rFonts w:ascii="Times New Roman" w:hAnsi="Times New Roman" w:cs="Times New Roman"/>
          <w:b/>
          <w:bCs/>
          <w:lang w:val="en-US"/>
        </w:rPr>
      </w:pPr>
      <w:r w:rsidRPr="0030008A">
        <w:rPr>
          <w:rFonts w:ascii="Times New Roman" w:hAnsi="Times New Roman" w:cs="Times New Roman"/>
          <w:b/>
          <w:bCs/>
          <w:lang w:val="en-US"/>
        </w:rPr>
        <w:t>Drilling and Completions</w:t>
      </w:r>
    </w:p>
    <w:p w14:paraId="6EAD8D9F" w14:textId="77777777" w:rsidR="0030008A" w:rsidRPr="00236397" w:rsidRDefault="0030008A" w:rsidP="0030008A">
      <w:pPr>
        <w:spacing w:line="240" w:lineRule="auto"/>
        <w:ind w:firstLine="708"/>
        <w:jc w:val="both"/>
        <w:rPr>
          <w:rFonts w:ascii="Times New Roman" w:hAnsi="Times New Roman" w:cs="Times New Roman"/>
          <w:lang w:val="en-US"/>
        </w:rPr>
      </w:pPr>
      <w:r w:rsidRPr="00236397">
        <w:rPr>
          <w:rFonts w:ascii="Times New Roman" w:hAnsi="Times New Roman" w:cs="Times New Roman"/>
          <w:lang w:val="en-US"/>
        </w:rPr>
        <w:t xml:space="preserve">Wells are air drilled to minimize formation damage with 7.875- in.-diameter bits.80 Approximately 5% of the wells are cored with a diamond-bit, </w:t>
      </w:r>
      <w:proofErr w:type="spellStart"/>
      <w:r w:rsidRPr="00236397">
        <w:rPr>
          <w:rFonts w:ascii="Times New Roman" w:hAnsi="Times New Roman" w:cs="Times New Roman"/>
          <w:lang w:val="en-US"/>
        </w:rPr>
        <w:t>wirelineretrievable</w:t>
      </w:r>
      <w:proofErr w:type="spellEnd"/>
      <w:r w:rsidRPr="00236397">
        <w:rPr>
          <w:rFonts w:ascii="Times New Roman" w:hAnsi="Times New Roman" w:cs="Times New Roman"/>
          <w:lang w:val="en-US"/>
        </w:rPr>
        <w:t xml:space="preserve"> tool that cuts a 2.5-in. core. This system minimizes lost gas and results in core recoveries of 80% or greater. Wells are logged with density/neutron, gamma ray, caliper, and resistivity tools. High-resolution processing of the bulk density logs increases vertical resolution to 0.5 ft, helping to identify the coalbeds. Wells are completed with cemented 5.5-in.-diameter casing that is perforated and hydraulically fractured in two to three separate treatments. One well was stimulated with a </w:t>
      </w:r>
      <w:proofErr w:type="spellStart"/>
      <w:r w:rsidRPr="00236397">
        <w:rPr>
          <w:rFonts w:ascii="Times New Roman" w:hAnsi="Times New Roman" w:cs="Times New Roman"/>
          <w:lang w:val="en-US"/>
        </w:rPr>
        <w:t>cavitycompletion</w:t>
      </w:r>
      <w:proofErr w:type="spellEnd"/>
      <w:r w:rsidRPr="00236397">
        <w:rPr>
          <w:rFonts w:ascii="Times New Roman" w:hAnsi="Times New Roman" w:cs="Times New Roman"/>
          <w:lang w:val="en-US"/>
        </w:rPr>
        <w:t xml:space="preserve"> technique, but the results were less than expected; therefore, this technique has not been subsequently used.82 A typical fracture treatment consists of 56,000 </w:t>
      </w:r>
      <w:proofErr w:type="spellStart"/>
      <w:r w:rsidRPr="00236397">
        <w:rPr>
          <w:rFonts w:ascii="Times New Roman" w:hAnsi="Times New Roman" w:cs="Times New Roman"/>
          <w:lang w:val="en-US"/>
        </w:rPr>
        <w:t>lbm</w:t>
      </w:r>
      <w:proofErr w:type="spellEnd"/>
      <w:r w:rsidRPr="00236397">
        <w:rPr>
          <w:rFonts w:ascii="Times New Roman" w:hAnsi="Times New Roman" w:cs="Times New Roman"/>
          <w:lang w:val="en-US"/>
        </w:rPr>
        <w:t xml:space="preserve"> of 12/20 sand and 27,000 </w:t>
      </w:r>
      <w:proofErr w:type="spellStart"/>
      <w:r w:rsidRPr="00236397">
        <w:rPr>
          <w:rFonts w:ascii="Times New Roman" w:hAnsi="Times New Roman" w:cs="Times New Roman"/>
          <w:lang w:val="en-US"/>
        </w:rPr>
        <w:t>lbm</w:t>
      </w:r>
      <w:proofErr w:type="spellEnd"/>
      <w:r w:rsidRPr="00236397">
        <w:rPr>
          <w:rFonts w:ascii="Times New Roman" w:hAnsi="Times New Roman" w:cs="Times New Roman"/>
          <w:lang w:val="en-US"/>
        </w:rPr>
        <w:t xml:space="preserve"> of 20/40 sand.80 The sand is carried in approximately 40,000 gal of water containing a 30-lbm/1,000 gal cross-linked gel. Significant variations in fracture gradient have been observed with values ranging from 0.6 to 1.4 psi/ft.84 For each well, the drilling and equipment costs are approximately U.S. $200,000, and the fracture-stimulation cost is approximately U.S. $100,000. In most cases, wells are completed with tubing and rods and produced with a pumping unit.80 Several high-volume wells are produced with PCPs. In approximately half the wells, gas is produced up the annulus between the tubing and casing while water is produced through the tubing. </w:t>
      </w:r>
    </w:p>
    <w:p w14:paraId="11B522CE" w14:textId="77777777" w:rsidR="002A5E90" w:rsidRDefault="002A5E90" w:rsidP="002A5E90">
      <w:pPr>
        <w:spacing w:after="0" w:line="240" w:lineRule="auto"/>
        <w:rPr>
          <w:rFonts w:ascii="Times New Roman" w:hAnsi="Times New Roman" w:cs="Times New Roman"/>
          <w:b/>
          <w:bCs/>
          <w:lang w:val="en-US"/>
        </w:rPr>
      </w:pPr>
    </w:p>
    <w:p w14:paraId="6D04E950" w14:textId="77777777" w:rsidR="002A5E90" w:rsidRDefault="002A5E90" w:rsidP="002A5E90">
      <w:pPr>
        <w:spacing w:after="0" w:line="240" w:lineRule="auto"/>
        <w:ind w:firstLine="708"/>
        <w:rPr>
          <w:rFonts w:ascii="Times New Roman" w:hAnsi="Times New Roman" w:cs="Times New Roman"/>
          <w:lang w:val="en-US"/>
        </w:rPr>
      </w:pPr>
      <w:r>
        <w:rPr>
          <w:rFonts w:ascii="Times New Roman" w:hAnsi="Times New Roman" w:cs="Times New Roman"/>
          <w:b/>
          <w:bCs/>
        </w:rPr>
        <w:t>Вопрос №3 – перевод без словаря.</w:t>
      </w:r>
      <w:r>
        <w:rPr>
          <w:rFonts w:ascii="Times New Roman" w:hAnsi="Times New Roman" w:cs="Times New Roman"/>
        </w:rPr>
        <w:t xml:space="preserve"> Предлагается для перевода текст объёмом 2000 знаков общенаучной направленности. На</w:t>
      </w:r>
      <w:r>
        <w:rPr>
          <w:rFonts w:ascii="Times New Roman" w:hAnsi="Times New Roman" w:cs="Times New Roman"/>
          <w:lang w:val="en-US"/>
        </w:rPr>
        <w:t xml:space="preserve"> </w:t>
      </w:r>
      <w:r>
        <w:rPr>
          <w:rFonts w:ascii="Times New Roman" w:hAnsi="Times New Roman" w:cs="Times New Roman"/>
        </w:rPr>
        <w:t>подготовку</w:t>
      </w:r>
      <w:r>
        <w:rPr>
          <w:rFonts w:ascii="Times New Roman" w:hAnsi="Times New Roman" w:cs="Times New Roman"/>
          <w:lang w:val="en-US"/>
        </w:rPr>
        <w:t xml:space="preserve"> </w:t>
      </w:r>
      <w:r>
        <w:rPr>
          <w:rFonts w:ascii="Times New Roman" w:hAnsi="Times New Roman" w:cs="Times New Roman"/>
        </w:rPr>
        <w:t>отводится</w:t>
      </w:r>
      <w:r>
        <w:rPr>
          <w:rFonts w:ascii="Times New Roman" w:hAnsi="Times New Roman" w:cs="Times New Roman"/>
          <w:lang w:val="en-US"/>
        </w:rPr>
        <w:t xml:space="preserve"> 10 </w:t>
      </w:r>
      <w:r>
        <w:rPr>
          <w:rFonts w:ascii="Times New Roman" w:hAnsi="Times New Roman" w:cs="Times New Roman"/>
        </w:rPr>
        <w:t>минут</w:t>
      </w:r>
      <w:r>
        <w:rPr>
          <w:rFonts w:ascii="Times New Roman" w:hAnsi="Times New Roman" w:cs="Times New Roman"/>
          <w:lang w:val="en-US"/>
        </w:rPr>
        <w:t>.</w:t>
      </w:r>
    </w:p>
    <w:p w14:paraId="70778FE8" w14:textId="77777777" w:rsidR="002A5E90" w:rsidRDefault="002A5E90" w:rsidP="002A5E90">
      <w:pPr>
        <w:spacing w:after="0" w:line="240" w:lineRule="auto"/>
        <w:rPr>
          <w:rFonts w:ascii="Times New Roman" w:hAnsi="Times New Roman" w:cs="Times New Roman"/>
          <w:lang w:val="en-US"/>
        </w:rPr>
      </w:pPr>
    </w:p>
    <w:p w14:paraId="35D89C36" w14:textId="176D2B82" w:rsidR="002A5E90" w:rsidRDefault="00D6326B" w:rsidP="002A5E90">
      <w:pPr>
        <w:spacing w:after="0" w:line="240" w:lineRule="auto"/>
        <w:rPr>
          <w:rFonts w:ascii="Times New Roman" w:hAnsi="Times New Roman" w:cs="Times New Roman"/>
          <w:lang w:val="en-US"/>
        </w:rPr>
      </w:pPr>
      <w:r>
        <w:rPr>
          <w:rFonts w:ascii="Times New Roman" w:hAnsi="Times New Roman" w:cs="Times New Roman"/>
        </w:rPr>
        <w:t>Пример</w:t>
      </w:r>
      <w:r w:rsidR="002A5E90">
        <w:rPr>
          <w:rFonts w:ascii="Times New Roman" w:hAnsi="Times New Roman" w:cs="Times New Roman"/>
          <w:lang w:val="en-US"/>
        </w:rPr>
        <w:t>:</w:t>
      </w:r>
    </w:p>
    <w:p w14:paraId="21DB78E8" w14:textId="77777777" w:rsidR="002A5E90" w:rsidRPr="0030008A" w:rsidRDefault="002A5E90" w:rsidP="002A5E90">
      <w:pPr>
        <w:spacing w:after="0" w:line="240" w:lineRule="auto"/>
        <w:jc w:val="center"/>
        <w:rPr>
          <w:rFonts w:ascii="Times New Roman" w:hAnsi="Times New Roman" w:cs="Times New Roman"/>
          <w:b/>
          <w:bCs/>
          <w:lang w:val="en-US"/>
        </w:rPr>
      </w:pPr>
    </w:p>
    <w:p w14:paraId="77D72C07" w14:textId="4F4C62BA" w:rsidR="0030008A" w:rsidRPr="0030008A" w:rsidRDefault="0030008A" w:rsidP="0030008A">
      <w:pPr>
        <w:spacing w:line="240" w:lineRule="auto"/>
        <w:jc w:val="center"/>
        <w:rPr>
          <w:rFonts w:ascii="Times New Roman" w:hAnsi="Times New Roman" w:cs="Times New Roman"/>
          <w:b/>
          <w:bCs/>
          <w:lang w:val="en-US"/>
        </w:rPr>
      </w:pPr>
      <w:r w:rsidRPr="0030008A">
        <w:rPr>
          <w:rFonts w:ascii="Times New Roman" w:hAnsi="Times New Roman" w:cs="Times New Roman"/>
          <w:b/>
          <w:bCs/>
          <w:lang w:val="en-US"/>
        </w:rPr>
        <w:t xml:space="preserve">Role of </w:t>
      </w:r>
      <w:proofErr w:type="spellStart"/>
      <w:r w:rsidRPr="0030008A">
        <w:rPr>
          <w:rFonts w:ascii="Times New Roman" w:hAnsi="Times New Roman" w:cs="Times New Roman"/>
          <w:b/>
          <w:bCs/>
          <w:lang w:val="en-US"/>
        </w:rPr>
        <w:t>Geostatistics</w:t>
      </w:r>
      <w:proofErr w:type="spellEnd"/>
      <w:r w:rsidRPr="0030008A">
        <w:rPr>
          <w:rFonts w:ascii="Times New Roman" w:hAnsi="Times New Roman" w:cs="Times New Roman"/>
          <w:b/>
          <w:bCs/>
          <w:lang w:val="en-US"/>
        </w:rPr>
        <w:t xml:space="preserve"> in Reservoir Characterization</w:t>
      </w:r>
    </w:p>
    <w:p w14:paraId="14C0F21F" w14:textId="77777777" w:rsidR="0030008A" w:rsidRPr="00973DBD" w:rsidRDefault="0030008A" w:rsidP="0030008A">
      <w:pPr>
        <w:spacing w:line="240" w:lineRule="auto"/>
        <w:ind w:firstLine="708"/>
        <w:jc w:val="both"/>
        <w:rPr>
          <w:rFonts w:ascii="Times New Roman" w:hAnsi="Times New Roman" w:cs="Times New Roman"/>
          <w:lang w:val="en-US"/>
        </w:rPr>
      </w:pPr>
      <w:r w:rsidRPr="00973DBD">
        <w:rPr>
          <w:rFonts w:ascii="Times New Roman" w:hAnsi="Times New Roman" w:cs="Times New Roman"/>
          <w:lang w:val="en-US"/>
        </w:rPr>
        <w:t xml:space="preserve">The enormous upfront expense of developing heterogeneous reservoirs, and the desire to increase ultimate recovery has spurred oil companies to develop and use innovative reservoir-characterization techniques. </w:t>
      </w:r>
      <w:proofErr w:type="spellStart"/>
      <w:r w:rsidRPr="00973DBD">
        <w:rPr>
          <w:rFonts w:ascii="Times New Roman" w:hAnsi="Times New Roman" w:cs="Times New Roman"/>
          <w:lang w:val="en-US"/>
        </w:rPr>
        <w:t>Geostatistics</w:t>
      </w:r>
      <w:proofErr w:type="spellEnd"/>
      <w:r w:rsidRPr="00973DBD">
        <w:rPr>
          <w:rFonts w:ascii="Times New Roman" w:hAnsi="Times New Roman" w:cs="Times New Roman"/>
          <w:lang w:val="en-US"/>
        </w:rPr>
        <w:t xml:space="preserve"> is one of the many recent technologies often incorporated into the reservoir-characterization process. Since the late 1980s, geostatistical techniques have become an accepted technology for characterizing petroleum reservoirs, especially when incorporating 3D seismic data. The resultant numerical descriptions often are put into a fluid-flow simulator. Use of </w:t>
      </w:r>
      <w:proofErr w:type="spellStart"/>
      <w:r w:rsidRPr="00973DBD">
        <w:rPr>
          <w:rFonts w:ascii="Times New Roman" w:hAnsi="Times New Roman" w:cs="Times New Roman"/>
          <w:lang w:val="en-US"/>
        </w:rPr>
        <w:t>geostatistics</w:t>
      </w:r>
      <w:proofErr w:type="spellEnd"/>
      <w:r w:rsidRPr="00973DBD">
        <w:rPr>
          <w:rFonts w:ascii="Times New Roman" w:hAnsi="Times New Roman" w:cs="Times New Roman"/>
          <w:lang w:val="en-US"/>
        </w:rPr>
        <w:t xml:space="preserve"> necessitates the cooperation between the geoscience and reservoir-engineering disciplines, allowing each to contribute fully in the process of building the reservoir model. This is quite different from past approaches, in which mathematical formalization often was left to the reservoir engineers. The multidisciplinary approach, coupled with improved technology for reservoir modeling, ensures that important geologic </w:t>
      </w:r>
      <w:r w:rsidRPr="00973DBD">
        <w:rPr>
          <w:rFonts w:ascii="Times New Roman" w:hAnsi="Times New Roman" w:cs="Times New Roman"/>
          <w:lang w:val="en-US"/>
        </w:rPr>
        <w:lastRenderedPageBreak/>
        <w:t>characteristics are not overlooked in the process. Traditional geology is qualitative, based soundly on classification schemes and descriptions associated with physical phenomena. In the normal course of reservoir modeling, such qualitative geologic models are transformed into numerical models, though often by a reservoir engineer, rather than by a geologist. If the geologic model is precise, such a transformation presents no problem; however, in the past, the numerical models tended to bear little resemblance to the geologic models on which they were based. The differences commonly were caused by discipline-related interpretation and typically were economically pragmatic. Reservoir models were and continue to be expensive to produce, such that simulating a reservoir at a very fine resolution is impractical. To reduce computer simulation time (ergo cost), the geologic model is coarsened to a more manageable number of grid nodes. But drastically reducing the size of a reservoir model has ramifications. If the heterogeneity, or complexity, of the geology is oversimplified, the integrity of simulation results can be affected. A coarser initial representation may be appropriate and adequate for a relatively simple reservoir, but with a complex reservoir, it can yield misleading simulation results.</w:t>
      </w:r>
    </w:p>
    <w:p w14:paraId="1AAB5E3D" w14:textId="77777777" w:rsidR="002A5E90" w:rsidRDefault="002A5E90" w:rsidP="002A5E90">
      <w:pPr>
        <w:spacing w:after="0" w:line="240" w:lineRule="auto"/>
        <w:rPr>
          <w:rFonts w:ascii="Times New Roman" w:hAnsi="Times New Roman" w:cs="Times New Roman"/>
          <w:b/>
          <w:bCs/>
          <w:lang w:val="en-US"/>
        </w:rPr>
      </w:pPr>
      <w:r>
        <w:rPr>
          <w:rFonts w:ascii="Times New Roman" w:hAnsi="Times New Roman" w:cs="Times New Roman"/>
          <w:b/>
          <w:bCs/>
          <w:lang w:val="en-US"/>
        </w:rPr>
        <w:tab/>
      </w:r>
    </w:p>
    <w:p w14:paraId="3B4B1C0F" w14:textId="77777777" w:rsidR="002A5E90" w:rsidRDefault="002A5E90" w:rsidP="002A5E90">
      <w:pPr>
        <w:spacing w:line="240" w:lineRule="auto"/>
        <w:ind w:firstLine="708"/>
        <w:rPr>
          <w:rFonts w:ascii="Times New Roman" w:hAnsi="Times New Roman" w:cs="Times New Roman"/>
          <w:b/>
          <w:bCs/>
        </w:rPr>
      </w:pPr>
      <w:r>
        <w:rPr>
          <w:rFonts w:ascii="Times New Roman" w:hAnsi="Times New Roman" w:cs="Times New Roman"/>
          <w:b/>
          <w:bCs/>
        </w:rPr>
        <w:t>Вопрос №4 – беседа по пройденным темам.</w:t>
      </w:r>
    </w:p>
    <w:p w14:paraId="4B803361" w14:textId="520502D3" w:rsidR="002A5E90" w:rsidRDefault="00D6326B" w:rsidP="002A5E90">
      <w:pPr>
        <w:spacing w:line="240" w:lineRule="auto"/>
        <w:rPr>
          <w:rFonts w:ascii="Times New Roman" w:hAnsi="Times New Roman" w:cs="Times New Roman"/>
          <w:lang w:val="en-US"/>
        </w:rPr>
      </w:pPr>
      <w:r>
        <w:rPr>
          <w:rFonts w:ascii="Times New Roman" w:hAnsi="Times New Roman" w:cs="Times New Roman"/>
        </w:rPr>
        <w:t>Пример</w:t>
      </w:r>
      <w:r w:rsidR="002A5E90">
        <w:rPr>
          <w:rFonts w:ascii="Times New Roman" w:hAnsi="Times New Roman" w:cs="Times New Roman"/>
          <w:lang w:val="en-US"/>
        </w:rPr>
        <w:t>:</w:t>
      </w:r>
    </w:p>
    <w:p w14:paraId="012BBA1C" w14:textId="77777777" w:rsidR="002A5E90" w:rsidRDefault="002A5E90" w:rsidP="002A5E90">
      <w:pPr>
        <w:spacing w:line="240" w:lineRule="auto"/>
        <w:jc w:val="center"/>
        <w:rPr>
          <w:rFonts w:ascii="Times New Roman" w:hAnsi="Times New Roman" w:cs="Times New Roman"/>
          <w:b/>
          <w:lang w:val="en-US"/>
        </w:rPr>
      </w:pPr>
      <w:r>
        <w:rPr>
          <w:rFonts w:ascii="Times New Roman" w:hAnsi="Times New Roman" w:cs="Times New Roman"/>
          <w:b/>
          <w:lang w:val="en-US"/>
        </w:rPr>
        <w:t>Education System in Russia</w:t>
      </w:r>
    </w:p>
    <w:p w14:paraId="058F8597" w14:textId="77777777" w:rsidR="002A5E90" w:rsidRDefault="002A5E90" w:rsidP="002A5E90">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 xml:space="preserve">Citizens of Russia have the right to education which is guaranteed by the Constitution and ensured the broad development of compulsory secondary education, specialized secondary and higher education.  </w:t>
      </w:r>
    </w:p>
    <w:p w14:paraId="6E0494EC" w14:textId="77777777" w:rsidR="002A5E90" w:rsidRDefault="002A5E90" w:rsidP="002A5E90">
      <w:pPr>
        <w:spacing w:after="0" w:line="240" w:lineRule="auto"/>
        <w:jc w:val="both"/>
        <w:rPr>
          <w:rFonts w:ascii="Times New Roman" w:hAnsi="Times New Roman" w:cs="Times New Roman"/>
          <w:lang w:val="en-US"/>
        </w:rPr>
      </w:pPr>
      <w:r>
        <w:rPr>
          <w:rFonts w:ascii="Times New Roman" w:hAnsi="Times New Roman" w:cs="Times New Roman"/>
          <w:lang w:val="en-US"/>
        </w:rPr>
        <w:t>There are two levels of compulsory secondary education in Russia: a primary school and a secondary school.  At the age of 7, children start a primary school for 4 years, from form 1 to form 4. They receive basic general education. Then they enter a general secondary school until age 16, from form 5 to form 9. They continue to study general knowledge until the final exams. When finishing the 9</w:t>
      </w:r>
      <w:r>
        <w:rPr>
          <w:rFonts w:ascii="Times New Roman" w:hAnsi="Times New Roman" w:cs="Times New Roman"/>
          <w:vertAlign w:val="superscript"/>
          <w:lang w:val="en-US"/>
        </w:rPr>
        <w:t>th</w:t>
      </w:r>
      <w:r>
        <w:rPr>
          <w:rFonts w:ascii="Times New Roman" w:hAnsi="Times New Roman" w:cs="Times New Roman"/>
          <w:lang w:val="en-US"/>
        </w:rPr>
        <w:t xml:space="preserve"> form, students might choose to go to a vocational school or to a college where they will study and follow a training program to learn a profession. Those who want to receive higher education must go to a secondary school for another 2 years. At the end of the 11</w:t>
      </w:r>
      <w:r>
        <w:rPr>
          <w:rFonts w:ascii="Times New Roman" w:hAnsi="Times New Roman" w:cs="Times New Roman"/>
          <w:vertAlign w:val="superscript"/>
          <w:lang w:val="en-US"/>
        </w:rPr>
        <w:t>th</w:t>
      </w:r>
      <w:r>
        <w:rPr>
          <w:rFonts w:ascii="Times New Roman" w:hAnsi="Times New Roman" w:cs="Times New Roman"/>
          <w:lang w:val="en-US"/>
        </w:rPr>
        <w:t xml:space="preserve"> form, all students must take an exam called Unified State Exam. With this exam, students might apply for entrance to a higher education institution, like an institute or university.</w:t>
      </w:r>
    </w:p>
    <w:p w14:paraId="40D2075F" w14:textId="77777777" w:rsidR="002A5E90" w:rsidRDefault="002A5E90" w:rsidP="002A5E90">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The system of education in Russia began to change over the past four to five years. Universities began transitioning to a system similar to that of Europe and of the USA.</w:t>
      </w:r>
    </w:p>
    <w:p w14:paraId="547195D0" w14:textId="77777777" w:rsidR="002A5E90" w:rsidRDefault="002A5E90" w:rsidP="002A5E90">
      <w:pPr>
        <w:spacing w:after="0" w:line="240" w:lineRule="auto"/>
        <w:ind w:firstLine="708"/>
        <w:jc w:val="both"/>
        <w:rPr>
          <w:rFonts w:ascii="Times New Roman" w:hAnsi="Times New Roman" w:cs="Times New Roman"/>
          <w:lang w:val="en-US"/>
        </w:rPr>
      </w:pPr>
      <w:r>
        <w:rPr>
          <w:rFonts w:ascii="Times New Roman" w:hAnsi="Times New Roman" w:cs="Times New Roman"/>
          <w:shd w:val="clear" w:color="auto" w:fill="FFFFFF"/>
          <w:lang w:val="en-US"/>
        </w:rPr>
        <w:t>In 2007 the government of the Russian Federation has approved the bill of transition to two-level higher education system. The bill provides introduction in Russia such levels of higher education, as a bachelor’s degree (the first level) and a master’s degree (the second level).</w:t>
      </w:r>
      <w:r>
        <w:rPr>
          <w:rStyle w:val="apple-converted-space"/>
          <w:rFonts w:cs="Times New Roman"/>
          <w:shd w:val="clear" w:color="auto" w:fill="FFFFFF"/>
          <w:lang w:val="en-US"/>
        </w:rPr>
        <w:t> </w:t>
      </w:r>
    </w:p>
    <w:p w14:paraId="248D1F49" w14:textId="77777777" w:rsidR="002A5E90" w:rsidRDefault="002A5E90" w:rsidP="002A5E90">
      <w:pPr>
        <w:spacing w:after="0" w:line="240" w:lineRule="auto"/>
        <w:ind w:firstLine="708"/>
        <w:jc w:val="both"/>
        <w:rPr>
          <w:rFonts w:ascii="Times New Roman" w:hAnsi="Times New Roman" w:cs="Times New Roman"/>
          <w:lang w:val="en-US"/>
        </w:rPr>
      </w:pPr>
      <w:r>
        <w:rPr>
          <w:rFonts w:ascii="Times New Roman" w:hAnsi="Times New Roman" w:cs="Times New Roman"/>
          <w:shd w:val="clear" w:color="auto" w:fill="FFFFFF"/>
          <w:lang w:val="en-US"/>
        </w:rPr>
        <w:t>The first level prepares the student for work with performing functions in industrial, social, economic sphere (administrators, managers, experts in sales, etc.). Preparation at the first level passes in base directions, and profound specialization occurs at the second level. The person with master’s degree focuses on analytical, design, research activity. Training at the first level lasts 4 years, and at the second level - 2 years.</w:t>
      </w:r>
    </w:p>
    <w:p w14:paraId="54F5FB60" w14:textId="77777777" w:rsidR="002A5E90" w:rsidRDefault="002A5E90" w:rsidP="002A5E90">
      <w:pPr>
        <w:spacing w:after="0" w:line="240" w:lineRule="auto"/>
        <w:jc w:val="both"/>
        <w:rPr>
          <w:rFonts w:ascii="Times New Roman" w:hAnsi="Times New Roman" w:cs="Times New Roman"/>
          <w:lang w:val="en-US"/>
        </w:rPr>
      </w:pPr>
      <w:r>
        <w:rPr>
          <w:rFonts w:ascii="Times New Roman" w:hAnsi="Times New Roman" w:cs="Times New Roman"/>
          <w:shd w:val="clear" w:color="auto" w:fill="FFFFFF"/>
          <w:lang w:val="en-US"/>
        </w:rPr>
        <w:t>Some higher education institutions keep training of specialists. Graduates of medical, military and technical universities will receive the diploma with qualification "specialist" in 5-6 years. This is because the Russian system of a professional training for these specialties can’t keep within in 4 years.</w:t>
      </w:r>
    </w:p>
    <w:p w14:paraId="7BB97321" w14:textId="77777777" w:rsidR="002A5E90" w:rsidRDefault="002A5E90" w:rsidP="002A5E90">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Many Russian universities also offer a distance education and provide courses for the public and for specific professional needs. However, such systems are usually less developed than in the USA and other Western European countries</w:t>
      </w:r>
    </w:p>
    <w:p w14:paraId="7FCEBEF6" w14:textId="77777777" w:rsidR="002A5E90" w:rsidRDefault="002A5E90" w:rsidP="002A5E90">
      <w:pPr>
        <w:spacing w:line="240" w:lineRule="auto"/>
        <w:ind w:firstLine="708"/>
        <w:jc w:val="center"/>
        <w:rPr>
          <w:rFonts w:ascii="Times New Roman" w:hAnsi="Times New Roman" w:cs="Times New Roman"/>
          <w:b/>
          <w:bCs/>
        </w:rPr>
      </w:pPr>
      <w:r>
        <w:rPr>
          <w:rFonts w:ascii="Times New Roman" w:hAnsi="Times New Roman" w:cs="Times New Roman"/>
          <w:b/>
          <w:bCs/>
        </w:rPr>
        <w:t>Русский язык как иностранный язык</w:t>
      </w:r>
    </w:p>
    <w:p w14:paraId="3980DD93" w14:textId="77777777" w:rsidR="002A5E90" w:rsidRDefault="002A5E90" w:rsidP="002A5E90">
      <w:pPr>
        <w:spacing w:line="240" w:lineRule="auto"/>
        <w:ind w:firstLine="708"/>
        <w:rPr>
          <w:rFonts w:ascii="Times New Roman" w:hAnsi="Times New Roman" w:cs="Times New Roman"/>
          <w:b/>
          <w:bCs/>
        </w:rPr>
      </w:pPr>
      <w:r>
        <w:rPr>
          <w:rFonts w:ascii="Times New Roman" w:hAnsi="Times New Roman" w:cs="Times New Roman"/>
        </w:rPr>
        <w:t>Экзамен по дисциплине «Иностранный язык» (русский язык как иностранный язык) состоит из 3 испытаний:</w:t>
      </w:r>
    </w:p>
    <w:p w14:paraId="1FC13422" w14:textId="77777777" w:rsidR="002A5E90" w:rsidRDefault="002A5E90" w:rsidP="002A5E90">
      <w:pPr>
        <w:spacing w:line="240" w:lineRule="auto"/>
        <w:ind w:firstLine="708"/>
        <w:jc w:val="both"/>
        <w:rPr>
          <w:rFonts w:ascii="Times New Roman" w:hAnsi="Times New Roman" w:cs="Times New Roman"/>
        </w:rPr>
      </w:pPr>
      <w:r>
        <w:rPr>
          <w:rFonts w:ascii="Times New Roman" w:hAnsi="Times New Roman" w:cs="Times New Roman"/>
          <w:b/>
          <w:bCs/>
        </w:rPr>
        <w:t>Вопрос №1 – реферирование:</w:t>
      </w:r>
      <w:r>
        <w:rPr>
          <w:rFonts w:ascii="Times New Roman" w:hAnsi="Times New Roman" w:cs="Times New Roman"/>
        </w:rPr>
        <w:t xml:space="preserve"> предлагается текст объёмом 5000 печатных знаков, который необходимо прочитать, понять и изложить суть на русском языке с обязательным анализом и указанием своего мнения. На подготовку даётся 2 академических часа.</w:t>
      </w:r>
    </w:p>
    <w:p w14:paraId="51F9CD20" w14:textId="77777777" w:rsidR="002A5E90" w:rsidRDefault="002A5E90" w:rsidP="002A5E90">
      <w:pPr>
        <w:spacing w:after="0" w:line="240" w:lineRule="auto"/>
        <w:ind w:firstLine="708"/>
        <w:rPr>
          <w:rFonts w:ascii="Times New Roman" w:hAnsi="Times New Roman" w:cs="Times New Roman"/>
        </w:rPr>
      </w:pPr>
      <w:r>
        <w:rPr>
          <w:rFonts w:ascii="Times New Roman" w:hAnsi="Times New Roman" w:cs="Times New Roman"/>
        </w:rPr>
        <w:t>Пример:</w:t>
      </w:r>
    </w:p>
    <w:p w14:paraId="4A66D993" w14:textId="2FDF5299" w:rsidR="002A5E90" w:rsidRPr="00D6326B" w:rsidRDefault="002A5E90" w:rsidP="00D6326B">
      <w:pPr>
        <w:spacing w:after="0" w:line="240" w:lineRule="auto"/>
        <w:ind w:firstLine="708"/>
        <w:jc w:val="center"/>
        <w:rPr>
          <w:rFonts w:ascii="Times New Roman" w:hAnsi="Times New Roman" w:cs="Times New Roman"/>
          <w:b/>
          <w:bCs/>
        </w:rPr>
      </w:pPr>
      <w:r>
        <w:rPr>
          <w:rFonts w:ascii="Times New Roman" w:hAnsi="Times New Roman" w:cs="Times New Roman"/>
          <w:b/>
          <w:bCs/>
        </w:rPr>
        <w:t>Инженерия: наука или искусство?</w:t>
      </w:r>
    </w:p>
    <w:p w14:paraId="66B5CA05"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 xml:space="preserve">Во все времена эпохи </w:t>
      </w:r>
      <w:proofErr w:type="spellStart"/>
      <w:r>
        <w:rPr>
          <w:rFonts w:ascii="Times New Roman" w:hAnsi="Times New Roman" w:cs="Times New Roman"/>
        </w:rPr>
        <w:t>Homo</w:t>
      </w:r>
      <w:proofErr w:type="spellEnd"/>
      <w:r>
        <w:rPr>
          <w:rFonts w:ascii="Times New Roman" w:hAnsi="Times New Roman" w:cs="Times New Roman"/>
        </w:rPr>
        <w:t xml:space="preserve"> </w:t>
      </w:r>
      <w:proofErr w:type="spellStart"/>
      <w:r>
        <w:rPr>
          <w:rFonts w:ascii="Times New Roman" w:hAnsi="Times New Roman" w:cs="Times New Roman"/>
        </w:rPr>
        <w:t>sapiens</w:t>
      </w:r>
      <w:proofErr w:type="spellEnd"/>
      <w:r>
        <w:rPr>
          <w:rFonts w:ascii="Times New Roman" w:hAnsi="Times New Roman" w:cs="Times New Roman"/>
        </w:rPr>
        <w:t xml:space="preserve"> были люди, занимающиеся рутинным трудом, воспроизводством известного, и люди, придумывающие что-то новое. Среди них были и есть те, кто ограничивается собственно мыслительным процессом, то есть созданием новой информации, а также люди, стремившиеся воплотить свои мысли в практику, материализовать их, извлечь из них пользу. Именно такие люди дали начало инженерной профессии - одной из самых массовых профессий интеллектуального труда в современном мире. Изначально - в античности, в эпоху Возрождения - творцы нового сами находили задачи, сами их решали, делали чертежи </w:t>
      </w:r>
      <w:r>
        <w:rPr>
          <w:rFonts w:ascii="Times New Roman" w:hAnsi="Times New Roman" w:cs="Times New Roman"/>
        </w:rPr>
        <w:lastRenderedPageBreak/>
        <w:t>изделия или сооружения, во многих случаях сами реализовали свои замыслы. При этом и все характеристики изделия - и функциональные, и технологические, экономические, художественные - находились в поле зрения автора - знаменитого Архимеда, гениального Леонардо да Винчи или безвестного мастера. При этом творчество в большей мере опиралось на интуицию, на художественный образ, среди великих изобретателей прошлого - выдающиеся художники, архитекторы (Леонардо да Винчи, Альбрехт Дюрер и другие).</w:t>
      </w:r>
    </w:p>
    <w:p w14:paraId="6714180D"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В Новое время существенно возрастают требования к технике, к изделиям промышленности, резко растут объемы производства и серийность изделий. Поэтому главной особенностью инженерного дела становится его связь с наукой. Появился огромный комплекс технических наук - прикладных областей науки, связанных с различными отраслями техники. Более того, в последнее время значительная часть технических и технологических инноваций является воплощением новых научных результатов. Необходимость повышения производительности инженерного труда привела к значительной его дифференциации. Сейчас нет просто инженеров --есть инженеры-системщики, инженеры-конструкторы, технологи, дизайнеры и т.д.</w:t>
      </w:r>
    </w:p>
    <w:p w14:paraId="08EB9CB1"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Вместе с тем, все более явственны новые тенденции интеграции, связанные с изменением понимания процесса проектирования, со все более широким переходом от огромных предприятий к малым фирмам, с изменением технологии инженерного труда. Сегодня проектирование понимается как деятельность, направленная на создание новых объектов с заранее заданными характеристиками при выполнении необходимых ограничений - экологических, технологических, экономических и т.д. В современном понимании в проектную культуру включаются практически все аспекты творческой деятельности людей - этические, эстетические, психологические. Проект в широком значении организует деятельность людей в преобразовании среды обитания, в достижении не только технических, но и социальных, психологических, эстетических целей. Центральным стержнем проектной культуры остается инженерная деятельность, определяющая функциональные и технологические характеристики изделия, объединяющая новое знание, новые представления и образы среды с возможностями материального воплощения новой информации. Можно без преувеличения сказать, что инженер - главная фигура научно- технической революции, основной "двигатель" научно-технического прогресса.</w:t>
      </w:r>
    </w:p>
    <w:p w14:paraId="51E6F057"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Резкое увеличение влияния науки и техники на развитие общества, появление глобальных проблем, связанных с беспрецедентным ростом производительных сил, количества людей на планете, возможностей современной техники и технологии, привели к формированию нового инженерного мышления, основой которого являются ценностные установки личности и общества, целеполагание инженерной деятельности. Как и во всех сферах человеческой деятельности, главным критерием становятся нравственные критерии, критерии гуманизма. Академиком Н.Н. Моисеевым предложен термин "экологический и нравственный императив", означающий безусловный запрет на любые исследования, разработки и технологии, ведущие к созданию средств массового уничтожения людей, ухудшению состояния окружающей среды. Помимо этого для нового инженерного мышления характерно видение целостности, взаимосвязанности различных процессов, прогнозирование экологических, социальных, этических последствий деятельности.</w:t>
      </w:r>
    </w:p>
    <w:p w14:paraId="239F22BB"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 xml:space="preserve">Несмотря на многообразие отраслей </w:t>
      </w:r>
      <w:proofErr w:type="gramStart"/>
      <w:r>
        <w:rPr>
          <w:rFonts w:ascii="Times New Roman" w:hAnsi="Times New Roman" w:cs="Times New Roman"/>
        </w:rPr>
        <w:t>техники</w:t>
      </w:r>
      <w:proofErr w:type="gramEnd"/>
      <w:r>
        <w:rPr>
          <w:rFonts w:ascii="Times New Roman" w:hAnsi="Times New Roman" w:cs="Times New Roman"/>
        </w:rPr>
        <w:t xml:space="preserve"> и инженерных специальностей, есть нечто общее, что объединяет все виды инженерной деятельности - это техника, направленность на практическую пользу. В отличие от многих других профессий, инженерная профессия требует целостного представления об объекте проектирования, требует владения и формально-логическим и образным мышлением, знания языка формул и языка чертежей и схем, сочетания научного и художественного стилей мышления. Творческий характер инженерной деятельности сделал ее привлекательной для многих миллионов людей. В.Е. Грум-</w:t>
      </w:r>
      <w:proofErr w:type="spellStart"/>
      <w:r>
        <w:rPr>
          <w:rFonts w:ascii="Times New Roman" w:hAnsi="Times New Roman" w:cs="Times New Roman"/>
        </w:rPr>
        <w:t>Гржимайло</w:t>
      </w:r>
      <w:proofErr w:type="spellEnd"/>
      <w:r>
        <w:rPr>
          <w:rFonts w:ascii="Times New Roman" w:hAnsi="Times New Roman" w:cs="Times New Roman"/>
        </w:rPr>
        <w:t xml:space="preserve"> писал: "Инженерная карьера потому и заманчива, что люди со средними способностями могут творить, т.е. могут испытывать счастье, доступное только сверходаренным людям: поэтам, музыкантам, художникам и ученым". С этим не во всем можно согласиться с автором. Ведь в инженерной деятельности, так же как в искусстве, в науке, талант может проявиться в большей или в меньшей степени. Более того, уникальное сочетание требований к инженерному мышлению приводит к тому, что выдающихся инженеров - уровня Уатта, Тесла, Королева - намного меньше, чем выдающихся поэтов и музыкантов, математиков и естествоиспытателей.</w:t>
      </w:r>
    </w:p>
    <w:p w14:paraId="2B0433B4"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Новые тенденции в развитии инженерного дела, новое понимание проектирования, новое инженерное мышление требуют существенной корректировки процессов подготовки и переподготовки инженеров, организации проектирования, взаимодействия специалистов различных уровней и отраслей. Преодолению негативных последствий узкопрофессиональной подготовки инженеров способствует гуманизация инженерного образования, включение технических знаний в общекультурный контекст. Не менее важным является умение будущих и работающих инженеров использовать в профессиональной деятельности гуманистические критерии, системное рассмотрение поставленных перед ними задач, включающее все основные аспекты применения разрабатываемых изделий, их экологические, социальные и другие последствия. Только при синтезе естественнонаучного (включая техническое) и гуманитарного знаний возможно преодоление развития технократического мышления, для которого характерны примат средства над целью, частной цели - над смыслом, техники - над человеком.</w:t>
      </w:r>
    </w:p>
    <w:p w14:paraId="5B405D13" w14:textId="77777777" w:rsidR="002A5E90" w:rsidRDefault="002A5E90" w:rsidP="002A5E90">
      <w:pPr>
        <w:spacing w:after="0" w:line="240" w:lineRule="auto"/>
        <w:ind w:firstLine="708"/>
        <w:rPr>
          <w:rFonts w:ascii="Times New Roman" w:hAnsi="Times New Roman" w:cs="Times New Roman"/>
        </w:rPr>
      </w:pPr>
    </w:p>
    <w:p w14:paraId="4F3F9631" w14:textId="77777777" w:rsidR="002A5E90" w:rsidRDefault="002A5E90" w:rsidP="002A5E90">
      <w:pPr>
        <w:spacing w:line="240" w:lineRule="auto"/>
        <w:ind w:firstLine="708"/>
        <w:jc w:val="both"/>
        <w:rPr>
          <w:rFonts w:ascii="Times New Roman" w:hAnsi="Times New Roman" w:cs="Times New Roman"/>
        </w:rPr>
      </w:pPr>
      <w:r>
        <w:rPr>
          <w:rFonts w:ascii="Times New Roman" w:hAnsi="Times New Roman" w:cs="Times New Roman"/>
          <w:b/>
          <w:bCs/>
        </w:rPr>
        <w:lastRenderedPageBreak/>
        <w:t xml:space="preserve">Вопрос №2 – изложение: </w:t>
      </w:r>
      <w:r>
        <w:rPr>
          <w:rFonts w:ascii="Times New Roman" w:hAnsi="Times New Roman" w:cs="Times New Roman"/>
        </w:rPr>
        <w:t>предлагается текст объёмом 2000 печатных знаков, который необходимо прочитать, понять и изложить суть на русском языке. На подготовку даётся 30 минут.</w:t>
      </w:r>
    </w:p>
    <w:p w14:paraId="5571AC0B" w14:textId="77777777" w:rsidR="002A5E90" w:rsidRDefault="002A5E90" w:rsidP="002A5E90">
      <w:pPr>
        <w:spacing w:after="0" w:line="240" w:lineRule="auto"/>
        <w:ind w:firstLine="708"/>
        <w:rPr>
          <w:rFonts w:ascii="Times New Roman" w:hAnsi="Times New Roman" w:cs="Times New Roman"/>
        </w:rPr>
      </w:pPr>
      <w:r>
        <w:rPr>
          <w:rFonts w:ascii="Times New Roman" w:hAnsi="Times New Roman" w:cs="Times New Roman"/>
        </w:rPr>
        <w:t>Пример:</w:t>
      </w:r>
    </w:p>
    <w:p w14:paraId="6CEBADE3" w14:textId="1A5AFE6D" w:rsidR="002A5E90" w:rsidRDefault="002A5E90" w:rsidP="00D6326B">
      <w:pPr>
        <w:spacing w:after="0" w:line="240" w:lineRule="auto"/>
        <w:ind w:firstLine="708"/>
        <w:jc w:val="center"/>
        <w:rPr>
          <w:rFonts w:ascii="Times New Roman" w:hAnsi="Times New Roman" w:cs="Times New Roman"/>
          <w:b/>
          <w:bCs/>
        </w:rPr>
      </w:pPr>
      <w:r>
        <w:rPr>
          <w:rFonts w:ascii="Times New Roman" w:hAnsi="Times New Roman" w:cs="Times New Roman"/>
          <w:b/>
          <w:bCs/>
        </w:rPr>
        <w:t>Инженерное проектирование</w:t>
      </w:r>
    </w:p>
    <w:p w14:paraId="287AC012"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 xml:space="preserve">Инженерное проектирование - это процесс, в котором научная и техническая информация используется для создания новой системы, устройства или машины, </w:t>
      </w:r>
      <w:proofErr w:type="gramStart"/>
      <w:r>
        <w:rPr>
          <w:rFonts w:ascii="Times New Roman" w:hAnsi="Times New Roman" w:cs="Times New Roman"/>
        </w:rPr>
        <w:t>приносящих</w:t>
      </w:r>
      <w:proofErr w:type="gramEnd"/>
      <w:r>
        <w:rPr>
          <w:rFonts w:ascii="Times New Roman" w:hAnsi="Times New Roman" w:cs="Times New Roman"/>
        </w:rPr>
        <w:t xml:space="preserve"> обществу определенную пользу.</w:t>
      </w:r>
    </w:p>
    <w:p w14:paraId="08274DE1"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Проектирование (по ГОСТ 22487-77) - это процесс составления описания, необходимого для создания еще несуществующего объекта (алгоритма его функционирования или алгоритма процесса), путем преобразования первичного описания, оптимизации заданных характеристик объекта (или алгоритма его функционирования), устранения некорректности первичного описания и последовательного представления (при необходимости) описаний на различных языках.</w:t>
      </w:r>
    </w:p>
    <w:p w14:paraId="66E37452"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Проект - совокупность документов и описаний на различных языках (графическом - чертежи, схемы, диаграммы и графики; математическом - формулы и расчеты; инженерных терминов и понятий - тексты описаний, пояснительные записки), необходимая для создания какого-либо сооружения или изделия.</w:t>
      </w:r>
    </w:p>
    <w:p w14:paraId="3EF267D9"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Методы проектирования.</w:t>
      </w:r>
    </w:p>
    <w:p w14:paraId="7486C58C"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Прямые аналитические методы синтеза;</w:t>
      </w:r>
    </w:p>
    <w:p w14:paraId="71558444"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Эвристические методы проектирования - решение задач проектирования на уровне изобретений (например, алгоритм решения изобретательских задач);</w:t>
      </w:r>
    </w:p>
    <w:p w14:paraId="78C02102"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Синтез методами анализа - перебор возможных решений по определенной стратегии с проведением сравнительного анализа по совокупности качественных и эксплуатационных показателей (часто используются методы оптимизации - минимизация сформулированной разработчиком целевой функции, определяющей совокупность качественных характеристик изделия);</w:t>
      </w:r>
    </w:p>
    <w:p w14:paraId="7DBF30C0"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Системы автоматизированного проектирования или САПР - компьютерная программная среда моделирует объект проектирования и определяет его качественные показатели, после принятия решения - выбора проектировщиком параметров объекта, система в автоматизированном режиме выдает проектную документацию.</w:t>
      </w:r>
    </w:p>
    <w:p w14:paraId="2ABE2CAA"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Под автоматизацией проектирования понимают систематическое применение ЭВМ в процессе проектирования при научно обоснованном распределении функций между проектировщиком и ЭВМ, и научно обоснованном выборе методов машинного решения задач.</w:t>
      </w:r>
    </w:p>
    <w:p w14:paraId="5CC4336C"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Автоматизированное проектирование - это основной способ повышения производительности труда инженерных работников, занятых проектированием.</w:t>
      </w:r>
    </w:p>
    <w:p w14:paraId="6DF5A2E1" w14:textId="77777777" w:rsidR="002A5E90" w:rsidRDefault="002A5E90" w:rsidP="002A5E90">
      <w:pPr>
        <w:spacing w:after="0" w:line="240" w:lineRule="auto"/>
        <w:ind w:firstLine="708"/>
        <w:rPr>
          <w:rFonts w:ascii="Times New Roman" w:hAnsi="Times New Roman" w:cs="Times New Roman"/>
          <w:b/>
          <w:bCs/>
        </w:rPr>
      </w:pPr>
    </w:p>
    <w:p w14:paraId="03767A1E" w14:textId="77777777" w:rsidR="002A5E90" w:rsidRDefault="002A5E90" w:rsidP="002A5E90">
      <w:pPr>
        <w:spacing w:line="240" w:lineRule="auto"/>
        <w:ind w:firstLine="708"/>
        <w:rPr>
          <w:rFonts w:ascii="Times New Roman" w:hAnsi="Times New Roman" w:cs="Times New Roman"/>
          <w:b/>
          <w:bCs/>
        </w:rPr>
      </w:pPr>
      <w:r>
        <w:rPr>
          <w:rFonts w:ascii="Times New Roman" w:hAnsi="Times New Roman" w:cs="Times New Roman"/>
          <w:b/>
          <w:bCs/>
        </w:rPr>
        <w:t>Вопрос №3 – беседа с преподавателем по пройденным темам.</w:t>
      </w:r>
    </w:p>
    <w:p w14:paraId="7337856C" w14:textId="77777777" w:rsidR="002A5E90" w:rsidRDefault="002A5E90" w:rsidP="002A5E90">
      <w:pPr>
        <w:spacing w:line="240" w:lineRule="auto"/>
        <w:ind w:firstLine="708"/>
        <w:rPr>
          <w:rFonts w:ascii="Times New Roman" w:hAnsi="Times New Roman" w:cs="Times New Roman"/>
        </w:rPr>
      </w:pPr>
      <w:r>
        <w:rPr>
          <w:rFonts w:ascii="Times New Roman" w:hAnsi="Times New Roman" w:cs="Times New Roman"/>
        </w:rPr>
        <w:t>Пример:</w:t>
      </w:r>
    </w:p>
    <w:p w14:paraId="340666BD" w14:textId="77777777" w:rsidR="002A5E90" w:rsidRDefault="002A5E90" w:rsidP="00D6326B">
      <w:pPr>
        <w:spacing w:line="240" w:lineRule="auto"/>
        <w:ind w:firstLine="708"/>
        <w:jc w:val="center"/>
        <w:rPr>
          <w:rFonts w:ascii="Times New Roman" w:hAnsi="Times New Roman" w:cs="Times New Roman"/>
          <w:b/>
          <w:bCs/>
        </w:rPr>
      </w:pPr>
      <w:r>
        <w:rPr>
          <w:rFonts w:ascii="Times New Roman" w:hAnsi="Times New Roman" w:cs="Times New Roman"/>
          <w:b/>
          <w:bCs/>
        </w:rPr>
        <w:t>Моя будущая профессия – инженер</w:t>
      </w:r>
    </w:p>
    <w:p w14:paraId="74A026B7" w14:textId="77777777" w:rsidR="002A5E90" w:rsidRDefault="002A5E90" w:rsidP="002A5E90">
      <w:pPr>
        <w:spacing w:after="0" w:line="240" w:lineRule="auto"/>
        <w:ind w:firstLine="709"/>
        <w:jc w:val="both"/>
      </w:pPr>
      <w:r>
        <w:rPr>
          <w:rFonts w:ascii="Times New Roman" w:hAnsi="Times New Roman" w:cs="Times New Roman"/>
        </w:rPr>
        <w:t>Инженеры – это своего рода изобретатели. Представители специальности облегчают жизнь и труд людей с помощью сложных механизмов и функциональных устройств. Сложно найти категории производства, социальной и общественной жизни, в которых обошлось без их участия. С каждым годом потребность в работниках направления повышается. При этом вузы, обучающие профессии инженера, предоставляют все больше квалифицированных выпускников для разных сфер жизнедеятельности человека. Трудно определить самые востребованные ниши по этому профилю – кадры нужны везде.</w:t>
      </w:r>
      <w:r>
        <w:t xml:space="preserve"> </w:t>
      </w:r>
    </w:p>
    <w:p w14:paraId="3EFA3450" w14:textId="77777777" w:rsidR="002A5E90" w:rsidRDefault="002A5E90" w:rsidP="002A5E90">
      <w:pPr>
        <w:spacing w:after="0" w:line="240" w:lineRule="auto"/>
        <w:ind w:firstLine="709"/>
        <w:jc w:val="both"/>
        <w:rPr>
          <w:rFonts w:ascii="Times New Roman" w:hAnsi="Times New Roman" w:cs="Times New Roman"/>
        </w:rPr>
      </w:pPr>
      <w:r>
        <w:rPr>
          <w:rFonts w:ascii="Times New Roman" w:hAnsi="Times New Roman" w:cs="Times New Roman"/>
        </w:rPr>
        <w:t>На плечи работников ложится не только необходимость спроектировать, собрать и испытать изобретение, но и сопроводить процесс его эксплуатации, разработать методы ремонта. При этом не все, что обычно делают инженеры, связано с поддержанием цикла работы технического изделия. Определенные категории сотрудников профиля занимаются научной деятельностью.</w:t>
      </w:r>
    </w:p>
    <w:p w14:paraId="1FB5C864" w14:textId="77777777" w:rsidR="002A5E90" w:rsidRDefault="002A5E90" w:rsidP="002A5E90">
      <w:pPr>
        <w:spacing w:after="0" w:line="240" w:lineRule="auto"/>
        <w:ind w:firstLine="709"/>
        <w:jc w:val="both"/>
        <w:rPr>
          <w:rFonts w:ascii="Times New Roman" w:hAnsi="Times New Roman" w:cs="Times New Roman"/>
        </w:rPr>
      </w:pPr>
      <w:r>
        <w:rPr>
          <w:rFonts w:ascii="Times New Roman" w:hAnsi="Times New Roman" w:cs="Times New Roman"/>
        </w:rPr>
        <w:t>Виды специализаций инженеров:</w:t>
      </w:r>
    </w:p>
    <w:p w14:paraId="1BD56A50" w14:textId="77777777" w:rsidR="002A5E90" w:rsidRDefault="002A5E90" w:rsidP="002A5E90">
      <w:pPr>
        <w:spacing w:after="0" w:line="240" w:lineRule="auto"/>
        <w:ind w:firstLine="709"/>
        <w:jc w:val="both"/>
        <w:rPr>
          <w:rFonts w:ascii="Times New Roman" w:hAnsi="Times New Roman" w:cs="Times New Roman"/>
        </w:rPr>
      </w:pPr>
      <w:r>
        <w:rPr>
          <w:rFonts w:ascii="Times New Roman" w:hAnsi="Times New Roman" w:cs="Times New Roman"/>
        </w:rPr>
        <w:t>технолог – оптимизирует процесс работы установок, устройств, роботов и совершенствует их;</w:t>
      </w:r>
    </w:p>
    <w:p w14:paraId="655C4B90" w14:textId="77777777" w:rsidR="002A5E90" w:rsidRDefault="002A5E90" w:rsidP="002A5E90">
      <w:pPr>
        <w:spacing w:after="0" w:line="240" w:lineRule="auto"/>
        <w:ind w:firstLine="709"/>
        <w:jc w:val="both"/>
        <w:rPr>
          <w:rFonts w:ascii="Times New Roman" w:hAnsi="Times New Roman" w:cs="Times New Roman"/>
        </w:rPr>
      </w:pPr>
      <w:r>
        <w:rPr>
          <w:rFonts w:ascii="Times New Roman" w:hAnsi="Times New Roman" w:cs="Times New Roman"/>
        </w:rPr>
        <w:t>конструктор – проектирует, создает и испытывает новые изобретения;</w:t>
      </w:r>
    </w:p>
    <w:p w14:paraId="20CBBE9D" w14:textId="77777777" w:rsidR="002A5E90" w:rsidRDefault="002A5E90" w:rsidP="002A5E90">
      <w:pPr>
        <w:spacing w:after="0" w:line="240" w:lineRule="auto"/>
        <w:ind w:firstLine="709"/>
        <w:jc w:val="both"/>
        <w:rPr>
          <w:rFonts w:ascii="Times New Roman" w:hAnsi="Times New Roman" w:cs="Times New Roman"/>
        </w:rPr>
      </w:pPr>
      <w:r>
        <w:rPr>
          <w:rFonts w:ascii="Times New Roman" w:hAnsi="Times New Roman" w:cs="Times New Roman"/>
        </w:rPr>
        <w:t>физик – применяет профильное образование и знания по физике для разработки новых изделий и повышения их функциональности;</w:t>
      </w:r>
    </w:p>
    <w:p w14:paraId="435C44B5" w14:textId="77777777" w:rsidR="002A5E90" w:rsidRDefault="002A5E90" w:rsidP="002A5E90">
      <w:pPr>
        <w:spacing w:after="0" w:line="240" w:lineRule="auto"/>
        <w:ind w:firstLine="709"/>
        <w:jc w:val="both"/>
        <w:rPr>
          <w:rFonts w:ascii="Times New Roman" w:hAnsi="Times New Roman" w:cs="Times New Roman"/>
        </w:rPr>
      </w:pPr>
      <w:r>
        <w:rPr>
          <w:rFonts w:ascii="Times New Roman" w:hAnsi="Times New Roman" w:cs="Times New Roman"/>
        </w:rPr>
        <w:t>биолог – основываясь на знаниях и биологических процессах, решает технические задачи (клонирование органов, стимулирование роста растений);</w:t>
      </w:r>
    </w:p>
    <w:p w14:paraId="45C4AC05" w14:textId="77777777" w:rsidR="002A5E90" w:rsidRDefault="002A5E90" w:rsidP="002A5E90">
      <w:pPr>
        <w:spacing w:after="0" w:line="240" w:lineRule="auto"/>
        <w:ind w:firstLine="709"/>
        <w:jc w:val="both"/>
        <w:rPr>
          <w:rFonts w:ascii="Times New Roman" w:hAnsi="Times New Roman" w:cs="Times New Roman"/>
        </w:rPr>
      </w:pPr>
      <w:r>
        <w:rPr>
          <w:rFonts w:ascii="Times New Roman" w:hAnsi="Times New Roman" w:cs="Times New Roman"/>
        </w:rPr>
        <w:t>программист – пишет программное обеспечение и алгоритмы для достижения максимального уровня автоматизации производства;</w:t>
      </w:r>
    </w:p>
    <w:p w14:paraId="2508149C" w14:textId="77777777" w:rsidR="002A5E90" w:rsidRDefault="002A5E90" w:rsidP="002A5E90">
      <w:pPr>
        <w:spacing w:after="0" w:line="240" w:lineRule="auto"/>
        <w:ind w:firstLine="709"/>
        <w:jc w:val="both"/>
        <w:rPr>
          <w:rFonts w:ascii="Times New Roman" w:hAnsi="Times New Roman" w:cs="Times New Roman"/>
        </w:rPr>
      </w:pPr>
      <w:r>
        <w:rPr>
          <w:rFonts w:ascii="Times New Roman" w:hAnsi="Times New Roman" w:cs="Times New Roman"/>
        </w:rPr>
        <w:t>экономист – анализирует экономические показатели и ищет пути их улучшения;</w:t>
      </w:r>
    </w:p>
    <w:p w14:paraId="420B6184" w14:textId="77777777" w:rsidR="002A5E90" w:rsidRDefault="002A5E90" w:rsidP="002A5E90">
      <w:pPr>
        <w:spacing w:after="0" w:line="240" w:lineRule="auto"/>
        <w:ind w:firstLine="709"/>
        <w:jc w:val="both"/>
        <w:rPr>
          <w:rFonts w:ascii="Times New Roman" w:hAnsi="Times New Roman" w:cs="Times New Roman"/>
        </w:rPr>
      </w:pPr>
      <w:r>
        <w:rPr>
          <w:rFonts w:ascii="Times New Roman" w:hAnsi="Times New Roman" w:cs="Times New Roman"/>
        </w:rPr>
        <w:t>военный – применяет навыки инженера для создания военной техники, ее обслуживания и улучшения.</w:t>
      </w:r>
    </w:p>
    <w:p w14:paraId="2AB7F9FE" w14:textId="6EFE5A77" w:rsidR="00D6326B" w:rsidRDefault="002A5E90" w:rsidP="00D6326B">
      <w:pPr>
        <w:spacing w:after="0" w:line="240" w:lineRule="auto"/>
        <w:ind w:firstLine="709"/>
        <w:jc w:val="both"/>
        <w:rPr>
          <w:rFonts w:ascii="Times New Roman" w:hAnsi="Times New Roman" w:cs="Times New Roman"/>
        </w:rPr>
      </w:pPr>
      <w:r>
        <w:rPr>
          <w:rFonts w:ascii="Times New Roman" w:hAnsi="Times New Roman" w:cs="Times New Roman"/>
        </w:rPr>
        <w:lastRenderedPageBreak/>
        <w:t>В инженерах нуждаются многие категории предприятий. Без них не обходятся изобретательское, конструкторское и производственное направления. Опытный специалист может применять свои профессиональные навыки в НИИ, конструкторских бюро, производственных заводах, коммерческих предприятиях. Профильное высшее образование данного типа востребовано в медицине и металлургии, строительстве и связи, машиностроении, военном производстве и многих других отраслях.</w:t>
      </w:r>
    </w:p>
    <w:p w14:paraId="2EE1753A" w14:textId="77777777" w:rsidR="00D6326B" w:rsidRPr="00D6326B" w:rsidRDefault="00D6326B" w:rsidP="00D6326B">
      <w:pPr>
        <w:spacing w:after="0" w:line="240" w:lineRule="auto"/>
        <w:ind w:firstLine="709"/>
        <w:jc w:val="both"/>
        <w:rPr>
          <w:rFonts w:ascii="Times New Roman" w:hAnsi="Times New Roman" w:cs="Times New Roman"/>
        </w:rPr>
      </w:pPr>
    </w:p>
    <w:p w14:paraId="08D8CDB1" w14:textId="77777777" w:rsidR="002A5E90" w:rsidRDefault="002A5E90" w:rsidP="002A5E90">
      <w:pPr>
        <w:spacing w:line="240" w:lineRule="auto"/>
        <w:jc w:val="center"/>
        <w:rPr>
          <w:rStyle w:val="2"/>
        </w:rPr>
      </w:pPr>
      <w:r>
        <w:rPr>
          <w:rFonts w:ascii="Times New Roman" w:hAnsi="Times New Roman" w:cs="Times New Roman"/>
          <w:b/>
        </w:rPr>
        <w:t>Критерии оценивания промежуточной аттестации в форме экзамена:</w:t>
      </w:r>
    </w:p>
    <w:tbl>
      <w:tblPr>
        <w:tblW w:w="0" w:type="auto"/>
        <w:tblInd w:w="109" w:type="dxa"/>
        <w:tblLayout w:type="fixed"/>
        <w:tblLook w:val="04A0" w:firstRow="1" w:lastRow="0" w:firstColumn="1" w:lastColumn="0" w:noHBand="0" w:noVBand="1"/>
      </w:tblPr>
      <w:tblGrid>
        <w:gridCol w:w="1700"/>
        <w:gridCol w:w="2552"/>
        <w:gridCol w:w="6237"/>
      </w:tblGrid>
      <w:tr w:rsidR="002A5E90" w:rsidRPr="00354CFD" w14:paraId="1805F081" w14:textId="77777777" w:rsidTr="002A5E90">
        <w:tc>
          <w:tcPr>
            <w:tcW w:w="1700" w:type="dxa"/>
            <w:tcBorders>
              <w:top w:val="single" w:sz="4" w:space="0" w:color="000000"/>
              <w:left w:val="single" w:sz="4" w:space="0" w:color="000000"/>
              <w:bottom w:val="single" w:sz="4" w:space="0" w:color="000000"/>
              <w:right w:val="single" w:sz="4" w:space="0" w:color="000000"/>
            </w:tcBorders>
            <w:hideMark/>
          </w:tcPr>
          <w:p w14:paraId="0057B8ED" w14:textId="77777777" w:rsidR="002A5E90" w:rsidRPr="00354CFD" w:rsidRDefault="002A5E90">
            <w:pPr>
              <w:spacing w:line="240" w:lineRule="auto"/>
            </w:pPr>
            <w:r w:rsidRPr="00354CFD">
              <w:rPr>
                <w:rFonts w:ascii="Times New Roman" w:hAnsi="Times New Roman" w:cs="Times New Roman"/>
                <w:b/>
              </w:rPr>
              <w:t>Шкала оценивания</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405E035C" w14:textId="77777777" w:rsidR="002A5E90" w:rsidRPr="00354CFD" w:rsidRDefault="002A5E90">
            <w:pPr>
              <w:widowControl w:val="0"/>
              <w:suppressAutoHyphens/>
              <w:autoSpaceDE w:val="0"/>
              <w:spacing w:after="0" w:line="240" w:lineRule="auto"/>
              <w:jc w:val="center"/>
              <w:rPr>
                <w:rFonts w:ascii="Times New Roman" w:eastAsia="Calibri" w:hAnsi="Times New Roman"/>
                <w:b/>
                <w:lang w:eastAsia="zh-CN"/>
              </w:rPr>
            </w:pPr>
            <w:r w:rsidRPr="00354CFD">
              <w:rPr>
                <w:rFonts w:ascii="Times New Roman" w:eastAsia="Calibri" w:hAnsi="Times New Roman"/>
                <w:b/>
                <w:lang w:eastAsia="zh-CN"/>
              </w:rPr>
              <w:t>Код и наименование универсальной компетенции</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71B3C127" w14:textId="77777777" w:rsidR="002A5E90" w:rsidRPr="00354CFD" w:rsidRDefault="002A5E90">
            <w:pPr>
              <w:widowControl w:val="0"/>
              <w:suppressAutoHyphens/>
              <w:autoSpaceDE w:val="0"/>
              <w:spacing w:after="0" w:line="240" w:lineRule="auto"/>
              <w:rPr>
                <w:rFonts w:ascii="Times New Roman" w:eastAsia="Calibri" w:hAnsi="Times New Roman"/>
                <w:b/>
                <w:lang w:eastAsia="zh-CN"/>
              </w:rPr>
            </w:pPr>
            <w:r w:rsidRPr="00354CFD">
              <w:rPr>
                <w:rFonts w:ascii="Times New Roman" w:eastAsia="Calibri" w:hAnsi="Times New Roman"/>
                <w:b/>
                <w:lang w:eastAsia="zh-CN"/>
              </w:rPr>
              <w:t>Критерии оценивания по индикаторам достижения универсальной компетенции</w:t>
            </w:r>
          </w:p>
        </w:tc>
      </w:tr>
      <w:tr w:rsidR="002A5E90" w:rsidRPr="00354CFD" w14:paraId="3A6A3379" w14:textId="77777777" w:rsidTr="002A5E90">
        <w:tc>
          <w:tcPr>
            <w:tcW w:w="1700" w:type="dxa"/>
            <w:tcBorders>
              <w:top w:val="single" w:sz="4" w:space="0" w:color="000000"/>
              <w:left w:val="single" w:sz="4" w:space="0" w:color="000000"/>
              <w:bottom w:val="nil"/>
              <w:right w:val="single" w:sz="4" w:space="0" w:color="000000"/>
            </w:tcBorders>
          </w:tcPr>
          <w:p w14:paraId="36E837BE" w14:textId="77777777" w:rsidR="002A5E90" w:rsidRPr="00354CFD" w:rsidRDefault="002A5E90">
            <w:pPr>
              <w:spacing w:line="240" w:lineRule="auto"/>
              <w:rPr>
                <w:rFonts w:ascii="Times New Roman" w:hAnsi="Times New Roman" w:cs="Times New Roman"/>
                <w:b/>
              </w:rPr>
            </w:pPr>
          </w:p>
          <w:p w14:paraId="05AF3451" w14:textId="77777777" w:rsidR="002A5E90" w:rsidRPr="00354CFD" w:rsidRDefault="002A5E90">
            <w:pPr>
              <w:spacing w:line="240" w:lineRule="auto"/>
              <w:rPr>
                <w:rFonts w:ascii="Times New Roman" w:hAnsi="Times New Roman" w:cs="Times New Roman"/>
                <w:b/>
              </w:rPr>
            </w:pPr>
          </w:p>
          <w:p w14:paraId="2D76B50F" w14:textId="77777777" w:rsidR="002A5E90" w:rsidRPr="00354CFD" w:rsidRDefault="002A5E90">
            <w:pPr>
              <w:spacing w:line="240" w:lineRule="auto"/>
              <w:jc w:val="center"/>
              <w:rPr>
                <w:rFonts w:ascii="Times New Roman" w:hAnsi="Times New Roman" w:cs="Times New Roman"/>
                <w:b/>
              </w:rPr>
            </w:pPr>
            <w:r w:rsidRPr="00354CFD">
              <w:rPr>
                <w:rFonts w:ascii="Times New Roman" w:hAnsi="Times New Roman" w:cs="Times New Roman"/>
                <w:b/>
              </w:rPr>
              <w:t>«отлично»</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3E0CCBAD" w14:textId="77777777" w:rsidR="002A5E90" w:rsidRPr="00354CFD" w:rsidRDefault="002A5E90">
            <w:pPr>
              <w:widowControl w:val="0"/>
              <w:suppressAutoHyphens/>
              <w:autoSpaceDE w:val="0"/>
              <w:spacing w:after="0" w:line="240" w:lineRule="auto"/>
              <w:rPr>
                <w:rFonts w:ascii="Times New Roman" w:eastAsia="Calibri" w:hAnsi="Times New Roman"/>
                <w:b/>
                <w:lang w:eastAsia="zh-CN"/>
              </w:rPr>
            </w:pPr>
            <w:r w:rsidRPr="00354CFD">
              <w:rPr>
                <w:rFonts w:ascii="Times New Roman" w:eastAsia="Calibri" w:hAnsi="Times New Roman"/>
                <w:lang w:eastAsia="zh-CN"/>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354CFD">
              <w:rPr>
                <w:rFonts w:ascii="Times New Roman" w:eastAsia="Calibri" w:hAnsi="Times New Roman"/>
                <w:lang w:eastAsia="zh-CN"/>
              </w:rPr>
              <w:t>ых</w:t>
            </w:r>
            <w:proofErr w:type="spellEnd"/>
            <w:r w:rsidRPr="00354CFD">
              <w:rPr>
                <w:rFonts w:ascii="Times New Roman" w:eastAsia="Calibri" w:hAnsi="Times New Roman"/>
                <w:lang w:eastAsia="zh-CN"/>
              </w:rPr>
              <w:t>) языке(ах).</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181DA570" w14:textId="1D408BDB" w:rsidR="00354CFD" w:rsidRPr="00354CFD" w:rsidRDefault="00354CFD" w:rsidP="00354CFD">
            <w:pPr>
              <w:widowControl w:val="0"/>
              <w:suppressAutoHyphens/>
              <w:autoSpaceDE w:val="0"/>
              <w:spacing w:after="0" w:line="240" w:lineRule="auto"/>
              <w:jc w:val="both"/>
              <w:rPr>
                <w:rFonts w:ascii="Times New Roman" w:eastAsia="Calibri" w:hAnsi="Times New Roman"/>
                <w:color w:val="000000" w:themeColor="text1"/>
                <w:lang w:eastAsia="zh-CN"/>
              </w:rPr>
            </w:pPr>
            <w:r w:rsidRPr="00354CFD">
              <w:rPr>
                <w:rFonts w:ascii="Times New Roman" w:eastAsia="Calibri" w:hAnsi="Times New Roman"/>
                <w:color w:val="000000" w:themeColor="text1"/>
                <w:lang w:eastAsia="zh-CN"/>
              </w:rPr>
              <w:t>УК-4.1. Выполняет полный перевод профессиональных текстов с иностранного языка на государственный язык РФ и с государственного языка РФ на иностранный, глубоко владеет различными способами анализа иноязычных текстов</w:t>
            </w:r>
          </w:p>
          <w:p w14:paraId="44608969" w14:textId="6CC48479" w:rsidR="00354CFD" w:rsidRPr="00354CFD" w:rsidRDefault="00354CFD" w:rsidP="00354CFD">
            <w:pPr>
              <w:widowControl w:val="0"/>
              <w:suppressAutoHyphens/>
              <w:autoSpaceDE w:val="0"/>
              <w:spacing w:after="0" w:line="240" w:lineRule="auto"/>
              <w:jc w:val="both"/>
              <w:rPr>
                <w:rFonts w:ascii="Times New Roman" w:eastAsia="Calibri" w:hAnsi="Times New Roman"/>
                <w:color w:val="000000" w:themeColor="text1"/>
                <w:lang w:eastAsia="zh-CN"/>
              </w:rPr>
            </w:pPr>
            <w:r w:rsidRPr="00354CFD">
              <w:rPr>
                <w:rFonts w:ascii="Times New Roman" w:eastAsia="Calibri" w:hAnsi="Times New Roman"/>
                <w:color w:val="000000" w:themeColor="text1"/>
                <w:lang w:eastAsia="zh-CN"/>
              </w:rPr>
              <w:t>УК-4.2. Устно правильно представляет результаты своей деятельности на иностранном языке, безупречно может поддержать разговор в ходе их обсуждения</w:t>
            </w:r>
          </w:p>
          <w:p w14:paraId="4C141B5A" w14:textId="4A1B090C" w:rsidR="002A5E90" w:rsidRPr="00354CFD" w:rsidRDefault="002A5E90">
            <w:pPr>
              <w:widowControl w:val="0"/>
              <w:suppressAutoHyphens/>
              <w:autoSpaceDE w:val="0"/>
              <w:spacing w:after="0" w:line="240" w:lineRule="auto"/>
              <w:jc w:val="both"/>
              <w:rPr>
                <w:rFonts w:ascii="Times New Roman" w:eastAsia="Calibri" w:hAnsi="Times New Roman"/>
                <w:b/>
                <w:lang w:eastAsia="zh-CN"/>
              </w:rPr>
            </w:pPr>
          </w:p>
        </w:tc>
      </w:tr>
      <w:tr w:rsidR="002A5E90" w:rsidRPr="00354CFD" w14:paraId="755BCE5A" w14:textId="77777777" w:rsidTr="002A5E90">
        <w:trPr>
          <w:trHeight w:val="709"/>
        </w:trPr>
        <w:tc>
          <w:tcPr>
            <w:tcW w:w="1700" w:type="dxa"/>
            <w:tcBorders>
              <w:top w:val="single" w:sz="4" w:space="0" w:color="000000"/>
              <w:left w:val="single" w:sz="4" w:space="0" w:color="000000"/>
              <w:bottom w:val="nil"/>
              <w:right w:val="single" w:sz="4" w:space="0" w:color="000000"/>
            </w:tcBorders>
          </w:tcPr>
          <w:p w14:paraId="17457264" w14:textId="77777777" w:rsidR="002A5E90" w:rsidRPr="00354CFD" w:rsidRDefault="002A5E90">
            <w:pPr>
              <w:spacing w:line="240" w:lineRule="auto"/>
              <w:jc w:val="center"/>
              <w:rPr>
                <w:rFonts w:ascii="Times New Roman" w:hAnsi="Times New Roman" w:cs="Times New Roman"/>
                <w:b/>
              </w:rPr>
            </w:pPr>
          </w:p>
          <w:p w14:paraId="5E421A1A" w14:textId="77777777" w:rsidR="002A5E90" w:rsidRPr="00354CFD" w:rsidRDefault="002A5E90">
            <w:pPr>
              <w:spacing w:line="240" w:lineRule="auto"/>
              <w:jc w:val="center"/>
              <w:rPr>
                <w:rFonts w:ascii="Times New Roman" w:hAnsi="Times New Roman" w:cs="Times New Roman"/>
                <w:b/>
              </w:rPr>
            </w:pPr>
          </w:p>
          <w:p w14:paraId="28F044FE" w14:textId="77777777" w:rsidR="002A5E90" w:rsidRPr="00354CFD" w:rsidRDefault="002A5E90">
            <w:pPr>
              <w:spacing w:line="240" w:lineRule="auto"/>
              <w:rPr>
                <w:rFonts w:ascii="Times New Roman" w:hAnsi="Times New Roman" w:cs="Times New Roman"/>
                <w:b/>
              </w:rPr>
            </w:pPr>
          </w:p>
          <w:p w14:paraId="24938D2E" w14:textId="77777777" w:rsidR="002A5E90" w:rsidRPr="00354CFD" w:rsidRDefault="002A5E90">
            <w:pPr>
              <w:spacing w:line="240" w:lineRule="auto"/>
              <w:jc w:val="center"/>
              <w:rPr>
                <w:rFonts w:ascii="Times New Roman" w:hAnsi="Times New Roman" w:cs="Times New Roman"/>
                <w:b/>
              </w:rPr>
            </w:pPr>
            <w:r w:rsidRPr="00354CFD">
              <w:rPr>
                <w:rFonts w:ascii="Times New Roman" w:hAnsi="Times New Roman" w:cs="Times New Roman"/>
                <w:b/>
              </w:rPr>
              <w:t>«хорошо»</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4B9BED6F" w14:textId="77777777" w:rsidR="002A5E90" w:rsidRPr="00354CFD" w:rsidRDefault="002A5E90">
            <w:pPr>
              <w:widowControl w:val="0"/>
              <w:suppressAutoHyphens/>
              <w:autoSpaceDE w:val="0"/>
              <w:spacing w:after="0" w:line="240" w:lineRule="auto"/>
              <w:rPr>
                <w:rFonts w:ascii="Times New Roman" w:eastAsia="Calibri" w:hAnsi="Times New Roman"/>
                <w:b/>
                <w:lang w:eastAsia="zh-CN"/>
              </w:rPr>
            </w:pPr>
            <w:r w:rsidRPr="00354CFD">
              <w:rPr>
                <w:rFonts w:ascii="Times New Roman" w:eastAsia="Calibri" w:hAnsi="Times New Roman"/>
                <w:lang w:eastAsia="zh-CN"/>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354CFD">
              <w:rPr>
                <w:rFonts w:ascii="Times New Roman" w:eastAsia="Calibri" w:hAnsi="Times New Roman"/>
                <w:lang w:eastAsia="zh-CN"/>
              </w:rPr>
              <w:t>ых</w:t>
            </w:r>
            <w:proofErr w:type="spellEnd"/>
            <w:r w:rsidRPr="00354CFD">
              <w:rPr>
                <w:rFonts w:ascii="Times New Roman" w:eastAsia="Calibri" w:hAnsi="Times New Roman"/>
                <w:lang w:eastAsia="zh-CN"/>
              </w:rPr>
              <w:t>) языке(ах).</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2314C06E" w14:textId="418E0932" w:rsidR="00354CFD" w:rsidRPr="00A208E6" w:rsidRDefault="00354CFD" w:rsidP="00354CFD">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 xml:space="preserve">УК-4.1. </w:t>
            </w:r>
            <w:r>
              <w:rPr>
                <w:rFonts w:ascii="Times New Roman" w:eastAsia="Calibri" w:hAnsi="Times New Roman"/>
                <w:color w:val="000000" w:themeColor="text1"/>
                <w:lang w:eastAsia="zh-CN"/>
              </w:rPr>
              <w:t>Достаточно полно в</w:t>
            </w:r>
            <w:r w:rsidRPr="00A208E6">
              <w:rPr>
                <w:rFonts w:ascii="Times New Roman" w:eastAsia="Calibri" w:hAnsi="Times New Roman"/>
                <w:color w:val="000000" w:themeColor="text1"/>
                <w:lang w:eastAsia="zh-CN"/>
              </w:rPr>
              <w:t xml:space="preserve">ыполняет перевод профессиональных текстов с иностранного языка на государственный язык РФ и с государственного языка РФ на иностранный, </w:t>
            </w:r>
            <w:r w:rsidR="00E601B8">
              <w:rPr>
                <w:rFonts w:ascii="Times New Roman" w:eastAsia="Calibri" w:hAnsi="Times New Roman"/>
                <w:color w:val="000000" w:themeColor="text1"/>
                <w:lang w:eastAsia="zh-CN"/>
              </w:rPr>
              <w:t xml:space="preserve">достаточно хорошо </w:t>
            </w:r>
            <w:r w:rsidRPr="00A208E6">
              <w:rPr>
                <w:rFonts w:ascii="Times New Roman" w:eastAsia="Calibri" w:hAnsi="Times New Roman"/>
                <w:color w:val="000000" w:themeColor="text1"/>
                <w:lang w:eastAsia="zh-CN"/>
              </w:rPr>
              <w:t>владеет различными способами анализа иноязычных текстов</w:t>
            </w:r>
          </w:p>
          <w:p w14:paraId="6E270CF5" w14:textId="1874FE02" w:rsidR="00354CFD" w:rsidRPr="00A208E6" w:rsidRDefault="00354CFD" w:rsidP="00354CFD">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 xml:space="preserve">УК-4.2. Устно </w:t>
            </w:r>
            <w:r w:rsidR="00E601B8">
              <w:rPr>
                <w:rFonts w:ascii="Times New Roman" w:eastAsia="Calibri" w:hAnsi="Times New Roman"/>
                <w:color w:val="000000" w:themeColor="text1"/>
                <w:lang w:eastAsia="zh-CN"/>
              </w:rPr>
              <w:t xml:space="preserve">довольно правильно </w:t>
            </w:r>
            <w:r w:rsidRPr="00A208E6">
              <w:rPr>
                <w:rFonts w:ascii="Times New Roman" w:eastAsia="Calibri" w:hAnsi="Times New Roman"/>
                <w:color w:val="000000" w:themeColor="text1"/>
                <w:lang w:eastAsia="zh-CN"/>
              </w:rPr>
              <w:t xml:space="preserve">представляет результаты своей деятельности на иностранном языке, может </w:t>
            </w:r>
            <w:r w:rsidR="00E601B8">
              <w:rPr>
                <w:rFonts w:ascii="Times New Roman" w:eastAsia="Calibri" w:hAnsi="Times New Roman"/>
                <w:color w:val="000000" w:themeColor="text1"/>
                <w:lang w:eastAsia="zh-CN"/>
              </w:rPr>
              <w:t xml:space="preserve">довольно хорошо </w:t>
            </w:r>
            <w:r w:rsidRPr="00A208E6">
              <w:rPr>
                <w:rFonts w:ascii="Times New Roman" w:eastAsia="Calibri" w:hAnsi="Times New Roman"/>
                <w:color w:val="000000" w:themeColor="text1"/>
                <w:lang w:eastAsia="zh-CN"/>
              </w:rPr>
              <w:t>поддержать разговор в ходе их обсуждения</w:t>
            </w:r>
          </w:p>
          <w:p w14:paraId="64DD911C" w14:textId="77777777" w:rsidR="00354CFD" w:rsidRDefault="00354CFD">
            <w:pPr>
              <w:widowControl w:val="0"/>
              <w:suppressAutoHyphens/>
              <w:autoSpaceDE w:val="0"/>
              <w:spacing w:after="0" w:line="240" w:lineRule="auto"/>
              <w:jc w:val="both"/>
              <w:rPr>
                <w:rFonts w:ascii="Times New Roman" w:eastAsia="Calibri" w:hAnsi="Times New Roman"/>
                <w:color w:val="000000" w:themeColor="text1"/>
                <w:lang w:eastAsia="zh-CN"/>
              </w:rPr>
            </w:pPr>
          </w:p>
          <w:p w14:paraId="5780702A" w14:textId="5B415004" w:rsidR="002A5E90" w:rsidRPr="00354CFD" w:rsidRDefault="002A5E90">
            <w:pPr>
              <w:widowControl w:val="0"/>
              <w:suppressAutoHyphens/>
              <w:autoSpaceDE w:val="0"/>
              <w:spacing w:after="0" w:line="240" w:lineRule="auto"/>
              <w:jc w:val="both"/>
              <w:rPr>
                <w:rFonts w:ascii="Times New Roman" w:eastAsia="Calibri" w:hAnsi="Times New Roman"/>
                <w:b/>
                <w:lang w:eastAsia="zh-CN"/>
              </w:rPr>
            </w:pPr>
          </w:p>
        </w:tc>
      </w:tr>
      <w:tr w:rsidR="002A5E90" w:rsidRPr="00354CFD" w14:paraId="1E4EA68E" w14:textId="77777777" w:rsidTr="002A5E90">
        <w:tc>
          <w:tcPr>
            <w:tcW w:w="1700" w:type="dxa"/>
            <w:tcBorders>
              <w:top w:val="single" w:sz="4" w:space="0" w:color="000000"/>
              <w:left w:val="single" w:sz="4" w:space="0" w:color="000000"/>
              <w:bottom w:val="nil"/>
              <w:right w:val="single" w:sz="4" w:space="0" w:color="000000"/>
            </w:tcBorders>
          </w:tcPr>
          <w:p w14:paraId="5E083D64" w14:textId="77777777" w:rsidR="002A5E90" w:rsidRPr="00354CFD" w:rsidRDefault="002A5E90">
            <w:pPr>
              <w:spacing w:line="240" w:lineRule="auto"/>
              <w:rPr>
                <w:rFonts w:ascii="Times New Roman" w:hAnsi="Times New Roman" w:cs="Times New Roman"/>
                <w:b/>
              </w:rPr>
            </w:pPr>
          </w:p>
          <w:p w14:paraId="7D281857" w14:textId="77777777" w:rsidR="002A5E90" w:rsidRPr="00354CFD" w:rsidRDefault="002A5E90">
            <w:pPr>
              <w:spacing w:line="240" w:lineRule="auto"/>
              <w:jc w:val="center"/>
              <w:rPr>
                <w:rFonts w:ascii="Times New Roman" w:hAnsi="Times New Roman" w:cs="Times New Roman"/>
                <w:b/>
              </w:rPr>
            </w:pPr>
          </w:p>
          <w:p w14:paraId="063ABAD8" w14:textId="77777777" w:rsidR="002A5E90" w:rsidRPr="00354CFD" w:rsidRDefault="002A5E90">
            <w:pPr>
              <w:spacing w:line="240" w:lineRule="auto"/>
              <w:jc w:val="center"/>
              <w:rPr>
                <w:rFonts w:ascii="Times New Roman" w:hAnsi="Times New Roman" w:cs="Times New Roman"/>
                <w:b/>
              </w:rPr>
            </w:pPr>
            <w:r w:rsidRPr="00354CFD">
              <w:rPr>
                <w:rFonts w:ascii="Times New Roman" w:hAnsi="Times New Roman" w:cs="Times New Roman"/>
                <w:b/>
              </w:rPr>
              <w:t>«удовлетворительно»</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61EA00D" w14:textId="77777777" w:rsidR="002A5E90" w:rsidRPr="00354CFD" w:rsidRDefault="002A5E90">
            <w:pPr>
              <w:widowControl w:val="0"/>
              <w:suppressAutoHyphens/>
              <w:autoSpaceDE w:val="0"/>
              <w:spacing w:after="0" w:line="240" w:lineRule="auto"/>
              <w:rPr>
                <w:rFonts w:ascii="Times New Roman" w:eastAsia="Calibri" w:hAnsi="Times New Roman"/>
                <w:b/>
                <w:lang w:eastAsia="zh-CN"/>
              </w:rPr>
            </w:pPr>
            <w:r w:rsidRPr="00354CFD">
              <w:rPr>
                <w:rFonts w:ascii="Times New Roman" w:eastAsia="Calibri" w:hAnsi="Times New Roman"/>
                <w:lang w:eastAsia="zh-CN"/>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354CFD">
              <w:rPr>
                <w:rFonts w:ascii="Times New Roman" w:eastAsia="Calibri" w:hAnsi="Times New Roman"/>
                <w:lang w:eastAsia="zh-CN"/>
              </w:rPr>
              <w:t>ых</w:t>
            </w:r>
            <w:proofErr w:type="spellEnd"/>
            <w:r w:rsidRPr="00354CFD">
              <w:rPr>
                <w:rFonts w:ascii="Times New Roman" w:eastAsia="Calibri" w:hAnsi="Times New Roman"/>
                <w:lang w:eastAsia="zh-CN"/>
              </w:rPr>
              <w:t>) языке(ах).</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40073FC3" w14:textId="68D4F4E5" w:rsidR="00E601B8" w:rsidRPr="00A208E6" w:rsidRDefault="00E601B8" w:rsidP="00E601B8">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 xml:space="preserve">УК-4.1. </w:t>
            </w:r>
            <w:r>
              <w:rPr>
                <w:rFonts w:ascii="Times New Roman" w:eastAsia="Calibri" w:hAnsi="Times New Roman"/>
                <w:color w:val="000000" w:themeColor="text1"/>
                <w:lang w:eastAsia="zh-CN"/>
              </w:rPr>
              <w:t xml:space="preserve">Удовлетворительно </w:t>
            </w:r>
            <w:proofErr w:type="spellStart"/>
            <w:r w:rsidRPr="00A208E6">
              <w:rPr>
                <w:rFonts w:ascii="Times New Roman" w:eastAsia="Calibri" w:hAnsi="Times New Roman"/>
                <w:color w:val="000000" w:themeColor="text1"/>
                <w:lang w:eastAsia="zh-CN"/>
              </w:rPr>
              <w:t>ыполняет</w:t>
            </w:r>
            <w:proofErr w:type="spellEnd"/>
            <w:r w:rsidRPr="00A208E6">
              <w:rPr>
                <w:rFonts w:ascii="Times New Roman" w:eastAsia="Calibri" w:hAnsi="Times New Roman"/>
                <w:color w:val="000000" w:themeColor="text1"/>
                <w:lang w:eastAsia="zh-CN"/>
              </w:rPr>
              <w:t xml:space="preserve"> перевод профессиональных текстов с иностранного языка на государственный язык РФ и с государственного языка РФ на иностранный, владеет</w:t>
            </w:r>
            <w:r>
              <w:rPr>
                <w:rFonts w:ascii="Times New Roman" w:eastAsia="Calibri" w:hAnsi="Times New Roman"/>
                <w:color w:val="000000" w:themeColor="text1"/>
                <w:lang w:eastAsia="zh-CN"/>
              </w:rPr>
              <w:t xml:space="preserve"> общими</w:t>
            </w:r>
            <w:r w:rsidRPr="00A208E6">
              <w:rPr>
                <w:rFonts w:ascii="Times New Roman" w:eastAsia="Calibri" w:hAnsi="Times New Roman"/>
                <w:color w:val="000000" w:themeColor="text1"/>
                <w:lang w:eastAsia="zh-CN"/>
              </w:rPr>
              <w:t xml:space="preserve"> способами анализа иноязычных текстов</w:t>
            </w:r>
          </w:p>
          <w:p w14:paraId="7125E172" w14:textId="4A719877" w:rsidR="00E601B8" w:rsidRPr="00A208E6" w:rsidRDefault="00E601B8" w:rsidP="00E601B8">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УК-4.2. Устно представляет результаты своей деятельности на иностранном языке</w:t>
            </w:r>
            <w:r>
              <w:rPr>
                <w:rFonts w:ascii="Times New Roman" w:eastAsia="Calibri" w:hAnsi="Times New Roman"/>
                <w:color w:val="000000" w:themeColor="text1"/>
                <w:lang w:eastAsia="zh-CN"/>
              </w:rPr>
              <w:t xml:space="preserve"> на </w:t>
            </w:r>
            <w:proofErr w:type="spellStart"/>
            <w:r>
              <w:rPr>
                <w:rFonts w:ascii="Times New Roman" w:eastAsia="Calibri" w:hAnsi="Times New Roman"/>
                <w:color w:val="000000" w:themeColor="text1"/>
                <w:lang w:eastAsia="zh-CN"/>
              </w:rPr>
              <w:t>удовольтворительном</w:t>
            </w:r>
            <w:proofErr w:type="spellEnd"/>
            <w:r>
              <w:rPr>
                <w:rFonts w:ascii="Times New Roman" w:eastAsia="Calibri" w:hAnsi="Times New Roman"/>
                <w:color w:val="000000" w:themeColor="text1"/>
                <w:lang w:eastAsia="zh-CN"/>
              </w:rPr>
              <w:t xml:space="preserve"> уровне</w:t>
            </w:r>
            <w:r w:rsidRPr="00A208E6">
              <w:rPr>
                <w:rFonts w:ascii="Times New Roman" w:eastAsia="Calibri" w:hAnsi="Times New Roman"/>
                <w:color w:val="000000" w:themeColor="text1"/>
                <w:lang w:eastAsia="zh-CN"/>
              </w:rPr>
              <w:t>, может</w:t>
            </w:r>
            <w:r>
              <w:rPr>
                <w:rFonts w:ascii="Times New Roman" w:eastAsia="Calibri" w:hAnsi="Times New Roman"/>
                <w:color w:val="000000" w:themeColor="text1"/>
                <w:lang w:eastAsia="zh-CN"/>
              </w:rPr>
              <w:t xml:space="preserve"> по некоторым вопросам </w:t>
            </w:r>
            <w:r w:rsidRPr="00A208E6">
              <w:rPr>
                <w:rFonts w:ascii="Times New Roman" w:eastAsia="Calibri" w:hAnsi="Times New Roman"/>
                <w:color w:val="000000" w:themeColor="text1"/>
                <w:lang w:eastAsia="zh-CN"/>
              </w:rPr>
              <w:t>поддержать разговор в ходе их обсуждения</w:t>
            </w:r>
          </w:p>
          <w:p w14:paraId="3E88B9DA" w14:textId="5AB93D33" w:rsidR="002A5E90" w:rsidRPr="00354CFD" w:rsidRDefault="002A5E90" w:rsidP="00E601B8">
            <w:pPr>
              <w:autoSpaceDE w:val="0"/>
              <w:autoSpaceDN w:val="0"/>
              <w:adjustRightInd w:val="0"/>
              <w:spacing w:after="0" w:line="240" w:lineRule="auto"/>
              <w:rPr>
                <w:rFonts w:ascii="Times New Roman" w:eastAsia="Calibri" w:hAnsi="Times New Roman"/>
                <w:b/>
                <w:lang w:eastAsia="zh-CN"/>
              </w:rPr>
            </w:pPr>
          </w:p>
        </w:tc>
      </w:tr>
      <w:tr w:rsidR="002A5E90" w:rsidRPr="00354CFD" w14:paraId="03B19859" w14:textId="77777777" w:rsidTr="002A5E90">
        <w:tc>
          <w:tcPr>
            <w:tcW w:w="1700" w:type="dxa"/>
            <w:tcBorders>
              <w:top w:val="single" w:sz="4" w:space="0" w:color="000000"/>
              <w:left w:val="single" w:sz="4" w:space="0" w:color="000000"/>
              <w:bottom w:val="single" w:sz="4" w:space="0" w:color="auto"/>
              <w:right w:val="single" w:sz="4" w:space="0" w:color="000000"/>
            </w:tcBorders>
          </w:tcPr>
          <w:p w14:paraId="4A585E91" w14:textId="77777777" w:rsidR="002A5E90" w:rsidRPr="00354CFD" w:rsidRDefault="002A5E90">
            <w:pPr>
              <w:spacing w:line="240" w:lineRule="auto"/>
              <w:rPr>
                <w:rFonts w:ascii="Times New Roman" w:hAnsi="Times New Roman" w:cs="Times New Roman"/>
                <w:b/>
              </w:rPr>
            </w:pPr>
          </w:p>
          <w:p w14:paraId="3B30B75E" w14:textId="77777777" w:rsidR="002A5E90" w:rsidRPr="00354CFD" w:rsidRDefault="002A5E90">
            <w:pPr>
              <w:spacing w:line="240" w:lineRule="auto"/>
              <w:rPr>
                <w:rFonts w:ascii="Times New Roman" w:hAnsi="Times New Roman" w:cs="Times New Roman"/>
                <w:b/>
              </w:rPr>
            </w:pPr>
          </w:p>
          <w:p w14:paraId="56F7710E" w14:textId="77777777" w:rsidR="002A5E90" w:rsidRPr="00354CFD" w:rsidRDefault="002A5E90">
            <w:pPr>
              <w:spacing w:line="240" w:lineRule="auto"/>
              <w:jc w:val="center"/>
              <w:rPr>
                <w:rFonts w:ascii="Times New Roman" w:hAnsi="Times New Roman" w:cs="Times New Roman"/>
                <w:b/>
              </w:rPr>
            </w:pPr>
            <w:r w:rsidRPr="00354CFD">
              <w:rPr>
                <w:rFonts w:ascii="Times New Roman" w:hAnsi="Times New Roman" w:cs="Times New Roman"/>
                <w:b/>
              </w:rPr>
              <w:t>«неудовлетворительно»</w:t>
            </w:r>
          </w:p>
        </w:tc>
        <w:tc>
          <w:tcPr>
            <w:tcW w:w="2552" w:type="dxa"/>
            <w:tcBorders>
              <w:top w:val="single" w:sz="4" w:space="0" w:color="000000"/>
              <w:left w:val="single" w:sz="4" w:space="0" w:color="000000"/>
              <w:bottom w:val="single" w:sz="4" w:space="0" w:color="000000"/>
              <w:right w:val="single" w:sz="4" w:space="0" w:color="000000"/>
            </w:tcBorders>
            <w:hideMark/>
          </w:tcPr>
          <w:p w14:paraId="6DB9131B" w14:textId="77777777" w:rsidR="002A5E90" w:rsidRPr="00354CFD" w:rsidRDefault="002A5E90">
            <w:pPr>
              <w:spacing w:line="240" w:lineRule="auto"/>
              <w:rPr>
                <w:rFonts w:ascii="Times New Roman" w:hAnsi="Times New Roman" w:cs="Times New Roman"/>
                <w:b/>
              </w:rPr>
            </w:pPr>
            <w:r w:rsidRPr="00354CFD">
              <w:rPr>
                <w:rFonts w:ascii="Times New Roman" w:eastAsia="Calibri" w:hAnsi="Times New Roman"/>
                <w:lang w:eastAsia="zh-CN"/>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354CFD">
              <w:rPr>
                <w:rFonts w:ascii="Times New Roman" w:eastAsia="Calibri" w:hAnsi="Times New Roman"/>
                <w:lang w:eastAsia="zh-CN"/>
              </w:rPr>
              <w:t>ых</w:t>
            </w:r>
            <w:proofErr w:type="spellEnd"/>
            <w:r w:rsidRPr="00354CFD">
              <w:rPr>
                <w:rFonts w:ascii="Times New Roman" w:eastAsia="Calibri" w:hAnsi="Times New Roman"/>
                <w:lang w:eastAsia="zh-CN"/>
              </w:rPr>
              <w:t>) языке(ах).</w:t>
            </w:r>
          </w:p>
        </w:tc>
        <w:tc>
          <w:tcPr>
            <w:tcW w:w="6237" w:type="dxa"/>
            <w:tcBorders>
              <w:top w:val="single" w:sz="4" w:space="0" w:color="000000"/>
              <w:left w:val="single" w:sz="4" w:space="0" w:color="000000"/>
              <w:bottom w:val="single" w:sz="4" w:space="0" w:color="000000"/>
              <w:right w:val="single" w:sz="4" w:space="0" w:color="000000"/>
            </w:tcBorders>
            <w:hideMark/>
          </w:tcPr>
          <w:p w14:paraId="282C417A" w14:textId="77777777" w:rsidR="00E601B8" w:rsidRPr="00A208E6" w:rsidRDefault="00E601B8" w:rsidP="00E601B8">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УК-4.1. Не 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44D8B26C" w14:textId="77777777" w:rsidR="00E601B8" w:rsidRPr="00A208E6" w:rsidRDefault="00E601B8" w:rsidP="00E601B8">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УК-4.2. Устно не представляет результаты своей деятельности на иностранном языке, может поддержать разговор в ходе их обсуждения</w:t>
            </w:r>
          </w:p>
          <w:p w14:paraId="2A43BCE0" w14:textId="39CA7D0D" w:rsidR="002A5E90" w:rsidRPr="00354CFD" w:rsidRDefault="002A5E90">
            <w:pPr>
              <w:autoSpaceDE w:val="0"/>
              <w:autoSpaceDN w:val="0"/>
              <w:adjustRightInd w:val="0"/>
              <w:spacing w:after="0" w:line="240" w:lineRule="auto"/>
              <w:rPr>
                <w:rFonts w:ascii="Times New Roman" w:hAnsi="Times New Roman"/>
              </w:rPr>
            </w:pPr>
          </w:p>
        </w:tc>
      </w:tr>
    </w:tbl>
    <w:p w14:paraId="074CB423" w14:textId="77777777" w:rsidR="002A5E90" w:rsidRDefault="002A5E90" w:rsidP="002A5E90">
      <w:pPr>
        <w:spacing w:line="240" w:lineRule="auto"/>
        <w:rPr>
          <w:rFonts w:ascii="Times New Roman" w:hAnsi="Times New Roman" w:cs="Times New Roman"/>
          <w:b/>
        </w:rPr>
      </w:pPr>
    </w:p>
    <w:p w14:paraId="24A76793" w14:textId="0601E07D" w:rsidR="002A5E90" w:rsidRDefault="00D6326B" w:rsidP="002A5E90">
      <w:pPr>
        <w:pStyle w:val="a3"/>
        <w:jc w:val="both"/>
        <w:rPr>
          <w:sz w:val="22"/>
          <w:szCs w:val="22"/>
        </w:rPr>
      </w:pPr>
      <w:r>
        <w:rPr>
          <w:sz w:val="22"/>
          <w:szCs w:val="22"/>
        </w:rPr>
        <w:t>Составила</w:t>
      </w:r>
      <w:r w:rsidR="002A5E90">
        <w:rPr>
          <w:sz w:val="22"/>
          <w:szCs w:val="22"/>
        </w:rPr>
        <w:t>:</w:t>
      </w:r>
    </w:p>
    <w:p w14:paraId="453D4978" w14:textId="77777777" w:rsidR="002A5E90" w:rsidRDefault="002A5E90" w:rsidP="002A5E90">
      <w:pPr>
        <w:pStyle w:val="a3"/>
        <w:jc w:val="both"/>
        <w:rPr>
          <w:sz w:val="22"/>
          <w:szCs w:val="22"/>
        </w:rPr>
      </w:pPr>
      <w:proofErr w:type="spellStart"/>
      <w:r>
        <w:rPr>
          <w:sz w:val="22"/>
          <w:szCs w:val="22"/>
        </w:rPr>
        <w:t>к.п.н</w:t>
      </w:r>
      <w:proofErr w:type="spellEnd"/>
      <w:r>
        <w:rPr>
          <w:sz w:val="22"/>
          <w:szCs w:val="22"/>
        </w:rPr>
        <w:t>., доцент кафедры</w:t>
      </w:r>
    </w:p>
    <w:p w14:paraId="5B385CFB" w14:textId="77777777" w:rsidR="002A5E90" w:rsidRDefault="002A5E90" w:rsidP="002A5E90">
      <w:pPr>
        <w:pStyle w:val="a3"/>
        <w:jc w:val="both"/>
        <w:rPr>
          <w:i/>
          <w:sz w:val="22"/>
          <w:szCs w:val="22"/>
        </w:rPr>
      </w:pPr>
      <w:r>
        <w:rPr>
          <w:sz w:val="22"/>
          <w:szCs w:val="22"/>
        </w:rPr>
        <w:t>иностранных языков</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sz w:val="22"/>
          <w:szCs w:val="22"/>
        </w:rPr>
        <w:t xml:space="preserve">                           О.Г. Куприна</w:t>
      </w:r>
    </w:p>
    <w:p w14:paraId="53B7602B" w14:textId="77777777" w:rsidR="002A5E90" w:rsidRDefault="002A5E90" w:rsidP="00973DBD">
      <w:pPr>
        <w:spacing w:line="240" w:lineRule="auto"/>
        <w:rPr>
          <w:rFonts w:ascii="Times New Roman" w:hAnsi="Times New Roman" w:cs="Times New Roman"/>
        </w:rPr>
      </w:pPr>
    </w:p>
    <w:p w14:paraId="110DBF9B" w14:textId="7D5CB4AA" w:rsidR="00D6326B" w:rsidRDefault="00D6326B" w:rsidP="00D6326B">
      <w:pPr>
        <w:spacing w:after="0" w:line="240" w:lineRule="auto"/>
        <w:rPr>
          <w:rFonts w:ascii="Times New Roman" w:hAnsi="Times New Roman" w:cs="Times New Roman"/>
        </w:rPr>
      </w:pPr>
      <w:r>
        <w:rPr>
          <w:rFonts w:ascii="Times New Roman" w:hAnsi="Times New Roman" w:cs="Times New Roman"/>
        </w:rPr>
        <w:t>Зав. кафедрой</w:t>
      </w:r>
    </w:p>
    <w:p w14:paraId="55AA3268" w14:textId="66A51AA7" w:rsidR="00D6326B" w:rsidRPr="006A1867" w:rsidRDefault="00D6326B" w:rsidP="00D6326B">
      <w:pPr>
        <w:spacing w:after="0" w:line="240" w:lineRule="auto"/>
        <w:rPr>
          <w:rFonts w:ascii="Times New Roman" w:hAnsi="Times New Roman" w:cs="Times New Roman"/>
        </w:rPr>
      </w:pPr>
      <w:r>
        <w:rPr>
          <w:rFonts w:ascii="Times New Roman" w:hAnsi="Times New Roman" w:cs="Times New Roman"/>
        </w:rPr>
        <w:t>иностранных языков                                                                                                              Н.Е. Есенина</w:t>
      </w:r>
    </w:p>
    <w:sectPr w:rsidR="00D6326B" w:rsidRPr="006A1867" w:rsidSect="00B054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Newton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1">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9FD165E"/>
    <w:multiLevelType w:val="hybridMultilevel"/>
    <w:tmpl w:val="74488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7F"/>
    <w:rsid w:val="0000227F"/>
    <w:rsid w:val="00032791"/>
    <w:rsid w:val="00050E30"/>
    <w:rsid w:val="000946AD"/>
    <w:rsid w:val="000B0E21"/>
    <w:rsid w:val="000B4131"/>
    <w:rsid w:val="000C2CF7"/>
    <w:rsid w:val="000E3504"/>
    <w:rsid w:val="000E7FE0"/>
    <w:rsid w:val="000F45E6"/>
    <w:rsid w:val="000F69F2"/>
    <w:rsid w:val="00105213"/>
    <w:rsid w:val="00110948"/>
    <w:rsid w:val="00111407"/>
    <w:rsid w:val="00115CFD"/>
    <w:rsid w:val="00192B63"/>
    <w:rsid w:val="001C5EF7"/>
    <w:rsid w:val="001D576D"/>
    <w:rsid w:val="002038C6"/>
    <w:rsid w:val="00236397"/>
    <w:rsid w:val="00263D88"/>
    <w:rsid w:val="002A5E90"/>
    <w:rsid w:val="0030008A"/>
    <w:rsid w:val="00354CFD"/>
    <w:rsid w:val="00425C17"/>
    <w:rsid w:val="00477400"/>
    <w:rsid w:val="004E736D"/>
    <w:rsid w:val="00546BE7"/>
    <w:rsid w:val="0055787F"/>
    <w:rsid w:val="005B4739"/>
    <w:rsid w:val="005D19CD"/>
    <w:rsid w:val="00621FF2"/>
    <w:rsid w:val="006447D3"/>
    <w:rsid w:val="00672B27"/>
    <w:rsid w:val="006804CA"/>
    <w:rsid w:val="006A1867"/>
    <w:rsid w:val="006A40AF"/>
    <w:rsid w:val="006B7B5A"/>
    <w:rsid w:val="007D1E02"/>
    <w:rsid w:val="007D2791"/>
    <w:rsid w:val="00810F73"/>
    <w:rsid w:val="00815E7F"/>
    <w:rsid w:val="00845320"/>
    <w:rsid w:val="00857977"/>
    <w:rsid w:val="00881CF5"/>
    <w:rsid w:val="008B1796"/>
    <w:rsid w:val="009544E0"/>
    <w:rsid w:val="00973DBD"/>
    <w:rsid w:val="009C2768"/>
    <w:rsid w:val="009D761E"/>
    <w:rsid w:val="00A208E6"/>
    <w:rsid w:val="00A266B7"/>
    <w:rsid w:val="00A2676C"/>
    <w:rsid w:val="00A85F92"/>
    <w:rsid w:val="00A93B7C"/>
    <w:rsid w:val="00AA5E31"/>
    <w:rsid w:val="00AC3F51"/>
    <w:rsid w:val="00AE5066"/>
    <w:rsid w:val="00B05475"/>
    <w:rsid w:val="00B63D70"/>
    <w:rsid w:val="00B86F56"/>
    <w:rsid w:val="00C556D5"/>
    <w:rsid w:val="00C750C9"/>
    <w:rsid w:val="00C85888"/>
    <w:rsid w:val="00CB5BD9"/>
    <w:rsid w:val="00CC254B"/>
    <w:rsid w:val="00CD404D"/>
    <w:rsid w:val="00CE69E3"/>
    <w:rsid w:val="00CF38BA"/>
    <w:rsid w:val="00D24BDE"/>
    <w:rsid w:val="00D34DFA"/>
    <w:rsid w:val="00D357E4"/>
    <w:rsid w:val="00D6326B"/>
    <w:rsid w:val="00D83500"/>
    <w:rsid w:val="00DA1FC5"/>
    <w:rsid w:val="00DB04AE"/>
    <w:rsid w:val="00DD2952"/>
    <w:rsid w:val="00E601B8"/>
    <w:rsid w:val="00E6387F"/>
    <w:rsid w:val="00E84CF4"/>
    <w:rsid w:val="00EB7F1E"/>
    <w:rsid w:val="00EE01CF"/>
    <w:rsid w:val="00EE43EE"/>
    <w:rsid w:val="00F0467E"/>
    <w:rsid w:val="00F118A5"/>
    <w:rsid w:val="00FF6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6387F"/>
    <w:pPr>
      <w:widowControl w:val="0"/>
      <w:suppressAutoHyphens/>
      <w:autoSpaceDE w:val="0"/>
      <w:spacing w:after="0" w:line="240" w:lineRule="auto"/>
    </w:pPr>
    <w:rPr>
      <w:rFonts w:ascii="Times New Roman" w:eastAsia="Calibri" w:hAnsi="Times New Roman" w:cs="Times New Roman"/>
      <w:sz w:val="28"/>
      <w:szCs w:val="28"/>
      <w:lang w:eastAsia="zh-CN"/>
    </w:rPr>
  </w:style>
  <w:style w:type="character" w:customStyle="1" w:styleId="a4">
    <w:name w:val="Основной текст Знак"/>
    <w:basedOn w:val="a0"/>
    <w:link w:val="a3"/>
    <w:rsid w:val="00E6387F"/>
    <w:rPr>
      <w:rFonts w:ascii="Times New Roman" w:eastAsia="Calibri" w:hAnsi="Times New Roman" w:cs="Times New Roman"/>
      <w:sz w:val="28"/>
      <w:szCs w:val="28"/>
      <w:lang w:eastAsia="zh-CN"/>
    </w:rPr>
  </w:style>
  <w:style w:type="paragraph" w:customStyle="1" w:styleId="Default">
    <w:name w:val="Default"/>
    <w:uiPriority w:val="99"/>
    <w:rsid w:val="00B86F56"/>
    <w:pPr>
      <w:autoSpaceDE w:val="0"/>
      <w:autoSpaceDN w:val="0"/>
      <w:adjustRightInd w:val="0"/>
      <w:spacing w:after="0" w:line="240" w:lineRule="auto"/>
    </w:pPr>
    <w:rPr>
      <w:rFonts w:ascii="Constantia" w:hAnsi="Constantia" w:cs="Constantia"/>
      <w:color w:val="000000"/>
      <w:sz w:val="24"/>
      <w:szCs w:val="24"/>
    </w:rPr>
  </w:style>
  <w:style w:type="paragraph" w:styleId="a5">
    <w:name w:val="List Paragraph"/>
    <w:basedOn w:val="a"/>
    <w:uiPriority w:val="34"/>
    <w:qFormat/>
    <w:rsid w:val="00845320"/>
    <w:pPr>
      <w:tabs>
        <w:tab w:val="right" w:leader="underscore" w:pos="8505"/>
      </w:tabs>
      <w:suppressAutoHyphens/>
      <w:ind w:left="720"/>
    </w:pPr>
    <w:rPr>
      <w:rFonts w:ascii="Calibri" w:eastAsia="Calibri" w:hAnsi="Calibri" w:cs="Calibri"/>
      <w:lang w:eastAsia="zh-CN"/>
    </w:rPr>
  </w:style>
  <w:style w:type="character" w:styleId="a6">
    <w:name w:val="Hyperlink"/>
    <w:uiPriority w:val="99"/>
    <w:rsid w:val="00845320"/>
    <w:rPr>
      <w:color w:val="0000FF"/>
      <w:u w:val="single"/>
    </w:rPr>
  </w:style>
  <w:style w:type="paragraph" w:customStyle="1" w:styleId="1">
    <w:name w:val="Абзац списка1"/>
    <w:basedOn w:val="a"/>
    <w:link w:val="ListParagraphChar"/>
    <w:rsid w:val="00845320"/>
    <w:pPr>
      <w:spacing w:after="0" w:line="240" w:lineRule="auto"/>
      <w:ind w:left="720" w:firstLine="709"/>
      <w:contextualSpacing/>
      <w:jc w:val="both"/>
    </w:pPr>
    <w:rPr>
      <w:rFonts w:ascii="Times New Roman" w:eastAsia="Times New Roman" w:hAnsi="Times New Roman" w:cs="Times New Roman"/>
      <w:sz w:val="28"/>
    </w:rPr>
  </w:style>
  <w:style w:type="character" w:customStyle="1" w:styleId="ListParagraphChar">
    <w:name w:val="List Paragraph Char"/>
    <w:link w:val="1"/>
    <w:locked/>
    <w:rsid w:val="00845320"/>
    <w:rPr>
      <w:rFonts w:ascii="Times New Roman" w:eastAsia="Times New Roman" w:hAnsi="Times New Roman" w:cs="Times New Roman"/>
      <w:sz w:val="28"/>
    </w:rPr>
  </w:style>
  <w:style w:type="paragraph" w:customStyle="1" w:styleId="FR2">
    <w:name w:val="FR2"/>
    <w:uiPriority w:val="99"/>
    <w:rsid w:val="00845320"/>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0">
    <w:name w:val="Font Style130"/>
    <w:uiPriority w:val="99"/>
    <w:rsid w:val="00845320"/>
    <w:rPr>
      <w:rFonts w:ascii="Times New Roman" w:hAnsi="Times New Roman" w:cs="Times New Roman"/>
      <w:i/>
      <w:iCs/>
      <w:sz w:val="26"/>
      <w:szCs w:val="26"/>
    </w:rPr>
  </w:style>
  <w:style w:type="character" w:customStyle="1" w:styleId="FontStyle134">
    <w:name w:val="Font Style134"/>
    <w:uiPriority w:val="99"/>
    <w:rsid w:val="00845320"/>
    <w:rPr>
      <w:rFonts w:ascii="Times New Roman" w:hAnsi="Times New Roman" w:cs="Times New Roman"/>
      <w:b/>
      <w:bCs/>
      <w:sz w:val="22"/>
      <w:szCs w:val="22"/>
    </w:rPr>
  </w:style>
  <w:style w:type="paragraph" w:customStyle="1" w:styleId="Style23">
    <w:name w:val="Style23"/>
    <w:basedOn w:val="a"/>
    <w:uiPriority w:val="99"/>
    <w:rsid w:val="0084532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1">
    <w:name w:val="Основной текст + 11"/>
    <w:aliases w:val="5 pt6,Не полужирный"/>
    <w:rsid w:val="00845320"/>
    <w:rPr>
      <w:rFonts w:ascii="Times New Roman" w:hAnsi="Times New Roman" w:cs="Times New Roman"/>
      <w:sz w:val="23"/>
      <w:szCs w:val="23"/>
      <w:u w:val="none"/>
    </w:rPr>
  </w:style>
  <w:style w:type="paragraph" w:styleId="a7">
    <w:name w:val="Normal (Web)"/>
    <w:basedOn w:val="a"/>
    <w:uiPriority w:val="99"/>
    <w:semiHidden/>
    <w:unhideWhenUsed/>
    <w:rsid w:val="0084532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uiPriority w:val="22"/>
    <w:qFormat/>
    <w:rsid w:val="00845320"/>
    <w:rPr>
      <w:b/>
      <w:bCs/>
    </w:rPr>
  </w:style>
  <w:style w:type="character" w:customStyle="1" w:styleId="2">
    <w:name w:val="Основной текст (2)_"/>
    <w:rsid w:val="00845320"/>
    <w:rPr>
      <w:rFonts w:ascii="Times New Roman" w:hAnsi="Times New Roman"/>
      <w:u w:val="none"/>
    </w:rPr>
  </w:style>
  <w:style w:type="paragraph" w:customStyle="1" w:styleId="a9">
    <w:name w:val="Подпись к таблице"/>
    <w:basedOn w:val="a"/>
    <w:rsid w:val="00845320"/>
    <w:pPr>
      <w:widowControl w:val="0"/>
      <w:shd w:val="clear" w:color="auto" w:fill="FFFFFF"/>
      <w:spacing w:after="0" w:line="240" w:lineRule="atLeast"/>
    </w:pPr>
    <w:rPr>
      <w:rFonts w:ascii="Calibri" w:eastAsia="Calibri" w:hAnsi="Calibri" w:cs="Times New Roman"/>
      <w:b/>
      <w:i/>
      <w:sz w:val="20"/>
      <w:szCs w:val="20"/>
      <w:lang w:eastAsia="ar-SA"/>
    </w:rPr>
  </w:style>
  <w:style w:type="paragraph" w:customStyle="1" w:styleId="Pa11">
    <w:name w:val="Pa11"/>
    <w:basedOn w:val="Default"/>
    <w:next w:val="Default"/>
    <w:uiPriority w:val="99"/>
    <w:rsid w:val="00845320"/>
    <w:pPr>
      <w:spacing w:line="221" w:lineRule="atLeast"/>
    </w:pPr>
    <w:rPr>
      <w:rFonts w:ascii="NewtonC" w:eastAsia="Times New Roman" w:hAnsi="NewtonC" w:cs="Times New Roman"/>
      <w:color w:val="auto"/>
    </w:rPr>
  </w:style>
  <w:style w:type="paragraph" w:customStyle="1" w:styleId="Pa1">
    <w:name w:val="Pa1"/>
    <w:basedOn w:val="Default"/>
    <w:next w:val="Default"/>
    <w:uiPriority w:val="99"/>
    <w:rsid w:val="00845320"/>
    <w:pPr>
      <w:spacing w:line="221" w:lineRule="atLeast"/>
    </w:pPr>
    <w:rPr>
      <w:rFonts w:ascii="NewtonC" w:eastAsia="Times New Roman" w:hAnsi="NewtonC" w:cs="Times New Roman"/>
      <w:color w:val="auto"/>
    </w:rPr>
  </w:style>
  <w:style w:type="character" w:customStyle="1" w:styleId="apple-converted-space">
    <w:name w:val="apple-converted-space"/>
    <w:rsid w:val="00845320"/>
  </w:style>
  <w:style w:type="character" w:customStyle="1" w:styleId="nowrap">
    <w:name w:val="nowrap"/>
    <w:rsid w:val="008453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6387F"/>
    <w:pPr>
      <w:widowControl w:val="0"/>
      <w:suppressAutoHyphens/>
      <w:autoSpaceDE w:val="0"/>
      <w:spacing w:after="0" w:line="240" w:lineRule="auto"/>
    </w:pPr>
    <w:rPr>
      <w:rFonts w:ascii="Times New Roman" w:eastAsia="Calibri" w:hAnsi="Times New Roman" w:cs="Times New Roman"/>
      <w:sz w:val="28"/>
      <w:szCs w:val="28"/>
      <w:lang w:eastAsia="zh-CN"/>
    </w:rPr>
  </w:style>
  <w:style w:type="character" w:customStyle="1" w:styleId="a4">
    <w:name w:val="Основной текст Знак"/>
    <w:basedOn w:val="a0"/>
    <w:link w:val="a3"/>
    <w:rsid w:val="00E6387F"/>
    <w:rPr>
      <w:rFonts w:ascii="Times New Roman" w:eastAsia="Calibri" w:hAnsi="Times New Roman" w:cs="Times New Roman"/>
      <w:sz w:val="28"/>
      <w:szCs w:val="28"/>
      <w:lang w:eastAsia="zh-CN"/>
    </w:rPr>
  </w:style>
  <w:style w:type="paragraph" w:customStyle="1" w:styleId="Default">
    <w:name w:val="Default"/>
    <w:uiPriority w:val="99"/>
    <w:rsid w:val="00B86F56"/>
    <w:pPr>
      <w:autoSpaceDE w:val="0"/>
      <w:autoSpaceDN w:val="0"/>
      <w:adjustRightInd w:val="0"/>
      <w:spacing w:after="0" w:line="240" w:lineRule="auto"/>
    </w:pPr>
    <w:rPr>
      <w:rFonts w:ascii="Constantia" w:hAnsi="Constantia" w:cs="Constantia"/>
      <w:color w:val="000000"/>
      <w:sz w:val="24"/>
      <w:szCs w:val="24"/>
    </w:rPr>
  </w:style>
  <w:style w:type="paragraph" w:styleId="a5">
    <w:name w:val="List Paragraph"/>
    <w:basedOn w:val="a"/>
    <w:uiPriority w:val="34"/>
    <w:qFormat/>
    <w:rsid w:val="00845320"/>
    <w:pPr>
      <w:tabs>
        <w:tab w:val="right" w:leader="underscore" w:pos="8505"/>
      </w:tabs>
      <w:suppressAutoHyphens/>
      <w:ind w:left="720"/>
    </w:pPr>
    <w:rPr>
      <w:rFonts w:ascii="Calibri" w:eastAsia="Calibri" w:hAnsi="Calibri" w:cs="Calibri"/>
      <w:lang w:eastAsia="zh-CN"/>
    </w:rPr>
  </w:style>
  <w:style w:type="character" w:styleId="a6">
    <w:name w:val="Hyperlink"/>
    <w:uiPriority w:val="99"/>
    <w:rsid w:val="00845320"/>
    <w:rPr>
      <w:color w:val="0000FF"/>
      <w:u w:val="single"/>
    </w:rPr>
  </w:style>
  <w:style w:type="paragraph" w:customStyle="1" w:styleId="1">
    <w:name w:val="Абзац списка1"/>
    <w:basedOn w:val="a"/>
    <w:link w:val="ListParagraphChar"/>
    <w:rsid w:val="00845320"/>
    <w:pPr>
      <w:spacing w:after="0" w:line="240" w:lineRule="auto"/>
      <w:ind w:left="720" w:firstLine="709"/>
      <w:contextualSpacing/>
      <w:jc w:val="both"/>
    </w:pPr>
    <w:rPr>
      <w:rFonts w:ascii="Times New Roman" w:eastAsia="Times New Roman" w:hAnsi="Times New Roman" w:cs="Times New Roman"/>
      <w:sz w:val="28"/>
    </w:rPr>
  </w:style>
  <w:style w:type="character" w:customStyle="1" w:styleId="ListParagraphChar">
    <w:name w:val="List Paragraph Char"/>
    <w:link w:val="1"/>
    <w:locked/>
    <w:rsid w:val="00845320"/>
    <w:rPr>
      <w:rFonts w:ascii="Times New Roman" w:eastAsia="Times New Roman" w:hAnsi="Times New Roman" w:cs="Times New Roman"/>
      <w:sz w:val="28"/>
    </w:rPr>
  </w:style>
  <w:style w:type="paragraph" w:customStyle="1" w:styleId="FR2">
    <w:name w:val="FR2"/>
    <w:uiPriority w:val="99"/>
    <w:rsid w:val="00845320"/>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0">
    <w:name w:val="Font Style130"/>
    <w:uiPriority w:val="99"/>
    <w:rsid w:val="00845320"/>
    <w:rPr>
      <w:rFonts w:ascii="Times New Roman" w:hAnsi="Times New Roman" w:cs="Times New Roman"/>
      <w:i/>
      <w:iCs/>
      <w:sz w:val="26"/>
      <w:szCs w:val="26"/>
    </w:rPr>
  </w:style>
  <w:style w:type="character" w:customStyle="1" w:styleId="FontStyle134">
    <w:name w:val="Font Style134"/>
    <w:uiPriority w:val="99"/>
    <w:rsid w:val="00845320"/>
    <w:rPr>
      <w:rFonts w:ascii="Times New Roman" w:hAnsi="Times New Roman" w:cs="Times New Roman"/>
      <w:b/>
      <w:bCs/>
      <w:sz w:val="22"/>
      <w:szCs w:val="22"/>
    </w:rPr>
  </w:style>
  <w:style w:type="paragraph" w:customStyle="1" w:styleId="Style23">
    <w:name w:val="Style23"/>
    <w:basedOn w:val="a"/>
    <w:uiPriority w:val="99"/>
    <w:rsid w:val="0084532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1">
    <w:name w:val="Основной текст + 11"/>
    <w:aliases w:val="5 pt6,Не полужирный"/>
    <w:rsid w:val="00845320"/>
    <w:rPr>
      <w:rFonts w:ascii="Times New Roman" w:hAnsi="Times New Roman" w:cs="Times New Roman"/>
      <w:sz w:val="23"/>
      <w:szCs w:val="23"/>
      <w:u w:val="none"/>
    </w:rPr>
  </w:style>
  <w:style w:type="paragraph" w:styleId="a7">
    <w:name w:val="Normal (Web)"/>
    <w:basedOn w:val="a"/>
    <w:uiPriority w:val="99"/>
    <w:semiHidden/>
    <w:unhideWhenUsed/>
    <w:rsid w:val="0084532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uiPriority w:val="22"/>
    <w:qFormat/>
    <w:rsid w:val="00845320"/>
    <w:rPr>
      <w:b/>
      <w:bCs/>
    </w:rPr>
  </w:style>
  <w:style w:type="character" w:customStyle="1" w:styleId="2">
    <w:name w:val="Основной текст (2)_"/>
    <w:rsid w:val="00845320"/>
    <w:rPr>
      <w:rFonts w:ascii="Times New Roman" w:hAnsi="Times New Roman"/>
      <w:u w:val="none"/>
    </w:rPr>
  </w:style>
  <w:style w:type="paragraph" w:customStyle="1" w:styleId="a9">
    <w:name w:val="Подпись к таблице"/>
    <w:basedOn w:val="a"/>
    <w:rsid w:val="00845320"/>
    <w:pPr>
      <w:widowControl w:val="0"/>
      <w:shd w:val="clear" w:color="auto" w:fill="FFFFFF"/>
      <w:spacing w:after="0" w:line="240" w:lineRule="atLeast"/>
    </w:pPr>
    <w:rPr>
      <w:rFonts w:ascii="Calibri" w:eastAsia="Calibri" w:hAnsi="Calibri" w:cs="Times New Roman"/>
      <w:b/>
      <w:i/>
      <w:sz w:val="20"/>
      <w:szCs w:val="20"/>
      <w:lang w:eastAsia="ar-SA"/>
    </w:rPr>
  </w:style>
  <w:style w:type="paragraph" w:customStyle="1" w:styleId="Pa11">
    <w:name w:val="Pa11"/>
    <w:basedOn w:val="Default"/>
    <w:next w:val="Default"/>
    <w:uiPriority w:val="99"/>
    <w:rsid w:val="00845320"/>
    <w:pPr>
      <w:spacing w:line="221" w:lineRule="atLeast"/>
    </w:pPr>
    <w:rPr>
      <w:rFonts w:ascii="NewtonC" w:eastAsia="Times New Roman" w:hAnsi="NewtonC" w:cs="Times New Roman"/>
      <w:color w:val="auto"/>
    </w:rPr>
  </w:style>
  <w:style w:type="paragraph" w:customStyle="1" w:styleId="Pa1">
    <w:name w:val="Pa1"/>
    <w:basedOn w:val="Default"/>
    <w:next w:val="Default"/>
    <w:uiPriority w:val="99"/>
    <w:rsid w:val="00845320"/>
    <w:pPr>
      <w:spacing w:line="221" w:lineRule="atLeast"/>
    </w:pPr>
    <w:rPr>
      <w:rFonts w:ascii="NewtonC" w:eastAsia="Times New Roman" w:hAnsi="NewtonC" w:cs="Times New Roman"/>
      <w:color w:val="auto"/>
    </w:rPr>
  </w:style>
  <w:style w:type="character" w:customStyle="1" w:styleId="apple-converted-space">
    <w:name w:val="apple-converted-space"/>
    <w:rsid w:val="00845320"/>
  </w:style>
  <w:style w:type="character" w:customStyle="1" w:styleId="nowrap">
    <w:name w:val="nowrap"/>
    <w:rsid w:val="00845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6260">
      <w:bodyDiv w:val="1"/>
      <w:marLeft w:val="0"/>
      <w:marRight w:val="0"/>
      <w:marTop w:val="0"/>
      <w:marBottom w:val="0"/>
      <w:divBdr>
        <w:top w:val="none" w:sz="0" w:space="0" w:color="auto"/>
        <w:left w:val="none" w:sz="0" w:space="0" w:color="auto"/>
        <w:bottom w:val="none" w:sz="0" w:space="0" w:color="auto"/>
        <w:right w:val="none" w:sz="0" w:space="0" w:color="auto"/>
      </w:divBdr>
    </w:div>
    <w:div w:id="1271624017">
      <w:bodyDiv w:val="1"/>
      <w:marLeft w:val="0"/>
      <w:marRight w:val="0"/>
      <w:marTop w:val="0"/>
      <w:marBottom w:val="0"/>
      <w:divBdr>
        <w:top w:val="none" w:sz="0" w:space="0" w:color="auto"/>
        <w:left w:val="none" w:sz="0" w:space="0" w:color="auto"/>
        <w:bottom w:val="none" w:sz="0" w:space="0" w:color="auto"/>
        <w:right w:val="none" w:sz="0" w:space="0" w:color="auto"/>
      </w:divBdr>
    </w:div>
    <w:div w:id="195863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6022</Words>
  <Characters>34330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3</cp:revision>
  <dcterms:created xsi:type="dcterms:W3CDTF">2023-06-13T08:25:00Z</dcterms:created>
  <dcterms:modified xsi:type="dcterms:W3CDTF">2023-06-15T12:45:00Z</dcterms:modified>
</cp:coreProperties>
</file>