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18" w:rsidRPr="00AB3334" w:rsidRDefault="001A2B18" w:rsidP="001A2B18">
      <w:pPr>
        <w:jc w:val="right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szCs w:val="24"/>
        </w:rPr>
        <w:t>ПРИЛОЖЕНИЕ</w:t>
      </w: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b/>
          <w:szCs w:val="24"/>
        </w:rPr>
      </w:pP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3334">
        <w:rPr>
          <w:rFonts w:ascii="Times New Roman" w:hAnsi="Times New Roman" w:cs="Times New Roman"/>
          <w:color w:val="000000"/>
          <w:sz w:val="26"/>
          <w:szCs w:val="26"/>
        </w:rPr>
        <w:t xml:space="preserve">МИНИСТЕРСТВО НАУКИ И ВЫСШЕГО ОБРАЗОВАНИЯ </w:t>
      </w: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3334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</w:t>
      </w: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2B18" w:rsidRPr="00AB3334" w:rsidRDefault="001A2B18" w:rsidP="001A2B1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3334">
        <w:rPr>
          <w:rFonts w:ascii="Times New Roman" w:hAnsi="Times New Roman" w:cs="Times New Roman"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1A2B18" w:rsidRPr="00AB3334" w:rsidRDefault="001A2B18" w:rsidP="001A2B18">
      <w:pPr>
        <w:autoSpaceDE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3334">
        <w:rPr>
          <w:rFonts w:ascii="Times New Roman" w:hAnsi="Times New Roman" w:cs="Times New Roman"/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1A2B18" w:rsidRPr="00AB3334" w:rsidRDefault="001A2B18" w:rsidP="001A2B18">
      <w:pPr>
        <w:autoSpaceDE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2B18" w:rsidRPr="00AB3334" w:rsidRDefault="001A2B18" w:rsidP="001A2B18">
      <w:pPr>
        <w:autoSpaceDE w:val="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sz w:val="28"/>
          <w:szCs w:val="28"/>
        </w:rPr>
        <w:t>Кафедра «Информационная безопасность»</w:t>
      </w: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7E0C99" w:rsidRDefault="0072240D" w:rsidP="007E0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24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proofErr w:type="gramStart"/>
      <w:r w:rsidRPr="007224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proofErr w:type="gramEnd"/>
      <w:r w:rsidRPr="007224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.Б.36 «Проектирование защищенных баз данных»</w:t>
      </w:r>
    </w:p>
    <w:p w:rsidR="0072240D" w:rsidRPr="007E0C99" w:rsidRDefault="0072240D" w:rsidP="007E0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Специальность: 10.05.01 Компьютерная безопасность 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Специализация:  № 8 Информационная безопасность объектов информатизации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базе компьютерных систем в защищенном исполнении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ОПОП по специальности: 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Компьютерная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безопасность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Квалификация выпускника: специалист по защите информации</w:t>
      </w: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0C99" w:rsidRPr="007E0C99" w:rsidRDefault="007E0C99" w:rsidP="007E0C9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Форма обучения - очная</w:t>
      </w:r>
    </w:p>
    <w:p w:rsidR="005720B1" w:rsidRPr="007E0C99" w:rsidRDefault="007E0C99" w:rsidP="007E0C99">
      <w:pPr>
        <w:suppressAutoHyphens/>
        <w:spacing w:after="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обучения — 5,5 лет</w:t>
      </w:r>
    </w:p>
    <w:p w:rsidR="005720B1" w:rsidRPr="001D235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Pr="001D235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Pr="001D235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7E0C99" w:rsidRPr="001D2351" w:rsidRDefault="007E0C99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Pr="005720B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Default="005720B1" w:rsidP="005720B1">
      <w:pPr>
        <w:suppressAutoHyphens/>
        <w:spacing w:after="0" w:line="240" w:lineRule="auto"/>
        <w:jc w:val="center"/>
        <w:rPr>
          <w:rStyle w:val="a5"/>
          <w:b/>
          <w:bCs/>
          <w:i w:val="0"/>
          <w:iCs w:val="0"/>
          <w:color w:val="000000"/>
          <w:szCs w:val="24"/>
        </w:rPr>
      </w:pPr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>Рязань</w:t>
      </w:r>
      <w:r>
        <w:rPr>
          <w:rFonts w:ascii="Times New Roman" w:eastAsia="TimesNewRomanPSMT" w:hAnsi="Times New Roman" w:cs="Times New Roman"/>
          <w:sz w:val="28"/>
          <w:szCs w:val="28"/>
          <w:lang w:eastAsia="ar-SA"/>
        </w:rPr>
        <w:t>,</w:t>
      </w:r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2020 г.</w:t>
      </w:r>
      <w:r w:rsidR="001A2B18"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  </w:t>
      </w:r>
    </w:p>
    <w:p w:rsidR="005720B1" w:rsidRDefault="005720B1">
      <w:pPr>
        <w:rPr>
          <w:rStyle w:val="a5"/>
          <w:b/>
          <w:bCs/>
          <w:i w:val="0"/>
          <w:iCs w:val="0"/>
          <w:color w:val="000000"/>
          <w:szCs w:val="24"/>
        </w:rPr>
      </w:pPr>
      <w:r>
        <w:rPr>
          <w:rStyle w:val="a5"/>
          <w:b/>
          <w:bCs/>
          <w:i w:val="0"/>
          <w:iCs w:val="0"/>
          <w:color w:val="000000"/>
          <w:szCs w:val="24"/>
        </w:rPr>
        <w:br w:type="page"/>
      </w:r>
    </w:p>
    <w:p w:rsidR="001A2B18" w:rsidRPr="009535B6" w:rsidRDefault="001A2B18" w:rsidP="001A2B18">
      <w:pPr>
        <w:jc w:val="center"/>
        <w:rPr>
          <w:rStyle w:val="a5"/>
          <w:b/>
          <w:i w:val="0"/>
          <w:iCs w:val="0"/>
          <w:sz w:val="24"/>
          <w:szCs w:val="24"/>
          <w:shd w:val="clear" w:color="auto" w:fill="auto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AB3334">
        <w:rPr>
          <w:rStyle w:val="a5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</w:t>
      </w:r>
      <w:r w:rsidR="001D2351">
        <w:rPr>
          <w:rStyle w:val="a5"/>
          <w:b w:val="0"/>
          <w:bCs w:val="0"/>
          <w:color w:val="000000"/>
          <w:sz w:val="24"/>
          <w:szCs w:val="24"/>
        </w:rPr>
        <w:t xml:space="preserve">, лабораторных 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работ и</w:t>
      </w:r>
      <w:r w:rsidR="001D2351">
        <w:rPr>
          <w:rStyle w:val="a5"/>
          <w:b w:val="0"/>
          <w:bCs w:val="0"/>
          <w:color w:val="000000"/>
          <w:sz w:val="24"/>
          <w:szCs w:val="24"/>
        </w:rPr>
        <w:t xml:space="preserve"> их тематика определены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рабочей программой дисциплины. </w:t>
      </w:r>
    </w:p>
    <w:p w:rsidR="001A2B18" w:rsidRPr="001D2351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1D2351">
        <w:rPr>
          <w:rStyle w:val="a5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1D2351">
        <w:rPr>
          <w:rStyle w:val="a5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FD0486" w:rsidRPr="001D2351">
        <w:rPr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экзамена</w:t>
      </w:r>
      <w:r w:rsidR="0072240D">
        <w:rPr>
          <w:rStyle w:val="a5"/>
          <w:b w:val="0"/>
          <w:bCs w:val="0"/>
          <w:color w:val="000000"/>
          <w:sz w:val="24"/>
          <w:szCs w:val="24"/>
        </w:rPr>
        <w:t xml:space="preserve"> и курсовой работы.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1A2B18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2032DF" w:rsidRPr="00AB3334" w:rsidRDefault="002032DF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9535B6" w:rsidRDefault="001A2B18" w:rsidP="001A2B1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271"/>
        <w:gridCol w:w="2250"/>
        <w:gridCol w:w="2885"/>
      </w:tblGrid>
      <w:tr w:rsidR="001A2B18" w:rsidRPr="009535B6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9535B6">
            <w:pPr>
              <w:pStyle w:val="a6"/>
              <w:widowControl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A2B18" w:rsidRPr="009535B6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9535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2351" w:rsidRPr="009535B6" w:rsidTr="009535B6">
        <w:trPr>
          <w:trHeight w:val="3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2351" w:rsidRPr="009535B6" w:rsidRDefault="001D2351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2351" w:rsidRPr="009535B6" w:rsidRDefault="001D2351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240D" w:rsidRDefault="001D2351" w:rsidP="0072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72240D">
              <w:rPr>
                <w:rFonts w:ascii="Times New Roman" w:hAnsi="Times New Roman" w:cs="Times New Roman"/>
                <w:sz w:val="24"/>
                <w:szCs w:val="24"/>
              </w:rPr>
              <w:t xml:space="preserve">5, ПК-5, </w:t>
            </w:r>
          </w:p>
          <w:p w:rsidR="0072240D" w:rsidRDefault="0072240D" w:rsidP="007224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="007E0C99"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 w:rsidR="005A1D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D2351" w:rsidRPr="009535B6" w:rsidRDefault="0072240D" w:rsidP="0072240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</w:t>
            </w:r>
            <w:r w:rsidR="007E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2351" w:rsidRPr="009535B6" w:rsidRDefault="001D2351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9535B6">
        <w:trPr>
          <w:trHeight w:val="5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72240D" w:rsidRDefault="002055AB" w:rsidP="0077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 xml:space="preserve"> Угрозы и атаки специфичные для СУБД.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777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97">
              <w:rPr>
                <w:rFonts w:ascii="Times New Roman" w:hAnsi="Times New Roman" w:cs="Times New Roman"/>
                <w:sz w:val="24"/>
                <w:szCs w:val="24"/>
              </w:rPr>
              <w:t xml:space="preserve">ОПК-5, ПК-5, 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</w:t>
            </w:r>
          </w:p>
          <w:p w:rsidR="002055AB" w:rsidRPr="00073F97" w:rsidRDefault="002055AB" w:rsidP="00777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Pr="009535B6" w:rsidRDefault="002055AB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72240D" w:rsidRDefault="002055AB" w:rsidP="0077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защиты информации в СУБД.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ПК-5, 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Pr="00073F97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Pr="009535B6" w:rsidRDefault="002055AB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77758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72240D" w:rsidRDefault="002055AB" w:rsidP="0077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Способы защиты информации в СУБД.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ПК-5,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Default="002055AB" w:rsidP="002055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777588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Pr="0072240D" w:rsidRDefault="002055AB" w:rsidP="0077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Средства идентификац</w:t>
            </w:r>
            <w:proofErr w:type="gramStart"/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тентификации объектов баз данных. Управление доступом.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ПК-5, 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Pr="00073F97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Модели безопасности, применяемые при построении защиты в СУБД.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ПК-5, 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Pr="00C7213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Использование транзакции для изолирования действий пользователей.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ПК-5, 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Pr="00C7213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Блокировки.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ПК-5,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Default="002055AB" w:rsidP="002055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Ссылочная целостность, триггерная и событийная. Реализация правил безопасности.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ПК-5, 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Pr="00C7213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Применение криптографических методов защиты информации в СУБД.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ПК-5, 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Pr="00C7213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поддержания высокой готовности.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ПК-5,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Default="002055AB" w:rsidP="002055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Сканеры баз данных.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ПК-5,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Pr="00C7213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Защита коммуникаций между сервером и клиентами.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ПК-5, 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Pr="00C7213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ПК-18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055AB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9535B6" w:rsidRDefault="002055AB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055AB" w:rsidRPr="0072240D" w:rsidRDefault="002055AB" w:rsidP="00722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40D">
              <w:rPr>
                <w:rFonts w:ascii="Times New Roman" w:hAnsi="Times New Roman" w:cs="Times New Roman"/>
                <w:sz w:val="24"/>
                <w:szCs w:val="24"/>
              </w:rPr>
              <w:t>Задачи и средства администратора безопасности баз данных.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ПК-5,</w:t>
            </w:r>
          </w:p>
          <w:p w:rsidR="002055AB" w:rsidRDefault="002055AB" w:rsidP="00205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ПК-10,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2055AB" w:rsidRDefault="002055AB" w:rsidP="002055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ПК-18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55AB" w:rsidRDefault="002055AB" w:rsidP="002055AB">
            <w:pPr>
              <w:jc w:val="center"/>
            </w:pPr>
            <w:r w:rsidRPr="004A14B1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9535B6" w:rsidRDefault="001A2B18" w:rsidP="001A2B1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3. ОПИСАНИЕ ПОКАЗАТЕЛЕЙ И КРИТЕРИЕВ ОЦЕНИВАНИЯ КОМПЕТЕНЦИЙ</w:t>
      </w:r>
    </w:p>
    <w:p w:rsidR="001A2B18" w:rsidRPr="009535B6" w:rsidRDefault="001A2B18" w:rsidP="009535B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5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35B6">
        <w:rPr>
          <w:rFonts w:ascii="Times New Roman" w:hAnsi="Times New Roman" w:cs="Times New Roman"/>
          <w:sz w:val="24"/>
          <w:szCs w:val="24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9535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535B6">
        <w:rPr>
          <w:rFonts w:ascii="Times New Roman" w:hAnsi="Times New Roman" w:cs="Times New Roman"/>
          <w:sz w:val="24"/>
          <w:szCs w:val="24"/>
        </w:rPr>
        <w:t xml:space="preserve"> компетенций по завершении освоения дисциплины;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Pr="009535B6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9535B6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а) описание критериев и шкалы оценивания тестирования:</w:t>
      </w:r>
    </w:p>
    <w:p w:rsidR="001A2B18" w:rsidRPr="009535B6" w:rsidRDefault="001A2B18" w:rsidP="009535B6">
      <w:pPr>
        <w:pStyle w:val="a6"/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7229"/>
      </w:tblGrid>
      <w:tr w:rsidR="001A2B18" w:rsidRPr="009535B6" w:rsidTr="00C11D83"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9535B6" w:rsidRDefault="001A2B18" w:rsidP="009535B6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б) описание критериев и шкалы оценивания теоретического вопроса:</w:t>
      </w:r>
    </w:p>
    <w:p w:rsidR="001A2B18" w:rsidRPr="00AB3334" w:rsidRDefault="001A2B18" w:rsidP="009535B6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7229"/>
      </w:tblGrid>
      <w:tr w:rsidR="001A2B18" w:rsidRPr="009535B6" w:rsidTr="00C11D83">
        <w:trPr>
          <w:trHeight w:val="407"/>
        </w:trPr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1A2B18" w:rsidRPr="00AB3334" w:rsidRDefault="001A2B18" w:rsidP="009535B6">
      <w:pPr>
        <w:spacing w:after="0"/>
        <w:rPr>
          <w:rFonts w:ascii="Times New Roman" w:hAnsi="Times New Roman" w:cs="Times New Roman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в) описание критериев и шкалы оценивания практического задания:</w:t>
      </w:r>
    </w:p>
    <w:p w:rsidR="001A2B18" w:rsidRPr="00AB3334" w:rsidRDefault="001A2B18" w:rsidP="009535B6">
      <w:pPr>
        <w:spacing w:after="0"/>
        <w:rPr>
          <w:rFonts w:ascii="Times New Roman" w:hAnsi="Times New Roman" w:cs="Times New Roman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7229"/>
      </w:tblGrid>
      <w:tr w:rsidR="001A2B18" w:rsidRPr="009535B6" w:rsidTr="00C11D83"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имеются неточности в логике решения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верно, с дополнительными наводящими вопросами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Задача не решена</w:t>
            </w:r>
          </w:p>
        </w:tc>
      </w:tr>
    </w:tbl>
    <w:p w:rsidR="001A2B18" w:rsidRPr="00AB3334" w:rsidRDefault="001A2B18" w:rsidP="001A2B18">
      <w:pPr>
        <w:ind w:firstLine="709"/>
        <w:rPr>
          <w:rFonts w:ascii="Times New Roman" w:hAnsi="Times New Roman" w:cs="Times New Roman"/>
        </w:rPr>
      </w:pP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На экзамен выносится два теоретических вопроса. 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Максимально студент может набрать </w:t>
      </w:r>
      <w:r w:rsidR="00803F4D"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системе: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отлично»,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хорошо»,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удовлетворительно» и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неудовлетворительно». Шкала перевода баллов в оценки: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8 до </w:t>
      </w:r>
      <w:r w:rsidR="00803F4D"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отлично»;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6 до 7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хорошо»;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3 до 5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удовлетворительно»;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менее 3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неудовлетворительно»</w:t>
      </w:r>
    </w:p>
    <w:p w:rsidR="001A2B18" w:rsidRPr="00AB3334" w:rsidRDefault="001A2B18" w:rsidP="009535B6">
      <w:pPr>
        <w:spacing w:after="0"/>
        <w:ind w:firstLine="709"/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7684"/>
      </w:tblGrid>
      <w:tr w:rsidR="001A2B18" w:rsidRPr="009535B6" w:rsidTr="00C11D83">
        <w:tc>
          <w:tcPr>
            <w:tcW w:w="1263" w:type="pct"/>
          </w:tcPr>
          <w:p w:rsidR="001A2B18" w:rsidRPr="009535B6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1A2B18" w:rsidRPr="009535B6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</w:rPr>
              <w:t>Результаты освоения ОПОП</w:t>
            </w:r>
          </w:p>
          <w:p w:rsidR="001A2B18" w:rsidRPr="009535B6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9535B6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A2B18" w:rsidRPr="009535B6" w:rsidTr="00C11D83">
        <w:tc>
          <w:tcPr>
            <w:tcW w:w="1263" w:type="pct"/>
            <w:shd w:val="clear" w:color="auto" w:fill="auto"/>
          </w:tcPr>
          <w:p w:rsidR="001A2B18" w:rsidRPr="009535B6" w:rsidRDefault="00C66606" w:rsidP="00205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2B18" w:rsidRPr="009535B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205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7" w:type="pct"/>
            <w:shd w:val="clear" w:color="auto" w:fill="auto"/>
          </w:tcPr>
          <w:p w:rsidR="001A2B18" w:rsidRPr="009535B6" w:rsidRDefault="005F3683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F368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нормативные правовые акты в </w:t>
            </w:r>
            <w:proofErr w:type="spellStart"/>
            <w:proofErr w:type="gramStart"/>
            <w:r w:rsidRPr="005F3683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3683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 w:rsidRPr="005F368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9535B6" w:rsidRPr="00953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1774" w:rsidRDefault="00411774" w:rsidP="001A2B18">
      <w:pPr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411774" w:rsidP="001A2B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F04" w:rsidRPr="00AB3334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C66606" w:rsidRPr="00AB3334" w:rsidRDefault="0058308A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нормативные документы определяют требования по защите информации в базах данных</w:t>
      </w:r>
      <w:r w:rsidR="004C0F0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4C0F04" w:rsidRPr="00AB3334" w:rsidRDefault="0058308A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Р ИСО/МЭК 15408-2012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2032DF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СТР-К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2032DF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2006 г. № 149-ФЗ</w:t>
      </w:r>
      <w:r w:rsidR="00104644" w:rsidRPr="002032DF">
        <w:rPr>
          <w:rFonts w:ascii="Times New Roman" w:hAnsi="Times New Roman" w:cs="Times New Roman"/>
          <w:sz w:val="24"/>
          <w:szCs w:val="24"/>
        </w:rPr>
        <w:t>;</w:t>
      </w:r>
    </w:p>
    <w:p w:rsidR="00104644" w:rsidRPr="00AB3334" w:rsidRDefault="002032DF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ФСТЭК России от 11 февраля 2013 г</w:t>
      </w:r>
      <w:r w:rsidR="00104644" w:rsidRPr="00AB33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№ 17</w:t>
      </w:r>
    </w:p>
    <w:p w:rsidR="00104644" w:rsidRPr="00AB3334" w:rsidRDefault="00124FB2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документы используются для сертификации СУБД по ГОСТ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ИСО/МЭК 15408-2012</w:t>
      </w:r>
      <w:r w:rsidR="0010464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104644" w:rsidRPr="00AB3334" w:rsidRDefault="00124FB2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защиты</w:t>
      </w:r>
      <w:proofErr w:type="gramStart"/>
      <w:r w:rsidR="006E500C">
        <w:rPr>
          <w:rFonts w:ascii="Times New Roman" w:hAnsi="Times New Roman" w:cs="Times New Roman"/>
          <w:sz w:val="24"/>
          <w:szCs w:val="24"/>
        </w:rPr>
        <w:t xml:space="preserve"> (+)</w:t>
      </w:r>
      <w:r w:rsidR="00104644" w:rsidRPr="002032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04644" w:rsidRPr="00AB3334" w:rsidRDefault="00124FB2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по безопасности</w:t>
      </w:r>
      <w:proofErr w:type="gramStart"/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="00104644" w:rsidRPr="002032D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04644" w:rsidRPr="00AB3334" w:rsidRDefault="00124FB2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124FB2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9C14D6" w:rsidRPr="00AB3334">
        <w:rPr>
          <w:rFonts w:ascii="Times New Roman" w:hAnsi="Times New Roman" w:cs="Times New Roman"/>
          <w:sz w:val="24"/>
          <w:szCs w:val="24"/>
        </w:rPr>
        <w:t>.</w:t>
      </w:r>
    </w:p>
    <w:p w:rsidR="009C14D6" w:rsidRPr="00AB3334" w:rsidRDefault="00124FB2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такое сертификат соответствия требованиям безопасности?</w:t>
      </w:r>
    </w:p>
    <w:p w:rsidR="009C14D6" w:rsidRPr="00AB3334" w:rsidRDefault="00124FB2" w:rsidP="00124FB2">
      <w:pPr>
        <w:pStyle w:val="ac"/>
        <w:numPr>
          <w:ilvl w:val="0"/>
          <w:numId w:val="1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>документ, которым орган по сертификации удостоверяет соответствие выпускаемой в обращение продукции требованиям одного или нескольких технических регламентов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124FB2" w:rsidP="00124FB2">
      <w:pPr>
        <w:pStyle w:val="ac"/>
        <w:numPr>
          <w:ilvl w:val="0"/>
          <w:numId w:val="1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 xml:space="preserve">документ, которым орган по сертификации удостоверяет соответствие выпускаемой в обращение продукции требованиям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576">
        <w:rPr>
          <w:rFonts w:ascii="Times New Roman" w:hAnsi="Times New Roman" w:cs="Times New Roman"/>
          <w:sz w:val="24"/>
          <w:szCs w:val="24"/>
        </w:rPr>
        <w:t xml:space="preserve"> (+)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14D6" w:rsidRPr="00AB3334" w:rsidRDefault="00124FB2" w:rsidP="00124FB2">
      <w:pPr>
        <w:pStyle w:val="ac"/>
        <w:numPr>
          <w:ilvl w:val="0"/>
          <w:numId w:val="1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24FB2">
        <w:rPr>
          <w:rFonts w:ascii="Times New Roman" w:hAnsi="Times New Roman" w:cs="Times New Roman"/>
          <w:sz w:val="24"/>
          <w:szCs w:val="24"/>
        </w:rPr>
        <w:t>документ, удостоверяющий соответствие объекта требованиям технических регламентов, документам по стандартизации или условиям договоров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124FB2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нормативных документов с требованиями по защите информации</w:t>
      </w:r>
      <w:r w:rsidR="009C14D6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4C569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соответствия требованиям безопасности - это:</w:t>
      </w:r>
      <w:r w:rsidR="00124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FE" w:rsidRPr="00AB3334" w:rsidRDefault="004C569E" w:rsidP="004C569E">
      <w:pPr>
        <w:pStyle w:val="ac"/>
        <w:numPr>
          <w:ilvl w:val="0"/>
          <w:numId w:val="13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4C569E">
        <w:rPr>
          <w:rFonts w:ascii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hAnsi="Times New Roman" w:cs="Times New Roman"/>
          <w:sz w:val="24"/>
          <w:szCs w:val="24"/>
        </w:rPr>
        <w:t>подтверждающий</w:t>
      </w:r>
      <w:r w:rsidRPr="004C569E">
        <w:rPr>
          <w:rFonts w:ascii="Times New Roman" w:hAnsi="Times New Roman" w:cs="Times New Roman"/>
          <w:sz w:val="24"/>
          <w:szCs w:val="24"/>
        </w:rPr>
        <w:t>, что объект соответствует требованиям стандартов и иных нормативно-технических документов по безопасности информации</w:t>
      </w:r>
      <w:r w:rsidR="000D61FE" w:rsidRPr="004C569E">
        <w:rPr>
          <w:rFonts w:ascii="Times New Roman" w:hAnsi="Times New Roman" w:cs="Times New Roman"/>
          <w:sz w:val="24"/>
          <w:szCs w:val="24"/>
        </w:rPr>
        <w:t>;</w:t>
      </w:r>
    </w:p>
    <w:p w:rsidR="000D61FE" w:rsidRPr="00AB3334" w:rsidRDefault="004C569E" w:rsidP="004C569E">
      <w:pPr>
        <w:pStyle w:val="ac"/>
        <w:numPr>
          <w:ilvl w:val="0"/>
          <w:numId w:val="15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подтверждающий, что </w:t>
      </w:r>
      <w:r w:rsidRPr="004C569E">
        <w:rPr>
          <w:rFonts w:ascii="Times New Roman" w:hAnsi="Times New Roman" w:cs="Times New Roman"/>
          <w:sz w:val="24"/>
          <w:szCs w:val="24"/>
        </w:rPr>
        <w:t>объект соответствует требованиям стандартов и иных нормативно-технических документов по безопасности информации, утвержденных федеральным органом по сертификации и аттестации</w:t>
      </w:r>
      <w:proofErr w:type="gramStart"/>
      <w:r w:rsidRPr="004C569E">
        <w:rPr>
          <w:rFonts w:ascii="Times New Roman" w:hAnsi="Times New Roman" w:cs="Times New Roman"/>
          <w:sz w:val="24"/>
          <w:szCs w:val="24"/>
        </w:rPr>
        <w:t xml:space="preserve"> </w:t>
      </w:r>
      <w:r w:rsidR="00A42C51">
        <w:rPr>
          <w:rFonts w:ascii="Times New Roman" w:hAnsi="Times New Roman" w:cs="Times New Roman"/>
          <w:sz w:val="24"/>
          <w:szCs w:val="24"/>
        </w:rPr>
        <w:t>(+)</w:t>
      </w:r>
      <w:r w:rsidR="000D61FE" w:rsidRPr="004C569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D61FE" w:rsidRPr="00AB3334" w:rsidRDefault="004C569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удостоверяющий, что </w:t>
      </w:r>
      <w:r w:rsidRPr="004C569E">
        <w:rPr>
          <w:rFonts w:ascii="Times New Roman" w:hAnsi="Times New Roman" w:cs="Times New Roman"/>
          <w:sz w:val="24"/>
          <w:szCs w:val="24"/>
        </w:rPr>
        <w:t>объект соответствует требованиям стандартов и иных нормативно-технических документов по безопасности информации, утвержденных федеральным органом по сертификации и аттестации</w:t>
      </w:r>
      <w:r w:rsidR="000D61FE" w:rsidRPr="004C569E">
        <w:rPr>
          <w:rFonts w:ascii="Times New Roman" w:hAnsi="Times New Roman" w:cs="Times New Roman"/>
          <w:sz w:val="24"/>
          <w:szCs w:val="24"/>
        </w:rPr>
        <w:t>;</w:t>
      </w:r>
    </w:p>
    <w:p w:rsidR="000D61FE" w:rsidRPr="00AB3334" w:rsidRDefault="004C569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наличие средств защиты информации на объекте информатизации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4C569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соответствия выдается</w:t>
      </w:r>
      <w:r w:rsidR="000D61FE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D61FE" w:rsidRPr="00AB3334" w:rsidRDefault="004C569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автоматизированным системам</w:t>
      </w:r>
      <w:proofErr w:type="gramStart"/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D61FE" w:rsidRPr="00AB3334" w:rsidRDefault="004C569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операционным системам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4C569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системам управления базами данных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4C569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средствам криптографической защиты информации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40895" w:rsidRPr="00AB3334" w:rsidRDefault="004C569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Лицензируются</w:t>
      </w:r>
      <w:r w:rsidR="00040895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40895" w:rsidRPr="00AB3334" w:rsidRDefault="004C569E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выделенные помещения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4C569E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виды деятельности по технической защите информации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4C569E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040895" w:rsidRPr="00AB3334" w:rsidRDefault="004C569E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защищаемые помещения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4C569E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средства вычислительной техники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040895" w:rsidRPr="00AB3334" w:rsidRDefault="004C569E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Сертификат соответствия требованиям безопасности выдается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:</w:t>
      </w:r>
    </w:p>
    <w:p w:rsidR="00040895" w:rsidRPr="00AB3334" w:rsidRDefault="003667EC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защищаемым помещениям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3667EC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системам управления базами данных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  <w:proofErr w:type="gramEnd"/>
    </w:p>
    <w:p w:rsidR="00040895" w:rsidRPr="00AB3334" w:rsidRDefault="003667EC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информационным системам</w:t>
      </w:r>
      <w:r w:rsidR="00AB3334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AB3334" w:rsidRPr="00AB3334" w:rsidRDefault="003667EC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сотрудникам отдела защиты информации</w:t>
      </w:r>
      <w:r w:rsidR="00AB3334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AB3334" w:rsidRDefault="003E6E09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Профиль защиты разрабатывается 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>на</w:t>
      </w:r>
      <w:proofErr w:type="gramEnd"/>
      <w:r w:rsidR="003C701D">
        <w:rPr>
          <w:rStyle w:val="7"/>
          <w:i w:val="0"/>
          <w:iCs w:val="0"/>
          <w:sz w:val="24"/>
          <w:szCs w:val="24"/>
          <w:shd w:val="clear" w:color="auto" w:fill="auto"/>
        </w:rPr>
        <w:t>:</w:t>
      </w:r>
    </w:p>
    <w:p w:rsidR="003C701D" w:rsidRDefault="003E6E09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операционные системы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3C701D" w:rsidRDefault="003E6E09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межсетевые экраны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3C701D" w:rsidRDefault="003E6E09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маршрутизаторы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Pr="003C701D" w:rsidRDefault="003E6E09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объекты доступа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1A2B18" w:rsidRPr="007E7F46" w:rsidRDefault="001A2B18" w:rsidP="001A2B18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7E7F46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1A2B18" w:rsidRPr="004048F8" w:rsidRDefault="003E6E0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Какие уровни доверия определены в ГОСТ ИСО/МЭК 15408-2012</w:t>
      </w:r>
      <w:r w:rsidR="00C0249D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3E6E0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Для каких </w:t>
      </w:r>
      <w:r w:rsidR="0010417D">
        <w:rPr>
          <w:rStyle w:val="7"/>
          <w:i w:val="0"/>
          <w:iCs w:val="0"/>
          <w:color w:val="000000"/>
          <w:sz w:val="24"/>
          <w:szCs w:val="28"/>
          <w:lang w:val="en-US"/>
        </w:rPr>
        <w:t>IT</w:t>
      </w:r>
      <w:r>
        <w:rPr>
          <w:rStyle w:val="7"/>
          <w:i w:val="0"/>
          <w:iCs w:val="0"/>
          <w:color w:val="000000"/>
          <w:sz w:val="24"/>
          <w:szCs w:val="28"/>
        </w:rPr>
        <w:t>-продуктов разработаны профили защиты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Какие </w:t>
      </w:r>
      <w:r w:rsidR="003E6E09">
        <w:rPr>
          <w:rStyle w:val="7"/>
          <w:i w:val="0"/>
          <w:iCs w:val="0"/>
          <w:color w:val="000000"/>
          <w:sz w:val="24"/>
          <w:szCs w:val="28"/>
        </w:rPr>
        <w:t>документы определяют требования по защите информации в СУБД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?</w:t>
      </w:r>
    </w:p>
    <w:p w:rsidR="003E6E09" w:rsidRPr="002D690E" w:rsidRDefault="003E6E09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2D690E">
        <w:rPr>
          <w:rStyle w:val="7"/>
          <w:i w:val="0"/>
          <w:iCs w:val="0"/>
          <w:color w:val="000000"/>
          <w:sz w:val="24"/>
          <w:szCs w:val="28"/>
        </w:rPr>
        <w:t>Перечислите уровни доверия к средствам технической защиты информации и средствам обеспечения</w:t>
      </w:r>
      <w:r w:rsidR="002D690E" w:rsidRPr="002D690E">
        <w:rPr>
          <w:rStyle w:val="7"/>
          <w:i w:val="0"/>
          <w:iCs w:val="0"/>
          <w:color w:val="000000"/>
          <w:sz w:val="24"/>
          <w:szCs w:val="28"/>
        </w:rPr>
        <w:t xml:space="preserve"> 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>безопасности информационных технологий</w:t>
      </w:r>
      <w:r w:rsidR="002D690E" w:rsidRPr="002D690E">
        <w:rPr>
          <w:rStyle w:val="7"/>
          <w:i w:val="0"/>
          <w:iCs w:val="0"/>
          <w:color w:val="000000"/>
          <w:sz w:val="24"/>
          <w:szCs w:val="28"/>
        </w:rPr>
        <w:t xml:space="preserve">, установленные 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>Требовани</w:t>
      </w:r>
      <w:r w:rsidR="002D690E">
        <w:rPr>
          <w:rStyle w:val="7"/>
          <w:i w:val="0"/>
          <w:iCs w:val="0"/>
          <w:color w:val="000000"/>
          <w:sz w:val="24"/>
          <w:szCs w:val="28"/>
        </w:rPr>
        <w:t>ями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 xml:space="preserve"> по безопасности информации</w:t>
      </w:r>
      <w:r w:rsidR="002D690E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2D690E" w:rsidRDefault="002D690E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Перечислите документы, регламентирующие получение лицензии 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>на деятельность по технической защите конфиденциальной информации и по разработке и производству средств защиты конфиденциальной информации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2D690E" w:rsidRDefault="002D690E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Каковы требования к лицензиату, планирующему осуществлять </w:t>
      </w:r>
      <w:r w:rsidRPr="002D690E">
        <w:rPr>
          <w:rStyle w:val="7"/>
          <w:i w:val="0"/>
          <w:iCs w:val="0"/>
          <w:color w:val="000000"/>
          <w:sz w:val="24"/>
          <w:szCs w:val="28"/>
        </w:rPr>
        <w:t>деятельность по технической защите конфиденциальной информации</w:t>
      </w:r>
      <w:r w:rsidR="00EE4AB9">
        <w:rPr>
          <w:rStyle w:val="7"/>
          <w:i w:val="0"/>
          <w:iCs w:val="0"/>
          <w:color w:val="000000"/>
          <w:sz w:val="24"/>
          <w:szCs w:val="28"/>
        </w:rPr>
        <w:t>?</w:t>
      </w:r>
    </w:p>
    <w:p w:rsidR="00EE4AB9" w:rsidRPr="002D690E" w:rsidRDefault="002D690E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Надо ли защищать общедоступную информацию, хранящуюся в базе данных</w:t>
      </w:r>
      <w:r w:rsidR="00EE4AB9">
        <w:rPr>
          <w:rStyle w:val="7"/>
          <w:i w:val="0"/>
          <w:iCs w:val="0"/>
          <w:color w:val="000000"/>
          <w:sz w:val="24"/>
          <w:szCs w:val="28"/>
        </w:rPr>
        <w:t>?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Если да, то от чего?</w:t>
      </w:r>
    </w:p>
    <w:p w:rsidR="00EE4AB9" w:rsidRPr="002D690E" w:rsidRDefault="002D690E" w:rsidP="002D690E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Перечислите требования по защите конфиденциальной информации, хранящейся в базе данных.</w:t>
      </w:r>
    </w:p>
    <w:p w:rsidR="007E7F46" w:rsidRPr="007E7F46" w:rsidRDefault="007E7F46" w:rsidP="007E7F46">
      <w:pPr>
        <w:ind w:left="360"/>
        <w:jc w:val="both"/>
        <w:rPr>
          <w:rStyle w:val="7"/>
          <w:b/>
          <w:bCs/>
          <w:i w:val="0"/>
          <w:iCs w:val="0"/>
          <w:color w:val="000000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7684"/>
      </w:tblGrid>
      <w:tr w:rsidR="001A2B18" w:rsidRPr="00EE4AB9" w:rsidTr="00C11D83">
        <w:tc>
          <w:tcPr>
            <w:tcW w:w="1263" w:type="pct"/>
          </w:tcPr>
          <w:p w:rsidR="001A2B18" w:rsidRPr="00EE4AB9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EE4AB9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1A2B18" w:rsidRPr="00EE4AB9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EE4AB9">
              <w:rPr>
                <w:b/>
                <w:bCs/>
              </w:rPr>
              <w:t>Результаты освоения ОПОП</w:t>
            </w:r>
          </w:p>
          <w:p w:rsidR="001A2B18" w:rsidRPr="00EE4AB9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EE4AB9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A2B18" w:rsidRPr="00EE4AB9" w:rsidTr="009535B6">
        <w:trPr>
          <w:trHeight w:val="1186"/>
        </w:trPr>
        <w:tc>
          <w:tcPr>
            <w:tcW w:w="1263" w:type="pct"/>
            <w:shd w:val="clear" w:color="auto" w:fill="auto"/>
            <w:vAlign w:val="center"/>
          </w:tcPr>
          <w:p w:rsidR="001A2B18" w:rsidRPr="00EE4AB9" w:rsidRDefault="001A2B18" w:rsidP="00C11D8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AB9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5D5350" w:rsidRPr="00EE4A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7" w:type="pct"/>
            <w:shd w:val="clear" w:color="auto" w:fill="auto"/>
            <w:vAlign w:val="center"/>
          </w:tcPr>
          <w:p w:rsidR="001A2B18" w:rsidRPr="00EE4AB9" w:rsidRDefault="009535B6" w:rsidP="009535B6">
            <w:pPr>
              <w:autoSpaceDE w:val="0"/>
              <w:jc w:val="both"/>
              <w:rPr>
                <w:sz w:val="24"/>
                <w:szCs w:val="24"/>
              </w:rPr>
            </w:pPr>
            <w:r w:rsidRPr="00EE4AB9">
              <w:rPr>
                <w:rFonts w:ascii="Times New Roman" w:hAnsi="Times New Roman" w:cs="Times New Roman"/>
                <w:sz w:val="24"/>
                <w:szCs w:val="24"/>
              </w:rPr>
              <w:t>Способность обеспечить эффективное применение средств защиты информационно-технологических ресурсов автоматизированной системы и восстановление их работоспособности при возникновении нештатных ситуаций.</w:t>
            </w:r>
          </w:p>
        </w:tc>
      </w:tr>
    </w:tbl>
    <w:p w:rsidR="001A2B18" w:rsidRPr="00AB3334" w:rsidRDefault="001A2B18" w:rsidP="001A2B18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  <w:highlight w:val="yellow"/>
        </w:rPr>
      </w:pPr>
    </w:p>
    <w:p w:rsidR="001A2B18" w:rsidRDefault="001A2B18" w:rsidP="001A2B18">
      <w:pPr>
        <w:rPr>
          <w:rFonts w:ascii="Times New Roman" w:hAnsi="Times New Roman" w:cs="Times New Roman"/>
          <w:b/>
          <w:sz w:val="24"/>
          <w:szCs w:val="24"/>
        </w:rPr>
      </w:pPr>
      <w:r w:rsidRPr="005D5350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5D5350" w:rsidRPr="005D5350" w:rsidRDefault="00EE4AB9" w:rsidP="007872C8">
      <w:pPr>
        <w:pStyle w:val="ac"/>
        <w:numPr>
          <w:ilvl w:val="0"/>
          <w:numId w:val="21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Какие </w:t>
      </w:r>
      <w:r w:rsidR="0010417D">
        <w:rPr>
          <w:rFonts w:ascii="Times New Roman" w:hAnsi="Times New Roman" w:cs="Times New Roman"/>
          <w:bCs/>
          <w:sz w:val="24"/>
          <w:szCs w:val="24"/>
        </w:rPr>
        <w:t>средства защиты информации есть в СУБД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5D5350" w:rsidRPr="005D5350" w:rsidRDefault="0010417D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реализующие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генерацию паролей пользователя</w:t>
      </w:r>
      <w:r w:rsidR="005D5350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5D5350" w:rsidRPr="005D5350" w:rsidRDefault="0010417D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дискреционное разграничение доступа</w:t>
      </w:r>
      <w:r w:rsidR="00EE4AB9">
        <w:rPr>
          <w:rFonts w:ascii="Times New Roman" w:hAnsi="Times New Roman" w:cs="Times New Roman"/>
          <w:sz w:val="24"/>
          <w:szCs w:val="24"/>
        </w:rPr>
        <w:t xml:space="preserve"> (+)</w:t>
      </w:r>
      <w:r w:rsidR="005D5350" w:rsidRPr="005D5350">
        <w:rPr>
          <w:rFonts w:ascii="Times New Roman" w:hAnsi="Times New Roman" w:cs="Times New Roman"/>
          <w:sz w:val="24"/>
          <w:szCs w:val="24"/>
        </w:rPr>
        <w:t>;</w:t>
      </w:r>
    </w:p>
    <w:p w:rsidR="005D5350" w:rsidRPr="005D5350" w:rsidRDefault="0010417D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идентификацию и аутентификацию </w:t>
      </w:r>
      <w:r w:rsidR="000C31AA">
        <w:rPr>
          <w:rFonts w:ascii="Times New Roman" w:hAnsi="Times New Roman" w:cs="Times New Roman"/>
          <w:sz w:val="24"/>
          <w:szCs w:val="24"/>
        </w:rPr>
        <w:t xml:space="preserve"> (+)</w:t>
      </w:r>
      <w:r w:rsidR="005D53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D5350" w:rsidRPr="00EE4AB9" w:rsidRDefault="0010417D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тестирование на проникновение</w:t>
      </w:r>
      <w:r w:rsidR="00C05EF4">
        <w:rPr>
          <w:rFonts w:ascii="Times New Roman" w:hAnsi="Times New Roman" w:cs="Times New Roman"/>
          <w:sz w:val="24"/>
          <w:szCs w:val="24"/>
        </w:rPr>
        <w:t>;</w:t>
      </w:r>
    </w:p>
    <w:p w:rsidR="00EE4AB9" w:rsidRPr="005D5350" w:rsidRDefault="0010417D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 базы данных</w:t>
      </w:r>
      <w:r w:rsidR="00C05EF4">
        <w:rPr>
          <w:rFonts w:ascii="Times New Roman" w:hAnsi="Times New Roman" w:cs="Times New Roman"/>
          <w:sz w:val="24"/>
          <w:szCs w:val="24"/>
        </w:rPr>
        <w:t>.</w:t>
      </w:r>
    </w:p>
    <w:p w:rsidR="005D5350" w:rsidRPr="00B90F84" w:rsidRDefault="0045029B" w:rsidP="007872C8">
      <w:pPr>
        <w:pStyle w:val="ac"/>
        <w:numPr>
          <w:ilvl w:val="0"/>
          <w:numId w:val="21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Виды регистрации пользователя в СУБД</w:t>
      </w:r>
      <w:r w:rsidR="00B90F84">
        <w:rPr>
          <w:rFonts w:ascii="Times New Roman" w:hAnsi="Times New Roman" w:cs="Times New Roman"/>
          <w:bCs/>
          <w:sz w:val="24"/>
          <w:szCs w:val="24"/>
        </w:rPr>
        <w:t>:</w:t>
      </w:r>
    </w:p>
    <w:p w:rsidR="00B90F84" w:rsidRPr="00B90F84" w:rsidRDefault="0045029B" w:rsidP="00842755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раздельная</w:t>
      </w:r>
      <w:proofErr w:type="gramStart"/>
      <w:r w:rsidR="00C05EF4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B90F8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B90F84" w:rsidRDefault="0045029B" w:rsidP="00842755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смешанная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B90F8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B90F84" w:rsidRDefault="0045029B" w:rsidP="00842755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выборочная</w:t>
      </w:r>
      <w:r w:rsidR="00B90F84" w:rsidRPr="00C05EF4">
        <w:rPr>
          <w:rFonts w:ascii="Times New Roman" w:hAnsi="Times New Roman" w:cs="Times New Roman"/>
          <w:bCs/>
          <w:sz w:val="24"/>
          <w:szCs w:val="24"/>
        </w:rPr>
        <w:t>;</w:t>
      </w:r>
    </w:p>
    <w:p w:rsidR="00B90F84" w:rsidRPr="00B90F84" w:rsidRDefault="0045029B" w:rsidP="00842755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удаленная</w:t>
      </w:r>
      <w:r w:rsidR="00B90F84">
        <w:rPr>
          <w:rFonts w:ascii="Times New Roman" w:hAnsi="Times New Roman" w:cs="Times New Roman"/>
          <w:bCs/>
          <w:sz w:val="24"/>
          <w:szCs w:val="24"/>
        </w:rPr>
        <w:t>.</w:t>
      </w:r>
    </w:p>
    <w:p w:rsidR="00B90F84" w:rsidRDefault="00B90F84" w:rsidP="007872C8">
      <w:pPr>
        <w:pStyle w:val="ac"/>
        <w:numPr>
          <w:ilvl w:val="0"/>
          <w:numId w:val="21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Какие из перечисленных видов криптографических протоколов относятся к группе протоколов идентификации (аутентификации) участников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90F84" w:rsidRPr="00B90F84" w:rsidRDefault="00B90F84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односторонней аутентификации</w:t>
      </w:r>
      <w:proofErr w:type="gramStart"/>
      <w:r w:rsidR="000C31AA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B90F84" w:rsidRPr="00B90F84" w:rsidRDefault="00B90F84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сложной аутентификации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B90F84" w:rsidRPr="00B90F84" w:rsidRDefault="00B90F84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двусторонней (взаимной) аутентификации</w:t>
      </w:r>
      <w:proofErr w:type="gramStart"/>
      <w:r w:rsidR="000C3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:rsidR="00B90F84" w:rsidRPr="00B90F84" w:rsidRDefault="00B90F84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комбинированной</w:t>
      </w: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0F84" w:rsidRPr="000C31AA" w:rsidRDefault="00B90F84" w:rsidP="007872C8">
      <w:pPr>
        <w:pStyle w:val="ac"/>
        <w:numPr>
          <w:ilvl w:val="0"/>
          <w:numId w:val="21"/>
        </w:numPr>
        <w:ind w:left="0" w:firstLine="709"/>
        <w:rPr>
          <w:rStyle w:val="ad"/>
          <w:rFonts w:eastAsiaTheme="minorEastAsia"/>
          <w:bCs/>
          <w:i w:val="0"/>
          <w:iCs w:val="0"/>
          <w:sz w:val="24"/>
          <w:szCs w:val="24"/>
          <w:shd w:val="clear" w:color="auto" w:fill="auto"/>
          <w:lang w:val="ru-RU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Как</w:t>
      </w:r>
      <w:r w:rsidR="00C05EF4">
        <w:rPr>
          <w:rFonts w:ascii="Times New Roman" w:hAnsi="Times New Roman" w:cs="Times New Roman"/>
          <w:bCs/>
          <w:sz w:val="24"/>
          <w:szCs w:val="24"/>
        </w:rPr>
        <w:t>ие</w:t>
      </w:r>
      <w:r w:rsidRPr="000C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EF4">
        <w:rPr>
          <w:rFonts w:ascii="Times New Roman" w:hAnsi="Times New Roman" w:cs="Times New Roman"/>
          <w:bCs/>
          <w:sz w:val="24"/>
          <w:szCs w:val="24"/>
        </w:rPr>
        <w:t>средства защиты информации встроены в СУБД</w:t>
      </w:r>
      <w:r w:rsidRPr="000C31AA">
        <w:rPr>
          <w:rStyle w:val="ad"/>
          <w:rFonts w:eastAsiaTheme="minorEastAsia"/>
          <w:sz w:val="24"/>
          <w:szCs w:val="24"/>
          <w:lang w:val="ru-RU"/>
        </w:rPr>
        <w:t>:</w:t>
      </w:r>
    </w:p>
    <w:p w:rsidR="00B90F84" w:rsidRPr="000C31AA" w:rsidRDefault="00C05EF4" w:rsidP="00842755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дискреционное разграничение доступа</w:t>
      </w:r>
      <w:proofErr w:type="gramStart"/>
      <w:r w:rsidR="000C31AA" w:rsidRPr="000C31AA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B90F84" w:rsidRPr="000C31A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B90F84" w:rsidRPr="000C31AA" w:rsidRDefault="00C05EF4" w:rsidP="00842755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Белла-Ла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Падула</w:t>
      </w:r>
      <w:proofErr w:type="spellEnd"/>
      <w:r w:rsidR="00CC4639"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B90F84" w:rsidRPr="000C31AA" w:rsidRDefault="00C05EF4" w:rsidP="00842755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контроля потоков</w:t>
      </w:r>
      <w:r w:rsidR="00CC4639"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B90F84" w:rsidRPr="000C31AA" w:rsidRDefault="00C05EF4" w:rsidP="00842755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безопасности</w:t>
      </w:r>
      <w:r w:rsidR="00CC4639" w:rsidRPr="000C3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CC4639" w:rsidRDefault="00CC4639" w:rsidP="007872C8">
      <w:pPr>
        <w:pStyle w:val="ac"/>
        <w:numPr>
          <w:ilvl w:val="0"/>
          <w:numId w:val="21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Какие </w:t>
      </w:r>
      <w:r w:rsidR="00C05EF4">
        <w:rPr>
          <w:rFonts w:ascii="Times New Roman" w:hAnsi="Times New Roman" w:cs="Times New Roman"/>
          <w:bCs/>
          <w:sz w:val="24"/>
          <w:szCs w:val="24"/>
        </w:rPr>
        <w:t>языковые средства СУБД можно использовать для защиты информации?</w:t>
      </w:r>
    </w:p>
    <w:p w:rsidR="00CC4639" w:rsidRDefault="00C05EF4" w:rsidP="00842755">
      <w:pPr>
        <w:pStyle w:val="ac"/>
        <w:numPr>
          <w:ilvl w:val="0"/>
          <w:numId w:val="26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Start"/>
      <w:r w:rsidR="000C31AA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CC4639"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CC4639" w:rsidRDefault="00C05EF4" w:rsidP="00842755">
      <w:pPr>
        <w:pStyle w:val="ac"/>
        <w:numPr>
          <w:ilvl w:val="0"/>
          <w:numId w:val="26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ограничения</w:t>
      </w:r>
      <w:proofErr w:type="gramStart"/>
      <w:r w:rsidR="000C31AA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CC4639"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CC4639" w:rsidRDefault="00C05EF4" w:rsidP="00842755">
      <w:pPr>
        <w:pStyle w:val="ac"/>
        <w:numPr>
          <w:ilvl w:val="0"/>
          <w:numId w:val="26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запросы</w:t>
      </w:r>
      <w:r w:rsidR="00CC4639"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CC4639" w:rsidRPr="00CC4639" w:rsidRDefault="00F34E63" w:rsidP="00842755">
      <w:pPr>
        <w:pStyle w:val="ac"/>
        <w:numPr>
          <w:ilvl w:val="0"/>
          <w:numId w:val="26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транзакции</w:t>
      </w:r>
      <w:r w:rsidR="00CC4639">
        <w:t>.</w:t>
      </w:r>
    </w:p>
    <w:p w:rsidR="00CC4639" w:rsidRDefault="00FD740A" w:rsidP="007872C8">
      <w:pPr>
        <w:pStyle w:val="ac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Различают</w:t>
      </w:r>
      <w:r w:rsidR="00CC4639">
        <w:rPr>
          <w:rFonts w:ascii="Times New Roman" w:hAnsi="Times New Roman" w:cs="Times New Roman"/>
          <w:bCs/>
          <w:sz w:val="24"/>
          <w:szCs w:val="24"/>
        </w:rPr>
        <w:t>:</w:t>
      </w:r>
    </w:p>
    <w:p w:rsidR="001A2B18" w:rsidRDefault="00FD740A" w:rsidP="00842755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базовое представление</w:t>
      </w:r>
      <w:proofErr w:type="gramStart"/>
      <w:r w:rsidR="000C31AA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CC463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CC4639" w:rsidRDefault="00FD740A" w:rsidP="00842755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клиентское представление</w:t>
      </w:r>
      <w:r w:rsidR="00CC463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CC4639" w:rsidRDefault="00FD740A" w:rsidP="00842755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серверное представление</w:t>
      </w:r>
      <w:r w:rsidR="007872C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7872C8" w:rsidRDefault="00FD740A" w:rsidP="00842755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операторное представление</w:t>
      </w:r>
      <w:r w:rsidR="007872C8">
        <w:rPr>
          <w:rFonts w:ascii="Times New Roman" w:hAnsi="Times New Roman" w:cs="Times New Roman"/>
          <w:bCs/>
          <w:sz w:val="24"/>
          <w:szCs w:val="24"/>
        </w:rPr>
        <w:t>.</w:t>
      </w:r>
    </w:p>
    <w:p w:rsidR="007872C8" w:rsidRDefault="00FD740A" w:rsidP="007872C8">
      <w:pPr>
        <w:pStyle w:val="ac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Многоуровневая защита в СУБД - это</w:t>
      </w:r>
      <w:r w:rsidR="007872C8">
        <w:rPr>
          <w:rFonts w:ascii="Times New Roman" w:hAnsi="Times New Roman" w:cs="Times New Roman"/>
          <w:bCs/>
          <w:sz w:val="24"/>
          <w:szCs w:val="24"/>
        </w:rPr>
        <w:t>:</w:t>
      </w:r>
    </w:p>
    <w:p w:rsidR="007872C8" w:rsidRDefault="00FD740A" w:rsidP="00842755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мандатной моделей доступа</w:t>
      </w:r>
      <w:proofErr w:type="gramStart"/>
      <w:r w:rsidR="000C31AA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7872C8" w:rsidRPr="00FD740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7872C8" w:rsidRDefault="00FD740A" w:rsidP="00842755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ролевой моделей доступа</w:t>
      </w:r>
      <w:r w:rsidR="007872C8"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7872C8" w:rsidRDefault="00FD740A" w:rsidP="00842755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мандатной и ролевой моделей доступа</w:t>
      </w:r>
      <w:r w:rsidR="007872C8"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7872C8" w:rsidRDefault="00FD740A" w:rsidP="00842755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дискреционной, мандатной и ролевой моделей доступа</w:t>
      </w:r>
      <w:r w:rsidR="007872C8">
        <w:rPr>
          <w:rFonts w:ascii="Times New Roman" w:hAnsi="Times New Roman" w:cs="Times New Roman"/>
          <w:bCs/>
          <w:sz w:val="24"/>
          <w:szCs w:val="24"/>
        </w:rPr>
        <w:t>.</w:t>
      </w:r>
    </w:p>
    <w:p w:rsidR="007872C8" w:rsidRDefault="00FD740A" w:rsidP="007872C8">
      <w:pPr>
        <w:pStyle w:val="ac"/>
        <w:numPr>
          <w:ilvl w:val="0"/>
          <w:numId w:val="21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ограничениям относятся</w:t>
      </w:r>
      <w:r w:rsidR="007872C8">
        <w:rPr>
          <w:rFonts w:ascii="Times New Roman" w:hAnsi="Times New Roman" w:cs="Times New Roman"/>
          <w:bCs/>
          <w:sz w:val="24"/>
          <w:szCs w:val="24"/>
        </w:rPr>
        <w:t>:</w:t>
      </w:r>
    </w:p>
    <w:p w:rsidR="007872C8" w:rsidRDefault="00FD740A" w:rsidP="00842755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 w:rsidR="000C31AA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7872C8"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7872C8" w:rsidRDefault="00FD740A" w:rsidP="00842755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GRANT</w:t>
      </w:r>
      <w:r w:rsidR="007872C8"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7872C8" w:rsidRDefault="00FD740A" w:rsidP="00842755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PUBLIC</w:t>
      </w:r>
      <w:r w:rsidR="007872C8"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7872C8" w:rsidRPr="007872C8" w:rsidRDefault="00FD740A" w:rsidP="00842755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CASCADE</w:t>
      </w:r>
      <w:r w:rsidR="007872C8">
        <w:rPr>
          <w:rFonts w:ascii="Times New Roman" w:hAnsi="Times New Roman" w:cs="Times New Roman"/>
          <w:bCs/>
          <w:sz w:val="24"/>
          <w:szCs w:val="24"/>
        </w:rPr>
        <w:t>.</w:t>
      </w:r>
    </w:p>
    <w:p w:rsidR="001A2B18" w:rsidRPr="00AB3334" w:rsidRDefault="001A2B18" w:rsidP="001A2B18">
      <w:pPr>
        <w:jc w:val="both"/>
        <w:rPr>
          <w:rFonts w:ascii="Times New Roman" w:hAnsi="Times New Roman" w:cs="Times New Roman"/>
          <w:szCs w:val="24"/>
          <w:highlight w:val="yellow"/>
        </w:rPr>
      </w:pPr>
    </w:p>
    <w:p w:rsidR="001A2B18" w:rsidRPr="000C31AA" w:rsidRDefault="001A2B18" w:rsidP="001A2B1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1A2B18" w:rsidRPr="000C31AA" w:rsidRDefault="00942F50" w:rsidP="00151469">
      <w:pPr>
        <w:pStyle w:val="ac"/>
        <w:numPr>
          <w:ilvl w:val="0"/>
          <w:numId w:val="31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Перечислите средства защиты информации, встроенные в СУБД</w:t>
      </w:r>
    </w:p>
    <w:p w:rsidR="00151469" w:rsidRPr="000C31AA" w:rsidRDefault="00942F50" w:rsidP="00151469">
      <w:pPr>
        <w:pStyle w:val="ac"/>
        <w:numPr>
          <w:ilvl w:val="0"/>
          <w:numId w:val="31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 создать параметризованное представление?</w:t>
      </w:r>
    </w:p>
    <w:p w:rsidR="00151469" w:rsidRPr="000C31AA" w:rsidRDefault="00942F50" w:rsidP="00151469">
      <w:pPr>
        <w:pStyle w:val="ac"/>
        <w:numPr>
          <w:ilvl w:val="0"/>
          <w:numId w:val="31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Использование криптографических методов в СУБД</w:t>
      </w:r>
      <w:r w:rsidR="00151469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151469" w:rsidRPr="000C31AA" w:rsidRDefault="00942F50" w:rsidP="00151469">
      <w:pPr>
        <w:pStyle w:val="ac"/>
        <w:numPr>
          <w:ilvl w:val="0"/>
          <w:numId w:val="31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Какие виды блокировок в СУБД знаете?</w:t>
      </w:r>
    </w:p>
    <w:p w:rsidR="00151469" w:rsidRPr="000C31AA" w:rsidRDefault="00942F50" w:rsidP="00151469">
      <w:pPr>
        <w:pStyle w:val="ac"/>
        <w:numPr>
          <w:ilvl w:val="0"/>
          <w:numId w:val="31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Проблемы при многопользовательской работе транзакций</w:t>
      </w:r>
      <w:r w:rsidR="00151469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7684"/>
      </w:tblGrid>
      <w:tr w:rsidR="00362936" w:rsidRPr="009535B6" w:rsidTr="00777588">
        <w:tc>
          <w:tcPr>
            <w:tcW w:w="1263" w:type="pct"/>
          </w:tcPr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</w:rPr>
              <w:t>Результаты освоения ОПОП</w:t>
            </w:r>
          </w:p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9535B6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62936" w:rsidRPr="009535B6" w:rsidTr="00777588">
        <w:tc>
          <w:tcPr>
            <w:tcW w:w="1263" w:type="pct"/>
            <w:shd w:val="clear" w:color="auto" w:fill="auto"/>
          </w:tcPr>
          <w:p w:rsidR="00362936" w:rsidRPr="009535B6" w:rsidRDefault="00362936" w:rsidP="0036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7" w:type="pct"/>
            <w:shd w:val="clear" w:color="auto" w:fill="auto"/>
          </w:tcPr>
          <w:p w:rsidR="00362936" w:rsidRPr="009535B6" w:rsidRDefault="00362936" w:rsidP="0036293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36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реализа</w:t>
            </w:r>
            <w:r w:rsidRPr="00362936">
              <w:rPr>
                <w:rFonts w:ascii="Times New Roman" w:hAnsi="Times New Roman" w:cs="Times New Roman"/>
                <w:sz w:val="24"/>
                <w:szCs w:val="24"/>
              </w:rPr>
              <w:t xml:space="preserve">ции систем защиты </w:t>
            </w:r>
            <w:proofErr w:type="gramStart"/>
            <w:r w:rsidRPr="00362936">
              <w:rPr>
                <w:rFonts w:ascii="Times New Roman" w:hAnsi="Times New Roman" w:cs="Times New Roman"/>
                <w:sz w:val="24"/>
                <w:szCs w:val="24"/>
              </w:rPr>
              <w:t>ин-формации</w:t>
            </w:r>
            <w:proofErr w:type="gramEnd"/>
            <w:r w:rsidRPr="00362936">
              <w:rPr>
                <w:rFonts w:ascii="Times New Roman" w:hAnsi="Times New Roman" w:cs="Times New Roman"/>
                <w:sz w:val="24"/>
                <w:szCs w:val="24"/>
              </w:rPr>
              <w:t xml:space="preserve"> и действующих политик безопасности в компьютерных системах, включая защищенные операционные системы, системы управления базами данных, компьютерные сети, системы антивирусной защиты, средства криптографической защиты информации</w:t>
            </w:r>
          </w:p>
        </w:tc>
      </w:tr>
    </w:tbl>
    <w:p w:rsidR="003D19B1" w:rsidRDefault="003D19B1" w:rsidP="003D19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7588" w:rsidRDefault="00777588" w:rsidP="00777588">
      <w:pPr>
        <w:rPr>
          <w:rFonts w:ascii="Times New Roman" w:hAnsi="Times New Roman" w:cs="Times New Roman"/>
          <w:b/>
          <w:sz w:val="24"/>
          <w:szCs w:val="24"/>
        </w:rPr>
      </w:pPr>
      <w:r w:rsidRPr="005D5350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777588" w:rsidRPr="00662925" w:rsidRDefault="00662925" w:rsidP="00777588">
      <w:pPr>
        <w:pStyle w:val="ac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662925">
        <w:rPr>
          <w:rFonts w:ascii="Times New Roman" w:hAnsi="Times New Roman" w:cs="Times New Roman"/>
          <w:bCs/>
          <w:sz w:val="24"/>
          <w:szCs w:val="24"/>
        </w:rPr>
        <w:t>Что такое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эффективность </w:t>
      </w:r>
      <w:r w:rsidR="007F4392" w:rsidRPr="00662925">
        <w:rPr>
          <w:rFonts w:ascii="Times New Roman" w:hAnsi="Times New Roman" w:cs="Times New Roman"/>
          <w:bCs/>
          <w:sz w:val="24"/>
          <w:szCs w:val="24"/>
        </w:rPr>
        <w:t>защиты информации</w:t>
      </w:r>
      <w:r w:rsidR="00777588" w:rsidRPr="00662925">
        <w:rPr>
          <w:rFonts w:ascii="Times New Roman" w:hAnsi="Times New Roman" w:cs="Times New Roman"/>
          <w:bCs/>
          <w:sz w:val="24"/>
          <w:szCs w:val="24"/>
        </w:rPr>
        <w:t>?</w:t>
      </w:r>
    </w:p>
    <w:p w:rsidR="00777588" w:rsidRPr="005D5350" w:rsidRDefault="00662925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способность системы отражать атаки</w:t>
      </w:r>
      <w:r w:rsidR="0077758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777588" w:rsidRPr="005D5350" w:rsidRDefault="00662925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соответствия результатов защиты информации цели защиты информации</w:t>
      </w:r>
      <w:proofErr w:type="gramEnd"/>
      <w:r w:rsidR="00777588">
        <w:rPr>
          <w:rFonts w:ascii="Times New Roman" w:hAnsi="Times New Roman" w:cs="Times New Roman"/>
          <w:sz w:val="24"/>
          <w:szCs w:val="24"/>
        </w:rPr>
        <w:t xml:space="preserve"> (+)</w:t>
      </w:r>
      <w:r w:rsidR="00777588" w:rsidRPr="005D5350">
        <w:rPr>
          <w:rFonts w:ascii="Times New Roman" w:hAnsi="Times New Roman" w:cs="Times New Roman"/>
          <w:sz w:val="24"/>
          <w:szCs w:val="24"/>
        </w:rPr>
        <w:t>;</w:t>
      </w:r>
    </w:p>
    <w:p w:rsidR="00145751" w:rsidRPr="00145751" w:rsidRDefault="00662925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 w:rsidRPr="00145751">
        <w:rPr>
          <w:rFonts w:ascii="Times New Roman" w:hAnsi="Times New Roman" w:cs="Times New Roman"/>
          <w:sz w:val="24"/>
          <w:szCs w:val="24"/>
        </w:rPr>
        <w:t>эффективность системы защиты информ</w:t>
      </w:r>
      <w:r w:rsidR="00145751">
        <w:rPr>
          <w:rFonts w:ascii="Times New Roman" w:hAnsi="Times New Roman" w:cs="Times New Roman"/>
          <w:sz w:val="24"/>
          <w:szCs w:val="24"/>
        </w:rPr>
        <w:t>ации определяется ее стоимостью;</w:t>
      </w:r>
    </w:p>
    <w:p w:rsidR="00777588" w:rsidRPr="00145751" w:rsidRDefault="00662925" w:rsidP="00842755">
      <w:pPr>
        <w:pStyle w:val="ac"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751">
        <w:rPr>
          <w:rFonts w:ascii="Times New Roman" w:hAnsi="Times New Roman" w:cs="Times New Roman"/>
          <w:sz w:val="24"/>
          <w:szCs w:val="24"/>
        </w:rPr>
        <w:t xml:space="preserve"> эффективность системы защиты информации определяется ее </w:t>
      </w:r>
      <w:proofErr w:type="spellStart"/>
      <w:proofErr w:type="gramStart"/>
      <w:r w:rsidRPr="00145751">
        <w:rPr>
          <w:rFonts w:ascii="Times New Roman" w:hAnsi="Times New Roman" w:cs="Times New Roman"/>
          <w:sz w:val="24"/>
          <w:szCs w:val="24"/>
        </w:rPr>
        <w:t>производитель</w:t>
      </w:r>
      <w:r w:rsidR="00145751">
        <w:rPr>
          <w:rFonts w:ascii="Times New Roman" w:hAnsi="Times New Roman" w:cs="Times New Roman"/>
          <w:sz w:val="24"/>
          <w:szCs w:val="24"/>
        </w:rPr>
        <w:t>-</w:t>
      </w:r>
      <w:r w:rsidRPr="00145751">
        <w:rPr>
          <w:rFonts w:ascii="Times New Roman" w:hAnsi="Times New Roman" w:cs="Times New Roman"/>
          <w:sz w:val="24"/>
          <w:szCs w:val="24"/>
        </w:rPr>
        <w:t>ность</w:t>
      </w:r>
      <w:r w:rsidR="00145751"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End"/>
      <w:r w:rsidR="00777588" w:rsidRPr="00145751">
        <w:rPr>
          <w:rFonts w:ascii="Times New Roman" w:hAnsi="Times New Roman" w:cs="Times New Roman"/>
          <w:sz w:val="24"/>
          <w:szCs w:val="24"/>
        </w:rPr>
        <w:t>;</w:t>
      </w:r>
    </w:p>
    <w:p w:rsidR="00777588" w:rsidRPr="005D5350" w:rsidRDefault="00662925" w:rsidP="00842755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системы защиты информации определяется ее управляемостью и совместимостью.</w:t>
      </w:r>
    </w:p>
    <w:p w:rsidR="00777588" w:rsidRPr="00B90F84" w:rsidRDefault="00777588" w:rsidP="00777588">
      <w:pPr>
        <w:pStyle w:val="ac"/>
        <w:numPr>
          <w:ilvl w:val="0"/>
          <w:numId w:val="41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Требования к </w:t>
      </w:r>
      <w:r w:rsidR="007F4392">
        <w:rPr>
          <w:rFonts w:ascii="Times New Roman" w:hAnsi="Times New Roman" w:cs="Times New Roman"/>
          <w:bCs/>
          <w:sz w:val="24"/>
          <w:szCs w:val="24"/>
        </w:rPr>
        <w:t>эффективной реализации системы защиты информации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77588" w:rsidRPr="00B90F84" w:rsidRDefault="007F4392" w:rsidP="00842755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комплексность</w:t>
      </w:r>
      <w:proofErr w:type="gramStart"/>
      <w:r w:rsidR="00777588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77758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777588" w:rsidRDefault="007F4392" w:rsidP="00842755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информативность</w:t>
      </w:r>
      <w:r w:rsidR="0077758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777588" w:rsidRDefault="007F4392" w:rsidP="00842755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адаптируемость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 изменяющимся условиям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777588" w:rsidRPr="00C05EF4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777588" w:rsidRPr="007F4392" w:rsidRDefault="007F4392" w:rsidP="00842755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4392">
        <w:rPr>
          <w:rFonts w:ascii="Times New Roman" w:hAnsi="Times New Roman" w:cs="Times New Roman"/>
          <w:bCs/>
          <w:sz w:val="24"/>
          <w:szCs w:val="24"/>
        </w:rPr>
        <w:t>многоступенчитость</w:t>
      </w:r>
      <w:proofErr w:type="spellEnd"/>
      <w:proofErr w:type="gramStart"/>
      <w:r w:rsidRPr="007F4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588" w:rsidRPr="007F439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77588" w:rsidRDefault="00145751" w:rsidP="00777588">
      <w:pPr>
        <w:pStyle w:val="ac"/>
        <w:numPr>
          <w:ilvl w:val="0"/>
          <w:numId w:val="41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Политика безопасности - это</w:t>
      </w:r>
      <w:r w:rsidR="00777588">
        <w:rPr>
          <w:rFonts w:ascii="Times New Roman" w:hAnsi="Times New Roman" w:cs="Times New Roman"/>
          <w:bCs/>
          <w:sz w:val="24"/>
          <w:szCs w:val="24"/>
        </w:rPr>
        <w:t>:</w:t>
      </w:r>
    </w:p>
    <w:p w:rsidR="00777588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842755">
        <w:rPr>
          <w:rFonts w:ascii="Times New Roman" w:hAnsi="Times New Roman" w:cs="Times New Roman"/>
          <w:bCs/>
          <w:sz w:val="24"/>
          <w:szCs w:val="24"/>
        </w:rPr>
        <w:t>овокупность норм и правил, регламентирующих процесс обработки информации, выполнение которых обеспечивает защиту от определенного множества угроз и составляет необходимое условие безопасности системы</w:t>
      </w:r>
      <w:proofErr w:type="gramStart"/>
      <w:r w:rsidRPr="00842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7588">
        <w:rPr>
          <w:rFonts w:ascii="Times New Roman" w:hAnsi="Times New Roman" w:cs="Times New Roman"/>
          <w:bCs/>
          <w:sz w:val="24"/>
          <w:szCs w:val="24"/>
        </w:rPr>
        <w:t>(+)</w:t>
      </w:r>
      <w:r w:rsidR="00777588" w:rsidRPr="00842755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842755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Pr="00842755">
        <w:rPr>
          <w:rFonts w:ascii="Times New Roman" w:hAnsi="Times New Roman" w:cs="Times New Roman"/>
          <w:bCs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bCs/>
          <w:sz w:val="24"/>
          <w:szCs w:val="24"/>
        </w:rPr>
        <w:t>е процесс обработки информации;</w:t>
      </w:r>
    </w:p>
    <w:p w:rsidR="00842755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обработки информации в СУБД;</w:t>
      </w:r>
    </w:p>
    <w:p w:rsidR="00842755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доступа объектов доступа к субъектам доступа.</w:t>
      </w:r>
    </w:p>
    <w:p w:rsidR="00842755" w:rsidRDefault="00842755" w:rsidP="00842755">
      <w:pPr>
        <w:pStyle w:val="ac"/>
        <w:numPr>
          <w:ilvl w:val="0"/>
          <w:numId w:val="41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Различают следующие модели политик безопасности:</w:t>
      </w:r>
    </w:p>
    <w:p w:rsidR="00842755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ролевая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842755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полномочная</w:t>
      </w:r>
      <w:proofErr w:type="gramStart"/>
      <w:r w:rsidR="00D54442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842755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мандатная</w:t>
      </w:r>
      <w:proofErr w:type="gramStart"/>
      <w:r w:rsidR="00D54442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842755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верифицированная</w:t>
      </w:r>
      <w:proofErr w:type="gramStart"/>
      <w:r w:rsidR="00D54442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842755" w:rsidRDefault="00842755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избирательная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842755" w:rsidRPr="00842755" w:rsidRDefault="00D54442" w:rsidP="00842755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дискреционная</w:t>
      </w:r>
      <w:proofErr w:type="gramStart"/>
      <w:r w:rsidR="00842755">
        <w:rPr>
          <w:rFonts w:ascii="Times New Roman" w:hAnsi="Times New Roman" w:cs="Times New Roman"/>
          <w:bCs/>
          <w:sz w:val="24"/>
          <w:szCs w:val="24"/>
        </w:rPr>
        <w:t xml:space="preserve"> (+)</w:t>
      </w:r>
      <w:proofErr w:type="gramEnd"/>
    </w:p>
    <w:p w:rsidR="00362936" w:rsidRPr="00D54442" w:rsidRDefault="00D54442" w:rsidP="00D54442">
      <w:pPr>
        <w:pStyle w:val="ac"/>
        <w:numPr>
          <w:ilvl w:val="0"/>
          <w:numId w:val="41"/>
        </w:numPr>
        <w:ind w:left="0" w:firstLine="709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Средства оценки эффективности защиты информации в СУБД:</w:t>
      </w:r>
    </w:p>
    <w:p w:rsidR="00777588" w:rsidRDefault="00D54442" w:rsidP="00D54442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 w:rsidRPr="00D54442">
        <w:rPr>
          <w:rStyle w:val="7"/>
          <w:bCs/>
          <w:i w:val="0"/>
          <w:iCs w:val="0"/>
          <w:color w:val="000000"/>
          <w:sz w:val="24"/>
          <w:szCs w:val="24"/>
        </w:rPr>
        <w:t xml:space="preserve">сканеры 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безопасности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(+);</w:t>
      </w:r>
      <w:proofErr w:type="gramEnd"/>
    </w:p>
    <w:p w:rsidR="00D54442" w:rsidRDefault="00D54442" w:rsidP="00D54442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средства резервного копирования;</w:t>
      </w:r>
    </w:p>
    <w:p w:rsidR="00D54442" w:rsidRDefault="00D54442" w:rsidP="00D54442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программы гарантированного уничтожения информации;</w:t>
      </w:r>
    </w:p>
    <w:p w:rsidR="00D54442" w:rsidRDefault="00D54442" w:rsidP="00D54442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средства аудита.</w:t>
      </w:r>
    </w:p>
    <w:p w:rsidR="00D54442" w:rsidRDefault="00D54442" w:rsidP="00D54442">
      <w:pPr>
        <w:pStyle w:val="ac"/>
        <w:numPr>
          <w:ilvl w:val="0"/>
          <w:numId w:val="41"/>
        </w:numPr>
        <w:ind w:left="0" w:firstLine="709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544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Виды контроля эффективности защиты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:rsidR="00D54442" w:rsidRPr="00D54442" w:rsidRDefault="00D54442" w:rsidP="00D54442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52D36">
        <w:rPr>
          <w:rFonts w:ascii="Times New Roman" w:hAnsi="Times New Roman"/>
          <w:sz w:val="24"/>
          <w:szCs w:val="24"/>
        </w:rPr>
        <w:t>организационный контроль</w:t>
      </w:r>
      <w:proofErr w:type="gramStart"/>
      <w:r>
        <w:rPr>
          <w:rFonts w:ascii="Times New Roman" w:hAnsi="Times New Roman"/>
          <w:sz w:val="24"/>
          <w:szCs w:val="24"/>
        </w:rPr>
        <w:t xml:space="preserve"> (+);</w:t>
      </w:r>
      <w:proofErr w:type="gramEnd"/>
    </w:p>
    <w:p w:rsidR="00D54442" w:rsidRPr="00D54442" w:rsidRDefault="00D54442" w:rsidP="00D54442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технический контроль</w:t>
      </w:r>
      <w:proofErr w:type="gramStart"/>
      <w:r w:rsidR="00373743">
        <w:rPr>
          <w:rFonts w:ascii="Times New Roman" w:hAnsi="Times New Roman"/>
          <w:sz w:val="24"/>
          <w:szCs w:val="24"/>
        </w:rPr>
        <w:t xml:space="preserve"> (+)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54442" w:rsidRPr="00D54442" w:rsidRDefault="00D54442" w:rsidP="00D54442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плановый контроль;</w:t>
      </w:r>
    </w:p>
    <w:p w:rsidR="00D54442" w:rsidRPr="00D54442" w:rsidRDefault="00D54442" w:rsidP="00D54442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верифицированный контроль;</w:t>
      </w:r>
    </w:p>
    <w:p w:rsidR="00D54442" w:rsidRDefault="00373743" w:rsidP="00D54442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технологический контроль.</w:t>
      </w:r>
    </w:p>
    <w:p w:rsidR="00373743" w:rsidRDefault="00373743" w:rsidP="00373743">
      <w:pPr>
        <w:pStyle w:val="ac"/>
        <w:numPr>
          <w:ilvl w:val="0"/>
          <w:numId w:val="41"/>
        </w:numPr>
        <w:ind w:left="0" w:firstLine="709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Виды резервного копирования:</w:t>
      </w:r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полное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(+);</w:t>
      </w:r>
      <w:proofErr w:type="gramEnd"/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разностное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(+);</w:t>
      </w:r>
      <w:proofErr w:type="gramEnd"/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плановое;</w:t>
      </w:r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частичное;</w:t>
      </w:r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инкрементное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(+).</w:t>
      </w:r>
      <w:proofErr w:type="gramEnd"/>
    </w:p>
    <w:p w:rsidR="00373743" w:rsidRDefault="00373743" w:rsidP="00373743">
      <w:pPr>
        <w:pStyle w:val="ac"/>
        <w:numPr>
          <w:ilvl w:val="0"/>
          <w:numId w:val="41"/>
        </w:numPr>
        <w:ind w:left="0" w:firstLine="709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В базах данных ссылочная целостность определяется:</w:t>
      </w:r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первичным ключом;</w:t>
      </w:r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потенциальным ключом;</w:t>
      </w:r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внешним ключом</w:t>
      </w:r>
      <w:proofErr w:type="gramStart"/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 (+);</w:t>
      </w:r>
      <w:proofErr w:type="gramEnd"/>
    </w:p>
    <w:p w:rsidR="00373743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криптографическим ключом;</w:t>
      </w:r>
    </w:p>
    <w:p w:rsidR="00373743" w:rsidRPr="00D54442" w:rsidRDefault="00373743" w:rsidP="00373743">
      <w:pPr>
        <w:pStyle w:val="ac"/>
        <w:numPr>
          <w:ilvl w:val="0"/>
          <w:numId w:val="24"/>
        </w:numPr>
        <w:ind w:left="0" w:firstLine="993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уникальным ключом.</w:t>
      </w:r>
    </w:p>
    <w:p w:rsidR="00821EEB" w:rsidRPr="000C31AA" w:rsidRDefault="00821EEB" w:rsidP="00821EE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821EEB" w:rsidRPr="000C31AA" w:rsidRDefault="00821EEB" w:rsidP="00821EEB">
      <w:pPr>
        <w:pStyle w:val="ac"/>
        <w:numPr>
          <w:ilvl w:val="0"/>
          <w:numId w:val="42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Виды сканеров безопасности.</w:t>
      </w:r>
    </w:p>
    <w:p w:rsidR="00821EEB" w:rsidRPr="000C31AA" w:rsidRDefault="00821EEB" w:rsidP="00821EEB">
      <w:pPr>
        <w:pStyle w:val="ac"/>
        <w:numPr>
          <w:ilvl w:val="0"/>
          <w:numId w:val="42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Какие параметры оценивают сканеры безопасности?</w:t>
      </w:r>
    </w:p>
    <w:p w:rsidR="00821EEB" w:rsidRPr="000C31AA" w:rsidRDefault="00821EEB" w:rsidP="00821EEB">
      <w:pPr>
        <w:pStyle w:val="ac"/>
        <w:numPr>
          <w:ilvl w:val="0"/>
          <w:numId w:val="42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Особенности использования сканеров безопасности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821EEB" w:rsidRPr="000C31AA" w:rsidRDefault="00821EEB" w:rsidP="00821EEB">
      <w:pPr>
        <w:pStyle w:val="ac"/>
        <w:numPr>
          <w:ilvl w:val="0"/>
          <w:numId w:val="42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 настраивают политику безопасности в СУБД?</w:t>
      </w:r>
    </w:p>
    <w:p w:rsidR="00821EEB" w:rsidRPr="000C31AA" w:rsidRDefault="00821EEB" w:rsidP="00821EEB">
      <w:pPr>
        <w:pStyle w:val="ac"/>
        <w:numPr>
          <w:ilvl w:val="0"/>
          <w:numId w:val="42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Использование ограничений для защиты информации в базах данных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7684"/>
      </w:tblGrid>
      <w:tr w:rsidR="00362936" w:rsidRPr="009535B6" w:rsidTr="00777588">
        <w:tc>
          <w:tcPr>
            <w:tcW w:w="1263" w:type="pct"/>
          </w:tcPr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</w:rPr>
              <w:t>Результаты освоения ОПОП</w:t>
            </w:r>
          </w:p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9535B6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62936" w:rsidRPr="009535B6" w:rsidTr="00777588">
        <w:tc>
          <w:tcPr>
            <w:tcW w:w="1263" w:type="pct"/>
            <w:shd w:val="clear" w:color="auto" w:fill="auto"/>
          </w:tcPr>
          <w:p w:rsidR="00362936" w:rsidRPr="009535B6" w:rsidRDefault="00362936" w:rsidP="0036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7" w:type="pct"/>
            <w:shd w:val="clear" w:color="auto" w:fill="auto"/>
          </w:tcPr>
          <w:p w:rsidR="00362936" w:rsidRPr="009535B6" w:rsidRDefault="00362936" w:rsidP="0036293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936">
              <w:rPr>
                <w:rFonts w:ascii="Times New Roman" w:hAnsi="Times New Roman" w:cs="Times New Roman"/>
                <w:sz w:val="24"/>
                <w:szCs w:val="24"/>
              </w:rPr>
              <w:t>Способностью производить установку, наладку, тестирование и обслуживание современного общего и специального программного обеспечения, включая операционные системы, системы управления базами данных, сетевое программное обеспечение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1EEB" w:rsidRDefault="00821EEB" w:rsidP="00821E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1EEB" w:rsidRDefault="00821EEB" w:rsidP="00821EEB">
      <w:pPr>
        <w:rPr>
          <w:rFonts w:ascii="Times New Roman" w:hAnsi="Times New Roman" w:cs="Times New Roman"/>
          <w:b/>
          <w:sz w:val="24"/>
          <w:szCs w:val="24"/>
        </w:rPr>
      </w:pPr>
      <w:r w:rsidRPr="005D5350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821EEB" w:rsidRPr="00662925" w:rsidRDefault="003B4AD0" w:rsidP="00821EEB">
      <w:pPr>
        <w:pStyle w:val="ac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чего нужно ограничение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 w:rsidR="00821EEB" w:rsidRPr="00662925">
        <w:rPr>
          <w:rFonts w:ascii="Times New Roman" w:hAnsi="Times New Roman" w:cs="Times New Roman"/>
          <w:bCs/>
          <w:sz w:val="24"/>
          <w:szCs w:val="24"/>
        </w:rPr>
        <w:t>?</w:t>
      </w:r>
    </w:p>
    <w:p w:rsidR="00821EEB" w:rsidRPr="005D5350" w:rsidRDefault="003B4AD0" w:rsidP="00821EE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задать диапазон изменения сущности</w:t>
      </w:r>
      <w:r w:rsidR="00821EEB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21EEB" w:rsidRPr="005D5350" w:rsidRDefault="003B4AD0" w:rsidP="00821EE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значение сущности</w:t>
      </w:r>
      <w:r w:rsidR="00821EEB" w:rsidRPr="005D5350">
        <w:rPr>
          <w:rFonts w:ascii="Times New Roman" w:hAnsi="Times New Roman" w:cs="Times New Roman"/>
          <w:sz w:val="24"/>
          <w:szCs w:val="24"/>
        </w:rPr>
        <w:t>;</w:t>
      </w:r>
    </w:p>
    <w:p w:rsidR="00821EEB" w:rsidRPr="00145751" w:rsidRDefault="003B4AD0" w:rsidP="00821EE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ввести значение сущности</w:t>
      </w:r>
      <w:r w:rsidR="00821EEB">
        <w:rPr>
          <w:rFonts w:ascii="Times New Roman" w:hAnsi="Times New Roman" w:cs="Times New Roman"/>
          <w:sz w:val="24"/>
          <w:szCs w:val="24"/>
        </w:rPr>
        <w:t>;</w:t>
      </w:r>
    </w:p>
    <w:p w:rsidR="00821EEB" w:rsidRPr="00145751" w:rsidRDefault="00821EEB" w:rsidP="00821EEB">
      <w:pPr>
        <w:pStyle w:val="ac"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751">
        <w:rPr>
          <w:rFonts w:ascii="Times New Roman" w:hAnsi="Times New Roman" w:cs="Times New Roman"/>
          <w:sz w:val="24"/>
          <w:szCs w:val="24"/>
        </w:rPr>
        <w:t xml:space="preserve"> </w:t>
      </w:r>
      <w:r w:rsidR="003B4AD0">
        <w:rPr>
          <w:rFonts w:ascii="Times New Roman" w:hAnsi="Times New Roman" w:cs="Times New Roman"/>
          <w:sz w:val="24"/>
          <w:szCs w:val="24"/>
        </w:rPr>
        <w:t>задать диапазон изменения атрибута</w:t>
      </w:r>
      <w:proofErr w:type="gramStart"/>
      <w:r w:rsidR="003B4AD0">
        <w:rPr>
          <w:rFonts w:ascii="Times New Roman" w:hAnsi="Times New Roman" w:cs="Times New Roman"/>
          <w:sz w:val="24"/>
          <w:szCs w:val="24"/>
        </w:rPr>
        <w:t xml:space="preserve"> (+)</w:t>
      </w:r>
      <w:r w:rsidRPr="0014575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21EEB" w:rsidRPr="005D5350" w:rsidRDefault="00720B45" w:rsidP="00821EE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задать значение атрибута</w:t>
      </w:r>
      <w:r w:rsidR="00821EEB">
        <w:rPr>
          <w:rFonts w:ascii="Times New Roman" w:hAnsi="Times New Roman" w:cs="Times New Roman"/>
          <w:sz w:val="24"/>
          <w:szCs w:val="24"/>
        </w:rPr>
        <w:t>.</w:t>
      </w:r>
    </w:p>
    <w:p w:rsidR="00821EEB" w:rsidRPr="00B90F84" w:rsidRDefault="00720B45" w:rsidP="00821EEB">
      <w:pPr>
        <w:pStyle w:val="ac"/>
        <w:numPr>
          <w:ilvl w:val="0"/>
          <w:numId w:val="43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базы данных создается командой:</w:t>
      </w:r>
    </w:p>
    <w:p w:rsidR="00821EEB" w:rsidRPr="00B90F84" w:rsidRDefault="00720B45" w:rsidP="00821EEB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create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table….</w:t>
      </w:r>
      <w:r w:rsidR="00821EEB">
        <w:rPr>
          <w:rFonts w:ascii="Times New Roman" w:hAnsi="Times New Roman" w:cs="Times New Roman"/>
          <w:bCs/>
          <w:sz w:val="24"/>
          <w:szCs w:val="24"/>
        </w:rPr>
        <w:t>(+)</w:t>
      </w:r>
      <w:r w:rsidR="00821EEB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21EEB" w:rsidRDefault="00720B45" w:rsidP="00821EEB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select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410E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* from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table….</w:t>
      </w:r>
      <w:r w:rsidR="00821EEB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821EEB" w:rsidRDefault="009410E4" w:rsidP="00821EEB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insert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into table….</w:t>
      </w:r>
      <w:r w:rsidR="00821EEB" w:rsidRPr="00C05EF4">
        <w:rPr>
          <w:rFonts w:ascii="Times New Roman" w:hAnsi="Times New Roman" w:cs="Times New Roman"/>
          <w:bCs/>
          <w:sz w:val="24"/>
          <w:szCs w:val="24"/>
        </w:rPr>
        <w:t>;</w:t>
      </w:r>
    </w:p>
    <w:p w:rsidR="00821EEB" w:rsidRPr="009410E4" w:rsidRDefault="009410E4" w:rsidP="00821EEB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alter</w:t>
      </w:r>
      <w:proofErr w:type="gramEnd"/>
      <w:r w:rsidRPr="00941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table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9410E4">
        <w:rPr>
          <w:rFonts w:ascii="Times New Roman" w:hAnsi="Times New Roman" w:cs="Times New Roman"/>
          <w:bCs/>
          <w:sz w:val="24"/>
          <w:szCs w:val="24"/>
        </w:rPr>
        <w:t>.</w:t>
      </w:r>
      <w:r w:rsidR="00821EEB" w:rsidRPr="007F4392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9410E4" w:rsidRDefault="009410E4" w:rsidP="009410E4">
      <w:pPr>
        <w:pStyle w:val="ac"/>
        <w:numPr>
          <w:ilvl w:val="0"/>
          <w:numId w:val="4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Агрегатными функциями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SQL</w:t>
      </w:r>
      <w:r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9410E4" w:rsidRPr="009410E4" w:rsidRDefault="009410E4" w:rsidP="009410E4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grant;</w:t>
      </w:r>
    </w:p>
    <w:p w:rsidR="009410E4" w:rsidRPr="009410E4" w:rsidRDefault="009410E4" w:rsidP="009410E4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sum (+);</w:t>
      </w:r>
    </w:p>
    <w:p w:rsidR="009410E4" w:rsidRPr="009410E4" w:rsidRDefault="009410E4" w:rsidP="009410E4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count (+);</w:t>
      </w:r>
    </w:p>
    <w:p w:rsidR="009410E4" w:rsidRPr="009410E4" w:rsidRDefault="009410E4" w:rsidP="009410E4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</w:t>
      </w:r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here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410E4" w:rsidRDefault="009410E4" w:rsidP="009410E4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rom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410E4" w:rsidRDefault="009410E4" w:rsidP="009410E4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having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410E4" w:rsidRDefault="009410E4" w:rsidP="009410E4">
      <w:pPr>
        <w:pStyle w:val="ac"/>
        <w:numPr>
          <w:ilvl w:val="0"/>
          <w:numId w:val="4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9410E4">
        <w:rPr>
          <w:rFonts w:ascii="Times New Roman" w:hAnsi="Times New Roman" w:cs="Times New Roman"/>
          <w:bCs/>
          <w:sz w:val="24"/>
          <w:szCs w:val="24"/>
        </w:rPr>
        <w:t xml:space="preserve">Предложение </w:t>
      </w:r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ORDER</w:t>
      </w:r>
      <w:r w:rsidRPr="00941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10E4">
        <w:rPr>
          <w:rFonts w:ascii="Times New Roman" w:hAnsi="Times New Roman" w:cs="Times New Roman"/>
          <w:bCs/>
          <w:sz w:val="24"/>
          <w:szCs w:val="24"/>
          <w:lang w:val="en-US"/>
        </w:rPr>
        <w:t>BY</w:t>
      </w:r>
      <w:r w:rsidRPr="009410E4">
        <w:rPr>
          <w:rFonts w:ascii="Times New Roman" w:hAnsi="Times New Roman" w:cs="Times New Roman"/>
          <w:bCs/>
          <w:sz w:val="24"/>
          <w:szCs w:val="24"/>
        </w:rPr>
        <w:t xml:space="preserve"> позволяет </w:t>
      </w:r>
    </w:p>
    <w:p w:rsidR="009410E4" w:rsidRDefault="009410E4" w:rsidP="009410E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отсортировать по возрастанию выходные данные запроса;</w:t>
      </w:r>
    </w:p>
    <w:p w:rsidR="009410E4" w:rsidRPr="009410E4" w:rsidRDefault="009410E4" w:rsidP="009410E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отсортировать по убыванию выходные данные запроса;</w:t>
      </w:r>
    </w:p>
    <w:p w:rsidR="009410E4" w:rsidRDefault="009410E4" w:rsidP="009410E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9410E4">
        <w:rPr>
          <w:rFonts w:ascii="Times New Roman" w:hAnsi="Times New Roman" w:cs="Times New Roman"/>
          <w:sz w:val="24"/>
          <w:szCs w:val="24"/>
        </w:rPr>
        <w:t>упорядочить выходные данные 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F9B" w:rsidRPr="004A7F9B">
        <w:rPr>
          <w:rFonts w:ascii="Times New Roman" w:hAnsi="Times New Roman" w:cs="Times New Roman"/>
          <w:sz w:val="24"/>
          <w:szCs w:val="24"/>
        </w:rPr>
        <w:t>в соответствии со значениями одного или нескольких столбцов</w:t>
      </w:r>
      <w:proofErr w:type="gramStart"/>
      <w:r w:rsidR="004A7F9B" w:rsidRPr="004A7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(+);</w:t>
      </w:r>
      <w:proofErr w:type="gramEnd"/>
    </w:p>
    <w:p w:rsidR="004A7F9B" w:rsidRDefault="004A7F9B" w:rsidP="009410E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убрать повторяющиеся строки из запроса;</w:t>
      </w:r>
    </w:p>
    <w:p w:rsidR="004A7F9B" w:rsidRDefault="004A7F9B" w:rsidP="009410E4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выбрать данные и вывести их.</w:t>
      </w:r>
    </w:p>
    <w:p w:rsidR="004A7F9B" w:rsidRDefault="004A7F9B" w:rsidP="004A7F9B">
      <w:pPr>
        <w:pStyle w:val="ac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таблиц осуществляется оператором:</w:t>
      </w:r>
    </w:p>
    <w:p w:rsidR="004A7F9B" w:rsidRPr="004A7F9B" w:rsidRDefault="004A7F9B" w:rsidP="004A7F9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A7F9B">
        <w:rPr>
          <w:rFonts w:ascii="Times New Roman" w:hAnsi="Times New Roman" w:cs="Times New Roman"/>
          <w:sz w:val="24"/>
          <w:szCs w:val="24"/>
          <w:lang w:val="en-US"/>
        </w:rPr>
        <w:t>INNER JOIN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A7F9B" w:rsidRPr="004A7F9B" w:rsidRDefault="004A7F9B" w:rsidP="004A7F9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INNER JOIN </w:t>
      </w:r>
      <w:r w:rsidRPr="004A7F9B">
        <w:rPr>
          <w:rFonts w:ascii="Times New Roman" w:hAnsi="Times New Roman" w:cs="Times New Roman"/>
          <w:sz w:val="24"/>
          <w:szCs w:val="24"/>
          <w:lang w:val="en-US"/>
        </w:rPr>
        <w:t>LEFT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A7F9B" w:rsidRPr="004A7F9B" w:rsidRDefault="004A7F9B" w:rsidP="004A7F9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A7F9B">
        <w:rPr>
          <w:rFonts w:ascii="Times New Roman" w:hAnsi="Times New Roman" w:cs="Times New Roman"/>
          <w:sz w:val="24"/>
          <w:szCs w:val="24"/>
          <w:lang w:val="en-US"/>
        </w:rPr>
        <w:t>UNION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(+);</w:t>
      </w:r>
    </w:p>
    <w:p w:rsidR="004A7F9B" w:rsidRPr="004A7F9B" w:rsidRDefault="004A7F9B" w:rsidP="004A7F9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A7F9B">
        <w:rPr>
          <w:rFonts w:ascii="Times New Roman" w:hAnsi="Times New Roman" w:cs="Times New Roman"/>
          <w:sz w:val="24"/>
          <w:szCs w:val="24"/>
          <w:lang w:val="en-US"/>
        </w:rPr>
        <w:t>EXISTS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A7F9B" w:rsidRPr="004A7F9B" w:rsidRDefault="004A7F9B" w:rsidP="004A7F9B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4A7F9B">
        <w:rPr>
          <w:rFonts w:ascii="Times New Roman" w:hAnsi="Times New Roman" w:cs="Times New Roman"/>
          <w:sz w:val="24"/>
          <w:szCs w:val="24"/>
          <w:lang w:val="en-US"/>
        </w:rPr>
        <w:t>GROUP BY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6433B8" w:rsidRPr="006433B8" w:rsidRDefault="006433B8" w:rsidP="006433B8">
      <w:pPr>
        <w:pStyle w:val="ac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Пользователи СУБД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Pr="006433B8">
        <w:rPr>
          <w:rFonts w:ascii="Times New Roman" w:hAnsi="Times New Roman" w:cs="Times New Roman"/>
          <w:sz w:val="24"/>
          <w:szCs w:val="24"/>
        </w:rPr>
        <w:t>:</w:t>
      </w:r>
    </w:p>
    <w:p w:rsidR="006433B8" w:rsidRPr="006433B8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системные программисты;</w:t>
      </w:r>
    </w:p>
    <w:p w:rsidR="006433B8" w:rsidRPr="006433B8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прикладные программисты</w:t>
      </w:r>
      <w:proofErr w:type="gramStart"/>
      <w:r w:rsidRPr="006433B8">
        <w:rPr>
          <w:rFonts w:ascii="Times New Roman" w:hAnsi="Times New Roman" w:cs="Times New Roman"/>
          <w:sz w:val="24"/>
          <w:szCs w:val="24"/>
        </w:rPr>
        <w:t xml:space="preserve"> (+);</w:t>
      </w:r>
      <w:proofErr w:type="gramEnd"/>
    </w:p>
    <w:p w:rsidR="006433B8" w:rsidRPr="006433B8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программист серверной части;</w:t>
      </w:r>
    </w:p>
    <w:p w:rsidR="004A7F9B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программист клиентской части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33B8" w:rsidRPr="006433B8" w:rsidRDefault="006433B8" w:rsidP="006433B8">
      <w:pPr>
        <w:pStyle w:val="ac"/>
        <w:numPr>
          <w:ilvl w:val="0"/>
          <w:numId w:val="4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СУБД имеют:</w:t>
      </w:r>
    </w:p>
    <w:p w:rsidR="006433B8" w:rsidRPr="006433B8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трехуровневую архитектуру</w:t>
      </w:r>
      <w:proofErr w:type="gramStart"/>
      <w:r w:rsidRPr="006433B8">
        <w:rPr>
          <w:rFonts w:ascii="Times New Roman" w:hAnsi="Times New Roman" w:cs="Times New Roman"/>
          <w:sz w:val="24"/>
          <w:szCs w:val="24"/>
        </w:rPr>
        <w:t xml:space="preserve"> (+);</w:t>
      </w:r>
      <w:proofErr w:type="gramEnd"/>
    </w:p>
    <w:p w:rsidR="006433B8" w:rsidRPr="006433B8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двухуровневую архитектуру;</w:t>
      </w:r>
    </w:p>
    <w:p w:rsidR="006433B8" w:rsidRPr="006433B8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четырехуровневую архитектуру;</w:t>
      </w:r>
    </w:p>
    <w:p w:rsidR="006433B8" w:rsidRPr="006433B8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sz w:val="24"/>
          <w:szCs w:val="24"/>
        </w:rPr>
      </w:pPr>
      <w:r w:rsidRPr="006433B8">
        <w:rPr>
          <w:rFonts w:ascii="Times New Roman" w:hAnsi="Times New Roman" w:cs="Times New Roman"/>
          <w:sz w:val="24"/>
          <w:szCs w:val="24"/>
        </w:rPr>
        <w:t>трехзвенную архитектуру.</w:t>
      </w:r>
    </w:p>
    <w:p w:rsidR="006433B8" w:rsidRDefault="006433B8" w:rsidP="006433B8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Выделяю следующие модели данных:</w:t>
      </w:r>
    </w:p>
    <w:p w:rsidR="006433B8" w:rsidRDefault="006433B8" w:rsidP="006433B8">
      <w:pPr>
        <w:pStyle w:val="ac"/>
        <w:numPr>
          <w:ilvl w:val="0"/>
          <w:numId w:val="19"/>
        </w:numPr>
        <w:ind w:left="0" w:firstLine="993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Диаграмма </w:t>
      </w:r>
      <w:proofErr w:type="spellStart"/>
      <w:r>
        <w:rPr>
          <w:rStyle w:val="7"/>
          <w:i w:val="0"/>
          <w:iCs w:val="0"/>
          <w:sz w:val="24"/>
          <w:szCs w:val="24"/>
          <w:shd w:val="clear" w:color="auto" w:fill="auto"/>
        </w:rPr>
        <w:t>Бахмана</w:t>
      </w:r>
      <w:proofErr w:type="spellEnd"/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6433B8" w:rsidRDefault="006433B8" w:rsidP="006433B8">
      <w:pPr>
        <w:pStyle w:val="ac"/>
        <w:numPr>
          <w:ilvl w:val="0"/>
          <w:numId w:val="19"/>
        </w:numPr>
        <w:ind w:left="0" w:firstLine="993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модель сущность-связь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6433B8" w:rsidRDefault="006433B8" w:rsidP="006433B8">
      <w:pPr>
        <w:pStyle w:val="ac"/>
        <w:numPr>
          <w:ilvl w:val="0"/>
          <w:numId w:val="19"/>
        </w:numPr>
        <w:ind w:left="0" w:firstLine="993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proofErr w:type="spellStart"/>
      <w:r>
        <w:rPr>
          <w:rStyle w:val="7"/>
          <w:i w:val="0"/>
          <w:iCs w:val="0"/>
          <w:sz w:val="24"/>
          <w:szCs w:val="24"/>
          <w:shd w:val="clear" w:color="auto" w:fill="auto"/>
        </w:rPr>
        <w:t>факторографическая</w:t>
      </w:r>
      <w:proofErr w:type="spellEnd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модель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6433B8" w:rsidRPr="003C701D" w:rsidRDefault="006433B8" w:rsidP="006433B8">
      <w:pPr>
        <w:pStyle w:val="ac"/>
        <w:numPr>
          <w:ilvl w:val="0"/>
          <w:numId w:val="19"/>
        </w:numPr>
        <w:ind w:left="0" w:firstLine="993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объектно-ориентировочная.</w:t>
      </w:r>
    </w:p>
    <w:p w:rsidR="006433B8" w:rsidRPr="007E7F46" w:rsidRDefault="006433B8" w:rsidP="006433B8">
      <w:pPr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7E7F46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6433B8" w:rsidRPr="004048F8" w:rsidRDefault="006433B8" w:rsidP="006433B8">
      <w:pPr>
        <w:pStyle w:val="ac"/>
        <w:numPr>
          <w:ilvl w:val="0"/>
          <w:numId w:val="44"/>
        </w:numPr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 создать базу данных?</w:t>
      </w:r>
    </w:p>
    <w:p w:rsidR="006433B8" w:rsidRPr="004048F8" w:rsidRDefault="006433B8" w:rsidP="006433B8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Перечислите основные понятия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 w:rsidRPr="00EE4AB9">
        <w:rPr>
          <w:rStyle w:val="7"/>
          <w:i w:val="0"/>
          <w:iCs w:val="0"/>
          <w:color w:val="000000"/>
          <w:sz w:val="24"/>
          <w:szCs w:val="28"/>
        </w:rPr>
        <w:t>-</w:t>
      </w:r>
      <w:r>
        <w:rPr>
          <w:rStyle w:val="7"/>
          <w:i w:val="0"/>
          <w:iCs w:val="0"/>
          <w:color w:val="000000"/>
          <w:sz w:val="24"/>
          <w:szCs w:val="28"/>
        </w:rPr>
        <w:t>метода.</w:t>
      </w:r>
    </w:p>
    <w:p w:rsidR="006433B8" w:rsidRPr="004048F8" w:rsidRDefault="006433B8" w:rsidP="006433B8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Какие этапы включает проектирование реляционной базы данных с помощью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>
        <w:rPr>
          <w:rStyle w:val="7"/>
          <w:i w:val="0"/>
          <w:iCs w:val="0"/>
          <w:color w:val="000000"/>
          <w:sz w:val="24"/>
          <w:szCs w:val="28"/>
        </w:rPr>
        <w:t>-метода?</w:t>
      </w:r>
    </w:p>
    <w:p w:rsidR="006433B8" w:rsidRPr="004048F8" w:rsidRDefault="006433B8" w:rsidP="006433B8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Опишите правила формирования отношений по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>
        <w:rPr>
          <w:rStyle w:val="7"/>
          <w:i w:val="0"/>
          <w:iCs w:val="0"/>
          <w:color w:val="000000"/>
          <w:sz w:val="24"/>
          <w:szCs w:val="28"/>
        </w:rPr>
        <w:t>-диаграмме.</w:t>
      </w:r>
    </w:p>
    <w:p w:rsidR="006433B8" w:rsidRPr="00EE4AB9" w:rsidRDefault="006433B8" w:rsidP="006433B8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Какие виды регистрации пользователя в СУБД знаете?</w:t>
      </w:r>
    </w:p>
    <w:p w:rsidR="006433B8" w:rsidRPr="00EE4AB9" w:rsidRDefault="006433B8" w:rsidP="006433B8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 дать права пользователю для работы с базой данных?</w:t>
      </w:r>
    </w:p>
    <w:p w:rsidR="006433B8" w:rsidRPr="006433B8" w:rsidRDefault="006433B8" w:rsidP="006433B8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Перечислите основные функции администратора СУБД.</w:t>
      </w:r>
    </w:p>
    <w:p w:rsidR="006433B8" w:rsidRPr="006433B8" w:rsidRDefault="006433B8" w:rsidP="006433B8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Style w:val="7"/>
          <w:i w:val="0"/>
          <w:iCs w:val="0"/>
          <w:color w:val="000000"/>
          <w:sz w:val="24"/>
          <w:szCs w:val="28"/>
        </w:rPr>
      </w:pPr>
      <w:r w:rsidRPr="006433B8">
        <w:rPr>
          <w:rStyle w:val="7"/>
          <w:i w:val="0"/>
          <w:iCs w:val="0"/>
          <w:color w:val="000000"/>
          <w:sz w:val="24"/>
          <w:szCs w:val="28"/>
        </w:rPr>
        <w:t>Какие этапы включает в себя процесс проектирования базы данных?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7"/>
        <w:gridCol w:w="7684"/>
      </w:tblGrid>
      <w:tr w:rsidR="00362936" w:rsidRPr="009535B6" w:rsidTr="00777588">
        <w:tc>
          <w:tcPr>
            <w:tcW w:w="1263" w:type="pct"/>
          </w:tcPr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</w:rPr>
              <w:t>Результаты освоения ОПОП</w:t>
            </w:r>
          </w:p>
          <w:p w:rsidR="00362936" w:rsidRPr="009535B6" w:rsidRDefault="00362936" w:rsidP="00777588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9535B6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62936" w:rsidRPr="009535B6" w:rsidTr="00777588">
        <w:tc>
          <w:tcPr>
            <w:tcW w:w="1263" w:type="pct"/>
            <w:shd w:val="clear" w:color="auto" w:fill="auto"/>
          </w:tcPr>
          <w:p w:rsidR="00362936" w:rsidRPr="009535B6" w:rsidRDefault="00362936" w:rsidP="0036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7" w:type="pct"/>
            <w:shd w:val="clear" w:color="auto" w:fill="auto"/>
          </w:tcPr>
          <w:p w:rsidR="00362936" w:rsidRPr="009535B6" w:rsidRDefault="00362936" w:rsidP="0036293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Способностью произво</w:t>
            </w:r>
            <w:r w:rsidRPr="00362936">
              <w:rPr>
                <w:rFonts w:ascii="Times New Roman" w:hAnsi="Times New Roman" w:cs="Times New Roman"/>
                <w:sz w:val="24"/>
                <w:szCs w:val="24"/>
              </w:rPr>
              <w:t xml:space="preserve">дить установку,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наладку, тестирование и обслуживание современных про</w:t>
            </w:r>
            <w:r w:rsidRPr="00362936">
              <w:rPr>
                <w:rFonts w:ascii="Times New Roman" w:hAnsi="Times New Roman" w:cs="Times New Roman"/>
                <w:sz w:val="24"/>
                <w:szCs w:val="24"/>
              </w:rPr>
              <w:t>граммно-ап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паратных средств обеспечения информационной безопасности компьютерных си</w:t>
            </w:r>
            <w:r w:rsidRPr="00362936">
              <w:rPr>
                <w:rFonts w:ascii="Times New Roman" w:hAnsi="Times New Roman" w:cs="Times New Roman"/>
                <w:sz w:val="24"/>
                <w:szCs w:val="24"/>
              </w:rPr>
              <w:t>стем, 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защищенные операционные систе</w:t>
            </w:r>
            <w:r w:rsidRPr="00362936">
              <w:rPr>
                <w:rFonts w:ascii="Times New Roman" w:hAnsi="Times New Roman" w:cs="Times New Roman"/>
                <w:sz w:val="24"/>
                <w:szCs w:val="24"/>
              </w:rPr>
              <w:t>мы, системы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базами данных, компьютерные сети, системы антивирусной защиты, сред</w:t>
            </w:r>
            <w:r w:rsidRPr="00362936">
              <w:rPr>
                <w:rFonts w:ascii="Times New Roman" w:hAnsi="Times New Roman" w:cs="Times New Roman"/>
                <w:sz w:val="24"/>
                <w:szCs w:val="24"/>
              </w:rPr>
              <w:t>ства криптографической защиты информации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33B8" w:rsidRDefault="006433B8" w:rsidP="006433B8">
      <w:pPr>
        <w:rPr>
          <w:rFonts w:ascii="Times New Roman" w:hAnsi="Times New Roman" w:cs="Times New Roman"/>
          <w:b/>
          <w:sz w:val="24"/>
          <w:szCs w:val="24"/>
        </w:rPr>
      </w:pPr>
      <w:r w:rsidRPr="005D5350">
        <w:rPr>
          <w:rFonts w:ascii="Times New Roman" w:hAnsi="Times New Roman" w:cs="Times New Roman"/>
          <w:b/>
          <w:sz w:val="24"/>
          <w:szCs w:val="24"/>
        </w:rPr>
        <w:t>Типовые тестовые вопросы:</w:t>
      </w:r>
    </w:p>
    <w:p w:rsidR="006433B8" w:rsidRPr="005D5350" w:rsidRDefault="006433B8" w:rsidP="006433B8">
      <w:pPr>
        <w:pStyle w:val="ac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угрозы для баз данных знаете?</w:t>
      </w:r>
    </w:p>
    <w:p w:rsidR="006433B8" w:rsidRPr="005D5350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атака по словарю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433B8" w:rsidRPr="005D5350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агрегирование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433B8" w:rsidRPr="005D5350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атака «салями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» (+)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6433B8" w:rsidRPr="00EE4AB9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«люки» и дополнительные точки входа;</w:t>
      </w:r>
    </w:p>
    <w:p w:rsidR="006433B8" w:rsidRPr="005D5350" w:rsidRDefault="006433B8" w:rsidP="006433B8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«взлом системы».</w:t>
      </w:r>
    </w:p>
    <w:p w:rsidR="006433B8" w:rsidRPr="00B90F84" w:rsidRDefault="006433B8" w:rsidP="006433B8">
      <w:pPr>
        <w:pStyle w:val="ac"/>
        <w:numPr>
          <w:ilvl w:val="0"/>
          <w:numId w:val="45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средствам вычислительной техники:</w:t>
      </w:r>
    </w:p>
    <w:p w:rsidR="006433B8" w:rsidRPr="00B90F84" w:rsidRDefault="006433B8" w:rsidP="006433B8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разграничению доступа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6433B8" w:rsidRDefault="006433B8" w:rsidP="006433B8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регистрации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433B8" w:rsidRDefault="006433B8" w:rsidP="006433B8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документации на средства вычислительной техники</w:t>
      </w:r>
      <w:r w:rsidRPr="00C05EF4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Pr="00B90F84" w:rsidRDefault="006433B8" w:rsidP="006433B8">
      <w:pPr>
        <w:pStyle w:val="ac"/>
        <w:numPr>
          <w:ilvl w:val="0"/>
          <w:numId w:val="23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доступности информации.</w:t>
      </w:r>
    </w:p>
    <w:p w:rsidR="006433B8" w:rsidRDefault="006433B8" w:rsidP="006433B8">
      <w:pPr>
        <w:pStyle w:val="ac"/>
        <w:numPr>
          <w:ilvl w:val="0"/>
          <w:numId w:val="4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из перечисленных видов криптографических протоколов относятся к группе протоколов идентификации (аутентификации) участников:</w:t>
      </w:r>
    </w:p>
    <w:p w:rsidR="006433B8" w:rsidRPr="00B90F84" w:rsidRDefault="006433B8" w:rsidP="006433B8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односторонней аутентификации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6433B8" w:rsidRPr="00B90F84" w:rsidRDefault="006433B8" w:rsidP="006433B8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сложной аутентификации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433B8" w:rsidRPr="00B90F84" w:rsidRDefault="006433B8" w:rsidP="006433B8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двусторонней (взаимной) аутентификации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:rsidR="006433B8" w:rsidRPr="006433B8" w:rsidRDefault="006433B8" w:rsidP="006433B8">
      <w:pPr>
        <w:pStyle w:val="ac"/>
        <w:numPr>
          <w:ilvl w:val="0"/>
          <w:numId w:val="24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комбинированной</w:t>
      </w: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33B8" w:rsidRPr="000C31AA" w:rsidRDefault="006433B8" w:rsidP="006433B8">
      <w:pPr>
        <w:pStyle w:val="ac"/>
        <w:numPr>
          <w:ilvl w:val="0"/>
          <w:numId w:val="45"/>
        </w:numPr>
        <w:ind w:left="0" w:firstLine="709"/>
        <w:rPr>
          <w:rStyle w:val="ad"/>
          <w:rFonts w:eastAsiaTheme="minorEastAsia"/>
          <w:bCs/>
          <w:i w:val="0"/>
          <w:iCs w:val="0"/>
          <w:sz w:val="24"/>
          <w:szCs w:val="24"/>
          <w:shd w:val="clear" w:color="auto" w:fill="auto"/>
          <w:lang w:val="ru-RU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Как</w:t>
      </w:r>
      <w:r>
        <w:rPr>
          <w:rFonts w:ascii="Times New Roman" w:hAnsi="Times New Roman" w:cs="Times New Roman"/>
          <w:bCs/>
          <w:sz w:val="24"/>
          <w:szCs w:val="24"/>
        </w:rPr>
        <w:t>ие</w:t>
      </w:r>
      <w:r w:rsidRPr="000C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средства защиты информации встроены в СУБД</w:t>
      </w:r>
      <w:r w:rsidRPr="000C31AA">
        <w:rPr>
          <w:rStyle w:val="ad"/>
          <w:rFonts w:eastAsiaTheme="minorEastAsia"/>
          <w:sz w:val="24"/>
          <w:szCs w:val="24"/>
          <w:lang w:val="ru-RU"/>
        </w:rPr>
        <w:t>:</w:t>
      </w:r>
    </w:p>
    <w:p w:rsidR="006433B8" w:rsidRPr="000C31AA" w:rsidRDefault="006433B8" w:rsidP="006433B8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дискреционное разграничение доступа</w:t>
      </w:r>
      <w:proofErr w:type="gramStart"/>
      <w:r w:rsidRPr="000C31AA"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6433B8" w:rsidRPr="000C31AA" w:rsidRDefault="006433B8" w:rsidP="006433B8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модель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Белла-Ла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Падула</w:t>
      </w:r>
      <w:proofErr w:type="spellEnd"/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Pr="000C31AA" w:rsidRDefault="006433B8" w:rsidP="006433B8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контроля потоков</w:t>
      </w:r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Pr="000C31AA" w:rsidRDefault="006433B8" w:rsidP="006433B8">
      <w:pPr>
        <w:pStyle w:val="ac"/>
        <w:numPr>
          <w:ilvl w:val="0"/>
          <w:numId w:val="25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безопасности</w:t>
      </w:r>
      <w:r w:rsidRPr="000C3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6433B8" w:rsidRDefault="006433B8" w:rsidP="006433B8">
      <w:pPr>
        <w:pStyle w:val="ac"/>
        <w:numPr>
          <w:ilvl w:val="0"/>
          <w:numId w:val="4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языковые средства СУБД можно использовать для защиты информации?</w:t>
      </w:r>
    </w:p>
    <w:p w:rsidR="006433B8" w:rsidRDefault="006433B8" w:rsidP="006433B8">
      <w:pPr>
        <w:pStyle w:val="ac"/>
        <w:numPr>
          <w:ilvl w:val="0"/>
          <w:numId w:val="26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433B8" w:rsidRDefault="006433B8" w:rsidP="006433B8">
      <w:pPr>
        <w:pStyle w:val="ac"/>
        <w:numPr>
          <w:ilvl w:val="0"/>
          <w:numId w:val="26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ограничения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433B8" w:rsidRDefault="006433B8" w:rsidP="006433B8">
      <w:pPr>
        <w:pStyle w:val="ac"/>
        <w:numPr>
          <w:ilvl w:val="0"/>
          <w:numId w:val="26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запросы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Pr="00CC4639" w:rsidRDefault="006433B8" w:rsidP="006433B8">
      <w:pPr>
        <w:pStyle w:val="ac"/>
        <w:numPr>
          <w:ilvl w:val="0"/>
          <w:numId w:val="26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>
        <w:t>.</w:t>
      </w:r>
    </w:p>
    <w:p w:rsidR="006433B8" w:rsidRDefault="006433B8" w:rsidP="006433B8">
      <w:pPr>
        <w:pStyle w:val="ac"/>
        <w:numPr>
          <w:ilvl w:val="0"/>
          <w:numId w:val="4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Различают:</w:t>
      </w:r>
    </w:p>
    <w:p w:rsidR="006433B8" w:rsidRDefault="006433B8" w:rsidP="006433B8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базовое представление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6433B8" w:rsidRDefault="006433B8" w:rsidP="006433B8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клиентское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433B8" w:rsidRDefault="006433B8" w:rsidP="006433B8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серверное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6433B8" w:rsidRDefault="006433B8" w:rsidP="006433B8">
      <w:pPr>
        <w:pStyle w:val="ac"/>
        <w:numPr>
          <w:ilvl w:val="0"/>
          <w:numId w:val="28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операторное представление.</w:t>
      </w:r>
    </w:p>
    <w:p w:rsidR="006433B8" w:rsidRDefault="006433B8" w:rsidP="006433B8">
      <w:pPr>
        <w:pStyle w:val="ac"/>
        <w:numPr>
          <w:ilvl w:val="0"/>
          <w:numId w:val="4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Многоуровневая защита в СУБД - это:</w:t>
      </w:r>
    </w:p>
    <w:p w:rsidR="006433B8" w:rsidRDefault="006433B8" w:rsidP="006433B8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мандатной моделей доступа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6433B8" w:rsidRDefault="006433B8" w:rsidP="006433B8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Default="006433B8" w:rsidP="006433B8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мандатной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Default="006433B8" w:rsidP="006433B8">
      <w:pPr>
        <w:pStyle w:val="ac"/>
        <w:numPr>
          <w:ilvl w:val="0"/>
          <w:numId w:val="29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дискреционной, мандатной и ролевой моделей доступа.</w:t>
      </w:r>
    </w:p>
    <w:p w:rsidR="006433B8" w:rsidRDefault="006433B8" w:rsidP="006433B8">
      <w:pPr>
        <w:pStyle w:val="ac"/>
        <w:numPr>
          <w:ilvl w:val="0"/>
          <w:numId w:val="4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ограничениям относятся:</w:t>
      </w:r>
    </w:p>
    <w:p w:rsidR="006433B8" w:rsidRDefault="006433B8" w:rsidP="006433B8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Default="006433B8" w:rsidP="006433B8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GRANT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Default="006433B8" w:rsidP="006433B8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PUBLIC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6433B8" w:rsidRPr="007872C8" w:rsidRDefault="006433B8" w:rsidP="006433B8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CASCADE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3B8" w:rsidRPr="00AB3334" w:rsidRDefault="006433B8" w:rsidP="006433B8">
      <w:pPr>
        <w:jc w:val="both"/>
        <w:rPr>
          <w:rFonts w:ascii="Times New Roman" w:hAnsi="Times New Roman" w:cs="Times New Roman"/>
          <w:szCs w:val="24"/>
          <w:highlight w:val="yellow"/>
        </w:rPr>
      </w:pPr>
    </w:p>
    <w:p w:rsidR="006433B8" w:rsidRPr="000C31AA" w:rsidRDefault="006433B8" w:rsidP="006433B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Fonts w:ascii="Times New Roman" w:eastAsia="Calibri" w:hAnsi="Times New Roman" w:cs="Times New Roman"/>
          <w:b/>
          <w:sz w:val="24"/>
          <w:szCs w:val="24"/>
        </w:rPr>
        <w:t>Типовые теоретические вопросы:</w:t>
      </w:r>
    </w:p>
    <w:p w:rsidR="006433B8" w:rsidRPr="000C31AA" w:rsidRDefault="006433B8" w:rsidP="006433B8">
      <w:pPr>
        <w:pStyle w:val="ac"/>
        <w:numPr>
          <w:ilvl w:val="0"/>
          <w:numId w:val="46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Перечислите средства защиты информации, встроенные в СУБД</w:t>
      </w:r>
    </w:p>
    <w:p w:rsidR="006433B8" w:rsidRPr="000C31AA" w:rsidRDefault="006433B8" w:rsidP="006433B8">
      <w:pPr>
        <w:pStyle w:val="ac"/>
        <w:numPr>
          <w:ilvl w:val="0"/>
          <w:numId w:val="46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 создать параметризованное представление?</w:t>
      </w:r>
    </w:p>
    <w:p w:rsidR="006433B8" w:rsidRPr="000C31AA" w:rsidRDefault="006433B8" w:rsidP="006433B8">
      <w:pPr>
        <w:pStyle w:val="ac"/>
        <w:numPr>
          <w:ilvl w:val="0"/>
          <w:numId w:val="46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Использование криптографических методов в СУБД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6433B8" w:rsidRPr="000C31AA" w:rsidRDefault="006433B8" w:rsidP="006433B8">
      <w:pPr>
        <w:pStyle w:val="ac"/>
        <w:numPr>
          <w:ilvl w:val="0"/>
          <w:numId w:val="46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Какие виды блокировок в СУБД знаете?</w:t>
      </w:r>
    </w:p>
    <w:p w:rsidR="006433B8" w:rsidRDefault="006433B8" w:rsidP="006433B8">
      <w:pPr>
        <w:pStyle w:val="ac"/>
        <w:numPr>
          <w:ilvl w:val="0"/>
          <w:numId w:val="46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Проблемы при многопользовательской работе транзакций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812C24" w:rsidRDefault="00812C24" w:rsidP="006433B8">
      <w:pPr>
        <w:pStyle w:val="ac"/>
        <w:numPr>
          <w:ilvl w:val="0"/>
          <w:numId w:val="46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Какие виды блокировок знаете?</w:t>
      </w:r>
    </w:p>
    <w:p w:rsidR="00812C24" w:rsidRDefault="00812C24" w:rsidP="006433B8">
      <w:pPr>
        <w:pStyle w:val="ac"/>
        <w:numPr>
          <w:ilvl w:val="0"/>
          <w:numId w:val="46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Теорема </w:t>
      </w:r>
      <w:proofErr w:type="spellStart"/>
      <w:r>
        <w:rPr>
          <w:rStyle w:val="7"/>
          <w:bCs/>
          <w:i w:val="0"/>
          <w:iCs w:val="0"/>
          <w:color w:val="000000"/>
          <w:sz w:val="24"/>
          <w:szCs w:val="24"/>
        </w:rPr>
        <w:t>Хета</w:t>
      </w:r>
      <w:proofErr w:type="spellEnd"/>
    </w:p>
    <w:p w:rsidR="00812C24" w:rsidRPr="00812C24" w:rsidRDefault="00812C24" w:rsidP="002A6D2D">
      <w:pPr>
        <w:pStyle w:val="ac"/>
        <w:numPr>
          <w:ilvl w:val="0"/>
          <w:numId w:val="46"/>
        </w:numPr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12C24">
        <w:rPr>
          <w:rStyle w:val="7"/>
          <w:bCs/>
          <w:i w:val="0"/>
          <w:iCs w:val="0"/>
          <w:color w:val="000000"/>
          <w:sz w:val="24"/>
          <w:szCs w:val="24"/>
        </w:rPr>
        <w:t>Понятие транзакции</w:t>
      </w:r>
    </w:p>
    <w:p w:rsidR="00812C24" w:rsidRDefault="00812C24" w:rsidP="002A6D2D">
      <w:pPr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A6D2D" w:rsidRPr="00790265" w:rsidRDefault="002A6D2D" w:rsidP="002A6D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b/>
          <w:bCs/>
          <w:iCs/>
          <w:sz w:val="24"/>
          <w:szCs w:val="24"/>
        </w:rPr>
        <w:t>4.2.  Курсовая работа (ОПК-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5, ПК-</w:t>
      </w:r>
      <w:r w:rsidRPr="00790265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ПК-10, ПК-17, ПК-18</w:t>
      </w:r>
      <w:r w:rsidRPr="00790265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2A6D2D" w:rsidRPr="00790265" w:rsidRDefault="002A6D2D" w:rsidP="002A6D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i/>
          <w:iCs/>
          <w:sz w:val="24"/>
          <w:szCs w:val="24"/>
        </w:rPr>
        <w:t>а) типовое задание для курсовой работы по дисциплине</w:t>
      </w:r>
    </w:p>
    <w:p w:rsidR="002A6D2D" w:rsidRPr="002A6D2D" w:rsidRDefault="002A6D2D" w:rsidP="002A6D2D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90265">
        <w:rPr>
          <w:rFonts w:ascii="Times New Roman" w:hAnsi="Times New Roman" w:cs="Times New Roman"/>
          <w:sz w:val="24"/>
          <w:szCs w:val="24"/>
        </w:rPr>
        <w:t xml:space="preserve">Главной целью написания курсовой работы является проверка усвоения студентами знаний в области </w:t>
      </w:r>
      <w:r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r w:rsidR="00812C24">
        <w:rPr>
          <w:rFonts w:ascii="Times New Roman" w:hAnsi="Times New Roman" w:cs="Times New Roman"/>
          <w:sz w:val="24"/>
          <w:szCs w:val="24"/>
        </w:rPr>
        <w:t xml:space="preserve">и защиты </w:t>
      </w:r>
      <w:r>
        <w:rPr>
          <w:rFonts w:ascii="Times New Roman" w:hAnsi="Times New Roman" w:cs="Times New Roman"/>
          <w:sz w:val="24"/>
          <w:szCs w:val="24"/>
        </w:rPr>
        <w:t>баз данных</w:t>
      </w:r>
      <w:r w:rsidRPr="00790265">
        <w:rPr>
          <w:rFonts w:ascii="Times New Roman" w:hAnsi="Times New Roman" w:cs="Times New Roman"/>
          <w:sz w:val="24"/>
          <w:szCs w:val="24"/>
        </w:rPr>
        <w:t xml:space="preserve">, умения применять теоретические знания, полученные в ходе лекционных и практических занятий, отработка навыков </w:t>
      </w:r>
      <w:r>
        <w:rPr>
          <w:rFonts w:ascii="Times New Roman" w:hAnsi="Times New Roman" w:cs="Times New Roman"/>
          <w:sz w:val="24"/>
          <w:szCs w:val="24"/>
        </w:rPr>
        <w:t xml:space="preserve">программирования на языке </w:t>
      </w:r>
      <w:r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790265">
        <w:rPr>
          <w:rFonts w:ascii="Times New Roman" w:eastAsia="TimesNewRomanPSMT" w:hAnsi="Times New Roman" w:cs="Times New Roman"/>
          <w:sz w:val="24"/>
          <w:szCs w:val="24"/>
        </w:rPr>
        <w:t xml:space="preserve"> в соответствии с поставленной задачей</w:t>
      </w:r>
      <w:r w:rsidR="00F877A3">
        <w:rPr>
          <w:rFonts w:ascii="Times New Roman" w:eastAsia="TimesNewRomanPSMT" w:hAnsi="Times New Roman" w:cs="Times New Roman"/>
          <w:sz w:val="24"/>
          <w:szCs w:val="24"/>
        </w:rPr>
        <w:t xml:space="preserve"> и реализация защиты информации путем разграничения  доступа в соответствии с заданной моделью разграничения доступа</w:t>
      </w:r>
      <w:r w:rsidRPr="00790265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7902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2A6D2D" w:rsidRPr="0038561B" w:rsidRDefault="002A6D2D" w:rsidP="002A6D2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1B">
        <w:rPr>
          <w:rFonts w:ascii="Times New Roman" w:hAnsi="Times New Roman" w:cs="Times New Roman"/>
          <w:b/>
          <w:sz w:val="24"/>
          <w:szCs w:val="24"/>
        </w:rPr>
        <w:t>Примерные темы курсовой работы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1. Разработка подсистемы администрирования информационной системы «Студенческий спортивный клуб»;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2. Разработка подсистемы администрирования информационной системы «Сеть городских аптек»;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3. Разработка подсистемы администрирования информационной системы «Фотостудия»;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4. Разработка системы обмена сообщениями в условиях ведения боевых действий;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5. Разработка подсистемы администрирования информационной системы «ВУЗ»;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6. Разработка подсистемы администрирования информационной системы «Оптовый рынок»;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7. Разработка подсистемы администрирования информационной системы "Информационная система учета работников и продукции предприятия";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8. Разработка подсистемы администрирования информационной системы для автоматизации управления театральным учреждением;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9. Разработка подсистемы администрирования информационной системы «Парковка»;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10. Разработка подсистемы администрирования информационной системы «Информационно-техническое обеспечение школы»;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11. Разработка подсистемы администрирования информационной системы «Оружейный магазин»;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12. Разработка подсистемы администрирования информационной системы «Склад»;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13. Разработка подсистемы администрирования информационной системы «Автовокзал»;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14. Разработка подсистемы администрирования информационной системы «Городская сеть библиотек»;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15. Разработка подсистемы администрирования информационной системы «Компьютерный магазин»;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16. Разработка подсистемы администрирования информационной системы «Электронный школьный журнал»;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17. Разработка подсистемы администрирования информационной системы «Регистратура поликлиники»;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18. Разработка подсистемы администрирования информационной системы «Сеть городских кинотеатров»;</w:t>
      </w:r>
    </w:p>
    <w:p w:rsidR="002A6D2D" w:rsidRPr="00790265" w:rsidRDefault="002A6D2D" w:rsidP="002A6D2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90265">
        <w:rPr>
          <w:rFonts w:ascii="Times New Roman" w:hAnsi="Times New Roman" w:cs="Times New Roman"/>
          <w:sz w:val="24"/>
          <w:szCs w:val="24"/>
        </w:rPr>
        <w:t>19. Разработка подсистемы администрирования информационной системы «Аптека»;</w:t>
      </w:r>
    </w:p>
    <w:p w:rsidR="002A6D2D" w:rsidRDefault="002A6D2D" w:rsidP="002A6D2D">
      <w:pPr>
        <w:ind w:firstLine="709"/>
        <w:jc w:val="both"/>
      </w:pPr>
    </w:p>
    <w:p w:rsidR="002A6D2D" w:rsidRPr="0038561B" w:rsidRDefault="002A6D2D" w:rsidP="002A6D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Защита курсовой работы назначается по итогам проверки предоставленной работы, оформленной в соответствии с </w:t>
      </w:r>
      <w:proofErr w:type="gramStart"/>
      <w:r w:rsidRPr="0038561B">
        <w:rPr>
          <w:rFonts w:ascii="Times New Roman" w:hAnsi="Times New Roman" w:cs="Times New Roman"/>
          <w:sz w:val="24"/>
          <w:szCs w:val="24"/>
        </w:rPr>
        <w:t>требованиями, предъявляемыми к данным работам и осуществляется</w:t>
      </w:r>
      <w:proofErr w:type="gramEnd"/>
      <w:r w:rsidRPr="0038561B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показа разработанной базы данных и </w:t>
      </w:r>
      <w:r w:rsidRPr="0038561B">
        <w:rPr>
          <w:rFonts w:ascii="Times New Roman" w:hAnsi="Times New Roman" w:cs="Times New Roman"/>
          <w:sz w:val="24"/>
          <w:szCs w:val="24"/>
        </w:rPr>
        <w:t>ответов на вопросы преподавателя.</w:t>
      </w:r>
    </w:p>
    <w:p w:rsidR="002A6D2D" w:rsidRPr="0038561B" w:rsidRDefault="002A6D2D" w:rsidP="002A6D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D2D" w:rsidRPr="0038561B" w:rsidRDefault="002A6D2D" w:rsidP="002A6D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>Типовые вопросы на защите курсовой работы: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1. Каким образом </w:t>
      </w:r>
      <w:r>
        <w:rPr>
          <w:rFonts w:ascii="Times New Roman" w:hAnsi="Times New Roman" w:cs="Times New Roman"/>
          <w:sz w:val="24"/>
          <w:szCs w:val="24"/>
        </w:rPr>
        <w:t>проводилось обследование объекта информатизации</w:t>
      </w:r>
      <w:r w:rsidRPr="0038561B">
        <w:rPr>
          <w:rFonts w:ascii="Times New Roman" w:hAnsi="Times New Roman" w:cs="Times New Roman"/>
          <w:sz w:val="24"/>
          <w:szCs w:val="24"/>
        </w:rPr>
        <w:t>?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Какие нормативные документы использовались при разработке подсистемы администрирования</w:t>
      </w:r>
      <w:r w:rsidRPr="0038561B">
        <w:rPr>
          <w:rFonts w:ascii="Times New Roman" w:hAnsi="Times New Roman" w:cs="Times New Roman"/>
          <w:sz w:val="24"/>
          <w:szCs w:val="24"/>
        </w:rPr>
        <w:t>?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Опишите проведение процесса нормализации базы данных.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Покажите элементы администрирования базы данных</w:t>
      </w:r>
      <w:r w:rsidRPr="0038561B">
        <w:rPr>
          <w:rFonts w:ascii="Times New Roman" w:hAnsi="Times New Roman" w:cs="Times New Roman"/>
          <w:sz w:val="24"/>
          <w:szCs w:val="24"/>
        </w:rPr>
        <w:t>.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5. Какие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функции им доступны</w:t>
      </w:r>
      <w:r w:rsidRPr="0038561B">
        <w:rPr>
          <w:rFonts w:ascii="Times New Roman" w:hAnsi="Times New Roman" w:cs="Times New Roman"/>
          <w:sz w:val="24"/>
          <w:szCs w:val="24"/>
        </w:rPr>
        <w:t>?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Выделите родительские и дочерние отношения.</w:t>
      </w:r>
    </w:p>
    <w:p w:rsidR="002A6D2D" w:rsidRPr="0038561B" w:rsidRDefault="002A6D2D" w:rsidP="002A6D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Покажите реализацию ролевой модели доступа.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Каким образом можно удалить информацию в родительских и дочерних отношениях</w:t>
      </w:r>
      <w:r w:rsidRPr="0038561B">
        <w:rPr>
          <w:rFonts w:ascii="Times New Roman" w:hAnsi="Times New Roman" w:cs="Times New Roman"/>
          <w:sz w:val="24"/>
          <w:szCs w:val="24"/>
        </w:rPr>
        <w:t>?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9. Поясните </w:t>
      </w:r>
      <w:r>
        <w:rPr>
          <w:rFonts w:ascii="Times New Roman" w:hAnsi="Times New Roman" w:cs="Times New Roman"/>
          <w:sz w:val="24"/>
          <w:szCs w:val="24"/>
        </w:rPr>
        <w:t>каскадное удаление</w:t>
      </w:r>
      <w:r w:rsidRPr="0038561B">
        <w:rPr>
          <w:rFonts w:ascii="Times New Roman" w:hAnsi="Times New Roman" w:cs="Times New Roman"/>
          <w:sz w:val="24"/>
          <w:szCs w:val="24"/>
        </w:rPr>
        <w:t>?</w:t>
      </w:r>
    </w:p>
    <w:p w:rsidR="002A6D2D" w:rsidRPr="0038561B" w:rsidRDefault="002A6D2D" w:rsidP="002A6D2D">
      <w:pPr>
        <w:tabs>
          <w:tab w:val="left" w:pos="1134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Приведите примеры реализации в Вашей базе данных ссылочной целостности</w:t>
      </w:r>
      <w:r w:rsidRPr="0038561B">
        <w:rPr>
          <w:rFonts w:ascii="Times New Roman" w:hAnsi="Times New Roman" w:cs="Times New Roman"/>
          <w:sz w:val="24"/>
          <w:szCs w:val="24"/>
        </w:rPr>
        <w:t>.</w:t>
      </w:r>
    </w:p>
    <w:p w:rsidR="002A6D2D" w:rsidRDefault="002A6D2D" w:rsidP="002A6D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1B">
        <w:rPr>
          <w:rFonts w:ascii="Times New Roman" w:hAnsi="Times New Roman" w:cs="Times New Roman"/>
          <w:sz w:val="24"/>
          <w:szCs w:val="24"/>
        </w:rPr>
        <w:t xml:space="preserve">11. Охарактеризуйте </w:t>
      </w:r>
      <w:r>
        <w:rPr>
          <w:rFonts w:ascii="Times New Roman" w:hAnsi="Times New Roman" w:cs="Times New Roman"/>
          <w:sz w:val="24"/>
          <w:szCs w:val="24"/>
        </w:rPr>
        <w:t>выделенные сущности в Вашей базе данных.</w:t>
      </w:r>
    </w:p>
    <w:p w:rsidR="002A6D2D" w:rsidRPr="0038561B" w:rsidRDefault="002A6D2D" w:rsidP="002A6D2D">
      <w:pPr>
        <w:shd w:val="clear" w:color="auto" w:fill="FFFFFF"/>
        <w:spacing w:after="0"/>
        <w:ind w:firstLine="709"/>
        <w:jc w:val="both"/>
        <w:rPr>
          <w:rStyle w:val="7"/>
          <w:b/>
          <w:bCs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Покажите процесс резервного копирования и восстановления базы данных.</w:t>
      </w:r>
    </w:p>
    <w:p w:rsidR="002A6D2D" w:rsidRDefault="002A6D2D" w:rsidP="002A6D2D">
      <w:pPr>
        <w:shd w:val="clear" w:color="auto" w:fill="FFFFFF"/>
        <w:spacing w:before="120" w:after="170"/>
        <w:jc w:val="center"/>
        <w:rPr>
          <w:rStyle w:val="7"/>
          <w:b/>
          <w:bCs/>
          <w:iCs w:val="0"/>
          <w:color w:val="000000"/>
          <w:sz w:val="24"/>
          <w:szCs w:val="24"/>
        </w:rPr>
      </w:pPr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045A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экзамена 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2A6D2D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Термины и определения.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Пользователи СУБД.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Угрозы специфичные для СУБД и БД (Получение информации путем логических выводов, ссылочная целостность, «лазейки» системы идентификац</w:t>
      </w:r>
      <w:proofErr w:type="gramStart"/>
      <w:r w:rsidRPr="00045A5A">
        <w:rPr>
          <w:rStyle w:val="7"/>
          <w:i w:val="0"/>
          <w:color w:val="000000"/>
          <w:sz w:val="24"/>
          <w:szCs w:val="24"/>
        </w:rPr>
        <w:t>ии/ау</w:t>
      </w:r>
      <w:proofErr w:type="gramEnd"/>
      <w:r w:rsidRPr="00045A5A">
        <w:rPr>
          <w:rStyle w:val="7"/>
          <w:i w:val="0"/>
          <w:color w:val="000000"/>
          <w:sz w:val="24"/>
          <w:szCs w:val="24"/>
        </w:rPr>
        <w:t>тентификации, компрометация всей сети, программы типа «троянский конь»).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proofErr w:type="gramStart"/>
      <w:r w:rsidRPr="00045A5A">
        <w:rPr>
          <w:rStyle w:val="7"/>
          <w:i w:val="0"/>
          <w:color w:val="000000"/>
          <w:sz w:val="24"/>
          <w:szCs w:val="24"/>
        </w:rPr>
        <w:t>Уязвимости специфичные для СУБД (уязвимости на этапе подключения к СУБД, уязвимость «маскарад», статистическая идентификация, покушение на высокую готовность, атака «салями», «скрытые» каналы, «сборка мусора», «взлом» системы, «люки», вредоносные программы, общая классификация угроз).</w:t>
      </w:r>
      <w:proofErr w:type="gramEnd"/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Критерии защиты информации в СУБД. Критерии по документам Гостехкомиссии России.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Оценка защищенности СУБД на основе Общих критериев. Общие сведения.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Пользователи «Общих критериев».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Структура «Общих критериев». 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Основные классы требований «Общих критериев».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Оценка СУБД по «Общим критериям». Принципы оценки. ПЗ для СУБД.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ЗБ на СУБД.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Способы защиты информации в СУБД. Представления и защита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данных при использовании хранимых процедур и триггеров.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Привилегии доступа. Операторы GRANT и REVOKE.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информации с помощью ограничений.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информации с помощью правил.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Привилегии безопасности.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информации с помощью хранимых процедур.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Защита информации с помощью триггеров.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Транзакции. Общие сведения о транзакциях и их работе.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Параллельное выполнение транзакций. Работа транзакций в смеси.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Проблемы параллельной работы транзакций. Проблема потери результатов обновления.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Проблема незафиксированной зависимости (чтения грязных данных, неаккуратное считывание).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Проблема несовместимого анализа. Конфликты доступа к данным.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Возможные способы решения конфликтных ситуаций. График запуска транзакций.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Блокировки. Понятие блокировок.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Преднамеренные блокировки.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Предикатные блокировки. Метод временных меток.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Механизм выделения версий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Теорема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Есварана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 xml:space="preserve"> о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сериализуемости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>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Реализация изолированности транзакции средствами SQL.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Какие средств поддержания высокой готовности используются для СУБД.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Для чего нужны сканеры баз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Какие параметры СУБД и баз данных оценивают сканеры баз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 защитить передачу информации между сервером и клиентами.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Что дает кластерная организация серверов баз данных для защиты информации.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Основные функции администратора безопасности баз данных.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Какие типы архивирования поддерживает SQL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Server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 xml:space="preserve"> 7.0?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Сформулировать различия между допустимыми типами архивирования.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Какие действия должен выполнить администратор БД при переполнении журнала транзакций?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От каких факторов зависит частота резервного копирования?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Сформулировать общие стратегии архивирования и восстановления 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База данных размером 5Гб хранится в одном файле. БД используется системой приема заказов компании, рассылающей товары почтой. Операторы принимают до 2 000 заказов в сутки. Предложите план резервного копирования для этой БД.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В БД объемом 700Гб хранятся фотографии, получаемые с метеоспутника. Снимки  хранятся в виде графических изображений, а БД постоянно обновляется. Каждая таблица БД хранится в отдельной группе файлов. Резервное копирование всей БД требует 20 часов. Как можно ускорить ежедневное резервное копирование, обеспечив при этом надежное восстановление данных при отказе системы?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Почему нужны именованные устройства резервного копирования?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Перечислить преимущества и недостатки разностного архивирования как составной части стратегии резервного копирования.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Применяется только резервное копирование БД. Журнал транзакций и дополнительные файлы данных хранятся на отдельном физическом диске. Журнал накапливает сведения об изменениях. Но периодически очищается.  Диск, содержащий дополнительные файлы, отказал. Как минимизировать потери данных после замены диска? 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Есть полная резервная копия  БД и несколько копий журнала транзакций. БД хранится  в 4 файлах. Диск, на котором размещался третий файл, отказал. Как восстановить и реконструировать БД?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Есть полная резервная копия  БД и несколько копий журнала транзакций. В 9:21 произошло злонамеренное изменение БД. Сейчас – 9:30. Как восстановить БД и вернуть ее в согласованное состояние?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Дайте определение ограничениям.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Перечислите виды ограничений, которые существуют.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Дайте определение каждому виду ограничения.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Расскажите, как в СУБД определяются понятия</w:t>
      </w:r>
      <w:proofErr w:type="gramStart"/>
      <w:r w:rsidRPr="00045A5A">
        <w:rPr>
          <w:rStyle w:val="7"/>
          <w:i w:val="0"/>
          <w:color w:val="000000"/>
          <w:sz w:val="24"/>
          <w:szCs w:val="24"/>
        </w:rPr>
        <w:t>:"</w:t>
      </w:r>
      <w:proofErr w:type="spellStart"/>
      <w:proofErr w:type="gramEnd"/>
      <w:r w:rsidRPr="00045A5A">
        <w:rPr>
          <w:rStyle w:val="7"/>
          <w:i w:val="0"/>
          <w:color w:val="000000"/>
          <w:sz w:val="24"/>
          <w:szCs w:val="24"/>
        </w:rPr>
        <w:t>кластеризованный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 xml:space="preserve"> индекс" и "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некластеризованный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 xml:space="preserve"> индекс"?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Перечислите правила при модификации первичного ключа</w:t>
      </w:r>
      <w:proofErr w:type="gramStart"/>
      <w:r w:rsidRPr="00045A5A">
        <w:rPr>
          <w:rStyle w:val="7"/>
          <w:i w:val="0"/>
          <w:color w:val="000000"/>
          <w:sz w:val="24"/>
          <w:szCs w:val="24"/>
        </w:rPr>
        <w:t xml:space="preserve"> .</w:t>
      </w:r>
      <w:proofErr w:type="gramEnd"/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Опишите принципы создания ограничения QNIQUE.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Опишите принципы создания ограничения FOREIG KEY.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Опишите принципы создания ограничения CHECK.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Что необходимо указывать, что бы  использовать null-значения в какой-либо колонке?</w:t>
      </w:r>
    </w:p>
    <w:p w:rsidR="002A6D2D" w:rsidRPr="00045A5A" w:rsidRDefault="002A6D2D" w:rsidP="002A6D2D">
      <w:pPr>
        <w:pStyle w:val="ac"/>
        <w:numPr>
          <w:ilvl w:val="0"/>
          <w:numId w:val="36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Как работают отложенные ограничения при различных способах завершения транзакций?</w:t>
      </w:r>
    </w:p>
    <w:p w:rsidR="007B07A5" w:rsidRDefault="007B07A5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1A2B18" w:rsidRPr="00AB3334" w:rsidRDefault="00045A5A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Заведующий кафедрой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«Информационная безопасность»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>В.Н. Пржегорлинский</w:t>
      </w:r>
    </w:p>
    <w:p w:rsidR="006E3456" w:rsidRPr="00AB3334" w:rsidRDefault="006E3456">
      <w:pPr>
        <w:rPr>
          <w:rFonts w:ascii="Times New Roman" w:hAnsi="Times New Roman" w:cs="Times New Roman"/>
        </w:rPr>
      </w:pPr>
    </w:p>
    <w:sectPr w:rsidR="006E3456" w:rsidRPr="00AB3334" w:rsidSect="00260385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B8" w:rsidRDefault="006433B8">
      <w:pPr>
        <w:spacing w:after="0" w:line="240" w:lineRule="auto"/>
      </w:pPr>
      <w:r>
        <w:separator/>
      </w:r>
    </w:p>
  </w:endnote>
  <w:endnote w:type="continuationSeparator" w:id="0">
    <w:p w:rsidR="006433B8" w:rsidRDefault="0064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B8" w:rsidRDefault="006433B8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<v:fill opacity="0"/>
          <v:textbox inset="0,0,0,0">
            <w:txbxContent>
              <w:p w:rsidR="006433B8" w:rsidRDefault="006433B8">
                <w:pPr>
                  <w:pStyle w:val="a8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12C24">
                  <w:rPr>
                    <w:rStyle w:val="a4"/>
                    <w:noProof/>
                  </w:rPr>
                  <w:t>16</w:t>
                </w:r>
                <w:r>
                  <w:rPr>
                    <w:rStyle w:val="a4"/>
                  </w:rPr>
                  <w:fldChar w:fldCharType="end"/>
                </w:r>
              </w:p>
              <w:p w:rsidR="006433B8" w:rsidRDefault="006433B8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3B8" w:rsidRDefault="006433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B8" w:rsidRDefault="006433B8">
      <w:pPr>
        <w:spacing w:after="0" w:line="240" w:lineRule="auto"/>
      </w:pPr>
      <w:r>
        <w:separator/>
      </w:r>
    </w:p>
  </w:footnote>
  <w:footnote w:type="continuationSeparator" w:id="0">
    <w:p w:rsidR="006433B8" w:rsidRDefault="00643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6CAECCD0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0775FC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0E18F1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C1BC7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5B82B0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F77FEA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81277C"/>
    <w:multiLevelType w:val="hybridMultilevel"/>
    <w:tmpl w:val="F912E2C6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CE017FB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FEE5045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F5108A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4A5BA7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910A8E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308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31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D1432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136072"/>
    <w:multiLevelType w:val="hybridMultilevel"/>
    <w:tmpl w:val="6F14C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36"/>
  </w:num>
  <w:num w:numId="4">
    <w:abstractNumId w:val="38"/>
  </w:num>
  <w:num w:numId="5">
    <w:abstractNumId w:val="42"/>
  </w:num>
  <w:num w:numId="6">
    <w:abstractNumId w:val="34"/>
  </w:num>
  <w:num w:numId="7">
    <w:abstractNumId w:val="6"/>
  </w:num>
  <w:num w:numId="8">
    <w:abstractNumId w:val="45"/>
  </w:num>
  <w:num w:numId="9">
    <w:abstractNumId w:val="44"/>
  </w:num>
  <w:num w:numId="10">
    <w:abstractNumId w:val="1"/>
  </w:num>
  <w:num w:numId="11">
    <w:abstractNumId w:val="4"/>
  </w:num>
  <w:num w:numId="12">
    <w:abstractNumId w:val="22"/>
  </w:num>
  <w:num w:numId="13">
    <w:abstractNumId w:val="28"/>
  </w:num>
  <w:num w:numId="14">
    <w:abstractNumId w:val="14"/>
  </w:num>
  <w:num w:numId="15">
    <w:abstractNumId w:val="17"/>
  </w:num>
  <w:num w:numId="16">
    <w:abstractNumId w:val="32"/>
  </w:num>
  <w:num w:numId="17">
    <w:abstractNumId w:val="18"/>
  </w:num>
  <w:num w:numId="18">
    <w:abstractNumId w:val="9"/>
  </w:num>
  <w:num w:numId="19">
    <w:abstractNumId w:val="43"/>
  </w:num>
  <w:num w:numId="20">
    <w:abstractNumId w:val="31"/>
  </w:num>
  <w:num w:numId="21">
    <w:abstractNumId w:val="20"/>
  </w:num>
  <w:num w:numId="22">
    <w:abstractNumId w:val="21"/>
  </w:num>
  <w:num w:numId="23">
    <w:abstractNumId w:val="7"/>
  </w:num>
  <w:num w:numId="24">
    <w:abstractNumId w:val="41"/>
  </w:num>
  <w:num w:numId="25">
    <w:abstractNumId w:val="35"/>
  </w:num>
  <w:num w:numId="26">
    <w:abstractNumId w:val="19"/>
  </w:num>
  <w:num w:numId="27">
    <w:abstractNumId w:val="8"/>
  </w:num>
  <w:num w:numId="28">
    <w:abstractNumId w:val="0"/>
  </w:num>
  <w:num w:numId="29">
    <w:abstractNumId w:val="33"/>
  </w:num>
  <w:num w:numId="30">
    <w:abstractNumId w:val="24"/>
  </w:num>
  <w:num w:numId="31">
    <w:abstractNumId w:val="2"/>
  </w:num>
  <w:num w:numId="32">
    <w:abstractNumId w:val="40"/>
  </w:num>
  <w:num w:numId="33">
    <w:abstractNumId w:val="12"/>
  </w:num>
  <w:num w:numId="34">
    <w:abstractNumId w:val="39"/>
  </w:num>
  <w:num w:numId="35">
    <w:abstractNumId w:val="30"/>
    <w:lvlOverride w:ilvl="0">
      <w:startOverride w:val="1"/>
    </w:lvlOverride>
  </w:num>
  <w:num w:numId="36">
    <w:abstractNumId w:val="16"/>
  </w:num>
  <w:num w:numId="37">
    <w:abstractNumId w:val="37"/>
  </w:num>
  <w:num w:numId="38">
    <w:abstractNumId w:val="13"/>
  </w:num>
  <w:num w:numId="39">
    <w:abstractNumId w:val="29"/>
  </w:num>
  <w:num w:numId="40">
    <w:abstractNumId w:val="11"/>
  </w:num>
  <w:num w:numId="41">
    <w:abstractNumId w:val="10"/>
  </w:num>
  <w:num w:numId="42">
    <w:abstractNumId w:val="26"/>
  </w:num>
  <w:num w:numId="43">
    <w:abstractNumId w:val="15"/>
  </w:num>
  <w:num w:numId="44">
    <w:abstractNumId w:val="23"/>
  </w:num>
  <w:num w:numId="45">
    <w:abstractNumId w:val="25"/>
  </w:num>
  <w:num w:numId="4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2B18"/>
    <w:rsid w:val="00040895"/>
    <w:rsid w:val="00045A5A"/>
    <w:rsid w:val="000C1107"/>
    <w:rsid w:val="000C31AA"/>
    <w:rsid w:val="000D61FE"/>
    <w:rsid w:val="0010417D"/>
    <w:rsid w:val="00104644"/>
    <w:rsid w:val="00124FB2"/>
    <w:rsid w:val="00145751"/>
    <w:rsid w:val="00151469"/>
    <w:rsid w:val="001A14E2"/>
    <w:rsid w:val="001A2B18"/>
    <w:rsid w:val="001D2351"/>
    <w:rsid w:val="002032DF"/>
    <w:rsid w:val="002055AB"/>
    <w:rsid w:val="00260385"/>
    <w:rsid w:val="002A6D2D"/>
    <w:rsid w:val="002D1A55"/>
    <w:rsid w:val="002D439A"/>
    <w:rsid w:val="002D690E"/>
    <w:rsid w:val="002F12D9"/>
    <w:rsid w:val="002F3DF5"/>
    <w:rsid w:val="00362936"/>
    <w:rsid w:val="003667EC"/>
    <w:rsid w:val="00373743"/>
    <w:rsid w:val="003750A9"/>
    <w:rsid w:val="003B4AD0"/>
    <w:rsid w:val="003C701D"/>
    <w:rsid w:val="003D19B1"/>
    <w:rsid w:val="003E6E09"/>
    <w:rsid w:val="004048F8"/>
    <w:rsid w:val="00411774"/>
    <w:rsid w:val="0045029B"/>
    <w:rsid w:val="004A7F9B"/>
    <w:rsid w:val="004C0F04"/>
    <w:rsid w:val="004C569E"/>
    <w:rsid w:val="005720B1"/>
    <w:rsid w:val="0058308A"/>
    <w:rsid w:val="005A1D4E"/>
    <w:rsid w:val="005D5350"/>
    <w:rsid w:val="005F3683"/>
    <w:rsid w:val="006433B8"/>
    <w:rsid w:val="006521DB"/>
    <w:rsid w:val="00662925"/>
    <w:rsid w:val="006E3456"/>
    <w:rsid w:val="006E500C"/>
    <w:rsid w:val="00720B45"/>
    <w:rsid w:val="0072240D"/>
    <w:rsid w:val="00777588"/>
    <w:rsid w:val="007872C8"/>
    <w:rsid w:val="007B07A5"/>
    <w:rsid w:val="007E0C99"/>
    <w:rsid w:val="007E7F46"/>
    <w:rsid w:val="007F4392"/>
    <w:rsid w:val="00803F4D"/>
    <w:rsid w:val="008104D9"/>
    <w:rsid w:val="00812C24"/>
    <w:rsid w:val="00821EEB"/>
    <w:rsid w:val="00842755"/>
    <w:rsid w:val="009410E4"/>
    <w:rsid w:val="00942F50"/>
    <w:rsid w:val="009535B6"/>
    <w:rsid w:val="009721D9"/>
    <w:rsid w:val="009C14D6"/>
    <w:rsid w:val="00A21B02"/>
    <w:rsid w:val="00A42C51"/>
    <w:rsid w:val="00A8136D"/>
    <w:rsid w:val="00A84977"/>
    <w:rsid w:val="00AB3334"/>
    <w:rsid w:val="00B1543E"/>
    <w:rsid w:val="00B40576"/>
    <w:rsid w:val="00B83B93"/>
    <w:rsid w:val="00B90F84"/>
    <w:rsid w:val="00BE1A57"/>
    <w:rsid w:val="00C0249D"/>
    <w:rsid w:val="00C05EF4"/>
    <w:rsid w:val="00C11D83"/>
    <w:rsid w:val="00C463E4"/>
    <w:rsid w:val="00C66606"/>
    <w:rsid w:val="00CB5261"/>
    <w:rsid w:val="00CC4639"/>
    <w:rsid w:val="00D54442"/>
    <w:rsid w:val="00DC251B"/>
    <w:rsid w:val="00E8562D"/>
    <w:rsid w:val="00EE4AB9"/>
    <w:rsid w:val="00F34E63"/>
    <w:rsid w:val="00F80F2C"/>
    <w:rsid w:val="00F877A3"/>
    <w:rsid w:val="00FD0486"/>
    <w:rsid w:val="00FD740A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51B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8">
    <w:name w:val="WW8Num2z8"/>
    <w:rsid w:val="0095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8">
    <w:name w:val="WW8Num2z8"/>
    <w:rsid w:val="00953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16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Alex</cp:lastModifiedBy>
  <cp:revision>20</cp:revision>
  <dcterms:created xsi:type="dcterms:W3CDTF">2021-03-24T10:12:00Z</dcterms:created>
  <dcterms:modified xsi:type="dcterms:W3CDTF">2021-03-25T15:43:00Z</dcterms:modified>
</cp:coreProperties>
</file>