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868D2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.О.19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6C6D18" w:rsidRPr="008868D2">
        <w:rPr>
          <w:b/>
          <w:bCs/>
          <w:i/>
          <w:iCs/>
          <w:sz w:val="40"/>
          <w:szCs w:val="40"/>
        </w:rPr>
        <w:t>ЭЛЕКТРОНИКА И МИКРОЭЛЕКТРОНИКА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6C6D18" w:rsidRPr="00D26D44" w:rsidRDefault="006C6D18" w:rsidP="00DA535F">
      <w:pPr>
        <w:ind w:firstLine="0"/>
        <w:rPr>
          <w:rFonts w:eastAsia="Times New Roman"/>
          <w:kern w:val="0"/>
          <w:sz w:val="28"/>
          <w:szCs w:val="28"/>
        </w:rPr>
      </w:pPr>
      <w:bookmarkStart w:id="0" w:name="_GoBack"/>
      <w:bookmarkEnd w:id="0"/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A54984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CC0AE5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C0AE5">
              <w:rPr>
                <w:i/>
                <w:color w:val="000000"/>
                <w:spacing w:val="1"/>
                <w:sz w:val="24"/>
                <w:szCs w:val="24"/>
              </w:rPr>
              <w:t>Электрические переходы и диоды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8D2" w:rsidRDefault="008868D2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8868D2" w:rsidRDefault="008868D2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B36128" w:rsidRPr="002E634F" w:rsidRDefault="008868D2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8868D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C0AE5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C0AE5">
              <w:rPr>
                <w:i/>
                <w:color w:val="000000"/>
                <w:spacing w:val="1"/>
                <w:sz w:val="24"/>
                <w:szCs w:val="24"/>
              </w:rPr>
              <w:t>Биполярные транзисторы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2E634F" w:rsidRPr="00C867FA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C0AE5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C0AE5">
              <w:rPr>
                <w:i/>
                <w:sz w:val="24"/>
                <w:szCs w:val="24"/>
              </w:rPr>
              <w:t>Полевые транзисторы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2E634F" w:rsidRPr="00C867FA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C0AE5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C0AE5">
              <w:rPr>
                <w:i/>
                <w:sz w:val="24"/>
                <w:szCs w:val="24"/>
              </w:rPr>
              <w:t>Усилители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2E634F" w:rsidRPr="00C867FA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C0AE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C0AE5">
              <w:rPr>
                <w:i/>
                <w:color w:val="000000"/>
                <w:spacing w:val="1"/>
                <w:sz w:val="24"/>
                <w:szCs w:val="24"/>
              </w:rPr>
              <w:t>ОС в усилителях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2E634F" w:rsidRPr="00C867FA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C0AE5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C0AE5">
              <w:rPr>
                <w:i/>
                <w:color w:val="000000"/>
                <w:spacing w:val="1"/>
                <w:sz w:val="24"/>
                <w:szCs w:val="24"/>
              </w:rPr>
              <w:t>Источники питания измерительной апп</w:t>
            </w:r>
            <w:r w:rsidRPr="00CC0AE5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CC0AE5">
              <w:rPr>
                <w:i/>
                <w:color w:val="000000"/>
                <w:spacing w:val="1"/>
                <w:sz w:val="24"/>
                <w:szCs w:val="24"/>
              </w:rPr>
              <w:t>ратуры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CC0AE5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2E634F" w:rsidRPr="00C867FA" w:rsidRDefault="00CC0AE5" w:rsidP="00CC0AE5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C0AE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51CD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3C0744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CC0AE5" w:rsidRDefault="00151CD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51CD1">
              <w:rPr>
                <w:i/>
                <w:color w:val="000000"/>
                <w:spacing w:val="1"/>
                <w:sz w:val="24"/>
                <w:szCs w:val="24"/>
              </w:rPr>
              <w:t>ОУ с линейной и нелинейной ОС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151CD1" w:rsidRPr="008868D2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D1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DE69D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Pr="00151CD1" w:rsidRDefault="00DE69DE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E69DE">
              <w:rPr>
                <w:i/>
                <w:color w:val="000000"/>
                <w:spacing w:val="1"/>
                <w:sz w:val="24"/>
                <w:szCs w:val="24"/>
              </w:rPr>
              <w:t xml:space="preserve">ОУ с </w:t>
            </w:r>
            <w:proofErr w:type="gramStart"/>
            <w:r w:rsidRPr="00DE69DE">
              <w:rPr>
                <w:i/>
                <w:color w:val="000000"/>
                <w:spacing w:val="1"/>
                <w:sz w:val="24"/>
                <w:szCs w:val="24"/>
              </w:rPr>
              <w:t>частотно-зависимой</w:t>
            </w:r>
            <w:proofErr w:type="gramEnd"/>
            <w:r w:rsidRPr="00DE69DE">
              <w:rPr>
                <w:i/>
                <w:color w:val="000000"/>
                <w:spacing w:val="1"/>
                <w:sz w:val="24"/>
                <w:szCs w:val="24"/>
              </w:rPr>
              <w:t xml:space="preserve"> ОС. Генераторы на ОУ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E69DE" w:rsidRDefault="00DE69DE" w:rsidP="00DE69D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DE69DE" w:rsidRDefault="00DE69DE" w:rsidP="00DE69D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DE69DE" w:rsidRPr="008868D2" w:rsidRDefault="00DE69DE" w:rsidP="00DE69D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9DE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51CD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3C0744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CC0AE5" w:rsidRDefault="00151CD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51CD1">
              <w:rPr>
                <w:i/>
                <w:color w:val="000000"/>
                <w:spacing w:val="1"/>
                <w:sz w:val="24"/>
                <w:szCs w:val="24"/>
              </w:rPr>
              <w:t>Электронные ключи. Логические элементы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151CD1" w:rsidRPr="008868D2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D1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51CD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3C0744" w:rsidRDefault="00DE69D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CC0AE5" w:rsidRDefault="00151CD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51CD1">
              <w:rPr>
                <w:i/>
                <w:color w:val="000000"/>
                <w:spacing w:val="1"/>
                <w:sz w:val="24"/>
                <w:szCs w:val="24"/>
              </w:rPr>
              <w:t>Триггеры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151CD1" w:rsidRPr="008868D2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D1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51CD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3C0744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9DE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151CD1" w:rsidRDefault="00151CD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51CD1">
              <w:rPr>
                <w:i/>
                <w:color w:val="000000"/>
                <w:spacing w:val="1"/>
                <w:sz w:val="24"/>
                <w:szCs w:val="24"/>
              </w:rPr>
              <w:t>Регистры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151CD1" w:rsidRPr="008868D2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D1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51CD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3C0744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E69DE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1CD1" w:rsidRPr="00151CD1" w:rsidRDefault="00151CD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51CD1">
              <w:rPr>
                <w:i/>
                <w:color w:val="000000"/>
                <w:spacing w:val="1"/>
                <w:sz w:val="24"/>
                <w:szCs w:val="24"/>
              </w:rPr>
              <w:t>Счетчики и делители частоты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ОПК-1.3-З </w:t>
            </w:r>
          </w:p>
          <w:p w:rsidR="00083051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 xml:space="preserve">ОПК-1.3-У </w:t>
            </w:r>
          </w:p>
          <w:p w:rsidR="00151CD1" w:rsidRPr="008868D2" w:rsidRDefault="00083051" w:rsidP="0008305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68D2">
              <w:rPr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CD1" w:rsidRDefault="0008305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3D3B76">
        <w:rPr>
          <w:b/>
          <w:sz w:val="28"/>
          <w:szCs w:val="28"/>
        </w:rPr>
        <w:t>экзамену</w:t>
      </w:r>
      <w:r w:rsidR="00BB38B3" w:rsidRPr="00766683">
        <w:rPr>
          <w:b/>
          <w:sz w:val="28"/>
          <w:szCs w:val="28"/>
        </w:rPr>
        <w:t xml:space="preserve">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C1F46" w:rsidRDefault="0079361D" w:rsidP="0008305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3D3B76" w:rsidRPr="003D3B76">
        <w:rPr>
          <w:sz w:val="28"/>
          <w:szCs w:val="28"/>
        </w:rPr>
        <w:t>Электрические переходы и диоды</w:t>
      </w:r>
      <w:r w:rsidR="003D3B76">
        <w:rPr>
          <w:sz w:val="28"/>
          <w:szCs w:val="28"/>
        </w:rPr>
        <w:t>.</w:t>
      </w:r>
    </w:p>
    <w:p w:rsidR="003D3B76" w:rsidRDefault="003D3B76" w:rsidP="0008305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D3B76">
        <w:rPr>
          <w:sz w:val="28"/>
          <w:szCs w:val="28"/>
        </w:rPr>
        <w:t>Биполярные транзисторы</w:t>
      </w:r>
      <w:r>
        <w:rPr>
          <w:sz w:val="28"/>
          <w:szCs w:val="28"/>
        </w:rPr>
        <w:t>.</w:t>
      </w:r>
    </w:p>
    <w:p w:rsidR="003D3B76" w:rsidRDefault="003D3B76" w:rsidP="0008305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3B76">
        <w:rPr>
          <w:sz w:val="28"/>
          <w:szCs w:val="28"/>
        </w:rPr>
        <w:t>Полевые транзисторы</w:t>
      </w:r>
      <w:r>
        <w:rPr>
          <w:sz w:val="28"/>
          <w:szCs w:val="28"/>
        </w:rPr>
        <w:t>.</w:t>
      </w:r>
    </w:p>
    <w:p w:rsidR="003D3B76" w:rsidRDefault="003D3B76" w:rsidP="0008305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D3B76">
        <w:rPr>
          <w:sz w:val="28"/>
          <w:szCs w:val="28"/>
        </w:rPr>
        <w:t>Усилители</w:t>
      </w:r>
      <w:r>
        <w:rPr>
          <w:sz w:val="28"/>
          <w:szCs w:val="28"/>
        </w:rPr>
        <w:t>.</w:t>
      </w:r>
    </w:p>
    <w:p w:rsidR="003D3B76" w:rsidRDefault="003D3B76" w:rsidP="0008305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D3B76">
        <w:rPr>
          <w:sz w:val="28"/>
          <w:szCs w:val="28"/>
        </w:rPr>
        <w:t>ОС в усилителях</w:t>
      </w:r>
      <w:r>
        <w:rPr>
          <w:sz w:val="28"/>
          <w:szCs w:val="28"/>
        </w:rPr>
        <w:t>.</w:t>
      </w:r>
    </w:p>
    <w:p w:rsidR="003D3B76" w:rsidRDefault="003D3B76" w:rsidP="0008305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DE69DE" w:rsidRPr="00DE69DE">
        <w:rPr>
          <w:sz w:val="28"/>
          <w:szCs w:val="28"/>
        </w:rPr>
        <w:t>Источники питания измерительной аппаратуры</w:t>
      </w:r>
      <w:r w:rsidR="00DE69DE">
        <w:rPr>
          <w:sz w:val="28"/>
          <w:szCs w:val="28"/>
        </w:rPr>
        <w:t>.</w:t>
      </w:r>
    </w:p>
    <w:p w:rsidR="00DE69DE" w:rsidRDefault="00DE69DE" w:rsidP="00083051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E69DE">
        <w:rPr>
          <w:sz w:val="28"/>
          <w:szCs w:val="28"/>
        </w:rPr>
        <w:t>ОУ с линейной и нелинейной ОС</w:t>
      </w:r>
      <w:r>
        <w:rPr>
          <w:sz w:val="28"/>
          <w:szCs w:val="28"/>
        </w:rPr>
        <w:t>.</w:t>
      </w:r>
    </w:p>
    <w:p w:rsidR="00F0015C" w:rsidRPr="00F0015C" w:rsidRDefault="00DE69DE" w:rsidP="00F0015C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0015C" w:rsidRPr="00F0015C">
        <w:rPr>
          <w:sz w:val="28"/>
          <w:szCs w:val="28"/>
        </w:rPr>
        <w:t xml:space="preserve">ОУ с </w:t>
      </w:r>
      <w:proofErr w:type="gramStart"/>
      <w:r w:rsidR="00F0015C" w:rsidRPr="00F0015C">
        <w:rPr>
          <w:sz w:val="28"/>
          <w:szCs w:val="28"/>
        </w:rPr>
        <w:t>частотно-зависимой</w:t>
      </w:r>
      <w:proofErr w:type="gramEnd"/>
      <w:r w:rsidR="00F0015C" w:rsidRPr="00F0015C">
        <w:rPr>
          <w:sz w:val="28"/>
          <w:szCs w:val="28"/>
        </w:rPr>
        <w:t xml:space="preserve"> ОС. Генераторы на ОУ</w:t>
      </w:r>
      <w:r w:rsidR="00F0015C">
        <w:rPr>
          <w:sz w:val="28"/>
          <w:szCs w:val="28"/>
        </w:rPr>
        <w:t>.</w:t>
      </w:r>
    </w:p>
    <w:p w:rsidR="00F0015C" w:rsidRPr="00F0015C" w:rsidRDefault="00F0015C" w:rsidP="00F0015C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0015C">
        <w:rPr>
          <w:sz w:val="28"/>
          <w:szCs w:val="28"/>
        </w:rPr>
        <w:t>Электронные ключи. Логические элементы</w:t>
      </w:r>
      <w:r>
        <w:rPr>
          <w:sz w:val="28"/>
          <w:szCs w:val="28"/>
        </w:rPr>
        <w:t>.</w:t>
      </w:r>
    </w:p>
    <w:p w:rsidR="00F0015C" w:rsidRPr="00F0015C" w:rsidRDefault="00F0015C" w:rsidP="00F0015C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0015C">
        <w:rPr>
          <w:sz w:val="28"/>
          <w:szCs w:val="28"/>
        </w:rPr>
        <w:t>Триггеры</w:t>
      </w:r>
      <w:r>
        <w:rPr>
          <w:sz w:val="28"/>
          <w:szCs w:val="28"/>
        </w:rPr>
        <w:t>.</w:t>
      </w:r>
    </w:p>
    <w:p w:rsidR="00F0015C" w:rsidRPr="00F0015C" w:rsidRDefault="00F0015C" w:rsidP="00F0015C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0015C">
        <w:rPr>
          <w:sz w:val="28"/>
          <w:szCs w:val="28"/>
        </w:rPr>
        <w:t>Регистры</w:t>
      </w:r>
      <w:r>
        <w:rPr>
          <w:sz w:val="28"/>
          <w:szCs w:val="28"/>
        </w:rPr>
        <w:t>.</w:t>
      </w:r>
    </w:p>
    <w:p w:rsidR="00DE69DE" w:rsidRDefault="00F0015C" w:rsidP="00F0015C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0015C">
        <w:rPr>
          <w:sz w:val="28"/>
          <w:szCs w:val="28"/>
        </w:rPr>
        <w:t>Счетчики и делители частоты</w:t>
      </w:r>
      <w:r>
        <w:rPr>
          <w:sz w:val="28"/>
          <w:szCs w:val="28"/>
        </w:rPr>
        <w:t>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85" w:rsidRDefault="00381885" w:rsidP="0013300F">
      <w:pPr>
        <w:spacing w:line="240" w:lineRule="auto"/>
      </w:pPr>
      <w:r>
        <w:separator/>
      </w:r>
    </w:p>
  </w:endnote>
  <w:endnote w:type="continuationSeparator" w:id="0">
    <w:p w:rsidR="00381885" w:rsidRDefault="00381885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5C6290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A54984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85" w:rsidRDefault="00381885" w:rsidP="0013300F">
      <w:pPr>
        <w:spacing w:line="240" w:lineRule="auto"/>
      </w:pPr>
      <w:r>
        <w:separator/>
      </w:r>
    </w:p>
  </w:footnote>
  <w:footnote w:type="continuationSeparator" w:id="0">
    <w:p w:rsidR="00381885" w:rsidRDefault="00381885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3051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1CD1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81885"/>
    <w:rsid w:val="0039206E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3B7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C6290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C6D18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15F3A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68D2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4984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0AE5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34DD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E69DE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15C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152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2021-07-12T22:17:00Z</dcterms:created>
  <dcterms:modified xsi:type="dcterms:W3CDTF">2023-07-14T09:48:00Z</dcterms:modified>
</cp:coreProperties>
</file>