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19" w:rsidRPr="004C1EAD" w:rsidRDefault="00251719" w:rsidP="00251719">
      <w:pPr>
        <w:pStyle w:val="a5"/>
        <w:widowControl w:val="0"/>
        <w:suppressAutoHyphens/>
        <w:jc w:val="right"/>
        <w:rPr>
          <w:sz w:val="26"/>
          <w:szCs w:val="26"/>
        </w:rPr>
      </w:pPr>
      <w:r w:rsidRPr="004C1EAD">
        <w:rPr>
          <w:sz w:val="26"/>
          <w:szCs w:val="26"/>
        </w:rPr>
        <w:t>ПРИЛОЖЕНИЕ</w:t>
      </w:r>
    </w:p>
    <w:p w:rsidR="00251719" w:rsidRPr="001A7825" w:rsidRDefault="00251719" w:rsidP="00251719">
      <w:pPr>
        <w:jc w:val="center"/>
        <w:rPr>
          <w:color w:val="000000"/>
          <w:sz w:val="26"/>
          <w:szCs w:val="26"/>
          <w:lang w:val="x-none" w:eastAsia="x-none"/>
        </w:rPr>
      </w:pPr>
      <w:r w:rsidRPr="001A7825">
        <w:rPr>
          <w:color w:val="000000"/>
          <w:sz w:val="26"/>
          <w:szCs w:val="26"/>
          <w:lang w:val="x-none" w:eastAsia="x-none"/>
        </w:rPr>
        <w:t xml:space="preserve">МИНИСТЕРСТВО НАУКИ И ВЫСШЕГО ОБРАЗОВАНИЯ </w:t>
      </w:r>
    </w:p>
    <w:p w:rsidR="00251719" w:rsidRPr="001A7825" w:rsidRDefault="00251719" w:rsidP="00251719">
      <w:pPr>
        <w:jc w:val="center"/>
        <w:rPr>
          <w:color w:val="000000"/>
          <w:sz w:val="26"/>
          <w:szCs w:val="26"/>
          <w:lang w:val="x-none" w:eastAsia="x-none"/>
        </w:rPr>
      </w:pPr>
      <w:r w:rsidRPr="001A7825">
        <w:rPr>
          <w:color w:val="000000"/>
          <w:sz w:val="26"/>
          <w:szCs w:val="26"/>
          <w:lang w:val="x-none" w:eastAsia="x-none"/>
        </w:rPr>
        <w:t>РОССИЙСКОЙ ФЕДЕРАЦИИ</w:t>
      </w:r>
    </w:p>
    <w:p w:rsidR="00251719" w:rsidRPr="001A7825" w:rsidRDefault="00251719" w:rsidP="00251719">
      <w:pPr>
        <w:jc w:val="center"/>
        <w:rPr>
          <w:color w:val="000000"/>
          <w:sz w:val="26"/>
          <w:szCs w:val="26"/>
          <w:lang w:val="x-none" w:eastAsia="x-none"/>
        </w:rPr>
      </w:pPr>
    </w:p>
    <w:p w:rsidR="00251719" w:rsidRPr="001A7825" w:rsidRDefault="00251719" w:rsidP="00251719">
      <w:pPr>
        <w:jc w:val="center"/>
        <w:rPr>
          <w:color w:val="000000"/>
          <w:sz w:val="26"/>
          <w:szCs w:val="26"/>
          <w:lang w:val="x-none" w:eastAsia="x-none"/>
        </w:rPr>
      </w:pPr>
      <w:r w:rsidRPr="001A7825">
        <w:rPr>
          <w:color w:val="000000"/>
          <w:sz w:val="26"/>
          <w:szCs w:val="26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:rsidR="00251719" w:rsidRPr="001A7825" w:rsidRDefault="00251719" w:rsidP="00251719">
      <w:pPr>
        <w:jc w:val="center"/>
        <w:rPr>
          <w:color w:val="000000"/>
          <w:sz w:val="26"/>
          <w:szCs w:val="26"/>
          <w:lang w:val="x-none" w:eastAsia="x-none"/>
        </w:rPr>
      </w:pPr>
      <w:r w:rsidRPr="001A7825">
        <w:rPr>
          <w:color w:val="000000"/>
          <w:sz w:val="26"/>
          <w:szCs w:val="26"/>
          <w:lang w:val="x-none" w:eastAsia="x-none"/>
        </w:rPr>
        <w:t>«РЯЗАНСКИЙ ГОСУДАРСТВЕННЫЙ РАДИОТЕХНИЧЕСКИЙ УНИВЕРСИТЕТ ИМЕНИ В.Ф. УТКИНА»</w:t>
      </w:r>
    </w:p>
    <w:p w:rsidR="00251719" w:rsidRPr="001A7825" w:rsidRDefault="00251719" w:rsidP="00251719">
      <w:pPr>
        <w:jc w:val="center"/>
        <w:rPr>
          <w:color w:val="000000"/>
          <w:sz w:val="26"/>
          <w:szCs w:val="26"/>
          <w:lang w:val="x-none" w:eastAsia="x-none"/>
        </w:rPr>
      </w:pPr>
    </w:p>
    <w:p w:rsidR="00251719" w:rsidRDefault="00251719" w:rsidP="00251719">
      <w:pPr>
        <w:jc w:val="center"/>
        <w:rPr>
          <w:kern w:val="2"/>
          <w:sz w:val="16"/>
          <w:szCs w:val="16"/>
          <w:lang w:eastAsia="zh-CN"/>
        </w:rPr>
      </w:pPr>
      <w:r w:rsidRPr="001A7825">
        <w:rPr>
          <w:color w:val="000000"/>
          <w:sz w:val="26"/>
          <w:szCs w:val="26"/>
          <w:lang w:val="x-none" w:eastAsia="x-none"/>
        </w:rPr>
        <w:t>Кафедра «</w:t>
      </w:r>
      <w:r>
        <w:rPr>
          <w:color w:val="000000"/>
          <w:sz w:val="26"/>
          <w:szCs w:val="26"/>
          <w:lang w:eastAsia="x-none"/>
        </w:rPr>
        <w:t>И</w:t>
      </w:r>
      <w:r w:rsidRPr="008522BF">
        <w:rPr>
          <w:color w:val="000000"/>
          <w:sz w:val="26"/>
          <w:szCs w:val="26"/>
          <w:lang w:eastAsia="x-none"/>
        </w:rPr>
        <w:t>нформационн</w:t>
      </w:r>
      <w:r>
        <w:rPr>
          <w:color w:val="000000"/>
          <w:sz w:val="26"/>
          <w:szCs w:val="26"/>
          <w:lang w:eastAsia="x-none"/>
        </w:rPr>
        <w:t>ая</w:t>
      </w:r>
      <w:r w:rsidRPr="008522BF">
        <w:rPr>
          <w:color w:val="000000"/>
          <w:sz w:val="26"/>
          <w:szCs w:val="26"/>
          <w:lang w:eastAsia="x-none"/>
        </w:rPr>
        <w:t xml:space="preserve"> безопасност</w:t>
      </w:r>
      <w:r>
        <w:rPr>
          <w:color w:val="000000"/>
          <w:sz w:val="26"/>
          <w:szCs w:val="26"/>
          <w:lang w:eastAsia="x-none"/>
        </w:rPr>
        <w:t>ь</w:t>
      </w:r>
      <w:r w:rsidRPr="001A7825">
        <w:rPr>
          <w:color w:val="000000"/>
          <w:sz w:val="26"/>
          <w:szCs w:val="26"/>
          <w:lang w:val="x-none" w:eastAsia="x-none"/>
        </w:rPr>
        <w:t>»</w:t>
      </w:r>
    </w:p>
    <w:p w:rsidR="00251719" w:rsidRPr="00743E07" w:rsidRDefault="00251719" w:rsidP="00251719">
      <w:pPr>
        <w:widowControl w:val="0"/>
        <w:shd w:val="clear" w:color="auto" w:fill="FFFFFF"/>
        <w:suppressAutoHyphens/>
        <w:jc w:val="center"/>
        <w:rPr>
          <w:sz w:val="26"/>
          <w:szCs w:val="26"/>
        </w:rPr>
      </w:pPr>
    </w:p>
    <w:p w:rsidR="00251719" w:rsidRPr="00743E07" w:rsidRDefault="00251719" w:rsidP="00251719">
      <w:pPr>
        <w:autoSpaceDE w:val="0"/>
        <w:jc w:val="center"/>
        <w:rPr>
          <w:rFonts w:eastAsia="TimesNewRomanPSMT"/>
          <w:sz w:val="16"/>
          <w:szCs w:val="16"/>
        </w:rPr>
      </w:pPr>
    </w:p>
    <w:p w:rsidR="00251719" w:rsidRPr="00743E07" w:rsidRDefault="00251719" w:rsidP="00251719">
      <w:pPr>
        <w:autoSpaceDE w:val="0"/>
        <w:jc w:val="center"/>
        <w:rPr>
          <w:rFonts w:eastAsia="TimesNewRomanPSMT"/>
          <w:sz w:val="16"/>
          <w:szCs w:val="16"/>
        </w:rPr>
      </w:pPr>
    </w:p>
    <w:p w:rsidR="00251719" w:rsidRPr="00743E07" w:rsidRDefault="00251719" w:rsidP="00251719">
      <w:pPr>
        <w:autoSpaceDE w:val="0"/>
        <w:jc w:val="center"/>
        <w:rPr>
          <w:rFonts w:eastAsia="TimesNewRomanPSMT"/>
          <w:sz w:val="16"/>
          <w:szCs w:val="16"/>
        </w:rPr>
      </w:pPr>
    </w:p>
    <w:p w:rsidR="00251719" w:rsidRPr="00743E07" w:rsidRDefault="00251719" w:rsidP="00251719">
      <w:pPr>
        <w:autoSpaceDE w:val="0"/>
        <w:jc w:val="center"/>
        <w:rPr>
          <w:rFonts w:eastAsia="TimesNewRomanPSMT"/>
          <w:sz w:val="16"/>
          <w:szCs w:val="16"/>
        </w:rPr>
      </w:pPr>
    </w:p>
    <w:p w:rsidR="00251719" w:rsidRPr="00743E07" w:rsidRDefault="00251719" w:rsidP="00251719">
      <w:pPr>
        <w:autoSpaceDE w:val="0"/>
        <w:jc w:val="center"/>
        <w:rPr>
          <w:rFonts w:eastAsia="TimesNewRomanPSMT"/>
          <w:sz w:val="16"/>
          <w:szCs w:val="16"/>
        </w:rPr>
      </w:pPr>
    </w:p>
    <w:p w:rsidR="00251719" w:rsidRPr="00743E07" w:rsidRDefault="00251719" w:rsidP="00251719">
      <w:pPr>
        <w:autoSpaceDE w:val="0"/>
        <w:jc w:val="center"/>
        <w:rPr>
          <w:rFonts w:eastAsia="TimesNewRomanPSMT"/>
          <w:sz w:val="16"/>
          <w:szCs w:val="16"/>
        </w:rPr>
      </w:pPr>
    </w:p>
    <w:p w:rsidR="00251719" w:rsidRPr="00743E07" w:rsidRDefault="00251719" w:rsidP="00251719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251719" w:rsidRPr="00743E07" w:rsidRDefault="00251719" w:rsidP="00251719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743E07">
        <w:rPr>
          <w:rFonts w:eastAsia="TimesNewRomanPSMT"/>
          <w:b/>
          <w:bCs/>
          <w:sz w:val="26"/>
          <w:szCs w:val="26"/>
        </w:rPr>
        <w:t>ОЦЕНОЧНЫЕ МАТЕРИАЛЫ ПО ДИСЦИПЛИНЕ</w:t>
      </w:r>
    </w:p>
    <w:p w:rsidR="00251719" w:rsidRPr="00743E07" w:rsidRDefault="00251719" w:rsidP="00251719">
      <w:pPr>
        <w:spacing w:line="360" w:lineRule="auto"/>
        <w:jc w:val="center"/>
        <w:rPr>
          <w:b/>
          <w:sz w:val="26"/>
          <w:szCs w:val="26"/>
        </w:rPr>
      </w:pPr>
    </w:p>
    <w:p w:rsidR="00251719" w:rsidRPr="00876A9B" w:rsidRDefault="00251719" w:rsidP="00251719">
      <w:pPr>
        <w:jc w:val="center"/>
      </w:pPr>
      <w:r>
        <w:rPr>
          <w:b/>
          <w:bCs/>
          <w:sz w:val="28"/>
        </w:rPr>
        <w:t>Б</w:t>
      </w:r>
      <w:proofErr w:type="gramStart"/>
      <w:r>
        <w:rPr>
          <w:b/>
          <w:bCs/>
          <w:sz w:val="28"/>
        </w:rPr>
        <w:t>1</w:t>
      </w:r>
      <w:proofErr w:type="gramEnd"/>
      <w:r>
        <w:rPr>
          <w:b/>
          <w:bCs/>
          <w:sz w:val="28"/>
        </w:rPr>
        <w:t xml:space="preserve">.3.В.07 – </w:t>
      </w:r>
      <w:r w:rsidRPr="00876A9B">
        <w:rPr>
          <w:b/>
          <w:bCs/>
          <w:sz w:val="28"/>
        </w:rPr>
        <w:t>«</w:t>
      </w:r>
      <w:r w:rsidRPr="00876A9B">
        <w:rPr>
          <w:b/>
          <w:bCs/>
          <w:sz w:val="28"/>
          <w:szCs w:val="28"/>
        </w:rPr>
        <w:t>Защищённые геоинформационные технологии и системы</w:t>
      </w:r>
      <w:r w:rsidRPr="00876A9B">
        <w:rPr>
          <w:b/>
          <w:bCs/>
          <w:sz w:val="28"/>
        </w:rPr>
        <w:t>»</w:t>
      </w:r>
    </w:p>
    <w:p w:rsidR="00251719" w:rsidRPr="00876A9B" w:rsidRDefault="00251719" w:rsidP="00251719">
      <w:pPr>
        <w:jc w:val="center"/>
      </w:pPr>
    </w:p>
    <w:p w:rsidR="00251719" w:rsidRDefault="00251719" w:rsidP="00251719">
      <w:pPr>
        <w:jc w:val="center"/>
      </w:pPr>
    </w:p>
    <w:p w:rsidR="00251719" w:rsidRPr="00876A9B" w:rsidRDefault="00251719" w:rsidP="00251719">
      <w:pPr>
        <w:jc w:val="center"/>
      </w:pPr>
      <w:r w:rsidRPr="00A90C00">
        <w:rPr>
          <w:sz w:val="28"/>
          <w:szCs w:val="28"/>
        </w:rPr>
        <w:t>Направление подготовки</w:t>
      </w:r>
    </w:p>
    <w:p w:rsidR="00251719" w:rsidRPr="00FA766B" w:rsidRDefault="00251719" w:rsidP="00251719">
      <w:pPr>
        <w:jc w:val="center"/>
        <w:rPr>
          <w:sz w:val="28"/>
          <w:szCs w:val="28"/>
        </w:rPr>
      </w:pPr>
      <w:r w:rsidRPr="00876A9B">
        <w:rPr>
          <w:sz w:val="28"/>
        </w:rPr>
        <w:t>10.05.01</w:t>
      </w:r>
      <w:r>
        <w:rPr>
          <w:sz w:val="28"/>
        </w:rPr>
        <w:t xml:space="preserve"> </w:t>
      </w:r>
      <w:r w:rsidRPr="008522BF">
        <w:rPr>
          <w:sz w:val="28"/>
        </w:rPr>
        <w:t>Компьютерная безопасность</w:t>
      </w:r>
    </w:p>
    <w:p w:rsidR="00251719" w:rsidRPr="00876A9B" w:rsidRDefault="00251719" w:rsidP="00251719">
      <w:pPr>
        <w:jc w:val="center"/>
        <w:rPr>
          <w:sz w:val="28"/>
          <w:szCs w:val="28"/>
        </w:rPr>
      </w:pPr>
    </w:p>
    <w:p w:rsidR="00251719" w:rsidRPr="008522BF" w:rsidRDefault="00251719" w:rsidP="00251719">
      <w:pPr>
        <w:jc w:val="center"/>
        <w:rPr>
          <w:sz w:val="28"/>
          <w:szCs w:val="28"/>
        </w:rPr>
      </w:pPr>
      <w:r w:rsidRPr="008522BF">
        <w:rPr>
          <w:sz w:val="28"/>
          <w:szCs w:val="28"/>
        </w:rPr>
        <w:t xml:space="preserve">ОПОП </w:t>
      </w:r>
      <w:r w:rsidRPr="00964CF1">
        <w:rPr>
          <w:sz w:val="28"/>
          <w:szCs w:val="28"/>
        </w:rPr>
        <w:t xml:space="preserve">по программе </w:t>
      </w:r>
      <w:proofErr w:type="spellStart"/>
      <w:r w:rsidRPr="00964CF1">
        <w:rPr>
          <w:sz w:val="28"/>
          <w:szCs w:val="28"/>
        </w:rPr>
        <w:t>специалитета</w:t>
      </w:r>
      <w:proofErr w:type="spellEnd"/>
    </w:p>
    <w:p w:rsidR="00251719" w:rsidRPr="008522BF" w:rsidRDefault="00251719" w:rsidP="00251719">
      <w:pPr>
        <w:jc w:val="center"/>
        <w:rPr>
          <w:sz w:val="28"/>
          <w:szCs w:val="28"/>
        </w:rPr>
      </w:pPr>
      <w:r w:rsidRPr="008522BF">
        <w:rPr>
          <w:sz w:val="28"/>
          <w:szCs w:val="28"/>
        </w:rPr>
        <w:t>«Математические методы защиты информации»</w:t>
      </w:r>
    </w:p>
    <w:p w:rsidR="00251719" w:rsidRPr="00876A9B" w:rsidRDefault="00251719" w:rsidP="0025171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N 8 «</w:t>
      </w:r>
      <w:r w:rsidRPr="00964CF1">
        <w:rPr>
          <w:sz w:val="28"/>
          <w:szCs w:val="28"/>
        </w:rPr>
        <w:t xml:space="preserve">Информационная безопасность объектов </w:t>
      </w:r>
      <w:r>
        <w:rPr>
          <w:sz w:val="28"/>
          <w:szCs w:val="28"/>
        </w:rPr>
        <w:br/>
      </w:r>
      <w:r w:rsidRPr="00964CF1">
        <w:rPr>
          <w:sz w:val="28"/>
          <w:szCs w:val="28"/>
        </w:rPr>
        <w:t>информатиза</w:t>
      </w:r>
      <w:r>
        <w:rPr>
          <w:sz w:val="28"/>
          <w:szCs w:val="28"/>
        </w:rPr>
        <w:t>ции на базе компьютерных систем»</w:t>
      </w:r>
    </w:p>
    <w:p w:rsidR="00251719" w:rsidRPr="00876A9B" w:rsidRDefault="00251719" w:rsidP="00251719">
      <w:pPr>
        <w:jc w:val="center"/>
        <w:rPr>
          <w:sz w:val="28"/>
          <w:szCs w:val="28"/>
        </w:rPr>
      </w:pPr>
    </w:p>
    <w:p w:rsidR="00251719" w:rsidRPr="00876A9B" w:rsidRDefault="00251719" w:rsidP="00251719">
      <w:pPr>
        <w:jc w:val="center"/>
        <w:rPr>
          <w:sz w:val="28"/>
          <w:szCs w:val="28"/>
        </w:rPr>
      </w:pPr>
      <w:r w:rsidRPr="00876A9B">
        <w:rPr>
          <w:sz w:val="28"/>
          <w:szCs w:val="28"/>
        </w:rPr>
        <w:t xml:space="preserve">Квалификация выпускника – </w:t>
      </w:r>
      <w:proofErr w:type="spellStart"/>
      <w:r w:rsidRPr="00876A9B">
        <w:rPr>
          <w:sz w:val="28"/>
          <w:szCs w:val="28"/>
        </w:rPr>
        <w:t>Специалитет</w:t>
      </w:r>
      <w:proofErr w:type="spellEnd"/>
    </w:p>
    <w:p w:rsidR="00251719" w:rsidRPr="008522BF" w:rsidRDefault="00251719" w:rsidP="00251719">
      <w:pPr>
        <w:jc w:val="center"/>
        <w:rPr>
          <w:sz w:val="28"/>
          <w:szCs w:val="28"/>
        </w:rPr>
      </w:pPr>
      <w:r w:rsidRPr="00876A9B">
        <w:rPr>
          <w:sz w:val="28"/>
          <w:szCs w:val="28"/>
        </w:rPr>
        <w:t>Форма обучения – очная</w:t>
      </w:r>
    </w:p>
    <w:p w:rsidR="00251719" w:rsidRPr="000D7F54" w:rsidRDefault="00251719" w:rsidP="00251719">
      <w:pPr>
        <w:jc w:val="center"/>
        <w:rPr>
          <w:sz w:val="28"/>
          <w:szCs w:val="28"/>
        </w:rPr>
      </w:pPr>
      <w:r w:rsidRPr="00876A9B">
        <w:rPr>
          <w:sz w:val="28"/>
          <w:szCs w:val="28"/>
        </w:rPr>
        <w:t>Нормативный срок обучения</w:t>
      </w:r>
      <w:r w:rsidRPr="00876A9B">
        <w:rPr>
          <w:sz w:val="28"/>
          <w:szCs w:val="28"/>
        </w:rPr>
        <w:tab/>
        <w:t>– 5 лет</w:t>
      </w:r>
    </w:p>
    <w:p w:rsidR="00251719" w:rsidRPr="00A90C00" w:rsidRDefault="00251719" w:rsidP="00251719">
      <w:pPr>
        <w:widowControl w:val="0"/>
        <w:suppressAutoHyphens/>
        <w:jc w:val="center"/>
        <w:rPr>
          <w:sz w:val="28"/>
          <w:szCs w:val="28"/>
        </w:rPr>
      </w:pPr>
    </w:p>
    <w:p w:rsidR="00251719" w:rsidRPr="00A90C00" w:rsidRDefault="00251719" w:rsidP="00251719">
      <w:pPr>
        <w:widowControl w:val="0"/>
        <w:suppressAutoHyphens/>
        <w:jc w:val="center"/>
        <w:rPr>
          <w:sz w:val="28"/>
          <w:szCs w:val="28"/>
        </w:rPr>
      </w:pPr>
    </w:p>
    <w:p w:rsidR="00251719" w:rsidRDefault="00251719" w:rsidP="00251719">
      <w:pPr>
        <w:widowControl w:val="0"/>
        <w:suppressAutoHyphens/>
        <w:jc w:val="center"/>
        <w:rPr>
          <w:sz w:val="28"/>
          <w:szCs w:val="28"/>
        </w:rPr>
      </w:pPr>
    </w:p>
    <w:p w:rsidR="00251719" w:rsidRDefault="00251719" w:rsidP="00251719">
      <w:pPr>
        <w:widowControl w:val="0"/>
        <w:suppressAutoHyphens/>
        <w:jc w:val="center"/>
        <w:rPr>
          <w:sz w:val="28"/>
          <w:szCs w:val="28"/>
        </w:rPr>
      </w:pPr>
    </w:p>
    <w:p w:rsidR="00251719" w:rsidRDefault="00251719" w:rsidP="00251719">
      <w:pPr>
        <w:widowControl w:val="0"/>
        <w:suppressAutoHyphens/>
        <w:jc w:val="center"/>
        <w:rPr>
          <w:sz w:val="28"/>
          <w:szCs w:val="28"/>
        </w:rPr>
      </w:pPr>
    </w:p>
    <w:p w:rsidR="00251719" w:rsidRDefault="00251719" w:rsidP="00251719">
      <w:pPr>
        <w:widowControl w:val="0"/>
        <w:suppressAutoHyphens/>
        <w:jc w:val="center"/>
        <w:rPr>
          <w:sz w:val="28"/>
          <w:szCs w:val="28"/>
        </w:rPr>
      </w:pPr>
    </w:p>
    <w:p w:rsidR="00251719" w:rsidRDefault="00251719" w:rsidP="00251719">
      <w:pPr>
        <w:widowControl w:val="0"/>
        <w:suppressAutoHyphens/>
        <w:jc w:val="center"/>
        <w:rPr>
          <w:sz w:val="28"/>
          <w:szCs w:val="28"/>
        </w:rPr>
      </w:pPr>
    </w:p>
    <w:p w:rsidR="00251719" w:rsidRDefault="00251719" w:rsidP="00251719">
      <w:pPr>
        <w:widowControl w:val="0"/>
        <w:suppressAutoHyphens/>
        <w:jc w:val="center"/>
        <w:rPr>
          <w:sz w:val="28"/>
          <w:szCs w:val="28"/>
        </w:rPr>
      </w:pPr>
    </w:p>
    <w:p w:rsidR="00251719" w:rsidRDefault="00251719" w:rsidP="00251719">
      <w:pPr>
        <w:widowControl w:val="0"/>
        <w:suppressAutoHyphens/>
        <w:jc w:val="center"/>
        <w:rPr>
          <w:sz w:val="28"/>
          <w:szCs w:val="28"/>
        </w:rPr>
      </w:pPr>
    </w:p>
    <w:p w:rsidR="00251719" w:rsidRPr="00A90C00" w:rsidRDefault="00251719" w:rsidP="00251719">
      <w:pPr>
        <w:widowControl w:val="0"/>
        <w:suppressAutoHyphens/>
        <w:jc w:val="center"/>
        <w:rPr>
          <w:sz w:val="28"/>
          <w:szCs w:val="28"/>
        </w:rPr>
      </w:pPr>
    </w:p>
    <w:p w:rsidR="00251719" w:rsidRPr="00A90C00" w:rsidRDefault="00251719" w:rsidP="00251719">
      <w:pPr>
        <w:widowControl w:val="0"/>
        <w:suppressAutoHyphens/>
        <w:jc w:val="center"/>
        <w:rPr>
          <w:sz w:val="28"/>
          <w:szCs w:val="28"/>
        </w:rPr>
      </w:pPr>
    </w:p>
    <w:p w:rsidR="00251719" w:rsidRPr="00A90C00" w:rsidRDefault="00251719" w:rsidP="00251719">
      <w:pPr>
        <w:widowControl w:val="0"/>
        <w:suppressAutoHyphens/>
        <w:jc w:val="center"/>
        <w:rPr>
          <w:sz w:val="28"/>
          <w:szCs w:val="28"/>
        </w:rPr>
      </w:pPr>
    </w:p>
    <w:p w:rsidR="00251719" w:rsidRDefault="00251719" w:rsidP="00251719">
      <w:pPr>
        <w:widowControl w:val="0"/>
        <w:suppressAutoHyphens/>
        <w:jc w:val="center"/>
        <w:rPr>
          <w:sz w:val="28"/>
          <w:szCs w:val="28"/>
        </w:rPr>
      </w:pPr>
      <w:r w:rsidRPr="00A90C00">
        <w:rPr>
          <w:sz w:val="28"/>
          <w:szCs w:val="28"/>
        </w:rPr>
        <w:t>Рязань 20</w:t>
      </w:r>
      <w:r>
        <w:rPr>
          <w:sz w:val="28"/>
          <w:szCs w:val="28"/>
          <w:lang w:val="en-US"/>
        </w:rPr>
        <w:t>2</w:t>
      </w:r>
      <w:r w:rsidRPr="00A90C00">
        <w:rPr>
          <w:sz w:val="28"/>
          <w:szCs w:val="28"/>
        </w:rPr>
        <w:t>1</w:t>
      </w:r>
    </w:p>
    <w:p w:rsidR="00251719" w:rsidRPr="00A90C00" w:rsidRDefault="00251719" w:rsidP="00251719">
      <w:pPr>
        <w:widowControl w:val="0"/>
        <w:suppressAutoHyphens/>
        <w:jc w:val="center"/>
        <w:rPr>
          <w:sz w:val="28"/>
          <w:szCs w:val="28"/>
        </w:rPr>
      </w:pPr>
    </w:p>
    <w:p w:rsidR="00251719" w:rsidRPr="001E7309" w:rsidRDefault="00251719" w:rsidP="00251719">
      <w:pPr>
        <w:suppressAutoHyphens/>
        <w:jc w:val="center"/>
        <w:rPr>
          <w:b/>
          <w:sz w:val="22"/>
          <w:szCs w:val="22"/>
        </w:rPr>
      </w:pPr>
      <w:r w:rsidRPr="001E7309">
        <w:rPr>
          <w:b/>
          <w:sz w:val="22"/>
          <w:szCs w:val="22"/>
        </w:rPr>
        <w:t>1. ОБЩИЕ ПОЛОЖЕНИЯ</w:t>
      </w:r>
    </w:p>
    <w:p w:rsidR="00251719" w:rsidRPr="001E7309" w:rsidRDefault="00251719" w:rsidP="00251719">
      <w:pPr>
        <w:suppressAutoHyphens/>
        <w:jc w:val="center"/>
        <w:rPr>
          <w:b/>
          <w:sz w:val="22"/>
          <w:szCs w:val="22"/>
        </w:rPr>
      </w:pPr>
    </w:p>
    <w:p w:rsidR="00251719" w:rsidRPr="001E7309" w:rsidRDefault="00251719" w:rsidP="00251719">
      <w:pPr>
        <w:pStyle w:val="a9"/>
        <w:spacing w:line="240" w:lineRule="auto"/>
        <w:ind w:firstLine="708"/>
        <w:jc w:val="both"/>
        <w:rPr>
          <w:rStyle w:val="a8"/>
          <w:b/>
          <w:bCs/>
          <w:i/>
          <w:iCs/>
        </w:rPr>
      </w:pPr>
      <w:r w:rsidRPr="001E7309">
        <w:rPr>
          <w:rStyle w:val="a8"/>
          <w:b/>
          <w:bCs/>
          <w:i/>
          <w:iCs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1E7309">
        <w:rPr>
          <w:rStyle w:val="a8"/>
          <w:b/>
          <w:bCs/>
          <w:i/>
          <w:iCs/>
        </w:rPr>
        <w:t>обучающимися</w:t>
      </w:r>
      <w:proofErr w:type="gramEnd"/>
      <w:r w:rsidRPr="001E7309">
        <w:rPr>
          <w:rStyle w:val="a8"/>
          <w:b/>
          <w:bCs/>
          <w:i/>
          <w:iCs/>
        </w:rPr>
        <w:t xml:space="preserve"> данной дисциплины как части основной профессиональной образовательной программы.</w:t>
      </w:r>
    </w:p>
    <w:p w:rsidR="00251719" w:rsidRPr="001E7309" w:rsidRDefault="00251719" w:rsidP="00251719">
      <w:pPr>
        <w:pStyle w:val="a9"/>
        <w:spacing w:line="240" w:lineRule="auto"/>
        <w:ind w:firstLine="708"/>
        <w:jc w:val="both"/>
        <w:rPr>
          <w:rStyle w:val="a8"/>
          <w:b/>
          <w:bCs/>
          <w:i/>
          <w:iCs/>
        </w:rPr>
      </w:pPr>
      <w:r w:rsidRPr="001E7309">
        <w:rPr>
          <w:rStyle w:val="a8"/>
          <w:b/>
          <w:bCs/>
          <w:i/>
          <w:iCs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251719" w:rsidRPr="001E7309" w:rsidRDefault="00251719" w:rsidP="00251719">
      <w:pPr>
        <w:pStyle w:val="a9"/>
        <w:spacing w:line="240" w:lineRule="auto"/>
        <w:ind w:firstLine="708"/>
        <w:jc w:val="both"/>
        <w:rPr>
          <w:rStyle w:val="a8"/>
          <w:b/>
          <w:bCs/>
          <w:i/>
          <w:iCs/>
        </w:rPr>
      </w:pPr>
      <w:r w:rsidRPr="001E7309">
        <w:rPr>
          <w:rStyle w:val="a8"/>
          <w:b/>
          <w:bCs/>
          <w:i/>
          <w:iCs/>
        </w:rPr>
        <w:t xml:space="preserve">Основная задача – обеспечить оценку уровня </w:t>
      </w:r>
      <w:proofErr w:type="spellStart"/>
      <w:r w:rsidRPr="001E7309">
        <w:rPr>
          <w:rStyle w:val="a8"/>
          <w:b/>
          <w:bCs/>
          <w:i/>
          <w:iCs/>
        </w:rPr>
        <w:t>сформированности</w:t>
      </w:r>
      <w:proofErr w:type="spellEnd"/>
      <w:r w:rsidRPr="001E7309">
        <w:rPr>
          <w:rStyle w:val="a8"/>
          <w:b/>
          <w:bCs/>
          <w:i/>
          <w:iCs/>
        </w:rPr>
        <w:t xml:space="preserve"> общекультурных, общепрофессиональных и профессиональных компетенций.</w:t>
      </w:r>
    </w:p>
    <w:p w:rsidR="00251719" w:rsidRPr="001E7309" w:rsidRDefault="00251719" w:rsidP="00251719">
      <w:pPr>
        <w:pStyle w:val="a9"/>
        <w:spacing w:line="240" w:lineRule="auto"/>
        <w:ind w:firstLine="708"/>
        <w:jc w:val="both"/>
        <w:rPr>
          <w:rStyle w:val="a8"/>
          <w:b/>
          <w:bCs/>
          <w:i/>
          <w:iCs/>
        </w:rPr>
      </w:pPr>
      <w:r w:rsidRPr="001E7309">
        <w:rPr>
          <w:rStyle w:val="a8"/>
          <w:b/>
          <w:bCs/>
          <w:i/>
          <w:iCs/>
        </w:rPr>
        <w:t>Контроль знаний обучающихся проводится в форме промежуточной аттестации.</w:t>
      </w:r>
    </w:p>
    <w:p w:rsidR="00251719" w:rsidRPr="001E7309" w:rsidRDefault="00251719" w:rsidP="00251719">
      <w:pPr>
        <w:pStyle w:val="a9"/>
        <w:spacing w:line="240" w:lineRule="auto"/>
        <w:ind w:firstLine="708"/>
        <w:jc w:val="both"/>
        <w:rPr>
          <w:rStyle w:val="a8"/>
          <w:b/>
          <w:bCs/>
          <w:i/>
          <w:iCs/>
        </w:rPr>
      </w:pPr>
      <w:r w:rsidRPr="001E7309">
        <w:rPr>
          <w:rStyle w:val="a8"/>
          <w:b/>
          <w:bCs/>
          <w:i/>
          <w:iCs/>
        </w:rPr>
        <w:t>Промежуточн</w:t>
      </w:r>
      <w:r>
        <w:rPr>
          <w:rStyle w:val="a8"/>
          <w:b/>
          <w:bCs/>
          <w:i/>
          <w:iCs/>
        </w:rPr>
        <w:t>ая</w:t>
      </w:r>
      <w:r w:rsidRPr="001E7309">
        <w:rPr>
          <w:rStyle w:val="a8"/>
          <w:b/>
          <w:bCs/>
          <w:i/>
          <w:iCs/>
        </w:rPr>
        <w:t xml:space="preserve"> </w:t>
      </w:r>
      <w:r>
        <w:rPr>
          <w:rStyle w:val="a8"/>
          <w:b/>
          <w:bCs/>
          <w:i/>
          <w:iCs/>
        </w:rPr>
        <w:t>аттестация</w:t>
      </w:r>
      <w:r w:rsidRPr="001E7309">
        <w:rPr>
          <w:rStyle w:val="a8"/>
          <w:b/>
          <w:bCs/>
          <w:i/>
          <w:iCs/>
        </w:rPr>
        <w:t xml:space="preserve"> по дисциплине</w:t>
      </w:r>
      <w:r w:rsidRPr="0070062E">
        <w:rPr>
          <w:rStyle w:val="a8"/>
          <w:b/>
          <w:bCs/>
          <w:i/>
          <w:iCs/>
          <w:color w:val="FF0000"/>
        </w:rPr>
        <w:t xml:space="preserve"> </w:t>
      </w:r>
      <w:r w:rsidRPr="001E7309">
        <w:rPr>
          <w:rStyle w:val="a8"/>
          <w:b/>
          <w:bCs/>
          <w:i/>
          <w:iCs/>
        </w:rPr>
        <w:t xml:space="preserve">осуществляется </w:t>
      </w:r>
      <w:r>
        <w:rPr>
          <w:rStyle w:val="a8"/>
          <w:b/>
          <w:bCs/>
          <w:i/>
          <w:iCs/>
        </w:rPr>
        <w:t xml:space="preserve">в форме защиты курсовой работы и </w:t>
      </w:r>
      <w:r w:rsidRPr="001E7309">
        <w:rPr>
          <w:rStyle w:val="a8"/>
          <w:b/>
          <w:bCs/>
          <w:i/>
          <w:iCs/>
        </w:rPr>
        <w:t xml:space="preserve">проведением экзамена. </w:t>
      </w:r>
    </w:p>
    <w:p w:rsidR="00251719" w:rsidRDefault="00251719" w:rsidP="00251719">
      <w:pPr>
        <w:pStyle w:val="a9"/>
        <w:spacing w:line="240" w:lineRule="auto"/>
        <w:ind w:firstLine="708"/>
        <w:jc w:val="both"/>
        <w:rPr>
          <w:rStyle w:val="a8"/>
          <w:b/>
          <w:bCs/>
          <w:i/>
          <w:iCs/>
          <w:sz w:val="28"/>
          <w:szCs w:val="28"/>
        </w:rPr>
      </w:pPr>
    </w:p>
    <w:p w:rsidR="00251719" w:rsidRPr="00563C46" w:rsidRDefault="00251719" w:rsidP="00251719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Style w:val="a8"/>
          <w:rFonts w:ascii="Times New Roman" w:hAnsi="Times New Roman" w:cs="Times New Roman"/>
          <w:bCs w:val="0"/>
          <w:i w:val="0"/>
          <w:iCs w:val="0"/>
          <w:sz w:val="22"/>
          <w:szCs w:val="22"/>
        </w:rPr>
        <w:t>2</w:t>
      </w:r>
      <w:r w:rsidRPr="00563C46">
        <w:rPr>
          <w:rStyle w:val="a8"/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. ПАСПОРТ ФОНДА ОЦЕНОЧНЫХ СРЕДСТВ ПО ДИСЦИПЛИНЕ (МОДУЛЮ)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961"/>
        <w:gridCol w:w="2410"/>
        <w:gridCol w:w="1560"/>
      </w:tblGrid>
      <w:tr w:rsidR="00251719" w:rsidRPr="00563C46" w:rsidTr="001A2762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uppressAutoHyphens/>
              <w:snapToGrid w:val="0"/>
              <w:jc w:val="both"/>
              <w:rPr>
                <w:b/>
                <w:sz w:val="22"/>
                <w:szCs w:val="22"/>
              </w:rPr>
            </w:pPr>
            <w:r w:rsidRPr="00563C4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63C46">
              <w:rPr>
                <w:b/>
                <w:sz w:val="22"/>
                <w:szCs w:val="22"/>
              </w:rPr>
              <w:t>п</w:t>
            </w:r>
            <w:proofErr w:type="gramEnd"/>
            <w:r w:rsidRPr="00563C4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pStyle w:val="a5"/>
              <w:widowControl w:val="0"/>
              <w:jc w:val="center"/>
              <w:rPr>
                <w:sz w:val="22"/>
                <w:szCs w:val="22"/>
              </w:rPr>
            </w:pPr>
            <w:r w:rsidRPr="00563C46"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251719" w:rsidRPr="00563C46" w:rsidRDefault="00251719" w:rsidP="001A2762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63C46">
              <w:rPr>
                <w:rStyle w:val="11"/>
                <w:color w:val="auto"/>
                <w:sz w:val="22"/>
                <w:szCs w:val="22"/>
                <w:lang w:val="ru-RU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pStyle w:val="a5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63C46">
              <w:rPr>
                <w:rStyle w:val="11"/>
                <w:b/>
                <w:bCs/>
                <w:sz w:val="22"/>
                <w:szCs w:val="22"/>
              </w:rPr>
              <w:t>Код контр</w:t>
            </w:r>
            <w:r w:rsidRPr="00563C46">
              <w:rPr>
                <w:rStyle w:val="11"/>
                <w:b/>
                <w:bCs/>
                <w:sz w:val="22"/>
                <w:szCs w:val="22"/>
              </w:rPr>
              <w:t>о</w:t>
            </w:r>
            <w:r w:rsidRPr="00563C46">
              <w:rPr>
                <w:rStyle w:val="11"/>
                <w:b/>
                <w:bCs/>
                <w:sz w:val="22"/>
                <w:szCs w:val="22"/>
              </w:rPr>
              <w:t>лируемой компете</w:t>
            </w:r>
            <w:r w:rsidRPr="00563C46">
              <w:rPr>
                <w:rStyle w:val="11"/>
                <w:b/>
                <w:bCs/>
                <w:sz w:val="22"/>
                <w:szCs w:val="22"/>
              </w:rPr>
              <w:t>н</w:t>
            </w:r>
            <w:r w:rsidRPr="00563C46">
              <w:rPr>
                <w:rStyle w:val="11"/>
                <w:b/>
                <w:bCs/>
                <w:sz w:val="22"/>
                <w:szCs w:val="22"/>
              </w:rPr>
              <w:t>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19" w:rsidRPr="00563C46" w:rsidRDefault="00251719" w:rsidP="001A2762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563C46"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251719" w:rsidRPr="00563C46" w:rsidTr="001A2762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719" w:rsidRPr="00563C46" w:rsidRDefault="00251719" w:rsidP="001A2762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719" w:rsidRPr="00563C46" w:rsidRDefault="00251719" w:rsidP="001A27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1719" w:rsidRPr="00563C46" w:rsidRDefault="00251719" w:rsidP="001A2762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719" w:rsidRPr="00563C46" w:rsidRDefault="00251719" w:rsidP="001A2762">
            <w:pPr>
              <w:rPr>
                <w:b/>
                <w:sz w:val="22"/>
                <w:szCs w:val="22"/>
              </w:rPr>
            </w:pPr>
          </w:p>
        </w:tc>
      </w:tr>
      <w:tr w:rsidR="00251719" w:rsidRPr="00563C46" w:rsidTr="001A276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19" w:rsidRPr="00563C46" w:rsidRDefault="00251719" w:rsidP="001A276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4</w:t>
            </w:r>
          </w:p>
        </w:tc>
      </w:tr>
      <w:tr w:rsidR="00251719" w:rsidRPr="00563C46" w:rsidTr="001A276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2.1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hd w:val="clear" w:color="auto" w:fill="FFFFFF"/>
              <w:spacing w:line="274" w:lineRule="exact"/>
              <w:ind w:right="5"/>
              <w:rPr>
                <w:b/>
                <w:sz w:val="22"/>
                <w:szCs w:val="22"/>
              </w:rPr>
            </w:pPr>
            <w:r w:rsidRPr="00563C46">
              <w:rPr>
                <w:bCs/>
                <w:spacing w:val="-3"/>
                <w:sz w:val="22"/>
                <w:szCs w:val="22"/>
              </w:rPr>
              <w:t xml:space="preserve">Тема 1. </w:t>
            </w:r>
            <w:r w:rsidRPr="00251719">
              <w:rPr>
                <w:bCs/>
                <w:spacing w:val="-3"/>
                <w:sz w:val="22"/>
                <w:szCs w:val="22"/>
              </w:rPr>
              <w:t>Основы ГИС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251719" w:rsidRDefault="00251719" w:rsidP="00251719">
            <w:pPr>
              <w:jc w:val="center"/>
              <w:rPr>
                <w:sz w:val="22"/>
                <w:szCs w:val="22"/>
                <w:lang w:val="en-US"/>
              </w:rPr>
            </w:pPr>
            <w:r w:rsidRPr="00563C46">
              <w:rPr>
                <w:sz w:val="22"/>
                <w:szCs w:val="22"/>
              </w:rPr>
              <w:t xml:space="preserve">ОПК-2; ОПК-3; </w:t>
            </w:r>
            <w:r w:rsidRPr="0025171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ОПК-</w:t>
            </w:r>
            <w:r w:rsidRPr="00251719">
              <w:rPr>
                <w:sz w:val="22"/>
                <w:szCs w:val="22"/>
              </w:rPr>
              <w:t>7</w:t>
            </w:r>
            <w:r w:rsidRPr="00563C46">
              <w:rPr>
                <w:sz w:val="22"/>
                <w:szCs w:val="22"/>
              </w:rPr>
              <w:t>; ПК-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19" w:rsidRPr="00563C46" w:rsidRDefault="00251719" w:rsidP="001A276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Экзамен</w:t>
            </w:r>
            <w:r>
              <w:rPr>
                <w:sz w:val="22"/>
                <w:szCs w:val="22"/>
              </w:rPr>
              <w:t>, курсовая работа</w:t>
            </w:r>
          </w:p>
        </w:tc>
      </w:tr>
      <w:tr w:rsidR="00251719" w:rsidRPr="00563C46" w:rsidTr="001A276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2.2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hd w:val="clear" w:color="auto" w:fill="FFFFFF"/>
              <w:spacing w:line="274" w:lineRule="exact"/>
              <w:ind w:right="5"/>
              <w:rPr>
                <w:b/>
                <w:sz w:val="22"/>
                <w:szCs w:val="22"/>
              </w:rPr>
            </w:pPr>
            <w:r w:rsidRPr="00563C46">
              <w:rPr>
                <w:bCs/>
                <w:spacing w:val="-3"/>
                <w:sz w:val="22"/>
                <w:szCs w:val="22"/>
              </w:rPr>
              <w:t xml:space="preserve">Тема </w:t>
            </w:r>
            <w:r w:rsidRPr="00251719">
              <w:rPr>
                <w:bCs/>
                <w:spacing w:val="-3"/>
                <w:sz w:val="22"/>
                <w:szCs w:val="22"/>
              </w:rPr>
              <w:t>2</w:t>
            </w:r>
            <w:r w:rsidRPr="00563C46">
              <w:rPr>
                <w:bCs/>
                <w:spacing w:val="-3"/>
                <w:sz w:val="22"/>
                <w:szCs w:val="22"/>
              </w:rPr>
              <w:t>.</w:t>
            </w:r>
            <w:r w:rsidRPr="00563C46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C83EB2">
              <w:t>Технологии разработки ГИС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 xml:space="preserve">ОПК-2; ОПК-3; </w:t>
            </w:r>
            <w:r w:rsidRPr="0025171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ОПК-</w:t>
            </w:r>
            <w:r w:rsidRPr="00251719">
              <w:rPr>
                <w:sz w:val="22"/>
                <w:szCs w:val="22"/>
              </w:rPr>
              <w:t>7</w:t>
            </w:r>
            <w:r w:rsidRPr="00563C46">
              <w:rPr>
                <w:sz w:val="22"/>
                <w:szCs w:val="22"/>
              </w:rPr>
              <w:t>; ПК-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19" w:rsidRPr="00563C46" w:rsidRDefault="00251719" w:rsidP="001A276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Экзамен</w:t>
            </w:r>
            <w:r>
              <w:rPr>
                <w:sz w:val="22"/>
                <w:szCs w:val="22"/>
              </w:rPr>
              <w:t>, курсовая работа</w:t>
            </w:r>
          </w:p>
        </w:tc>
      </w:tr>
      <w:tr w:rsidR="00251719" w:rsidRPr="00563C46" w:rsidTr="001A276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2.3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hd w:val="clear" w:color="auto" w:fill="FFFFFF"/>
              <w:spacing w:line="274" w:lineRule="exact"/>
              <w:ind w:right="5"/>
              <w:rPr>
                <w:b/>
                <w:sz w:val="22"/>
                <w:szCs w:val="22"/>
              </w:rPr>
            </w:pPr>
            <w:r w:rsidRPr="00563C46">
              <w:rPr>
                <w:bCs/>
                <w:spacing w:val="-3"/>
                <w:sz w:val="22"/>
                <w:szCs w:val="22"/>
              </w:rPr>
              <w:t xml:space="preserve">Тема </w:t>
            </w:r>
            <w:r w:rsidRPr="00251719">
              <w:rPr>
                <w:bCs/>
                <w:spacing w:val="-3"/>
                <w:sz w:val="22"/>
                <w:szCs w:val="22"/>
              </w:rPr>
              <w:t>3</w:t>
            </w:r>
            <w:r w:rsidRPr="00563C46">
              <w:rPr>
                <w:bCs/>
                <w:spacing w:val="-3"/>
                <w:sz w:val="22"/>
                <w:szCs w:val="22"/>
              </w:rPr>
              <w:t>.</w:t>
            </w:r>
            <w:r w:rsidRPr="00563C46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C83EB2">
              <w:t>Форматы представления векторных и растровых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 xml:space="preserve">ОПК-2; ОПК-3; </w:t>
            </w:r>
            <w:r w:rsidRPr="0025171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ОПК-</w:t>
            </w:r>
            <w:r w:rsidRPr="00251719">
              <w:rPr>
                <w:sz w:val="22"/>
                <w:szCs w:val="22"/>
              </w:rPr>
              <w:t>7</w:t>
            </w:r>
            <w:r w:rsidRPr="00563C46">
              <w:rPr>
                <w:sz w:val="22"/>
                <w:szCs w:val="22"/>
              </w:rPr>
              <w:t>; ПК-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19" w:rsidRPr="00563C46" w:rsidRDefault="00251719" w:rsidP="001A276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Экзамен</w:t>
            </w:r>
            <w:r>
              <w:rPr>
                <w:sz w:val="22"/>
                <w:szCs w:val="22"/>
              </w:rPr>
              <w:t>, курсовая работа</w:t>
            </w:r>
          </w:p>
        </w:tc>
      </w:tr>
      <w:tr w:rsidR="00251719" w:rsidRPr="00563C46" w:rsidTr="001A276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2.4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  <w:r w:rsidRPr="00563C46">
              <w:rPr>
                <w:bCs/>
                <w:spacing w:val="-3"/>
                <w:sz w:val="22"/>
                <w:szCs w:val="22"/>
              </w:rPr>
              <w:t xml:space="preserve">Тема 4. </w:t>
            </w:r>
            <w:r w:rsidRPr="00C83EB2">
              <w:t>Яркостная обработка цифровых изображений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 xml:space="preserve">ОПК-2; ОПК-3; </w:t>
            </w:r>
            <w:r w:rsidRPr="0025171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ОПК-</w:t>
            </w:r>
            <w:r w:rsidRPr="00251719">
              <w:rPr>
                <w:sz w:val="22"/>
                <w:szCs w:val="22"/>
              </w:rPr>
              <w:t>7</w:t>
            </w:r>
            <w:r w:rsidRPr="00563C46">
              <w:rPr>
                <w:sz w:val="22"/>
                <w:szCs w:val="22"/>
              </w:rPr>
              <w:t>; ПК-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19" w:rsidRPr="00563C46" w:rsidRDefault="00251719" w:rsidP="001A276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Экзамен</w:t>
            </w:r>
            <w:r>
              <w:rPr>
                <w:sz w:val="22"/>
                <w:szCs w:val="22"/>
              </w:rPr>
              <w:t>, курсовая работа</w:t>
            </w:r>
          </w:p>
        </w:tc>
      </w:tr>
      <w:tr w:rsidR="00251719" w:rsidRPr="00563C46" w:rsidTr="001A276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2.5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  <w:r w:rsidRPr="00563C46">
              <w:rPr>
                <w:bCs/>
                <w:spacing w:val="-3"/>
                <w:sz w:val="22"/>
                <w:szCs w:val="22"/>
              </w:rPr>
              <w:t xml:space="preserve">Тема 5. </w:t>
            </w:r>
            <w:r w:rsidRPr="00C83EB2">
              <w:t>Геометрическая обработка изображений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 xml:space="preserve">ОПК-2; ОПК-3; </w:t>
            </w:r>
            <w:r w:rsidRPr="0025171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ОПК-</w:t>
            </w:r>
            <w:r w:rsidRPr="00251719">
              <w:rPr>
                <w:sz w:val="22"/>
                <w:szCs w:val="22"/>
              </w:rPr>
              <w:t>7</w:t>
            </w:r>
            <w:r w:rsidRPr="00563C46">
              <w:rPr>
                <w:sz w:val="22"/>
                <w:szCs w:val="22"/>
              </w:rPr>
              <w:t>; ПК-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19" w:rsidRPr="00563C46" w:rsidRDefault="00251719" w:rsidP="001A276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Экзамен</w:t>
            </w:r>
            <w:r>
              <w:rPr>
                <w:sz w:val="22"/>
                <w:szCs w:val="22"/>
              </w:rPr>
              <w:t>, курсовая работа</w:t>
            </w:r>
          </w:p>
        </w:tc>
      </w:tr>
      <w:tr w:rsidR="00251719" w:rsidRPr="00563C46" w:rsidTr="001A276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2.6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shd w:val="clear" w:color="auto" w:fill="FFFFFF"/>
              <w:spacing w:line="274" w:lineRule="exact"/>
              <w:ind w:right="5"/>
              <w:rPr>
                <w:bCs/>
                <w:spacing w:val="-3"/>
                <w:sz w:val="22"/>
                <w:szCs w:val="22"/>
              </w:rPr>
            </w:pPr>
            <w:r w:rsidRPr="00563C46">
              <w:rPr>
                <w:bCs/>
                <w:spacing w:val="-3"/>
                <w:sz w:val="22"/>
                <w:szCs w:val="22"/>
              </w:rPr>
              <w:t xml:space="preserve">Тема 6. </w:t>
            </w:r>
            <w:r w:rsidRPr="00C83EB2">
              <w:t>Сегментация и дешифрирование снимков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719" w:rsidRPr="00563C46" w:rsidRDefault="00251719" w:rsidP="001A2762">
            <w:pPr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 xml:space="preserve">ОПК-2; ОПК-3; </w:t>
            </w:r>
            <w:r w:rsidRPr="0025171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ОПК-</w:t>
            </w:r>
            <w:r w:rsidRPr="00251719">
              <w:rPr>
                <w:sz w:val="22"/>
                <w:szCs w:val="22"/>
              </w:rPr>
              <w:t>7</w:t>
            </w:r>
            <w:r w:rsidRPr="00563C46">
              <w:rPr>
                <w:sz w:val="22"/>
                <w:szCs w:val="22"/>
              </w:rPr>
              <w:t>; ПК-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19" w:rsidRPr="00563C46" w:rsidRDefault="00251719" w:rsidP="001A276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563C46">
              <w:rPr>
                <w:sz w:val="22"/>
                <w:szCs w:val="22"/>
              </w:rPr>
              <w:t>Экзамен</w:t>
            </w:r>
            <w:r>
              <w:rPr>
                <w:sz w:val="22"/>
                <w:szCs w:val="22"/>
              </w:rPr>
              <w:t>, курсовая работа</w:t>
            </w:r>
          </w:p>
        </w:tc>
      </w:tr>
    </w:tbl>
    <w:p w:rsidR="00251719" w:rsidRPr="00563C46" w:rsidRDefault="00251719" w:rsidP="00251719">
      <w:pPr>
        <w:pStyle w:val="FR2"/>
        <w:spacing w:line="240" w:lineRule="auto"/>
        <w:rPr>
          <w:b/>
          <w:i/>
          <w:sz w:val="22"/>
          <w:szCs w:val="22"/>
          <w:lang w:eastAsia="en-US"/>
        </w:rPr>
      </w:pPr>
    </w:p>
    <w:p w:rsidR="00251719" w:rsidRPr="001E7309" w:rsidRDefault="00251719" w:rsidP="00251719">
      <w:pPr>
        <w:pStyle w:val="a9"/>
        <w:spacing w:line="240" w:lineRule="auto"/>
        <w:ind w:firstLine="708"/>
        <w:jc w:val="both"/>
        <w:rPr>
          <w:rStyle w:val="a8"/>
          <w:b/>
          <w:bCs/>
          <w:i/>
          <w:iCs/>
          <w:sz w:val="28"/>
          <w:szCs w:val="28"/>
        </w:rPr>
      </w:pPr>
    </w:p>
    <w:p w:rsidR="00251719" w:rsidRPr="001E7309" w:rsidRDefault="00251719" w:rsidP="00251719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E7309">
        <w:rPr>
          <w:b/>
          <w:sz w:val="22"/>
          <w:szCs w:val="22"/>
        </w:rPr>
        <w:t>. ОПИСАНИЕ ПОКАЗАТЕЛЕЙ И КРИТЕРИЕВ ОЦЕНИВАНИЯ КОМПЕТЕНЦИЙ</w:t>
      </w:r>
    </w:p>
    <w:p w:rsidR="00251719" w:rsidRPr="001E7309" w:rsidRDefault="00251719" w:rsidP="00251719">
      <w:pPr>
        <w:suppressAutoHyphens/>
        <w:ind w:firstLine="708"/>
        <w:jc w:val="both"/>
        <w:rPr>
          <w:sz w:val="22"/>
          <w:szCs w:val="22"/>
        </w:rPr>
      </w:pPr>
      <w:proofErr w:type="spellStart"/>
      <w:r w:rsidRPr="001E7309">
        <w:rPr>
          <w:sz w:val="22"/>
          <w:szCs w:val="22"/>
        </w:rPr>
        <w:t>Сформированность</w:t>
      </w:r>
      <w:proofErr w:type="spellEnd"/>
      <w:r w:rsidRPr="001E7309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251719" w:rsidRPr="001E7309" w:rsidRDefault="00251719" w:rsidP="00251719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1E7309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251719" w:rsidRPr="001E7309" w:rsidRDefault="00251719" w:rsidP="00251719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1E7309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1E7309">
        <w:rPr>
          <w:sz w:val="22"/>
          <w:szCs w:val="22"/>
        </w:rPr>
        <w:t>сформированности</w:t>
      </w:r>
      <w:proofErr w:type="spellEnd"/>
      <w:r w:rsidRPr="001E7309">
        <w:rPr>
          <w:sz w:val="22"/>
          <w:szCs w:val="22"/>
        </w:rPr>
        <w:t xml:space="preserve"> компетенций по завершении освоения дисциплины;</w:t>
      </w:r>
    </w:p>
    <w:p w:rsidR="00251719" w:rsidRPr="001E7309" w:rsidRDefault="00251719" w:rsidP="00251719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1E7309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51719" w:rsidRPr="001E7309" w:rsidRDefault="00251719" w:rsidP="00251719">
      <w:pPr>
        <w:suppressAutoHyphens/>
        <w:jc w:val="both"/>
        <w:rPr>
          <w:sz w:val="22"/>
          <w:szCs w:val="22"/>
        </w:rPr>
      </w:pPr>
    </w:p>
    <w:p w:rsidR="00251719" w:rsidRPr="001E7309" w:rsidRDefault="00251719" w:rsidP="00251719">
      <w:pPr>
        <w:pStyle w:val="a5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E7309">
        <w:rPr>
          <w:b/>
          <w:sz w:val="22"/>
          <w:szCs w:val="22"/>
        </w:rPr>
        <w:t>Уровень освоения компетенций, формируемых дисциплиной:</w:t>
      </w:r>
    </w:p>
    <w:p w:rsidR="00251719" w:rsidRPr="001E7309" w:rsidRDefault="00251719" w:rsidP="00251719">
      <w:pPr>
        <w:rPr>
          <w:bCs/>
          <w:sz w:val="22"/>
          <w:szCs w:val="22"/>
        </w:rPr>
      </w:pPr>
      <w:r w:rsidRPr="001E7309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51719" w:rsidRPr="001E7309" w:rsidTr="001A2762">
        <w:tc>
          <w:tcPr>
            <w:tcW w:w="3034" w:type="dxa"/>
            <w:vAlign w:val="center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E7309">
              <w:rPr>
                <w:b/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6662" w:type="dxa"/>
            <w:vAlign w:val="center"/>
          </w:tcPr>
          <w:p w:rsidR="00251719" w:rsidRPr="001E7309" w:rsidRDefault="00251719" w:rsidP="001A2762">
            <w:pPr>
              <w:jc w:val="center"/>
              <w:rPr>
                <w:b/>
                <w:sz w:val="22"/>
                <w:szCs w:val="22"/>
              </w:rPr>
            </w:pPr>
            <w:r w:rsidRPr="001E7309">
              <w:rPr>
                <w:b/>
                <w:sz w:val="22"/>
                <w:szCs w:val="22"/>
              </w:rPr>
              <w:t>Критерий</w:t>
            </w:r>
          </w:p>
        </w:tc>
      </w:tr>
      <w:tr w:rsidR="00251719" w:rsidRPr="001E7309" w:rsidTr="001A2762">
        <w:tc>
          <w:tcPr>
            <w:tcW w:w="3034" w:type="dxa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3 балла</w:t>
            </w:r>
          </w:p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251719" w:rsidRPr="001E7309" w:rsidRDefault="00251719" w:rsidP="00251719">
            <w:pPr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</w:t>
            </w:r>
            <w:r w:rsidRPr="00251719">
              <w:rPr>
                <w:sz w:val="22"/>
                <w:szCs w:val="22"/>
              </w:rPr>
              <w:t>0</w:t>
            </w:r>
            <w:r w:rsidRPr="001E7309">
              <w:rPr>
                <w:sz w:val="22"/>
                <w:szCs w:val="22"/>
              </w:rPr>
              <w:t xml:space="preserve"> до 100%</w:t>
            </w:r>
          </w:p>
        </w:tc>
      </w:tr>
      <w:tr w:rsidR="00251719" w:rsidRPr="001E7309" w:rsidTr="001A2762">
        <w:tc>
          <w:tcPr>
            <w:tcW w:w="3034" w:type="dxa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2 балла</w:t>
            </w:r>
          </w:p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251719" w:rsidRPr="001E7309" w:rsidRDefault="00251719" w:rsidP="00251719">
            <w:pPr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</w:t>
            </w:r>
            <w:r w:rsidRPr="00251719">
              <w:rPr>
                <w:sz w:val="22"/>
                <w:szCs w:val="22"/>
              </w:rPr>
              <w:t>60</w:t>
            </w:r>
            <w:r w:rsidRPr="001E7309">
              <w:rPr>
                <w:sz w:val="22"/>
                <w:szCs w:val="22"/>
              </w:rPr>
              <w:t xml:space="preserve"> до </w:t>
            </w:r>
            <w:r w:rsidRPr="00251719">
              <w:rPr>
                <w:sz w:val="22"/>
                <w:szCs w:val="22"/>
              </w:rPr>
              <w:t>79</w:t>
            </w:r>
            <w:r w:rsidRPr="001E7309">
              <w:rPr>
                <w:sz w:val="22"/>
                <w:szCs w:val="22"/>
              </w:rPr>
              <w:t>%</w:t>
            </w:r>
          </w:p>
        </w:tc>
      </w:tr>
      <w:tr w:rsidR="00251719" w:rsidRPr="001E7309" w:rsidTr="001A2762">
        <w:tc>
          <w:tcPr>
            <w:tcW w:w="3034" w:type="dxa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1 балл</w:t>
            </w:r>
          </w:p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251719" w:rsidRPr="001E7309" w:rsidRDefault="00251719" w:rsidP="00251719">
            <w:pPr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</w:t>
            </w:r>
            <w:r>
              <w:rPr>
                <w:sz w:val="22"/>
                <w:szCs w:val="22"/>
              </w:rPr>
              <w:t xml:space="preserve"> на тестовые вопросы от </w:t>
            </w:r>
            <w:r w:rsidRPr="00251719">
              <w:rPr>
                <w:sz w:val="22"/>
                <w:szCs w:val="22"/>
              </w:rPr>
              <w:t>40</w:t>
            </w:r>
            <w:r w:rsidRPr="001E7309">
              <w:rPr>
                <w:sz w:val="22"/>
                <w:szCs w:val="22"/>
              </w:rPr>
              <w:t xml:space="preserve"> до </w:t>
            </w:r>
            <w:r w:rsidRPr="00251719">
              <w:rPr>
                <w:sz w:val="22"/>
                <w:szCs w:val="22"/>
              </w:rPr>
              <w:t>69</w:t>
            </w:r>
            <w:r w:rsidRPr="001E7309">
              <w:rPr>
                <w:sz w:val="22"/>
                <w:szCs w:val="22"/>
              </w:rPr>
              <w:t>%</w:t>
            </w:r>
          </w:p>
        </w:tc>
      </w:tr>
      <w:tr w:rsidR="00251719" w:rsidRPr="001E7309" w:rsidTr="001A2762">
        <w:tc>
          <w:tcPr>
            <w:tcW w:w="3034" w:type="dxa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251719" w:rsidRPr="001E7309" w:rsidRDefault="00251719" w:rsidP="001A2762">
            <w:pPr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</w:t>
            </w:r>
            <w:r>
              <w:rPr>
                <w:sz w:val="22"/>
                <w:szCs w:val="22"/>
              </w:rPr>
              <w:t xml:space="preserve">ов на тестовые вопросы от 0 до </w:t>
            </w:r>
            <w:r w:rsidRPr="00251719">
              <w:rPr>
                <w:sz w:val="22"/>
                <w:szCs w:val="22"/>
              </w:rPr>
              <w:t>3</w:t>
            </w:r>
            <w:r w:rsidRPr="001E7309">
              <w:rPr>
                <w:sz w:val="22"/>
                <w:szCs w:val="22"/>
              </w:rPr>
              <w:t>9%</w:t>
            </w:r>
          </w:p>
        </w:tc>
      </w:tr>
    </w:tbl>
    <w:p w:rsidR="00251719" w:rsidRPr="001E7309" w:rsidRDefault="00251719" w:rsidP="00251719">
      <w:pPr>
        <w:pStyle w:val="FR2"/>
        <w:spacing w:line="240" w:lineRule="auto"/>
        <w:rPr>
          <w:sz w:val="22"/>
          <w:szCs w:val="22"/>
        </w:rPr>
      </w:pPr>
    </w:p>
    <w:p w:rsidR="00251719" w:rsidRPr="001E7309" w:rsidRDefault="00251719" w:rsidP="00251719">
      <w:pPr>
        <w:rPr>
          <w:bCs/>
          <w:sz w:val="22"/>
          <w:szCs w:val="22"/>
        </w:rPr>
      </w:pPr>
      <w:r w:rsidRPr="001E7309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51719" w:rsidRPr="001E7309" w:rsidTr="001A2762">
        <w:trPr>
          <w:trHeight w:val="407"/>
        </w:trPr>
        <w:tc>
          <w:tcPr>
            <w:tcW w:w="3034" w:type="dxa"/>
            <w:vAlign w:val="center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1E7309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51719" w:rsidRPr="001E7309" w:rsidRDefault="00251719" w:rsidP="001A2762">
            <w:pPr>
              <w:jc w:val="center"/>
              <w:rPr>
                <w:b/>
                <w:sz w:val="22"/>
                <w:szCs w:val="22"/>
              </w:rPr>
            </w:pPr>
            <w:r w:rsidRPr="001E7309">
              <w:rPr>
                <w:b/>
                <w:sz w:val="22"/>
                <w:szCs w:val="22"/>
              </w:rPr>
              <w:t>Критерий</w:t>
            </w:r>
          </w:p>
        </w:tc>
      </w:tr>
      <w:tr w:rsidR="00251719" w:rsidRPr="001E7309" w:rsidTr="001A2762">
        <w:tc>
          <w:tcPr>
            <w:tcW w:w="3034" w:type="dxa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3 балла</w:t>
            </w:r>
          </w:p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251719" w:rsidRPr="001E7309" w:rsidRDefault="00251719" w:rsidP="001A2762">
            <w:pPr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1E7309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1E7309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251719" w:rsidRPr="001E7309" w:rsidTr="001A2762">
        <w:tc>
          <w:tcPr>
            <w:tcW w:w="3034" w:type="dxa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2 балла</w:t>
            </w:r>
          </w:p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251719" w:rsidRPr="001E7309" w:rsidRDefault="00251719" w:rsidP="001A2762">
            <w:pPr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251719" w:rsidRPr="001E7309" w:rsidTr="001A2762">
        <w:tc>
          <w:tcPr>
            <w:tcW w:w="3034" w:type="dxa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1 балл</w:t>
            </w:r>
          </w:p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251719" w:rsidRPr="001E7309" w:rsidRDefault="00251719" w:rsidP="001A2762">
            <w:pPr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251719" w:rsidRPr="001E7309" w:rsidTr="001A2762">
        <w:tc>
          <w:tcPr>
            <w:tcW w:w="3034" w:type="dxa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251719" w:rsidRPr="001E7309" w:rsidRDefault="00251719" w:rsidP="001A2762">
            <w:pPr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251719" w:rsidRPr="001E7309" w:rsidRDefault="00251719" w:rsidP="00251719">
      <w:pPr>
        <w:rPr>
          <w:i/>
          <w:sz w:val="22"/>
          <w:szCs w:val="22"/>
        </w:rPr>
      </w:pPr>
    </w:p>
    <w:p w:rsidR="00251719" w:rsidRPr="001E7309" w:rsidRDefault="00251719" w:rsidP="00251719">
      <w:pPr>
        <w:rPr>
          <w:i/>
          <w:sz w:val="22"/>
          <w:szCs w:val="22"/>
        </w:rPr>
      </w:pPr>
    </w:p>
    <w:p w:rsidR="00251719" w:rsidRPr="001E7309" w:rsidRDefault="00251719" w:rsidP="00251719">
      <w:pPr>
        <w:rPr>
          <w:i/>
          <w:sz w:val="22"/>
          <w:szCs w:val="22"/>
        </w:rPr>
      </w:pPr>
    </w:p>
    <w:p w:rsidR="00251719" w:rsidRPr="001E7309" w:rsidRDefault="00251719" w:rsidP="00251719">
      <w:pPr>
        <w:rPr>
          <w:bCs/>
          <w:sz w:val="22"/>
          <w:szCs w:val="22"/>
        </w:rPr>
      </w:pPr>
      <w:r w:rsidRPr="001E7309">
        <w:rPr>
          <w:i/>
          <w:sz w:val="22"/>
          <w:szCs w:val="22"/>
        </w:rPr>
        <w:t xml:space="preserve">в) описание критериев и шкалы оценивания </w:t>
      </w:r>
      <w:r>
        <w:rPr>
          <w:i/>
          <w:sz w:val="22"/>
          <w:szCs w:val="22"/>
        </w:rPr>
        <w:t>задачи</w:t>
      </w:r>
      <w:r w:rsidRPr="001E7309">
        <w:rPr>
          <w:i/>
          <w:sz w:val="22"/>
          <w:szCs w:val="22"/>
        </w:rPr>
        <w:t>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51719" w:rsidRPr="001E7309" w:rsidTr="001A2762">
        <w:tc>
          <w:tcPr>
            <w:tcW w:w="3034" w:type="dxa"/>
            <w:vAlign w:val="center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E7309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51719" w:rsidRPr="001E7309" w:rsidRDefault="00251719" w:rsidP="001A2762">
            <w:pPr>
              <w:jc w:val="center"/>
              <w:rPr>
                <w:b/>
                <w:sz w:val="22"/>
                <w:szCs w:val="22"/>
              </w:rPr>
            </w:pPr>
            <w:r w:rsidRPr="001E7309">
              <w:rPr>
                <w:b/>
                <w:sz w:val="22"/>
                <w:szCs w:val="22"/>
              </w:rPr>
              <w:t>Критерий</w:t>
            </w:r>
          </w:p>
        </w:tc>
      </w:tr>
      <w:tr w:rsidR="00251719" w:rsidRPr="001E7309" w:rsidTr="001A2762">
        <w:tc>
          <w:tcPr>
            <w:tcW w:w="3034" w:type="dxa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3 балла</w:t>
            </w:r>
          </w:p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251719" w:rsidRPr="001E7309" w:rsidRDefault="00251719" w:rsidP="001A2762">
            <w:pPr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 xml:space="preserve">Задача </w:t>
            </w:r>
            <w:proofErr w:type="gramStart"/>
            <w:r w:rsidRPr="001E7309">
              <w:rPr>
                <w:sz w:val="22"/>
                <w:szCs w:val="22"/>
              </w:rPr>
              <w:t>решена</w:t>
            </w:r>
            <w:proofErr w:type="gramEnd"/>
            <w:r w:rsidRPr="001E7309">
              <w:rPr>
                <w:sz w:val="22"/>
                <w:szCs w:val="22"/>
              </w:rPr>
              <w:t xml:space="preserve"> верно</w:t>
            </w:r>
          </w:p>
        </w:tc>
      </w:tr>
      <w:tr w:rsidR="00251719" w:rsidRPr="001E7309" w:rsidTr="001A2762">
        <w:tc>
          <w:tcPr>
            <w:tcW w:w="3034" w:type="dxa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2 балла</w:t>
            </w:r>
          </w:p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251719" w:rsidRPr="001E7309" w:rsidRDefault="00251719" w:rsidP="001A2762">
            <w:pPr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 xml:space="preserve">Задача </w:t>
            </w:r>
            <w:proofErr w:type="gramStart"/>
            <w:r w:rsidRPr="001E7309">
              <w:rPr>
                <w:sz w:val="22"/>
                <w:szCs w:val="22"/>
              </w:rPr>
              <w:t>решена</w:t>
            </w:r>
            <w:proofErr w:type="gramEnd"/>
            <w:r w:rsidRPr="001E7309">
              <w:rPr>
                <w:sz w:val="22"/>
                <w:szCs w:val="22"/>
              </w:rPr>
              <w:t xml:space="preserve"> верно, но имеются технические неточности в расчетах</w:t>
            </w:r>
          </w:p>
        </w:tc>
      </w:tr>
      <w:tr w:rsidR="00251719" w:rsidRPr="001E7309" w:rsidTr="001A2762">
        <w:tc>
          <w:tcPr>
            <w:tcW w:w="3034" w:type="dxa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1 балл</w:t>
            </w:r>
          </w:p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251719" w:rsidRPr="001E7309" w:rsidRDefault="00251719" w:rsidP="001A2762">
            <w:pPr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 xml:space="preserve">Задача </w:t>
            </w:r>
            <w:proofErr w:type="gramStart"/>
            <w:r w:rsidRPr="001E7309">
              <w:rPr>
                <w:sz w:val="22"/>
                <w:szCs w:val="22"/>
              </w:rPr>
              <w:t>решена</w:t>
            </w:r>
            <w:proofErr w:type="gramEnd"/>
            <w:r w:rsidRPr="001E7309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251719" w:rsidRPr="001E7309" w:rsidTr="001A2762">
        <w:tc>
          <w:tcPr>
            <w:tcW w:w="3034" w:type="dxa"/>
          </w:tcPr>
          <w:p w:rsidR="00251719" w:rsidRPr="001E7309" w:rsidRDefault="00251719" w:rsidP="001A2762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251719" w:rsidRPr="001E7309" w:rsidRDefault="00251719" w:rsidP="001A2762">
            <w:pPr>
              <w:rPr>
                <w:sz w:val="22"/>
                <w:szCs w:val="22"/>
              </w:rPr>
            </w:pPr>
            <w:r w:rsidRPr="001E7309">
              <w:rPr>
                <w:sz w:val="22"/>
                <w:szCs w:val="22"/>
              </w:rPr>
              <w:t>Задача не решена</w:t>
            </w:r>
          </w:p>
        </w:tc>
      </w:tr>
    </w:tbl>
    <w:p w:rsidR="00251719" w:rsidRPr="001E7309" w:rsidRDefault="00251719" w:rsidP="00251719">
      <w:pPr>
        <w:ind w:firstLine="709"/>
        <w:rPr>
          <w:sz w:val="22"/>
          <w:szCs w:val="22"/>
        </w:rPr>
      </w:pPr>
    </w:p>
    <w:p w:rsidR="00251719" w:rsidRPr="001E7309" w:rsidRDefault="00251719" w:rsidP="00251719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E7309">
        <w:rPr>
          <w:rStyle w:val="a8"/>
          <w:rFonts w:ascii="Times New Roman" w:eastAsia="Calibri" w:hAnsi="Times New Roman" w:cs="Times New Roman"/>
          <w:sz w:val="22"/>
          <w:szCs w:val="22"/>
          <w:lang w:eastAsia="en-US"/>
        </w:rPr>
        <w:t xml:space="preserve">На экзамен выносится два теоретических вопроса и задача. </w:t>
      </w:r>
      <w:r w:rsidRPr="001E7309">
        <w:rPr>
          <w:rFonts w:ascii="Times New Roman" w:hAnsi="Times New Roman" w:cs="Times New Roman"/>
          <w:sz w:val="22"/>
          <w:szCs w:val="22"/>
        </w:rPr>
        <w:t xml:space="preserve">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системе: </w:t>
      </w:r>
      <w:r w:rsidRPr="001E7309">
        <w:rPr>
          <w:rFonts w:ascii="Times New Roman" w:hAnsi="Times New Roman" w:cs="Times New Roman"/>
          <w:b/>
          <w:sz w:val="22"/>
          <w:szCs w:val="22"/>
        </w:rPr>
        <w:t>«</w:t>
      </w:r>
      <w:r w:rsidRPr="001E7309">
        <w:rPr>
          <w:rFonts w:ascii="Times New Roman" w:hAnsi="Times New Roman" w:cs="Times New Roman"/>
          <w:sz w:val="22"/>
          <w:szCs w:val="22"/>
        </w:rPr>
        <w:t xml:space="preserve">отлично», </w:t>
      </w:r>
      <w:r w:rsidRPr="001E7309">
        <w:rPr>
          <w:rFonts w:ascii="Times New Roman" w:hAnsi="Times New Roman" w:cs="Times New Roman"/>
          <w:b/>
          <w:sz w:val="22"/>
          <w:szCs w:val="22"/>
        </w:rPr>
        <w:t>«</w:t>
      </w:r>
      <w:r w:rsidRPr="001E7309">
        <w:rPr>
          <w:rFonts w:ascii="Times New Roman" w:hAnsi="Times New Roman" w:cs="Times New Roman"/>
          <w:sz w:val="22"/>
          <w:szCs w:val="22"/>
        </w:rPr>
        <w:t xml:space="preserve">хорошо», </w:t>
      </w:r>
      <w:r w:rsidRPr="001E7309">
        <w:rPr>
          <w:rFonts w:ascii="Times New Roman" w:hAnsi="Times New Roman" w:cs="Times New Roman"/>
          <w:b/>
          <w:sz w:val="22"/>
          <w:szCs w:val="22"/>
        </w:rPr>
        <w:t>«</w:t>
      </w:r>
      <w:r w:rsidRPr="001E7309">
        <w:rPr>
          <w:rFonts w:ascii="Times New Roman" w:hAnsi="Times New Roman" w:cs="Times New Roman"/>
          <w:sz w:val="22"/>
          <w:szCs w:val="22"/>
        </w:rPr>
        <w:t xml:space="preserve">удовлетворительно» и </w:t>
      </w:r>
      <w:r w:rsidRPr="001E7309">
        <w:rPr>
          <w:rFonts w:ascii="Times New Roman" w:hAnsi="Times New Roman" w:cs="Times New Roman"/>
          <w:b/>
          <w:sz w:val="22"/>
          <w:szCs w:val="22"/>
        </w:rPr>
        <w:t>«</w:t>
      </w:r>
      <w:r w:rsidRPr="001E7309">
        <w:rPr>
          <w:rFonts w:ascii="Times New Roman" w:hAnsi="Times New Roman" w:cs="Times New Roman"/>
          <w:sz w:val="22"/>
          <w:szCs w:val="22"/>
        </w:rPr>
        <w:t>неудовлетворительно». Шкала перевода баллов в оценки:</w:t>
      </w:r>
    </w:p>
    <w:p w:rsidR="00251719" w:rsidRPr="001E7309" w:rsidRDefault="00251719" w:rsidP="00251719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E7309">
        <w:rPr>
          <w:rFonts w:ascii="Times New Roman" w:hAnsi="Times New Roman" w:cs="Times New Roman"/>
          <w:sz w:val="22"/>
          <w:szCs w:val="22"/>
        </w:rPr>
        <w:t xml:space="preserve">от </w:t>
      </w:r>
      <w:r w:rsidRPr="00251719">
        <w:rPr>
          <w:rFonts w:ascii="Times New Roman" w:hAnsi="Times New Roman" w:cs="Times New Roman"/>
          <w:sz w:val="22"/>
          <w:szCs w:val="22"/>
        </w:rPr>
        <w:t>7</w:t>
      </w:r>
      <w:r w:rsidRPr="001E7309">
        <w:rPr>
          <w:rFonts w:ascii="Times New Roman" w:hAnsi="Times New Roman" w:cs="Times New Roman"/>
          <w:sz w:val="22"/>
          <w:szCs w:val="22"/>
        </w:rPr>
        <w:t xml:space="preserve"> до 9 баллов - </w:t>
      </w:r>
      <w:r w:rsidRPr="001E7309">
        <w:rPr>
          <w:rFonts w:ascii="Times New Roman" w:hAnsi="Times New Roman" w:cs="Times New Roman"/>
          <w:b/>
          <w:sz w:val="22"/>
          <w:szCs w:val="22"/>
        </w:rPr>
        <w:t>«</w:t>
      </w:r>
      <w:r w:rsidRPr="001E7309">
        <w:rPr>
          <w:rFonts w:ascii="Times New Roman" w:hAnsi="Times New Roman" w:cs="Times New Roman"/>
          <w:sz w:val="22"/>
          <w:szCs w:val="22"/>
        </w:rPr>
        <w:t>отлично»;</w:t>
      </w:r>
    </w:p>
    <w:p w:rsidR="00251719" w:rsidRPr="001E7309" w:rsidRDefault="00251719" w:rsidP="00251719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E7309">
        <w:rPr>
          <w:rFonts w:ascii="Times New Roman" w:hAnsi="Times New Roman" w:cs="Times New Roman"/>
          <w:sz w:val="22"/>
          <w:szCs w:val="22"/>
        </w:rPr>
        <w:t xml:space="preserve">от </w:t>
      </w:r>
      <w:r w:rsidRPr="00251719">
        <w:rPr>
          <w:rFonts w:ascii="Times New Roman" w:hAnsi="Times New Roman" w:cs="Times New Roman"/>
          <w:sz w:val="22"/>
          <w:szCs w:val="22"/>
        </w:rPr>
        <w:t>5</w:t>
      </w:r>
      <w:r w:rsidRPr="001E7309">
        <w:rPr>
          <w:rFonts w:ascii="Times New Roman" w:hAnsi="Times New Roman" w:cs="Times New Roman"/>
          <w:sz w:val="22"/>
          <w:szCs w:val="22"/>
        </w:rPr>
        <w:t xml:space="preserve"> до 7 баллов - </w:t>
      </w:r>
      <w:r w:rsidRPr="001E7309">
        <w:rPr>
          <w:rFonts w:ascii="Times New Roman" w:hAnsi="Times New Roman" w:cs="Times New Roman"/>
          <w:b/>
          <w:sz w:val="22"/>
          <w:szCs w:val="22"/>
        </w:rPr>
        <w:t>«</w:t>
      </w:r>
      <w:r w:rsidRPr="001E7309">
        <w:rPr>
          <w:rFonts w:ascii="Times New Roman" w:hAnsi="Times New Roman" w:cs="Times New Roman"/>
          <w:sz w:val="22"/>
          <w:szCs w:val="22"/>
        </w:rPr>
        <w:t>хорошо»;</w:t>
      </w:r>
    </w:p>
    <w:p w:rsidR="00251719" w:rsidRPr="001E7309" w:rsidRDefault="00251719" w:rsidP="00251719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E7309">
        <w:rPr>
          <w:rFonts w:ascii="Times New Roman" w:hAnsi="Times New Roman" w:cs="Times New Roman"/>
          <w:sz w:val="22"/>
          <w:szCs w:val="22"/>
        </w:rPr>
        <w:t xml:space="preserve">от 3 до 5 баллов - </w:t>
      </w:r>
      <w:r w:rsidRPr="001E7309">
        <w:rPr>
          <w:rFonts w:ascii="Times New Roman" w:hAnsi="Times New Roman" w:cs="Times New Roman"/>
          <w:b/>
          <w:sz w:val="22"/>
          <w:szCs w:val="22"/>
        </w:rPr>
        <w:t>«</w:t>
      </w:r>
      <w:r w:rsidRPr="001E7309">
        <w:rPr>
          <w:rFonts w:ascii="Times New Roman" w:hAnsi="Times New Roman" w:cs="Times New Roman"/>
          <w:sz w:val="22"/>
          <w:szCs w:val="22"/>
        </w:rPr>
        <w:t>удовлетворительно»;</w:t>
      </w:r>
    </w:p>
    <w:p w:rsidR="00251719" w:rsidRPr="001E7309" w:rsidRDefault="00251719" w:rsidP="00251719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1E7309">
        <w:rPr>
          <w:rFonts w:ascii="Times New Roman" w:hAnsi="Times New Roman" w:cs="Times New Roman"/>
          <w:sz w:val="22"/>
          <w:szCs w:val="22"/>
        </w:rPr>
        <w:t xml:space="preserve">менее 3 баллов - </w:t>
      </w:r>
      <w:r w:rsidRPr="001E7309">
        <w:rPr>
          <w:rFonts w:ascii="Times New Roman" w:hAnsi="Times New Roman" w:cs="Times New Roman"/>
          <w:b/>
          <w:sz w:val="22"/>
          <w:szCs w:val="22"/>
        </w:rPr>
        <w:t>«</w:t>
      </w:r>
      <w:r w:rsidRPr="001E7309">
        <w:rPr>
          <w:rFonts w:ascii="Times New Roman" w:hAnsi="Times New Roman" w:cs="Times New Roman"/>
          <w:sz w:val="22"/>
          <w:szCs w:val="22"/>
        </w:rPr>
        <w:t>неудовлетворительно»</w:t>
      </w:r>
    </w:p>
    <w:p w:rsidR="00251719" w:rsidRDefault="00251719" w:rsidP="00251719">
      <w:pPr>
        <w:pStyle w:val="a5"/>
        <w:widowControl w:val="0"/>
        <w:suppressAutoHyphens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251719" w:rsidRDefault="00251719" w:rsidP="00251719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г) описание критериев и шкалы оценивания курсового проекта:</w:t>
      </w:r>
    </w:p>
    <w:p w:rsidR="00251719" w:rsidRPr="00EA4F28" w:rsidRDefault="00251719" w:rsidP="00251719">
      <w:pPr>
        <w:ind w:firstLine="709"/>
        <w:jc w:val="both"/>
        <w:rPr>
          <w:sz w:val="22"/>
          <w:szCs w:val="22"/>
        </w:rPr>
      </w:pPr>
      <w:r w:rsidRPr="00EA4F28">
        <w:rPr>
          <w:sz w:val="22"/>
          <w:szCs w:val="22"/>
        </w:rPr>
        <w:t xml:space="preserve">Курсовая работа оценивается по результатам ее защиты. Защита курсовой работы назначается по итогам проверки предоставленного отчета, оформленного в соответствии с требованиями, предъявляемыми к данным работам, и осуществляется в форме ответов на вопросы преподавателя.  </w:t>
      </w:r>
    </w:p>
    <w:p w:rsidR="00251719" w:rsidRPr="00EA4F28" w:rsidRDefault="00251719" w:rsidP="00251719">
      <w:pPr>
        <w:pStyle w:val="FR2"/>
        <w:spacing w:line="240" w:lineRule="auto"/>
        <w:ind w:firstLine="709"/>
        <w:rPr>
          <w:sz w:val="22"/>
          <w:szCs w:val="22"/>
        </w:rPr>
      </w:pPr>
    </w:p>
    <w:tbl>
      <w:tblPr>
        <w:tblW w:w="0" w:type="auto"/>
        <w:tblInd w:w="-6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7381"/>
      </w:tblGrid>
      <w:tr w:rsidR="00251719" w:rsidRPr="006A563C" w:rsidTr="001A2762">
        <w:trPr>
          <w:tblHeader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719" w:rsidRPr="00EA4F28" w:rsidRDefault="00251719" w:rsidP="001A2762">
            <w:pPr>
              <w:jc w:val="center"/>
              <w:rPr>
                <w:b/>
                <w:bCs/>
                <w:sz w:val="22"/>
                <w:szCs w:val="22"/>
              </w:rPr>
            </w:pPr>
            <w:r w:rsidRPr="00EA4F28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719" w:rsidRPr="00EA4F28" w:rsidRDefault="00251719" w:rsidP="001A2762">
            <w:pPr>
              <w:jc w:val="center"/>
            </w:pPr>
            <w:r w:rsidRPr="00EA4F28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251719" w:rsidRPr="006A563C" w:rsidTr="001A2762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719" w:rsidRPr="00EA4F28" w:rsidRDefault="00251719" w:rsidP="001A2762">
            <w:pPr>
              <w:autoSpaceDE w:val="0"/>
              <w:jc w:val="center"/>
              <w:rPr>
                <w:i/>
                <w:sz w:val="22"/>
                <w:szCs w:val="22"/>
              </w:rPr>
            </w:pPr>
            <w:r w:rsidRPr="00EA4F28">
              <w:rPr>
                <w:i/>
                <w:sz w:val="22"/>
                <w:szCs w:val="22"/>
              </w:rPr>
              <w:t>«отлично»</w:t>
            </w:r>
          </w:p>
          <w:p w:rsidR="00251719" w:rsidRPr="00EA4F28" w:rsidRDefault="00251719" w:rsidP="001A2762">
            <w:pPr>
              <w:autoSpaceDE w:val="0"/>
              <w:jc w:val="center"/>
              <w:rPr>
                <w:i/>
                <w:sz w:val="22"/>
                <w:szCs w:val="22"/>
              </w:rPr>
            </w:pPr>
            <w:r w:rsidRPr="00EA4F28">
              <w:rPr>
                <w:i/>
                <w:sz w:val="22"/>
                <w:szCs w:val="22"/>
              </w:rPr>
              <w:t>(эталонный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19" w:rsidRPr="00EA672A" w:rsidRDefault="00251719" w:rsidP="001A2762">
            <w:pPr>
              <w:jc w:val="both"/>
            </w:pPr>
            <w:r w:rsidRPr="00EA672A">
              <w:rPr>
                <w:sz w:val="22"/>
                <w:szCs w:val="22"/>
              </w:rPr>
              <w:t xml:space="preserve">курсовая работа выполнена в полном объеме, все расчеты сделаны без ошибок, в логической последовательности, </w:t>
            </w:r>
            <w:proofErr w:type="gramStart"/>
            <w:r>
              <w:rPr>
                <w:sz w:val="22"/>
                <w:szCs w:val="22"/>
              </w:rPr>
              <w:t>верно</w:t>
            </w:r>
            <w:proofErr w:type="gramEnd"/>
            <w:r w:rsidRPr="00EA672A">
              <w:rPr>
                <w:sz w:val="22"/>
                <w:szCs w:val="22"/>
              </w:rPr>
              <w:t xml:space="preserve"> сформирована финансовая отчетность по результатам плановых расчетов, грамотно сформулированы выводы по результатам расчетов. Работа выполнена самостоятельно, оформлена аккуратно, соблюдались сроки сдачи и защиты курсовой работы, при защите студент ответил на все предложенные вопросы</w:t>
            </w:r>
          </w:p>
        </w:tc>
      </w:tr>
      <w:tr w:rsidR="00251719" w:rsidRPr="006A563C" w:rsidTr="001A2762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719" w:rsidRPr="00EA4F28" w:rsidRDefault="00251719" w:rsidP="001A2762">
            <w:pPr>
              <w:autoSpaceDE w:val="0"/>
              <w:jc w:val="center"/>
              <w:rPr>
                <w:i/>
                <w:sz w:val="22"/>
                <w:szCs w:val="22"/>
              </w:rPr>
            </w:pPr>
            <w:r w:rsidRPr="00EA4F28">
              <w:rPr>
                <w:i/>
                <w:sz w:val="22"/>
                <w:szCs w:val="22"/>
              </w:rPr>
              <w:t>«хорошо»</w:t>
            </w:r>
          </w:p>
          <w:p w:rsidR="00251719" w:rsidRPr="00EA4F28" w:rsidRDefault="00251719" w:rsidP="001A2762">
            <w:pPr>
              <w:autoSpaceDE w:val="0"/>
              <w:jc w:val="center"/>
              <w:rPr>
                <w:i/>
                <w:sz w:val="22"/>
                <w:szCs w:val="22"/>
              </w:rPr>
            </w:pPr>
            <w:r w:rsidRPr="00EA4F28">
              <w:rPr>
                <w:i/>
                <w:sz w:val="22"/>
                <w:szCs w:val="22"/>
              </w:rPr>
              <w:t>(продвинутый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19" w:rsidRPr="00EA672A" w:rsidRDefault="00251719" w:rsidP="001A2762">
            <w:pPr>
              <w:jc w:val="both"/>
            </w:pPr>
            <w:r w:rsidRPr="00EA672A">
              <w:rPr>
                <w:sz w:val="22"/>
                <w:szCs w:val="22"/>
              </w:rPr>
              <w:t>курсовая работа выполнена в полном объеме, присутствуют незначительные ошибки при расчетах (не более 20% от общего числа расчетов), корректно сформирована финансовая отчетность по результатам плановых расчетов, допущены некоторые неточности в выводах по результатам расчетов. Работа выполнена самостоятельно, оформлена аккуратно, соблюдались сроки сдачи и защиты курсовой работы, при защите студент ответил не на все предложенные вопросы (правильных ответов не менее 80%)</w:t>
            </w:r>
          </w:p>
        </w:tc>
      </w:tr>
      <w:tr w:rsidR="00251719" w:rsidRPr="006A563C" w:rsidTr="001A2762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719" w:rsidRPr="00EA4F28" w:rsidRDefault="00251719" w:rsidP="001A2762">
            <w:pPr>
              <w:autoSpaceDE w:val="0"/>
              <w:jc w:val="center"/>
              <w:rPr>
                <w:i/>
                <w:sz w:val="22"/>
                <w:szCs w:val="22"/>
              </w:rPr>
            </w:pPr>
            <w:r w:rsidRPr="00EA4F28">
              <w:rPr>
                <w:i/>
                <w:sz w:val="22"/>
                <w:szCs w:val="22"/>
              </w:rPr>
              <w:t>«удовлетворительно»</w:t>
            </w:r>
          </w:p>
          <w:p w:rsidR="00251719" w:rsidRPr="00EA4F28" w:rsidRDefault="00251719" w:rsidP="001A2762">
            <w:pPr>
              <w:autoSpaceDE w:val="0"/>
              <w:jc w:val="center"/>
              <w:rPr>
                <w:i/>
                <w:sz w:val="22"/>
                <w:szCs w:val="22"/>
              </w:rPr>
            </w:pPr>
            <w:r w:rsidRPr="00EA4F28">
              <w:rPr>
                <w:i/>
                <w:sz w:val="22"/>
                <w:szCs w:val="22"/>
              </w:rPr>
              <w:t>(пороговый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19" w:rsidRPr="006E35C6" w:rsidRDefault="00251719" w:rsidP="001A2762">
            <w:pPr>
              <w:jc w:val="both"/>
            </w:pPr>
            <w:r w:rsidRPr="006E35C6">
              <w:rPr>
                <w:sz w:val="22"/>
                <w:szCs w:val="22"/>
              </w:rPr>
              <w:t>курсовая работа выполнена в полном объеме, присутствуют ошибки при расчетах (не более 50% от общего числа расчетов), частично верно построена финансовая отчетность по результатам плановых расчетов. Работа выполнена самостоятельно, по оформлению работы имеются замечания, частично соблюдались сроки сдачи и защиты курсовой работы, при защите студент ответил не на все предложенные вопросы (правильных ответов не менее 50%)</w:t>
            </w:r>
          </w:p>
        </w:tc>
      </w:tr>
      <w:tr w:rsidR="00251719" w:rsidRPr="006E35C6" w:rsidTr="001A2762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719" w:rsidRPr="006E35C6" w:rsidRDefault="00251719" w:rsidP="001A2762">
            <w:pPr>
              <w:autoSpaceDE w:val="0"/>
              <w:jc w:val="center"/>
              <w:rPr>
                <w:i/>
                <w:sz w:val="22"/>
                <w:szCs w:val="22"/>
              </w:rPr>
            </w:pPr>
            <w:r w:rsidRPr="006E35C6">
              <w:rPr>
                <w:i/>
                <w:sz w:val="22"/>
                <w:szCs w:val="22"/>
              </w:rPr>
              <w:t>«неудовлетворительно»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19" w:rsidRPr="006E35C6" w:rsidRDefault="00251719" w:rsidP="001A2762">
            <w:pPr>
              <w:jc w:val="both"/>
            </w:pPr>
            <w:proofErr w:type="gramStart"/>
            <w:r w:rsidRPr="006E35C6">
              <w:rPr>
                <w:sz w:val="22"/>
                <w:szCs w:val="22"/>
              </w:rPr>
              <w:t>курсовая работа выполнена не в полном объеме,  присутствуют ошибки при расчетах (более 50% от общего числа расчетов); финансовая отчетность сформирована не верно, работа выполнено не самостоятельно, по оформлению работы имеются замечания, не соблюдались сроки сдачи и защиты курсовой работы, при защите студент ответил не на все предложенные вопросы (правильных ответов менее 50%)</w:t>
            </w:r>
            <w:proofErr w:type="gramEnd"/>
          </w:p>
        </w:tc>
      </w:tr>
    </w:tbl>
    <w:p w:rsidR="00251719" w:rsidRPr="006E35C6" w:rsidRDefault="00251719" w:rsidP="00251719">
      <w:pPr>
        <w:pStyle w:val="FR2"/>
        <w:spacing w:line="240" w:lineRule="auto"/>
        <w:ind w:firstLine="709"/>
        <w:rPr>
          <w:sz w:val="22"/>
          <w:szCs w:val="22"/>
        </w:rPr>
      </w:pPr>
    </w:p>
    <w:p w:rsidR="00251719" w:rsidRPr="00563C46" w:rsidRDefault="00251719" w:rsidP="00251719">
      <w:pPr>
        <w:suppressAutoHyphens/>
        <w:jc w:val="center"/>
        <w:rPr>
          <w:b/>
          <w:sz w:val="22"/>
          <w:szCs w:val="22"/>
        </w:rPr>
      </w:pPr>
      <w:r w:rsidRPr="00563C46">
        <w:rPr>
          <w:b/>
          <w:sz w:val="22"/>
          <w:szCs w:val="22"/>
        </w:rPr>
        <w:t>4. ТИПОВЫЕ КОНТРОЛЬНЫЕ ЗАДАНИЯ ИЛИ ИНЫЕ МАТЕРИАЛЫ</w:t>
      </w:r>
    </w:p>
    <w:p w:rsidR="00251719" w:rsidRPr="0070062E" w:rsidRDefault="00251719" w:rsidP="00251719">
      <w:pPr>
        <w:pStyle w:val="Style23"/>
        <w:suppressAutoHyphens/>
        <w:rPr>
          <w:rStyle w:val="FontStyle134"/>
          <w:b w:val="0"/>
          <w:color w:val="FF0000"/>
        </w:rPr>
      </w:pPr>
    </w:p>
    <w:p w:rsidR="00251719" w:rsidRPr="00D73879" w:rsidRDefault="00251719" w:rsidP="00251719">
      <w:r w:rsidRPr="0070062E">
        <w:rPr>
          <w:rStyle w:val="FontStyle134"/>
          <w:i/>
          <w:color w:val="FF0000"/>
        </w:rPr>
        <w:tab/>
      </w:r>
      <w:r w:rsidRPr="00D73879">
        <w:rPr>
          <w:b/>
        </w:rPr>
        <w:t>Типовые задания</w:t>
      </w:r>
      <w:r w:rsidRPr="00D73879">
        <w:t xml:space="preserve"> </w:t>
      </w:r>
      <w:r w:rsidRPr="00D73879">
        <w:rPr>
          <w:b/>
        </w:rPr>
        <w:t>в рамках самостоятельной работы студентов</w:t>
      </w:r>
      <w:r w:rsidRPr="00D73879">
        <w:t xml:space="preserve"> для укрепления теоретических знаний, развития умений и навыков, предусмотренных компетенциями, закрепленными за дисциплиной:</w:t>
      </w:r>
    </w:p>
    <w:p w:rsidR="00251719" w:rsidRDefault="00251719" w:rsidP="00251719">
      <w:pPr>
        <w:numPr>
          <w:ilvl w:val="0"/>
          <w:numId w:val="9"/>
        </w:numPr>
        <w:suppressAutoHyphens/>
        <w:ind w:left="709"/>
        <w:contextualSpacing/>
        <w:jc w:val="both"/>
      </w:pPr>
      <w:r>
        <w:t>Алгоритм «жучка».</w:t>
      </w:r>
    </w:p>
    <w:p w:rsidR="00251719" w:rsidRDefault="00251719" w:rsidP="00251719">
      <w:pPr>
        <w:numPr>
          <w:ilvl w:val="0"/>
          <w:numId w:val="9"/>
        </w:numPr>
        <w:suppressAutoHyphens/>
        <w:ind w:left="709"/>
        <w:contextualSpacing/>
        <w:jc w:val="both"/>
      </w:pPr>
      <w:r>
        <w:t>Волновой алгоритм сегментации.</w:t>
      </w:r>
    </w:p>
    <w:p w:rsidR="00251719" w:rsidRDefault="00251719" w:rsidP="00251719">
      <w:pPr>
        <w:numPr>
          <w:ilvl w:val="0"/>
          <w:numId w:val="9"/>
        </w:numPr>
        <w:suppressAutoHyphens/>
        <w:ind w:left="709"/>
        <w:contextualSpacing/>
        <w:jc w:val="both"/>
      </w:pPr>
      <w:r>
        <w:t>Использование оперативной памяти при координатных преобразов</w:t>
      </w:r>
      <w:r>
        <w:t>а</w:t>
      </w:r>
      <w:r>
        <w:t>ниях.</w:t>
      </w:r>
    </w:p>
    <w:p w:rsidR="00251719" w:rsidRDefault="00251719" w:rsidP="00251719">
      <w:pPr>
        <w:numPr>
          <w:ilvl w:val="0"/>
          <w:numId w:val="9"/>
        </w:numPr>
        <w:suppressAutoHyphens/>
        <w:ind w:left="709"/>
        <w:contextualSpacing/>
        <w:jc w:val="both"/>
      </w:pPr>
      <w:r>
        <w:t>Составить ТЗ: Модуль сохранения изображений в формате ВМР.</w:t>
      </w:r>
    </w:p>
    <w:p w:rsidR="00251719" w:rsidRDefault="00251719" w:rsidP="00251719">
      <w:pPr>
        <w:numPr>
          <w:ilvl w:val="0"/>
          <w:numId w:val="9"/>
        </w:numPr>
        <w:suppressAutoHyphens/>
        <w:ind w:left="709"/>
        <w:contextualSpacing/>
        <w:jc w:val="both"/>
      </w:pPr>
      <w:r>
        <w:t>С</w:t>
      </w:r>
      <w:r w:rsidRPr="00DB6C1E">
        <w:t>оставить ТЗ: Модуль низкочастотной фильтрации цифровых из</w:t>
      </w:r>
      <w:r w:rsidRPr="00DB6C1E">
        <w:t>о</w:t>
      </w:r>
      <w:r w:rsidRPr="00DB6C1E">
        <w:t>бражений</w:t>
      </w:r>
      <w:r>
        <w:t>.</w:t>
      </w:r>
    </w:p>
    <w:p w:rsidR="00251719" w:rsidRDefault="00251719" w:rsidP="00251719">
      <w:pPr>
        <w:numPr>
          <w:ilvl w:val="0"/>
          <w:numId w:val="9"/>
        </w:numPr>
        <w:suppressAutoHyphens/>
        <w:ind w:left="709"/>
        <w:contextualSpacing/>
        <w:jc w:val="both"/>
      </w:pPr>
      <w:r>
        <w:t>Интерполяция по ближайшему соседу.</w:t>
      </w:r>
    </w:p>
    <w:p w:rsidR="00251719" w:rsidRDefault="00251719" w:rsidP="00251719">
      <w:pPr>
        <w:numPr>
          <w:ilvl w:val="0"/>
          <w:numId w:val="9"/>
        </w:numPr>
        <w:suppressAutoHyphens/>
        <w:ind w:left="709"/>
        <w:contextualSpacing/>
        <w:jc w:val="both"/>
      </w:pPr>
      <w:r w:rsidRPr="00DB6C1E">
        <w:t xml:space="preserve">Формат </w:t>
      </w:r>
      <w:r w:rsidRPr="00DB6C1E">
        <w:rPr>
          <w:lang w:val="en-US"/>
        </w:rPr>
        <w:t>JPEG</w:t>
      </w:r>
      <w:r>
        <w:t>.</w:t>
      </w:r>
    </w:p>
    <w:p w:rsidR="00251719" w:rsidRPr="00AC6C21" w:rsidRDefault="00251719" w:rsidP="00251719">
      <w:pPr>
        <w:numPr>
          <w:ilvl w:val="0"/>
          <w:numId w:val="9"/>
        </w:numPr>
        <w:shd w:val="clear" w:color="auto" w:fill="FFFFFF"/>
        <w:spacing w:before="36" w:after="36" w:line="240" w:lineRule="atLeast"/>
        <w:ind w:hanging="1079"/>
        <w:rPr>
          <w:color w:val="000000"/>
        </w:rPr>
      </w:pPr>
      <w:r w:rsidRPr="00DB6C1E">
        <w:t xml:space="preserve">Оператор дифференцирования </w:t>
      </w:r>
      <w:proofErr w:type="spellStart"/>
      <w:r w:rsidRPr="00DB6C1E">
        <w:t>Собела</w:t>
      </w:r>
      <w:proofErr w:type="spellEnd"/>
      <w:r>
        <w:t>.</w:t>
      </w:r>
    </w:p>
    <w:p w:rsidR="00251719" w:rsidRPr="00AC6C21" w:rsidRDefault="00251719" w:rsidP="00251719">
      <w:pPr>
        <w:numPr>
          <w:ilvl w:val="0"/>
          <w:numId w:val="9"/>
        </w:numPr>
        <w:shd w:val="clear" w:color="auto" w:fill="FFFFFF"/>
        <w:spacing w:before="36" w:after="36" w:line="240" w:lineRule="atLeast"/>
        <w:ind w:hanging="1079"/>
        <w:rPr>
          <w:color w:val="000000"/>
        </w:rPr>
      </w:pPr>
      <w:r w:rsidRPr="00DB6C1E">
        <w:t>Подчеркивание границ операторов Лапласа</w:t>
      </w:r>
      <w:r>
        <w:t>.</w:t>
      </w:r>
    </w:p>
    <w:p w:rsidR="00251719" w:rsidRPr="00F2040C" w:rsidRDefault="00251719" w:rsidP="00251719">
      <w:pPr>
        <w:numPr>
          <w:ilvl w:val="0"/>
          <w:numId w:val="9"/>
        </w:numPr>
        <w:shd w:val="clear" w:color="auto" w:fill="FFFFFF"/>
        <w:spacing w:before="36" w:after="36" w:line="240" w:lineRule="atLeast"/>
        <w:ind w:hanging="1079"/>
        <w:rPr>
          <w:color w:val="000000"/>
        </w:rPr>
      </w:pPr>
      <w:proofErr w:type="spellStart"/>
      <w:r w:rsidRPr="00DB6C1E">
        <w:t>Вейвлет</w:t>
      </w:r>
      <w:proofErr w:type="spellEnd"/>
      <w:r w:rsidRPr="00DB6C1E">
        <w:t>-сжатие для двумерного случая</w:t>
      </w:r>
      <w:r>
        <w:t>.</w:t>
      </w:r>
    </w:p>
    <w:p w:rsidR="00251719" w:rsidRPr="00AC6C21" w:rsidRDefault="00251719" w:rsidP="00251719">
      <w:pPr>
        <w:numPr>
          <w:ilvl w:val="0"/>
          <w:numId w:val="9"/>
        </w:numPr>
        <w:shd w:val="clear" w:color="auto" w:fill="FFFFFF"/>
        <w:spacing w:before="36" w:after="36" w:line="240" w:lineRule="atLeast"/>
        <w:ind w:hanging="1079"/>
        <w:rPr>
          <w:color w:val="000000"/>
        </w:rPr>
      </w:pPr>
      <w:r>
        <w:t xml:space="preserve">Векторный формат </w:t>
      </w:r>
      <w:proofErr w:type="spellStart"/>
      <w:r>
        <w:rPr>
          <w:lang w:val="en-US"/>
        </w:rPr>
        <w:t>Shp</w:t>
      </w:r>
      <w:proofErr w:type="spellEnd"/>
      <w:r>
        <w:t>.</w:t>
      </w:r>
    </w:p>
    <w:p w:rsidR="00251719" w:rsidRPr="00CD6B30" w:rsidRDefault="00251719" w:rsidP="00251719">
      <w:pPr>
        <w:ind w:left="349"/>
      </w:pPr>
    </w:p>
    <w:p w:rsidR="00251719" w:rsidRPr="00165C69" w:rsidRDefault="00251719" w:rsidP="00251719">
      <w:pPr>
        <w:rPr>
          <w:b/>
        </w:rPr>
      </w:pPr>
    </w:p>
    <w:p w:rsidR="00251719" w:rsidRPr="00165C69" w:rsidRDefault="00251719" w:rsidP="00251719">
      <w:r w:rsidRPr="00165C69">
        <w:t xml:space="preserve">Список </w:t>
      </w:r>
      <w:r w:rsidRPr="00165C69">
        <w:rPr>
          <w:b/>
        </w:rPr>
        <w:t>типовых контрольных вопросов</w:t>
      </w:r>
      <w:r w:rsidRPr="00165C69">
        <w:t xml:space="preserve"> для оценки уровня </w:t>
      </w:r>
      <w:proofErr w:type="spellStart"/>
      <w:r w:rsidRPr="00165C69">
        <w:t>сформированности</w:t>
      </w:r>
      <w:proofErr w:type="spellEnd"/>
      <w:r w:rsidRPr="00165C69">
        <w:t xml:space="preserve"> знаний, умений и навыков, предусмотренных компетенциями, закрепленными за дисциплиной:</w:t>
      </w:r>
    </w:p>
    <w:p w:rsidR="00251719" w:rsidRPr="00113063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 w:rsidRPr="00DB6C1E">
        <w:t xml:space="preserve">Принцип функционирования навигационных спутниковых </w:t>
      </w:r>
      <w:proofErr w:type="spellStart"/>
      <w:r w:rsidRPr="00DB6C1E">
        <w:t>систем</w:t>
      </w:r>
      <w:proofErr w:type="gramStart"/>
      <w:r w:rsidRPr="00DB6C1E">
        <w:t>.И</w:t>
      </w:r>
      <w:proofErr w:type="gramEnd"/>
      <w:r w:rsidRPr="00DB6C1E">
        <w:t>змерение</w:t>
      </w:r>
      <w:proofErr w:type="spellEnd"/>
      <w:r w:rsidRPr="00DB6C1E">
        <w:t xml:space="preserve"> координат объектов земной поверхности</w:t>
      </w:r>
      <w:r w:rsidRPr="00113063">
        <w:t>.</w:t>
      </w:r>
    </w:p>
    <w:p w:rsidR="00251719" w:rsidRPr="00113063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 w:rsidRPr="00DB6C1E">
        <w:t>Статистические характеристики цифровых изображений</w:t>
      </w:r>
      <w:r>
        <w:rPr>
          <w:lang w:val="en-US"/>
        </w:rPr>
        <w:t>.</w:t>
      </w:r>
    </w:p>
    <w:p w:rsidR="00251719" w:rsidRPr="00113063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 w:rsidRPr="00DB6C1E">
        <w:t>Модель стереосъемки</w:t>
      </w:r>
      <w:r>
        <w:rPr>
          <w:lang w:val="en-US"/>
        </w:rPr>
        <w:t>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 w:rsidRPr="00DB6C1E">
        <w:t>Пороговая сегментаци</w:t>
      </w:r>
      <w:r>
        <w:t>я</w:t>
      </w:r>
      <w:r w:rsidRPr="00DB6C1E">
        <w:t xml:space="preserve"> изображений</w:t>
      </w:r>
      <w:r>
        <w:rPr>
          <w:lang w:val="en-US"/>
        </w:rPr>
        <w:t>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lastRenderedPageBreak/>
        <w:t>ГИС-формат представления спутниковых изображений.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Аналитическая модель функции геометрической обработки.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Модели сканирующих датчиков.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Методы оптимизации при геометрических преобразованиях.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Алгоритмы контрастирования изображений.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Принцип виртуальной обработки изображений.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Ж</w:t>
      </w:r>
      <w:r w:rsidRPr="00DB6C1E">
        <w:t>изненный цикл ГИС</w:t>
      </w:r>
      <w:r>
        <w:t>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 w:rsidRPr="00DB6C1E">
        <w:t>Принципы построения пользовательского интерфейса</w:t>
      </w:r>
      <w:r>
        <w:t>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 w:rsidRPr="00DB6C1E">
        <w:t>Уравнение картографического проектирования</w:t>
      </w:r>
      <w:r>
        <w:t>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 w:rsidRPr="00DB6C1E">
        <w:t>Алгоритм интерполяции по 4-м ближайшим точкам</w:t>
      </w:r>
      <w:r>
        <w:t>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Поэлементные геометрические преобразования.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Формат РСХ.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 w:rsidRPr="00DD5995">
        <w:t xml:space="preserve">Формат </w:t>
      </w:r>
      <w:r w:rsidRPr="00DD5995">
        <w:rPr>
          <w:lang w:val="en-US"/>
        </w:rPr>
        <w:t>BRS</w:t>
      </w:r>
      <w:r>
        <w:t>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Архитектура ГИС.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Модели данных в ГИС.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Яркостные искажения при формировании изображений.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Инструментальные средства разработки ГИС.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Коррекция импульсных и групповых помех.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 w:rsidRPr="00DD5995">
        <w:t>Коррекция структурных искажений</w:t>
      </w:r>
      <w:r>
        <w:t>.</w:t>
      </w:r>
    </w:p>
    <w:p w:rsidR="00251719" w:rsidRPr="00AC6C21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Прямой и обратный закон геометрической обработки.</w:t>
      </w:r>
    </w:p>
    <w:p w:rsidR="00251719" w:rsidRPr="00F2040C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Средства аэрокосмического мониторинга территорий.</w:t>
      </w:r>
    </w:p>
    <w:p w:rsidR="00251719" w:rsidRPr="00F2040C" w:rsidRDefault="00251719" w:rsidP="00251719">
      <w:pPr>
        <w:numPr>
          <w:ilvl w:val="0"/>
          <w:numId w:val="10"/>
        </w:numPr>
        <w:shd w:val="clear" w:color="auto" w:fill="FFFFFF"/>
        <w:spacing w:before="36" w:after="36" w:line="240" w:lineRule="atLeast"/>
        <w:rPr>
          <w:color w:val="000000"/>
        </w:rPr>
      </w:pPr>
      <w:r>
        <w:t>Основные понятия по кластерному анализу изображений.</w:t>
      </w:r>
    </w:p>
    <w:p w:rsidR="00251719" w:rsidRPr="00640920" w:rsidRDefault="00251719" w:rsidP="00251719">
      <w:pPr>
        <w:pStyle w:val="a5"/>
        <w:spacing w:line="200" w:lineRule="atLeast"/>
        <w:rPr>
          <w:i/>
        </w:rPr>
      </w:pPr>
    </w:p>
    <w:p w:rsidR="00251719" w:rsidRDefault="00251719" w:rsidP="00251719">
      <w:pPr>
        <w:pStyle w:val="a5"/>
        <w:spacing w:line="200" w:lineRule="atLeast"/>
        <w:rPr>
          <w:i/>
        </w:rPr>
      </w:pPr>
      <w:r w:rsidRPr="00165C69">
        <w:rPr>
          <w:b/>
          <w:i/>
        </w:rPr>
        <w:t>Задачи</w:t>
      </w:r>
      <w:r w:rsidRPr="00165C69">
        <w:rPr>
          <w:i/>
        </w:rPr>
        <w:t xml:space="preserve"> по приобретению и развитию практических умений предусмотренных компетенциями, знаний, закрепленными за дисциплиной (примеры заданий к практическим занятиям, лабораторным работам)</w:t>
      </w:r>
      <w:r>
        <w:rPr>
          <w:i/>
        </w:rPr>
        <w:t xml:space="preserve">. </w:t>
      </w:r>
    </w:p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  <w:r>
        <w:rPr>
          <w:b/>
          <w:i/>
        </w:rPr>
        <w:t>Задача 1</w:t>
      </w:r>
    </w:p>
    <w:p w:rsidR="00251719" w:rsidRPr="00DB6C1E" w:rsidRDefault="00251719" w:rsidP="00251719">
      <w:pPr>
        <w:pStyle w:val="Question"/>
        <w:numPr>
          <w:ilvl w:val="0"/>
          <w:numId w:val="0"/>
        </w:numPr>
        <w:ind w:left="426"/>
      </w:pPr>
      <w:r w:rsidRPr="00DB6C1E">
        <w:t>О</w:t>
      </w:r>
      <w:r w:rsidRPr="001A3430">
        <w:t>п</w:t>
      </w:r>
      <w:r w:rsidRPr="00DB6C1E">
        <w:t>ределить параметры координатного соответствия по МНК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1276"/>
        <w:gridCol w:w="1276"/>
      </w:tblGrid>
      <w:tr w:rsidR="00251719" w:rsidTr="001A2762">
        <w:trPr>
          <w:jc w:val="center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rPr>
                <w:sz w:val="28"/>
                <w:szCs w:val="28"/>
                <w:lang w:val="en-US"/>
              </w:rPr>
            </w:pPr>
            <w:r w:rsidRPr="001A3430"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rPr>
                <w:sz w:val="28"/>
                <w:szCs w:val="28"/>
                <w:lang w:val="en-US"/>
              </w:rPr>
            </w:pPr>
            <w:r w:rsidRPr="001A343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rPr>
                <w:sz w:val="28"/>
                <w:szCs w:val="28"/>
                <w:lang w:val="en-US"/>
              </w:rPr>
            </w:pPr>
            <w:r w:rsidRPr="001A343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rPr>
                <w:sz w:val="28"/>
                <w:szCs w:val="28"/>
                <w:lang w:val="en-US"/>
              </w:rPr>
            </w:pPr>
            <w:r w:rsidRPr="001A343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rPr>
                <w:sz w:val="28"/>
                <w:szCs w:val="28"/>
                <w:lang w:val="en-US"/>
              </w:rPr>
            </w:pPr>
            <w:r w:rsidRPr="001A3430">
              <w:rPr>
                <w:sz w:val="28"/>
                <w:szCs w:val="28"/>
                <w:lang w:val="en-US"/>
              </w:rPr>
              <w:t>4</w:t>
            </w:r>
          </w:p>
        </w:tc>
      </w:tr>
      <w:tr w:rsidR="00251719" w:rsidTr="001A2762">
        <w:trPr>
          <w:jc w:val="center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rPr>
                <w:sz w:val="28"/>
                <w:szCs w:val="28"/>
                <w:lang w:val="en-US"/>
              </w:rPr>
            </w:pPr>
            <w:r w:rsidRPr="001A343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rPr>
                <w:sz w:val="28"/>
                <w:szCs w:val="28"/>
                <w:lang w:val="en-US"/>
              </w:rPr>
            </w:pPr>
            <w:r w:rsidRPr="001A343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rPr>
                <w:sz w:val="28"/>
                <w:szCs w:val="28"/>
                <w:lang w:val="en-US"/>
              </w:rPr>
            </w:pPr>
            <w:r w:rsidRPr="001A343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rPr>
                <w:sz w:val="28"/>
                <w:szCs w:val="28"/>
                <w:lang w:val="en-US"/>
              </w:rPr>
            </w:pPr>
            <w:r w:rsidRPr="001A343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rPr>
                <w:sz w:val="28"/>
                <w:szCs w:val="28"/>
                <w:lang w:val="en-US"/>
              </w:rPr>
            </w:pPr>
            <w:r w:rsidRPr="001A3430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</w:p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</w:p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</w:p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  <w:r>
        <w:rPr>
          <w:b/>
          <w:i/>
        </w:rPr>
        <w:t>Задача 2</w:t>
      </w:r>
    </w:p>
    <w:p w:rsidR="00251719" w:rsidRDefault="00251719" w:rsidP="00251719">
      <w:pPr>
        <w:pStyle w:val="Question"/>
        <w:numPr>
          <w:ilvl w:val="0"/>
          <w:numId w:val="0"/>
        </w:numPr>
        <w:ind w:left="360"/>
      </w:pPr>
      <w:r w:rsidRPr="00DB6C1E">
        <w:t xml:space="preserve">Закодировать по алгоритму Хаффмана </w:t>
      </w:r>
    </w:p>
    <w:p w:rsidR="00251719" w:rsidRDefault="00251719" w:rsidP="00251719">
      <w:pPr>
        <w:pStyle w:val="Question"/>
        <w:numPr>
          <w:ilvl w:val="0"/>
          <w:numId w:val="0"/>
        </w:numPr>
        <w:spacing w:before="120" w:after="120"/>
        <w:jc w:val="center"/>
      </w:pPr>
      <w:r w:rsidRPr="00DB6C1E">
        <w:t>56577112233356688899111122</w:t>
      </w:r>
    </w:p>
    <w:p w:rsidR="00251719" w:rsidRDefault="00251719" w:rsidP="00251719"/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  <w:r>
        <w:rPr>
          <w:b/>
          <w:i/>
        </w:rPr>
        <w:t>Задача 3</w:t>
      </w:r>
    </w:p>
    <w:p w:rsidR="00251719" w:rsidRPr="001A3430" w:rsidRDefault="00251719" w:rsidP="00251719">
      <w:pPr>
        <w:pStyle w:val="Question"/>
        <w:numPr>
          <w:ilvl w:val="0"/>
          <w:numId w:val="0"/>
        </w:numPr>
        <w:tabs>
          <w:tab w:val="left" w:pos="709"/>
        </w:tabs>
      </w:pPr>
      <w:r w:rsidRPr="001A3430">
        <w:t xml:space="preserve">Построить таблицу перекодировки для арифметического сжатия </w:t>
      </w:r>
    </w:p>
    <w:p w:rsidR="00251719" w:rsidRPr="00DB6C1E" w:rsidRDefault="00251719" w:rsidP="00251719">
      <w:pPr>
        <w:tabs>
          <w:tab w:val="left" w:pos="1080"/>
          <w:tab w:val="left" w:pos="8917"/>
        </w:tabs>
        <w:spacing w:after="200"/>
        <w:ind w:right="130" w:firstLine="720"/>
        <w:jc w:val="center"/>
        <w:rPr>
          <w:sz w:val="28"/>
          <w:szCs w:val="28"/>
        </w:rPr>
      </w:pPr>
      <w:r w:rsidRPr="00DB6C1E">
        <w:rPr>
          <w:sz w:val="28"/>
          <w:szCs w:val="28"/>
        </w:rPr>
        <w:t xml:space="preserve">а:50, </w:t>
      </w:r>
      <w:r w:rsidRPr="00DB6C1E">
        <w:rPr>
          <w:sz w:val="28"/>
          <w:szCs w:val="28"/>
          <w:lang w:val="en-US"/>
        </w:rPr>
        <w:t>b</w:t>
      </w:r>
      <w:r w:rsidRPr="00AC6C21">
        <w:rPr>
          <w:sz w:val="28"/>
          <w:szCs w:val="28"/>
        </w:rPr>
        <w:t xml:space="preserve">:250, </w:t>
      </w:r>
      <w:r w:rsidRPr="00DB6C1E">
        <w:rPr>
          <w:sz w:val="28"/>
          <w:szCs w:val="28"/>
          <w:lang w:val="en-US"/>
        </w:rPr>
        <w:t>c</w:t>
      </w:r>
      <w:r w:rsidRPr="00AC6C21">
        <w:rPr>
          <w:sz w:val="28"/>
          <w:szCs w:val="28"/>
        </w:rPr>
        <w:t xml:space="preserve">:300, </w:t>
      </w:r>
      <w:r w:rsidRPr="00DB6C1E">
        <w:rPr>
          <w:sz w:val="28"/>
          <w:szCs w:val="28"/>
          <w:lang w:val="en-US"/>
        </w:rPr>
        <w:t>d</w:t>
      </w:r>
      <w:r w:rsidRPr="00AC6C21">
        <w:rPr>
          <w:sz w:val="28"/>
          <w:szCs w:val="28"/>
        </w:rPr>
        <w:t xml:space="preserve">:60, </w:t>
      </w:r>
      <w:r w:rsidRPr="00DB6C1E">
        <w:rPr>
          <w:sz w:val="28"/>
          <w:szCs w:val="28"/>
          <w:lang w:val="en-US"/>
        </w:rPr>
        <w:t>e</w:t>
      </w:r>
      <w:r w:rsidRPr="00AC6C21">
        <w:rPr>
          <w:sz w:val="28"/>
          <w:szCs w:val="28"/>
        </w:rPr>
        <w:t xml:space="preserve">:200, </w:t>
      </w:r>
      <w:r w:rsidRPr="00DB6C1E">
        <w:rPr>
          <w:sz w:val="28"/>
          <w:szCs w:val="28"/>
          <w:lang w:val="en-US"/>
        </w:rPr>
        <w:t>f</w:t>
      </w:r>
      <w:r w:rsidRPr="00AC6C21">
        <w:rPr>
          <w:sz w:val="28"/>
          <w:szCs w:val="28"/>
        </w:rPr>
        <w:t>:50</w:t>
      </w:r>
    </w:p>
    <w:p w:rsidR="00251719" w:rsidRDefault="00251719" w:rsidP="00251719"/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  <w:r>
        <w:rPr>
          <w:b/>
          <w:i/>
        </w:rPr>
        <w:t>Задача 4</w:t>
      </w:r>
    </w:p>
    <w:p w:rsidR="00251719" w:rsidRPr="00DB6C1E" w:rsidRDefault="00251719" w:rsidP="00251719">
      <w:pPr>
        <w:pStyle w:val="Question"/>
        <w:numPr>
          <w:ilvl w:val="0"/>
          <w:numId w:val="0"/>
        </w:numPr>
        <w:ind w:left="360"/>
      </w:pPr>
      <w:r w:rsidRPr="00DB6C1E">
        <w:t xml:space="preserve">Представить в векторном формате снимок </w:t>
      </w:r>
    </w:p>
    <w:p w:rsidR="00251719" w:rsidRDefault="00251719" w:rsidP="00251719">
      <w:pPr>
        <w:jc w:val="center"/>
      </w:pPr>
      <w:r>
        <w:object w:dxaOrig="1479" w:dyaOrig="1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86.25pt" o:ole="" o:allowoverlap="f">
            <v:imagedata r:id="rId6" o:title="" croptop="3250f"/>
          </v:shape>
          <o:OLEObject Type="Embed" ProgID="Visio.Drawing.11" ShapeID="_x0000_i1025" DrawAspect="Content" ObjectID="_1678600662" r:id="rId7"/>
        </w:object>
      </w:r>
    </w:p>
    <w:p w:rsidR="00251719" w:rsidRDefault="00251719" w:rsidP="00251719">
      <w:pPr>
        <w:jc w:val="center"/>
      </w:pPr>
    </w:p>
    <w:p w:rsidR="00251719" w:rsidRPr="00AC6C21" w:rsidRDefault="00251719" w:rsidP="00251719">
      <w:pPr>
        <w:pStyle w:val="a5"/>
        <w:spacing w:line="200" w:lineRule="atLeast"/>
        <w:jc w:val="center"/>
        <w:rPr>
          <w:b/>
          <w:i/>
        </w:rPr>
      </w:pPr>
      <w:r w:rsidRPr="00AC6C21">
        <w:rPr>
          <w:b/>
          <w:i/>
        </w:rPr>
        <w:t xml:space="preserve">Задача </w:t>
      </w:r>
      <w:r>
        <w:rPr>
          <w:b/>
          <w:i/>
        </w:rPr>
        <w:t>5</w:t>
      </w:r>
    </w:p>
    <w:p w:rsidR="00251719" w:rsidRPr="00AC6C21" w:rsidRDefault="00251719" w:rsidP="00251719">
      <w:pPr>
        <w:pStyle w:val="a5"/>
        <w:spacing w:line="200" w:lineRule="atLeast"/>
        <w:rPr>
          <w:b/>
          <w:i/>
        </w:rPr>
      </w:pPr>
      <w:r w:rsidRPr="00AC6C21">
        <w:rPr>
          <w:i/>
        </w:rPr>
        <w:t xml:space="preserve">Рассчитать эффективный яркостной диапазон  по гистограмме </w:t>
      </w:r>
      <w:r>
        <w:rPr>
          <w:i/>
        </w:rPr>
        <w:t xml:space="preserve"> </w:t>
      </w:r>
      <w:r w:rsidRPr="00DB6C1E">
        <w:rPr>
          <w:lang w:val="en-US"/>
        </w:rPr>
        <w:t>g</w:t>
      </w:r>
      <w:r w:rsidRPr="00DB6C1E">
        <w:t>(</w:t>
      </w:r>
      <w:r w:rsidRPr="00DB6C1E">
        <w:rPr>
          <w:lang w:val="en-US"/>
        </w:rPr>
        <w:t>i</w:t>
      </w:r>
      <w:r w:rsidRPr="00DB6C1E">
        <w:t xml:space="preserve">), </w:t>
      </w:r>
      <w:r w:rsidRPr="00DB6C1E">
        <w:rPr>
          <w:lang w:val="en-US"/>
        </w:rPr>
        <w:t>i</w:t>
      </w:r>
      <w:r w:rsidRPr="00DB6C1E">
        <w:rPr>
          <w:lang w:val="en-US"/>
        </w:rPr>
        <w:sym w:font="Symbol" w:char="F0CE"/>
      </w:r>
      <w:r>
        <w:t>[0,255]</w:t>
      </w:r>
    </w:p>
    <w:p w:rsidR="00251719" w:rsidRPr="00DB6C1E" w:rsidRDefault="00251719" w:rsidP="00251719">
      <w:pPr>
        <w:pStyle w:val="Question"/>
        <w:numPr>
          <w:ilvl w:val="0"/>
          <w:numId w:val="0"/>
        </w:numPr>
        <w:ind w:left="360"/>
        <w:jc w:val="left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1719" w:rsidTr="001A2762">
        <w:trPr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2</w:t>
            </w:r>
          </w:p>
        </w:tc>
      </w:tr>
      <w:tr w:rsidR="00251719" w:rsidTr="001A2762">
        <w:trPr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1A3430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1A3430">
              <w:rPr>
                <w:sz w:val="28"/>
                <w:szCs w:val="28"/>
              </w:rPr>
              <w:t>9</w:t>
            </w:r>
          </w:p>
        </w:tc>
      </w:tr>
    </w:tbl>
    <w:p w:rsidR="00251719" w:rsidRDefault="00251719" w:rsidP="00251719"/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  <w:r>
        <w:rPr>
          <w:b/>
          <w:i/>
        </w:rPr>
        <w:t>Задача 6</w:t>
      </w:r>
    </w:p>
    <w:p w:rsidR="00251719" w:rsidRPr="00DB6C1E" w:rsidRDefault="00251719" w:rsidP="00251719">
      <w:pPr>
        <w:pStyle w:val="Question"/>
        <w:numPr>
          <w:ilvl w:val="0"/>
          <w:numId w:val="0"/>
        </w:numPr>
        <w:ind w:left="360"/>
      </w:pPr>
      <w:r w:rsidRPr="00DB6C1E">
        <w:t xml:space="preserve">Оценить среднюю яркость и СКО по функции распределения, </w:t>
      </w:r>
      <w:r w:rsidRPr="00DB6C1E">
        <w:rPr>
          <w:i/>
          <w:lang w:val="en-US"/>
        </w:rPr>
        <w:t>f</w:t>
      </w:r>
      <w:r w:rsidRPr="00DB6C1E">
        <w:t>(</w:t>
      </w:r>
      <w:r w:rsidRPr="00DB6C1E">
        <w:rPr>
          <w:i/>
          <w:lang w:val="en-US"/>
        </w:rPr>
        <w:t>i</w:t>
      </w:r>
      <w:r w:rsidRPr="00DB6C1E">
        <w:t xml:space="preserve">)  </w:t>
      </w:r>
    </w:p>
    <w:p w:rsidR="00251719" w:rsidRDefault="00251719" w:rsidP="002517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0225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3" b="17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19" w:rsidRDefault="00251719" w:rsidP="00251719">
      <w:pPr>
        <w:jc w:val="center"/>
      </w:pPr>
    </w:p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  <w:r>
        <w:rPr>
          <w:b/>
          <w:i/>
        </w:rPr>
        <w:t>Задача 7</w:t>
      </w:r>
    </w:p>
    <w:p w:rsidR="00251719" w:rsidRPr="00DD5995" w:rsidRDefault="00251719" w:rsidP="00251719">
      <w:pPr>
        <w:pStyle w:val="Question"/>
        <w:numPr>
          <w:ilvl w:val="0"/>
          <w:numId w:val="0"/>
        </w:numPr>
        <w:ind w:left="360"/>
      </w:pPr>
      <w:r w:rsidRPr="00DD5995">
        <w:t>Рассчитать параметры фотометрического совмещения</w:t>
      </w:r>
    </w:p>
    <w:p w:rsidR="00251719" w:rsidRDefault="00251719" w:rsidP="00251719">
      <w:pPr>
        <w:tabs>
          <w:tab w:val="left" w:pos="1080"/>
        </w:tabs>
        <w:ind w:firstLine="720"/>
        <w:jc w:val="center"/>
        <w:rPr>
          <w:sz w:val="28"/>
          <w:szCs w:val="28"/>
        </w:rPr>
      </w:pPr>
      <w:r w:rsidRPr="00DD5995">
        <w:rPr>
          <w:sz w:val="28"/>
          <w:szCs w:val="28"/>
          <w:lang w:val="en-US"/>
        </w:rPr>
        <w:t>B</w:t>
      </w:r>
      <w:proofErr w:type="gramStart"/>
      <w:r w:rsidRPr="00DD5995">
        <w:rPr>
          <w:sz w:val="28"/>
          <w:szCs w:val="28"/>
        </w:rPr>
        <w:t xml:space="preserve">: </w:t>
      </w:r>
      <w:proofErr w:type="gramEnd"/>
      <w:r w:rsidRPr="00DD5995">
        <w:rPr>
          <w:position w:val="-6"/>
          <w:sz w:val="28"/>
          <w:szCs w:val="28"/>
          <w:lang w:val="en-US"/>
        </w:rPr>
        <w:object w:dxaOrig="780" w:dyaOrig="380">
          <v:shape id="_x0000_i1026" type="#_x0000_t75" style="width:39pt;height:18.75pt" o:ole="">
            <v:imagedata r:id="rId9" o:title=""/>
          </v:shape>
          <o:OLEObject Type="Embed" ProgID="Equation.3" ShapeID="_x0000_i1026" DrawAspect="Content" ObjectID="_1678600663" r:id="rId10"/>
        </w:object>
      </w:r>
      <w:r w:rsidRPr="00DD5995">
        <w:rPr>
          <w:sz w:val="28"/>
          <w:szCs w:val="28"/>
        </w:rPr>
        <w:t xml:space="preserve">, </w:t>
      </w:r>
      <w:r w:rsidRPr="00DD5995">
        <w:rPr>
          <w:position w:val="-12"/>
          <w:sz w:val="28"/>
          <w:szCs w:val="28"/>
          <w:lang w:val="en-US"/>
        </w:rPr>
        <w:object w:dxaOrig="820" w:dyaOrig="380">
          <v:shape id="_x0000_i1027" type="#_x0000_t75" style="width:41.25pt;height:18.75pt" o:ole="">
            <v:imagedata r:id="rId11" o:title=""/>
          </v:shape>
          <o:OLEObject Type="Embed" ProgID="Equation.3" ShapeID="_x0000_i1027" DrawAspect="Content" ObjectID="_1678600664" r:id="rId12"/>
        </w:object>
      </w:r>
      <w:r w:rsidRPr="00DD5995">
        <w:rPr>
          <w:sz w:val="28"/>
          <w:szCs w:val="28"/>
        </w:rPr>
        <w:t xml:space="preserve">;  </w:t>
      </w:r>
      <w:r w:rsidRPr="00DD5995">
        <w:rPr>
          <w:sz w:val="28"/>
          <w:szCs w:val="28"/>
          <w:lang w:val="en-US"/>
        </w:rPr>
        <w:t>C</w:t>
      </w:r>
      <w:r w:rsidRPr="00DD5995">
        <w:rPr>
          <w:sz w:val="28"/>
          <w:szCs w:val="28"/>
        </w:rPr>
        <w:t xml:space="preserve">:  </w:t>
      </w:r>
      <w:r w:rsidRPr="00DD5995">
        <w:rPr>
          <w:position w:val="-6"/>
          <w:sz w:val="28"/>
          <w:szCs w:val="28"/>
          <w:lang w:val="en-US"/>
        </w:rPr>
        <w:object w:dxaOrig="780" w:dyaOrig="380">
          <v:shape id="_x0000_i1028" type="#_x0000_t75" style="width:39pt;height:18.75pt" o:ole="">
            <v:imagedata r:id="rId13" o:title=""/>
          </v:shape>
          <o:OLEObject Type="Embed" ProgID="Equation.3" ShapeID="_x0000_i1028" DrawAspect="Content" ObjectID="_1678600665" r:id="rId14"/>
        </w:object>
      </w:r>
      <w:r w:rsidRPr="00DD5995">
        <w:rPr>
          <w:sz w:val="28"/>
          <w:szCs w:val="28"/>
        </w:rPr>
        <w:t xml:space="preserve">,  </w:t>
      </w:r>
      <w:r w:rsidRPr="00DD5995">
        <w:rPr>
          <w:position w:val="-12"/>
          <w:sz w:val="28"/>
          <w:szCs w:val="28"/>
          <w:lang w:val="en-US"/>
        </w:rPr>
        <w:object w:dxaOrig="800" w:dyaOrig="380">
          <v:shape id="_x0000_i1029" type="#_x0000_t75" style="width:39.75pt;height:18.75pt" o:ole="">
            <v:imagedata r:id="rId15" o:title=""/>
          </v:shape>
          <o:OLEObject Type="Embed" ProgID="Equation.3" ShapeID="_x0000_i1029" DrawAspect="Content" ObjectID="_1678600666" r:id="rId16"/>
        </w:object>
      </w:r>
    </w:p>
    <w:p w:rsidR="00251719" w:rsidRDefault="00251719" w:rsidP="00251719"/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  <w:r>
        <w:rPr>
          <w:b/>
          <w:i/>
        </w:rPr>
        <w:t>Задача 8</w:t>
      </w:r>
    </w:p>
    <w:p w:rsidR="00251719" w:rsidRDefault="00251719" w:rsidP="00251719">
      <w:pPr>
        <w:pStyle w:val="Question"/>
        <w:numPr>
          <w:ilvl w:val="0"/>
          <w:numId w:val="0"/>
        </w:numPr>
        <w:ind w:left="360"/>
      </w:pPr>
      <w:r w:rsidRPr="00DD5995">
        <w:t>Выполнить н/</w:t>
      </w:r>
      <w:proofErr w:type="gramStart"/>
      <w:r w:rsidRPr="00DD5995">
        <w:t>ч</w:t>
      </w:r>
      <w:proofErr w:type="gramEnd"/>
      <w:r w:rsidRPr="00DD5995">
        <w:t xml:space="preserve"> фильтрацию окном </w:t>
      </w:r>
      <w:r w:rsidRPr="00DD5995">
        <w:rPr>
          <w:lang w:val="en-US"/>
        </w:rPr>
        <w:t>h</w:t>
      </w:r>
      <w:r w:rsidRPr="00DD5995">
        <w:t>=[111]</w:t>
      </w:r>
      <w:r>
        <w:t xml:space="preserve"> </w:t>
      </w:r>
    </w:p>
    <w:p w:rsidR="00251719" w:rsidRPr="00DD5995" w:rsidRDefault="00251719" w:rsidP="00251719">
      <w:pPr>
        <w:pStyle w:val="Question"/>
        <w:numPr>
          <w:ilvl w:val="0"/>
          <w:numId w:val="0"/>
        </w:numPr>
        <w:ind w:left="360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1719" w:rsidRPr="00545E72" w:rsidTr="001A2762">
        <w:trPr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0</w:t>
            </w:r>
          </w:p>
        </w:tc>
      </w:tr>
      <w:tr w:rsidR="00251719" w:rsidRPr="00545E72" w:rsidTr="001A2762">
        <w:trPr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9</w:t>
            </w:r>
          </w:p>
        </w:tc>
      </w:tr>
    </w:tbl>
    <w:p w:rsidR="00251719" w:rsidRDefault="00251719" w:rsidP="00251719"/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  <w:r>
        <w:rPr>
          <w:b/>
          <w:i/>
        </w:rPr>
        <w:t>Задача 9</w:t>
      </w:r>
    </w:p>
    <w:p w:rsidR="00251719" w:rsidRDefault="00251719" w:rsidP="00251719">
      <w:pPr>
        <w:pStyle w:val="Question"/>
        <w:numPr>
          <w:ilvl w:val="0"/>
          <w:numId w:val="0"/>
        </w:numPr>
        <w:ind w:left="360"/>
      </w:pPr>
      <w:r w:rsidRPr="00DD5995">
        <w:t xml:space="preserve">Выполнить медианную фильтрацию окном </w:t>
      </w:r>
      <w:r w:rsidRPr="00DD5995">
        <w:rPr>
          <w:lang w:val="en-US"/>
        </w:rPr>
        <w:t>h</w:t>
      </w:r>
      <w:r w:rsidRPr="00DD5995">
        <w:t>=[1</w:t>
      </w:r>
      <w:r w:rsidRPr="00DD5995">
        <w:rPr>
          <w:rFonts w:cs="Arial"/>
        </w:rPr>
        <w:t>×</w:t>
      </w:r>
      <w:r>
        <w:t>3]</w:t>
      </w:r>
    </w:p>
    <w:p w:rsidR="00251719" w:rsidRPr="00DD5995" w:rsidRDefault="00251719" w:rsidP="00251719">
      <w:pPr>
        <w:pStyle w:val="Question"/>
        <w:numPr>
          <w:ilvl w:val="0"/>
          <w:numId w:val="0"/>
        </w:numPr>
        <w:ind w:left="360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1719" w:rsidRPr="00545E72" w:rsidTr="001A2762">
        <w:trPr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4</w:t>
            </w:r>
          </w:p>
        </w:tc>
      </w:tr>
      <w:tr w:rsidR="00251719" w:rsidRPr="00545E72" w:rsidTr="001A2762">
        <w:trPr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9</w:t>
            </w:r>
          </w:p>
        </w:tc>
      </w:tr>
    </w:tbl>
    <w:p w:rsidR="00251719" w:rsidRDefault="00251719" w:rsidP="00251719"/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  <w:r>
        <w:rPr>
          <w:b/>
          <w:i/>
        </w:rPr>
        <w:t>Задача 10</w:t>
      </w:r>
    </w:p>
    <w:p w:rsidR="00251719" w:rsidRDefault="00251719" w:rsidP="00251719">
      <w:pPr>
        <w:pStyle w:val="Question"/>
        <w:numPr>
          <w:ilvl w:val="0"/>
          <w:numId w:val="0"/>
        </w:numPr>
        <w:ind w:left="360"/>
        <w:jc w:val="left"/>
      </w:pPr>
      <w:r w:rsidRPr="00DD5995">
        <w:t xml:space="preserve">Сформировать изображение по закону </w:t>
      </w:r>
      <w:r w:rsidRPr="00DD5995">
        <w:rPr>
          <w:lang w:val="en-US"/>
        </w:rPr>
        <w:t>y</w:t>
      </w:r>
      <w:r w:rsidRPr="00DD5995">
        <w:t>=3</w:t>
      </w:r>
      <w:r w:rsidRPr="00DD5995">
        <w:rPr>
          <w:lang w:val="en-US"/>
        </w:rPr>
        <w:t>x</w:t>
      </w:r>
      <w:r w:rsidRPr="00DD5995">
        <w:t xml:space="preserve"> с использованием бил</w:t>
      </w:r>
      <w:r w:rsidRPr="00DD5995">
        <w:t>и</w:t>
      </w:r>
      <w:r>
        <w:t>нейной интерполяции</w:t>
      </w:r>
    </w:p>
    <w:p w:rsidR="00251719" w:rsidRPr="00DD5995" w:rsidRDefault="00251719" w:rsidP="00251719">
      <w:pPr>
        <w:pStyle w:val="Question"/>
        <w:numPr>
          <w:ilvl w:val="0"/>
          <w:numId w:val="0"/>
        </w:numPr>
        <w:ind w:left="360"/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1719" w:rsidRPr="00545E72" w:rsidTr="001A2762">
        <w:trPr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3</w:t>
            </w:r>
          </w:p>
        </w:tc>
      </w:tr>
      <w:tr w:rsidR="00251719" w:rsidRPr="00545E72" w:rsidTr="001A2762">
        <w:trPr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</w:rPr>
            </w:pPr>
            <w:r w:rsidRPr="00545E72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545E72" w:rsidRDefault="00251719" w:rsidP="001A2762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45E72"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251719" w:rsidRDefault="00251719" w:rsidP="00251719"/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  <w:r>
        <w:rPr>
          <w:b/>
          <w:i/>
        </w:rPr>
        <w:t>Задача 11</w:t>
      </w:r>
    </w:p>
    <w:p w:rsidR="00251719" w:rsidRPr="00DD5995" w:rsidRDefault="00251719" w:rsidP="00251719">
      <w:pPr>
        <w:pStyle w:val="Question"/>
        <w:numPr>
          <w:ilvl w:val="0"/>
          <w:numId w:val="0"/>
        </w:numPr>
        <w:ind w:left="360"/>
        <w:jc w:val="left"/>
      </w:pPr>
      <w:r w:rsidRPr="00DD5995">
        <w:lastRenderedPageBreak/>
        <w:t xml:space="preserve">Сформировать изображение по закону </w:t>
      </w:r>
      <w:r w:rsidRPr="00DD5995">
        <w:rPr>
          <w:lang w:val="en-US"/>
        </w:rPr>
        <w:t>y</w:t>
      </w:r>
      <w:r w:rsidRPr="00DD5995">
        <w:t>=2</w:t>
      </w:r>
      <w:r w:rsidRPr="00DD5995">
        <w:rPr>
          <w:lang w:val="en-US"/>
        </w:rPr>
        <w:t>m</w:t>
      </w:r>
      <w:r w:rsidRPr="00DD5995">
        <w:t xml:space="preserve">, </w:t>
      </w:r>
      <w:r w:rsidRPr="00DD5995">
        <w:rPr>
          <w:lang w:val="en-US"/>
        </w:rPr>
        <w:t>x</w:t>
      </w:r>
      <w:r w:rsidRPr="00DD5995">
        <w:t>=3</w:t>
      </w:r>
      <w:r w:rsidRPr="00DD5995">
        <w:rPr>
          <w:lang w:val="en-US"/>
        </w:rPr>
        <w:t>n</w:t>
      </w:r>
      <w:r w:rsidRPr="00DD5995">
        <w:t xml:space="preserve"> с использованием билине</w:t>
      </w:r>
      <w:r w:rsidRPr="00DD5995">
        <w:t>й</w:t>
      </w:r>
      <w:r w:rsidRPr="00DD5995">
        <w:t>ной интерполяции</w:t>
      </w:r>
    </w:p>
    <w:p w:rsidR="00251719" w:rsidRPr="000D0448" w:rsidRDefault="00251719" w:rsidP="00251719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861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5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19" w:rsidRDefault="00251719" w:rsidP="00251719"/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  <w:r>
        <w:rPr>
          <w:b/>
          <w:i/>
        </w:rPr>
        <w:t>Задача 12</w:t>
      </w:r>
    </w:p>
    <w:p w:rsidR="00251719" w:rsidRDefault="00251719" w:rsidP="00251719">
      <w:pPr>
        <w:pStyle w:val="Question"/>
        <w:numPr>
          <w:ilvl w:val="0"/>
          <w:numId w:val="0"/>
        </w:numPr>
        <w:ind w:left="426"/>
      </w:pPr>
      <w:r w:rsidRPr="00DD5995">
        <w:t>Рассчитать яркость в точках при кубической интерполяции</w:t>
      </w:r>
    </w:p>
    <w:p w:rsidR="00251719" w:rsidRPr="00DD5995" w:rsidRDefault="00251719" w:rsidP="00251719">
      <w:pPr>
        <w:pStyle w:val="Question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>
            <wp:extent cx="33147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719" w:rsidRDefault="00251719" w:rsidP="00251719"/>
    <w:p w:rsidR="00251719" w:rsidRDefault="00251719" w:rsidP="00251719">
      <w:pPr>
        <w:pStyle w:val="a5"/>
        <w:spacing w:line="200" w:lineRule="atLeast"/>
        <w:jc w:val="center"/>
        <w:rPr>
          <w:b/>
          <w:i/>
        </w:rPr>
      </w:pPr>
      <w:r>
        <w:rPr>
          <w:b/>
          <w:i/>
        </w:rPr>
        <w:t>Задача 13</w:t>
      </w:r>
    </w:p>
    <w:p w:rsidR="00251719" w:rsidRPr="00DD5995" w:rsidRDefault="00251719" w:rsidP="00251719">
      <w:pPr>
        <w:pStyle w:val="Question"/>
        <w:numPr>
          <w:ilvl w:val="0"/>
          <w:numId w:val="0"/>
        </w:numPr>
        <w:ind w:left="360"/>
      </w:pPr>
      <w:r w:rsidRPr="00DD5995">
        <w:t>Построить ВКФ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1719" w:rsidRPr="00940AAD" w:rsidTr="001A2762">
        <w:trPr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7</w:t>
            </w:r>
          </w:p>
        </w:tc>
      </w:tr>
      <w:tr w:rsidR="00251719" w:rsidRPr="00940AAD" w:rsidTr="001A2762">
        <w:trPr>
          <w:jc w:val="center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</w:pPr>
            <w:r w:rsidRPr="00940AA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</w:pPr>
            <w:r w:rsidRPr="00940AA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</w:pPr>
            <w:r w:rsidRPr="00940AA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</w:pPr>
            <w:r w:rsidRPr="00940AAD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</w:pPr>
            <w:r w:rsidRPr="00940AAD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</w:pPr>
            <w:r w:rsidRPr="00940AAD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</w:pPr>
            <w:r w:rsidRPr="00940AAD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</w:pPr>
            <w:r w:rsidRPr="00940AAD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</w:pPr>
            <w:r w:rsidRPr="00940AAD"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  <w:rPr>
                <w:lang w:val="en-US"/>
              </w:rPr>
            </w:pPr>
            <w:r w:rsidRPr="00940AAD">
              <w:rPr>
                <w:lang w:val="en-US"/>
              </w:rPr>
              <w:t xml:space="preserve"> 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</w:pPr>
            <w:r w:rsidRPr="00940AAD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</w:pPr>
            <w:r w:rsidRPr="00940AA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719" w:rsidRPr="00940AAD" w:rsidRDefault="00251719" w:rsidP="001A2762">
            <w:pPr>
              <w:ind w:firstLine="0"/>
              <w:jc w:val="center"/>
            </w:pPr>
            <w:r w:rsidRPr="00940AAD">
              <w:t>3</w:t>
            </w:r>
          </w:p>
        </w:tc>
      </w:tr>
    </w:tbl>
    <w:p w:rsidR="00251719" w:rsidRDefault="00251719" w:rsidP="00251719"/>
    <w:p w:rsidR="00251719" w:rsidRDefault="00251719" w:rsidP="00251719"/>
    <w:p w:rsidR="00251719" w:rsidRDefault="00251719" w:rsidP="00251719"/>
    <w:p w:rsidR="00251719" w:rsidRDefault="00251719" w:rsidP="00251719">
      <w:r>
        <w:t>Фонд оценочных средств входит в состав рабочей программы дисциплины «</w:t>
      </w:r>
      <w:r w:rsidRPr="00E330A2">
        <w:t>Защищённые геоинформационные технологии и системы</w:t>
      </w:r>
      <w:r>
        <w:t>» (</w:t>
      </w:r>
      <w:r w:rsidRPr="00E330A2">
        <w:t>РП Б</w:t>
      </w:r>
      <w:proofErr w:type="gramStart"/>
      <w:r w:rsidRPr="00E330A2">
        <w:t>1</w:t>
      </w:r>
      <w:proofErr w:type="gramEnd"/>
      <w:r w:rsidRPr="00E330A2">
        <w:t>.3.В.0</w:t>
      </w:r>
      <w:r w:rsidR="000554EC">
        <w:t>7</w:t>
      </w:r>
      <w:bookmarkStart w:id="0" w:name="_GoBack"/>
      <w:bookmarkEnd w:id="0"/>
      <w:r>
        <w:t xml:space="preserve">) ОПОП </w:t>
      </w:r>
      <w:r w:rsidRPr="00E330A2">
        <w:t xml:space="preserve">10.05.01 </w:t>
      </w:r>
      <w:r>
        <w:t>«</w:t>
      </w:r>
      <w:r w:rsidRPr="00E330A2">
        <w:t>Информационная безопасность</w:t>
      </w:r>
      <w:r>
        <w:t>», направленность «</w:t>
      </w:r>
      <w:r w:rsidRPr="00E330A2">
        <w:t>Информационная безопасность</w:t>
      </w:r>
      <w:r>
        <w:t>».</w:t>
      </w:r>
    </w:p>
    <w:p w:rsidR="00251719" w:rsidRDefault="00251719" w:rsidP="00251719"/>
    <w:p w:rsidR="00251719" w:rsidRPr="006F5B73" w:rsidRDefault="00251719" w:rsidP="00251719">
      <w:pPr>
        <w:pStyle w:val="Style23"/>
        <w:suppressAutoHyphens/>
        <w:rPr>
          <w:iCs/>
          <w:color w:val="FF0000"/>
          <w:sz w:val="22"/>
          <w:szCs w:val="22"/>
          <w:lang w:eastAsia="ar-SA"/>
        </w:rPr>
      </w:pPr>
    </w:p>
    <w:p w:rsidR="00251719" w:rsidRPr="0058708D" w:rsidRDefault="00251719" w:rsidP="00251719">
      <w:pPr>
        <w:pStyle w:val="Style23"/>
        <w:ind w:firstLine="709"/>
        <w:rPr>
          <w:iCs/>
          <w:sz w:val="22"/>
          <w:szCs w:val="22"/>
          <w:lang w:eastAsia="ar-SA"/>
        </w:rPr>
      </w:pPr>
      <w:r w:rsidRPr="0058708D">
        <w:rPr>
          <w:iCs/>
          <w:sz w:val="22"/>
          <w:szCs w:val="22"/>
          <w:lang w:eastAsia="ar-SA"/>
        </w:rPr>
        <w:t xml:space="preserve">Составил </w:t>
      </w:r>
    </w:p>
    <w:p w:rsidR="000554EC" w:rsidRDefault="00251719" w:rsidP="0025171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д.т.н.</w:t>
      </w:r>
      <w:r w:rsidRPr="001A7825"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профессор</w:t>
      </w:r>
      <w:r w:rsidR="000554EC">
        <w:rPr>
          <w:rFonts w:eastAsia="Calibri"/>
          <w:sz w:val="22"/>
          <w:szCs w:val="22"/>
        </w:rPr>
        <w:t xml:space="preserve"> кафедры</w:t>
      </w:r>
    </w:p>
    <w:p w:rsidR="00251719" w:rsidRPr="001A7825" w:rsidRDefault="000554EC" w:rsidP="0025171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t>информационной безопасности</w:t>
      </w:r>
      <w:r>
        <w:rPr>
          <w:rFonts w:eastAsia="Calibri"/>
          <w:sz w:val="22"/>
          <w:szCs w:val="22"/>
        </w:rPr>
        <w:t xml:space="preserve"> </w:t>
      </w:r>
      <w:r w:rsidR="00251719" w:rsidRPr="001A7825">
        <w:rPr>
          <w:rFonts w:eastAsia="Calibri"/>
          <w:sz w:val="22"/>
          <w:szCs w:val="22"/>
        </w:rPr>
        <w:t xml:space="preserve">                              __________________/</w:t>
      </w:r>
      <w:r w:rsidR="00251719" w:rsidRPr="00251719">
        <w:rPr>
          <w:rFonts w:eastAsia="Calibri"/>
          <w:sz w:val="22"/>
          <w:szCs w:val="22"/>
        </w:rPr>
        <w:t xml:space="preserve">А.Е. Кузнецов </w:t>
      </w:r>
      <w:r w:rsidR="00251719" w:rsidRPr="001A7825">
        <w:rPr>
          <w:rFonts w:eastAsia="Calibri"/>
          <w:sz w:val="22"/>
          <w:szCs w:val="22"/>
        </w:rPr>
        <w:t>/</w:t>
      </w:r>
    </w:p>
    <w:p w:rsidR="00251719" w:rsidRPr="0058708D" w:rsidRDefault="00251719" w:rsidP="0025171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251719" w:rsidRPr="0058708D" w:rsidRDefault="000554EC" w:rsidP="0025171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Заведующий кафедрой </w:t>
      </w:r>
      <w:r>
        <w:tab/>
      </w:r>
      <w:r>
        <w:tab/>
      </w:r>
      <w:r>
        <w:br/>
        <w:t>информационной безопасности</w:t>
      </w:r>
      <w:r w:rsidR="00251719" w:rsidRPr="0058708D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</w:t>
      </w:r>
      <w:r w:rsidR="00251719" w:rsidRPr="0058708D">
        <w:rPr>
          <w:sz w:val="22"/>
          <w:szCs w:val="22"/>
        </w:rPr>
        <w:t>_____________________/</w:t>
      </w:r>
      <w:r w:rsidRPr="000554EC">
        <w:t xml:space="preserve"> </w:t>
      </w:r>
      <w:r w:rsidRPr="00876A9B">
        <w:t xml:space="preserve">В.Н. </w:t>
      </w:r>
      <w:proofErr w:type="spellStart"/>
      <w:r w:rsidRPr="00876A9B">
        <w:t>Пржегорлинский</w:t>
      </w:r>
      <w:proofErr w:type="spellEnd"/>
      <w:r w:rsidRPr="0058708D">
        <w:rPr>
          <w:sz w:val="22"/>
          <w:szCs w:val="22"/>
        </w:rPr>
        <w:t xml:space="preserve"> </w:t>
      </w:r>
      <w:r w:rsidR="00251719" w:rsidRPr="0058708D">
        <w:rPr>
          <w:sz w:val="22"/>
          <w:szCs w:val="22"/>
        </w:rPr>
        <w:t>/</w:t>
      </w:r>
    </w:p>
    <w:p w:rsidR="00B0162C" w:rsidRDefault="00B0162C"/>
    <w:sectPr w:rsidR="00B0162C" w:rsidSect="002517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7E19A1"/>
    <w:multiLevelType w:val="hybridMultilevel"/>
    <w:tmpl w:val="F4540178"/>
    <w:lvl w:ilvl="0" w:tplc="50F0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83068C"/>
    <w:multiLevelType w:val="hybridMultilevel"/>
    <w:tmpl w:val="A7D642F0"/>
    <w:lvl w:ilvl="0" w:tplc="46D840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944E5"/>
    <w:multiLevelType w:val="hybridMultilevel"/>
    <w:tmpl w:val="AB4C3128"/>
    <w:lvl w:ilvl="0" w:tplc="20525A7E">
      <w:start w:val="1"/>
      <w:numFmt w:val="decimal"/>
      <w:pStyle w:val="Question"/>
      <w:lvlText w:val="%1."/>
      <w:lvlJc w:val="left"/>
      <w:pPr>
        <w:tabs>
          <w:tab w:val="num" w:pos="992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96CCF"/>
    <w:multiLevelType w:val="hybridMultilevel"/>
    <w:tmpl w:val="177C565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1F8577FF"/>
    <w:multiLevelType w:val="hybridMultilevel"/>
    <w:tmpl w:val="8B2A5974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6">
    <w:nsid w:val="28D4030C"/>
    <w:multiLevelType w:val="hybridMultilevel"/>
    <w:tmpl w:val="3628F3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88B036A"/>
    <w:multiLevelType w:val="hybridMultilevel"/>
    <w:tmpl w:val="4852ED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F4C9B"/>
    <w:multiLevelType w:val="hybridMultilevel"/>
    <w:tmpl w:val="4BA091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5E7A2D6B"/>
    <w:multiLevelType w:val="hybridMultilevel"/>
    <w:tmpl w:val="4CF23D0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C366EC"/>
    <w:multiLevelType w:val="hybridMultilevel"/>
    <w:tmpl w:val="883AC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C5"/>
    <w:rsid w:val="000554EC"/>
    <w:rsid w:val="00251719"/>
    <w:rsid w:val="007C15C5"/>
    <w:rsid w:val="00B0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51719"/>
    <w:pPr>
      <w:keepNext/>
      <w:keepLines/>
      <w:widowControl w:val="0"/>
      <w:spacing w:before="200" w:line="300" w:lineRule="auto"/>
      <w:ind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val="x-none"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25171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719"/>
    <w:rPr>
      <w:rFonts w:ascii="Cambria" w:eastAsia="Times New Roman" w:hAnsi="Cambria" w:cs="Times New Roman"/>
      <w:b/>
      <w:bCs/>
      <w:color w:val="4F81BD"/>
      <w:kern w:val="1"/>
      <w:sz w:val="26"/>
      <w:szCs w:val="26"/>
      <w:lang w:val="x-none" w:eastAsia="ar-SA"/>
    </w:rPr>
  </w:style>
  <w:style w:type="character" w:customStyle="1" w:styleId="80">
    <w:name w:val="Заголовок 8 Знак"/>
    <w:basedOn w:val="a0"/>
    <w:link w:val="8"/>
    <w:semiHidden/>
    <w:rsid w:val="0025171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251719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2517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rsid w:val="00251719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2517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qFormat/>
    <w:rsid w:val="00251719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517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Подпись к таблице_"/>
    <w:link w:val="a9"/>
    <w:locked/>
    <w:rsid w:val="00251719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25171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uiPriority w:val="99"/>
    <w:rsid w:val="00251719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54">
    <w:name w:val="Body text54"/>
    <w:uiPriority w:val="99"/>
    <w:rsid w:val="00251719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Текст1"/>
    <w:basedOn w:val="a"/>
    <w:uiPriority w:val="99"/>
    <w:rsid w:val="00251719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251719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FontStyle138">
    <w:name w:val="Font Style138"/>
    <w:uiPriority w:val="99"/>
    <w:rsid w:val="0025171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251719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25171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251719"/>
    <w:pPr>
      <w:spacing w:after="200" w:line="298" w:lineRule="exact"/>
    </w:pPr>
    <w:rPr>
      <w:rFonts w:ascii="Calibri" w:eastAsia="Calibri" w:hAnsi="Calibri"/>
      <w:lang w:eastAsia="en-US"/>
    </w:rPr>
  </w:style>
  <w:style w:type="character" w:customStyle="1" w:styleId="FontStyle133">
    <w:name w:val="Font Style133"/>
    <w:uiPriority w:val="99"/>
    <w:rsid w:val="00251719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a">
    <w:name w:val="Table Grid"/>
    <w:basedOn w:val="a1"/>
    <w:rsid w:val="002517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basedOn w:val="a"/>
    <w:link w:val="Question0"/>
    <w:rsid w:val="00251719"/>
    <w:pPr>
      <w:numPr>
        <w:numId w:val="11"/>
      </w:numPr>
      <w:tabs>
        <w:tab w:val="left" w:pos="9355"/>
      </w:tabs>
      <w:jc w:val="both"/>
    </w:pPr>
    <w:rPr>
      <w:sz w:val="28"/>
      <w:szCs w:val="28"/>
    </w:rPr>
  </w:style>
  <w:style w:type="character" w:customStyle="1" w:styleId="Question0">
    <w:name w:val="Question Знак"/>
    <w:basedOn w:val="a0"/>
    <w:link w:val="Question"/>
    <w:rsid w:val="00251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1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7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51719"/>
    <w:pPr>
      <w:keepNext/>
      <w:keepLines/>
      <w:widowControl w:val="0"/>
      <w:spacing w:before="200" w:line="300" w:lineRule="auto"/>
      <w:ind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val="x-none"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25171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719"/>
    <w:rPr>
      <w:rFonts w:ascii="Cambria" w:eastAsia="Times New Roman" w:hAnsi="Cambria" w:cs="Times New Roman"/>
      <w:b/>
      <w:bCs/>
      <w:color w:val="4F81BD"/>
      <w:kern w:val="1"/>
      <w:sz w:val="26"/>
      <w:szCs w:val="26"/>
      <w:lang w:val="x-none" w:eastAsia="ar-SA"/>
    </w:rPr>
  </w:style>
  <w:style w:type="character" w:customStyle="1" w:styleId="80">
    <w:name w:val="Заголовок 8 Знак"/>
    <w:basedOn w:val="a0"/>
    <w:link w:val="8"/>
    <w:semiHidden/>
    <w:rsid w:val="0025171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251719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25171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rsid w:val="00251719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2517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qFormat/>
    <w:rsid w:val="00251719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517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Подпись к таблице_"/>
    <w:link w:val="a9"/>
    <w:locked/>
    <w:rsid w:val="00251719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25171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uiPriority w:val="99"/>
    <w:rsid w:val="00251719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54">
    <w:name w:val="Body text54"/>
    <w:uiPriority w:val="99"/>
    <w:rsid w:val="00251719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Текст1"/>
    <w:basedOn w:val="a"/>
    <w:uiPriority w:val="99"/>
    <w:rsid w:val="00251719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251719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FontStyle138">
    <w:name w:val="Font Style138"/>
    <w:uiPriority w:val="99"/>
    <w:rsid w:val="0025171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251719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25171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251719"/>
    <w:pPr>
      <w:spacing w:after="200" w:line="298" w:lineRule="exact"/>
    </w:pPr>
    <w:rPr>
      <w:rFonts w:ascii="Calibri" w:eastAsia="Calibri" w:hAnsi="Calibri"/>
      <w:lang w:eastAsia="en-US"/>
    </w:rPr>
  </w:style>
  <w:style w:type="character" w:customStyle="1" w:styleId="FontStyle133">
    <w:name w:val="Font Style133"/>
    <w:uiPriority w:val="99"/>
    <w:rsid w:val="00251719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a">
    <w:name w:val="Table Grid"/>
    <w:basedOn w:val="a1"/>
    <w:rsid w:val="002517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">
    <w:name w:val="Question"/>
    <w:basedOn w:val="a"/>
    <w:link w:val="Question0"/>
    <w:rsid w:val="00251719"/>
    <w:pPr>
      <w:numPr>
        <w:numId w:val="11"/>
      </w:numPr>
      <w:tabs>
        <w:tab w:val="left" w:pos="9355"/>
      </w:tabs>
      <w:jc w:val="both"/>
    </w:pPr>
    <w:rPr>
      <w:sz w:val="28"/>
      <w:szCs w:val="28"/>
    </w:rPr>
  </w:style>
  <w:style w:type="character" w:customStyle="1" w:styleId="Question0">
    <w:name w:val="Question Знак"/>
    <w:basedOn w:val="a0"/>
    <w:link w:val="Question"/>
    <w:rsid w:val="002517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17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17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2021-03-30T05:59:00Z</dcterms:created>
  <dcterms:modified xsi:type="dcterms:W3CDTF">2021-03-30T06:11:00Z</dcterms:modified>
</cp:coreProperties>
</file>