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DE" w:rsidRDefault="008C16DE" w:rsidP="008C16D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ФОС по дисциплине </w:t>
      </w:r>
    </w:p>
    <w:p w:rsidR="008C16DE" w:rsidRDefault="008C16DE" w:rsidP="008C16D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066B6D">
        <w:rPr>
          <w:b/>
          <w:bCs/>
          <w:sz w:val="32"/>
          <w:szCs w:val="32"/>
        </w:rPr>
        <w:t>Технология производства печатных плат</w:t>
      </w:r>
      <w:r>
        <w:rPr>
          <w:b/>
          <w:bCs/>
          <w:sz w:val="32"/>
          <w:szCs w:val="32"/>
        </w:rPr>
        <w:t>»</w:t>
      </w:r>
    </w:p>
    <w:p w:rsidR="008C16DE" w:rsidRDefault="008C16DE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6101C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</w:t>
      </w:r>
      <w:r w:rsidR="00D011F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РОЛЬ</w:t>
      </w:r>
      <w:r w:rsidR="00D011FF">
        <w:rPr>
          <w:rFonts w:ascii="Times New Roman" w:hAnsi="Times New Roman" w:cs="Times New Roman"/>
          <w:b/>
          <w:sz w:val="24"/>
        </w:rPr>
        <w:t xml:space="preserve">. </w:t>
      </w:r>
      <w:r w:rsidR="0062034B">
        <w:rPr>
          <w:rFonts w:ascii="Times New Roman" w:hAnsi="Times New Roman" w:cs="Times New Roman"/>
          <w:b/>
          <w:sz w:val="24"/>
        </w:rPr>
        <w:t>ЗАЧЕТ</w:t>
      </w:r>
    </w:p>
    <w:p w:rsidR="00284180" w:rsidRPr="00284180" w:rsidRDefault="0019579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</w:t>
      </w:r>
      <w:r w:rsidR="0062034B">
        <w:rPr>
          <w:rFonts w:ascii="Times New Roman" w:hAnsi="Times New Roman" w:cs="Times New Roman"/>
          <w:sz w:val="24"/>
        </w:rPr>
        <w:t xml:space="preserve">является </w:t>
      </w:r>
      <w:r w:rsidR="00552B88" w:rsidRPr="00284180">
        <w:rPr>
          <w:rFonts w:ascii="Times New Roman" w:hAnsi="Times New Roman" w:cs="Times New Roman"/>
          <w:sz w:val="24"/>
        </w:rPr>
        <w:t>зачет</w:t>
      </w:r>
      <w:r w:rsidR="00010D3A" w:rsidRPr="00284180">
        <w:rPr>
          <w:rFonts w:ascii="Times New Roman" w:hAnsi="Times New Roman" w:cs="Times New Roman"/>
          <w:sz w:val="24"/>
        </w:rPr>
        <w:t xml:space="preserve">. В билет включается </w:t>
      </w:r>
      <w:r w:rsidR="00BD2F0E">
        <w:rPr>
          <w:rFonts w:ascii="Times New Roman" w:hAnsi="Times New Roman" w:cs="Times New Roman"/>
          <w:sz w:val="24"/>
        </w:rPr>
        <w:t>2</w:t>
      </w:r>
      <w:r w:rsidR="00010D3A" w:rsidRPr="00284180">
        <w:rPr>
          <w:rFonts w:ascii="Times New Roman" w:hAnsi="Times New Roman" w:cs="Times New Roman"/>
          <w:sz w:val="24"/>
        </w:rPr>
        <w:t xml:space="preserve"> вопрос</w:t>
      </w:r>
      <w:r w:rsidR="00552B88" w:rsidRPr="00284180">
        <w:rPr>
          <w:rFonts w:ascii="Times New Roman" w:hAnsi="Times New Roman" w:cs="Times New Roman"/>
          <w:sz w:val="24"/>
        </w:rPr>
        <w:t>а.</w:t>
      </w:r>
    </w:p>
    <w:p w:rsid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зачета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660"/>
        <w:gridCol w:w="1903"/>
      </w:tblGrid>
      <w:tr w:rsidR="00552B88" w:rsidRPr="00AB45EB" w:rsidTr="0062034B">
        <w:trPr>
          <w:trHeight w:val="1069"/>
          <w:jc w:val="center"/>
        </w:trPr>
        <w:tc>
          <w:tcPr>
            <w:tcW w:w="1008" w:type="dxa"/>
            <w:vAlign w:val="center"/>
          </w:tcPr>
          <w:p w:rsidR="00552B88" w:rsidRPr="00284180" w:rsidRDefault="00552B88" w:rsidP="0062034B">
            <w:pPr>
              <w:pStyle w:val="1"/>
            </w:pPr>
            <w:r w:rsidRPr="00284180">
              <w:t>РГРТУ</w:t>
            </w:r>
          </w:p>
        </w:tc>
        <w:tc>
          <w:tcPr>
            <w:tcW w:w="6660" w:type="dxa"/>
          </w:tcPr>
          <w:p w:rsidR="00552B88" w:rsidRPr="00284180" w:rsidRDefault="00552B88" w:rsidP="0062034B">
            <w:pPr>
              <w:pStyle w:val="1"/>
            </w:pPr>
            <w:r w:rsidRPr="00284180">
              <w:t>Экзаменационный билет  № 1</w:t>
            </w:r>
          </w:p>
          <w:p w:rsidR="001A5EC5" w:rsidRPr="00284180" w:rsidRDefault="001A5EC5" w:rsidP="0062034B">
            <w:pPr>
              <w:rPr>
                <w:rFonts w:ascii="Times New Roman" w:eastAsia="Calibri" w:hAnsi="Times New Roman" w:cs="Times New Roman"/>
              </w:rPr>
            </w:pPr>
          </w:p>
          <w:p w:rsidR="00552B88" w:rsidRPr="00284180" w:rsidRDefault="00552B88" w:rsidP="0062034B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552B88" w:rsidRPr="00284180" w:rsidRDefault="00552B88" w:rsidP="0062034B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Дисциплина  «</w:t>
            </w:r>
            <w:r w:rsidR="00C539E9">
              <w:rPr>
                <w:rFonts w:ascii="Times New Roman" w:eastAsia="Calibri" w:hAnsi="Times New Roman" w:cs="Times New Roman"/>
              </w:rPr>
              <w:t>Технология производства печатных плат</w:t>
            </w:r>
            <w:r w:rsidRPr="00284180">
              <w:rPr>
                <w:rFonts w:ascii="Times New Roman" w:eastAsia="Calibri" w:hAnsi="Times New Roman" w:cs="Times New Roman"/>
              </w:rPr>
              <w:t>»</w:t>
            </w:r>
          </w:p>
          <w:p w:rsidR="001A5EC5" w:rsidRPr="00284180" w:rsidRDefault="00552B88" w:rsidP="0062034B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Направление 18.03.01 - Химическая технология</w:t>
            </w:r>
          </w:p>
        </w:tc>
        <w:tc>
          <w:tcPr>
            <w:tcW w:w="1903" w:type="dxa"/>
          </w:tcPr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1A5EC5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552B88" w:rsidRPr="00506593" w:rsidTr="0066101C">
        <w:trPr>
          <w:cantSplit/>
          <w:trHeight w:val="3084"/>
          <w:jc w:val="center"/>
        </w:trPr>
        <w:tc>
          <w:tcPr>
            <w:tcW w:w="9571" w:type="dxa"/>
            <w:gridSpan w:val="3"/>
          </w:tcPr>
          <w:p w:rsidR="0066101C" w:rsidRDefault="0066101C" w:rsidP="0066101C">
            <w:pPr>
              <w:pStyle w:val="a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066B6D" w:rsidRPr="00066B6D" w:rsidRDefault="00066B6D" w:rsidP="00BD2F0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66B6D">
              <w:rPr>
                <w:rFonts w:ascii="Times New Roman" w:hAnsi="Times New Roman"/>
                <w:sz w:val="24"/>
                <w:szCs w:val="24"/>
              </w:rPr>
              <w:t>В  чем  заключаются  основные  этапы  фотохимического  способа  формирования  рисунка схемы?</w:t>
            </w:r>
          </w:p>
          <w:p w:rsidR="00066B6D" w:rsidRPr="00066B6D" w:rsidRDefault="00F30F86" w:rsidP="00066B6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B6D">
              <w:rPr>
                <w:rFonts w:ascii="Times New Roman" w:hAnsi="Times New Roman"/>
                <w:sz w:val="24"/>
                <w:szCs w:val="24"/>
              </w:rPr>
              <w:t>Приведите  схему  процесса  химического меднения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2B88" w:rsidRPr="00066B6D" w:rsidRDefault="00552B88" w:rsidP="00066B6D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101C" w:rsidRPr="00284180" w:rsidRDefault="008C6B10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ВОПРОСЫ К </w:t>
      </w:r>
      <w:r w:rsidR="0062034B">
        <w:rPr>
          <w:rFonts w:ascii="Times New Roman" w:hAnsi="Times New Roman" w:cs="Times New Roman"/>
          <w:b/>
          <w:sz w:val="24"/>
        </w:rPr>
        <w:t>ЗАЧЕТУ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>Какие  методы  изготовления  ОПП и ДПП  вы знаете?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 xml:space="preserve">Какова последовательность формирования проводников на ОПП при изготовлении </w:t>
      </w:r>
      <w:proofErr w:type="spellStart"/>
      <w:r w:rsidRPr="00066B6D">
        <w:rPr>
          <w:rFonts w:ascii="Times New Roman" w:hAnsi="Times New Roman"/>
          <w:sz w:val="24"/>
          <w:szCs w:val="24"/>
        </w:rPr>
        <w:t>субтрактивным</w:t>
      </w:r>
      <w:proofErr w:type="spellEnd"/>
      <w:r w:rsidRPr="00066B6D">
        <w:rPr>
          <w:rFonts w:ascii="Times New Roman" w:hAnsi="Times New Roman"/>
          <w:sz w:val="24"/>
          <w:szCs w:val="24"/>
        </w:rPr>
        <w:t xml:space="preserve"> негативным  методом  с  использованием   пленочного </w:t>
      </w:r>
      <w:proofErr w:type="spellStart"/>
      <w:r w:rsidRPr="00066B6D">
        <w:rPr>
          <w:rFonts w:ascii="Times New Roman" w:hAnsi="Times New Roman"/>
          <w:sz w:val="24"/>
          <w:szCs w:val="24"/>
        </w:rPr>
        <w:t>фоторезиста</w:t>
      </w:r>
      <w:proofErr w:type="spellEnd"/>
      <w:r w:rsidRPr="00066B6D">
        <w:rPr>
          <w:rFonts w:ascii="Times New Roman" w:hAnsi="Times New Roman"/>
          <w:sz w:val="24"/>
          <w:szCs w:val="24"/>
        </w:rPr>
        <w:t>?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 xml:space="preserve">Какова последовательность формирования проводников на ДПП при изготовлении </w:t>
      </w:r>
      <w:proofErr w:type="spellStart"/>
      <w:r w:rsidRPr="00066B6D">
        <w:rPr>
          <w:rFonts w:ascii="Times New Roman" w:hAnsi="Times New Roman"/>
          <w:sz w:val="24"/>
          <w:szCs w:val="24"/>
        </w:rPr>
        <w:t>субтрактивным</w:t>
      </w:r>
      <w:proofErr w:type="spellEnd"/>
      <w:r w:rsidRPr="00066B6D">
        <w:rPr>
          <w:rFonts w:ascii="Times New Roman" w:hAnsi="Times New Roman"/>
          <w:sz w:val="24"/>
          <w:szCs w:val="24"/>
        </w:rPr>
        <w:t xml:space="preserve"> негативным методом с использованием пленочного </w:t>
      </w:r>
      <w:proofErr w:type="spellStart"/>
      <w:r w:rsidRPr="00066B6D">
        <w:rPr>
          <w:rFonts w:ascii="Times New Roman" w:hAnsi="Times New Roman"/>
          <w:sz w:val="24"/>
          <w:szCs w:val="24"/>
        </w:rPr>
        <w:t>фоторезиста</w:t>
      </w:r>
      <w:proofErr w:type="spellEnd"/>
      <w:r w:rsidRPr="00066B6D">
        <w:rPr>
          <w:rFonts w:ascii="Times New Roman" w:hAnsi="Times New Roman"/>
          <w:sz w:val="24"/>
          <w:szCs w:val="24"/>
        </w:rPr>
        <w:t>?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 xml:space="preserve">Какова последовательность формирования проводников на ДПП при изготовлении </w:t>
      </w:r>
      <w:proofErr w:type="spellStart"/>
      <w:r w:rsidRPr="00066B6D">
        <w:rPr>
          <w:rFonts w:ascii="Times New Roman" w:hAnsi="Times New Roman"/>
          <w:sz w:val="24"/>
          <w:szCs w:val="24"/>
        </w:rPr>
        <w:t>субтрактивным</w:t>
      </w:r>
      <w:proofErr w:type="spellEnd"/>
      <w:r w:rsidRPr="00066B6D">
        <w:rPr>
          <w:rFonts w:ascii="Times New Roman" w:hAnsi="Times New Roman"/>
          <w:sz w:val="24"/>
          <w:szCs w:val="24"/>
        </w:rPr>
        <w:t xml:space="preserve"> позитивным методом?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 xml:space="preserve">Какова последовательность формирования проводников на ДПП при изготовлении </w:t>
      </w:r>
      <w:proofErr w:type="spellStart"/>
      <w:r w:rsidRPr="00066B6D">
        <w:rPr>
          <w:rFonts w:ascii="Times New Roman" w:hAnsi="Times New Roman"/>
          <w:sz w:val="24"/>
          <w:szCs w:val="24"/>
        </w:rPr>
        <w:t>полуаддитивным</w:t>
      </w:r>
      <w:proofErr w:type="spellEnd"/>
      <w:r w:rsidRPr="00066B6D">
        <w:rPr>
          <w:rFonts w:ascii="Times New Roman" w:hAnsi="Times New Roman"/>
          <w:sz w:val="24"/>
          <w:szCs w:val="24"/>
        </w:rPr>
        <w:t xml:space="preserve"> методом  с использованием  пленочного  </w:t>
      </w:r>
      <w:proofErr w:type="spellStart"/>
      <w:r w:rsidRPr="00066B6D">
        <w:rPr>
          <w:rFonts w:ascii="Times New Roman" w:hAnsi="Times New Roman"/>
          <w:sz w:val="24"/>
          <w:szCs w:val="24"/>
        </w:rPr>
        <w:t>фоторезиста</w:t>
      </w:r>
      <w:proofErr w:type="spellEnd"/>
      <w:r w:rsidRPr="00066B6D">
        <w:rPr>
          <w:rFonts w:ascii="Times New Roman" w:hAnsi="Times New Roman"/>
          <w:sz w:val="24"/>
          <w:szCs w:val="24"/>
        </w:rPr>
        <w:t>?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 xml:space="preserve">Какова  последовательность   формирования  проводников  на  ДПП  при  изготовлении  аддитивным методом  с использованием  пленочного  </w:t>
      </w:r>
      <w:proofErr w:type="spellStart"/>
      <w:r w:rsidRPr="00066B6D">
        <w:rPr>
          <w:rFonts w:ascii="Times New Roman" w:hAnsi="Times New Roman"/>
          <w:sz w:val="24"/>
          <w:szCs w:val="24"/>
        </w:rPr>
        <w:t>фоторезиста</w:t>
      </w:r>
      <w:proofErr w:type="spellEnd"/>
      <w:r w:rsidRPr="00066B6D">
        <w:rPr>
          <w:rFonts w:ascii="Times New Roman" w:hAnsi="Times New Roman"/>
          <w:sz w:val="24"/>
          <w:szCs w:val="24"/>
        </w:rPr>
        <w:t>?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 xml:space="preserve">Какова  последовательность  изготовления  МПП  методом  </w:t>
      </w:r>
      <w:proofErr w:type="spellStart"/>
      <w:r w:rsidRPr="00066B6D">
        <w:rPr>
          <w:rFonts w:ascii="Times New Roman" w:hAnsi="Times New Roman"/>
          <w:sz w:val="24"/>
          <w:szCs w:val="24"/>
        </w:rPr>
        <w:t>попарного</w:t>
      </w:r>
      <w:proofErr w:type="spellEnd"/>
      <w:r w:rsidRPr="00066B6D">
        <w:rPr>
          <w:rFonts w:ascii="Times New Roman" w:hAnsi="Times New Roman"/>
          <w:sz w:val="24"/>
          <w:szCs w:val="24"/>
        </w:rPr>
        <w:t xml:space="preserve">  прессования?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>В  чем  суть метода  послойного  наращивания  при  изготовлении МПП?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>Назовите   преимущества   и  недостатки  метода  металлизации  сквозных  отверстий  при  изготовлении</w:t>
      </w:r>
      <w:r>
        <w:rPr>
          <w:rFonts w:ascii="Times New Roman" w:hAnsi="Times New Roman"/>
          <w:sz w:val="24"/>
          <w:szCs w:val="24"/>
        </w:rPr>
        <w:t xml:space="preserve"> МПП?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>Какие  материалы  относятся  к базовым  и расходным  материалам  для  изготовления ПП?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lastRenderedPageBreak/>
        <w:t>Назовите характеристики прокладочных склеивающих материалов.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 xml:space="preserve">Какие требования предъявляются к </w:t>
      </w:r>
      <w:proofErr w:type="spellStart"/>
      <w:r w:rsidRPr="00066B6D">
        <w:rPr>
          <w:rFonts w:ascii="Times New Roman" w:hAnsi="Times New Roman"/>
          <w:sz w:val="24"/>
          <w:szCs w:val="24"/>
        </w:rPr>
        <w:t>фольгированным</w:t>
      </w:r>
      <w:proofErr w:type="spellEnd"/>
      <w:r w:rsidRPr="00066B6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66B6D">
        <w:rPr>
          <w:rFonts w:ascii="Times New Roman" w:hAnsi="Times New Roman"/>
          <w:sz w:val="24"/>
          <w:szCs w:val="24"/>
        </w:rPr>
        <w:t>нефоль</w:t>
      </w:r>
      <w:proofErr w:type="spellEnd"/>
      <w:proofErr w:type="gramStart"/>
      <w:r w:rsidRPr="00066B6D">
        <w:rPr>
          <w:rFonts w:ascii="Times New Roman" w:hAnsi="Times New Roman"/>
          <w:sz w:val="24"/>
          <w:szCs w:val="24"/>
          <w:lang w:val="en-US"/>
        </w:rPr>
        <w:t>r</w:t>
      </w:r>
      <w:proofErr w:type="spellStart"/>
      <w:proofErr w:type="gramEnd"/>
      <w:r w:rsidRPr="00066B6D">
        <w:rPr>
          <w:rFonts w:ascii="Times New Roman" w:hAnsi="Times New Roman"/>
          <w:sz w:val="24"/>
          <w:szCs w:val="24"/>
        </w:rPr>
        <w:t>ированным</w:t>
      </w:r>
      <w:proofErr w:type="spellEnd"/>
      <w:r w:rsidRPr="00066B6D">
        <w:rPr>
          <w:rFonts w:ascii="Times New Roman" w:hAnsi="Times New Roman"/>
          <w:sz w:val="24"/>
          <w:szCs w:val="24"/>
        </w:rPr>
        <w:t xml:space="preserve"> диэлектрикам?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>Какие марки материалов основания ПП наиболее широко применяют</w:t>
      </w:r>
      <w:r>
        <w:rPr>
          <w:rFonts w:ascii="Times New Roman" w:hAnsi="Times New Roman"/>
          <w:sz w:val="24"/>
          <w:szCs w:val="24"/>
        </w:rPr>
        <w:t>ся в настоящее время для изго</w:t>
      </w:r>
      <w:r w:rsidRPr="00066B6D">
        <w:rPr>
          <w:rFonts w:ascii="Times New Roman" w:hAnsi="Times New Roman"/>
          <w:sz w:val="24"/>
          <w:szCs w:val="24"/>
        </w:rPr>
        <w:t>товления  ОПП, ДПП, МПП?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>Назовите  основные  характеристики  материала  основания  ПП.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>Какие  ад</w:t>
      </w:r>
      <w:proofErr w:type="gramStart"/>
      <w:r w:rsidRPr="00066B6D">
        <w:rPr>
          <w:rFonts w:ascii="Times New Roman" w:hAnsi="Times New Roman"/>
          <w:sz w:val="24"/>
          <w:szCs w:val="24"/>
          <w:lang w:val="en-US"/>
        </w:rPr>
        <w:t>r</w:t>
      </w:r>
      <w:proofErr w:type="spellStart"/>
      <w:proofErr w:type="gramEnd"/>
      <w:r w:rsidRPr="00066B6D">
        <w:rPr>
          <w:rFonts w:ascii="Times New Roman" w:hAnsi="Times New Roman"/>
          <w:sz w:val="24"/>
          <w:szCs w:val="24"/>
        </w:rPr>
        <w:t>езивы</w:t>
      </w:r>
      <w:proofErr w:type="spellEnd"/>
      <w:r w:rsidRPr="00066B6D">
        <w:rPr>
          <w:rFonts w:ascii="Times New Roman" w:hAnsi="Times New Roman"/>
          <w:sz w:val="24"/>
          <w:szCs w:val="24"/>
        </w:rPr>
        <w:t xml:space="preserve">  применяют  в  многослойных  ГПП, ГПК?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>Назовите  основные  направления  разработки  новых  гибких диэлектриков.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066B6D">
        <w:rPr>
          <w:rFonts w:ascii="Times New Roman" w:hAnsi="Times New Roman"/>
          <w:sz w:val="24"/>
          <w:szCs w:val="24"/>
          <w:lang w:val="en-US"/>
        </w:rPr>
        <w:t>Что</w:t>
      </w:r>
      <w:proofErr w:type="spellEnd"/>
      <w:r w:rsidRPr="00066B6D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66B6D">
        <w:rPr>
          <w:rFonts w:ascii="Times New Roman" w:hAnsi="Times New Roman"/>
          <w:sz w:val="24"/>
          <w:szCs w:val="24"/>
          <w:lang w:val="en-US"/>
        </w:rPr>
        <w:t>такое</w:t>
      </w:r>
      <w:proofErr w:type="spellEnd"/>
      <w:proofErr w:type="gramEnd"/>
      <w:r w:rsidRPr="00066B6D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66B6D">
        <w:rPr>
          <w:rFonts w:ascii="Times New Roman" w:hAnsi="Times New Roman"/>
          <w:sz w:val="24"/>
          <w:szCs w:val="24"/>
          <w:lang w:val="en-US"/>
        </w:rPr>
        <w:t>процесс</w:t>
      </w:r>
      <w:proofErr w:type="spellEnd"/>
      <w:r w:rsidRPr="00066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66B6D">
        <w:rPr>
          <w:rFonts w:ascii="Times New Roman" w:hAnsi="Times New Roman"/>
          <w:sz w:val="24"/>
          <w:szCs w:val="24"/>
          <w:lang w:val="en-US"/>
        </w:rPr>
        <w:t>фотолитографии</w:t>
      </w:r>
      <w:proofErr w:type="spellEnd"/>
      <w:r w:rsidRPr="00066B6D">
        <w:rPr>
          <w:rFonts w:ascii="Times New Roman" w:hAnsi="Times New Roman"/>
          <w:sz w:val="24"/>
          <w:szCs w:val="24"/>
          <w:lang w:val="en-US"/>
        </w:rPr>
        <w:t>?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>В  чем  заключаются  основные  этапы  фотохимического  способа  формирования  рисунка схемы?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 xml:space="preserve">Какие  вы  знаете  виды </w:t>
      </w:r>
      <w:proofErr w:type="spellStart"/>
      <w:r w:rsidRPr="00066B6D">
        <w:rPr>
          <w:rFonts w:ascii="Times New Roman" w:hAnsi="Times New Roman"/>
          <w:sz w:val="24"/>
          <w:szCs w:val="24"/>
        </w:rPr>
        <w:t>фоторезистов</w:t>
      </w:r>
      <w:proofErr w:type="spellEnd"/>
      <w:r w:rsidRPr="00066B6D">
        <w:rPr>
          <w:rFonts w:ascii="Times New Roman" w:hAnsi="Times New Roman"/>
          <w:sz w:val="24"/>
          <w:szCs w:val="24"/>
        </w:rPr>
        <w:t>?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>В чем  разница  негативных  и позитивных  фотошаблонов?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 xml:space="preserve">Каков  принцип работы  ламинатора  для  нанесения  сухого </w:t>
      </w:r>
      <w:proofErr w:type="spellStart"/>
      <w:r w:rsidRPr="00066B6D">
        <w:rPr>
          <w:rFonts w:ascii="Times New Roman" w:hAnsi="Times New Roman"/>
          <w:sz w:val="24"/>
          <w:szCs w:val="24"/>
        </w:rPr>
        <w:t>фоторезиста</w:t>
      </w:r>
      <w:proofErr w:type="spellEnd"/>
      <w:r w:rsidRPr="00066B6D">
        <w:rPr>
          <w:rFonts w:ascii="Times New Roman" w:hAnsi="Times New Roman"/>
          <w:sz w:val="24"/>
          <w:szCs w:val="24"/>
        </w:rPr>
        <w:t>?</w:t>
      </w:r>
    </w:p>
    <w:p w:rsid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 xml:space="preserve">Какие требования предъявляются к процессу экспонирования  и источникам  излучения?  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 xml:space="preserve">Какие  процессы  происходят  при экспонировании  в </w:t>
      </w:r>
      <w:proofErr w:type="spellStart"/>
      <w:r w:rsidRPr="00066B6D">
        <w:rPr>
          <w:rFonts w:ascii="Times New Roman" w:hAnsi="Times New Roman"/>
          <w:sz w:val="24"/>
          <w:szCs w:val="24"/>
        </w:rPr>
        <w:t>фоторезисте</w:t>
      </w:r>
      <w:proofErr w:type="spellEnd"/>
      <w:r w:rsidRPr="00066B6D">
        <w:rPr>
          <w:rFonts w:ascii="Times New Roman" w:hAnsi="Times New Roman"/>
          <w:sz w:val="24"/>
          <w:szCs w:val="24"/>
        </w:rPr>
        <w:t>?</w:t>
      </w:r>
    </w:p>
    <w:p w:rsid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 xml:space="preserve">Как удаляется </w:t>
      </w:r>
      <w:proofErr w:type="spellStart"/>
      <w:r w:rsidRPr="00066B6D">
        <w:rPr>
          <w:rFonts w:ascii="Times New Roman" w:hAnsi="Times New Roman"/>
          <w:sz w:val="24"/>
          <w:szCs w:val="24"/>
        </w:rPr>
        <w:t>фоторезист</w:t>
      </w:r>
      <w:proofErr w:type="spellEnd"/>
      <w:r w:rsidRPr="00066B6D">
        <w:rPr>
          <w:rFonts w:ascii="Times New Roman" w:hAnsi="Times New Roman"/>
          <w:sz w:val="24"/>
          <w:szCs w:val="24"/>
        </w:rPr>
        <w:t xml:space="preserve"> с поверхности ПП после экспонирования? 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>Какие растворы применяются для травления меди с пробельных мест?</w:t>
      </w:r>
    </w:p>
    <w:p w:rsid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 xml:space="preserve">Назовите последовательность операций в установке модульного травления. 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>В чем состоят цели подготовки поверхности и отверстий заготовок ПП?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>Какие  вы  знаете  способы  подготовки  поверхности  и отверстий ПП?</w:t>
      </w:r>
    </w:p>
    <w:p w:rsid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 xml:space="preserve">Какие операции включает в себя подготовка </w:t>
      </w:r>
      <w:proofErr w:type="spellStart"/>
      <w:r w:rsidRPr="00066B6D">
        <w:rPr>
          <w:rFonts w:ascii="Times New Roman" w:hAnsi="Times New Roman"/>
          <w:sz w:val="24"/>
          <w:szCs w:val="24"/>
        </w:rPr>
        <w:t>фольгированных</w:t>
      </w:r>
      <w:proofErr w:type="spellEnd"/>
      <w:r w:rsidRPr="00066B6D">
        <w:rPr>
          <w:rFonts w:ascii="Times New Roman" w:hAnsi="Times New Roman"/>
          <w:sz w:val="24"/>
          <w:szCs w:val="24"/>
        </w:rPr>
        <w:t xml:space="preserve"> диэлектриков? </w:t>
      </w:r>
    </w:p>
    <w:p w:rsid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 xml:space="preserve">Какие операции включает в себя подготовка </w:t>
      </w:r>
      <w:proofErr w:type="spellStart"/>
      <w:r w:rsidRPr="00066B6D">
        <w:rPr>
          <w:rFonts w:ascii="Times New Roman" w:hAnsi="Times New Roman"/>
          <w:sz w:val="24"/>
          <w:szCs w:val="24"/>
        </w:rPr>
        <w:t>нефольгированных</w:t>
      </w:r>
      <w:proofErr w:type="spellEnd"/>
      <w:r w:rsidRPr="00066B6D">
        <w:rPr>
          <w:rFonts w:ascii="Times New Roman" w:hAnsi="Times New Roman"/>
          <w:sz w:val="24"/>
          <w:szCs w:val="24"/>
        </w:rPr>
        <w:t xml:space="preserve"> диэлектриков? 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 xml:space="preserve">В чем заключается механизм набухания </w:t>
      </w:r>
      <w:proofErr w:type="spellStart"/>
      <w:r w:rsidRPr="00066B6D">
        <w:rPr>
          <w:rFonts w:ascii="Times New Roman" w:hAnsi="Times New Roman"/>
          <w:sz w:val="24"/>
          <w:szCs w:val="24"/>
        </w:rPr>
        <w:t>эпоксикаучуково</w:t>
      </w:r>
      <w:proofErr w:type="spellEnd"/>
      <w:proofErr w:type="gramStart"/>
      <w:r w:rsidRPr="00066B6D">
        <w:rPr>
          <w:rFonts w:ascii="Times New Roman" w:hAnsi="Times New Roman"/>
          <w:sz w:val="24"/>
          <w:szCs w:val="24"/>
          <w:lang w:val="en-US"/>
        </w:rPr>
        <w:t>r</w:t>
      </w:r>
      <w:proofErr w:type="gramEnd"/>
      <w:r w:rsidRPr="00066B6D">
        <w:rPr>
          <w:rFonts w:ascii="Times New Roman" w:hAnsi="Times New Roman"/>
          <w:sz w:val="24"/>
          <w:szCs w:val="24"/>
        </w:rPr>
        <w:t>о ад</w:t>
      </w:r>
      <w:r w:rsidRPr="00066B6D">
        <w:rPr>
          <w:rFonts w:ascii="Times New Roman" w:hAnsi="Times New Roman"/>
          <w:sz w:val="24"/>
          <w:szCs w:val="24"/>
          <w:lang w:val="en-US"/>
        </w:rPr>
        <w:t>r</w:t>
      </w:r>
      <w:proofErr w:type="spellStart"/>
      <w:r w:rsidRPr="00066B6D">
        <w:rPr>
          <w:rFonts w:ascii="Times New Roman" w:hAnsi="Times New Roman"/>
          <w:sz w:val="24"/>
          <w:szCs w:val="24"/>
        </w:rPr>
        <w:t>езивно</w:t>
      </w:r>
      <w:proofErr w:type="spellEnd"/>
      <w:r w:rsidRPr="00066B6D">
        <w:rPr>
          <w:rFonts w:ascii="Times New Roman" w:hAnsi="Times New Roman"/>
          <w:sz w:val="24"/>
          <w:szCs w:val="24"/>
          <w:lang w:val="en-US"/>
        </w:rPr>
        <w:t>r</w:t>
      </w:r>
      <w:r w:rsidRPr="00066B6D">
        <w:rPr>
          <w:rFonts w:ascii="Times New Roman" w:hAnsi="Times New Roman"/>
          <w:sz w:val="24"/>
          <w:szCs w:val="24"/>
        </w:rPr>
        <w:t>о слоя?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>Какие  растворы  применяются  при  химической  подготовке  поверхности диэлектрика?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>От чего зависит режим травления ад</w:t>
      </w:r>
      <w:proofErr w:type="gramStart"/>
      <w:r w:rsidRPr="00066B6D">
        <w:rPr>
          <w:rFonts w:ascii="Times New Roman" w:hAnsi="Times New Roman"/>
          <w:sz w:val="24"/>
          <w:szCs w:val="24"/>
          <w:lang w:val="en-US"/>
        </w:rPr>
        <w:t>r</w:t>
      </w:r>
      <w:proofErr w:type="spellStart"/>
      <w:proofErr w:type="gramEnd"/>
      <w:r w:rsidRPr="00066B6D">
        <w:rPr>
          <w:rFonts w:ascii="Times New Roman" w:hAnsi="Times New Roman"/>
          <w:sz w:val="24"/>
          <w:szCs w:val="24"/>
        </w:rPr>
        <w:t>езивно</w:t>
      </w:r>
      <w:proofErr w:type="spellEnd"/>
      <w:r w:rsidRPr="00066B6D">
        <w:rPr>
          <w:rFonts w:ascii="Times New Roman" w:hAnsi="Times New Roman"/>
          <w:sz w:val="24"/>
          <w:szCs w:val="24"/>
          <w:lang w:val="en-US"/>
        </w:rPr>
        <w:t>r</w:t>
      </w:r>
      <w:r w:rsidRPr="00066B6D">
        <w:rPr>
          <w:rFonts w:ascii="Times New Roman" w:hAnsi="Times New Roman"/>
          <w:sz w:val="24"/>
          <w:szCs w:val="24"/>
        </w:rPr>
        <w:t>о слоя?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>Что  такое  адгезия  металлопокрытия  к диэлектрической  основе?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>Какие виды  активации  поверхности  вы знаете?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 xml:space="preserve">В  чем  преимущества  </w:t>
      </w:r>
      <w:proofErr w:type="spellStart"/>
      <w:r w:rsidRPr="00066B6D">
        <w:rPr>
          <w:rFonts w:ascii="Times New Roman" w:hAnsi="Times New Roman"/>
          <w:sz w:val="24"/>
          <w:szCs w:val="24"/>
        </w:rPr>
        <w:t>беспалладиевой</w:t>
      </w:r>
      <w:proofErr w:type="spellEnd"/>
      <w:r w:rsidRPr="00066B6D">
        <w:rPr>
          <w:rFonts w:ascii="Times New Roman" w:hAnsi="Times New Roman"/>
          <w:sz w:val="24"/>
          <w:szCs w:val="24"/>
        </w:rPr>
        <w:t xml:space="preserve">  и  фотохимической активации?</w:t>
      </w:r>
    </w:p>
    <w:p w:rsid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 xml:space="preserve">В чем заключается механизм активации солями меди? 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 xml:space="preserve">В  чем  заключается  механизм </w:t>
      </w:r>
      <w:proofErr w:type="spellStart"/>
      <w:r w:rsidRPr="00066B6D">
        <w:rPr>
          <w:rFonts w:ascii="Times New Roman" w:hAnsi="Times New Roman"/>
          <w:sz w:val="24"/>
          <w:szCs w:val="24"/>
        </w:rPr>
        <w:t>фотоактивации</w:t>
      </w:r>
      <w:proofErr w:type="spellEnd"/>
      <w:r w:rsidRPr="00066B6D">
        <w:rPr>
          <w:rFonts w:ascii="Times New Roman" w:hAnsi="Times New Roman"/>
          <w:sz w:val="24"/>
          <w:szCs w:val="24"/>
        </w:rPr>
        <w:t>?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>В чем заключается последовательность стадий получения изобр</w:t>
      </w:r>
      <w:r>
        <w:rPr>
          <w:rFonts w:ascii="Times New Roman" w:hAnsi="Times New Roman"/>
          <w:sz w:val="24"/>
          <w:szCs w:val="24"/>
        </w:rPr>
        <w:t>ажения при фотохимической акти</w:t>
      </w:r>
      <w:r w:rsidRPr="00066B6D">
        <w:rPr>
          <w:rFonts w:ascii="Times New Roman" w:hAnsi="Times New Roman"/>
          <w:sz w:val="24"/>
          <w:szCs w:val="24"/>
        </w:rPr>
        <w:t>вации?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>На чем основано действие совмещенного раствора активирования, содержащего соли палладия и олова?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>Укажите режимы активирования и составы активирующих растворов</w:t>
      </w:r>
      <w:proofErr w:type="gramStart"/>
      <w:r w:rsidRPr="00066B6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66B6D">
        <w:rPr>
          <w:rFonts w:ascii="Times New Roman" w:hAnsi="Times New Roman"/>
          <w:sz w:val="24"/>
          <w:szCs w:val="24"/>
        </w:rPr>
        <w:t xml:space="preserve"> содержащих соли палладия и олова?</w:t>
      </w:r>
    </w:p>
    <w:p w:rsid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 xml:space="preserve">Какие факторы влияют на стабильность  активирующих  растворов? 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 xml:space="preserve">Какие реакции  лежат в основе процесса  химического   </w:t>
      </w:r>
      <w:proofErr w:type="spellStart"/>
      <w:r w:rsidRPr="00066B6D">
        <w:rPr>
          <w:rFonts w:ascii="Times New Roman" w:hAnsi="Times New Roman"/>
          <w:sz w:val="24"/>
          <w:szCs w:val="24"/>
        </w:rPr>
        <w:t>меднения</w:t>
      </w:r>
      <w:proofErr w:type="spellEnd"/>
      <w:r w:rsidRPr="00066B6D">
        <w:rPr>
          <w:rFonts w:ascii="Times New Roman" w:hAnsi="Times New Roman"/>
          <w:sz w:val="24"/>
          <w:szCs w:val="24"/>
        </w:rPr>
        <w:t>?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066B6D">
        <w:rPr>
          <w:rFonts w:ascii="Times New Roman" w:hAnsi="Times New Roman"/>
          <w:sz w:val="24"/>
          <w:szCs w:val="24"/>
        </w:rPr>
        <w:t xml:space="preserve">Какие побочные реакции возможны в  формальдегидных  растворах  </w:t>
      </w:r>
      <w:proofErr w:type="gramStart"/>
      <w:r w:rsidRPr="00066B6D">
        <w:rPr>
          <w:rFonts w:ascii="Times New Roman" w:hAnsi="Times New Roman"/>
          <w:sz w:val="24"/>
          <w:szCs w:val="24"/>
        </w:rPr>
        <w:t>химического</w:t>
      </w:r>
      <w:proofErr w:type="gramEnd"/>
      <w:r w:rsidRPr="00066B6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66B6D">
        <w:rPr>
          <w:rFonts w:ascii="Times New Roman" w:hAnsi="Times New Roman"/>
          <w:sz w:val="24"/>
          <w:szCs w:val="24"/>
        </w:rPr>
        <w:t>меднения</w:t>
      </w:r>
      <w:proofErr w:type="spellEnd"/>
      <w:r w:rsidRPr="00066B6D">
        <w:rPr>
          <w:rFonts w:ascii="Times New Roman" w:hAnsi="Times New Roman"/>
          <w:sz w:val="24"/>
          <w:szCs w:val="24"/>
        </w:rPr>
        <w:t xml:space="preserve">?  </w:t>
      </w:r>
      <w:proofErr w:type="spellStart"/>
      <w:r w:rsidRPr="00066B6D">
        <w:rPr>
          <w:rFonts w:ascii="Times New Roman" w:hAnsi="Times New Roman"/>
          <w:sz w:val="24"/>
          <w:szCs w:val="24"/>
          <w:lang w:val="en-US"/>
        </w:rPr>
        <w:t>Каков</w:t>
      </w:r>
      <w:proofErr w:type="spellEnd"/>
      <w:r w:rsidRPr="00066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66B6D">
        <w:rPr>
          <w:rFonts w:ascii="Times New Roman" w:hAnsi="Times New Roman"/>
          <w:sz w:val="24"/>
          <w:szCs w:val="24"/>
          <w:lang w:val="en-US"/>
        </w:rPr>
        <w:t>вред</w:t>
      </w:r>
      <w:proofErr w:type="spellEnd"/>
      <w:r w:rsidRPr="00066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66B6D">
        <w:rPr>
          <w:rFonts w:ascii="Times New Roman" w:hAnsi="Times New Roman"/>
          <w:sz w:val="24"/>
          <w:szCs w:val="24"/>
          <w:lang w:val="en-US"/>
        </w:rPr>
        <w:t>от</w:t>
      </w:r>
      <w:proofErr w:type="spellEnd"/>
      <w:r w:rsidRPr="00066B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66B6D">
        <w:rPr>
          <w:rFonts w:ascii="Times New Roman" w:hAnsi="Times New Roman"/>
          <w:sz w:val="24"/>
          <w:szCs w:val="24"/>
          <w:lang w:val="en-US"/>
        </w:rPr>
        <w:t>этих</w:t>
      </w:r>
      <w:proofErr w:type="spellEnd"/>
      <w:r w:rsidRPr="00066B6D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66B6D">
        <w:rPr>
          <w:rFonts w:ascii="Times New Roman" w:hAnsi="Times New Roman"/>
          <w:sz w:val="24"/>
          <w:szCs w:val="24"/>
          <w:lang w:val="en-US"/>
        </w:rPr>
        <w:t>реакций</w:t>
      </w:r>
      <w:proofErr w:type="spellEnd"/>
      <w:proofErr w:type="gramEnd"/>
      <w:r w:rsidRPr="00066B6D">
        <w:rPr>
          <w:rFonts w:ascii="Times New Roman" w:hAnsi="Times New Roman"/>
          <w:sz w:val="24"/>
          <w:szCs w:val="24"/>
          <w:lang w:val="en-US"/>
        </w:rPr>
        <w:t>?</w:t>
      </w:r>
    </w:p>
    <w:p w:rsid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 xml:space="preserve">От каких факторов зависит скорость </w:t>
      </w:r>
      <w:proofErr w:type="gramStart"/>
      <w:r w:rsidRPr="00066B6D">
        <w:rPr>
          <w:rFonts w:ascii="Times New Roman" w:hAnsi="Times New Roman"/>
          <w:sz w:val="24"/>
          <w:szCs w:val="24"/>
        </w:rPr>
        <w:t>химического</w:t>
      </w:r>
      <w:proofErr w:type="gramEnd"/>
      <w:r w:rsidRPr="00066B6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66B6D">
        <w:rPr>
          <w:rFonts w:ascii="Times New Roman" w:hAnsi="Times New Roman"/>
          <w:sz w:val="24"/>
          <w:szCs w:val="24"/>
        </w:rPr>
        <w:t>меднения</w:t>
      </w:r>
      <w:proofErr w:type="spellEnd"/>
      <w:r w:rsidRPr="00066B6D">
        <w:rPr>
          <w:rFonts w:ascii="Times New Roman" w:hAnsi="Times New Roman"/>
          <w:sz w:val="24"/>
          <w:szCs w:val="24"/>
        </w:rPr>
        <w:t xml:space="preserve">? 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 xml:space="preserve">Приведите  схему  процесса  химического </w:t>
      </w:r>
      <w:proofErr w:type="spellStart"/>
      <w:r w:rsidRPr="00066B6D">
        <w:rPr>
          <w:rFonts w:ascii="Times New Roman" w:hAnsi="Times New Roman"/>
          <w:sz w:val="24"/>
          <w:szCs w:val="24"/>
        </w:rPr>
        <w:t>меднения</w:t>
      </w:r>
      <w:proofErr w:type="spellEnd"/>
      <w:r w:rsidRPr="00066B6D">
        <w:rPr>
          <w:rFonts w:ascii="Times New Roman" w:hAnsi="Times New Roman"/>
          <w:sz w:val="24"/>
          <w:szCs w:val="24"/>
        </w:rPr>
        <w:t>.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>Какой  состав  имеют  растворы  химического никелирования?</w:t>
      </w:r>
    </w:p>
    <w:p w:rsidR="00066B6D" w:rsidRPr="00066B6D" w:rsidRDefault="00066B6D" w:rsidP="00066B6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lastRenderedPageBreak/>
        <w:t>Расскажите о защитных покрытиях. Каковы составы раст</w:t>
      </w:r>
      <w:r>
        <w:rPr>
          <w:rFonts w:ascii="Times New Roman" w:hAnsi="Times New Roman"/>
          <w:sz w:val="24"/>
          <w:szCs w:val="24"/>
        </w:rPr>
        <w:t>воров для  получения  качественных защит</w:t>
      </w:r>
      <w:r w:rsidRPr="00066B6D">
        <w:rPr>
          <w:rFonts w:ascii="Times New Roman" w:hAnsi="Times New Roman"/>
          <w:sz w:val="24"/>
          <w:szCs w:val="24"/>
        </w:rPr>
        <w:t>ных покрытий?</w:t>
      </w:r>
    </w:p>
    <w:p w:rsidR="00BD2F0E" w:rsidRPr="00BD2F0E" w:rsidRDefault="00066B6D" w:rsidP="00066B6D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6B6D">
        <w:rPr>
          <w:rFonts w:ascii="Times New Roman" w:hAnsi="Times New Roman"/>
          <w:sz w:val="24"/>
          <w:szCs w:val="24"/>
        </w:rPr>
        <w:t>Расскажите о причинах нарушения качества гальванических покрытий, связанных с неправильным расположением  деталей  в  ванне  гальванического  осаждения металла.</w:t>
      </w:r>
    </w:p>
    <w:p w:rsidR="00BD2F0E" w:rsidRDefault="00BD2F0E" w:rsidP="00BD2F0E">
      <w:pPr>
        <w:pStyle w:val="a3"/>
        <w:jc w:val="both"/>
        <w:rPr>
          <w:rFonts w:ascii="Times New Roman" w:hAnsi="Times New Roman"/>
          <w:szCs w:val="26"/>
        </w:rPr>
      </w:pPr>
    </w:p>
    <w:p w:rsidR="00B3581B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7C340C" w:rsidRDefault="007C340C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промежуточной аттестации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учитываются:</w:t>
      </w:r>
    </w:p>
    <w:p w:rsidR="00B01683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 w:rsidR="007C340C"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</w:t>
      </w:r>
      <w:r w:rsidR="007C340C" w:rsidRPr="007C340C">
        <w:rPr>
          <w:rFonts w:ascii="Times New Roman" w:hAnsi="Times New Roman"/>
          <w:sz w:val="24"/>
        </w:rPr>
        <w:t>.</w:t>
      </w:r>
    </w:p>
    <w:p w:rsidR="00D51A40" w:rsidRPr="00284180" w:rsidRDefault="00D51A4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7903"/>
      </w:tblGrid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284180" w:rsidRDefault="00B939DA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он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излагает материал неполно и допускает неточности в определении понятий или формулировке правил;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не умеет доказательно обосновать свои суждения;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56795C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284180" w:rsidRDefault="0056795C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284180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284180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AA448B" w:rsidRPr="0054632B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 w:rsidR="009B4EFF">
        <w:rPr>
          <w:rFonts w:ascii="Times New Roman" w:hAnsi="Times New Roman" w:cs="Times New Roman"/>
          <w:sz w:val="24"/>
        </w:rPr>
        <w:t>:</w:t>
      </w:r>
    </w:p>
    <w:p w:rsidR="00066B6D" w:rsidRPr="00FE4328" w:rsidRDefault="00066B6D" w:rsidP="00066B6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4328">
        <w:rPr>
          <w:rFonts w:ascii="Times New Roman" w:hAnsi="Times New Roman" w:cs="Times New Roman"/>
          <w:b/>
          <w:sz w:val="24"/>
        </w:rPr>
        <w:lastRenderedPageBreak/>
        <w:t>ПК-1.1- Осуществляет технологическое обеспечение работ при изготовлении изделий с применением электрохимических и электрофизически</w:t>
      </w:r>
      <w:r>
        <w:rPr>
          <w:rFonts w:ascii="Times New Roman" w:hAnsi="Times New Roman" w:cs="Times New Roman"/>
          <w:b/>
          <w:sz w:val="24"/>
        </w:rPr>
        <w:t>х методов обработки материалов</w:t>
      </w:r>
    </w:p>
    <w:p w:rsidR="00066B6D" w:rsidRDefault="00066B6D" w:rsidP="00066B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066B6D" w:rsidRDefault="00066B6D" w:rsidP="00066B6D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F18A8">
        <w:rPr>
          <w:rFonts w:ascii="Times New Roman" w:hAnsi="Times New Roman"/>
          <w:sz w:val="24"/>
        </w:rPr>
        <w:t xml:space="preserve">Единицей измерения электропроводимости в системе СИ является: </w:t>
      </w:r>
    </w:p>
    <w:p w:rsidR="00066B6D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См</w:t>
      </w:r>
      <w:proofErr w:type="gramEnd"/>
      <w:r>
        <w:rPr>
          <w:rFonts w:ascii="Times New Roman" w:hAnsi="Times New Roman"/>
          <w:sz w:val="24"/>
        </w:rPr>
        <w:t xml:space="preserve"> (Сименс)</w:t>
      </w:r>
      <w:r w:rsidRPr="006F18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(верно)</w:t>
      </w:r>
    </w:p>
    <w:p w:rsidR="00066B6D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</w:t>
      </w:r>
      <w:proofErr w:type="gramStart"/>
      <w:r>
        <w:rPr>
          <w:rFonts w:ascii="Times New Roman" w:hAnsi="Times New Roman"/>
          <w:sz w:val="24"/>
        </w:rPr>
        <w:br/>
        <w:t>А</w:t>
      </w:r>
      <w:proofErr w:type="gramEnd"/>
    </w:p>
    <w:p w:rsidR="00066B6D" w:rsidRDefault="00066B6D" w:rsidP="00066B6D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F18A8">
        <w:rPr>
          <w:rFonts w:ascii="Times New Roman" w:hAnsi="Times New Roman"/>
          <w:sz w:val="24"/>
        </w:rPr>
        <w:t xml:space="preserve">Удельная электропроводность раствора в системе СИ измеряется </w:t>
      </w:r>
      <w:proofErr w:type="gramStart"/>
      <w:r w:rsidRPr="006F18A8">
        <w:rPr>
          <w:rFonts w:ascii="Times New Roman" w:hAnsi="Times New Roman"/>
          <w:sz w:val="24"/>
        </w:rPr>
        <w:t>в</w:t>
      </w:r>
      <w:proofErr w:type="gramEnd"/>
      <w:r w:rsidRPr="006F18A8">
        <w:rPr>
          <w:rFonts w:ascii="Times New Roman" w:hAnsi="Times New Roman"/>
          <w:sz w:val="24"/>
        </w:rPr>
        <w:t xml:space="preserve">: </w:t>
      </w:r>
    </w:p>
    <w:p w:rsidR="00066B6D" w:rsidRPr="006F18A8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Ом</w:t>
      </w:r>
      <w:r w:rsidRPr="006F18A8">
        <w:rPr>
          <w:rFonts w:ascii="Times New Roman" w:hAnsi="Times New Roman"/>
          <w:sz w:val="24"/>
          <w:vertAlign w:val="superscript"/>
        </w:rPr>
        <w:t>-1</w:t>
      </w:r>
      <w:r>
        <w:rPr>
          <w:rFonts w:ascii="Times New Roman" w:hAnsi="Times New Roman"/>
          <w:sz w:val="24"/>
        </w:rPr>
        <w:t xml:space="preserve"> · м</w:t>
      </w:r>
      <w:r w:rsidRPr="006F18A8">
        <w:rPr>
          <w:rFonts w:ascii="Times New Roman" w:hAnsi="Times New Roman"/>
          <w:sz w:val="24"/>
          <w:vertAlign w:val="superscript"/>
        </w:rPr>
        <w:t>-1</w:t>
      </w:r>
      <w:r>
        <w:rPr>
          <w:rFonts w:ascii="Times New Roman" w:hAnsi="Times New Roman"/>
          <w:sz w:val="24"/>
        </w:rPr>
        <w:t xml:space="preserve"> (верно)</w:t>
      </w:r>
    </w:p>
    <w:p w:rsidR="00066B6D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Вт </w:t>
      </w:r>
      <w:r w:rsidRPr="006F18A8">
        <w:rPr>
          <w:rFonts w:ascii="Times New Roman" w:hAnsi="Times New Roman"/>
          <w:sz w:val="24"/>
        </w:rPr>
        <w:t>·</w:t>
      </w:r>
      <w:r>
        <w:rPr>
          <w:rFonts w:ascii="Times New Roman" w:hAnsi="Times New Roman"/>
          <w:sz w:val="24"/>
        </w:rPr>
        <w:t xml:space="preserve"> м</w:t>
      </w:r>
      <w:proofErr w:type="gramStart"/>
      <w:r w:rsidRPr="006F18A8">
        <w:rPr>
          <w:rFonts w:ascii="Times New Roman" w:hAnsi="Times New Roman"/>
          <w:sz w:val="24"/>
          <w:vertAlign w:val="superscript"/>
        </w:rPr>
        <w:t>2</w:t>
      </w:r>
      <w:proofErr w:type="gramEnd"/>
    </w:p>
    <w:p w:rsidR="00066B6D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В/Ом</w:t>
      </w:r>
    </w:p>
    <w:p w:rsidR="00066B6D" w:rsidRDefault="00066B6D" w:rsidP="00066B6D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F18A8">
        <w:rPr>
          <w:rFonts w:ascii="Times New Roman" w:hAnsi="Times New Roman"/>
          <w:sz w:val="24"/>
        </w:rPr>
        <w:t xml:space="preserve">Удельная электропроводность растворов зависит </w:t>
      </w:r>
      <w:proofErr w:type="gramStart"/>
      <w:r w:rsidRPr="006F18A8">
        <w:rPr>
          <w:rFonts w:ascii="Times New Roman" w:hAnsi="Times New Roman"/>
          <w:sz w:val="24"/>
        </w:rPr>
        <w:t>от</w:t>
      </w:r>
      <w:proofErr w:type="gramEnd"/>
      <w:r w:rsidRPr="006F18A8">
        <w:rPr>
          <w:rFonts w:ascii="Times New Roman" w:hAnsi="Times New Roman"/>
          <w:sz w:val="24"/>
        </w:rPr>
        <w:t>:</w:t>
      </w:r>
    </w:p>
    <w:p w:rsidR="00066B6D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6F18A8">
        <w:rPr>
          <w:rFonts w:ascii="Times New Roman" w:hAnsi="Times New Roman"/>
          <w:sz w:val="24"/>
        </w:rPr>
        <w:t>онцентрации электролита в растворе</w:t>
      </w:r>
      <w:r>
        <w:rPr>
          <w:rFonts w:ascii="Times New Roman" w:hAnsi="Times New Roman"/>
          <w:sz w:val="24"/>
        </w:rPr>
        <w:t xml:space="preserve"> (верно)</w:t>
      </w:r>
    </w:p>
    <w:p w:rsidR="00066B6D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Объема гальванической ванны</w:t>
      </w:r>
    </w:p>
    <w:p w:rsidR="00066B6D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Давления</w:t>
      </w:r>
    </w:p>
    <w:p w:rsidR="00066B6D" w:rsidRDefault="00066B6D" w:rsidP="00066B6D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59717D">
        <w:rPr>
          <w:rFonts w:ascii="Times New Roman" w:hAnsi="Times New Roman"/>
          <w:sz w:val="24"/>
        </w:rPr>
        <w:t>Точку эквивалентности при кондуктометрическом титровании определяют:</w:t>
      </w:r>
    </w:p>
    <w:p w:rsidR="00066B6D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помощью индикатора</w:t>
      </w:r>
    </w:p>
    <w:p w:rsidR="00066B6D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59717D">
        <w:rPr>
          <w:rFonts w:ascii="Times New Roman" w:hAnsi="Times New Roman"/>
          <w:sz w:val="24"/>
        </w:rPr>
        <w:t>изуально, на основании изменения внешнего вида раствора</w:t>
      </w:r>
    </w:p>
    <w:p w:rsidR="00066B6D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Pr="0059717D">
        <w:rPr>
          <w:rFonts w:ascii="Times New Roman" w:hAnsi="Times New Roman"/>
          <w:sz w:val="24"/>
        </w:rPr>
        <w:t xml:space="preserve">рафическим </w:t>
      </w:r>
      <w:proofErr w:type="gramStart"/>
      <w:r w:rsidRPr="0059717D">
        <w:rPr>
          <w:rFonts w:ascii="Times New Roman" w:hAnsi="Times New Roman"/>
          <w:sz w:val="24"/>
        </w:rPr>
        <w:t>путем</w:t>
      </w:r>
      <w:proofErr w:type="gramEnd"/>
      <w:r w:rsidRPr="0059717D">
        <w:rPr>
          <w:rFonts w:ascii="Times New Roman" w:hAnsi="Times New Roman"/>
          <w:sz w:val="24"/>
        </w:rPr>
        <w:t xml:space="preserve"> на основании резкого изменения измеренной электропроводности раствора по мере добавления </w:t>
      </w:r>
      <w:proofErr w:type="spellStart"/>
      <w:r w:rsidRPr="0059717D">
        <w:rPr>
          <w:rFonts w:ascii="Times New Roman" w:hAnsi="Times New Roman"/>
          <w:sz w:val="24"/>
        </w:rPr>
        <w:t>титранта</w:t>
      </w:r>
      <w:proofErr w:type="spellEnd"/>
      <w:r>
        <w:rPr>
          <w:rFonts w:ascii="Times New Roman" w:hAnsi="Times New Roman"/>
          <w:sz w:val="24"/>
        </w:rPr>
        <w:t xml:space="preserve"> (верно)</w:t>
      </w:r>
    </w:p>
    <w:p w:rsidR="00066B6D" w:rsidRDefault="00066B6D" w:rsidP="00066B6D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977A52">
        <w:rPr>
          <w:rFonts w:ascii="Times New Roman" w:hAnsi="Times New Roman"/>
          <w:sz w:val="24"/>
        </w:rPr>
        <w:t xml:space="preserve">Величина электрического заряда, возникающего на единице площади металлической пластинки, опущенной в дистиллированную воду, зависит </w:t>
      </w:r>
      <w:proofErr w:type="gramStart"/>
      <w:r w:rsidRPr="00977A52"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>:</w:t>
      </w:r>
    </w:p>
    <w:p w:rsidR="00066B6D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977A52">
        <w:rPr>
          <w:rFonts w:ascii="Times New Roman" w:hAnsi="Times New Roman"/>
          <w:sz w:val="24"/>
        </w:rPr>
        <w:t>температуры системы</w:t>
      </w:r>
      <w:r>
        <w:rPr>
          <w:rFonts w:ascii="Times New Roman" w:hAnsi="Times New Roman"/>
          <w:sz w:val="24"/>
        </w:rPr>
        <w:t xml:space="preserve"> (верно)</w:t>
      </w:r>
    </w:p>
    <w:p w:rsidR="00066B6D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977A52">
        <w:rPr>
          <w:rFonts w:ascii="Times New Roman" w:hAnsi="Times New Roman"/>
          <w:sz w:val="24"/>
        </w:rPr>
        <w:t>объема воды</w:t>
      </w:r>
    </w:p>
    <w:p w:rsidR="00066B6D" w:rsidRDefault="00066B6D" w:rsidP="00066B6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77A52">
        <w:rPr>
          <w:rFonts w:ascii="Times New Roman" w:hAnsi="Times New Roman"/>
          <w:sz w:val="24"/>
        </w:rPr>
        <w:t>формы металлической пластинки</w:t>
      </w:r>
    </w:p>
    <w:p w:rsidR="00066B6D" w:rsidRDefault="00066B6D" w:rsidP="00066B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6B6D" w:rsidRDefault="00066B6D" w:rsidP="00066B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типа:</w:t>
      </w:r>
    </w:p>
    <w:p w:rsidR="00066B6D" w:rsidRDefault="00066B6D" w:rsidP="00066B6D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системе СИ в См (Сименс) измеряется ______</w:t>
      </w:r>
    </w:p>
    <w:p w:rsidR="00066B6D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электропроводность</w:t>
      </w:r>
    </w:p>
    <w:p w:rsidR="00066B6D" w:rsidRPr="00B84B65" w:rsidRDefault="00066B6D" w:rsidP="00066B6D">
      <w:pPr>
        <w:pStyle w:val="a3"/>
        <w:numPr>
          <w:ilvl w:val="0"/>
          <w:numId w:val="13"/>
        </w:numPr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B84B65">
        <w:rPr>
          <w:rFonts w:ascii="Times New Roman" w:hAnsi="Times New Roman"/>
          <w:sz w:val="24"/>
        </w:rPr>
        <w:t xml:space="preserve">уммарный электрический заряд, проходящий через вещество за единицу времени при приложении </w:t>
      </w:r>
      <w:r>
        <w:rPr>
          <w:rFonts w:ascii="Times New Roman" w:hAnsi="Times New Roman"/>
          <w:sz w:val="24"/>
        </w:rPr>
        <w:t>к нему разности потенциалов в 1</w:t>
      </w:r>
      <w:proofErr w:type="gramStart"/>
      <w:r>
        <w:rPr>
          <w:rFonts w:ascii="Times New Roman" w:hAnsi="Times New Roman"/>
          <w:sz w:val="24"/>
        </w:rPr>
        <w:t xml:space="preserve"> </w:t>
      </w:r>
      <w:r w:rsidRPr="00B84B65"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это _______</w:t>
      </w:r>
    </w:p>
    <w:p w:rsidR="00066B6D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электропроводность</w:t>
      </w:r>
    </w:p>
    <w:p w:rsidR="00066B6D" w:rsidRDefault="00066B6D" w:rsidP="00066B6D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утверждение, что п</w:t>
      </w:r>
      <w:r w:rsidRPr="00B21664">
        <w:rPr>
          <w:rFonts w:ascii="Times New Roman" w:hAnsi="Times New Roman"/>
          <w:sz w:val="24"/>
        </w:rPr>
        <w:t>од удельной электропроводностью раствора электролита в системе СИ подразумевают</w:t>
      </w:r>
      <w:r>
        <w:rPr>
          <w:rFonts w:ascii="Times New Roman" w:hAnsi="Times New Roman"/>
          <w:sz w:val="24"/>
        </w:rPr>
        <w:t xml:space="preserve"> </w:t>
      </w:r>
      <w:r w:rsidRPr="00B21664">
        <w:rPr>
          <w:rFonts w:ascii="Times New Roman" w:hAnsi="Times New Roman"/>
          <w:sz w:val="24"/>
        </w:rPr>
        <w:t>скорость перемещения (м/с) ионов в нем при наложении внешнего электрического поля с разностью потенциалов 1</w:t>
      </w:r>
      <w:proofErr w:type="gramStart"/>
      <w:r w:rsidRPr="00B21664">
        <w:rPr>
          <w:rFonts w:ascii="Times New Roman" w:hAnsi="Times New Roman"/>
          <w:sz w:val="24"/>
        </w:rPr>
        <w:t xml:space="preserve"> В</w:t>
      </w:r>
      <w:proofErr w:type="gramEnd"/>
      <w:r>
        <w:rPr>
          <w:rFonts w:ascii="Times New Roman" w:hAnsi="Times New Roman"/>
          <w:sz w:val="24"/>
        </w:rPr>
        <w:t>?</w:t>
      </w:r>
    </w:p>
    <w:p w:rsidR="00066B6D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066B6D" w:rsidRDefault="00066B6D" w:rsidP="00066B6D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утверждение, что у</w:t>
      </w:r>
      <w:r w:rsidRPr="008F17AB">
        <w:rPr>
          <w:rFonts w:ascii="Times New Roman" w:hAnsi="Times New Roman"/>
          <w:sz w:val="24"/>
        </w:rPr>
        <w:t>дельная электропроводность растворов зависит от</w:t>
      </w:r>
      <w:r>
        <w:rPr>
          <w:rFonts w:ascii="Times New Roman" w:hAnsi="Times New Roman"/>
          <w:sz w:val="24"/>
        </w:rPr>
        <w:t xml:space="preserve"> </w:t>
      </w:r>
      <w:r w:rsidRPr="008F17AB">
        <w:rPr>
          <w:rFonts w:ascii="Times New Roman" w:hAnsi="Times New Roman"/>
          <w:sz w:val="24"/>
        </w:rPr>
        <w:t>приложенной разности потенциалов</w:t>
      </w:r>
      <w:r>
        <w:rPr>
          <w:rFonts w:ascii="Times New Roman" w:hAnsi="Times New Roman"/>
          <w:sz w:val="24"/>
        </w:rPr>
        <w:t>?</w:t>
      </w:r>
    </w:p>
    <w:p w:rsidR="00066B6D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066B6D" w:rsidRDefault="00066B6D" w:rsidP="00066B6D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утверждение, что с</w:t>
      </w:r>
      <w:r w:rsidRPr="008F17AB">
        <w:rPr>
          <w:rFonts w:ascii="Times New Roman" w:hAnsi="Times New Roman"/>
          <w:sz w:val="24"/>
        </w:rPr>
        <w:t xml:space="preserve">огласно закона </w:t>
      </w:r>
      <w:proofErr w:type="spellStart"/>
      <w:r w:rsidRPr="008F17AB">
        <w:rPr>
          <w:rFonts w:ascii="Times New Roman" w:hAnsi="Times New Roman"/>
          <w:sz w:val="24"/>
        </w:rPr>
        <w:t>Кольрауша</w:t>
      </w:r>
      <w:proofErr w:type="spellEnd"/>
      <w:r>
        <w:rPr>
          <w:rFonts w:ascii="Times New Roman" w:hAnsi="Times New Roman"/>
          <w:sz w:val="24"/>
        </w:rPr>
        <w:t xml:space="preserve">: </w:t>
      </w:r>
      <w:r w:rsidRPr="008F17AB">
        <w:rPr>
          <w:rFonts w:ascii="Arial" w:hAnsi="Arial" w:cs="Arial"/>
          <w:color w:val="000000"/>
          <w:sz w:val="28"/>
        </w:rPr>
        <w:t>λ</w:t>
      </w:r>
      <w:r w:rsidRPr="008F17AB">
        <w:rPr>
          <w:rFonts w:ascii="Arial" w:hAnsi="Arial" w:cs="Arial"/>
          <w:color w:val="000000"/>
          <w:sz w:val="28"/>
          <w:vertAlign w:val="subscript"/>
        </w:rPr>
        <w:t>∞</w:t>
      </w:r>
      <w:r w:rsidRPr="008F17AB">
        <w:rPr>
          <w:rFonts w:ascii="Arial" w:hAnsi="Arial" w:cs="Arial"/>
          <w:color w:val="000000"/>
          <w:sz w:val="28"/>
        </w:rPr>
        <w:t> = λ</w:t>
      </w:r>
      <w:proofErr w:type="gramStart"/>
      <w:r w:rsidRPr="008F17AB">
        <w:rPr>
          <w:rFonts w:ascii="Arial" w:hAnsi="Arial" w:cs="Arial"/>
          <w:color w:val="000000"/>
          <w:sz w:val="28"/>
          <w:vertAlign w:val="subscript"/>
        </w:rPr>
        <w:t>к</w:t>
      </w:r>
      <w:proofErr w:type="gramEnd"/>
      <w:r w:rsidRPr="008F17AB">
        <w:rPr>
          <w:rFonts w:ascii="Arial" w:hAnsi="Arial" w:cs="Arial"/>
          <w:color w:val="000000"/>
          <w:sz w:val="28"/>
        </w:rPr>
        <w:t> + λ</w:t>
      </w:r>
      <w:r w:rsidRPr="008F17AB">
        <w:rPr>
          <w:rFonts w:ascii="Arial" w:hAnsi="Arial" w:cs="Arial"/>
          <w:color w:val="000000"/>
          <w:sz w:val="28"/>
          <w:vertAlign w:val="subscript"/>
        </w:rPr>
        <w:t>а</w:t>
      </w:r>
    </w:p>
    <w:p w:rsidR="0070577C" w:rsidRPr="00C334E5" w:rsidRDefault="00066B6D" w:rsidP="00066B6D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010D3A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34E5" w:rsidRPr="003F4943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140D78">
        <w:rPr>
          <w:rFonts w:ascii="Times New Roman" w:hAnsi="Times New Roman"/>
          <w:b/>
          <w:sz w:val="24"/>
          <w:szCs w:val="24"/>
        </w:rPr>
        <w:t>ПК-2.1 -</w:t>
      </w:r>
      <w:r w:rsidRPr="003F4943">
        <w:rPr>
          <w:rFonts w:ascii="Times New Roman" w:hAnsi="Times New Roman"/>
          <w:b/>
          <w:sz w:val="24"/>
        </w:rPr>
        <w:t xml:space="preserve"> Проектирует, разрабатывает и рассчитывает технологическую оснастку и электроды инструменты с использованием современных информационных технологий  </w:t>
      </w:r>
    </w:p>
    <w:p w:rsidR="00C334E5" w:rsidRPr="003F4943" w:rsidRDefault="00C334E5" w:rsidP="00C334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3F4943">
        <w:rPr>
          <w:rFonts w:ascii="Times New Roman" w:eastAsia="Calibri" w:hAnsi="Times New Roman" w:cs="Times New Roman"/>
          <w:b/>
          <w:sz w:val="24"/>
        </w:rPr>
        <w:t>Задания закрытого типа:</w:t>
      </w:r>
    </w:p>
    <w:p w:rsidR="00C334E5" w:rsidRDefault="00C334E5" w:rsidP="00C334E5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67BD9">
        <w:rPr>
          <w:rFonts w:ascii="Times New Roman" w:hAnsi="Times New Roman"/>
          <w:sz w:val="24"/>
        </w:rPr>
        <w:t>К масштабам увеличения относятся</w:t>
      </w:r>
    </w:p>
    <w:p w:rsidR="00C334E5" w:rsidRPr="00267BD9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Arial" w:hAnsi="Arial" w:cs="Arial"/>
          <w:color w:val="000000"/>
          <w:shd w:val="clear" w:color="auto" w:fill="FFFFFF"/>
        </w:rPr>
        <w:t>2:1 (верно)</w:t>
      </w:r>
    </w:p>
    <w:p w:rsidR="00C334E5" w:rsidRPr="00267BD9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Arial" w:hAnsi="Arial" w:cs="Arial"/>
          <w:color w:val="000000"/>
          <w:shd w:val="clear" w:color="auto" w:fill="FFFFFF"/>
        </w:rPr>
        <w:t>1:100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1:350</w:t>
      </w:r>
    </w:p>
    <w:p w:rsidR="00C334E5" w:rsidRDefault="00C334E5" w:rsidP="00C334E5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67BD9">
        <w:rPr>
          <w:rFonts w:ascii="Times New Roman" w:hAnsi="Times New Roman"/>
          <w:sz w:val="24"/>
        </w:rPr>
        <w:lastRenderedPageBreak/>
        <w:t>Условное изображение, выполненное с помощью чертежного инструмента, называется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267BD9">
        <w:rPr>
          <w:rFonts w:ascii="Times New Roman" w:hAnsi="Times New Roman"/>
          <w:sz w:val="24"/>
        </w:rPr>
        <w:t>Чертежом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A261FD">
        <w:rPr>
          <w:rFonts w:ascii="Times New Roman" w:hAnsi="Times New Roman"/>
          <w:sz w:val="24"/>
        </w:rPr>
        <w:t>Эскизом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</w:t>
      </w:r>
      <w:r w:rsidRPr="00A261FD">
        <w:rPr>
          <w:rFonts w:ascii="Times New Roman" w:hAnsi="Times New Roman"/>
          <w:sz w:val="24"/>
        </w:rPr>
        <w:t>ехническим рисунком</w:t>
      </w:r>
      <w:r>
        <w:rPr>
          <w:rFonts w:ascii="Times New Roman" w:hAnsi="Times New Roman"/>
          <w:sz w:val="24"/>
        </w:rPr>
        <w:t xml:space="preserve"> (верно)</w:t>
      </w:r>
    </w:p>
    <w:p w:rsidR="00C334E5" w:rsidRDefault="00C334E5" w:rsidP="00C334E5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A261FD">
        <w:rPr>
          <w:rFonts w:ascii="Times New Roman" w:hAnsi="Times New Roman"/>
          <w:sz w:val="24"/>
        </w:rPr>
        <w:t>К масштабам уменьшения относятся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15:1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1:5 (верно)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2:1</w:t>
      </w:r>
    </w:p>
    <w:p w:rsidR="00C334E5" w:rsidRDefault="00C334E5" w:rsidP="00C334E5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A261FD">
        <w:rPr>
          <w:rFonts w:ascii="Times New Roman" w:hAnsi="Times New Roman"/>
          <w:sz w:val="24"/>
        </w:rPr>
        <w:t>Изображение предмета на чертеже, выполненного в масштабе 1:2 относительно самого предмета будет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A261FD">
        <w:rPr>
          <w:rFonts w:ascii="Times New Roman" w:hAnsi="Times New Roman"/>
          <w:sz w:val="24"/>
        </w:rPr>
        <w:t>Больше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A261FD">
        <w:rPr>
          <w:rFonts w:ascii="Times New Roman" w:hAnsi="Times New Roman"/>
          <w:sz w:val="24"/>
        </w:rPr>
        <w:t>Меньше</w:t>
      </w:r>
      <w:r>
        <w:rPr>
          <w:rFonts w:ascii="Times New Roman" w:hAnsi="Times New Roman"/>
          <w:sz w:val="24"/>
        </w:rPr>
        <w:t xml:space="preserve"> (верно)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 w:rsidRPr="00A261FD">
        <w:rPr>
          <w:rFonts w:ascii="Times New Roman" w:hAnsi="Times New Roman"/>
          <w:sz w:val="24"/>
        </w:rPr>
        <w:t>ольше или меньше в зависимости от формата</w:t>
      </w:r>
    </w:p>
    <w:p w:rsidR="00C334E5" w:rsidRDefault="00C334E5" w:rsidP="00C334E5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B752D">
        <w:rPr>
          <w:rFonts w:ascii="Times New Roman" w:hAnsi="Times New Roman"/>
          <w:sz w:val="24"/>
        </w:rPr>
        <w:t>Размеры на чертежах проставляют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proofErr w:type="gramStart"/>
      <w:r>
        <w:rPr>
          <w:rFonts w:ascii="Times New Roman" w:hAnsi="Times New Roman"/>
          <w:sz w:val="24"/>
        </w:rPr>
        <w:t>см</w:t>
      </w:r>
      <w:proofErr w:type="gramEnd"/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proofErr w:type="gramStart"/>
      <w:r>
        <w:rPr>
          <w:rFonts w:ascii="Times New Roman" w:hAnsi="Times New Roman"/>
          <w:sz w:val="24"/>
        </w:rPr>
        <w:t>мм</w:t>
      </w:r>
      <w:proofErr w:type="gramEnd"/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BB752D">
        <w:rPr>
          <w:rFonts w:ascii="Times New Roman" w:hAnsi="Times New Roman"/>
          <w:sz w:val="24"/>
        </w:rPr>
        <w:t>без разницы, указывают единицы измерения</w:t>
      </w:r>
      <w:r>
        <w:rPr>
          <w:rFonts w:ascii="Times New Roman" w:hAnsi="Times New Roman"/>
          <w:sz w:val="24"/>
        </w:rPr>
        <w:t xml:space="preserve"> (верно)</w:t>
      </w:r>
    </w:p>
    <w:p w:rsidR="00C334E5" w:rsidRPr="00140D78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334E5" w:rsidRPr="00140D78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C334E5" w:rsidRDefault="00C334E5" w:rsidP="00C334E5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ED1554">
        <w:rPr>
          <w:rFonts w:ascii="Times New Roman" w:hAnsi="Times New Roman"/>
          <w:sz w:val="24"/>
        </w:rPr>
        <w:t>Масштаб 1:2, указанный на чертеже, означает</w:t>
      </w:r>
      <w:r w:rsidRPr="00ED1554">
        <w:t xml:space="preserve"> </w:t>
      </w:r>
      <w:r w:rsidRPr="00ED1554">
        <w:rPr>
          <w:rFonts w:ascii="Times New Roman" w:hAnsi="Times New Roman"/>
          <w:sz w:val="24"/>
        </w:rPr>
        <w:t>увеличение изображения</w:t>
      </w:r>
      <w:r>
        <w:rPr>
          <w:rFonts w:ascii="Times New Roman" w:hAnsi="Times New Roman"/>
          <w:sz w:val="24"/>
        </w:rPr>
        <w:t>.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C334E5" w:rsidRDefault="00C334E5" w:rsidP="00C334E5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B26706">
        <w:rPr>
          <w:rFonts w:ascii="Times New Roman" w:hAnsi="Times New Roman"/>
          <w:sz w:val="24"/>
        </w:rPr>
        <w:t>Главным видом принято считать</w:t>
      </w:r>
      <w:r>
        <w:rPr>
          <w:rFonts w:ascii="Times New Roman" w:hAnsi="Times New Roman"/>
          <w:sz w:val="24"/>
        </w:rPr>
        <w:t xml:space="preserve"> </w:t>
      </w:r>
      <w:r w:rsidRPr="00B26706">
        <w:rPr>
          <w:rFonts w:ascii="Times New Roman" w:hAnsi="Times New Roman"/>
          <w:sz w:val="24"/>
        </w:rPr>
        <w:t>вид спереди</w:t>
      </w:r>
      <w:r>
        <w:rPr>
          <w:rFonts w:ascii="Times New Roman" w:hAnsi="Times New Roman"/>
          <w:sz w:val="24"/>
        </w:rPr>
        <w:t>.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C334E5" w:rsidRDefault="00C334E5" w:rsidP="00C334E5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5E75B4">
        <w:rPr>
          <w:rFonts w:ascii="Times New Roman" w:hAnsi="Times New Roman"/>
          <w:sz w:val="24"/>
        </w:rPr>
        <w:t>Виды на чертеже располагаются свободно без правил</w:t>
      </w:r>
      <w:r>
        <w:rPr>
          <w:rFonts w:ascii="Times New Roman" w:hAnsi="Times New Roman"/>
          <w:sz w:val="24"/>
        </w:rPr>
        <w:t>.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C334E5" w:rsidRDefault="00C334E5" w:rsidP="00C334E5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BB2340">
        <w:rPr>
          <w:rFonts w:ascii="Times New Roman" w:hAnsi="Times New Roman"/>
          <w:sz w:val="24"/>
        </w:rPr>
        <w:t>При соединении части вида и части разреза границей является</w:t>
      </w:r>
      <w:r>
        <w:rPr>
          <w:rFonts w:ascii="Times New Roman" w:hAnsi="Times New Roman"/>
          <w:sz w:val="24"/>
        </w:rPr>
        <w:t xml:space="preserve"> </w:t>
      </w:r>
      <w:r w:rsidRPr="00BB2340">
        <w:rPr>
          <w:rFonts w:ascii="Times New Roman" w:hAnsi="Times New Roman"/>
          <w:sz w:val="24"/>
        </w:rPr>
        <w:t>ось симметрии</w:t>
      </w:r>
      <w:r>
        <w:rPr>
          <w:rFonts w:ascii="Times New Roman" w:hAnsi="Times New Roman"/>
          <w:sz w:val="24"/>
        </w:rPr>
        <w:t>.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C334E5" w:rsidRDefault="00C334E5" w:rsidP="00C334E5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утверждение? Основные линии применяются для выделения самых важных частей чертежа.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C334E5" w:rsidRPr="00140D78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525C69"/>
          <w:sz w:val="24"/>
          <w:szCs w:val="24"/>
          <w:shd w:val="clear" w:color="auto" w:fill="FFFFFF"/>
        </w:rPr>
      </w:pPr>
    </w:p>
    <w:p w:rsidR="00C334E5" w:rsidRPr="00140D78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0D78">
        <w:rPr>
          <w:rFonts w:ascii="Times New Roman" w:hAnsi="Times New Roman"/>
          <w:b/>
          <w:sz w:val="24"/>
          <w:szCs w:val="24"/>
        </w:rPr>
        <w:t>ПК-2.2 -</w:t>
      </w:r>
      <w:r w:rsidRPr="003F4943">
        <w:rPr>
          <w:rFonts w:ascii="Times New Roman" w:hAnsi="Times New Roman"/>
          <w:b/>
          <w:sz w:val="24"/>
        </w:rPr>
        <w:t xml:space="preserve"> Разрабатывает и согласовывает документацию для технологической оснастки и электродов - инструментов</w:t>
      </w:r>
    </w:p>
    <w:p w:rsidR="00C334E5" w:rsidRPr="00140D78" w:rsidRDefault="00C334E5" w:rsidP="00C33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C334E5" w:rsidRDefault="00C334E5" w:rsidP="00C334E5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8E2514">
        <w:rPr>
          <w:rFonts w:ascii="Times New Roman" w:hAnsi="Times New Roman"/>
          <w:sz w:val="24"/>
        </w:rPr>
        <w:t>В раздел общие положе</w:t>
      </w:r>
      <w:r>
        <w:rPr>
          <w:rFonts w:ascii="Times New Roman" w:hAnsi="Times New Roman"/>
          <w:sz w:val="24"/>
        </w:rPr>
        <w:t>ния документа входят</w:t>
      </w:r>
    </w:p>
    <w:p w:rsidR="00C334E5" w:rsidRPr="008E2514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E2514">
        <w:rPr>
          <w:rFonts w:ascii="Times New Roman" w:hAnsi="Times New Roman"/>
          <w:sz w:val="24"/>
        </w:rPr>
        <w:t>цели и задачи</w:t>
      </w:r>
      <w:r>
        <w:rPr>
          <w:rFonts w:ascii="Times New Roman" w:hAnsi="Times New Roman"/>
          <w:sz w:val="24"/>
        </w:rPr>
        <w:t xml:space="preserve"> (верно)</w:t>
      </w:r>
    </w:p>
    <w:p w:rsidR="00C334E5" w:rsidRPr="008E2514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E2514">
        <w:rPr>
          <w:rFonts w:ascii="Times New Roman" w:hAnsi="Times New Roman"/>
          <w:sz w:val="24"/>
        </w:rPr>
        <w:t>формы и методы управления</w:t>
      </w:r>
    </w:p>
    <w:p w:rsidR="00C334E5" w:rsidRPr="008E2514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E2514">
        <w:rPr>
          <w:rFonts w:ascii="Times New Roman" w:hAnsi="Times New Roman"/>
          <w:sz w:val="24"/>
        </w:rPr>
        <w:t>конкретные обязанности</w:t>
      </w:r>
    </w:p>
    <w:p w:rsidR="00C334E5" w:rsidRDefault="00C334E5" w:rsidP="00C334E5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8E2514">
        <w:rPr>
          <w:rFonts w:ascii="Times New Roman" w:hAnsi="Times New Roman"/>
          <w:sz w:val="24"/>
        </w:rPr>
        <w:t>На каком документе не ставится рекви</w:t>
      </w:r>
      <w:r>
        <w:rPr>
          <w:rFonts w:ascii="Times New Roman" w:hAnsi="Times New Roman"/>
          <w:sz w:val="24"/>
        </w:rPr>
        <w:t>зит наименование вида документа</w:t>
      </w:r>
    </w:p>
    <w:p w:rsidR="00C334E5" w:rsidRPr="008E2514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у</w:t>
      </w:r>
      <w:r w:rsidRPr="008E2514">
        <w:rPr>
          <w:rFonts w:ascii="Times New Roman" w:hAnsi="Times New Roman"/>
          <w:sz w:val="24"/>
        </w:rPr>
        <w:t>ставе</w:t>
      </w:r>
      <w:proofErr w:type="gramEnd"/>
    </w:p>
    <w:p w:rsidR="00C334E5" w:rsidRPr="008E2514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E2514">
        <w:rPr>
          <w:rFonts w:ascii="Times New Roman" w:hAnsi="Times New Roman"/>
          <w:sz w:val="24"/>
        </w:rPr>
        <w:t>должностной инструкции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gramStart"/>
      <w:r w:rsidRPr="008E2514">
        <w:rPr>
          <w:rFonts w:ascii="Times New Roman" w:hAnsi="Times New Roman"/>
          <w:sz w:val="24"/>
        </w:rPr>
        <w:t>письме</w:t>
      </w:r>
      <w:proofErr w:type="gramEnd"/>
      <w:r>
        <w:rPr>
          <w:rFonts w:ascii="Times New Roman" w:hAnsi="Times New Roman"/>
          <w:sz w:val="24"/>
        </w:rPr>
        <w:t xml:space="preserve"> (верно)</w:t>
      </w:r>
    </w:p>
    <w:p w:rsidR="00C334E5" w:rsidRDefault="00C334E5" w:rsidP="00C334E5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024EB8">
        <w:rPr>
          <w:rFonts w:ascii="Times New Roman" w:hAnsi="Times New Roman"/>
          <w:sz w:val="24"/>
        </w:rPr>
        <w:t>Последний этап работы с документами называется</w:t>
      </w:r>
    </w:p>
    <w:p w:rsidR="00C334E5" w:rsidRPr="00024EB8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024EB8">
        <w:rPr>
          <w:rFonts w:ascii="Times New Roman" w:hAnsi="Times New Roman"/>
          <w:sz w:val="24"/>
        </w:rPr>
        <w:t>сдачей в музей</w:t>
      </w:r>
    </w:p>
    <w:p w:rsidR="00C334E5" w:rsidRPr="00024EB8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024EB8">
        <w:rPr>
          <w:rFonts w:ascii="Times New Roman" w:hAnsi="Times New Roman"/>
          <w:sz w:val="24"/>
        </w:rPr>
        <w:t>сдачей в архив</w:t>
      </w:r>
      <w:r>
        <w:rPr>
          <w:rFonts w:ascii="Times New Roman" w:hAnsi="Times New Roman"/>
          <w:sz w:val="24"/>
        </w:rPr>
        <w:t xml:space="preserve"> (верно)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024EB8">
        <w:rPr>
          <w:rFonts w:ascii="Times New Roman" w:hAnsi="Times New Roman"/>
          <w:sz w:val="24"/>
        </w:rPr>
        <w:t>опубликование во всех российских газетах</w:t>
      </w:r>
    </w:p>
    <w:p w:rsidR="00C334E5" w:rsidRDefault="00C334E5" w:rsidP="00C334E5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5031CB">
        <w:rPr>
          <w:rFonts w:ascii="Times New Roman" w:hAnsi="Times New Roman"/>
          <w:sz w:val="24"/>
        </w:rPr>
        <w:t>Вид организационного документа, который определяет порядок образования, структуру и организацию работы предприятия</w:t>
      </w:r>
    </w:p>
    <w:p w:rsidR="00C334E5" w:rsidRPr="005031CB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 w:rsidRPr="005031CB">
        <w:rPr>
          <w:rFonts w:ascii="Times New Roman" w:hAnsi="Times New Roman"/>
          <w:sz w:val="24"/>
        </w:rPr>
        <w:t>став</w:t>
      </w:r>
      <w:r>
        <w:rPr>
          <w:rFonts w:ascii="Times New Roman" w:hAnsi="Times New Roman"/>
          <w:sz w:val="24"/>
        </w:rPr>
        <w:t xml:space="preserve"> (верно)</w:t>
      </w:r>
    </w:p>
    <w:p w:rsidR="00C334E5" w:rsidRPr="005031CB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5031CB">
        <w:rPr>
          <w:rFonts w:ascii="Times New Roman" w:hAnsi="Times New Roman"/>
          <w:sz w:val="24"/>
        </w:rPr>
        <w:lastRenderedPageBreak/>
        <w:t>инструкция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5031CB">
        <w:rPr>
          <w:rFonts w:ascii="Times New Roman" w:hAnsi="Times New Roman"/>
          <w:sz w:val="24"/>
        </w:rPr>
        <w:t>положение</w:t>
      </w:r>
    </w:p>
    <w:p w:rsidR="00C334E5" w:rsidRDefault="00C334E5" w:rsidP="00C334E5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D0BCF">
        <w:rPr>
          <w:rFonts w:ascii="Times New Roman" w:hAnsi="Times New Roman"/>
          <w:sz w:val="24"/>
        </w:rPr>
        <w:t>К внутреннему документообороту относят</w:t>
      </w:r>
    </w:p>
    <w:p w:rsidR="00C334E5" w:rsidRPr="00DD0BCF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DD0BCF">
        <w:rPr>
          <w:rFonts w:ascii="Times New Roman" w:hAnsi="Times New Roman"/>
          <w:sz w:val="24"/>
        </w:rPr>
        <w:t>официальные письма</w:t>
      </w:r>
    </w:p>
    <w:p w:rsidR="00C334E5" w:rsidRPr="00DD0BCF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DD0BCF">
        <w:rPr>
          <w:rFonts w:ascii="Times New Roman" w:hAnsi="Times New Roman"/>
          <w:sz w:val="24"/>
        </w:rPr>
        <w:t>внешние докладные записки, справки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DD0BCF">
        <w:rPr>
          <w:rFonts w:ascii="Times New Roman" w:hAnsi="Times New Roman"/>
          <w:sz w:val="24"/>
        </w:rPr>
        <w:t>приказы, распоряжения организации</w:t>
      </w:r>
      <w:r>
        <w:rPr>
          <w:rFonts w:ascii="Times New Roman" w:hAnsi="Times New Roman"/>
          <w:sz w:val="24"/>
        </w:rPr>
        <w:t xml:space="preserve"> (верно)</w:t>
      </w:r>
    </w:p>
    <w:p w:rsidR="00C334E5" w:rsidRPr="00140D78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334E5" w:rsidRPr="00140D78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C334E5" w:rsidRDefault="00C334E5" w:rsidP="00C334E5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утверждение? Р</w:t>
      </w:r>
      <w:r w:rsidRPr="00E0778C">
        <w:rPr>
          <w:rFonts w:ascii="Times New Roman" w:hAnsi="Times New Roman"/>
          <w:sz w:val="24"/>
        </w:rPr>
        <w:t>аспорядительный документ вступает в силу</w:t>
      </w:r>
      <w:r>
        <w:rPr>
          <w:rFonts w:ascii="Times New Roman" w:hAnsi="Times New Roman"/>
          <w:sz w:val="24"/>
        </w:rPr>
        <w:t xml:space="preserve"> с момента создания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C334E5" w:rsidRDefault="00C334E5" w:rsidP="00C334E5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AC20CE">
        <w:rPr>
          <w:rFonts w:ascii="Times New Roman" w:hAnsi="Times New Roman"/>
          <w:sz w:val="24"/>
        </w:rPr>
        <w:t xml:space="preserve">Текущий контроль осуществляется </w:t>
      </w:r>
      <w:r>
        <w:rPr>
          <w:rFonts w:ascii="Times New Roman" w:hAnsi="Times New Roman"/>
          <w:sz w:val="24"/>
        </w:rPr>
        <w:t>в начале исполнения документов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C334E5" w:rsidRDefault="00C334E5" w:rsidP="00C334E5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 записка </w:t>
      </w:r>
      <w:r w:rsidRPr="00AC20CE">
        <w:rPr>
          <w:rFonts w:ascii="Times New Roman" w:hAnsi="Times New Roman"/>
          <w:sz w:val="24"/>
        </w:rPr>
        <w:t>составляется при нарушении трудовой или обще</w:t>
      </w:r>
      <w:r>
        <w:rPr>
          <w:rFonts w:ascii="Times New Roman" w:hAnsi="Times New Roman"/>
          <w:sz w:val="24"/>
        </w:rPr>
        <w:t>ственной дисциплины</w:t>
      </w:r>
      <w:r>
        <w:rPr>
          <w:rFonts w:ascii="Times New Roman" w:hAnsi="Times New Roman"/>
          <w:sz w:val="24"/>
        </w:rPr>
        <w:br/>
        <w:t>Ответ: Объяснительная</w:t>
      </w:r>
    </w:p>
    <w:p w:rsidR="00C334E5" w:rsidRDefault="00C334E5" w:rsidP="00C334E5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утверждение? Д</w:t>
      </w:r>
      <w:r w:rsidRPr="008928B7">
        <w:rPr>
          <w:rFonts w:ascii="Times New Roman" w:hAnsi="Times New Roman"/>
          <w:sz w:val="24"/>
        </w:rPr>
        <w:t xml:space="preserve">окументооборот </w:t>
      </w:r>
      <w:r>
        <w:rPr>
          <w:rFonts w:ascii="Times New Roman" w:hAnsi="Times New Roman"/>
          <w:sz w:val="24"/>
        </w:rPr>
        <w:t>– это с</w:t>
      </w:r>
      <w:r w:rsidRPr="008928B7">
        <w:rPr>
          <w:rFonts w:ascii="Times New Roman" w:hAnsi="Times New Roman"/>
          <w:sz w:val="24"/>
        </w:rPr>
        <w:t>овокупность до</w:t>
      </w:r>
      <w:r>
        <w:rPr>
          <w:rFonts w:ascii="Times New Roman" w:hAnsi="Times New Roman"/>
          <w:sz w:val="24"/>
        </w:rPr>
        <w:t>кументов, связанных между собой.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C334E5" w:rsidRDefault="00C334E5" w:rsidP="00C334E5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утверждение? Д</w:t>
      </w:r>
      <w:r w:rsidRPr="009D4CE2">
        <w:rPr>
          <w:rFonts w:ascii="Times New Roman" w:hAnsi="Times New Roman"/>
          <w:sz w:val="24"/>
        </w:rPr>
        <w:t>олжностная инструкция</w:t>
      </w:r>
      <w:r>
        <w:rPr>
          <w:rFonts w:ascii="Times New Roman" w:hAnsi="Times New Roman"/>
          <w:sz w:val="24"/>
        </w:rPr>
        <w:t xml:space="preserve"> – </w:t>
      </w:r>
      <w:r w:rsidRPr="009D4CE2">
        <w:rPr>
          <w:rFonts w:ascii="Times New Roman" w:hAnsi="Times New Roman"/>
          <w:sz w:val="24"/>
        </w:rPr>
        <w:t xml:space="preserve"> это </w:t>
      </w:r>
      <w:r>
        <w:rPr>
          <w:rFonts w:ascii="Times New Roman" w:hAnsi="Times New Roman"/>
          <w:sz w:val="24"/>
        </w:rPr>
        <w:t>д</w:t>
      </w:r>
      <w:r w:rsidRPr="009D4CE2">
        <w:rPr>
          <w:rFonts w:ascii="Times New Roman" w:hAnsi="Times New Roman"/>
          <w:sz w:val="24"/>
        </w:rPr>
        <w:t>окумент, регламентирующий деятельность сотру</w:t>
      </w:r>
      <w:r>
        <w:rPr>
          <w:rFonts w:ascii="Times New Roman" w:hAnsi="Times New Roman"/>
          <w:sz w:val="24"/>
        </w:rPr>
        <w:t>дников организации.</w:t>
      </w:r>
    </w:p>
    <w:p w:rsidR="00C334E5" w:rsidRDefault="00C334E5" w:rsidP="00C334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C334E5" w:rsidRDefault="00C334E5" w:rsidP="00C334E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334E5" w:rsidRPr="00FE4328" w:rsidRDefault="00C334E5" w:rsidP="00C33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4328">
        <w:rPr>
          <w:rFonts w:ascii="Times New Roman" w:hAnsi="Times New Roman" w:cs="Times New Roman"/>
          <w:b/>
          <w:sz w:val="24"/>
        </w:rPr>
        <w:t>ПК-2.3 - Изучает научно-техническую информацию и разрабатывает предложения по внедрению новых технологий производства с использованием ЭХФМО, технологической оснастки и электродов — инструментов</w:t>
      </w:r>
    </w:p>
    <w:p w:rsidR="00C334E5" w:rsidRDefault="00C334E5" w:rsidP="00C33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32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C334E5" w:rsidRPr="000D745C" w:rsidRDefault="00C334E5" w:rsidP="00C334E5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 можно найти научно-техническую информацию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газетах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научных журналах (верно)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публицистических книгах</w:t>
      </w:r>
    </w:p>
    <w:p w:rsidR="00C334E5" w:rsidRPr="001D0919" w:rsidRDefault="00C334E5" w:rsidP="00C334E5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Авторитет журнала может усиливаться</w:t>
      </w:r>
    </w:p>
    <w:p w:rsidR="00C334E5" w:rsidRPr="001D0919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авторитетом издательства (верно)</w:t>
      </w:r>
    </w:p>
    <w:p w:rsidR="00C334E5" w:rsidRPr="001D0919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авторитетом страны издания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языком издания</w:t>
      </w:r>
    </w:p>
    <w:p w:rsidR="00C334E5" w:rsidRDefault="00C334E5" w:rsidP="00C334E5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В случае</w:t>
      </w:r>
      <w:proofErr w:type="gramStart"/>
      <w:r w:rsidRPr="001D0919">
        <w:rPr>
          <w:rFonts w:ascii="Times New Roman" w:hAnsi="Times New Roman"/>
          <w:sz w:val="24"/>
        </w:rPr>
        <w:t>,</w:t>
      </w:r>
      <w:proofErr w:type="gramEnd"/>
      <w:r w:rsidRPr="001D0919">
        <w:rPr>
          <w:rFonts w:ascii="Times New Roman" w:hAnsi="Times New Roman"/>
          <w:sz w:val="24"/>
        </w:rPr>
        <w:t xml:space="preserve"> если читатель знаком с предметной областью, но не имеет в ней глубоких знаний, ему лучше изучать</w:t>
      </w:r>
    </w:p>
    <w:p w:rsidR="00C334E5" w:rsidRPr="001D0919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татьи в рецензируемых журналах (верно)</w:t>
      </w:r>
    </w:p>
    <w:p w:rsidR="00C334E5" w:rsidRPr="001D0919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статьи до рецензирования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только клинические рекомендации</w:t>
      </w:r>
    </w:p>
    <w:p w:rsidR="00C334E5" w:rsidRDefault="00C334E5" w:rsidP="00C334E5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Качественный обзор может содержать небольшое число статей в списке литературы в случае, если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он посвящён очень узкому вопросу</w:t>
      </w:r>
      <w:r>
        <w:rPr>
          <w:rFonts w:ascii="Times New Roman" w:hAnsi="Times New Roman"/>
          <w:sz w:val="24"/>
        </w:rPr>
        <w:t xml:space="preserve"> (верно)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он посвящён широкому вопросу</w:t>
      </w:r>
    </w:p>
    <w:p w:rsidR="00C334E5" w:rsidRDefault="00C334E5" w:rsidP="00C334E5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Ключевые базы научной информации – это</w:t>
      </w:r>
    </w:p>
    <w:p w:rsidR="00C334E5" w:rsidRPr="001D0919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Scopus</w:t>
      </w:r>
    </w:p>
    <w:p w:rsidR="00C334E5" w:rsidRPr="001D0919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Web of Science</w:t>
      </w:r>
    </w:p>
    <w:p w:rsidR="00C334E5" w:rsidRDefault="00C334E5" w:rsidP="00C334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</w:t>
      </w:r>
      <w:r w:rsidRPr="001D0919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ответы</w:t>
      </w:r>
      <w:r w:rsidRPr="001D0919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верны (верно)</w:t>
      </w:r>
    </w:p>
    <w:p w:rsidR="00C334E5" w:rsidRDefault="00C334E5" w:rsidP="00C33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34E5" w:rsidRPr="00FE4328" w:rsidRDefault="00C334E5" w:rsidP="00C33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типа:</w:t>
      </w:r>
    </w:p>
    <w:p w:rsidR="00C334E5" w:rsidRDefault="00C334E5" w:rsidP="00C334E5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Верно ли утверждение? </w:t>
      </w:r>
      <w:r w:rsidRPr="001D0919">
        <w:rPr>
          <w:rFonts w:ascii="Times New Roman" w:hAnsi="Times New Roman"/>
          <w:sz w:val="24"/>
        </w:rPr>
        <w:t>Ключевые слова необходимы для</w:t>
      </w:r>
      <w:r w:rsidRPr="001D0919">
        <w:t xml:space="preserve"> </w:t>
      </w:r>
      <w:r w:rsidRPr="001D0919">
        <w:rPr>
          <w:rFonts w:ascii="Times New Roman" w:hAnsi="Times New Roman"/>
          <w:sz w:val="24"/>
        </w:rPr>
        <w:t>успешного поиска статьи в базах научных статей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C334E5" w:rsidRDefault="00C334E5" w:rsidP="00C334E5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231FC6">
        <w:rPr>
          <w:rFonts w:ascii="Times New Roman" w:hAnsi="Times New Roman"/>
          <w:sz w:val="24"/>
        </w:rPr>
        <w:t>Научные статьи подразделяются на</w:t>
      </w:r>
      <w:r w:rsidRPr="00231FC6">
        <w:t xml:space="preserve"> </w:t>
      </w:r>
      <w:r>
        <w:rPr>
          <w:rFonts w:ascii="Times New Roman" w:hAnsi="Times New Roman"/>
          <w:sz w:val="24"/>
        </w:rPr>
        <w:t xml:space="preserve">обзоры и </w:t>
      </w:r>
      <w:r w:rsidRPr="00231FC6">
        <w:rPr>
          <w:rFonts w:ascii="Times New Roman" w:hAnsi="Times New Roman"/>
          <w:sz w:val="24"/>
        </w:rPr>
        <w:t>оригинальные статьи</w:t>
      </w:r>
      <w:r>
        <w:rPr>
          <w:rFonts w:ascii="Times New Roman" w:hAnsi="Times New Roman"/>
          <w:sz w:val="24"/>
        </w:rPr>
        <w:t>.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C334E5" w:rsidRDefault="00C334E5" w:rsidP="00C334E5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182182">
        <w:rPr>
          <w:rFonts w:ascii="Times New Roman" w:hAnsi="Times New Roman"/>
          <w:sz w:val="24"/>
        </w:rPr>
        <w:t>Организацией рецензирования научных статей занимаются</w:t>
      </w:r>
      <w:r>
        <w:rPr>
          <w:rFonts w:ascii="Times New Roman" w:hAnsi="Times New Roman"/>
          <w:sz w:val="24"/>
        </w:rPr>
        <w:t xml:space="preserve"> </w:t>
      </w:r>
      <w:r w:rsidRPr="00182182">
        <w:rPr>
          <w:rFonts w:ascii="Times New Roman" w:hAnsi="Times New Roman"/>
          <w:sz w:val="24"/>
        </w:rPr>
        <w:t>редакции научных журналов</w:t>
      </w:r>
      <w:r>
        <w:rPr>
          <w:rFonts w:ascii="Times New Roman" w:hAnsi="Times New Roman"/>
          <w:sz w:val="24"/>
        </w:rPr>
        <w:t>.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C334E5" w:rsidRDefault="00C334E5" w:rsidP="00C334E5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B97A03">
        <w:rPr>
          <w:rFonts w:ascii="Times New Roman" w:hAnsi="Times New Roman"/>
          <w:sz w:val="24"/>
        </w:rPr>
        <w:t>Рецензирование – это</w:t>
      </w:r>
      <w:r>
        <w:rPr>
          <w:rFonts w:ascii="Times New Roman" w:hAnsi="Times New Roman"/>
          <w:sz w:val="24"/>
        </w:rPr>
        <w:t xml:space="preserve"> </w:t>
      </w:r>
      <w:r w:rsidRPr="00B97A03">
        <w:rPr>
          <w:rFonts w:ascii="Times New Roman" w:hAnsi="Times New Roman"/>
          <w:sz w:val="24"/>
        </w:rPr>
        <w:t>предварительная оценка статей экспертами</w:t>
      </w:r>
      <w:r>
        <w:rPr>
          <w:rFonts w:ascii="Times New Roman" w:hAnsi="Times New Roman"/>
          <w:sz w:val="24"/>
        </w:rPr>
        <w:t>.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C334E5" w:rsidRDefault="00C334E5" w:rsidP="00C334E5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утверждение? Аннотация</w:t>
      </w:r>
      <w:r w:rsidRPr="00B97A03">
        <w:rPr>
          <w:rFonts w:ascii="Times New Roman" w:hAnsi="Times New Roman"/>
          <w:sz w:val="24"/>
        </w:rPr>
        <w:t xml:space="preserve"> позволяет</w:t>
      </w:r>
      <w:r>
        <w:rPr>
          <w:rFonts w:ascii="Times New Roman" w:hAnsi="Times New Roman"/>
          <w:sz w:val="24"/>
        </w:rPr>
        <w:t xml:space="preserve"> </w:t>
      </w:r>
      <w:r w:rsidRPr="00B97A03">
        <w:rPr>
          <w:rFonts w:ascii="Times New Roman" w:hAnsi="Times New Roman"/>
          <w:sz w:val="24"/>
        </w:rPr>
        <w:t>получить представление о содержании статьи</w:t>
      </w:r>
      <w:r>
        <w:rPr>
          <w:rFonts w:ascii="Times New Roman" w:hAnsi="Times New Roman"/>
          <w:sz w:val="24"/>
        </w:rPr>
        <w:t>.</w:t>
      </w:r>
    </w:p>
    <w:p w:rsidR="001D4459" w:rsidRPr="0070577C" w:rsidRDefault="00C334E5" w:rsidP="00C334E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Pr="00705808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7A3966" w:rsidRPr="00705808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814"/>
    <w:multiLevelType w:val="hybridMultilevel"/>
    <w:tmpl w:val="C03095D6"/>
    <w:lvl w:ilvl="0" w:tplc="E1041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B69FA"/>
    <w:multiLevelType w:val="hybridMultilevel"/>
    <w:tmpl w:val="CD04ACA6"/>
    <w:lvl w:ilvl="0" w:tplc="D37A8AD6">
      <w:start w:val="47"/>
      <w:numFmt w:val="decimal"/>
      <w:lvlText w:val="%1."/>
      <w:lvlJc w:val="left"/>
      <w:pPr>
        <w:ind w:left="835" w:hanging="342"/>
        <w:jc w:val="left"/>
      </w:pPr>
      <w:rPr>
        <w:rFonts w:ascii="Times New Roman" w:eastAsia="Times New Roman" w:hAnsi="Times New Roman" w:hint="default"/>
        <w:color w:val="4D4954"/>
        <w:spacing w:val="0"/>
        <w:w w:val="99"/>
        <w:sz w:val="19"/>
        <w:szCs w:val="19"/>
      </w:rPr>
    </w:lvl>
    <w:lvl w:ilvl="1" w:tplc="CAFE2782">
      <w:start w:val="1"/>
      <w:numFmt w:val="bullet"/>
      <w:lvlText w:val="•"/>
      <w:lvlJc w:val="left"/>
      <w:pPr>
        <w:ind w:left="1708" w:hanging="342"/>
      </w:pPr>
      <w:rPr>
        <w:rFonts w:hint="default"/>
      </w:rPr>
    </w:lvl>
    <w:lvl w:ilvl="2" w:tplc="02C6D5A8">
      <w:start w:val="1"/>
      <w:numFmt w:val="bullet"/>
      <w:lvlText w:val="•"/>
      <w:lvlJc w:val="left"/>
      <w:pPr>
        <w:ind w:left="2577" w:hanging="342"/>
      </w:pPr>
      <w:rPr>
        <w:rFonts w:hint="default"/>
      </w:rPr>
    </w:lvl>
    <w:lvl w:ilvl="3" w:tplc="0C84A07C">
      <w:start w:val="1"/>
      <w:numFmt w:val="bullet"/>
      <w:lvlText w:val="•"/>
      <w:lvlJc w:val="left"/>
      <w:pPr>
        <w:ind w:left="3445" w:hanging="342"/>
      </w:pPr>
      <w:rPr>
        <w:rFonts w:hint="default"/>
      </w:rPr>
    </w:lvl>
    <w:lvl w:ilvl="4" w:tplc="22F0C198">
      <w:start w:val="1"/>
      <w:numFmt w:val="bullet"/>
      <w:lvlText w:val="•"/>
      <w:lvlJc w:val="left"/>
      <w:pPr>
        <w:ind w:left="4314" w:hanging="342"/>
      </w:pPr>
      <w:rPr>
        <w:rFonts w:hint="default"/>
      </w:rPr>
    </w:lvl>
    <w:lvl w:ilvl="5" w:tplc="5B0A1596">
      <w:start w:val="1"/>
      <w:numFmt w:val="bullet"/>
      <w:lvlText w:val="•"/>
      <w:lvlJc w:val="left"/>
      <w:pPr>
        <w:ind w:left="5182" w:hanging="342"/>
      </w:pPr>
      <w:rPr>
        <w:rFonts w:hint="default"/>
      </w:rPr>
    </w:lvl>
    <w:lvl w:ilvl="6" w:tplc="669A835E">
      <w:start w:val="1"/>
      <w:numFmt w:val="bullet"/>
      <w:lvlText w:val="•"/>
      <w:lvlJc w:val="left"/>
      <w:pPr>
        <w:ind w:left="6051" w:hanging="342"/>
      </w:pPr>
      <w:rPr>
        <w:rFonts w:hint="default"/>
      </w:rPr>
    </w:lvl>
    <w:lvl w:ilvl="7" w:tplc="2188E66A">
      <w:start w:val="1"/>
      <w:numFmt w:val="bullet"/>
      <w:lvlText w:val="•"/>
      <w:lvlJc w:val="left"/>
      <w:pPr>
        <w:ind w:left="6919" w:hanging="342"/>
      </w:pPr>
      <w:rPr>
        <w:rFonts w:hint="default"/>
      </w:rPr>
    </w:lvl>
    <w:lvl w:ilvl="8" w:tplc="075225EC">
      <w:start w:val="1"/>
      <w:numFmt w:val="bullet"/>
      <w:lvlText w:val="•"/>
      <w:lvlJc w:val="left"/>
      <w:pPr>
        <w:ind w:left="7788" w:hanging="342"/>
      </w:pPr>
      <w:rPr>
        <w:rFonts w:hint="default"/>
      </w:rPr>
    </w:lvl>
  </w:abstractNum>
  <w:abstractNum w:abstractNumId="3">
    <w:nsid w:val="049040CF"/>
    <w:multiLevelType w:val="hybridMultilevel"/>
    <w:tmpl w:val="5D1A2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E05C0"/>
    <w:multiLevelType w:val="hybridMultilevel"/>
    <w:tmpl w:val="9F0AD284"/>
    <w:lvl w:ilvl="0" w:tplc="88F0CFFA">
      <w:start w:val="28"/>
      <w:numFmt w:val="decimal"/>
      <w:lvlText w:val="%1."/>
      <w:lvlJc w:val="left"/>
      <w:pPr>
        <w:ind w:left="471" w:hanging="342"/>
        <w:jc w:val="left"/>
      </w:pPr>
      <w:rPr>
        <w:rFonts w:ascii="Times New Roman" w:eastAsia="Times New Roman" w:hAnsi="Times New Roman" w:hint="default"/>
        <w:color w:val="4D4954"/>
        <w:w w:val="101"/>
        <w:sz w:val="19"/>
        <w:szCs w:val="19"/>
      </w:rPr>
    </w:lvl>
    <w:lvl w:ilvl="1" w:tplc="41D8902C">
      <w:start w:val="1"/>
      <w:numFmt w:val="bullet"/>
      <w:lvlText w:val="•"/>
      <w:lvlJc w:val="left"/>
      <w:pPr>
        <w:ind w:left="1384" w:hanging="342"/>
      </w:pPr>
      <w:rPr>
        <w:rFonts w:hint="default"/>
      </w:rPr>
    </w:lvl>
    <w:lvl w:ilvl="2" w:tplc="699AC26A">
      <w:start w:val="1"/>
      <w:numFmt w:val="bullet"/>
      <w:lvlText w:val="•"/>
      <w:lvlJc w:val="left"/>
      <w:pPr>
        <w:ind w:left="2289" w:hanging="342"/>
      </w:pPr>
      <w:rPr>
        <w:rFonts w:hint="default"/>
      </w:rPr>
    </w:lvl>
    <w:lvl w:ilvl="3" w:tplc="EA30E030">
      <w:start w:val="1"/>
      <w:numFmt w:val="bullet"/>
      <w:lvlText w:val="•"/>
      <w:lvlJc w:val="left"/>
      <w:pPr>
        <w:ind w:left="3193" w:hanging="342"/>
      </w:pPr>
      <w:rPr>
        <w:rFonts w:hint="default"/>
      </w:rPr>
    </w:lvl>
    <w:lvl w:ilvl="4" w:tplc="20A0037E">
      <w:start w:val="1"/>
      <w:numFmt w:val="bullet"/>
      <w:lvlText w:val="•"/>
      <w:lvlJc w:val="left"/>
      <w:pPr>
        <w:ind w:left="4098" w:hanging="342"/>
      </w:pPr>
      <w:rPr>
        <w:rFonts w:hint="default"/>
      </w:rPr>
    </w:lvl>
    <w:lvl w:ilvl="5" w:tplc="3D16FC8C">
      <w:start w:val="1"/>
      <w:numFmt w:val="bullet"/>
      <w:lvlText w:val="•"/>
      <w:lvlJc w:val="left"/>
      <w:pPr>
        <w:ind w:left="5002" w:hanging="342"/>
      </w:pPr>
      <w:rPr>
        <w:rFonts w:hint="default"/>
      </w:rPr>
    </w:lvl>
    <w:lvl w:ilvl="6" w:tplc="3568214C">
      <w:start w:val="1"/>
      <w:numFmt w:val="bullet"/>
      <w:lvlText w:val="•"/>
      <w:lvlJc w:val="left"/>
      <w:pPr>
        <w:ind w:left="5907" w:hanging="342"/>
      </w:pPr>
      <w:rPr>
        <w:rFonts w:hint="default"/>
      </w:rPr>
    </w:lvl>
    <w:lvl w:ilvl="7" w:tplc="A8AA25CE">
      <w:start w:val="1"/>
      <w:numFmt w:val="bullet"/>
      <w:lvlText w:val="•"/>
      <w:lvlJc w:val="left"/>
      <w:pPr>
        <w:ind w:left="6811" w:hanging="342"/>
      </w:pPr>
      <w:rPr>
        <w:rFonts w:hint="default"/>
      </w:rPr>
    </w:lvl>
    <w:lvl w:ilvl="8" w:tplc="B9E409EC">
      <w:start w:val="1"/>
      <w:numFmt w:val="bullet"/>
      <w:lvlText w:val="•"/>
      <w:lvlJc w:val="left"/>
      <w:pPr>
        <w:ind w:left="7716" w:hanging="342"/>
      </w:pPr>
      <w:rPr>
        <w:rFonts w:hint="default"/>
      </w:rPr>
    </w:lvl>
  </w:abstractNum>
  <w:abstractNum w:abstractNumId="5">
    <w:nsid w:val="05CA3337"/>
    <w:multiLevelType w:val="hybridMultilevel"/>
    <w:tmpl w:val="FCE0C622"/>
    <w:lvl w:ilvl="0" w:tplc="8C60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8F55A5"/>
    <w:multiLevelType w:val="hybridMultilevel"/>
    <w:tmpl w:val="A3208D14"/>
    <w:lvl w:ilvl="0" w:tplc="A914E4D4">
      <w:start w:val="1"/>
      <w:numFmt w:val="decimal"/>
      <w:lvlText w:val="%1."/>
      <w:lvlJc w:val="left"/>
      <w:pPr>
        <w:ind w:left="816" w:hanging="321"/>
        <w:jc w:val="left"/>
      </w:pPr>
      <w:rPr>
        <w:rFonts w:ascii="Times New Roman" w:eastAsia="Times New Roman" w:hAnsi="Times New Roman" w:hint="default"/>
        <w:w w:val="99"/>
      </w:rPr>
    </w:lvl>
    <w:lvl w:ilvl="1" w:tplc="189C74FE">
      <w:start w:val="1"/>
      <w:numFmt w:val="bullet"/>
      <w:lvlText w:val="•"/>
      <w:lvlJc w:val="left"/>
      <w:pPr>
        <w:ind w:left="1690" w:hanging="321"/>
      </w:pPr>
      <w:rPr>
        <w:rFonts w:hint="default"/>
      </w:rPr>
    </w:lvl>
    <w:lvl w:ilvl="2" w:tplc="B28AD4D6">
      <w:start w:val="1"/>
      <w:numFmt w:val="bullet"/>
      <w:lvlText w:val="•"/>
      <w:lvlJc w:val="left"/>
      <w:pPr>
        <w:ind w:left="2561" w:hanging="321"/>
      </w:pPr>
      <w:rPr>
        <w:rFonts w:hint="default"/>
      </w:rPr>
    </w:lvl>
    <w:lvl w:ilvl="3" w:tplc="A2982B10">
      <w:start w:val="1"/>
      <w:numFmt w:val="bullet"/>
      <w:lvlText w:val="•"/>
      <w:lvlJc w:val="left"/>
      <w:pPr>
        <w:ind w:left="3431" w:hanging="321"/>
      </w:pPr>
      <w:rPr>
        <w:rFonts w:hint="default"/>
      </w:rPr>
    </w:lvl>
    <w:lvl w:ilvl="4" w:tplc="934AE838">
      <w:start w:val="1"/>
      <w:numFmt w:val="bullet"/>
      <w:lvlText w:val="•"/>
      <w:lvlJc w:val="left"/>
      <w:pPr>
        <w:ind w:left="4302" w:hanging="321"/>
      </w:pPr>
      <w:rPr>
        <w:rFonts w:hint="default"/>
      </w:rPr>
    </w:lvl>
    <w:lvl w:ilvl="5" w:tplc="5D7A74B8">
      <w:start w:val="1"/>
      <w:numFmt w:val="bullet"/>
      <w:lvlText w:val="•"/>
      <w:lvlJc w:val="left"/>
      <w:pPr>
        <w:ind w:left="5172" w:hanging="321"/>
      </w:pPr>
      <w:rPr>
        <w:rFonts w:hint="default"/>
      </w:rPr>
    </w:lvl>
    <w:lvl w:ilvl="6" w:tplc="393E8824">
      <w:start w:val="1"/>
      <w:numFmt w:val="bullet"/>
      <w:lvlText w:val="•"/>
      <w:lvlJc w:val="left"/>
      <w:pPr>
        <w:ind w:left="6043" w:hanging="321"/>
      </w:pPr>
      <w:rPr>
        <w:rFonts w:hint="default"/>
      </w:rPr>
    </w:lvl>
    <w:lvl w:ilvl="7" w:tplc="416C28B4">
      <w:start w:val="1"/>
      <w:numFmt w:val="bullet"/>
      <w:lvlText w:val="•"/>
      <w:lvlJc w:val="left"/>
      <w:pPr>
        <w:ind w:left="6913" w:hanging="321"/>
      </w:pPr>
      <w:rPr>
        <w:rFonts w:hint="default"/>
      </w:rPr>
    </w:lvl>
    <w:lvl w:ilvl="8" w:tplc="E70E94B2">
      <w:start w:val="1"/>
      <w:numFmt w:val="bullet"/>
      <w:lvlText w:val="•"/>
      <w:lvlJc w:val="left"/>
      <w:pPr>
        <w:ind w:left="7784" w:hanging="321"/>
      </w:pPr>
      <w:rPr>
        <w:rFonts w:hint="default"/>
      </w:rPr>
    </w:lvl>
  </w:abstractNum>
  <w:abstractNum w:abstractNumId="7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70DD6"/>
    <w:multiLevelType w:val="hybridMultilevel"/>
    <w:tmpl w:val="FDBEF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B35E0"/>
    <w:multiLevelType w:val="hybridMultilevel"/>
    <w:tmpl w:val="FBF6A068"/>
    <w:lvl w:ilvl="0" w:tplc="40C41570">
      <w:start w:val="44"/>
      <w:numFmt w:val="decimal"/>
      <w:lvlText w:val="%1."/>
      <w:lvlJc w:val="left"/>
      <w:pPr>
        <w:ind w:left="828" w:hanging="353"/>
        <w:jc w:val="left"/>
      </w:pPr>
      <w:rPr>
        <w:rFonts w:ascii="Times New Roman" w:eastAsia="Times New Roman" w:hAnsi="Times New Roman" w:hint="default"/>
        <w:color w:val="4D4954"/>
        <w:w w:val="104"/>
        <w:sz w:val="19"/>
        <w:szCs w:val="19"/>
      </w:rPr>
    </w:lvl>
    <w:lvl w:ilvl="1" w:tplc="B1825610">
      <w:start w:val="1"/>
      <w:numFmt w:val="bullet"/>
      <w:lvlText w:val="•"/>
      <w:lvlJc w:val="left"/>
      <w:pPr>
        <w:ind w:left="1690" w:hanging="353"/>
      </w:pPr>
      <w:rPr>
        <w:rFonts w:hint="default"/>
      </w:rPr>
    </w:lvl>
    <w:lvl w:ilvl="2" w:tplc="19BA5A9C">
      <w:start w:val="1"/>
      <w:numFmt w:val="bullet"/>
      <w:lvlText w:val="•"/>
      <w:lvlJc w:val="left"/>
      <w:pPr>
        <w:ind w:left="2561" w:hanging="353"/>
      </w:pPr>
      <w:rPr>
        <w:rFonts w:hint="default"/>
      </w:rPr>
    </w:lvl>
    <w:lvl w:ilvl="3" w:tplc="9D845D4C">
      <w:start w:val="1"/>
      <w:numFmt w:val="bullet"/>
      <w:lvlText w:val="•"/>
      <w:lvlJc w:val="left"/>
      <w:pPr>
        <w:ind w:left="3431" w:hanging="353"/>
      </w:pPr>
      <w:rPr>
        <w:rFonts w:hint="default"/>
      </w:rPr>
    </w:lvl>
    <w:lvl w:ilvl="4" w:tplc="B3600C38">
      <w:start w:val="1"/>
      <w:numFmt w:val="bullet"/>
      <w:lvlText w:val="•"/>
      <w:lvlJc w:val="left"/>
      <w:pPr>
        <w:ind w:left="4302" w:hanging="353"/>
      </w:pPr>
      <w:rPr>
        <w:rFonts w:hint="default"/>
      </w:rPr>
    </w:lvl>
    <w:lvl w:ilvl="5" w:tplc="0BA4D008">
      <w:start w:val="1"/>
      <w:numFmt w:val="bullet"/>
      <w:lvlText w:val="•"/>
      <w:lvlJc w:val="left"/>
      <w:pPr>
        <w:ind w:left="5172" w:hanging="353"/>
      </w:pPr>
      <w:rPr>
        <w:rFonts w:hint="default"/>
      </w:rPr>
    </w:lvl>
    <w:lvl w:ilvl="6" w:tplc="719CF92C">
      <w:start w:val="1"/>
      <w:numFmt w:val="bullet"/>
      <w:lvlText w:val="•"/>
      <w:lvlJc w:val="left"/>
      <w:pPr>
        <w:ind w:left="6043" w:hanging="353"/>
      </w:pPr>
      <w:rPr>
        <w:rFonts w:hint="default"/>
      </w:rPr>
    </w:lvl>
    <w:lvl w:ilvl="7" w:tplc="8FF41242">
      <w:start w:val="1"/>
      <w:numFmt w:val="bullet"/>
      <w:lvlText w:val="•"/>
      <w:lvlJc w:val="left"/>
      <w:pPr>
        <w:ind w:left="6913" w:hanging="353"/>
      </w:pPr>
      <w:rPr>
        <w:rFonts w:hint="default"/>
      </w:rPr>
    </w:lvl>
    <w:lvl w:ilvl="8" w:tplc="E1C027FA">
      <w:start w:val="1"/>
      <w:numFmt w:val="bullet"/>
      <w:lvlText w:val="•"/>
      <w:lvlJc w:val="left"/>
      <w:pPr>
        <w:ind w:left="7784" w:hanging="353"/>
      </w:pPr>
      <w:rPr>
        <w:rFonts w:hint="default"/>
      </w:rPr>
    </w:lvl>
  </w:abstractNum>
  <w:abstractNum w:abstractNumId="12">
    <w:nsid w:val="236354B0"/>
    <w:multiLevelType w:val="hybridMultilevel"/>
    <w:tmpl w:val="5358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6317F"/>
    <w:multiLevelType w:val="hybridMultilevel"/>
    <w:tmpl w:val="2428736E"/>
    <w:lvl w:ilvl="0" w:tplc="BF3AC94A">
      <w:start w:val="32"/>
      <w:numFmt w:val="decimal"/>
      <w:lvlText w:val="%1."/>
      <w:lvlJc w:val="left"/>
      <w:pPr>
        <w:ind w:left="471" w:hanging="346"/>
        <w:jc w:val="left"/>
      </w:pPr>
      <w:rPr>
        <w:rFonts w:ascii="Times New Roman" w:eastAsia="Times New Roman" w:hAnsi="Times New Roman" w:hint="default"/>
        <w:color w:val="4D4954"/>
        <w:w w:val="101"/>
        <w:sz w:val="19"/>
        <w:szCs w:val="19"/>
      </w:rPr>
    </w:lvl>
    <w:lvl w:ilvl="1" w:tplc="B8BA3AE8">
      <w:start w:val="1"/>
      <w:numFmt w:val="bullet"/>
      <w:lvlText w:val="•"/>
      <w:lvlJc w:val="left"/>
      <w:pPr>
        <w:ind w:left="1384" w:hanging="346"/>
      </w:pPr>
      <w:rPr>
        <w:rFonts w:hint="default"/>
      </w:rPr>
    </w:lvl>
    <w:lvl w:ilvl="2" w:tplc="4A983770">
      <w:start w:val="1"/>
      <w:numFmt w:val="bullet"/>
      <w:lvlText w:val="•"/>
      <w:lvlJc w:val="left"/>
      <w:pPr>
        <w:ind w:left="2289" w:hanging="346"/>
      </w:pPr>
      <w:rPr>
        <w:rFonts w:hint="default"/>
      </w:rPr>
    </w:lvl>
    <w:lvl w:ilvl="3" w:tplc="359E55A8">
      <w:start w:val="1"/>
      <w:numFmt w:val="bullet"/>
      <w:lvlText w:val="•"/>
      <w:lvlJc w:val="left"/>
      <w:pPr>
        <w:ind w:left="3193" w:hanging="346"/>
      </w:pPr>
      <w:rPr>
        <w:rFonts w:hint="default"/>
      </w:rPr>
    </w:lvl>
    <w:lvl w:ilvl="4" w:tplc="842E4ED4">
      <w:start w:val="1"/>
      <w:numFmt w:val="bullet"/>
      <w:lvlText w:val="•"/>
      <w:lvlJc w:val="left"/>
      <w:pPr>
        <w:ind w:left="4098" w:hanging="346"/>
      </w:pPr>
      <w:rPr>
        <w:rFonts w:hint="default"/>
      </w:rPr>
    </w:lvl>
    <w:lvl w:ilvl="5" w:tplc="AE2EA454">
      <w:start w:val="1"/>
      <w:numFmt w:val="bullet"/>
      <w:lvlText w:val="•"/>
      <w:lvlJc w:val="left"/>
      <w:pPr>
        <w:ind w:left="5002" w:hanging="346"/>
      </w:pPr>
      <w:rPr>
        <w:rFonts w:hint="default"/>
      </w:rPr>
    </w:lvl>
    <w:lvl w:ilvl="6" w:tplc="BAFA7D76">
      <w:start w:val="1"/>
      <w:numFmt w:val="bullet"/>
      <w:lvlText w:val="•"/>
      <w:lvlJc w:val="left"/>
      <w:pPr>
        <w:ind w:left="5907" w:hanging="346"/>
      </w:pPr>
      <w:rPr>
        <w:rFonts w:hint="default"/>
      </w:rPr>
    </w:lvl>
    <w:lvl w:ilvl="7" w:tplc="7B8C22B4">
      <w:start w:val="1"/>
      <w:numFmt w:val="bullet"/>
      <w:lvlText w:val="•"/>
      <w:lvlJc w:val="left"/>
      <w:pPr>
        <w:ind w:left="6811" w:hanging="346"/>
      </w:pPr>
      <w:rPr>
        <w:rFonts w:hint="default"/>
      </w:rPr>
    </w:lvl>
    <w:lvl w:ilvl="8" w:tplc="BBB8FF48">
      <w:start w:val="1"/>
      <w:numFmt w:val="bullet"/>
      <w:lvlText w:val="•"/>
      <w:lvlJc w:val="left"/>
      <w:pPr>
        <w:ind w:left="7716" w:hanging="346"/>
      </w:pPr>
      <w:rPr>
        <w:rFonts w:hint="default"/>
      </w:rPr>
    </w:lvl>
  </w:abstractNum>
  <w:abstractNum w:abstractNumId="14">
    <w:nsid w:val="25987097"/>
    <w:multiLevelType w:val="hybridMultilevel"/>
    <w:tmpl w:val="5358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2140B"/>
    <w:multiLevelType w:val="hybridMultilevel"/>
    <w:tmpl w:val="7D8E37D2"/>
    <w:lvl w:ilvl="0" w:tplc="8C60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EA1D5F"/>
    <w:multiLevelType w:val="hybridMultilevel"/>
    <w:tmpl w:val="C946F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B2FD9"/>
    <w:multiLevelType w:val="hybridMultilevel"/>
    <w:tmpl w:val="7D8E37D2"/>
    <w:lvl w:ilvl="0" w:tplc="8C60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37B51"/>
    <w:multiLevelType w:val="hybridMultilevel"/>
    <w:tmpl w:val="AA2A8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C91ED1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2707DC"/>
    <w:multiLevelType w:val="hybridMultilevel"/>
    <w:tmpl w:val="5D1A2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9F6E28"/>
    <w:multiLevelType w:val="hybridMultilevel"/>
    <w:tmpl w:val="FCE0C622"/>
    <w:lvl w:ilvl="0" w:tplc="8C60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83908"/>
    <w:multiLevelType w:val="hybridMultilevel"/>
    <w:tmpl w:val="2B166AB4"/>
    <w:lvl w:ilvl="0" w:tplc="0B5882E4">
      <w:start w:val="39"/>
      <w:numFmt w:val="decimal"/>
      <w:lvlText w:val="%1."/>
      <w:lvlJc w:val="left"/>
      <w:pPr>
        <w:ind w:left="824" w:hanging="342"/>
        <w:jc w:val="left"/>
      </w:pPr>
      <w:rPr>
        <w:rFonts w:ascii="Times New Roman" w:eastAsia="Times New Roman" w:hAnsi="Times New Roman" w:hint="default"/>
        <w:color w:val="4D4954"/>
        <w:w w:val="101"/>
        <w:sz w:val="19"/>
        <w:szCs w:val="19"/>
      </w:rPr>
    </w:lvl>
    <w:lvl w:ilvl="1" w:tplc="C2CEFF72">
      <w:start w:val="1"/>
      <w:numFmt w:val="bullet"/>
      <w:lvlText w:val="•"/>
      <w:lvlJc w:val="left"/>
      <w:pPr>
        <w:ind w:left="1690" w:hanging="342"/>
      </w:pPr>
      <w:rPr>
        <w:rFonts w:hint="default"/>
      </w:rPr>
    </w:lvl>
    <w:lvl w:ilvl="2" w:tplc="6966C3FC">
      <w:start w:val="1"/>
      <w:numFmt w:val="bullet"/>
      <w:lvlText w:val="•"/>
      <w:lvlJc w:val="left"/>
      <w:pPr>
        <w:ind w:left="2561" w:hanging="342"/>
      </w:pPr>
      <w:rPr>
        <w:rFonts w:hint="default"/>
      </w:rPr>
    </w:lvl>
    <w:lvl w:ilvl="3" w:tplc="412C9B28">
      <w:start w:val="1"/>
      <w:numFmt w:val="bullet"/>
      <w:lvlText w:val="•"/>
      <w:lvlJc w:val="left"/>
      <w:pPr>
        <w:ind w:left="3431" w:hanging="342"/>
      </w:pPr>
      <w:rPr>
        <w:rFonts w:hint="default"/>
      </w:rPr>
    </w:lvl>
    <w:lvl w:ilvl="4" w:tplc="C85CF594">
      <w:start w:val="1"/>
      <w:numFmt w:val="bullet"/>
      <w:lvlText w:val="•"/>
      <w:lvlJc w:val="left"/>
      <w:pPr>
        <w:ind w:left="4302" w:hanging="342"/>
      </w:pPr>
      <w:rPr>
        <w:rFonts w:hint="default"/>
      </w:rPr>
    </w:lvl>
    <w:lvl w:ilvl="5" w:tplc="F6B40D10">
      <w:start w:val="1"/>
      <w:numFmt w:val="bullet"/>
      <w:lvlText w:val="•"/>
      <w:lvlJc w:val="left"/>
      <w:pPr>
        <w:ind w:left="5172" w:hanging="342"/>
      </w:pPr>
      <w:rPr>
        <w:rFonts w:hint="default"/>
      </w:rPr>
    </w:lvl>
    <w:lvl w:ilvl="6" w:tplc="9ED494BC">
      <w:start w:val="1"/>
      <w:numFmt w:val="bullet"/>
      <w:lvlText w:val="•"/>
      <w:lvlJc w:val="left"/>
      <w:pPr>
        <w:ind w:left="6043" w:hanging="342"/>
      </w:pPr>
      <w:rPr>
        <w:rFonts w:hint="default"/>
      </w:rPr>
    </w:lvl>
    <w:lvl w:ilvl="7" w:tplc="648846BA">
      <w:start w:val="1"/>
      <w:numFmt w:val="bullet"/>
      <w:lvlText w:val="•"/>
      <w:lvlJc w:val="left"/>
      <w:pPr>
        <w:ind w:left="6913" w:hanging="342"/>
      </w:pPr>
      <w:rPr>
        <w:rFonts w:hint="default"/>
      </w:rPr>
    </w:lvl>
    <w:lvl w:ilvl="8" w:tplc="A7BA3052">
      <w:start w:val="1"/>
      <w:numFmt w:val="bullet"/>
      <w:lvlText w:val="•"/>
      <w:lvlJc w:val="left"/>
      <w:pPr>
        <w:ind w:left="7784" w:hanging="342"/>
      </w:pPr>
      <w:rPr>
        <w:rFonts w:hint="default"/>
      </w:rPr>
    </w:lvl>
  </w:abstractNum>
  <w:abstractNum w:abstractNumId="38">
    <w:nsid w:val="7E875F5D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24"/>
  </w:num>
  <w:num w:numId="4">
    <w:abstractNumId w:val="9"/>
  </w:num>
  <w:num w:numId="5">
    <w:abstractNumId w:val="15"/>
  </w:num>
  <w:num w:numId="6">
    <w:abstractNumId w:val="35"/>
  </w:num>
  <w:num w:numId="7">
    <w:abstractNumId w:val="16"/>
  </w:num>
  <w:num w:numId="8">
    <w:abstractNumId w:val="26"/>
  </w:num>
  <w:num w:numId="9">
    <w:abstractNumId w:val="32"/>
  </w:num>
  <w:num w:numId="10">
    <w:abstractNumId w:val="7"/>
  </w:num>
  <w:num w:numId="11">
    <w:abstractNumId w:val="18"/>
  </w:num>
  <w:num w:numId="12">
    <w:abstractNumId w:val="36"/>
  </w:num>
  <w:num w:numId="13">
    <w:abstractNumId w:val="8"/>
  </w:num>
  <w:num w:numId="14">
    <w:abstractNumId w:val="21"/>
  </w:num>
  <w:num w:numId="15">
    <w:abstractNumId w:val="1"/>
  </w:num>
  <w:num w:numId="16">
    <w:abstractNumId w:val="17"/>
  </w:num>
  <w:num w:numId="17">
    <w:abstractNumId w:val="28"/>
  </w:num>
  <w:num w:numId="18">
    <w:abstractNumId w:val="33"/>
  </w:num>
  <w:num w:numId="19">
    <w:abstractNumId w:val="23"/>
  </w:num>
  <w:num w:numId="20">
    <w:abstractNumId w:val="30"/>
  </w:num>
  <w:num w:numId="21">
    <w:abstractNumId w:val="29"/>
  </w:num>
  <w:num w:numId="22">
    <w:abstractNumId w:val="38"/>
  </w:num>
  <w:num w:numId="23">
    <w:abstractNumId w:val="20"/>
  </w:num>
  <w:num w:numId="24">
    <w:abstractNumId w:val="10"/>
  </w:num>
  <w:num w:numId="25">
    <w:abstractNumId w:val="22"/>
  </w:num>
  <w:num w:numId="26">
    <w:abstractNumId w:val="19"/>
  </w:num>
  <w:num w:numId="27">
    <w:abstractNumId w:val="14"/>
  </w:num>
  <w:num w:numId="28">
    <w:abstractNumId w:val="12"/>
  </w:num>
  <w:num w:numId="29">
    <w:abstractNumId w:val="34"/>
  </w:num>
  <w:num w:numId="30">
    <w:abstractNumId w:val="5"/>
  </w:num>
  <w:num w:numId="31">
    <w:abstractNumId w:val="25"/>
  </w:num>
  <w:num w:numId="32">
    <w:abstractNumId w:val="0"/>
  </w:num>
  <w:num w:numId="33">
    <w:abstractNumId w:val="2"/>
  </w:num>
  <w:num w:numId="34">
    <w:abstractNumId w:val="11"/>
  </w:num>
  <w:num w:numId="35">
    <w:abstractNumId w:val="37"/>
  </w:num>
  <w:num w:numId="36">
    <w:abstractNumId w:val="13"/>
  </w:num>
  <w:num w:numId="37">
    <w:abstractNumId w:val="4"/>
  </w:num>
  <w:num w:numId="38">
    <w:abstractNumId w:val="6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D3A"/>
    <w:rsid w:val="00010D3A"/>
    <w:rsid w:val="00015CF3"/>
    <w:rsid w:val="0004284F"/>
    <w:rsid w:val="00066B6D"/>
    <w:rsid w:val="00074168"/>
    <w:rsid w:val="0009194C"/>
    <w:rsid w:val="00103AAD"/>
    <w:rsid w:val="0011667B"/>
    <w:rsid w:val="001267A9"/>
    <w:rsid w:val="00146594"/>
    <w:rsid w:val="00171D67"/>
    <w:rsid w:val="00195793"/>
    <w:rsid w:val="001A5EC5"/>
    <w:rsid w:val="001D4459"/>
    <w:rsid w:val="001E3B10"/>
    <w:rsid w:val="00281556"/>
    <w:rsid w:val="00284180"/>
    <w:rsid w:val="00294C0C"/>
    <w:rsid w:val="0032115C"/>
    <w:rsid w:val="003D7CA4"/>
    <w:rsid w:val="004308DB"/>
    <w:rsid w:val="00432E74"/>
    <w:rsid w:val="004751D2"/>
    <w:rsid w:val="004E5885"/>
    <w:rsid w:val="00535BA7"/>
    <w:rsid w:val="0054632B"/>
    <w:rsid w:val="00552B88"/>
    <w:rsid w:val="0056795C"/>
    <w:rsid w:val="00584B47"/>
    <w:rsid w:val="005B77A6"/>
    <w:rsid w:val="00613C25"/>
    <w:rsid w:val="0062034B"/>
    <w:rsid w:val="0066101C"/>
    <w:rsid w:val="0067446D"/>
    <w:rsid w:val="006B2492"/>
    <w:rsid w:val="006C2A7B"/>
    <w:rsid w:val="006E0C12"/>
    <w:rsid w:val="006E5DC6"/>
    <w:rsid w:val="0070577C"/>
    <w:rsid w:val="00705808"/>
    <w:rsid w:val="007061D0"/>
    <w:rsid w:val="00706401"/>
    <w:rsid w:val="007179A4"/>
    <w:rsid w:val="00734B39"/>
    <w:rsid w:val="0074078E"/>
    <w:rsid w:val="00787B57"/>
    <w:rsid w:val="007A2F6E"/>
    <w:rsid w:val="007A3966"/>
    <w:rsid w:val="007B2D56"/>
    <w:rsid w:val="007C340C"/>
    <w:rsid w:val="007C75CE"/>
    <w:rsid w:val="008002EC"/>
    <w:rsid w:val="0086547F"/>
    <w:rsid w:val="008C16DE"/>
    <w:rsid w:val="008C6B10"/>
    <w:rsid w:val="008E1B29"/>
    <w:rsid w:val="0092082C"/>
    <w:rsid w:val="00925A18"/>
    <w:rsid w:val="00970D5A"/>
    <w:rsid w:val="0097243C"/>
    <w:rsid w:val="009814F3"/>
    <w:rsid w:val="009A27C5"/>
    <w:rsid w:val="009B4EFF"/>
    <w:rsid w:val="009D32B2"/>
    <w:rsid w:val="009F7E8A"/>
    <w:rsid w:val="00A1111B"/>
    <w:rsid w:val="00A251E2"/>
    <w:rsid w:val="00A317CA"/>
    <w:rsid w:val="00A37781"/>
    <w:rsid w:val="00AA448B"/>
    <w:rsid w:val="00B01683"/>
    <w:rsid w:val="00B12B09"/>
    <w:rsid w:val="00B3581B"/>
    <w:rsid w:val="00B664CE"/>
    <w:rsid w:val="00B939DA"/>
    <w:rsid w:val="00BD2F0E"/>
    <w:rsid w:val="00C334E5"/>
    <w:rsid w:val="00C35AAA"/>
    <w:rsid w:val="00C539E9"/>
    <w:rsid w:val="00C7058F"/>
    <w:rsid w:val="00C90399"/>
    <w:rsid w:val="00CA2413"/>
    <w:rsid w:val="00D011FF"/>
    <w:rsid w:val="00D05876"/>
    <w:rsid w:val="00D51A40"/>
    <w:rsid w:val="00DC7CAF"/>
    <w:rsid w:val="00E85E7B"/>
    <w:rsid w:val="00EC3E40"/>
    <w:rsid w:val="00F130CF"/>
    <w:rsid w:val="00F30F86"/>
    <w:rsid w:val="00F61859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1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4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066B6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66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2DF8A-9DAE-4177-979C-5A68067B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stud</cp:lastModifiedBy>
  <cp:revision>52</cp:revision>
  <dcterms:created xsi:type="dcterms:W3CDTF">2022-11-22T12:23:00Z</dcterms:created>
  <dcterms:modified xsi:type="dcterms:W3CDTF">2023-06-21T09:54:00Z</dcterms:modified>
</cp:coreProperties>
</file>