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56" w:rsidRPr="00D347AC" w:rsidRDefault="00F10A56" w:rsidP="00F10A5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ВЫСШЕГО ОБРАЗОВАНИЯ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 xml:space="preserve">РЯЗАНСКИЙ ГОСУДАРСТВЕННЫЙ РАДИОТЕХНИЧЕСКИЙ 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УНИВЕРСИТЕТ ИМ. В.Ф. УТКИНА</w:t>
      </w:r>
    </w:p>
    <w:p w:rsidR="00F10A56" w:rsidRPr="00D347AC" w:rsidRDefault="00F10A56" w:rsidP="00F10A5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Кафедра «Автоматизация информационных и технологических процессов</w:t>
      </w:r>
      <w:r w:rsidRPr="00D347AC">
        <w:rPr>
          <w:rFonts w:ascii="Times New Roman" w:eastAsia="Times New Roman" w:hAnsi="Times New Roman"/>
          <w:caps/>
          <w:sz w:val="24"/>
          <w:szCs w:val="24"/>
          <w:lang w:eastAsia="ru-RU"/>
        </w:rPr>
        <w:t>»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МЕТОДИЧЕСКИЕ УКАЗАНИЯ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Дисциплины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AB2F07" w:rsidP="00F10A56">
      <w:pPr>
        <w:spacing w:after="0" w:line="240" w:lineRule="auto"/>
        <w:ind w:right="175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AB2F0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Б</w:t>
      </w:r>
      <w:proofErr w:type="gramStart"/>
      <w:r w:rsidRPr="00AB2F0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1.Б.</w:t>
      </w:r>
      <w:proofErr w:type="gramEnd"/>
      <w:r w:rsidRPr="00AB2F0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23.11 </w:t>
      </w:r>
      <w:r w:rsidR="00F10A56" w:rsidRPr="00D347A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«</w:t>
      </w:r>
      <w:r w:rsidRPr="00AB2F0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Основы компьютерного 3D-моделирования и инженерного анализа</w:t>
      </w:r>
      <w:r w:rsidR="00F10A56" w:rsidRPr="00D347A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»</w:t>
      </w:r>
    </w:p>
    <w:p w:rsidR="00F10A56" w:rsidRPr="00D347AC" w:rsidRDefault="00F10A56" w:rsidP="00F10A5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</w:pPr>
    </w:p>
    <w:p w:rsidR="00F10A56" w:rsidRPr="00D347AC" w:rsidRDefault="00F10A56" w:rsidP="00F10A5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0A56" w:rsidRDefault="00F10A56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7AC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</w:t>
      </w:r>
      <w:r w:rsidR="00AB2F07">
        <w:rPr>
          <w:rFonts w:ascii="Times New Roman" w:eastAsia="Times New Roman" w:hAnsi="Times New Roman"/>
          <w:sz w:val="28"/>
          <w:szCs w:val="28"/>
          <w:lang w:eastAsia="ru-RU"/>
        </w:rPr>
        <w:t>15.05.01</w:t>
      </w:r>
    </w:p>
    <w:p w:rsidR="00F10A56" w:rsidRPr="00D347AC" w:rsidRDefault="00F10A56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B2F07" w:rsidRPr="00D347AC">
        <w:rPr>
          <w:rFonts w:ascii="Times New Roman" w:eastAsia="Times New Roman" w:hAnsi="Times New Roman"/>
          <w:sz w:val="28"/>
          <w:szCs w:val="28"/>
          <w:lang w:eastAsia="ru-RU"/>
        </w:rPr>
        <w:t>ПРОЕКТИРОВАНИЕ ТЕХНОЛОГИЧЕСКИХ МАШИН И КОМПЛЕКСОВ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10A56" w:rsidRDefault="00F10A56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F07" w:rsidRDefault="00AB2F07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F07" w:rsidRPr="00D347AC" w:rsidRDefault="00AB2F07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0A56" w:rsidRPr="00D347AC" w:rsidRDefault="00F10A56" w:rsidP="00F10A56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7AC">
        <w:rPr>
          <w:rFonts w:ascii="Times New Roman" w:eastAsia="Times New Roman" w:hAnsi="Times New Roman"/>
          <w:sz w:val="28"/>
          <w:szCs w:val="28"/>
          <w:lang w:eastAsia="ru-RU"/>
        </w:rPr>
        <w:t xml:space="preserve">Квалификация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выпускника – </w:t>
      </w:r>
      <w:r w:rsidR="00AB2F07" w:rsidRPr="00D347AC">
        <w:rPr>
          <w:rFonts w:ascii="Times New Roman" w:eastAsia="Times New Roman" w:hAnsi="Times New Roman"/>
          <w:sz w:val="28"/>
          <w:szCs w:val="28"/>
          <w:lang w:eastAsia="ru-RU"/>
        </w:rPr>
        <w:t>инженер</w:t>
      </w:r>
    </w:p>
    <w:p w:rsidR="00F10A56" w:rsidRPr="00D347AC" w:rsidRDefault="00F10A56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7AC">
        <w:rPr>
          <w:rFonts w:ascii="Times New Roman" w:eastAsia="Times New Roman" w:hAnsi="Times New Roman"/>
          <w:sz w:val="28"/>
          <w:szCs w:val="28"/>
          <w:lang w:eastAsia="ru-RU"/>
        </w:rPr>
        <w:t>Формы обучения – очная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455975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Рязань 2022</w:t>
      </w:r>
      <w:bookmarkStart w:id="0" w:name="_GoBack"/>
      <w:bookmarkEnd w:id="0"/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bCs/>
        </w:rPr>
        <w:lastRenderedPageBreak/>
        <w:t>Перед началом проведения практического занятия необходимо ознакомится с методическими указаниями к практическим занятиям. Обязательное условие успешного усвоения курса – большой объём самостоятельно проделанной работы.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bCs/>
        </w:rPr>
        <w:t>Рекомендуется следующим образом организовать время, необходимое для изучения дисциплины: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bCs/>
        </w:rPr>
        <w:t>Изучение конспекта лекции в тот же день, после лекции – 10-15 минут.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bCs/>
        </w:rPr>
        <w:t>Изучение теоретического материала по учебнику и конспекту – 1 час в неделю в ходе подготовки к практическому занятию и теоретическому экзамену.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bCs/>
        </w:rPr>
        <w:t>Изучение методических указаний к практическим занятиям – 2 часа перед выполнением лабораторной работы и в ходе разработки проекта и 2 часа для оформления отчета, отладки проекта и подготовки к сдаче работы.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bCs/>
        </w:rPr>
        <w:t>Перед выполнением практического занятия необходимо внимательно ознакомиться с заданием. Желательно заранее выполнить подготовку проекта в инструментальной среде, чтобы на практическом занятии осталось время для сдачи работы.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szCs w:val="28"/>
        </w:rPr>
      </w:pPr>
      <w:r>
        <w:rPr>
          <w:bCs/>
        </w:rPr>
        <w:t>Перед сдачей работы рекомендуется ознакомиться со списком вопросов изучаемой темы и попытаться самостоятельно на них ответить, используя конспект лекций и рекомендуемую литературу. Таким образом, вы сможете сэкономить свое время и время преподавателя.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szCs w:val="28"/>
        </w:rPr>
        <w:t xml:space="preserve">Кроме чтения учебной литературы из обязательного списка рекомендуется активно использовать информационные ресурсы сети Интернет по изучаемой теме. 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</w:pPr>
      <w:r>
        <w:rPr>
          <w:bCs/>
        </w:rPr>
        <w:t>Самостоятельное изучение тем учебной дисциплины способствует:</w:t>
      </w:r>
    </w:p>
    <w:p w:rsidR="00242540" w:rsidRPr="00242540" w:rsidRDefault="00242540" w:rsidP="00242540">
      <w:pPr>
        <w:pStyle w:val="a3"/>
        <w:numPr>
          <w:ilvl w:val="0"/>
          <w:numId w:val="2"/>
        </w:numPr>
        <w:tabs>
          <w:tab w:val="left" w:pos="845"/>
          <w:tab w:val="num" w:pos="928"/>
        </w:tabs>
        <w:ind w:left="0" w:firstLine="567"/>
        <w:jc w:val="both"/>
        <w:rPr>
          <w:sz w:val="24"/>
          <w:szCs w:val="24"/>
        </w:rPr>
      </w:pPr>
      <w:r w:rsidRPr="00242540">
        <w:rPr>
          <w:sz w:val="24"/>
          <w:szCs w:val="24"/>
        </w:rPr>
        <w:t>закреплению знаний, умений и навыков, полученных в ходе аудиторных занятий;</w:t>
      </w:r>
    </w:p>
    <w:p w:rsidR="00242540" w:rsidRPr="00242540" w:rsidRDefault="00242540" w:rsidP="00242540">
      <w:pPr>
        <w:pStyle w:val="a3"/>
        <w:numPr>
          <w:ilvl w:val="0"/>
          <w:numId w:val="2"/>
        </w:numPr>
        <w:tabs>
          <w:tab w:val="left" w:pos="845"/>
          <w:tab w:val="num" w:pos="928"/>
        </w:tabs>
        <w:ind w:left="0" w:firstLine="567"/>
        <w:jc w:val="both"/>
        <w:rPr>
          <w:sz w:val="24"/>
          <w:szCs w:val="24"/>
        </w:rPr>
      </w:pPr>
      <w:r w:rsidRPr="00242540">
        <w:rPr>
          <w:sz w:val="24"/>
          <w:szCs w:val="24"/>
        </w:rPr>
        <w:t>углублению и расширению знаний по отдельным вопросам и темам дисциплины;</w:t>
      </w:r>
    </w:p>
    <w:p w:rsidR="00242540" w:rsidRPr="00242540" w:rsidRDefault="00242540" w:rsidP="00242540">
      <w:pPr>
        <w:pStyle w:val="a3"/>
        <w:numPr>
          <w:ilvl w:val="0"/>
          <w:numId w:val="2"/>
        </w:numPr>
        <w:tabs>
          <w:tab w:val="left" w:pos="845"/>
          <w:tab w:val="num" w:pos="928"/>
        </w:tabs>
        <w:ind w:left="0" w:firstLine="567"/>
        <w:jc w:val="both"/>
        <w:rPr>
          <w:sz w:val="24"/>
          <w:szCs w:val="24"/>
        </w:rPr>
      </w:pPr>
      <w:r w:rsidRPr="00242540">
        <w:rPr>
          <w:sz w:val="24"/>
          <w:szCs w:val="24"/>
        </w:rPr>
        <w:t xml:space="preserve">освоению умений прикладного и практического использования полученных знаний в области объектно-ориентированного программирования; </w:t>
      </w:r>
    </w:p>
    <w:p w:rsidR="00242540" w:rsidRPr="00242540" w:rsidRDefault="00242540" w:rsidP="00242540">
      <w:pPr>
        <w:pStyle w:val="a3"/>
        <w:numPr>
          <w:ilvl w:val="0"/>
          <w:numId w:val="2"/>
        </w:numPr>
        <w:tabs>
          <w:tab w:val="left" w:pos="845"/>
          <w:tab w:val="num" w:pos="928"/>
        </w:tabs>
        <w:ind w:left="0" w:firstLine="567"/>
        <w:jc w:val="both"/>
        <w:rPr>
          <w:bCs/>
          <w:sz w:val="24"/>
          <w:szCs w:val="24"/>
        </w:rPr>
      </w:pPr>
      <w:r w:rsidRPr="00242540">
        <w:rPr>
          <w:sz w:val="24"/>
          <w:szCs w:val="24"/>
        </w:rPr>
        <w:t>получению навыков проектирования и разработки программ в инструментальной среде объектно-</w:t>
      </w:r>
      <w:r w:rsidRPr="00242540">
        <w:rPr>
          <w:bCs/>
          <w:sz w:val="24"/>
          <w:szCs w:val="24"/>
        </w:rPr>
        <w:t xml:space="preserve">ориентированного программирования. </w:t>
      </w:r>
    </w:p>
    <w:p w:rsidR="00242540" w:rsidRP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1"/>
        <w:jc w:val="both"/>
        <w:rPr>
          <w:bCs/>
        </w:rPr>
      </w:pPr>
      <w:r w:rsidRPr="00242540">
        <w:rPr>
          <w:bCs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значение – внеаудиторная самостоятельная работа обучающихся – при подготовке к лекциям, практическим занятиям, а также к теоретическому экзамену.</w:t>
      </w:r>
    </w:p>
    <w:p w:rsidR="00242540" w:rsidRPr="00242540" w:rsidRDefault="00242540" w:rsidP="00242540">
      <w:pPr>
        <w:pStyle w:val="Default"/>
        <w:numPr>
          <w:ilvl w:val="0"/>
          <w:numId w:val="1"/>
        </w:numPr>
        <w:autoSpaceDN w:val="0"/>
        <w:ind w:left="737" w:hanging="283"/>
        <w:jc w:val="both"/>
      </w:pPr>
      <w:r w:rsidRPr="00242540">
        <w:rPr>
          <w:bCs/>
        </w:rPr>
        <w:t>Основными видами самостоятельной работы по дисциплине являются:</w:t>
      </w:r>
    </w:p>
    <w:p w:rsidR="00242540" w:rsidRPr="00AB2F07" w:rsidRDefault="00242540" w:rsidP="00242540">
      <w:pPr>
        <w:pStyle w:val="a3"/>
        <w:numPr>
          <w:ilvl w:val="0"/>
          <w:numId w:val="2"/>
        </w:numPr>
        <w:tabs>
          <w:tab w:val="left" w:pos="845"/>
        </w:tabs>
        <w:ind w:left="0" w:firstLine="567"/>
        <w:jc w:val="both"/>
        <w:rPr>
          <w:rFonts w:eastAsia="Calibri"/>
          <w:bCs/>
          <w:color w:val="000000"/>
          <w:sz w:val="24"/>
          <w:szCs w:val="24"/>
        </w:rPr>
      </w:pPr>
      <w:r w:rsidRPr="00242540">
        <w:rPr>
          <w:sz w:val="24"/>
          <w:szCs w:val="24"/>
        </w:rPr>
        <w:t xml:space="preserve">самостоятельное изучение отдельных вопросов и тем дисциплины </w:t>
      </w:r>
      <w:r w:rsidRPr="00242540">
        <w:rPr>
          <w:rStyle w:val="a5"/>
          <w:i w:val="0"/>
          <w:iCs w:val="0"/>
          <w:color w:val="000000"/>
          <w:sz w:val="24"/>
          <w:szCs w:val="24"/>
        </w:rPr>
        <w:t>«</w:t>
      </w:r>
      <w:r w:rsidR="00AB2F07" w:rsidRPr="00AB2F07">
        <w:rPr>
          <w:rFonts w:eastAsia="Calibri"/>
          <w:bCs/>
          <w:color w:val="000000"/>
          <w:sz w:val="24"/>
          <w:szCs w:val="24"/>
        </w:rPr>
        <w:t>Основы компьютерного 3D-моделирования и инженерного анализа</w:t>
      </w:r>
      <w:r w:rsidRPr="00AB2F07">
        <w:rPr>
          <w:rFonts w:eastAsia="Calibri"/>
          <w:bCs/>
        </w:rPr>
        <w:t>»</w:t>
      </w:r>
      <w:r w:rsidRPr="00AB2F07">
        <w:rPr>
          <w:rFonts w:eastAsia="Calibri"/>
          <w:bCs/>
          <w:color w:val="000000"/>
          <w:sz w:val="24"/>
          <w:szCs w:val="24"/>
        </w:rPr>
        <w:t>;</w:t>
      </w:r>
    </w:p>
    <w:p w:rsidR="00AB2F07" w:rsidRDefault="00242540" w:rsidP="00242540">
      <w:pPr>
        <w:pStyle w:val="a3"/>
        <w:numPr>
          <w:ilvl w:val="0"/>
          <w:numId w:val="2"/>
        </w:numPr>
        <w:tabs>
          <w:tab w:val="left" w:pos="845"/>
        </w:tabs>
        <w:ind w:left="0" w:firstLine="567"/>
        <w:jc w:val="both"/>
        <w:rPr>
          <w:sz w:val="24"/>
          <w:szCs w:val="24"/>
        </w:rPr>
      </w:pPr>
      <w:r w:rsidRPr="00AB2F07">
        <w:rPr>
          <w:sz w:val="24"/>
          <w:szCs w:val="24"/>
        </w:rPr>
        <w:t>выполнение практического или лабораторного задания: составление проекта программы для очередного практического или лабораторного занятия;</w:t>
      </w:r>
    </w:p>
    <w:p w:rsidR="00AB2F07" w:rsidRDefault="00AB2F07" w:rsidP="00242540">
      <w:pPr>
        <w:pStyle w:val="a3"/>
        <w:numPr>
          <w:ilvl w:val="0"/>
          <w:numId w:val="2"/>
        </w:numPr>
        <w:tabs>
          <w:tab w:val="left" w:pos="845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курсовой работы;</w:t>
      </w:r>
    </w:p>
    <w:p w:rsidR="00242540" w:rsidRPr="00AB2F07" w:rsidRDefault="00242540" w:rsidP="00242540">
      <w:pPr>
        <w:pStyle w:val="a3"/>
        <w:numPr>
          <w:ilvl w:val="0"/>
          <w:numId w:val="2"/>
        </w:numPr>
        <w:tabs>
          <w:tab w:val="left" w:pos="845"/>
        </w:tabs>
        <w:ind w:left="0" w:firstLine="567"/>
        <w:jc w:val="both"/>
        <w:rPr>
          <w:sz w:val="24"/>
          <w:szCs w:val="24"/>
        </w:rPr>
      </w:pPr>
      <w:r w:rsidRPr="00AB2F07">
        <w:rPr>
          <w:sz w:val="24"/>
          <w:szCs w:val="24"/>
        </w:rPr>
        <w:t>выполнение домашнего задания: тестирование и отладка программы;</w:t>
      </w:r>
    </w:p>
    <w:p w:rsidR="00242540" w:rsidRPr="00242540" w:rsidRDefault="00242540" w:rsidP="00242540">
      <w:pPr>
        <w:pStyle w:val="a3"/>
        <w:numPr>
          <w:ilvl w:val="0"/>
          <w:numId w:val="2"/>
        </w:numPr>
        <w:tabs>
          <w:tab w:val="left" w:pos="845"/>
        </w:tabs>
        <w:ind w:left="0" w:firstLine="567"/>
        <w:jc w:val="both"/>
        <w:rPr>
          <w:rStyle w:val="1"/>
          <w:sz w:val="24"/>
          <w:szCs w:val="24"/>
        </w:rPr>
      </w:pPr>
      <w:r w:rsidRPr="00242540">
        <w:rPr>
          <w:sz w:val="24"/>
          <w:szCs w:val="24"/>
        </w:rPr>
        <w:t>подготовка к защите практического или лабораторного задания, оформление отчета.</w:t>
      </w:r>
    </w:p>
    <w:p w:rsidR="00F10A56" w:rsidRPr="00242540" w:rsidRDefault="00F10A56" w:rsidP="00242540">
      <w:pPr>
        <w:pStyle w:val="Default"/>
        <w:numPr>
          <w:ilvl w:val="0"/>
          <w:numId w:val="1"/>
        </w:numPr>
        <w:ind w:left="0" w:firstLine="567"/>
        <w:jc w:val="both"/>
      </w:pPr>
    </w:p>
    <w:sectPr w:rsidR="00F10A56" w:rsidRPr="00242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color w:val="auto"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56"/>
    <w:rsid w:val="00242540"/>
    <w:rsid w:val="00455975"/>
    <w:rsid w:val="005E4413"/>
    <w:rsid w:val="007F584D"/>
    <w:rsid w:val="008F0AAC"/>
    <w:rsid w:val="009F43C4"/>
    <w:rsid w:val="00AB2F07"/>
    <w:rsid w:val="00E44653"/>
    <w:rsid w:val="00F1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6C73"/>
  <w15:docId w15:val="{2B4EA8BD-A01E-4A28-AF08-9F2479C4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A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10A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4">
    <w:name w:val="Основной текст Знак"/>
    <w:link w:val="a3"/>
    <w:semiHidden/>
    <w:rsid w:val="00F10A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rsid w:val="00F10A56"/>
    <w:pPr>
      <w:suppressAutoHyphens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1">
    <w:name w:val="Основной текст Знак1"/>
    <w:rsid w:val="00F10A56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5">
    <w:name w:val="Подпись к таблице_"/>
    <w:rsid w:val="00242540"/>
    <w:rPr>
      <w:rFonts w:ascii="Times New Roman" w:hAnsi="Times New Roman" w:cs="Times New Roman" w:hint="default"/>
      <w:i/>
      <w:i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AITP</dc:creator>
  <cp:lastModifiedBy>АИТП</cp:lastModifiedBy>
  <cp:revision>5</cp:revision>
  <dcterms:created xsi:type="dcterms:W3CDTF">2023-07-06T11:19:00Z</dcterms:created>
  <dcterms:modified xsi:type="dcterms:W3CDTF">2023-07-18T15:16:00Z</dcterms:modified>
</cp:coreProperties>
</file>