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52D4A" w:rsidRPr="00BE134F" w:rsidRDefault="00A52D4A" w:rsidP="00A52D4A">
      <w:pPr>
        <w:jc w:val="right"/>
        <w:rPr>
          <w:b/>
          <w:szCs w:val="24"/>
        </w:rPr>
      </w:pPr>
      <w:r>
        <w:rPr>
          <w:szCs w:val="24"/>
        </w:rPr>
        <w:tab/>
      </w:r>
      <w:r w:rsidRPr="00BE134F">
        <w:rPr>
          <w:szCs w:val="24"/>
        </w:rPr>
        <w:t>ПРИЛОЖЕНИЕ</w:t>
      </w:r>
    </w:p>
    <w:p w:rsidR="00A52D4A" w:rsidRPr="00BE134F" w:rsidRDefault="00A52D4A" w:rsidP="00A52D4A">
      <w:pPr>
        <w:jc w:val="center"/>
        <w:rPr>
          <w:b/>
          <w:szCs w:val="24"/>
        </w:rPr>
      </w:pPr>
    </w:p>
    <w:p w:rsidR="00A52D4A" w:rsidRPr="00BE134F" w:rsidRDefault="00A52D4A" w:rsidP="00A52D4A">
      <w:pPr>
        <w:jc w:val="center"/>
        <w:rPr>
          <w:b/>
          <w:szCs w:val="24"/>
        </w:rPr>
      </w:pPr>
    </w:p>
    <w:p w:rsidR="00A52D4A" w:rsidRPr="00BE134F" w:rsidRDefault="00A52D4A" w:rsidP="00A52D4A">
      <w:pPr>
        <w:jc w:val="center"/>
        <w:rPr>
          <w:b/>
          <w:szCs w:val="24"/>
        </w:rPr>
      </w:pPr>
    </w:p>
    <w:p w:rsidR="00A52D4A" w:rsidRDefault="00A52D4A" w:rsidP="00A52D4A">
      <w:pPr>
        <w:jc w:val="center"/>
      </w:pPr>
    </w:p>
    <w:p w:rsidR="00A52D4A" w:rsidRDefault="00A52D4A" w:rsidP="00A52D4A">
      <w:pPr>
        <w:jc w:val="center"/>
      </w:pPr>
      <w:r>
        <w:t>ФЕДЕРАЛЬНОЕ ГОСУДАРСТВЕННОЕ БЮДЖЕТНОЕ ОБРАЗОВАТЕЛЬНОЕ</w:t>
      </w:r>
    </w:p>
    <w:p w:rsidR="00A52D4A" w:rsidRDefault="00A52D4A" w:rsidP="00A52D4A">
      <w:pPr>
        <w:jc w:val="center"/>
        <w:rPr>
          <w:b/>
          <w:szCs w:val="28"/>
        </w:rPr>
      </w:pPr>
      <w:r>
        <w:t>УЧРЕЖДЕНИЕ ВЫСШЕГО ОБРАЗОВАНИЯ</w:t>
      </w:r>
    </w:p>
    <w:p w:rsidR="00A52D4A" w:rsidRDefault="00A52D4A" w:rsidP="00A52D4A">
      <w:pPr>
        <w:jc w:val="center"/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A52D4A" w:rsidRDefault="00A52D4A" w:rsidP="00A52D4A">
      <w:pPr>
        <w:jc w:val="center"/>
      </w:pPr>
    </w:p>
    <w:p w:rsidR="00A52D4A" w:rsidRDefault="00A52D4A" w:rsidP="00A52D4A">
      <w:pPr>
        <w:autoSpaceDE w:val="0"/>
        <w:jc w:val="center"/>
        <w:rPr>
          <w:rFonts w:eastAsia="TimesNewRomanPSMT"/>
        </w:rPr>
      </w:pPr>
      <w:r>
        <w:rPr>
          <w:rFonts w:eastAsia="TimesNewRomanPSMT"/>
        </w:rPr>
        <w:t>КАФЕДРА «ЭЛЕКТРОННЫЕ ВЫЧИСЛИТЕЛЬНЫЕ МАШИНЫ»</w:t>
      </w:r>
    </w:p>
    <w:p w:rsidR="00A52D4A" w:rsidRDefault="00A52D4A" w:rsidP="00A52D4A">
      <w:pPr>
        <w:autoSpaceDE w:val="0"/>
        <w:jc w:val="center"/>
        <w:rPr>
          <w:rFonts w:eastAsia="TimesNewRomanPSMT"/>
          <w:szCs w:val="24"/>
        </w:rPr>
      </w:pPr>
    </w:p>
    <w:p w:rsidR="00A52D4A" w:rsidRPr="00BE134F" w:rsidRDefault="00A52D4A" w:rsidP="00A52D4A">
      <w:pPr>
        <w:autoSpaceDE w:val="0"/>
        <w:jc w:val="center"/>
        <w:rPr>
          <w:rFonts w:eastAsia="TimesNewRomanPSMT"/>
          <w:szCs w:val="24"/>
        </w:rPr>
      </w:pPr>
    </w:p>
    <w:p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:rsidR="00A52D4A" w:rsidRPr="00BE134F" w:rsidRDefault="00A52D4A" w:rsidP="00A52D4A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A52D4A" w:rsidRPr="00BE134F" w:rsidRDefault="00A52D4A" w:rsidP="00A52D4A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BE134F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A52D4A" w:rsidRPr="00BE134F" w:rsidRDefault="00A52D4A" w:rsidP="00A52D4A">
      <w:pPr>
        <w:autoSpaceDE w:val="0"/>
        <w:spacing w:line="360" w:lineRule="auto"/>
        <w:jc w:val="center"/>
        <w:rPr>
          <w:b/>
          <w:sz w:val="26"/>
          <w:szCs w:val="26"/>
        </w:rPr>
      </w:pPr>
      <w:r w:rsidRPr="00BE134F">
        <w:rPr>
          <w:rFonts w:eastAsia="TimesNewRomanPSMT"/>
          <w:bCs/>
          <w:sz w:val="26"/>
          <w:szCs w:val="26"/>
        </w:rPr>
        <w:t>по дисциплине</w:t>
      </w:r>
    </w:p>
    <w:p w:rsidR="00A52D4A" w:rsidRPr="00BE134F" w:rsidRDefault="00A52D4A" w:rsidP="00A52D4A">
      <w:pPr>
        <w:spacing w:line="360" w:lineRule="auto"/>
        <w:jc w:val="center"/>
        <w:rPr>
          <w:sz w:val="26"/>
          <w:szCs w:val="26"/>
        </w:rPr>
      </w:pPr>
      <w:r w:rsidRPr="00BE134F">
        <w:rPr>
          <w:b/>
          <w:sz w:val="26"/>
          <w:szCs w:val="26"/>
        </w:rPr>
        <w:t xml:space="preserve"> «</w:t>
      </w:r>
      <w:r>
        <w:rPr>
          <w:b/>
          <w:bCs/>
          <w:sz w:val="28"/>
        </w:rPr>
        <w:t>Объектно-ориентированное программирование</w:t>
      </w:r>
      <w:r w:rsidRPr="00BE134F">
        <w:rPr>
          <w:b/>
          <w:sz w:val="26"/>
          <w:szCs w:val="26"/>
        </w:rPr>
        <w:t>»</w:t>
      </w:r>
    </w:p>
    <w:p w:rsidR="00A52D4A" w:rsidRPr="00BE134F" w:rsidRDefault="00A52D4A" w:rsidP="00A52D4A">
      <w:pPr>
        <w:spacing w:line="360" w:lineRule="auto"/>
        <w:jc w:val="center"/>
        <w:rPr>
          <w:sz w:val="26"/>
          <w:szCs w:val="26"/>
        </w:rPr>
      </w:pPr>
      <w:r w:rsidRPr="00BE134F">
        <w:rPr>
          <w:sz w:val="26"/>
          <w:szCs w:val="26"/>
        </w:rPr>
        <w:t>Направление подготовки</w:t>
      </w:r>
    </w:p>
    <w:p w:rsidR="00A52D4A" w:rsidRPr="00BE134F" w:rsidRDefault="00A52D4A" w:rsidP="00A52D4A">
      <w:pPr>
        <w:spacing w:line="360" w:lineRule="auto"/>
        <w:jc w:val="center"/>
        <w:rPr>
          <w:sz w:val="26"/>
          <w:szCs w:val="26"/>
          <w:highlight w:val="yellow"/>
        </w:rPr>
      </w:pPr>
      <w:r w:rsidRPr="00174149">
        <w:rPr>
          <w:sz w:val="28"/>
        </w:rPr>
        <w:t xml:space="preserve">38.03.05 </w:t>
      </w:r>
      <w:r w:rsidRPr="00174149">
        <w:rPr>
          <w:sz w:val="28"/>
          <w:szCs w:val="28"/>
        </w:rPr>
        <w:t>«Бизнес информатика»</w:t>
      </w:r>
      <w:r w:rsidRPr="00BE134F">
        <w:rPr>
          <w:sz w:val="26"/>
          <w:szCs w:val="26"/>
          <w:highlight w:val="yellow"/>
        </w:rPr>
        <w:t xml:space="preserve"> </w:t>
      </w:r>
    </w:p>
    <w:p w:rsidR="00A52D4A" w:rsidRPr="00BE134F" w:rsidRDefault="00A52D4A" w:rsidP="00A52D4A">
      <w:pPr>
        <w:spacing w:line="360" w:lineRule="auto"/>
        <w:jc w:val="center"/>
        <w:rPr>
          <w:sz w:val="26"/>
          <w:szCs w:val="26"/>
          <w:highlight w:val="yellow"/>
        </w:rPr>
      </w:pPr>
    </w:p>
    <w:p w:rsidR="00A52D4A" w:rsidRPr="00BE134F" w:rsidRDefault="00A52D4A" w:rsidP="00A52D4A">
      <w:pPr>
        <w:spacing w:line="360" w:lineRule="auto"/>
        <w:jc w:val="center"/>
        <w:rPr>
          <w:sz w:val="26"/>
          <w:szCs w:val="26"/>
        </w:rPr>
      </w:pPr>
      <w:r w:rsidRPr="00BE134F">
        <w:rPr>
          <w:sz w:val="26"/>
          <w:szCs w:val="26"/>
        </w:rPr>
        <w:t>ОПОП академического бакалавриата</w:t>
      </w:r>
    </w:p>
    <w:p w:rsidR="00A52D4A" w:rsidRPr="00BE134F" w:rsidRDefault="00A52D4A" w:rsidP="00A52D4A">
      <w:pPr>
        <w:spacing w:line="360" w:lineRule="auto"/>
        <w:jc w:val="center"/>
        <w:rPr>
          <w:sz w:val="26"/>
          <w:szCs w:val="26"/>
        </w:rPr>
      </w:pPr>
      <w:r w:rsidRPr="00BE134F">
        <w:rPr>
          <w:sz w:val="28"/>
          <w:szCs w:val="28"/>
        </w:rPr>
        <w:t>«Бизнес информатика»</w:t>
      </w:r>
      <w:r w:rsidRPr="00BE134F">
        <w:rPr>
          <w:sz w:val="26"/>
          <w:szCs w:val="26"/>
        </w:rPr>
        <w:t xml:space="preserve"> </w:t>
      </w:r>
    </w:p>
    <w:p w:rsidR="00A52D4A" w:rsidRPr="00BE134F" w:rsidRDefault="00A52D4A" w:rsidP="00A52D4A">
      <w:pPr>
        <w:spacing w:line="360" w:lineRule="auto"/>
        <w:jc w:val="center"/>
        <w:rPr>
          <w:sz w:val="26"/>
          <w:szCs w:val="26"/>
          <w:highlight w:val="yellow"/>
        </w:rPr>
      </w:pPr>
    </w:p>
    <w:p w:rsidR="00A52D4A" w:rsidRPr="00BE134F" w:rsidRDefault="00A52D4A" w:rsidP="00A52D4A">
      <w:pPr>
        <w:spacing w:line="360" w:lineRule="auto"/>
        <w:jc w:val="center"/>
        <w:rPr>
          <w:rFonts w:eastAsia="TimesNewRomanPSMT"/>
          <w:sz w:val="26"/>
          <w:szCs w:val="26"/>
        </w:rPr>
      </w:pPr>
      <w:r w:rsidRPr="00BE134F">
        <w:rPr>
          <w:sz w:val="26"/>
          <w:szCs w:val="26"/>
        </w:rPr>
        <w:t>Квалификация (степень) выпускника — бакалавр</w:t>
      </w:r>
    </w:p>
    <w:p w:rsidR="00AA555D" w:rsidRDefault="00AA555D" w:rsidP="00AA555D">
      <w:pPr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:rsidR="00A52D4A" w:rsidRPr="00BE134F" w:rsidRDefault="00A52D4A" w:rsidP="00A52D4A">
      <w:pPr>
        <w:jc w:val="center"/>
        <w:rPr>
          <w:sz w:val="26"/>
          <w:szCs w:val="26"/>
        </w:rPr>
      </w:pPr>
    </w:p>
    <w:p w:rsidR="00A52D4A" w:rsidRPr="00BE134F" w:rsidRDefault="00A52D4A" w:rsidP="00A52D4A">
      <w:pPr>
        <w:jc w:val="center"/>
        <w:rPr>
          <w:sz w:val="26"/>
          <w:szCs w:val="26"/>
        </w:rPr>
      </w:pPr>
    </w:p>
    <w:p w:rsidR="00A52D4A" w:rsidRPr="00BE134F" w:rsidRDefault="00A52D4A" w:rsidP="00A52D4A">
      <w:pPr>
        <w:jc w:val="center"/>
        <w:rPr>
          <w:sz w:val="26"/>
          <w:szCs w:val="26"/>
        </w:rPr>
      </w:pPr>
    </w:p>
    <w:p w:rsidR="00A52D4A" w:rsidRPr="00BE134F" w:rsidRDefault="00A52D4A" w:rsidP="00A52D4A">
      <w:pPr>
        <w:jc w:val="center"/>
        <w:rPr>
          <w:sz w:val="26"/>
          <w:szCs w:val="26"/>
        </w:rPr>
      </w:pPr>
    </w:p>
    <w:p w:rsidR="00A52D4A" w:rsidRPr="00BE134F" w:rsidRDefault="00A52D4A" w:rsidP="00A52D4A">
      <w:pPr>
        <w:jc w:val="center"/>
        <w:rPr>
          <w:sz w:val="26"/>
          <w:szCs w:val="26"/>
        </w:rPr>
      </w:pPr>
    </w:p>
    <w:p w:rsidR="00A52D4A" w:rsidRPr="00BE134F" w:rsidRDefault="00A52D4A" w:rsidP="00A52D4A">
      <w:pPr>
        <w:jc w:val="center"/>
        <w:rPr>
          <w:sz w:val="26"/>
          <w:szCs w:val="26"/>
        </w:rPr>
      </w:pPr>
    </w:p>
    <w:p w:rsidR="00A52D4A" w:rsidRPr="00BE134F" w:rsidRDefault="00A52D4A" w:rsidP="00A52D4A">
      <w:pPr>
        <w:jc w:val="center"/>
        <w:rPr>
          <w:sz w:val="26"/>
          <w:szCs w:val="26"/>
        </w:rPr>
      </w:pPr>
    </w:p>
    <w:p w:rsidR="00A52D4A" w:rsidRPr="00BE134F" w:rsidRDefault="00A52D4A" w:rsidP="00A52D4A">
      <w:pPr>
        <w:jc w:val="center"/>
        <w:rPr>
          <w:sz w:val="26"/>
          <w:szCs w:val="26"/>
        </w:rPr>
      </w:pPr>
    </w:p>
    <w:p w:rsidR="00A52D4A" w:rsidRPr="00BE134F" w:rsidRDefault="00A52D4A" w:rsidP="00A52D4A">
      <w:pPr>
        <w:jc w:val="center"/>
        <w:rPr>
          <w:sz w:val="26"/>
          <w:szCs w:val="26"/>
        </w:rPr>
      </w:pPr>
    </w:p>
    <w:p w:rsidR="00A52D4A" w:rsidRPr="00BE134F" w:rsidRDefault="00A52D4A" w:rsidP="00A52D4A">
      <w:pPr>
        <w:jc w:val="center"/>
        <w:rPr>
          <w:sz w:val="26"/>
          <w:szCs w:val="26"/>
        </w:rPr>
      </w:pPr>
    </w:p>
    <w:p w:rsidR="00A52D4A" w:rsidRPr="00BE134F" w:rsidRDefault="00A52D4A" w:rsidP="00A52D4A">
      <w:pPr>
        <w:jc w:val="center"/>
        <w:rPr>
          <w:sz w:val="26"/>
          <w:szCs w:val="26"/>
        </w:rPr>
      </w:pPr>
    </w:p>
    <w:p w:rsidR="00892964" w:rsidRPr="00F90B2F" w:rsidRDefault="00892964" w:rsidP="00F90B2F">
      <w:pPr>
        <w:spacing w:line="360" w:lineRule="auto"/>
        <w:jc w:val="center"/>
        <w:rPr>
          <w:rStyle w:val="a8"/>
          <w:i w:val="0"/>
          <w:iCs w:val="0"/>
          <w:sz w:val="26"/>
          <w:szCs w:val="26"/>
          <w:shd w:val="clear" w:color="auto" w:fill="auto"/>
        </w:rPr>
      </w:pPr>
    </w:p>
    <w:p w:rsidR="00E74280" w:rsidRPr="00E43282" w:rsidRDefault="00E74280" w:rsidP="00E74280">
      <w:pPr>
        <w:jc w:val="center"/>
        <w:rPr>
          <w:szCs w:val="24"/>
        </w:rPr>
      </w:pPr>
      <w:r>
        <w:rPr>
          <w:rStyle w:val="a8"/>
          <w:b/>
          <w:bCs/>
          <w:i w:val="0"/>
          <w:iCs w:val="0"/>
          <w:color w:val="000000"/>
          <w:szCs w:val="24"/>
        </w:rPr>
        <w:br w:type="page"/>
      </w:r>
      <w:r w:rsidRPr="00E43282">
        <w:rPr>
          <w:b/>
          <w:szCs w:val="24"/>
        </w:rPr>
        <w:lastRenderedPageBreak/>
        <w:t>1 ОБЩИЕ ПОЛОЖЕНИЯ</w:t>
      </w:r>
    </w:p>
    <w:p w:rsidR="00892964" w:rsidRDefault="00892964" w:rsidP="00E74280">
      <w:pPr>
        <w:pStyle w:val="af4"/>
        <w:spacing w:line="240" w:lineRule="auto"/>
        <w:ind w:firstLine="709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92964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92964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892964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892964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92964" w:rsidRPr="00CD6600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F65D91"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</w:t>
      </w:r>
      <w:r w:rsidRPr="00CD6600">
        <w:rPr>
          <w:rStyle w:val="a8"/>
          <w:b w:val="0"/>
          <w:bCs w:val="0"/>
          <w:color w:val="000000"/>
          <w:sz w:val="24"/>
          <w:szCs w:val="24"/>
        </w:rPr>
        <w:t xml:space="preserve">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892964" w:rsidRPr="00535160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535160"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92964" w:rsidRPr="00535160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535160"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 и теоретического зачета. </w:t>
      </w:r>
    </w:p>
    <w:p w:rsidR="00892964" w:rsidRPr="00CD6600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535160">
        <w:rPr>
          <w:rStyle w:val="a8"/>
          <w:b w:val="0"/>
          <w:b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После выполнения письменной</w:t>
      </w:r>
      <w:r w:rsidRPr="00CD6600">
        <w:rPr>
          <w:rStyle w:val="a8"/>
          <w:b w:val="0"/>
          <w:bCs w:val="0"/>
          <w:color w:val="000000"/>
          <w:sz w:val="24"/>
          <w:szCs w:val="24"/>
        </w:rPr>
        <w:t xml:space="preserve">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E74280" w:rsidRDefault="00E74280" w:rsidP="00E74280">
      <w:pPr>
        <w:widowControl w:val="0"/>
        <w:jc w:val="center"/>
        <w:rPr>
          <w:b/>
          <w:szCs w:val="24"/>
        </w:rPr>
      </w:pPr>
    </w:p>
    <w:p w:rsidR="00E74280" w:rsidRPr="008342B9" w:rsidRDefault="00E74280" w:rsidP="00E7428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8342B9">
        <w:rPr>
          <w:b/>
          <w:szCs w:val="24"/>
        </w:rPr>
        <w:t xml:space="preserve"> ОПИСАНИЕ ПОКАЗАТЕЛЕЙ И КРИТЕРИЕВ ОЦЕНИВАНИЯ КОМПЕТЕНЦИЙ</w:t>
      </w:r>
    </w:p>
    <w:p w:rsidR="00E74280" w:rsidRPr="008342B9" w:rsidRDefault="00E74280" w:rsidP="00E74280">
      <w:pPr>
        <w:widowControl w:val="0"/>
        <w:rPr>
          <w:szCs w:val="24"/>
        </w:rPr>
      </w:pPr>
      <w:r w:rsidRPr="008342B9">
        <w:rPr>
          <w:szCs w:val="24"/>
        </w:rPr>
        <w:t>Сформированность каждой компетенции</w:t>
      </w:r>
      <w:r>
        <w:rPr>
          <w:szCs w:val="24"/>
        </w:rPr>
        <w:t xml:space="preserve"> (или ее части)</w:t>
      </w:r>
      <w:r w:rsidRPr="008342B9">
        <w:rPr>
          <w:szCs w:val="24"/>
        </w:rPr>
        <w:t xml:space="preserve"> в рамках освоения данной дисциплины оценивается по трехуровневой шкале:</w:t>
      </w:r>
    </w:p>
    <w:p w:rsidR="00E74280" w:rsidRPr="008342B9" w:rsidRDefault="00E74280" w:rsidP="00E74280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szCs w:val="24"/>
        </w:rPr>
      </w:pPr>
      <w:r w:rsidRPr="008342B9">
        <w:rPr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E74280" w:rsidRDefault="00E74280" w:rsidP="00E74280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szCs w:val="24"/>
        </w:rPr>
      </w:pPr>
      <w:r w:rsidRPr="008342B9">
        <w:rPr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E74280" w:rsidRPr="008342B9" w:rsidRDefault="00E74280" w:rsidP="00E74280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szCs w:val="24"/>
        </w:rPr>
      </w:pPr>
      <w:r w:rsidRPr="008342B9">
        <w:rPr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74280" w:rsidRDefault="00E74280" w:rsidP="00E7428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E74280" w:rsidRPr="00166809" w:rsidRDefault="00E74280" w:rsidP="00E74280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09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E74280" w:rsidRPr="00E74280" w:rsidRDefault="00E74280" w:rsidP="00E74280">
      <w:pPr>
        <w:rPr>
          <w:i/>
          <w:sz w:val="22"/>
          <w:szCs w:val="22"/>
        </w:rPr>
      </w:pPr>
    </w:p>
    <w:p w:rsidR="00E74280" w:rsidRPr="002D551A" w:rsidRDefault="00E74280" w:rsidP="00E74280">
      <w:pPr>
        <w:rPr>
          <w:b/>
          <w:bCs/>
        </w:rPr>
      </w:pPr>
      <w:r w:rsidRPr="002D551A">
        <w:rPr>
          <w:b/>
        </w:rPr>
        <w:t>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74280" w:rsidRPr="00831561" w:rsidTr="00121D89">
        <w:tc>
          <w:tcPr>
            <w:tcW w:w="3034" w:type="dxa"/>
            <w:vAlign w:val="center"/>
          </w:tcPr>
          <w:p w:rsidR="00E74280" w:rsidRPr="00831561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74280" w:rsidRPr="00831561" w:rsidRDefault="00E74280" w:rsidP="00121D89">
            <w:pPr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E74280" w:rsidRPr="00F3123F" w:rsidTr="00121D89">
        <w:tc>
          <w:tcPr>
            <w:tcW w:w="3034" w:type="dxa"/>
          </w:tcPr>
          <w:p w:rsidR="00E74280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74280" w:rsidRPr="00173968" w:rsidRDefault="00E74280" w:rsidP="00121D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E74280" w:rsidRPr="00F3123F" w:rsidTr="00121D89">
        <w:tc>
          <w:tcPr>
            <w:tcW w:w="3034" w:type="dxa"/>
          </w:tcPr>
          <w:p w:rsidR="00E74280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74280" w:rsidRPr="00173968" w:rsidRDefault="00E74280" w:rsidP="00121D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E74280" w:rsidRPr="00F3123F" w:rsidTr="00121D89">
        <w:tc>
          <w:tcPr>
            <w:tcW w:w="3034" w:type="dxa"/>
          </w:tcPr>
          <w:p w:rsidR="00E74280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балл</w:t>
            </w:r>
          </w:p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74280" w:rsidRPr="00173968" w:rsidRDefault="00E74280" w:rsidP="00121D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E74280" w:rsidRPr="00F3123F" w:rsidTr="00121D89">
        <w:tc>
          <w:tcPr>
            <w:tcW w:w="3034" w:type="dxa"/>
          </w:tcPr>
          <w:p w:rsidR="00E74280" w:rsidRPr="00426685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74280" w:rsidRPr="00173968" w:rsidRDefault="00E74280" w:rsidP="00121D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:rsidR="00E74280" w:rsidRDefault="00E74280" w:rsidP="00E74280">
      <w:pPr>
        <w:pStyle w:val="FR2"/>
        <w:spacing w:line="240" w:lineRule="auto"/>
        <w:rPr>
          <w:sz w:val="22"/>
          <w:szCs w:val="22"/>
        </w:rPr>
      </w:pPr>
    </w:p>
    <w:p w:rsidR="00E74280" w:rsidRPr="002D551A" w:rsidRDefault="00E74280" w:rsidP="00E74280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74280" w:rsidRPr="007C5507" w:rsidTr="00121D89">
        <w:trPr>
          <w:trHeight w:val="407"/>
        </w:trPr>
        <w:tc>
          <w:tcPr>
            <w:tcW w:w="3034" w:type="dxa"/>
            <w:vAlign w:val="center"/>
          </w:tcPr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7396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74280" w:rsidRPr="00173968" w:rsidRDefault="00E74280" w:rsidP="00121D89">
            <w:pPr>
              <w:jc w:val="center"/>
              <w:rPr>
                <w:b/>
                <w:sz w:val="22"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E74280" w:rsidRPr="00EE5B15" w:rsidTr="00121D89">
        <w:tc>
          <w:tcPr>
            <w:tcW w:w="3034" w:type="dxa"/>
          </w:tcPr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74280" w:rsidRPr="00173968" w:rsidRDefault="00E74280" w:rsidP="00121D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E74280" w:rsidRPr="00EE5B15" w:rsidTr="00121D89">
        <w:tc>
          <w:tcPr>
            <w:tcW w:w="3034" w:type="dxa"/>
          </w:tcPr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74280" w:rsidRPr="00173968" w:rsidRDefault="00E74280" w:rsidP="00121D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E74280" w:rsidRPr="00EE5B15" w:rsidTr="00121D89">
        <w:tc>
          <w:tcPr>
            <w:tcW w:w="3034" w:type="dxa"/>
          </w:tcPr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74280" w:rsidRPr="00173968" w:rsidRDefault="00E74280" w:rsidP="00121D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E74280" w:rsidRPr="00EE5B15" w:rsidTr="00121D89">
        <w:tc>
          <w:tcPr>
            <w:tcW w:w="3034" w:type="dxa"/>
          </w:tcPr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74280" w:rsidRPr="00E74280" w:rsidRDefault="00E74280" w:rsidP="00121D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:rsidR="00E74280" w:rsidRDefault="00E74280" w:rsidP="00E74280">
      <w:pPr>
        <w:rPr>
          <w:b/>
        </w:rPr>
      </w:pPr>
    </w:p>
    <w:p w:rsidR="00E74280" w:rsidRPr="002D551A" w:rsidRDefault="00E74280" w:rsidP="00E74280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74280" w:rsidRPr="00831561" w:rsidTr="00121D89">
        <w:tc>
          <w:tcPr>
            <w:tcW w:w="3034" w:type="dxa"/>
            <w:vAlign w:val="center"/>
          </w:tcPr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74280" w:rsidRPr="00173968" w:rsidRDefault="00E74280" w:rsidP="00121D89">
            <w:pPr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E74280" w:rsidRPr="00F3123F" w:rsidTr="00121D89">
        <w:tc>
          <w:tcPr>
            <w:tcW w:w="3034" w:type="dxa"/>
          </w:tcPr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74280" w:rsidRPr="00173968" w:rsidRDefault="00E74280" w:rsidP="00121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E74280" w:rsidRPr="00F3123F" w:rsidTr="00121D89">
        <w:tc>
          <w:tcPr>
            <w:tcW w:w="3034" w:type="dxa"/>
          </w:tcPr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74280" w:rsidRPr="00173968" w:rsidRDefault="00E74280" w:rsidP="00121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E74280" w:rsidRPr="00F3123F" w:rsidTr="00121D89">
        <w:tc>
          <w:tcPr>
            <w:tcW w:w="3034" w:type="dxa"/>
          </w:tcPr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74280" w:rsidRDefault="00E74280" w:rsidP="00121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E74280" w:rsidRPr="00F3123F" w:rsidTr="00121D89">
        <w:tc>
          <w:tcPr>
            <w:tcW w:w="3034" w:type="dxa"/>
          </w:tcPr>
          <w:p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74280" w:rsidRPr="00173968" w:rsidRDefault="00E74280" w:rsidP="00121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:rsidR="00E74280" w:rsidRDefault="00E74280" w:rsidP="00E74280">
      <w:pPr>
        <w:ind w:firstLine="709"/>
      </w:pPr>
    </w:p>
    <w:p w:rsidR="00E74280" w:rsidRPr="00535160" w:rsidRDefault="00E74280" w:rsidP="00E74280">
      <w:r w:rsidRPr="00535160">
        <w:rPr>
          <w:rStyle w:val="a8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535160">
        <w:rPr>
          <w:rStyle w:val="a8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2 задачи.</w:t>
      </w:r>
      <w:r w:rsidRPr="00535160">
        <w:rPr>
          <w:rStyle w:val="a8"/>
          <w:rFonts w:eastAsia="Calibri"/>
          <w:sz w:val="22"/>
          <w:szCs w:val="22"/>
          <w:lang w:eastAsia="en-US"/>
        </w:rPr>
        <w:t xml:space="preserve"> </w:t>
      </w:r>
      <w:r w:rsidRPr="00535160"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E74280" w:rsidRPr="00535160" w:rsidRDefault="00E74280" w:rsidP="00E74280"/>
    <w:p w:rsidR="00E74280" w:rsidRPr="00535160" w:rsidRDefault="00E74280" w:rsidP="00E74280">
      <w:pPr>
        <w:rPr>
          <w:b/>
        </w:rPr>
      </w:pPr>
      <w:r w:rsidRPr="00535160">
        <w:rPr>
          <w:b/>
        </w:rPr>
        <w:t>Оценка «отлично»</w:t>
      </w:r>
      <w:r w:rsidRPr="00535160">
        <w:t> 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E74280" w:rsidRPr="00535160" w:rsidRDefault="00E74280" w:rsidP="00E74280">
      <w:r w:rsidRPr="00535160">
        <w:rPr>
          <w:b/>
        </w:rPr>
        <w:t>Оценка «хорошо»</w:t>
      </w:r>
      <w:r w:rsidRPr="00535160">
        <w:t> 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E74280" w:rsidRPr="00535160" w:rsidRDefault="00E74280" w:rsidP="00E74280">
      <w:r w:rsidRPr="00535160">
        <w:rPr>
          <w:b/>
        </w:rPr>
        <w:t>Оценка «удовлетворительно»</w:t>
      </w:r>
      <w:r w:rsidRPr="00535160">
        <w:t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E74280" w:rsidRPr="00C505B8" w:rsidRDefault="00E74280" w:rsidP="00E74280">
      <w:r w:rsidRPr="00535160">
        <w:rPr>
          <w:b/>
        </w:rPr>
        <w:t>Оценка «неудовлетворительно»</w:t>
      </w:r>
      <w:r w:rsidRPr="00535160"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E74280" w:rsidRPr="00166809" w:rsidRDefault="00E74280" w:rsidP="00E74280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D3" w:rsidRDefault="00C70C08" w:rsidP="00F43226">
      <w:pPr>
        <w:jc w:val="both"/>
        <w:rPr>
          <w:b/>
          <w:sz w:val="20"/>
        </w:rPr>
      </w:pPr>
      <w:r w:rsidRPr="00F43226">
        <w:rPr>
          <w:b/>
          <w:sz w:val="20"/>
        </w:rPr>
        <w:t>ПК-4.3</w:t>
      </w:r>
      <w:r w:rsidR="00842248">
        <w:rPr>
          <w:b/>
          <w:sz w:val="20"/>
        </w:rPr>
        <w:t xml:space="preserve"> </w:t>
      </w:r>
      <w:r w:rsidR="00842248" w:rsidRPr="00842248">
        <w:rPr>
          <w:b/>
          <w:sz w:val="20"/>
        </w:rPr>
        <w:t>Программирует ИС</w:t>
      </w:r>
    </w:p>
    <w:p w:rsidR="00F43226" w:rsidRPr="00F43226" w:rsidRDefault="00F43226" w:rsidP="00F43226">
      <w:pPr>
        <w:jc w:val="both"/>
        <w:rPr>
          <w:b/>
          <w:sz w:val="20"/>
        </w:rPr>
      </w:pPr>
    </w:p>
    <w:p w:rsidR="00F43226" w:rsidRDefault="00F43226" w:rsidP="00F43226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F96622" w:rsidRDefault="00F96622" w:rsidP="00F43226">
      <w:pPr>
        <w:jc w:val="both"/>
        <w:rPr>
          <w:b/>
          <w:sz w:val="20"/>
        </w:rPr>
      </w:pPr>
      <w:r>
        <w:rPr>
          <w:b/>
          <w:sz w:val="20"/>
        </w:rPr>
        <w:t>Правильный ответ помечен знаком +</w:t>
      </w:r>
    </w:p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1. Свойство, при котором объекты содержат описание атрибутов и действий одновременно: </w:t>
      </w:r>
    </w:p>
    <w:p w:rsidR="00F43226" w:rsidRDefault="00F43226" w:rsidP="00F43226">
      <w:r>
        <w:t>а) Наследование</w:t>
      </w:r>
    </w:p>
    <w:p w:rsidR="00F43226" w:rsidRDefault="00F43226" w:rsidP="00F43226">
      <w:r>
        <w:t>б) Полиморфизм</w:t>
      </w:r>
    </w:p>
    <w:p w:rsidR="00F43226" w:rsidRPr="00F96622" w:rsidRDefault="00F96622" w:rsidP="00F43226">
      <w:r>
        <w:t xml:space="preserve">+ </w:t>
      </w:r>
      <w:r w:rsidR="00F43226" w:rsidRPr="00F96622">
        <w:t xml:space="preserve">в) Инкапсуляция </w:t>
      </w:r>
    </w:p>
    <w:p w:rsidR="00F43226" w:rsidRDefault="00F43226" w:rsidP="00F43226">
      <w:pPr>
        <w:jc w:val="both"/>
        <w:rPr>
          <w:b/>
          <w:sz w:val="20"/>
        </w:rPr>
      </w:pPr>
    </w:p>
    <w:p w:rsidR="00F43226" w:rsidRPr="00F96622" w:rsidRDefault="00F43226" w:rsidP="00F43226">
      <w:pPr>
        <w:rPr>
          <w:b/>
        </w:rPr>
      </w:pPr>
      <w:r w:rsidRPr="00F96622">
        <w:rPr>
          <w:b/>
        </w:rPr>
        <w:lastRenderedPageBreak/>
        <w:t xml:space="preserve">2. Один из принципов объектно-ориентированного программирования: </w:t>
      </w:r>
    </w:p>
    <w:p w:rsidR="00F43226" w:rsidRDefault="00F43226" w:rsidP="00F43226">
      <w:r>
        <w:t>+ а) Инкапсуляция</w:t>
      </w:r>
    </w:p>
    <w:p w:rsidR="00F43226" w:rsidRDefault="00F43226" w:rsidP="00F43226">
      <w:r>
        <w:t>б) Ингаляция</w:t>
      </w:r>
    </w:p>
    <w:p w:rsidR="00F43226" w:rsidRDefault="00F43226" w:rsidP="00F43226">
      <w:r>
        <w:t>в) Инструкция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3. Один из принципов объектно-ориентированного программирования: </w:t>
      </w:r>
    </w:p>
    <w:p w:rsidR="00F43226" w:rsidRDefault="00F43226" w:rsidP="00F43226">
      <w:r>
        <w:t>а) Отдача</w:t>
      </w:r>
    </w:p>
    <w:p w:rsidR="00F43226" w:rsidRDefault="00F43226" w:rsidP="00F43226">
      <w:r>
        <w:t>б) Передача</w:t>
      </w:r>
    </w:p>
    <w:p w:rsidR="00F43226" w:rsidRDefault="00F43226" w:rsidP="00F43226">
      <w:r>
        <w:t>+ в) Наследование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>4. Один из принципов объектно-ориентированного программирования:</w:t>
      </w:r>
    </w:p>
    <w:p w:rsidR="00F43226" w:rsidRDefault="00F43226" w:rsidP="00F43226">
      <w:r>
        <w:t>а) Абстракционизм</w:t>
      </w:r>
    </w:p>
    <w:p w:rsidR="00F43226" w:rsidRDefault="00F43226" w:rsidP="00F43226">
      <w:r>
        <w:t>+ б) Полиморфизм</w:t>
      </w:r>
    </w:p>
    <w:p w:rsidR="00F43226" w:rsidRDefault="00F43226" w:rsidP="00F43226">
      <w:r>
        <w:t xml:space="preserve">в) </w:t>
      </w:r>
      <w:proofErr w:type="spellStart"/>
      <w:r>
        <w:t>Монорфизм</w:t>
      </w:r>
      <w:proofErr w:type="spellEnd"/>
    </w:p>
    <w:p w:rsidR="00F96622" w:rsidRDefault="00F96622" w:rsidP="00F43226"/>
    <w:p w:rsidR="00F43226" w:rsidRDefault="00F43226" w:rsidP="00F43226">
      <w:r w:rsidRPr="00F96622">
        <w:rPr>
          <w:b/>
        </w:rPr>
        <w:t>5.  Метод определения объектов, при котором производные объекты наследуют свойства от</w:t>
      </w:r>
      <w:r>
        <w:t xml:space="preserve"> своих потомков:</w:t>
      </w:r>
    </w:p>
    <w:p w:rsidR="00F43226" w:rsidRDefault="00F43226" w:rsidP="00F43226">
      <w:r>
        <w:t xml:space="preserve">а) </w:t>
      </w:r>
      <w:proofErr w:type="spellStart"/>
      <w:r>
        <w:t>Монорфизм</w:t>
      </w:r>
      <w:proofErr w:type="spellEnd"/>
    </w:p>
    <w:p w:rsidR="00F43226" w:rsidRDefault="00F43226" w:rsidP="00F43226">
      <w:r>
        <w:t>б) Полиморфизм</w:t>
      </w:r>
    </w:p>
    <w:p w:rsidR="00F43226" w:rsidRDefault="00F43226" w:rsidP="00F43226">
      <w:r>
        <w:t>+ в) Наследование</w:t>
      </w:r>
    </w:p>
    <w:p w:rsidR="00F96622" w:rsidRDefault="00F96622" w:rsidP="00F43226"/>
    <w:p w:rsidR="00F43226" w:rsidRDefault="00F43226" w:rsidP="00F43226">
      <w:r w:rsidRPr="00F96622">
        <w:rPr>
          <w:b/>
        </w:rPr>
        <w:t>6. Свойство объектов, при котором действие с одинаковыми именами вызывает различное</w:t>
      </w:r>
      <w:r>
        <w:t xml:space="preserve"> поведение для различных объектов:</w:t>
      </w:r>
    </w:p>
    <w:p w:rsidR="00F43226" w:rsidRDefault="00F43226" w:rsidP="00F43226">
      <w:r>
        <w:t>+ а) Полиморфизм</w:t>
      </w:r>
    </w:p>
    <w:p w:rsidR="00F43226" w:rsidRDefault="00F43226" w:rsidP="00F43226">
      <w:r>
        <w:t>б) Передача</w:t>
      </w:r>
    </w:p>
    <w:p w:rsidR="00F43226" w:rsidRDefault="00F43226" w:rsidP="00F43226">
      <w:r>
        <w:t xml:space="preserve">в) </w:t>
      </w:r>
      <w:proofErr w:type="spellStart"/>
      <w:r>
        <w:t>Монорфизм</w:t>
      </w:r>
      <w:proofErr w:type="spellEnd"/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>7. Данные, характеризующие состояние объекта:</w:t>
      </w:r>
    </w:p>
    <w:p w:rsidR="00F43226" w:rsidRDefault="00F43226" w:rsidP="00F43226">
      <w:r>
        <w:t>а) Доли объекта</w:t>
      </w:r>
    </w:p>
    <w:p w:rsidR="00F43226" w:rsidRDefault="00F43226" w:rsidP="00F43226">
      <w:r>
        <w:t>б) Части объекта</w:t>
      </w:r>
    </w:p>
    <w:p w:rsidR="00F43226" w:rsidRDefault="00F43226" w:rsidP="00F43226">
      <w:r>
        <w:t xml:space="preserve">+ в) Атрибуты объекта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8. Под объектами понимают: </w:t>
      </w:r>
    </w:p>
    <w:p w:rsidR="00F43226" w:rsidRDefault="00F43226" w:rsidP="00F43226">
      <w:r>
        <w:t>а) Всю абстрактную сущность, заданную набором имен атрибутов и имен методов поведения</w:t>
      </w:r>
    </w:p>
    <w:p w:rsidR="00F43226" w:rsidRDefault="00F43226" w:rsidP="00F43226">
      <w:r>
        <w:t xml:space="preserve">+ б) Некоторую абстрактную сущность, заданную набором имен атрибутов и имен методов поведения </w:t>
      </w:r>
    </w:p>
    <w:p w:rsidR="00F43226" w:rsidRDefault="00F43226" w:rsidP="00F43226">
      <w:r>
        <w:t>в) Некоторую видимую сущность, заданную набором имен атрибутов и имен методов поведения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9. Совокупность объектов, характеризующаяся общностью методов и свойств: </w:t>
      </w:r>
    </w:p>
    <w:p w:rsidR="00F43226" w:rsidRDefault="00F43226" w:rsidP="00F43226">
      <w:r>
        <w:t xml:space="preserve">+ а) Класс </w:t>
      </w:r>
    </w:p>
    <w:p w:rsidR="00F43226" w:rsidRDefault="00F43226" w:rsidP="00F43226">
      <w:r>
        <w:t xml:space="preserve">б) Вид </w:t>
      </w:r>
    </w:p>
    <w:p w:rsidR="00F43226" w:rsidRDefault="00F43226" w:rsidP="00F43226">
      <w:r>
        <w:t xml:space="preserve">в) Род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10. Изменение состояния объекта в ответ на какое-либо действие: </w:t>
      </w:r>
    </w:p>
    <w:p w:rsidR="00F43226" w:rsidRDefault="00F43226" w:rsidP="00F43226">
      <w:r>
        <w:t xml:space="preserve">а) Значение </w:t>
      </w:r>
    </w:p>
    <w:p w:rsidR="00F43226" w:rsidRDefault="00F43226" w:rsidP="00F43226">
      <w:r>
        <w:t xml:space="preserve">+ б) Событие </w:t>
      </w:r>
    </w:p>
    <w:p w:rsidR="00F43226" w:rsidRDefault="00F43226" w:rsidP="00F43226">
      <w:r>
        <w:t xml:space="preserve">в) Данность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11. Действие, которое может выполнить объект: </w:t>
      </w:r>
    </w:p>
    <w:p w:rsidR="00F43226" w:rsidRDefault="00F43226" w:rsidP="00F43226">
      <w:r>
        <w:t xml:space="preserve">+ а) Метод </w:t>
      </w:r>
    </w:p>
    <w:p w:rsidR="00F43226" w:rsidRDefault="00F43226" w:rsidP="00F43226">
      <w:r>
        <w:t xml:space="preserve">б) Событие </w:t>
      </w:r>
    </w:p>
    <w:p w:rsidR="00F43226" w:rsidRDefault="00F43226" w:rsidP="00F43226">
      <w:r>
        <w:t xml:space="preserve">в) Свойство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12. Характеристика объекта: </w:t>
      </w:r>
    </w:p>
    <w:p w:rsidR="00F43226" w:rsidRDefault="00F43226" w:rsidP="00F43226">
      <w:r>
        <w:t xml:space="preserve">а) Событие </w:t>
      </w:r>
    </w:p>
    <w:p w:rsidR="00F43226" w:rsidRDefault="00F43226" w:rsidP="00F43226">
      <w:r>
        <w:t xml:space="preserve">б) Данность </w:t>
      </w:r>
    </w:p>
    <w:p w:rsidR="00F43226" w:rsidRDefault="00F43226" w:rsidP="00F43226">
      <w:r>
        <w:t xml:space="preserve">+ в) Свойство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13. Совокупность свойств и методов: </w:t>
      </w:r>
    </w:p>
    <w:p w:rsidR="00F43226" w:rsidRDefault="00F43226" w:rsidP="00F43226">
      <w:r>
        <w:t xml:space="preserve">+ а) Объект </w:t>
      </w:r>
    </w:p>
    <w:p w:rsidR="00F43226" w:rsidRDefault="00F43226" w:rsidP="00F43226">
      <w:r>
        <w:t xml:space="preserve">б) Свойство </w:t>
      </w:r>
    </w:p>
    <w:p w:rsidR="00F43226" w:rsidRDefault="00F43226" w:rsidP="00F43226">
      <w:r>
        <w:t xml:space="preserve">в) Событие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14. Тип, соответствующий классу: </w:t>
      </w:r>
    </w:p>
    <w:p w:rsidR="00F43226" w:rsidRDefault="00F43226" w:rsidP="00F43226">
      <w:r>
        <w:t xml:space="preserve">а) Объективный тип </w:t>
      </w:r>
    </w:p>
    <w:p w:rsidR="00F43226" w:rsidRDefault="00F43226" w:rsidP="00F43226">
      <w:r>
        <w:t xml:space="preserve">+ б) Объектный тип </w:t>
      </w:r>
    </w:p>
    <w:p w:rsidR="00F43226" w:rsidRDefault="00F43226" w:rsidP="00F43226">
      <w:r>
        <w:t xml:space="preserve">в) Видимый тип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15. Компоненты, которые видны во время работы приложения, с ними напрямую может взаимодействовать пользователь, называются: </w:t>
      </w:r>
    </w:p>
    <w:p w:rsidR="00F43226" w:rsidRDefault="00F43226" w:rsidP="00F43226">
      <w:r>
        <w:t xml:space="preserve">а) Абстрактными </w:t>
      </w:r>
    </w:p>
    <w:p w:rsidR="00F43226" w:rsidRDefault="00F43226" w:rsidP="00F43226">
      <w:r>
        <w:t xml:space="preserve">б) Видимыми </w:t>
      </w:r>
    </w:p>
    <w:p w:rsidR="00F43226" w:rsidRDefault="00F43226" w:rsidP="00F43226">
      <w:r>
        <w:t xml:space="preserve">+ в) Визуальными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16. Все объекты в Delphi происходят от объекта: </w:t>
      </w:r>
    </w:p>
    <w:p w:rsidR="00F43226" w:rsidRPr="00AA555D" w:rsidRDefault="00F43226" w:rsidP="00F43226">
      <w:pPr>
        <w:rPr>
          <w:lang w:val="en-US"/>
        </w:rPr>
      </w:pPr>
      <w:r>
        <w:t>а</w:t>
      </w:r>
      <w:r w:rsidRPr="00AA555D">
        <w:rPr>
          <w:lang w:val="en-US"/>
        </w:rPr>
        <w:t xml:space="preserve">) </w:t>
      </w:r>
      <w:proofErr w:type="spellStart"/>
      <w:r>
        <w:t>М</w:t>
      </w:r>
      <w:proofErr w:type="spellEnd"/>
      <w:r w:rsidRPr="00AA555D">
        <w:rPr>
          <w:lang w:val="en-US"/>
        </w:rPr>
        <w:t xml:space="preserve">Object </w:t>
      </w:r>
    </w:p>
    <w:p w:rsidR="00F43226" w:rsidRPr="00AA555D" w:rsidRDefault="00F43226" w:rsidP="00F43226">
      <w:pPr>
        <w:rPr>
          <w:lang w:val="en-US"/>
        </w:rPr>
      </w:pPr>
      <w:r w:rsidRPr="00AA555D">
        <w:rPr>
          <w:lang w:val="en-US"/>
        </w:rPr>
        <w:t xml:space="preserve">+ </w:t>
      </w:r>
      <w:r>
        <w:t>б</w:t>
      </w:r>
      <w:r w:rsidRPr="00AA555D">
        <w:rPr>
          <w:lang w:val="en-US"/>
        </w:rPr>
        <w:t xml:space="preserve">) TObject [-] </w:t>
      </w:r>
    </w:p>
    <w:p w:rsidR="00F43226" w:rsidRPr="00AA555D" w:rsidRDefault="00F43226" w:rsidP="00F43226">
      <w:pPr>
        <w:rPr>
          <w:lang w:val="en-US"/>
        </w:rPr>
      </w:pPr>
      <w:r>
        <w:t>в</w:t>
      </w:r>
      <w:r w:rsidRPr="00AA555D">
        <w:rPr>
          <w:lang w:val="en-US"/>
        </w:rPr>
        <w:t xml:space="preserve">) </w:t>
      </w:r>
      <w:proofErr w:type="spellStart"/>
      <w:r>
        <w:t>В</w:t>
      </w:r>
      <w:proofErr w:type="spellEnd"/>
      <w:r w:rsidRPr="00AA555D">
        <w:rPr>
          <w:lang w:val="en-US"/>
        </w:rPr>
        <w:t xml:space="preserve">Object </w:t>
      </w:r>
    </w:p>
    <w:p w:rsidR="00F96622" w:rsidRPr="00AA555D" w:rsidRDefault="00F96622" w:rsidP="00F43226">
      <w:pPr>
        <w:rPr>
          <w:lang w:val="en-US"/>
        </w:rPr>
      </w:pPr>
    </w:p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17. Свойство </w:t>
      </w:r>
      <w:proofErr w:type="spellStart"/>
      <w:r w:rsidRPr="00F96622">
        <w:rPr>
          <w:b/>
        </w:rPr>
        <w:t>Align</w:t>
      </w:r>
      <w:proofErr w:type="spellEnd"/>
      <w:r w:rsidRPr="00F96622">
        <w:rPr>
          <w:b/>
        </w:rPr>
        <w:t xml:space="preserve"> отвечает за: </w:t>
      </w:r>
    </w:p>
    <w:p w:rsidR="00F43226" w:rsidRDefault="00F43226" w:rsidP="00F43226">
      <w:r>
        <w:t xml:space="preserve">а) Уменьшение компонента на форме </w:t>
      </w:r>
    </w:p>
    <w:p w:rsidR="00F43226" w:rsidRDefault="00F43226" w:rsidP="00F43226">
      <w:r>
        <w:t xml:space="preserve">б) Увеличение компонента на форме </w:t>
      </w:r>
    </w:p>
    <w:p w:rsidR="00F43226" w:rsidRDefault="00F43226" w:rsidP="00F43226">
      <w:r>
        <w:t xml:space="preserve">+ в) Выравнивание компонента на форме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18 Свойство </w:t>
      </w:r>
      <w:proofErr w:type="spellStart"/>
      <w:r w:rsidRPr="00F96622">
        <w:rPr>
          <w:b/>
        </w:rPr>
        <w:t>Caption</w:t>
      </w:r>
      <w:proofErr w:type="spellEnd"/>
      <w:r w:rsidRPr="00F96622">
        <w:rPr>
          <w:b/>
        </w:rPr>
        <w:t xml:space="preserve"> отвечает за: </w:t>
      </w:r>
    </w:p>
    <w:p w:rsidR="00F43226" w:rsidRDefault="00F43226" w:rsidP="00F43226">
      <w:r>
        <w:t xml:space="preserve">а) Назначение компонента на форме </w:t>
      </w:r>
    </w:p>
    <w:p w:rsidR="00F43226" w:rsidRDefault="00F43226" w:rsidP="00F43226">
      <w:r>
        <w:t xml:space="preserve">+ б) Название компонента на форме </w:t>
      </w:r>
    </w:p>
    <w:p w:rsidR="00F43226" w:rsidRDefault="00F43226" w:rsidP="00F43226">
      <w:r>
        <w:t xml:space="preserve">в) Вид компонента на форме </w:t>
      </w:r>
    </w:p>
    <w:p w:rsidR="00F96622" w:rsidRDefault="00F96622" w:rsidP="00F43226"/>
    <w:p w:rsidR="00F43226" w:rsidRPr="00F96622" w:rsidRDefault="00F96622" w:rsidP="00F43226">
      <w:pPr>
        <w:rPr>
          <w:b/>
        </w:rPr>
      </w:pPr>
      <w:r w:rsidRPr="00F96622">
        <w:rPr>
          <w:b/>
        </w:rPr>
        <w:t>19</w:t>
      </w:r>
      <w:r w:rsidR="00F43226" w:rsidRPr="00F96622">
        <w:rPr>
          <w:b/>
        </w:rPr>
        <w:t xml:space="preserve">. Какая функция, не будучи компонентом класса, имеет доступ к его защищенным и внутренних компонентов: </w:t>
      </w:r>
    </w:p>
    <w:p w:rsidR="00F43226" w:rsidRDefault="00F43226" w:rsidP="00F43226">
      <w:r>
        <w:t xml:space="preserve">а) Статическая </w:t>
      </w:r>
    </w:p>
    <w:p w:rsidR="00F43226" w:rsidRDefault="00F43226" w:rsidP="00F43226">
      <w:r>
        <w:t xml:space="preserve">+ б) Дружеская </w:t>
      </w:r>
    </w:p>
    <w:p w:rsidR="00F43226" w:rsidRDefault="00F43226" w:rsidP="00F43226">
      <w:r>
        <w:t xml:space="preserve">в) Шаблонная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>2</w:t>
      </w:r>
      <w:r w:rsidR="00F96622" w:rsidRPr="00F96622">
        <w:rPr>
          <w:b/>
        </w:rPr>
        <w:t>0</w:t>
      </w:r>
      <w:r w:rsidRPr="00F96622">
        <w:rPr>
          <w:b/>
        </w:rPr>
        <w:t xml:space="preserve">. Какая из перечисленных функций не может быть конструктором: </w:t>
      </w:r>
    </w:p>
    <w:p w:rsidR="00F43226" w:rsidRPr="00F96622" w:rsidRDefault="00F43226" w:rsidP="00F43226">
      <w:pPr>
        <w:rPr>
          <w:lang w:val="en-US"/>
        </w:rPr>
      </w:pPr>
      <w:r>
        <w:t>а</w:t>
      </w:r>
      <w:r w:rsidRPr="00F96622">
        <w:rPr>
          <w:lang w:val="en-US"/>
        </w:rPr>
        <w:t xml:space="preserve">) String (const int a) </w:t>
      </w:r>
    </w:p>
    <w:p w:rsidR="00F43226" w:rsidRPr="00F96622" w:rsidRDefault="00F43226" w:rsidP="00F43226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String (String &amp; s) </w:t>
      </w:r>
    </w:p>
    <w:p w:rsidR="00F43226" w:rsidRPr="00F96622" w:rsidRDefault="00F43226" w:rsidP="00F43226">
      <w:pPr>
        <w:rPr>
          <w:lang w:val="en-US"/>
        </w:rPr>
      </w:pPr>
      <w:r w:rsidRPr="00F96622">
        <w:rPr>
          <w:lang w:val="en-US"/>
        </w:rPr>
        <w:t xml:space="preserve">+ </w:t>
      </w:r>
      <w:r>
        <w:t>в</w:t>
      </w:r>
      <w:r w:rsidRPr="00F96622">
        <w:rPr>
          <w:lang w:val="en-US"/>
        </w:rPr>
        <w:t xml:space="preserve">) void String () </w:t>
      </w:r>
    </w:p>
    <w:p w:rsidR="00F96622" w:rsidRPr="00F96622" w:rsidRDefault="00F96622" w:rsidP="00F43226">
      <w:pPr>
        <w:rPr>
          <w:lang w:val="en-US"/>
        </w:rPr>
      </w:pPr>
    </w:p>
    <w:p w:rsidR="00F43226" w:rsidRPr="00F96622" w:rsidRDefault="00F43226" w:rsidP="00F43226">
      <w:pPr>
        <w:rPr>
          <w:b/>
        </w:rPr>
      </w:pPr>
      <w:r w:rsidRPr="00F96622">
        <w:rPr>
          <w:b/>
        </w:rPr>
        <w:t>2</w:t>
      </w:r>
      <w:r w:rsidR="00F96622" w:rsidRPr="00F96622">
        <w:rPr>
          <w:b/>
        </w:rPr>
        <w:t>1</w:t>
      </w:r>
      <w:r w:rsidRPr="00F96622">
        <w:rPr>
          <w:b/>
        </w:rPr>
        <w:t xml:space="preserve">. Свойство Name отвечает за: </w:t>
      </w:r>
    </w:p>
    <w:p w:rsidR="00F43226" w:rsidRDefault="00F43226" w:rsidP="00F43226">
      <w:r>
        <w:t xml:space="preserve">а) Название компонента </w:t>
      </w:r>
    </w:p>
    <w:p w:rsidR="00F43226" w:rsidRDefault="00F43226" w:rsidP="00F43226">
      <w:r>
        <w:t xml:space="preserve">+ б) Имя компонента </w:t>
      </w:r>
    </w:p>
    <w:p w:rsidR="00F43226" w:rsidRDefault="00F43226" w:rsidP="00F43226">
      <w:r>
        <w:t xml:space="preserve">в) Назначение компонента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>2</w:t>
      </w:r>
      <w:r w:rsidR="00F96622" w:rsidRPr="00F96622">
        <w:rPr>
          <w:b/>
        </w:rPr>
        <w:t>2</w:t>
      </w:r>
      <w:r w:rsidRPr="00F96622">
        <w:rPr>
          <w:b/>
        </w:rPr>
        <w:t xml:space="preserve">. Имя формы, используется для управления формой и доступа к компонентам формы: </w:t>
      </w:r>
    </w:p>
    <w:p w:rsidR="00F43226" w:rsidRDefault="00F43226" w:rsidP="00F43226">
      <w:r>
        <w:t xml:space="preserve">+ а) Свойство формы Name </w:t>
      </w:r>
    </w:p>
    <w:p w:rsidR="00F43226" w:rsidRDefault="00F43226" w:rsidP="00F43226">
      <w:r>
        <w:t xml:space="preserve">б) Значение формы Name </w:t>
      </w:r>
    </w:p>
    <w:p w:rsidR="00F43226" w:rsidRDefault="00F43226" w:rsidP="00F43226">
      <w:r>
        <w:t xml:space="preserve">в) Следствие формы Name </w:t>
      </w:r>
    </w:p>
    <w:p w:rsidR="00F96622" w:rsidRDefault="00F96622" w:rsidP="00F43226"/>
    <w:p w:rsidR="00F43226" w:rsidRPr="00F96622" w:rsidRDefault="00F43226" w:rsidP="00F43226">
      <w:pPr>
        <w:rPr>
          <w:b/>
        </w:rPr>
      </w:pPr>
      <w:r w:rsidRPr="00F96622">
        <w:rPr>
          <w:b/>
        </w:rPr>
        <w:t>2</w:t>
      </w:r>
      <w:r w:rsidR="00F96622" w:rsidRPr="00F96622">
        <w:rPr>
          <w:b/>
        </w:rPr>
        <w:t>3</w:t>
      </w:r>
      <w:r w:rsidRPr="00F96622">
        <w:rPr>
          <w:b/>
        </w:rPr>
        <w:t xml:space="preserve">. Расстояние от верхней границы формы до верхней границы экрана: </w:t>
      </w:r>
    </w:p>
    <w:p w:rsidR="00F43226" w:rsidRDefault="00F43226" w:rsidP="00F43226">
      <w:r>
        <w:t xml:space="preserve">а) Значение формы Тор </w:t>
      </w:r>
    </w:p>
    <w:p w:rsidR="00F43226" w:rsidRDefault="00F43226" w:rsidP="00F43226">
      <w:r>
        <w:t xml:space="preserve">б) Следствие формы Тор </w:t>
      </w:r>
    </w:p>
    <w:p w:rsidR="00F96622" w:rsidRDefault="00F43226" w:rsidP="00F43226">
      <w:r>
        <w:t xml:space="preserve">+ в) Свойство формы Тор </w:t>
      </w:r>
    </w:p>
    <w:p w:rsidR="00F96622" w:rsidRDefault="00F96622" w:rsidP="00F43226"/>
    <w:p w:rsidR="00F96622" w:rsidRPr="00F96622" w:rsidRDefault="00F96622" w:rsidP="00F43226">
      <w:pPr>
        <w:rPr>
          <w:b/>
        </w:rPr>
      </w:pPr>
      <w:r w:rsidRPr="00F96622">
        <w:rPr>
          <w:b/>
        </w:rPr>
        <w:t xml:space="preserve">24. </w:t>
      </w:r>
      <w:r w:rsidR="00F43226" w:rsidRPr="00F96622">
        <w:rPr>
          <w:b/>
        </w:rPr>
        <w:t xml:space="preserve">Этот компонент предназначен для вывода текста на поверхность формы: </w:t>
      </w:r>
    </w:p>
    <w:p w:rsidR="00F96622" w:rsidRPr="00F96622" w:rsidRDefault="00F43226" w:rsidP="00F43226">
      <w:pPr>
        <w:rPr>
          <w:lang w:val="en-US"/>
        </w:rPr>
      </w:pPr>
      <w:r w:rsidRPr="00F96622">
        <w:rPr>
          <w:lang w:val="en-US"/>
        </w:rPr>
        <w:t xml:space="preserve">+ </w:t>
      </w:r>
      <w:r>
        <w:t>а</w:t>
      </w:r>
      <w:r w:rsidRPr="00F96622">
        <w:rPr>
          <w:lang w:val="en-US"/>
        </w:rPr>
        <w:t xml:space="preserve">) Label </w:t>
      </w:r>
    </w:p>
    <w:p w:rsidR="00F96622" w:rsidRPr="00F96622" w:rsidRDefault="00F43226" w:rsidP="00F43226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Edit </w:t>
      </w:r>
    </w:p>
    <w:p w:rsidR="00F96622" w:rsidRPr="00F96622" w:rsidRDefault="00F43226" w:rsidP="00F43226">
      <w:pPr>
        <w:rPr>
          <w:lang w:val="en-US"/>
        </w:rPr>
      </w:pPr>
      <w:r>
        <w:t>в</w:t>
      </w:r>
      <w:r w:rsidRPr="00F96622">
        <w:rPr>
          <w:lang w:val="en-US"/>
        </w:rPr>
        <w:t xml:space="preserve">) Button </w:t>
      </w:r>
    </w:p>
    <w:p w:rsidR="00F96622" w:rsidRPr="00F96622" w:rsidRDefault="00F96622" w:rsidP="00F43226">
      <w:pPr>
        <w:rPr>
          <w:lang w:val="en-US"/>
        </w:rPr>
      </w:pPr>
    </w:p>
    <w:p w:rsidR="00F96622" w:rsidRPr="00F96622" w:rsidRDefault="00F96622" w:rsidP="00F43226">
      <w:pPr>
        <w:rPr>
          <w:b/>
        </w:rPr>
      </w:pPr>
      <w:r w:rsidRPr="00F96622">
        <w:rPr>
          <w:b/>
        </w:rPr>
        <w:t xml:space="preserve">25. </w:t>
      </w:r>
      <w:r w:rsidR="00F43226" w:rsidRPr="00F96622">
        <w:rPr>
          <w:b/>
        </w:rPr>
        <w:t xml:space="preserve">Компонент, представляющий собой поле ввода-редактирования строки символов: </w:t>
      </w:r>
    </w:p>
    <w:p w:rsidR="00F96622" w:rsidRPr="00F96622" w:rsidRDefault="00F43226" w:rsidP="00F43226">
      <w:pPr>
        <w:rPr>
          <w:lang w:val="en-US"/>
        </w:rPr>
      </w:pPr>
      <w:r>
        <w:t>а</w:t>
      </w:r>
      <w:r w:rsidRPr="00F96622">
        <w:rPr>
          <w:lang w:val="en-US"/>
        </w:rPr>
        <w:t xml:space="preserve">) Memo </w:t>
      </w:r>
    </w:p>
    <w:p w:rsidR="00F96622" w:rsidRPr="00F96622" w:rsidRDefault="00F43226" w:rsidP="00F43226">
      <w:pPr>
        <w:rPr>
          <w:lang w:val="en-US"/>
        </w:rPr>
      </w:pPr>
      <w:r w:rsidRPr="00F96622">
        <w:rPr>
          <w:lang w:val="en-US"/>
        </w:rPr>
        <w:t xml:space="preserve">+ </w:t>
      </w:r>
      <w:r>
        <w:t>б</w:t>
      </w:r>
      <w:r w:rsidRPr="00F96622">
        <w:rPr>
          <w:lang w:val="en-US"/>
        </w:rPr>
        <w:t xml:space="preserve">) Edit </w:t>
      </w:r>
    </w:p>
    <w:p w:rsidR="00F43226" w:rsidRPr="00F96622" w:rsidRDefault="00F43226" w:rsidP="00F43226">
      <w:pPr>
        <w:rPr>
          <w:lang w:val="en-US"/>
        </w:rPr>
      </w:pPr>
      <w:r>
        <w:t>в</w:t>
      </w:r>
      <w:r w:rsidRPr="00F96622">
        <w:rPr>
          <w:lang w:val="en-US"/>
        </w:rPr>
        <w:t xml:space="preserve">) </w:t>
      </w:r>
      <w:proofErr w:type="spellStart"/>
      <w:r w:rsidRPr="00F96622">
        <w:rPr>
          <w:lang w:val="en-US"/>
        </w:rPr>
        <w:t>CheckBox</w:t>
      </w:r>
      <w:proofErr w:type="spellEnd"/>
    </w:p>
    <w:p w:rsidR="00F43226" w:rsidRPr="00F96622" w:rsidRDefault="00F43226" w:rsidP="00F43226">
      <w:pPr>
        <w:jc w:val="both"/>
        <w:rPr>
          <w:b/>
          <w:sz w:val="20"/>
          <w:lang w:val="en-US"/>
        </w:rPr>
      </w:pPr>
    </w:p>
    <w:p w:rsidR="00F96622" w:rsidRPr="00AA555D" w:rsidRDefault="00F96622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  <w:lang w:val="en-US"/>
        </w:rPr>
      </w:pPr>
    </w:p>
    <w:p w:rsidR="00F43226" w:rsidRPr="00F43226" w:rsidRDefault="00F43226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Вопросы с ответами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1. Что такое ООП?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Объектно-ориентированное программирование или ООП – это методология программирования, которая представляет программное обеспечение в виде набора объектов. Каждый объект – это не что иное, как экземпляр класса. 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2. Разница между процедурным программированием и ООП?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Процедурное программирование:</w:t>
      </w:r>
    </w:p>
    <w:p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Основано на функциях.</w:t>
      </w:r>
    </w:p>
    <w:p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Определяет данные для всей программы.</w:t>
      </w:r>
    </w:p>
    <w:p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В нем нет возможности повторного использования кода.</w:t>
      </w:r>
    </w:p>
    <w:p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Следует концепции нисходящего программирования.</w:t>
      </w:r>
    </w:p>
    <w:p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Природа языка сложна.</w:t>
      </w:r>
    </w:p>
    <w:p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Трудно изменять, расширять и поддерживать код.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Объектно-ориентированное программирование:</w:t>
      </w:r>
    </w:p>
    <w:p w:rsidR="00C70C08" w:rsidRPr="00F43226" w:rsidRDefault="00C70C08" w:rsidP="00F43226">
      <w:pPr>
        <w:numPr>
          <w:ilvl w:val="0"/>
          <w:numId w:val="15"/>
        </w:numPr>
        <w:suppressAutoHyphens w:val="0"/>
      </w:pPr>
      <w:r w:rsidRPr="00F43226">
        <w:t>Основано на реальных объектах.</w:t>
      </w:r>
    </w:p>
    <w:p w:rsidR="00C70C08" w:rsidRPr="00F43226" w:rsidRDefault="00C70C08" w:rsidP="00F43226">
      <w:pPr>
        <w:numPr>
          <w:ilvl w:val="0"/>
          <w:numId w:val="15"/>
        </w:numPr>
        <w:suppressAutoHyphens w:val="0"/>
      </w:pPr>
      <w:r w:rsidRPr="00F43226">
        <w:t>Инкапсулирует данные.</w:t>
      </w:r>
    </w:p>
    <w:p w:rsidR="00C70C08" w:rsidRPr="00F43226" w:rsidRDefault="00C70C08" w:rsidP="00F43226">
      <w:pPr>
        <w:numPr>
          <w:ilvl w:val="0"/>
          <w:numId w:val="15"/>
        </w:numPr>
        <w:suppressAutoHyphens w:val="0"/>
      </w:pPr>
      <w:r w:rsidRPr="00F43226">
        <w:t>Обеспечивает больше возможностей для повторного использования кода.</w:t>
      </w:r>
    </w:p>
    <w:p w:rsidR="00C70C08" w:rsidRPr="00F43226" w:rsidRDefault="00C70C08" w:rsidP="00F43226">
      <w:pPr>
        <w:numPr>
          <w:ilvl w:val="0"/>
          <w:numId w:val="15"/>
        </w:numPr>
        <w:suppressAutoHyphens w:val="0"/>
      </w:pPr>
      <w:r w:rsidRPr="00F43226">
        <w:t>Следует парадигме программирования «снизу вверх».</w:t>
      </w:r>
    </w:p>
    <w:p w:rsidR="00C70C08" w:rsidRPr="00F43226" w:rsidRDefault="00C70C08" w:rsidP="00F43226">
      <w:pPr>
        <w:numPr>
          <w:ilvl w:val="0"/>
          <w:numId w:val="15"/>
        </w:numPr>
        <w:suppressAutoHyphens w:val="0"/>
      </w:pPr>
      <w:r w:rsidRPr="00F43226">
        <w:t>Он менее сложен по своей природе, поэтому его легче модифицировать, расширять и поддерживать.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3. Зачем использовать ООП?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ООП позволяет повторно использовать код. Данные и код связаны вместе с помощью инкапсуляции. ООП имеет возможности для сокрытия данных, поэтому частные данные могут храниться и сохранять конфиденциальность. Задачи могут быть разделены на различные части, что упрощает их решение. Концепция полиморфизма обеспечивает гибкость, так как одна сущность может иметь несколько форм.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4. Каковы основные концепции ООП?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Основными концепциями ООП являются:</w:t>
      </w:r>
    </w:p>
    <w:p w:rsidR="00C70C08" w:rsidRPr="00F43226" w:rsidRDefault="00C70C08" w:rsidP="00F43226">
      <w:pPr>
        <w:numPr>
          <w:ilvl w:val="0"/>
          <w:numId w:val="16"/>
        </w:numPr>
        <w:suppressAutoHyphens w:val="0"/>
      </w:pPr>
      <w:r w:rsidRPr="00F43226">
        <w:t>Наследование</w:t>
      </w:r>
    </w:p>
    <w:p w:rsidR="00C70C08" w:rsidRPr="00F43226" w:rsidRDefault="00C70C08" w:rsidP="00F43226">
      <w:pPr>
        <w:numPr>
          <w:ilvl w:val="0"/>
          <w:numId w:val="16"/>
        </w:numPr>
        <w:suppressAutoHyphens w:val="0"/>
      </w:pPr>
      <w:r w:rsidRPr="00F43226">
        <w:t>Инкапсуляция</w:t>
      </w:r>
    </w:p>
    <w:p w:rsidR="00C70C08" w:rsidRPr="00F43226" w:rsidRDefault="00C70C08" w:rsidP="00F43226">
      <w:pPr>
        <w:numPr>
          <w:ilvl w:val="0"/>
          <w:numId w:val="16"/>
        </w:numPr>
        <w:suppressAutoHyphens w:val="0"/>
      </w:pPr>
      <w:r w:rsidRPr="00F43226">
        <w:lastRenderedPageBreak/>
        <w:t>Полиморфизм</w:t>
      </w:r>
    </w:p>
    <w:p w:rsidR="00C70C08" w:rsidRPr="00F43226" w:rsidRDefault="00C70C08" w:rsidP="00F43226">
      <w:pPr>
        <w:numPr>
          <w:ilvl w:val="0"/>
          <w:numId w:val="16"/>
        </w:numPr>
        <w:suppressAutoHyphens w:val="0"/>
      </w:pPr>
      <w:r w:rsidRPr="00F43226">
        <w:t>Абстракция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5. Что такое инкапсуляция?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Инкапсуляция является частью концепции ООП. Она относится к объединению данных с методами, которые работают с этими данными. Это также помогает ограничить любой прямой доступ к некоторым компонентам объекта.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6. Что такое абстракция?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Абстракция – это концепция ООП для построения структуры объектов реального мира. Она «показывает» только существенные атрибуты и «прячет» ненужную информацию от посторонних глаз. Основная цель абстракции – скрыть ненужные детали от пользователей. Это одна из самых важных концепций ООП.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7. Что такое перегрузка методов?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Существует концепция, согласно которой два или более метода могут иметь одинаковое имя. Но они должны иметь разные параметры, разное количество параметров, разные типы параметров или и то, и другое. Такие методы известны как перегруженные методы, и эта особенность называется перегрузкой методов.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8. Что такое переопределение методов?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Переопределение методов – это концепция объектно-ориентированного программирования. Это особенность языка, которая позволяет подклассу или дочернему классу предоставлять конкретную реализацию метода, который уже предоставлен одним из его суперклассов или родительских классов.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9. Типы наследования в ООП</w:t>
      </w:r>
    </w:p>
    <w:p w:rsidR="00C70C08" w:rsidRPr="00F43226" w:rsidRDefault="00C70C08" w:rsidP="00F43226">
      <w:pPr>
        <w:numPr>
          <w:ilvl w:val="0"/>
          <w:numId w:val="17"/>
        </w:numPr>
        <w:suppressAutoHyphens w:val="0"/>
      </w:pPr>
      <w:r w:rsidRPr="00F43226">
        <w:t>Гибридное наследование</w:t>
      </w:r>
    </w:p>
    <w:p w:rsidR="00C70C08" w:rsidRPr="00F43226" w:rsidRDefault="00C70C08" w:rsidP="00F43226">
      <w:pPr>
        <w:numPr>
          <w:ilvl w:val="0"/>
          <w:numId w:val="17"/>
        </w:numPr>
        <w:suppressAutoHyphens w:val="0"/>
      </w:pPr>
      <w:r w:rsidRPr="00F43226">
        <w:t>Множественное наследование</w:t>
      </w:r>
    </w:p>
    <w:p w:rsidR="00C70C08" w:rsidRPr="00F43226" w:rsidRDefault="00C70C08" w:rsidP="00F43226">
      <w:pPr>
        <w:numPr>
          <w:ilvl w:val="0"/>
          <w:numId w:val="17"/>
        </w:numPr>
        <w:suppressAutoHyphens w:val="0"/>
      </w:pPr>
      <w:r w:rsidRPr="00F43226">
        <w:t>Одноуровневое наследование</w:t>
      </w:r>
    </w:p>
    <w:p w:rsidR="00C70C08" w:rsidRPr="00F43226" w:rsidRDefault="00C70C08" w:rsidP="00F43226">
      <w:pPr>
        <w:numPr>
          <w:ilvl w:val="0"/>
          <w:numId w:val="17"/>
        </w:numPr>
        <w:suppressAutoHyphens w:val="0"/>
      </w:pPr>
      <w:r w:rsidRPr="00F43226">
        <w:t>Многоуровневое наследование</w:t>
      </w:r>
    </w:p>
    <w:p w:rsidR="00C70C08" w:rsidRPr="00F43226" w:rsidRDefault="00C70C08" w:rsidP="00F43226">
      <w:pPr>
        <w:numPr>
          <w:ilvl w:val="0"/>
          <w:numId w:val="17"/>
        </w:numPr>
        <w:suppressAutoHyphens w:val="0"/>
      </w:pPr>
      <w:r w:rsidRPr="00F43226">
        <w:t>Иерархическое наследование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10. Что такое объект?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Объект – это экземпляр класса, а также он обладает собственной индивидуальностью и поведением.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11. Что такое метод?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Метод – это описание набора инструкций, который также называется процедурой.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12. Что такое класс?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Класс – это тип данных, определяемый пользователем, который содержит переменные, свойства и методы. Он также помогает найти свойства объекта.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13. Что такое конструкторы?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Конструктор имеет то же имя, что и класс. Конструктор также является особым видом метода. Он используется для инициализации объектов класса.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14. Типы конструкторов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Типы конструкторов зависят от языка:</w:t>
      </w:r>
    </w:p>
    <w:p w:rsidR="00C70C08" w:rsidRPr="00F43226" w:rsidRDefault="00C70C08" w:rsidP="00F43226">
      <w:pPr>
        <w:numPr>
          <w:ilvl w:val="0"/>
          <w:numId w:val="18"/>
        </w:numPr>
        <w:suppressAutoHyphens w:val="0"/>
      </w:pPr>
      <w:r w:rsidRPr="00F43226">
        <w:t>Частный конструктор.</w:t>
      </w:r>
    </w:p>
    <w:p w:rsidR="00C70C08" w:rsidRPr="00F43226" w:rsidRDefault="00C70C08" w:rsidP="00F43226">
      <w:pPr>
        <w:numPr>
          <w:ilvl w:val="0"/>
          <w:numId w:val="18"/>
        </w:numPr>
        <w:suppressAutoHyphens w:val="0"/>
      </w:pPr>
      <w:r w:rsidRPr="00F43226">
        <w:t>Конструктор по умолчанию.</w:t>
      </w:r>
    </w:p>
    <w:p w:rsidR="00C70C08" w:rsidRPr="00F43226" w:rsidRDefault="00C70C08" w:rsidP="00F43226">
      <w:pPr>
        <w:numPr>
          <w:ilvl w:val="0"/>
          <w:numId w:val="18"/>
        </w:numPr>
        <w:suppressAutoHyphens w:val="0"/>
      </w:pPr>
      <w:r w:rsidRPr="00F43226">
        <w:t>Конструктор копирования.</w:t>
      </w:r>
    </w:p>
    <w:p w:rsidR="00C70C08" w:rsidRPr="00F43226" w:rsidRDefault="00C70C08" w:rsidP="00F43226">
      <w:pPr>
        <w:numPr>
          <w:ilvl w:val="0"/>
          <w:numId w:val="18"/>
        </w:numPr>
        <w:suppressAutoHyphens w:val="0"/>
      </w:pPr>
      <w:r w:rsidRPr="00F43226">
        <w:t>Статический конструктор.</w:t>
      </w:r>
    </w:p>
    <w:p w:rsidR="00C70C08" w:rsidRPr="00F43226" w:rsidRDefault="00C70C08" w:rsidP="00F43226">
      <w:pPr>
        <w:numPr>
          <w:ilvl w:val="0"/>
          <w:numId w:val="18"/>
        </w:numPr>
        <w:suppressAutoHyphens w:val="0"/>
      </w:pPr>
      <w:r w:rsidRPr="00F43226">
        <w:t>Параметризованный конструктор.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15. В чем разница между классом и структурой?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Класс – это определенный пользователем чертеж, на основе которого создаются объекты. Он состоит из методов (набор инструкций), которые выполняются над объектами.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Структура – это определенная пользователем коллекция переменных. Структуры также являются различными типами данных.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lastRenderedPageBreak/>
        <w:t>16. Что такое модификаторы доступа?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Модификаторы доступа или спецификаторы доступа – это ключевые слова в объектно-ориентированных языках. Они помогают установить доступность классов, методов и других членов.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17. Какие языки относятся к концепции ООП?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proofErr w:type="spellStart"/>
      <w:r w:rsidRPr="00F43226">
        <w:rPr>
          <w:szCs w:val="20"/>
        </w:rPr>
        <w:t>Simula</w:t>
      </w:r>
      <w:proofErr w:type="spellEnd"/>
      <w:r w:rsidRPr="00F43226">
        <w:rPr>
          <w:szCs w:val="20"/>
        </w:rPr>
        <w:t xml:space="preserve"> известен как первый объектно-ориентированный язык программирования, наиболее популярными языками ООП являются:</w:t>
      </w:r>
    </w:p>
    <w:p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Java.</w:t>
      </w:r>
    </w:p>
    <w:p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JavaScript.</w:t>
      </w:r>
    </w:p>
    <w:p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Python.</w:t>
      </w:r>
    </w:p>
    <w:p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C++.</w:t>
      </w:r>
    </w:p>
    <w:p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Visual Basic . NET.</w:t>
      </w:r>
    </w:p>
    <w:p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Ruby.</w:t>
      </w:r>
    </w:p>
    <w:p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Scala.</w:t>
      </w:r>
    </w:p>
    <w:p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PHP.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18. Что такое наследование?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Если вы порождаете класс от другого класса, это называется наследованием.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Дочерний класс наследует все публичные и защищенные свойства и методы от родительского класса. Дочерний класс также может иметь свои собственные свойства и методы. Наследуемый класс определяется с помощью ключевого слова </w:t>
      </w:r>
      <w:proofErr w:type="spellStart"/>
      <w:r w:rsidRPr="00F43226">
        <w:rPr>
          <w:szCs w:val="20"/>
        </w:rPr>
        <w:t>extends</w:t>
      </w:r>
      <w:proofErr w:type="spellEnd"/>
      <w:r w:rsidRPr="00F43226">
        <w:rPr>
          <w:szCs w:val="20"/>
        </w:rPr>
        <w:t>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Множественное наследование:</w:t>
      </w:r>
    </w:p>
    <w:p w:rsidR="00C70C08" w:rsidRPr="00F43226" w:rsidRDefault="00C70C08" w:rsidP="00F43226">
      <w:pPr>
        <w:numPr>
          <w:ilvl w:val="0"/>
          <w:numId w:val="20"/>
        </w:numPr>
        <w:suppressAutoHyphens w:val="0"/>
      </w:pPr>
      <w:r w:rsidRPr="00F43226">
        <w:t>Если класс наследует более одного базового класса.</w:t>
      </w:r>
    </w:p>
    <w:p w:rsidR="00C70C08" w:rsidRPr="00F43226" w:rsidRDefault="00C70C08" w:rsidP="00F43226">
      <w:pPr>
        <w:numPr>
          <w:ilvl w:val="0"/>
          <w:numId w:val="20"/>
        </w:numPr>
        <w:suppressAutoHyphens w:val="0"/>
      </w:pPr>
      <w:r w:rsidRPr="00F43226">
        <w:t>Пример: класс, объясняющий ребенка. Этот класс – ребенок – наследует от двух базовых классов, которыми являются мать и отец.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Многоуровневое наследование:</w:t>
      </w:r>
    </w:p>
    <w:p w:rsidR="00C70C08" w:rsidRPr="00F43226" w:rsidRDefault="00C70C08" w:rsidP="00F43226">
      <w:pPr>
        <w:numPr>
          <w:ilvl w:val="0"/>
          <w:numId w:val="21"/>
        </w:numPr>
        <w:suppressAutoHyphens w:val="0"/>
      </w:pPr>
      <w:r w:rsidRPr="00F43226">
        <w:t>Если класс наследуется от другого класса, который сам является подклассом какого–либо другого базового класса.</w:t>
      </w:r>
    </w:p>
    <w:p w:rsidR="00C70C08" w:rsidRPr="00F43226" w:rsidRDefault="00C70C08" w:rsidP="00F43226">
      <w:pPr>
        <w:numPr>
          <w:ilvl w:val="0"/>
          <w:numId w:val="21"/>
        </w:numPr>
        <w:suppressAutoHyphens w:val="0"/>
      </w:pPr>
      <w:r w:rsidRPr="00F43226">
        <w:t>Пример: класс под названием спортивный велосипед, который наследуется от базового класса велосипед. В свою очередь, класс велосипед наследуется от другого класса транспортное средство.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19. Что такое гибридное наследование?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Сочетание множественного и многоуровневого наследования известно как гибридное наследование.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20. Что такое иерархическое наследование?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Когда один базовый класс имеет более одного подкласса. Например, класс фруктов может иметь в качестве подклассов «яблоко», «манго» и т. д.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21. Каковы ограничения наследования?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Эти ограничения увеличивают время выполнения и трудозатраты и требуют переходов от одного класса к другому. Родительский класс и дочерний класс всегда тесно связаны. Внесение изменений в программу потребует изменений как в родительском, так и в дочернем классе. Наследование требует тщательной реализации, иначе это приведет к неправильным результатам.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22. Что такое суперкласс?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Суперкласс или базовый класс – это класс, который работает как родитель для некоторых других классов.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Например, класс транспортного средства является суперклассом класса велосипеда.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23. Что такое подкласс?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Подкласс – это класс, который наследуется от другого класса. Например, класс велосипед является подклассом или производным от класса транспортное средство.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24. Что такое полиморфизм?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Полиморфизм является одним из наиболее используемых и основных понятий в языках ООП. Полиморфизм – концепция, согласно которой различные классы могут использоваться с одним и </w:t>
      </w:r>
      <w:r w:rsidRPr="00F43226">
        <w:rPr>
          <w:szCs w:val="20"/>
        </w:rPr>
        <w:lastRenderedPageBreak/>
        <w:t>тем же интерфейсом. Каждый из этих классов может иметь свою собственную реализацию интерфейса.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25. Что такое статический полиморфизм?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Статический полиморфизм или статическое связывание – это один из видов полиморфизма, который возникает во время компиляции. Примером полиморфизма во время компиляции является: перегрузка методов.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26. Что такое динамический полиморфизм?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Динамический полиморфизм, динамическое связывание или полиморфизм во время выполнения – это также часть полиморфизма, который в основном реализуется во время выполнения программы. Пример полиморфизма во время выполнения программы: переопределение метода.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27. Что такое перегрузка операторов?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Перегрузка операторов используется для реализации операторов, использующих определенные пользователем типы, на основе передаваемых вместе с ними аргументов.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28. Проведите различие между перегрузкой и переопределением.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При перегрузке два или более методов имеют одинаковое имя, но у них разные параметры или сигнатура.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Переопределение – дочерний класс наследует методы с теми же параметрами/подписью, которые присутствуют в базовом классе.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29. Зачем нужна инкапсуляция?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Инкапсуляция позволяет скрыть данные и обернуть данные и код, который работает над ними, в единое целое. 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 xml:space="preserve">30. В чем разница между модификаторами доступа </w:t>
      </w:r>
      <w:proofErr w:type="spellStart"/>
      <w:r w:rsidRPr="00F43226">
        <w:rPr>
          <w:b/>
          <w:sz w:val="24"/>
        </w:rPr>
        <w:t>public</w:t>
      </w:r>
      <w:proofErr w:type="spellEnd"/>
      <w:r w:rsidRPr="00F43226">
        <w:rPr>
          <w:b/>
          <w:sz w:val="24"/>
        </w:rPr>
        <w:t xml:space="preserve">, </w:t>
      </w:r>
      <w:proofErr w:type="spellStart"/>
      <w:r w:rsidRPr="00F43226">
        <w:rPr>
          <w:b/>
          <w:sz w:val="24"/>
        </w:rPr>
        <w:t>private</w:t>
      </w:r>
      <w:proofErr w:type="spellEnd"/>
      <w:r w:rsidRPr="00F43226">
        <w:rPr>
          <w:b/>
          <w:sz w:val="24"/>
        </w:rPr>
        <w:t xml:space="preserve"> и </w:t>
      </w:r>
      <w:proofErr w:type="spellStart"/>
      <w:r w:rsidRPr="00F43226">
        <w:rPr>
          <w:b/>
          <w:sz w:val="24"/>
        </w:rPr>
        <w:t>protected</w:t>
      </w:r>
      <w:proofErr w:type="spellEnd"/>
      <w:r w:rsidRPr="00F43226">
        <w:rPr>
          <w:b/>
          <w:sz w:val="24"/>
        </w:rP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48"/>
        <w:gridCol w:w="2920"/>
        <w:gridCol w:w="3186"/>
      </w:tblGrid>
      <w:tr w:rsidR="00C70C08" w:rsidRPr="00F43226" w:rsidTr="00C70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Модификатор</w:t>
            </w:r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Доступность из самого класса</w:t>
            </w:r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Доступность из производного класса</w:t>
            </w:r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Доступность из любого места программы</w:t>
            </w:r>
          </w:p>
        </w:tc>
      </w:tr>
      <w:tr w:rsidR="00C70C08" w:rsidRPr="00F43226" w:rsidTr="00C70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Public</w:t>
            </w:r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Да</w:t>
            </w:r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Да</w:t>
            </w:r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Да</w:t>
            </w:r>
          </w:p>
        </w:tc>
      </w:tr>
      <w:tr w:rsidR="00C70C08" w:rsidRPr="00F43226" w:rsidTr="00C70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Private</w:t>
            </w:r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Да</w:t>
            </w:r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Нет</w:t>
            </w:r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Нет</w:t>
            </w:r>
          </w:p>
        </w:tc>
      </w:tr>
      <w:tr w:rsidR="00C70C08" w:rsidRPr="00F43226" w:rsidTr="00C70C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proofErr w:type="spellStart"/>
            <w:r w:rsidRPr="00F43226">
              <w:t>Protected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Да</w:t>
            </w:r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Да</w:t>
            </w:r>
          </w:p>
        </w:tc>
        <w:tc>
          <w:tcPr>
            <w:tcW w:w="0" w:type="auto"/>
            <w:vAlign w:val="center"/>
            <w:hideMark/>
          </w:tcPr>
          <w:p w:rsidR="00C70C08" w:rsidRPr="00F43226" w:rsidRDefault="00C70C08" w:rsidP="00F43226">
            <w:r w:rsidRPr="00F43226">
              <w:t>Нет</w:t>
            </w:r>
          </w:p>
        </w:tc>
      </w:tr>
    </w:tbl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31. Что такое абстракция данных?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Абстракция данных – одна из самых важных особенностей ООП. Она позволяет отображать только важную информацию. Она помогает скрыть детали реализации.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Например, при использовании мобильного телефона вы знаете, как можно отправить сообщение или позвонить кому–то, но не знаете, как это происходит на самом деле.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Это и есть абстракция данных, поскольку детали реализации скрыты от пользователя.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32. Как достичь абстракции данных?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Абстракция данных может быть достигнута двумя способами:</w:t>
      </w:r>
    </w:p>
    <w:p w:rsidR="00C70C08" w:rsidRPr="00F43226" w:rsidRDefault="00C70C08" w:rsidP="00F43226">
      <w:pPr>
        <w:numPr>
          <w:ilvl w:val="0"/>
          <w:numId w:val="22"/>
        </w:numPr>
        <w:suppressAutoHyphens w:val="0"/>
      </w:pPr>
      <w:r w:rsidRPr="00F43226">
        <w:t>Абстрактный класс.</w:t>
      </w:r>
    </w:p>
    <w:p w:rsidR="00C70C08" w:rsidRPr="00F43226" w:rsidRDefault="00C70C08" w:rsidP="00F43226">
      <w:pPr>
        <w:numPr>
          <w:ilvl w:val="0"/>
          <w:numId w:val="22"/>
        </w:numPr>
        <w:suppressAutoHyphens w:val="0"/>
      </w:pPr>
      <w:r w:rsidRPr="00F43226">
        <w:t>Абстрактный метод.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33. Что такое абстрактный класс?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Абстрактный класс – это класс, который состоит из абстрактных методов.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Что же такое абстрактный метод?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Эти методы в основном объявлены, но не определены, и если эти методы должны быть использованы позже в каком–то подклассе, то эти методы должны быть определены исключительно в подклассе.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34. Проведите различие между абстракцией данных и инкапсуляцией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Абстракция:</w:t>
      </w:r>
    </w:p>
    <w:p w:rsidR="00C70C08" w:rsidRPr="00F43226" w:rsidRDefault="00C70C08" w:rsidP="00F43226">
      <w:pPr>
        <w:numPr>
          <w:ilvl w:val="0"/>
          <w:numId w:val="23"/>
        </w:numPr>
        <w:suppressAutoHyphens w:val="0"/>
      </w:pPr>
      <w:r w:rsidRPr="00F43226">
        <w:t>Решает проблему на уровне проектирования.</w:t>
      </w:r>
    </w:p>
    <w:p w:rsidR="00C70C08" w:rsidRPr="00F43226" w:rsidRDefault="00C70C08" w:rsidP="00F43226">
      <w:pPr>
        <w:numPr>
          <w:ilvl w:val="0"/>
          <w:numId w:val="23"/>
        </w:numPr>
        <w:suppressAutoHyphens w:val="0"/>
      </w:pPr>
      <w:r w:rsidRPr="00F43226">
        <w:t>Помогает скрыть детали реализации.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Инкапсуляция:</w:t>
      </w:r>
    </w:p>
    <w:p w:rsidR="00C70C08" w:rsidRPr="00F43226" w:rsidRDefault="00C70C08" w:rsidP="00F43226">
      <w:pPr>
        <w:numPr>
          <w:ilvl w:val="0"/>
          <w:numId w:val="24"/>
        </w:numPr>
        <w:suppressAutoHyphens w:val="0"/>
      </w:pPr>
      <w:r w:rsidRPr="00F43226">
        <w:t>Решает проблему на уровне реализации.</w:t>
      </w:r>
    </w:p>
    <w:p w:rsidR="00C70C08" w:rsidRPr="00F43226" w:rsidRDefault="00C70C08" w:rsidP="00F43226">
      <w:pPr>
        <w:numPr>
          <w:ilvl w:val="0"/>
          <w:numId w:val="24"/>
        </w:numPr>
        <w:suppressAutoHyphens w:val="0"/>
      </w:pPr>
      <w:r w:rsidRPr="00F43226">
        <w:t>Обертывает код и данные в единое целое и помогает скрыть их от посторонних глаз.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lastRenderedPageBreak/>
        <w:t>35. Что такое виртуальные функции?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Виртуальные функции – это часть функций, которые присутствуют в родительском классе, и они переопределяются подклассом.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Эти функции помогают достичь полиморфизма во время выполнения.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36. Что такое деструктор?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Деструктор – это метод, который вызывается автоматически при уничтожении объекта.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Деструктор также восстанавливает пространство кучи, которое было выделено для уничтоженного объекта. Он также начинает закрывать файлы и соединения базы данных объекта и т. д.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37. Что такое конструктор копирования?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Конструктор копирования в основном создает объекты путем копирования переменных из другого объекта того же класса. Основной задачей конструктора копирования является создание нового объекта из существующего.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 xml:space="preserve">38. Для чего используется </w:t>
      </w:r>
      <w:proofErr w:type="spellStart"/>
      <w:r w:rsidRPr="00F43226">
        <w:rPr>
          <w:b/>
          <w:sz w:val="24"/>
        </w:rPr>
        <w:t>Finalize</w:t>
      </w:r>
      <w:proofErr w:type="spellEnd"/>
      <w:r w:rsidRPr="00F43226">
        <w:rPr>
          <w:b/>
          <w:sz w:val="24"/>
        </w:rPr>
        <w:t>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proofErr w:type="spellStart"/>
      <w:r w:rsidRPr="00F43226">
        <w:rPr>
          <w:szCs w:val="20"/>
        </w:rPr>
        <w:t>Finalize</w:t>
      </w:r>
      <w:proofErr w:type="spellEnd"/>
      <w:r w:rsidRPr="00F43226">
        <w:rPr>
          <w:szCs w:val="20"/>
        </w:rPr>
        <w:t xml:space="preserve"> используется для освобождения неуправляемых ресурсов, а также для очистки перед сборкой мусора (GC). Он выполняет задачи управления памятью.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39. Что такое сборка мусора (GC)?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Сборка мусора – это часть автоматического управления памятью. Сборщик мусора помогает освободить места, занятые объектами. Эти места перестают существовать.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40. Что такое конечная переменная?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Конечная переменная не изменяется и всегда ссылается на один и тот же объект благодаря свойству необратимости.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41. Что такое исключение?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Исключение – это вид сообщения, которое перерывает и появляется, когда возникает проблема с нормальным выполнением программы. Исключения выдают ошибку и передают эту ошибку обработчику исключений для ее устранения. Состояние программы сохраняется, как только возникает исключение.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42. Что такое обработка исключений?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Обработка исключений в объектно-ориентированном программировании является наиболее важной концепцией. Она используется для управления ошибками. Обработчик исключений помогает выбрасывать ошибки, а затем перехватывать их для дальнейшего решения.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43. В чем разница между ошибкой и исключением?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Ошибка: в основном относится к проблеме, и эти проблемы не должны возникать в приложениях.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Исключение: в основном это условие, которое приложение может попытаться выполнить.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 xml:space="preserve">44. Что такое блок </w:t>
      </w:r>
      <w:proofErr w:type="spellStart"/>
      <w:r w:rsidRPr="00F43226">
        <w:rPr>
          <w:b/>
          <w:sz w:val="24"/>
        </w:rPr>
        <w:t>try</w:t>
      </w:r>
      <w:proofErr w:type="spellEnd"/>
      <w:r w:rsidRPr="00F43226">
        <w:rPr>
          <w:b/>
          <w:sz w:val="24"/>
        </w:rPr>
        <w:t>/</w:t>
      </w:r>
      <w:proofErr w:type="spellStart"/>
      <w:r w:rsidRPr="00F43226">
        <w:rPr>
          <w:b/>
          <w:sz w:val="24"/>
        </w:rPr>
        <w:t>catch</w:t>
      </w:r>
      <w:proofErr w:type="spellEnd"/>
      <w:r w:rsidRPr="00F43226">
        <w:rPr>
          <w:b/>
          <w:sz w:val="24"/>
        </w:rPr>
        <w:t>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Блок </w:t>
      </w:r>
      <w:proofErr w:type="spellStart"/>
      <w:r w:rsidRPr="00F43226">
        <w:t>try</w:t>
      </w:r>
      <w:proofErr w:type="spellEnd"/>
      <w:r w:rsidRPr="00F43226">
        <w:t>/</w:t>
      </w:r>
      <w:proofErr w:type="spellStart"/>
      <w:r w:rsidRPr="00F43226">
        <w:t>catch</w:t>
      </w:r>
      <w:proofErr w:type="spellEnd"/>
      <w:r w:rsidRPr="00F43226">
        <w:rPr>
          <w:szCs w:val="20"/>
        </w:rPr>
        <w:t xml:space="preserve"> помогает обрабатывать исключения. Блок </w:t>
      </w:r>
      <w:proofErr w:type="spellStart"/>
      <w:r w:rsidRPr="00F43226">
        <w:t>try</w:t>
      </w:r>
      <w:proofErr w:type="spellEnd"/>
      <w:r w:rsidRPr="00F43226">
        <w:t xml:space="preserve"> </w:t>
      </w:r>
      <w:r w:rsidRPr="00F43226">
        <w:rPr>
          <w:szCs w:val="20"/>
        </w:rPr>
        <w:t xml:space="preserve">объясняет набор утверждений, в которых может возникнуть ошибка. Блок </w:t>
      </w:r>
      <w:proofErr w:type="spellStart"/>
      <w:r w:rsidRPr="00F43226">
        <w:t>catch</w:t>
      </w:r>
      <w:proofErr w:type="spellEnd"/>
      <w:r w:rsidRPr="00F43226">
        <w:rPr>
          <w:szCs w:val="20"/>
        </w:rPr>
        <w:t xml:space="preserve"> в основном перехватывает исключение.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 xml:space="preserve">45. Что такое блок </w:t>
      </w:r>
      <w:proofErr w:type="spellStart"/>
      <w:r w:rsidRPr="00F43226">
        <w:rPr>
          <w:b/>
          <w:sz w:val="24"/>
        </w:rPr>
        <w:t>finally</w:t>
      </w:r>
      <w:proofErr w:type="spellEnd"/>
      <w:r w:rsidRPr="00F43226">
        <w:rPr>
          <w:b/>
          <w:sz w:val="24"/>
        </w:rPr>
        <w:t>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Блок </w:t>
      </w:r>
      <w:proofErr w:type="spellStart"/>
      <w:r w:rsidRPr="00F43226">
        <w:t>finally</w:t>
      </w:r>
      <w:proofErr w:type="spellEnd"/>
      <w:r w:rsidRPr="00F43226">
        <w:rPr>
          <w:szCs w:val="20"/>
        </w:rPr>
        <w:t xml:space="preserve"> выполняется, когда блок </w:t>
      </w:r>
      <w:proofErr w:type="spellStart"/>
      <w:r w:rsidRPr="00F43226">
        <w:t>try</w:t>
      </w:r>
      <w:proofErr w:type="spellEnd"/>
      <w:r w:rsidRPr="00F43226">
        <w:rPr>
          <w:szCs w:val="20"/>
        </w:rPr>
        <w:t xml:space="preserve"> завершается, а также выполняется даже в случае возникновения неожиданного исключения. Блок </w:t>
      </w:r>
      <w:proofErr w:type="spellStart"/>
      <w:r w:rsidRPr="00F43226">
        <w:t>finally</w:t>
      </w:r>
      <w:proofErr w:type="spellEnd"/>
      <w:r w:rsidRPr="00F43226">
        <w:rPr>
          <w:szCs w:val="20"/>
        </w:rPr>
        <w:t xml:space="preserve"> обычно содержит какую–то важную часть программы.</w:t>
      </w:r>
    </w:p>
    <w:p w:rsidR="00C70C08" w:rsidRPr="00F43226" w:rsidRDefault="00C70C08" w:rsidP="00F43226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46. Можете ли вы вызвать метод базового класса, не создавая его экземпляр?</w:t>
      </w:r>
    </w:p>
    <w:p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Да, вы можете вызывать базовый класс без его </w:t>
      </w:r>
      <w:proofErr w:type="spellStart"/>
      <w:r w:rsidRPr="00F43226">
        <w:rPr>
          <w:szCs w:val="20"/>
        </w:rPr>
        <w:t>инстанцирования</w:t>
      </w:r>
      <w:proofErr w:type="spellEnd"/>
      <w:r w:rsidRPr="00F43226">
        <w:rPr>
          <w:szCs w:val="20"/>
        </w:rPr>
        <w:t>, но есть некоторые условия, которые необходимо соблюдать:</w:t>
      </w:r>
    </w:p>
    <w:p w:rsidR="00C70C08" w:rsidRDefault="00C70C08" w:rsidP="00F43226">
      <w:pPr>
        <w:numPr>
          <w:ilvl w:val="0"/>
          <w:numId w:val="25"/>
        </w:numPr>
        <w:suppressAutoHyphens w:val="0"/>
      </w:pPr>
      <w:r>
        <w:t>Метод должен быть статическим.</w:t>
      </w:r>
    </w:p>
    <w:p w:rsidR="00C70C08" w:rsidRDefault="00C70C08" w:rsidP="00F43226">
      <w:pPr>
        <w:numPr>
          <w:ilvl w:val="0"/>
          <w:numId w:val="25"/>
        </w:numPr>
        <w:suppressAutoHyphens w:val="0"/>
      </w:pPr>
      <w:r>
        <w:t>Базовый класс наследуется каким-либо другим подклассом.</w:t>
      </w:r>
    </w:p>
    <w:p w:rsidR="00C70C08" w:rsidRDefault="00C70C08">
      <w:pPr>
        <w:tabs>
          <w:tab w:val="left" w:pos="573"/>
        </w:tabs>
        <w:spacing w:before="120" w:after="120"/>
        <w:jc w:val="center"/>
        <w:rPr>
          <w:b/>
          <w:szCs w:val="24"/>
          <w:highlight w:val="yellow"/>
          <w:lang w:eastAsia="ar-SA"/>
        </w:rPr>
      </w:pPr>
    </w:p>
    <w:p w:rsidR="00C70C08" w:rsidRDefault="00C70C08">
      <w:pPr>
        <w:tabs>
          <w:tab w:val="left" w:pos="573"/>
        </w:tabs>
        <w:spacing w:before="120" w:after="120"/>
        <w:jc w:val="center"/>
        <w:rPr>
          <w:b/>
          <w:szCs w:val="24"/>
          <w:highlight w:val="yellow"/>
          <w:lang w:eastAsia="ar-SA"/>
        </w:rPr>
      </w:pPr>
    </w:p>
    <w:p w:rsidR="00F96622" w:rsidRDefault="00F96622">
      <w:pPr>
        <w:tabs>
          <w:tab w:val="left" w:pos="573"/>
        </w:tabs>
        <w:spacing w:before="120" w:after="120"/>
        <w:jc w:val="center"/>
        <w:rPr>
          <w:b/>
          <w:szCs w:val="24"/>
          <w:highlight w:val="yellow"/>
          <w:lang w:eastAsia="ar-SA"/>
        </w:rPr>
      </w:pPr>
    </w:p>
    <w:p w:rsidR="00892964" w:rsidRPr="00121D89" w:rsidRDefault="00892964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  <w:r w:rsidRPr="00121D89">
        <w:rPr>
          <w:b/>
          <w:szCs w:val="24"/>
          <w:lang w:eastAsia="ar-SA"/>
        </w:rPr>
        <w:t xml:space="preserve">Вопросы к </w:t>
      </w:r>
      <w:r w:rsidR="006C7FEC">
        <w:rPr>
          <w:b/>
          <w:szCs w:val="24"/>
          <w:lang w:eastAsia="ar-SA"/>
        </w:rPr>
        <w:t>экзамену</w:t>
      </w:r>
      <w:r w:rsidRPr="00121D89">
        <w:rPr>
          <w:b/>
          <w:szCs w:val="24"/>
          <w:lang w:eastAsia="ar-SA"/>
        </w:rPr>
        <w:t xml:space="preserve"> по дисциплине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lastRenderedPageBreak/>
        <w:t xml:space="preserve">Понятие </w:t>
      </w:r>
      <w:r>
        <w:rPr>
          <w:rFonts w:ascii="Times New Roman" w:hAnsi="Times New Roman"/>
          <w:sz w:val="24"/>
          <w:szCs w:val="24"/>
        </w:rPr>
        <w:t>«</w:t>
      </w:r>
      <w:r w:rsidRPr="006023A0">
        <w:rPr>
          <w:rFonts w:ascii="Times New Roman" w:hAnsi="Times New Roman"/>
          <w:sz w:val="24"/>
          <w:szCs w:val="24"/>
        </w:rPr>
        <w:t>объектно-ориентированный подход</w:t>
      </w:r>
      <w:r>
        <w:rPr>
          <w:rFonts w:ascii="Times New Roman" w:hAnsi="Times New Roman"/>
          <w:sz w:val="24"/>
          <w:szCs w:val="24"/>
        </w:rPr>
        <w:t>»</w:t>
      </w:r>
      <w:r w:rsidRPr="006023A0">
        <w:rPr>
          <w:rFonts w:ascii="Times New Roman" w:hAnsi="Times New Roman"/>
          <w:sz w:val="24"/>
          <w:szCs w:val="24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класса</w:t>
      </w:r>
      <w:r w:rsidRPr="006023A0">
        <w:rPr>
          <w:rFonts w:ascii="Times New Roman" w:hAnsi="Times New Roman"/>
          <w:sz w:val="24"/>
          <w:szCs w:val="24"/>
        </w:rPr>
        <w:t xml:space="preserve"> экземпляр</w:t>
      </w:r>
      <w:r>
        <w:rPr>
          <w:rFonts w:ascii="Times New Roman" w:hAnsi="Times New Roman"/>
          <w:sz w:val="24"/>
          <w:szCs w:val="24"/>
        </w:rPr>
        <w:t>а класса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абстрактные типы данных</w:t>
      </w:r>
      <w:r w:rsidRPr="006023A0">
        <w:rPr>
          <w:rFonts w:ascii="Times New Roman" w:hAnsi="Times New Roman"/>
          <w:sz w:val="24"/>
          <w:szCs w:val="24"/>
        </w:rPr>
        <w:t>.</w:t>
      </w:r>
    </w:p>
    <w:p w:rsidR="00813E0A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Структура сложных систем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декомпозиция сложных систем</w:t>
      </w:r>
      <w:r w:rsidRPr="006023A0">
        <w:rPr>
          <w:rFonts w:ascii="Times New Roman" w:hAnsi="Times New Roman"/>
          <w:sz w:val="24"/>
          <w:szCs w:val="24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Определение сло</w:t>
      </w:r>
      <w:r>
        <w:rPr>
          <w:rFonts w:ascii="Times New Roman" w:hAnsi="Times New Roman"/>
          <w:sz w:val="24"/>
          <w:szCs w:val="24"/>
        </w:rPr>
        <w:t>жности программного обеспечения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Пять признаков сложной системы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Алгоритмическая декомпозиция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но-ориентированная декомпозиция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Сравнение алгоритмической и объе</w:t>
      </w:r>
      <w:r>
        <w:rPr>
          <w:rFonts w:ascii="Times New Roman" w:hAnsi="Times New Roman"/>
          <w:sz w:val="24"/>
          <w:szCs w:val="24"/>
        </w:rPr>
        <w:t>ктно-ориентированной композиции</w:t>
      </w:r>
      <w:r w:rsidRPr="006023A0">
        <w:rPr>
          <w:rFonts w:ascii="Times New Roman" w:hAnsi="Times New Roman"/>
          <w:sz w:val="24"/>
          <w:szCs w:val="24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Роль абстракции </w:t>
      </w:r>
      <w:r>
        <w:rPr>
          <w:rFonts w:ascii="Times New Roman" w:hAnsi="Times New Roman"/>
          <w:sz w:val="24"/>
          <w:szCs w:val="24"/>
        </w:rPr>
        <w:t>в ООП</w:t>
      </w:r>
      <w:r w:rsidRPr="006023A0">
        <w:rPr>
          <w:rFonts w:ascii="Times New Roman" w:hAnsi="Times New Roman"/>
          <w:sz w:val="24"/>
          <w:szCs w:val="24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Роль иерархии </w:t>
      </w:r>
      <w:r>
        <w:rPr>
          <w:rFonts w:ascii="Times New Roman" w:hAnsi="Times New Roman"/>
          <w:sz w:val="24"/>
          <w:szCs w:val="24"/>
        </w:rPr>
        <w:t>в ООП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Интерфейс класса</w:t>
      </w:r>
      <w:r>
        <w:rPr>
          <w:rFonts w:ascii="Times New Roman" w:hAnsi="Times New Roman"/>
          <w:sz w:val="24"/>
          <w:szCs w:val="24"/>
        </w:rPr>
        <w:t>, что это и зачем нужен</w:t>
      </w:r>
      <w:r w:rsidRPr="006023A0">
        <w:rPr>
          <w:rFonts w:ascii="Times New Roman" w:hAnsi="Times New Roman"/>
          <w:sz w:val="24"/>
          <w:szCs w:val="24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В чем смысл скрытия реализации (что это такое).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конструктор и деструктор класса.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постоянство объектов.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прототип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«обертывание кода»</w:t>
      </w:r>
      <w:r>
        <w:rPr>
          <w:rFonts w:ascii="Times New Roman" w:hAnsi="Times New Roman"/>
          <w:sz w:val="24"/>
          <w:szCs w:val="24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Наследование (для чего применяется)</w:t>
      </w:r>
      <w:r>
        <w:rPr>
          <w:rFonts w:ascii="Times New Roman" w:hAnsi="Times New Roman"/>
          <w:sz w:val="24"/>
          <w:szCs w:val="24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композиция</w:t>
      </w:r>
      <w:r>
        <w:rPr>
          <w:rFonts w:ascii="Times New Roman" w:hAnsi="Times New Roman"/>
          <w:sz w:val="24"/>
          <w:szCs w:val="24"/>
        </w:rPr>
        <w:t>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Что такое </w:t>
      </w:r>
      <w:r>
        <w:rPr>
          <w:rFonts w:ascii="Times New Roman" w:hAnsi="Times New Roman"/>
          <w:sz w:val="24"/>
          <w:szCs w:val="24"/>
        </w:rPr>
        <w:t>и</w:t>
      </w:r>
      <w:r w:rsidRPr="006023A0">
        <w:rPr>
          <w:rFonts w:ascii="Times New Roman" w:hAnsi="Times New Roman"/>
          <w:sz w:val="24"/>
          <w:szCs w:val="24"/>
        </w:rPr>
        <w:t>нкапсуляция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Что такое </w:t>
      </w:r>
      <w:r>
        <w:rPr>
          <w:rFonts w:ascii="Times New Roman" w:hAnsi="Times New Roman"/>
          <w:sz w:val="24"/>
          <w:szCs w:val="24"/>
        </w:rPr>
        <w:t>п</w:t>
      </w:r>
      <w:r w:rsidRPr="006023A0">
        <w:rPr>
          <w:rFonts w:ascii="Times New Roman" w:hAnsi="Times New Roman"/>
          <w:sz w:val="24"/>
          <w:szCs w:val="24"/>
        </w:rPr>
        <w:t>олиморфизм</w:t>
      </w:r>
    </w:p>
    <w:p w:rsidR="00813E0A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Что такое </w:t>
      </w:r>
      <w:r>
        <w:rPr>
          <w:rFonts w:ascii="Times New Roman" w:hAnsi="Times New Roman"/>
          <w:sz w:val="24"/>
          <w:szCs w:val="24"/>
        </w:rPr>
        <w:t>м</w:t>
      </w:r>
      <w:r w:rsidRPr="006023A0">
        <w:rPr>
          <w:rFonts w:ascii="Times New Roman" w:hAnsi="Times New Roman"/>
          <w:sz w:val="24"/>
          <w:szCs w:val="24"/>
        </w:rPr>
        <w:t>одульность</w:t>
      </w:r>
      <w:r>
        <w:rPr>
          <w:rFonts w:ascii="Times New Roman" w:hAnsi="Times New Roman"/>
          <w:sz w:val="24"/>
          <w:szCs w:val="24"/>
        </w:rPr>
        <w:t xml:space="preserve"> системы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</w:t>
      </w:r>
      <w:r>
        <w:rPr>
          <w:rFonts w:ascii="Times New Roman" w:hAnsi="Times New Roman"/>
          <w:sz w:val="24"/>
          <w:szCs w:val="24"/>
        </w:rPr>
        <w:t xml:space="preserve"> фреймворк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сущность и</w:t>
      </w:r>
      <w:r w:rsidRPr="006023A0">
        <w:rPr>
          <w:rFonts w:ascii="Times New Roman" w:hAnsi="Times New Roman"/>
          <w:sz w:val="24"/>
          <w:szCs w:val="24"/>
        </w:rPr>
        <w:t>ерархи</w:t>
      </w:r>
      <w:r>
        <w:rPr>
          <w:rFonts w:ascii="Times New Roman" w:hAnsi="Times New Roman"/>
          <w:sz w:val="24"/>
          <w:szCs w:val="24"/>
        </w:rPr>
        <w:t>и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Для чего необходим контроль типов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Параллелизм в системе</w:t>
      </w:r>
      <w:r>
        <w:rPr>
          <w:rFonts w:ascii="Times New Roman" w:hAnsi="Times New Roman"/>
          <w:sz w:val="24"/>
          <w:szCs w:val="24"/>
        </w:rPr>
        <w:t>, объясните, что это.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является объектом, что не является объектом (примеры)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Состояние системы</w:t>
      </w:r>
      <w:r>
        <w:rPr>
          <w:rFonts w:ascii="Times New Roman" w:hAnsi="Times New Roman"/>
          <w:sz w:val="24"/>
          <w:szCs w:val="24"/>
        </w:rPr>
        <w:t xml:space="preserve"> поясните термин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Поведение объекта</w:t>
      </w:r>
      <w:r>
        <w:rPr>
          <w:rFonts w:ascii="Times New Roman" w:hAnsi="Times New Roman"/>
          <w:sz w:val="24"/>
          <w:szCs w:val="24"/>
        </w:rPr>
        <w:t>, что это.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Роли и обязанности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Индивидуальность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Примеры </w:t>
      </w:r>
      <w:proofErr w:type="spellStart"/>
      <w:r w:rsidRPr="006023A0">
        <w:rPr>
          <w:rFonts w:ascii="Times New Roman" w:hAnsi="Times New Roman"/>
          <w:sz w:val="24"/>
          <w:szCs w:val="24"/>
        </w:rPr>
        <w:t>объектно</w:t>
      </w:r>
      <w:proofErr w:type="spellEnd"/>
      <w:r w:rsidRPr="006023A0">
        <w:rPr>
          <w:rFonts w:ascii="Times New Roman" w:hAnsi="Times New Roman"/>
          <w:sz w:val="24"/>
          <w:szCs w:val="24"/>
        </w:rPr>
        <w:t xml:space="preserve"> ориентированных языков</w:t>
      </w:r>
    </w:p>
    <w:p w:rsidR="00813E0A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  <w:lang w:val="en-US"/>
        </w:rPr>
        <w:t>XML</w:t>
      </w:r>
      <w:r>
        <w:rPr>
          <w:rFonts w:ascii="Times New Roman" w:hAnsi="Times New Roman"/>
          <w:sz w:val="24"/>
          <w:szCs w:val="24"/>
        </w:rPr>
        <w:t xml:space="preserve"> и переносимые данные.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кроется необходимость переносимых данных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  <w:lang w:val="en-US"/>
        </w:rPr>
        <w:t>UML</w:t>
      </w:r>
      <w:r>
        <w:rPr>
          <w:rFonts w:ascii="Times New Roman" w:hAnsi="Times New Roman"/>
          <w:sz w:val="24"/>
          <w:szCs w:val="24"/>
        </w:rPr>
        <w:t>, для чего применяется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Принцип реализации класса в языках программирования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указатель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интерпретатор</w:t>
      </w:r>
    </w:p>
    <w:p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компилятор</w:t>
      </w:r>
    </w:p>
    <w:p w:rsidR="003506BF" w:rsidRDefault="003506BF" w:rsidP="006A3B0B">
      <w:pPr>
        <w:ind w:left="720"/>
        <w:contextualSpacing/>
        <w:jc w:val="both"/>
      </w:pPr>
    </w:p>
    <w:p w:rsidR="0016094D" w:rsidRPr="00F65D91" w:rsidRDefault="0016094D">
      <w:pPr>
        <w:spacing w:before="113" w:after="119"/>
        <w:rPr>
          <w:szCs w:val="24"/>
          <w:highlight w:val="yellow"/>
        </w:rPr>
      </w:pPr>
    </w:p>
    <w:p w:rsidR="00892964" w:rsidRPr="00F65D91" w:rsidRDefault="00892964">
      <w:pPr>
        <w:pStyle w:val="af7"/>
        <w:rPr>
          <w:highlight w:val="yellow"/>
        </w:rPr>
      </w:pPr>
    </w:p>
    <w:p w:rsidR="00892964" w:rsidRPr="003579CE" w:rsidRDefault="00892964">
      <w:pPr>
        <w:pStyle w:val="ac"/>
        <w:widowControl w:val="0"/>
        <w:rPr>
          <w:sz w:val="24"/>
          <w:szCs w:val="24"/>
        </w:rPr>
      </w:pPr>
      <w:r w:rsidRPr="003579CE">
        <w:rPr>
          <w:sz w:val="24"/>
          <w:szCs w:val="24"/>
        </w:rPr>
        <w:t>Составил</w:t>
      </w:r>
    </w:p>
    <w:p w:rsidR="00892964" w:rsidRPr="00E74280" w:rsidRDefault="004D3646">
      <w:pPr>
        <w:pStyle w:val="ac"/>
        <w:widowControl w:val="0"/>
        <w:rPr>
          <w:sz w:val="24"/>
          <w:szCs w:val="24"/>
        </w:rPr>
      </w:pPr>
      <w:r w:rsidRPr="00E74280">
        <w:rPr>
          <w:sz w:val="24"/>
          <w:szCs w:val="24"/>
        </w:rPr>
        <w:t>доцент кафедры ЭВМ</w:t>
      </w:r>
    </w:p>
    <w:p w:rsidR="00892964" w:rsidRPr="00E74280" w:rsidRDefault="00892964">
      <w:pPr>
        <w:pStyle w:val="ac"/>
        <w:widowControl w:val="0"/>
        <w:tabs>
          <w:tab w:val="left" w:pos="6663"/>
        </w:tabs>
        <w:rPr>
          <w:sz w:val="24"/>
          <w:szCs w:val="24"/>
        </w:rPr>
      </w:pPr>
      <w:r w:rsidRPr="00E74280">
        <w:rPr>
          <w:sz w:val="24"/>
          <w:szCs w:val="24"/>
        </w:rPr>
        <w:t>к.т.н., доцент</w:t>
      </w:r>
      <w:r w:rsidRPr="00E74280">
        <w:rPr>
          <w:sz w:val="24"/>
          <w:szCs w:val="24"/>
        </w:rPr>
        <w:tab/>
      </w:r>
      <w:r w:rsidR="004D3646" w:rsidRPr="00E74280">
        <w:rPr>
          <w:sz w:val="24"/>
          <w:szCs w:val="24"/>
        </w:rPr>
        <w:t>Е</w:t>
      </w:r>
      <w:r w:rsidRPr="00E74280">
        <w:rPr>
          <w:sz w:val="24"/>
          <w:szCs w:val="24"/>
        </w:rPr>
        <w:t>.</w:t>
      </w:r>
      <w:r w:rsidR="004D3646" w:rsidRPr="00E74280">
        <w:rPr>
          <w:sz w:val="24"/>
          <w:szCs w:val="24"/>
        </w:rPr>
        <w:t>Р</w:t>
      </w:r>
      <w:r w:rsidRPr="00E74280">
        <w:rPr>
          <w:sz w:val="24"/>
          <w:szCs w:val="24"/>
        </w:rPr>
        <w:t xml:space="preserve">. </w:t>
      </w:r>
      <w:r w:rsidR="004D3646" w:rsidRPr="00E74280">
        <w:rPr>
          <w:sz w:val="24"/>
          <w:szCs w:val="24"/>
        </w:rPr>
        <w:t>Муратов</w:t>
      </w:r>
    </w:p>
    <w:p w:rsidR="00892964" w:rsidRPr="00E74280" w:rsidRDefault="00892964">
      <w:pPr>
        <w:pStyle w:val="ac"/>
        <w:widowControl w:val="0"/>
        <w:rPr>
          <w:sz w:val="24"/>
          <w:szCs w:val="24"/>
        </w:rPr>
      </w:pPr>
    </w:p>
    <w:p w:rsidR="00892964" w:rsidRPr="00E74280" w:rsidRDefault="00892964">
      <w:pPr>
        <w:pStyle w:val="ac"/>
        <w:widowControl w:val="0"/>
        <w:tabs>
          <w:tab w:val="right" w:pos="9638"/>
        </w:tabs>
        <w:rPr>
          <w:sz w:val="24"/>
          <w:szCs w:val="24"/>
        </w:rPr>
      </w:pPr>
    </w:p>
    <w:p w:rsidR="00892964" w:rsidRPr="00E74280" w:rsidRDefault="00892964">
      <w:pPr>
        <w:pStyle w:val="ac"/>
        <w:widowControl w:val="0"/>
        <w:tabs>
          <w:tab w:val="right" w:pos="9638"/>
        </w:tabs>
        <w:rPr>
          <w:sz w:val="24"/>
          <w:szCs w:val="24"/>
        </w:rPr>
      </w:pPr>
      <w:r w:rsidRPr="00E74280">
        <w:rPr>
          <w:sz w:val="24"/>
          <w:szCs w:val="24"/>
        </w:rPr>
        <w:t xml:space="preserve">Заведующий кафедрой </w:t>
      </w:r>
      <w:r w:rsidR="004D3646" w:rsidRPr="00E74280">
        <w:rPr>
          <w:sz w:val="24"/>
          <w:szCs w:val="24"/>
        </w:rPr>
        <w:t>ЭВМ</w:t>
      </w:r>
      <w:r w:rsidRPr="00E74280">
        <w:rPr>
          <w:sz w:val="24"/>
          <w:szCs w:val="24"/>
        </w:rPr>
        <w:t>,</w:t>
      </w:r>
    </w:p>
    <w:p w:rsidR="00892964" w:rsidRDefault="00892964">
      <w:pPr>
        <w:pStyle w:val="ac"/>
        <w:widowControl w:val="0"/>
        <w:tabs>
          <w:tab w:val="left" w:pos="6663"/>
        </w:tabs>
      </w:pPr>
      <w:r w:rsidRPr="00E74280">
        <w:rPr>
          <w:sz w:val="24"/>
          <w:szCs w:val="24"/>
        </w:rPr>
        <w:t>д.т.н., профессор</w:t>
      </w:r>
      <w:r w:rsidRPr="00E74280">
        <w:rPr>
          <w:sz w:val="24"/>
          <w:szCs w:val="24"/>
        </w:rPr>
        <w:tab/>
      </w:r>
      <w:r w:rsidR="004D3646" w:rsidRPr="00E74280">
        <w:rPr>
          <w:sz w:val="24"/>
          <w:szCs w:val="24"/>
        </w:rPr>
        <w:t>Б.В. Костров</w:t>
      </w:r>
    </w:p>
    <w:sectPr w:rsidR="00892964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576" w:rsidRDefault="007A0576">
      <w:r>
        <w:separator/>
      </w:r>
    </w:p>
  </w:endnote>
  <w:endnote w:type="continuationSeparator" w:id="0">
    <w:p w:rsidR="007A0576" w:rsidRDefault="007A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imesNewRomanPSMT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D89" w:rsidRDefault="00B974A6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1D89" w:rsidRDefault="00121D89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B974A6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121D89" w:rsidRDefault="00121D89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" stroked="f">
              <v:fill opacity="0"/>
              <v:textbox inset="0,0,0,0">
                <w:txbxContent>
                  <w:p w:rsidR="00121D89" w:rsidRDefault="00121D89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B974A6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121D89" w:rsidRDefault="00121D89">
                    <w:pPr>
                      <w:pStyle w:val="af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1D89" w:rsidRDefault="00121D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576" w:rsidRDefault="007A0576">
      <w:r>
        <w:separator/>
      </w:r>
    </w:p>
  </w:footnote>
  <w:footnote w:type="continuationSeparator" w:id="0">
    <w:p w:rsidR="007A0576" w:rsidRDefault="007A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740155"/>
    <w:multiLevelType w:val="multilevel"/>
    <w:tmpl w:val="87EE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762244"/>
    <w:multiLevelType w:val="multilevel"/>
    <w:tmpl w:val="89EE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7E19A1"/>
    <w:multiLevelType w:val="hybridMultilevel"/>
    <w:tmpl w:val="F4540178"/>
    <w:lvl w:ilvl="0" w:tplc="50F09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6A6B5E"/>
    <w:multiLevelType w:val="hybridMultilevel"/>
    <w:tmpl w:val="7E3AF59E"/>
    <w:lvl w:ilvl="0" w:tplc="00000005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735C1"/>
    <w:multiLevelType w:val="multilevel"/>
    <w:tmpl w:val="BA7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D2B25"/>
    <w:multiLevelType w:val="multilevel"/>
    <w:tmpl w:val="E066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055A0"/>
    <w:multiLevelType w:val="hybridMultilevel"/>
    <w:tmpl w:val="3202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6116F"/>
    <w:multiLevelType w:val="hybridMultilevel"/>
    <w:tmpl w:val="0250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A459E"/>
    <w:multiLevelType w:val="multilevel"/>
    <w:tmpl w:val="0CEA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686C6F"/>
    <w:multiLevelType w:val="multilevel"/>
    <w:tmpl w:val="3F0A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D4131"/>
    <w:multiLevelType w:val="multilevel"/>
    <w:tmpl w:val="4FCE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86FBB"/>
    <w:multiLevelType w:val="multilevel"/>
    <w:tmpl w:val="58D6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D5465B"/>
    <w:multiLevelType w:val="multilevel"/>
    <w:tmpl w:val="75E4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C2344"/>
    <w:multiLevelType w:val="hybridMultilevel"/>
    <w:tmpl w:val="3334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209B5"/>
    <w:multiLevelType w:val="multilevel"/>
    <w:tmpl w:val="3442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47DBE"/>
    <w:multiLevelType w:val="multilevel"/>
    <w:tmpl w:val="7546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E262B8"/>
    <w:multiLevelType w:val="hybridMultilevel"/>
    <w:tmpl w:val="6DE8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2447D"/>
    <w:multiLevelType w:val="multilevel"/>
    <w:tmpl w:val="48F6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3373343">
    <w:abstractNumId w:val="0"/>
  </w:num>
  <w:num w:numId="2" w16cid:durableId="1444376605">
    <w:abstractNumId w:val="1"/>
  </w:num>
  <w:num w:numId="3" w16cid:durableId="697512518">
    <w:abstractNumId w:val="2"/>
  </w:num>
  <w:num w:numId="4" w16cid:durableId="185146436">
    <w:abstractNumId w:val="3"/>
  </w:num>
  <w:num w:numId="5" w16cid:durableId="1273434184">
    <w:abstractNumId w:val="4"/>
  </w:num>
  <w:num w:numId="6" w16cid:durableId="492184691">
    <w:abstractNumId w:val="5"/>
  </w:num>
  <w:num w:numId="7" w16cid:durableId="1774593087">
    <w:abstractNumId w:val="9"/>
  </w:num>
  <w:num w:numId="8" w16cid:durableId="446849013">
    <w:abstractNumId w:val="7"/>
  </w:num>
  <w:num w:numId="9" w16cid:durableId="1512643406">
    <w:abstractNumId w:val="14"/>
  </w:num>
  <w:num w:numId="10" w16cid:durableId="1150950320">
    <w:abstractNumId w:val="23"/>
  </w:num>
  <w:num w:numId="11" w16cid:durableId="360788643">
    <w:abstractNumId w:val="10"/>
  </w:num>
  <w:num w:numId="12" w16cid:durableId="1105879995">
    <w:abstractNumId w:val="13"/>
  </w:num>
  <w:num w:numId="13" w16cid:durableId="1470050894">
    <w:abstractNumId w:val="20"/>
  </w:num>
  <w:num w:numId="14" w16cid:durableId="2071346494">
    <w:abstractNumId w:val="19"/>
  </w:num>
  <w:num w:numId="15" w16cid:durableId="1482041626">
    <w:abstractNumId w:val="17"/>
  </w:num>
  <w:num w:numId="16" w16cid:durableId="671034238">
    <w:abstractNumId w:val="15"/>
  </w:num>
  <w:num w:numId="17" w16cid:durableId="1687631000">
    <w:abstractNumId w:val="24"/>
  </w:num>
  <w:num w:numId="18" w16cid:durableId="152187855">
    <w:abstractNumId w:val="6"/>
  </w:num>
  <w:num w:numId="19" w16cid:durableId="761145335">
    <w:abstractNumId w:val="11"/>
  </w:num>
  <w:num w:numId="20" w16cid:durableId="212811126">
    <w:abstractNumId w:val="22"/>
  </w:num>
  <w:num w:numId="21" w16cid:durableId="1579245710">
    <w:abstractNumId w:val="18"/>
  </w:num>
  <w:num w:numId="22" w16cid:durableId="1434938189">
    <w:abstractNumId w:val="21"/>
  </w:num>
  <w:num w:numId="23" w16cid:durableId="1171876753">
    <w:abstractNumId w:val="12"/>
  </w:num>
  <w:num w:numId="24" w16cid:durableId="185407487">
    <w:abstractNumId w:val="8"/>
  </w:num>
  <w:num w:numId="25" w16cid:durableId="4534451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D91"/>
    <w:rsid w:val="00033FA5"/>
    <w:rsid w:val="000B1724"/>
    <w:rsid w:val="000B1A8D"/>
    <w:rsid w:val="000C4A8B"/>
    <w:rsid w:val="00120258"/>
    <w:rsid w:val="00121D89"/>
    <w:rsid w:val="0016094D"/>
    <w:rsid w:val="001B3EFC"/>
    <w:rsid w:val="003506BF"/>
    <w:rsid w:val="00356421"/>
    <w:rsid w:val="003579CE"/>
    <w:rsid w:val="00360A55"/>
    <w:rsid w:val="00384C98"/>
    <w:rsid w:val="003C3D40"/>
    <w:rsid w:val="004268E9"/>
    <w:rsid w:val="00431694"/>
    <w:rsid w:val="00455E92"/>
    <w:rsid w:val="004572AD"/>
    <w:rsid w:val="0047653F"/>
    <w:rsid w:val="004831F9"/>
    <w:rsid w:val="004D3646"/>
    <w:rsid w:val="004D6A89"/>
    <w:rsid w:val="00506F51"/>
    <w:rsid w:val="00532D1B"/>
    <w:rsid w:val="00535160"/>
    <w:rsid w:val="00562BB8"/>
    <w:rsid w:val="005A41F6"/>
    <w:rsid w:val="006A3B0B"/>
    <w:rsid w:val="006A5CC4"/>
    <w:rsid w:val="006B2F5F"/>
    <w:rsid w:val="006C7FEC"/>
    <w:rsid w:val="006D06B7"/>
    <w:rsid w:val="006E2DDC"/>
    <w:rsid w:val="007A0576"/>
    <w:rsid w:val="007E47DA"/>
    <w:rsid w:val="007F79DE"/>
    <w:rsid w:val="00813E0A"/>
    <w:rsid w:val="00842248"/>
    <w:rsid w:val="00857420"/>
    <w:rsid w:val="00892964"/>
    <w:rsid w:val="008E47EE"/>
    <w:rsid w:val="009A7F61"/>
    <w:rsid w:val="00A116D3"/>
    <w:rsid w:val="00A261A7"/>
    <w:rsid w:val="00A52D4A"/>
    <w:rsid w:val="00AA555D"/>
    <w:rsid w:val="00AB2C62"/>
    <w:rsid w:val="00B13FE5"/>
    <w:rsid w:val="00B30B8C"/>
    <w:rsid w:val="00B974A6"/>
    <w:rsid w:val="00C6325F"/>
    <w:rsid w:val="00C70C08"/>
    <w:rsid w:val="00CC2586"/>
    <w:rsid w:val="00CC4C69"/>
    <w:rsid w:val="00CD6600"/>
    <w:rsid w:val="00D5578E"/>
    <w:rsid w:val="00D61E10"/>
    <w:rsid w:val="00E3639C"/>
    <w:rsid w:val="00E74280"/>
    <w:rsid w:val="00EC3ADE"/>
    <w:rsid w:val="00F43226"/>
    <w:rsid w:val="00F45669"/>
    <w:rsid w:val="00F55279"/>
    <w:rsid w:val="00F62A01"/>
    <w:rsid w:val="00F65D91"/>
    <w:rsid w:val="00F90B2F"/>
    <w:rsid w:val="00F96622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63DAF7C1-23A2-4AE2-A947-BE010E4C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Интернет)1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character" w:customStyle="1" w:styleId="FontStyle134">
    <w:name w:val="Font Style134"/>
    <w:uiPriority w:val="99"/>
    <w:rsid w:val="00E742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E74280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styleId="af9">
    <w:name w:val="List Paragraph"/>
    <w:basedOn w:val="a"/>
    <w:uiPriority w:val="34"/>
    <w:qFormat/>
    <w:rsid w:val="006C7F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Code"/>
    <w:basedOn w:val="a0"/>
    <w:uiPriority w:val="99"/>
    <w:semiHidden/>
    <w:unhideWhenUsed/>
    <w:rsid w:val="00C70C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Ирина Панина</cp:lastModifiedBy>
  <cp:revision>3</cp:revision>
  <cp:lastPrinted>2018-01-18T10:29:00Z</cp:lastPrinted>
  <dcterms:created xsi:type="dcterms:W3CDTF">2023-09-22T18:11:00Z</dcterms:created>
  <dcterms:modified xsi:type="dcterms:W3CDTF">2023-09-30T14:22:00Z</dcterms:modified>
</cp:coreProperties>
</file>