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F885" w14:textId="77777777"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274F237" w14:textId="77777777"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14:paraId="2B7CF10A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337C3ED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D645D40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14:paraId="4E5A275B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3A4B65B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10F4BB45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17C1036F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62AD8A18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697B39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4D10E1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31602E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E798E6A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594B15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4A21E8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A7ACA5B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3B1FBA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E10BD91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3453379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D493F4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14:paraId="363CE02B" w14:textId="77777777" w:rsidR="00747E42" w:rsidRPr="003374B2" w:rsidRDefault="004B27BA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4B27BA">
        <w:rPr>
          <w:b/>
          <w:color w:val="000000"/>
          <w:sz w:val="28"/>
          <w:szCs w:val="28"/>
        </w:rPr>
        <w:t>Технологическая (проектно-технологическая)</w:t>
      </w:r>
      <w:r w:rsidR="006B3803" w:rsidRPr="006B3803">
        <w:rPr>
          <w:b/>
          <w:color w:val="000000"/>
          <w:sz w:val="28"/>
          <w:szCs w:val="28"/>
        </w:rPr>
        <w:t xml:space="preserve"> </w:t>
      </w:r>
      <w:r w:rsidR="00DC0331" w:rsidRPr="00DC0331">
        <w:rPr>
          <w:b/>
          <w:bCs/>
          <w:sz w:val="28"/>
          <w:szCs w:val="28"/>
          <w:lang w:eastAsia="ru-RU"/>
        </w:rPr>
        <w:t>практика</w:t>
      </w:r>
    </w:p>
    <w:p w14:paraId="58709402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71EAE804" w14:textId="77777777" w:rsidR="00747E42" w:rsidRPr="003374B2" w:rsidRDefault="00DC0331" w:rsidP="00747E4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747E42" w:rsidRPr="003374B2">
        <w:rPr>
          <w:rFonts w:cs="Calibri"/>
          <w:sz w:val="28"/>
          <w:szCs w:val="28"/>
        </w:rPr>
        <w:t xml:space="preserve"> </w:t>
      </w:r>
      <w:r w:rsidR="00747E42">
        <w:rPr>
          <w:rFonts w:cs="Calibri"/>
          <w:sz w:val="28"/>
          <w:szCs w:val="28"/>
        </w:rPr>
        <w:t>«</w:t>
      </w:r>
      <w:r w:rsidRPr="00DC0331">
        <w:rPr>
          <w:rFonts w:cs="Calibri"/>
          <w:sz w:val="28"/>
          <w:szCs w:val="28"/>
        </w:rPr>
        <w:t>Информатика и вычислительная техника</w:t>
      </w:r>
      <w:r w:rsidR="00747E42">
        <w:rPr>
          <w:rFonts w:cs="Calibri"/>
          <w:sz w:val="28"/>
          <w:szCs w:val="28"/>
        </w:rPr>
        <w:t>»</w:t>
      </w:r>
    </w:p>
    <w:p w14:paraId="5BD3D2B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848B570" w14:textId="77777777" w:rsidR="00747E42" w:rsidRPr="003374B2" w:rsidRDefault="00747E42" w:rsidP="00747E4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865718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C0331">
        <w:rPr>
          <w:rFonts w:cs="Calibri"/>
          <w:sz w:val="28"/>
          <w:szCs w:val="28"/>
        </w:rPr>
        <w:t>В</w:t>
      </w:r>
      <w:r w:rsidR="00DC0331" w:rsidRPr="00DC0331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76C18B87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A12B66C" w14:textId="66CA85DF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B16BA4">
        <w:rPr>
          <w:rFonts w:cs="Calibri"/>
          <w:sz w:val="28"/>
          <w:szCs w:val="28"/>
        </w:rPr>
        <w:t>бакалавр</w:t>
      </w:r>
    </w:p>
    <w:p w14:paraId="3AED3B28" w14:textId="77777777" w:rsidR="00747E42" w:rsidRPr="003374B2" w:rsidRDefault="00747E42" w:rsidP="00747E42">
      <w:pPr>
        <w:jc w:val="center"/>
        <w:rPr>
          <w:rFonts w:cs="Calibri"/>
          <w:sz w:val="28"/>
          <w:szCs w:val="28"/>
        </w:rPr>
      </w:pPr>
    </w:p>
    <w:p w14:paraId="3A0332F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</w:t>
      </w:r>
      <w:r w:rsidR="00DC0331">
        <w:rPr>
          <w:rFonts w:cs="Calibri"/>
          <w:sz w:val="28"/>
          <w:szCs w:val="28"/>
        </w:rPr>
        <w:t xml:space="preserve">, </w:t>
      </w:r>
      <w:r w:rsidRPr="00B437A2">
        <w:rPr>
          <w:rFonts w:cs="Calibri"/>
          <w:sz w:val="28"/>
          <w:szCs w:val="28"/>
        </w:rPr>
        <w:t>заочная</w:t>
      </w:r>
    </w:p>
    <w:p w14:paraId="27C7FC5D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E293734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E37A14D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733F7E4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FB9B567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2710684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5139E1D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CA5A62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9E46BC2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B06A46D" w14:textId="77777777"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78DED737" w14:textId="77777777"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17F34F4C" w14:textId="77777777" w:rsidR="00820439" w:rsidRDefault="00820439">
      <w:pPr>
        <w:pStyle w:val="a3"/>
        <w:spacing w:before="7"/>
        <w:rPr>
          <w:sz w:val="9"/>
        </w:rPr>
      </w:pPr>
    </w:p>
    <w:p w14:paraId="6C35C2E4" w14:textId="77777777"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65828C14" w14:textId="77777777" w:rsidR="00820439" w:rsidRDefault="00820439">
      <w:pPr>
        <w:pStyle w:val="a3"/>
        <w:spacing w:before="8"/>
        <w:rPr>
          <w:b/>
          <w:sz w:val="27"/>
        </w:rPr>
      </w:pPr>
    </w:p>
    <w:p w14:paraId="5C44C0CB" w14:textId="77777777"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4B27BA">
        <w:rPr>
          <w:b/>
          <w:color w:val="000000"/>
        </w:rPr>
        <w:t>т</w:t>
      </w:r>
      <w:r w:rsidR="004B27BA" w:rsidRPr="004B27BA">
        <w:rPr>
          <w:b/>
          <w:color w:val="000000"/>
        </w:rPr>
        <w:t xml:space="preserve">ехнологическая (проектно-технологическая) </w:t>
      </w:r>
      <w:r>
        <w:rPr>
          <w:b/>
        </w:rPr>
        <w:t xml:space="preserve">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14:paraId="54A50A4E" w14:textId="77777777" w:rsidR="00820439" w:rsidRDefault="00820439">
      <w:pPr>
        <w:pStyle w:val="a3"/>
        <w:spacing w:before="3"/>
      </w:pPr>
    </w:p>
    <w:p w14:paraId="5A893504" w14:textId="77777777"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4B27BA">
        <w:rPr>
          <w:spacing w:val="-11"/>
        </w:rPr>
        <w:t>т</w:t>
      </w:r>
      <w:r w:rsidR="004B27BA" w:rsidRPr="004B27BA">
        <w:rPr>
          <w:spacing w:val="-11"/>
        </w:rPr>
        <w:t xml:space="preserve">ехнологическая (проектно-технологическая) </w:t>
      </w:r>
      <w:r>
        <w:t>практики:</w:t>
      </w:r>
    </w:p>
    <w:p w14:paraId="5CC3BCC2" w14:textId="77777777"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5C2D444D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14:paraId="4FA23868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1D5ABFFB" w14:textId="77777777"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3D83BDA0" w14:textId="77777777"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14:paraId="020E7ADF" w14:textId="77777777"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14:paraId="008C6507" w14:textId="77777777"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250C70E0" w14:textId="77777777"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6952F5BE" w14:textId="77777777"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 xml:space="preserve">развитие умений </w:t>
      </w:r>
      <w:r w:rsidR="00BE2F57">
        <w:rPr>
          <w:sz w:val="28"/>
        </w:rPr>
        <w:t>использования специализированных систем производственных организаций</w:t>
      </w:r>
      <w:r w:rsidRPr="00747E42">
        <w:rPr>
          <w:sz w:val="28"/>
        </w:rPr>
        <w:t>.</w:t>
      </w:r>
    </w:p>
    <w:p w14:paraId="2EAA65CF" w14:textId="77777777" w:rsidR="00820439" w:rsidRDefault="00820439">
      <w:pPr>
        <w:pStyle w:val="a3"/>
        <w:spacing w:before="3"/>
      </w:pPr>
    </w:p>
    <w:p w14:paraId="5A108805" w14:textId="77777777"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473F0F24" w14:textId="77777777" w:rsidR="00820439" w:rsidRDefault="00820439">
      <w:pPr>
        <w:pStyle w:val="a3"/>
        <w:spacing w:before="6"/>
        <w:rPr>
          <w:b/>
          <w:sz w:val="27"/>
        </w:rPr>
      </w:pPr>
    </w:p>
    <w:p w14:paraId="5934C46C" w14:textId="77777777" w:rsidR="00820439" w:rsidRDefault="004B27BA">
      <w:pPr>
        <w:pStyle w:val="a3"/>
        <w:ind w:left="212" w:right="110" w:firstLine="707"/>
        <w:jc w:val="both"/>
      </w:pPr>
      <w:r w:rsidRPr="004B27BA">
        <w:rPr>
          <w:bCs/>
          <w:color w:val="000000"/>
        </w:rPr>
        <w:t xml:space="preserve">Технологическая (проектно-технологическая) </w:t>
      </w:r>
      <w:r w:rsidR="00E75A5B">
        <w:t>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14:paraId="58605619" w14:textId="77777777"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14:paraId="02D3E862" w14:textId="77777777" w:rsidR="00820439" w:rsidRDefault="00820439">
      <w:pPr>
        <w:pStyle w:val="a3"/>
        <w:spacing w:before="2"/>
        <w:rPr>
          <w:sz w:val="9"/>
        </w:rPr>
      </w:pPr>
    </w:p>
    <w:p w14:paraId="1686AF47" w14:textId="77777777"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14:paraId="47FEE8B3" w14:textId="77777777"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1931E476" w14:textId="77777777"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14:paraId="2A1636A5" w14:textId="77777777"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14:paraId="313B1F20" w14:textId="77777777"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4425D788" w14:textId="77777777"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7ACA4C20" w14:textId="77777777"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14:paraId="3DD77205" w14:textId="77777777"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0D3DF02D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14:paraId="1C33B755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14:paraId="070CE836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14:paraId="1535192A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311326EB" w14:textId="77777777"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14:paraId="46C8C3DC" w14:textId="77777777" w:rsidR="00820439" w:rsidRDefault="00820439">
      <w:pPr>
        <w:pStyle w:val="a3"/>
        <w:spacing w:before="2"/>
        <w:rPr>
          <w:sz w:val="9"/>
        </w:rPr>
      </w:pPr>
    </w:p>
    <w:p w14:paraId="1F0EBB7F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133BB22F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14:paraId="742F6DA4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5A8E3219" w14:textId="77777777"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14:paraId="1C24DD4C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14:paraId="4D4A7BE2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3D7F6DAF" w14:textId="77777777" w:rsidR="00820439" w:rsidRDefault="00820439">
      <w:pPr>
        <w:pStyle w:val="a3"/>
        <w:spacing w:before="2"/>
      </w:pPr>
    </w:p>
    <w:p w14:paraId="5C9FB195" w14:textId="77777777"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756C8741" w14:textId="77777777" w:rsidR="00820439" w:rsidRDefault="00820439">
      <w:pPr>
        <w:pStyle w:val="a3"/>
        <w:rPr>
          <w:b/>
          <w:sz w:val="20"/>
        </w:rPr>
      </w:pPr>
    </w:p>
    <w:p w14:paraId="5F8DB88E" w14:textId="77777777"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BE2F57" w:rsidRPr="00BE2F57">
        <w:t>эксплуатационной</w:t>
      </w:r>
      <w:r>
        <w:t xml:space="preserve"> практики приведены в рабочей программе. </w:t>
      </w:r>
    </w:p>
    <w:p w14:paraId="5AEE07CF" w14:textId="77777777" w:rsidR="00747E42" w:rsidRDefault="00747E42">
      <w:pPr>
        <w:pStyle w:val="a3"/>
        <w:rPr>
          <w:b/>
          <w:sz w:val="20"/>
        </w:rPr>
      </w:pPr>
    </w:p>
    <w:p w14:paraId="78AE8370" w14:textId="77777777" w:rsidR="00747E42" w:rsidRDefault="00747E42">
      <w:pPr>
        <w:pStyle w:val="a3"/>
        <w:rPr>
          <w:b/>
          <w:sz w:val="20"/>
        </w:rPr>
      </w:pPr>
    </w:p>
    <w:p w14:paraId="59F54776" w14:textId="77777777"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31C369BC" w14:textId="77777777" w:rsidR="00820439" w:rsidRDefault="00820439">
      <w:pPr>
        <w:pStyle w:val="a3"/>
        <w:spacing w:before="6"/>
        <w:rPr>
          <w:b/>
          <w:sz w:val="27"/>
        </w:rPr>
      </w:pPr>
    </w:p>
    <w:p w14:paraId="30BC3268" w14:textId="77777777"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3EE682D8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2C3661C0" w14:textId="77777777"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3D50CEF4" w14:textId="77777777"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14:paraId="60203610" w14:textId="77777777"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4EC6F255" w14:textId="77777777" w:rsidR="00092F75" w:rsidRDefault="00092F75">
      <w:pPr>
        <w:rPr>
          <w:sz w:val="28"/>
          <w:szCs w:val="28"/>
        </w:rPr>
      </w:pPr>
      <w:r>
        <w:br w:type="page"/>
      </w:r>
    </w:p>
    <w:p w14:paraId="414B7DA5" w14:textId="77777777"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082009D2" w14:textId="77777777"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5286"/>
        <w:gridCol w:w="1409"/>
        <w:gridCol w:w="1288"/>
      </w:tblGrid>
      <w:tr w:rsidR="004B27BA" w:rsidRPr="009F1F5A" w14:paraId="2E0D53F5" w14:textId="77777777" w:rsidTr="004B27BA">
        <w:trPr>
          <w:trHeight w:hRule="exact" w:val="917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0257FD3" w14:textId="77777777" w:rsidR="004B27BA" w:rsidRDefault="004B27BA" w:rsidP="004B27B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A5A6E1" w14:textId="77777777" w:rsidR="004B27BA" w:rsidRDefault="004B27BA" w:rsidP="004B27B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Прохождение практики бакалаврами и специалистами: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FFEEC9" w14:textId="77777777" w:rsidR="004B27BA" w:rsidRDefault="004B27BA" w:rsidP="004B27B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, 2020,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F78882F" w14:textId="77777777" w:rsidR="004B27BA" w:rsidRPr="004B27BA" w:rsidRDefault="004B27BA" w:rsidP="004B27BA">
            <w:pPr>
              <w:rPr>
                <w:sz w:val="19"/>
                <w:szCs w:val="19"/>
                <w:lang w:val="en-US"/>
              </w:rPr>
            </w:pPr>
            <w:r w:rsidRPr="004B27BA">
              <w:rPr>
                <w:color w:val="000000"/>
                <w:sz w:val="19"/>
                <w:szCs w:val="19"/>
                <w:lang w:val="en-US"/>
              </w:rPr>
              <w:t>, https://elib.rsre u.ru/ebs/downl oad/2877</w:t>
            </w:r>
          </w:p>
        </w:tc>
      </w:tr>
    </w:tbl>
    <w:p w14:paraId="505AB286" w14:textId="77777777" w:rsidR="00820439" w:rsidRPr="00DC0331" w:rsidRDefault="00820439">
      <w:pPr>
        <w:pStyle w:val="a3"/>
        <w:spacing w:before="5"/>
        <w:rPr>
          <w:b/>
          <w:sz w:val="27"/>
          <w:lang w:val="en-US"/>
        </w:rPr>
      </w:pPr>
    </w:p>
    <w:p w14:paraId="427F9453" w14:textId="77777777"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3369FF3B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0471546D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0AC092D9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18CE399E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3A853160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22C3F496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528AE79F" w14:textId="77777777" w:rsidR="00820439" w:rsidRDefault="00820439">
      <w:pPr>
        <w:pStyle w:val="a3"/>
        <w:spacing w:before="5"/>
        <w:rPr>
          <w:sz w:val="27"/>
        </w:rPr>
      </w:pPr>
    </w:p>
    <w:p w14:paraId="35E4A364" w14:textId="77777777"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14:paraId="1F5D0AFF" w14:textId="77777777"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4F7BA00B" w14:textId="77777777"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54B7A3CE" w14:textId="77777777"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0084" w14:textId="77777777" w:rsidR="00AB3431" w:rsidRDefault="00AB3431" w:rsidP="00820439">
      <w:r>
        <w:separator/>
      </w:r>
    </w:p>
  </w:endnote>
  <w:endnote w:type="continuationSeparator" w:id="0">
    <w:p w14:paraId="7891EAFC" w14:textId="77777777" w:rsidR="00AB3431" w:rsidRDefault="00AB3431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629C" w14:textId="77777777" w:rsidR="00AB3431" w:rsidRDefault="00AB3431" w:rsidP="00820439">
      <w:r>
        <w:separator/>
      </w:r>
    </w:p>
  </w:footnote>
  <w:footnote w:type="continuationSeparator" w:id="0">
    <w:p w14:paraId="57633C5D" w14:textId="77777777" w:rsidR="00AB3431" w:rsidRDefault="00AB3431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4396" w14:textId="77777777" w:rsidR="00820439" w:rsidRDefault="00DC033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430AC2" wp14:editId="42008792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452869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DD6BD" w14:textId="77777777" w:rsidR="00820439" w:rsidRDefault="004F479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E75A5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F5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:rsidR="00820439" w:rsidRDefault="004F479E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E75A5B">
                      <w:instrText xml:space="preserve"> PAGE </w:instrText>
                    </w:r>
                    <w:r>
                      <w:fldChar w:fldCharType="separate"/>
                    </w:r>
                    <w:r w:rsidR="00BE2F5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 w16cid:durableId="1288121823">
    <w:abstractNumId w:val="4"/>
  </w:num>
  <w:num w:numId="2" w16cid:durableId="1807897357">
    <w:abstractNumId w:val="0"/>
  </w:num>
  <w:num w:numId="3" w16cid:durableId="774324590">
    <w:abstractNumId w:val="5"/>
  </w:num>
  <w:num w:numId="4" w16cid:durableId="1285768031">
    <w:abstractNumId w:val="3"/>
  </w:num>
  <w:num w:numId="5" w16cid:durableId="2050379262">
    <w:abstractNumId w:val="1"/>
  </w:num>
  <w:num w:numId="6" w16cid:durableId="16070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9"/>
    <w:rsid w:val="00092F75"/>
    <w:rsid w:val="00180F98"/>
    <w:rsid w:val="00491CEC"/>
    <w:rsid w:val="004B27BA"/>
    <w:rsid w:val="004F479E"/>
    <w:rsid w:val="006B3803"/>
    <w:rsid w:val="00747E42"/>
    <w:rsid w:val="00820439"/>
    <w:rsid w:val="009F1F5A"/>
    <w:rsid w:val="00AB3431"/>
    <w:rsid w:val="00B16BA4"/>
    <w:rsid w:val="00B62E7C"/>
    <w:rsid w:val="00BE2F57"/>
    <w:rsid w:val="00DC0331"/>
    <w:rsid w:val="00DE51FE"/>
    <w:rsid w:val="00E75A5B"/>
    <w:rsid w:val="00E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DAC7D"/>
  <w15:docId w15:val="{3FFAD534-6D2C-4DC1-98FC-F439154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5</cp:revision>
  <dcterms:created xsi:type="dcterms:W3CDTF">2023-09-24T20:04:00Z</dcterms:created>
  <dcterms:modified xsi:type="dcterms:W3CDTF">2023-09-24T20:08:00Z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