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55" w:rsidRPr="00226D55" w:rsidRDefault="00226D55" w:rsidP="00226D55">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226D55">
        <w:rPr>
          <w:rFonts w:ascii="Times New Roman" w:eastAsia="Calibri" w:hAnsi="Times New Roman" w:cs="Times New Roman"/>
          <w:sz w:val="26"/>
          <w:szCs w:val="26"/>
          <w:lang w:eastAsia="ru-RU"/>
        </w:rPr>
        <w:t>ПРИЛОЖЕНИЕ</w:t>
      </w:r>
    </w:p>
    <w:p w:rsidR="00226D55" w:rsidRPr="00226D55" w:rsidRDefault="00226D55" w:rsidP="00226D55">
      <w:pPr>
        <w:widowControl w:val="0"/>
        <w:spacing w:after="0" w:line="240" w:lineRule="auto"/>
        <w:jc w:val="center"/>
        <w:rPr>
          <w:rFonts w:ascii="Times New Roman" w:eastAsia="Calibri" w:hAnsi="Times New Roman" w:cs="Times New Roman"/>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26D55">
        <w:rPr>
          <w:rFonts w:ascii="Times New Roman" w:eastAsia="Times New Roman" w:hAnsi="Times New Roman" w:cs="Times New Roman"/>
          <w:sz w:val="26"/>
          <w:szCs w:val="26"/>
          <w:lang w:eastAsia="ru-RU"/>
        </w:rPr>
        <w:t xml:space="preserve">МИНИСТЕРСТВО НАУКИ И ВЫСШЕГО ОБРАЗОВАНИЯ </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26D55">
        <w:rPr>
          <w:rFonts w:ascii="Times New Roman" w:eastAsia="Times New Roman" w:hAnsi="Times New Roman" w:cs="Times New Roman"/>
          <w:sz w:val="26"/>
          <w:szCs w:val="26"/>
          <w:lang w:eastAsia="ru-RU"/>
        </w:rPr>
        <w:t>РОССИЙСКОЙ ФЕДЕРАЦИИ</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26D55" w:rsidRPr="00226D55" w:rsidRDefault="00226D55" w:rsidP="00226D55">
      <w:pPr>
        <w:widowControl w:val="0"/>
        <w:spacing w:after="0" w:line="240" w:lineRule="auto"/>
        <w:jc w:val="center"/>
        <w:rPr>
          <w:rFonts w:ascii="Times New Roman" w:eastAsia="Times New Roman" w:hAnsi="Times New Roman" w:cs="Times New Roman"/>
          <w:sz w:val="26"/>
          <w:szCs w:val="26"/>
          <w:lang w:eastAsia="ar-SA"/>
        </w:rPr>
      </w:pPr>
      <w:r w:rsidRPr="00226D55">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226D55" w:rsidRPr="00226D55" w:rsidRDefault="00226D55" w:rsidP="00226D55">
      <w:pPr>
        <w:widowControl w:val="0"/>
        <w:spacing w:after="0" w:line="240" w:lineRule="auto"/>
        <w:jc w:val="center"/>
        <w:rPr>
          <w:rFonts w:ascii="Times New Roman" w:eastAsia="Times New Roman" w:hAnsi="Times New Roman" w:cs="Times New Roman"/>
          <w:sz w:val="26"/>
          <w:szCs w:val="26"/>
          <w:lang w:eastAsia="ar-SA"/>
        </w:rPr>
      </w:pPr>
      <w:r w:rsidRPr="00226D55">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226D55" w:rsidRPr="00226D55" w:rsidRDefault="00226D55" w:rsidP="00226D5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6"/>
          <w:szCs w:val="26"/>
          <w:lang w:eastAsia="ru-RU"/>
        </w:rPr>
      </w:pPr>
    </w:p>
    <w:p w:rsidR="00226D55" w:rsidRPr="00226D55" w:rsidRDefault="00226D55" w:rsidP="00226D5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8"/>
          <w:szCs w:val="28"/>
          <w:lang w:eastAsia="ru-RU"/>
        </w:rPr>
      </w:pPr>
      <w:r w:rsidRPr="00226D55">
        <w:rPr>
          <w:rFonts w:ascii="Times New Roman" w:eastAsia="Times New Roman" w:hAnsi="Times New Roman" w:cs="Times New Roman"/>
          <w:sz w:val="28"/>
          <w:szCs w:val="28"/>
          <w:lang w:eastAsia="ru-RU"/>
        </w:rPr>
        <w:t>Кафедра «Экономика, менеджмент и организация производства»</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226D55">
        <w:rPr>
          <w:rFonts w:ascii="Times New Roman" w:eastAsia="Times New Roman" w:hAnsi="Times New Roman" w:cs="Times New Roman"/>
          <w:b/>
          <w:bCs/>
          <w:kern w:val="1"/>
          <w:sz w:val="28"/>
          <w:szCs w:val="28"/>
          <w:lang w:eastAsia="ru-RU"/>
        </w:rPr>
        <w:t>МЕТОДИЧЕСКОЕ ОБЕСПЕЧЕНИЕ ДИСЦИПЛИНЫ</w:t>
      </w:r>
    </w:p>
    <w:p w:rsidR="00226D55" w:rsidRPr="00226D55" w:rsidRDefault="00226D55" w:rsidP="00226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F61AB" w:rsidRPr="007F61AB" w:rsidRDefault="00A65904" w:rsidP="007F61A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65904">
        <w:rPr>
          <w:rFonts w:ascii="Times New Roman" w:eastAsia="Times New Roman" w:hAnsi="Times New Roman" w:cs="Times New Roman"/>
          <w:b/>
          <w:bCs/>
          <w:sz w:val="28"/>
          <w:szCs w:val="28"/>
          <w:lang w:eastAsia="ru-RU"/>
        </w:rPr>
        <w:t>Б</w:t>
      </w:r>
      <w:proofErr w:type="gramStart"/>
      <w:r w:rsidRPr="00A65904">
        <w:rPr>
          <w:rFonts w:ascii="Times New Roman" w:eastAsia="Times New Roman" w:hAnsi="Times New Roman" w:cs="Times New Roman"/>
          <w:b/>
          <w:bCs/>
          <w:sz w:val="28"/>
          <w:szCs w:val="28"/>
          <w:lang w:eastAsia="ru-RU"/>
        </w:rPr>
        <w:t>1</w:t>
      </w:r>
      <w:proofErr w:type="gramEnd"/>
      <w:r w:rsidRPr="00A65904">
        <w:rPr>
          <w:rFonts w:ascii="Times New Roman" w:eastAsia="Times New Roman" w:hAnsi="Times New Roman" w:cs="Times New Roman"/>
          <w:b/>
          <w:bCs/>
          <w:sz w:val="28"/>
          <w:szCs w:val="28"/>
          <w:lang w:eastAsia="ru-RU"/>
        </w:rPr>
        <w:t>.В.ДВ.01.01</w:t>
      </w:r>
      <w:r w:rsidRPr="00A85149">
        <w:rPr>
          <w:b/>
          <w:bCs/>
          <w:sz w:val="28"/>
          <w:szCs w:val="28"/>
          <w:lang w:eastAsia="ru-RU"/>
        </w:rPr>
        <w:t xml:space="preserve"> </w:t>
      </w:r>
      <w:r w:rsidR="007267C4" w:rsidRPr="007267C4">
        <w:rPr>
          <w:rFonts w:ascii="Times New Roman" w:eastAsia="Times New Roman" w:hAnsi="Times New Roman" w:cs="Times New Roman"/>
          <w:b/>
          <w:bCs/>
          <w:sz w:val="28"/>
          <w:szCs w:val="28"/>
          <w:lang w:eastAsia="ru-RU"/>
        </w:rPr>
        <w:t>«</w:t>
      </w:r>
      <w:proofErr w:type="spellStart"/>
      <w:r w:rsidR="007267C4" w:rsidRPr="007267C4">
        <w:rPr>
          <w:rFonts w:ascii="Times New Roman" w:eastAsia="Times New Roman" w:hAnsi="Times New Roman" w:cs="Times New Roman"/>
          <w:b/>
          <w:bCs/>
          <w:sz w:val="28"/>
          <w:szCs w:val="28"/>
          <w:lang w:eastAsia="ru-RU"/>
        </w:rPr>
        <w:t>WorldSkills</w:t>
      </w:r>
      <w:proofErr w:type="spellEnd"/>
      <w:r w:rsidR="007267C4" w:rsidRPr="007267C4">
        <w:rPr>
          <w:rFonts w:ascii="Times New Roman" w:eastAsia="Times New Roman" w:hAnsi="Times New Roman" w:cs="Times New Roman"/>
          <w:b/>
          <w:bCs/>
          <w:sz w:val="28"/>
          <w:szCs w:val="28"/>
          <w:lang w:eastAsia="ru-RU"/>
        </w:rPr>
        <w:t>: Предпринимательство»</w:t>
      </w:r>
    </w:p>
    <w:p w:rsidR="007267C4" w:rsidRDefault="007267C4" w:rsidP="007267C4">
      <w:pPr>
        <w:spacing w:after="0" w:line="360" w:lineRule="auto"/>
        <w:jc w:val="center"/>
        <w:rPr>
          <w:rFonts w:ascii="Times New Roman" w:eastAsia="Times New Roman" w:hAnsi="Times New Roman" w:cs="Times New Roman"/>
          <w:kern w:val="2"/>
          <w:sz w:val="24"/>
          <w:szCs w:val="24"/>
          <w:lang w:eastAsia="ru-RU"/>
        </w:rPr>
      </w:pPr>
    </w:p>
    <w:p w:rsidR="007267C4" w:rsidRPr="007267C4" w:rsidRDefault="007267C4" w:rsidP="007267C4">
      <w:pPr>
        <w:spacing w:after="0" w:line="360" w:lineRule="auto"/>
        <w:jc w:val="center"/>
        <w:rPr>
          <w:rFonts w:ascii="Times New Roman" w:eastAsia="Times New Roman" w:hAnsi="Times New Roman" w:cs="Times New Roman"/>
          <w:kern w:val="2"/>
          <w:sz w:val="24"/>
          <w:szCs w:val="24"/>
          <w:lang w:eastAsia="ru-RU"/>
        </w:rPr>
      </w:pPr>
      <w:r w:rsidRPr="007267C4">
        <w:rPr>
          <w:rFonts w:ascii="Times New Roman" w:eastAsia="Times New Roman" w:hAnsi="Times New Roman" w:cs="Times New Roman"/>
          <w:kern w:val="2"/>
          <w:sz w:val="24"/>
          <w:szCs w:val="24"/>
          <w:lang w:eastAsia="ru-RU"/>
        </w:rPr>
        <w:t>Направление подготовки</w:t>
      </w:r>
    </w:p>
    <w:p w:rsidR="007267C4" w:rsidRPr="007267C4" w:rsidRDefault="007267C4" w:rsidP="007267C4">
      <w:pPr>
        <w:spacing w:after="0" w:line="360" w:lineRule="auto"/>
        <w:jc w:val="center"/>
        <w:rPr>
          <w:rFonts w:ascii="Times New Roman" w:eastAsia="Times New Roman" w:hAnsi="Times New Roman" w:cs="Times New Roman"/>
          <w:kern w:val="2"/>
          <w:sz w:val="24"/>
          <w:szCs w:val="24"/>
          <w:lang w:eastAsia="ru-RU"/>
        </w:rPr>
      </w:pPr>
      <w:r w:rsidRPr="007267C4">
        <w:rPr>
          <w:rFonts w:ascii="Times New Roman" w:eastAsia="Times New Roman" w:hAnsi="Times New Roman" w:cs="Times New Roman"/>
          <w:kern w:val="2"/>
          <w:sz w:val="24"/>
          <w:szCs w:val="24"/>
          <w:lang w:eastAsia="ru-RU"/>
        </w:rPr>
        <w:t xml:space="preserve"> 38.03.01 «Экономика»</w:t>
      </w:r>
    </w:p>
    <w:p w:rsidR="007267C4" w:rsidRPr="007267C4" w:rsidRDefault="007267C4" w:rsidP="007267C4">
      <w:pPr>
        <w:spacing w:after="0" w:line="240" w:lineRule="auto"/>
        <w:jc w:val="center"/>
        <w:rPr>
          <w:rFonts w:ascii="Times New Roman" w:eastAsia="Times New Roman" w:hAnsi="Times New Roman" w:cs="Times New Roman"/>
          <w:kern w:val="2"/>
          <w:sz w:val="24"/>
          <w:szCs w:val="24"/>
          <w:lang w:eastAsia="ru-RU"/>
        </w:rPr>
      </w:pPr>
    </w:p>
    <w:p w:rsidR="007267C4" w:rsidRPr="007267C4" w:rsidRDefault="007267C4" w:rsidP="007267C4">
      <w:pPr>
        <w:widowControl w:val="0"/>
        <w:spacing w:after="0" w:line="360" w:lineRule="auto"/>
        <w:ind w:left="5"/>
        <w:jc w:val="center"/>
        <w:rPr>
          <w:rFonts w:ascii="Times New Roman" w:eastAsia="Times New Roman" w:hAnsi="Times New Roman" w:cs="Times New Roman"/>
          <w:b/>
          <w:color w:val="000000"/>
          <w:sz w:val="24"/>
          <w:szCs w:val="24"/>
          <w:lang w:eastAsia="ru-RU"/>
        </w:rPr>
      </w:pPr>
      <w:r w:rsidRPr="007267C4">
        <w:rPr>
          <w:rFonts w:ascii="Times New Roman" w:eastAsia="Times New Roman" w:hAnsi="Times New Roman" w:cs="Times New Roman"/>
          <w:color w:val="000000"/>
          <w:sz w:val="24"/>
          <w:szCs w:val="24"/>
          <w:lang w:eastAsia="ru-RU"/>
        </w:rPr>
        <w:t>Направленность (профиль) подготовки:</w:t>
      </w:r>
    </w:p>
    <w:p w:rsidR="007267C4" w:rsidRPr="007267C4" w:rsidRDefault="007267C4" w:rsidP="007267C4">
      <w:pPr>
        <w:spacing w:after="0" w:line="360" w:lineRule="auto"/>
        <w:jc w:val="center"/>
        <w:rPr>
          <w:rFonts w:ascii="Times New Roman" w:eastAsia="Times New Roman" w:hAnsi="Times New Roman" w:cs="Times New Roman"/>
          <w:kern w:val="2"/>
          <w:sz w:val="24"/>
          <w:szCs w:val="24"/>
          <w:lang w:eastAsia="ru-RU"/>
        </w:rPr>
      </w:pPr>
      <w:r w:rsidRPr="007267C4">
        <w:rPr>
          <w:rFonts w:ascii="Times New Roman" w:eastAsia="Times New Roman" w:hAnsi="Times New Roman" w:cs="Times New Roman"/>
          <w:kern w:val="2"/>
          <w:sz w:val="24"/>
          <w:szCs w:val="24"/>
          <w:lang w:eastAsia="ru-RU"/>
        </w:rPr>
        <w:t>Экономика предприятия</w:t>
      </w:r>
    </w:p>
    <w:p w:rsidR="007267C4" w:rsidRPr="007267C4" w:rsidRDefault="007267C4" w:rsidP="007267C4">
      <w:pPr>
        <w:spacing w:after="0" w:line="360" w:lineRule="auto"/>
        <w:jc w:val="center"/>
        <w:rPr>
          <w:rFonts w:ascii="Times New Roman" w:eastAsia="Times New Roman" w:hAnsi="Times New Roman" w:cs="Times New Roman"/>
          <w:kern w:val="2"/>
          <w:sz w:val="24"/>
          <w:szCs w:val="24"/>
          <w:lang w:eastAsia="ru-RU"/>
        </w:rPr>
      </w:pPr>
    </w:p>
    <w:p w:rsidR="007267C4" w:rsidRPr="007267C4" w:rsidRDefault="007267C4" w:rsidP="007267C4">
      <w:pPr>
        <w:spacing w:after="0" w:line="200" w:lineRule="atLeast"/>
        <w:jc w:val="center"/>
        <w:rPr>
          <w:rFonts w:ascii="Times New Roman" w:eastAsia="Times New Roman" w:hAnsi="Times New Roman" w:cs="Times New Roman"/>
          <w:kern w:val="2"/>
          <w:sz w:val="24"/>
          <w:szCs w:val="24"/>
          <w:lang w:eastAsia="ru-RU"/>
        </w:rPr>
      </w:pPr>
    </w:p>
    <w:p w:rsidR="007267C4" w:rsidRPr="007267C4" w:rsidRDefault="007267C4" w:rsidP="007267C4">
      <w:pPr>
        <w:spacing w:after="0" w:line="360" w:lineRule="auto"/>
        <w:jc w:val="center"/>
        <w:rPr>
          <w:rFonts w:ascii="Times New Roman" w:eastAsia="Times New Roman" w:hAnsi="Times New Roman" w:cs="Times New Roman"/>
          <w:sz w:val="24"/>
          <w:szCs w:val="24"/>
          <w:lang w:eastAsia="ru-RU"/>
        </w:rPr>
      </w:pPr>
    </w:p>
    <w:p w:rsidR="007267C4" w:rsidRPr="007267C4" w:rsidRDefault="007267C4" w:rsidP="007267C4">
      <w:pPr>
        <w:spacing w:after="0" w:line="200" w:lineRule="atLeast"/>
        <w:jc w:val="center"/>
        <w:rPr>
          <w:rFonts w:ascii="Times New Roman" w:eastAsia="Times New Roman" w:hAnsi="Times New Roman" w:cs="Times New Roman"/>
          <w:kern w:val="2"/>
          <w:sz w:val="24"/>
          <w:szCs w:val="24"/>
          <w:lang w:eastAsia="ru-RU"/>
        </w:rPr>
      </w:pPr>
    </w:p>
    <w:p w:rsidR="007267C4" w:rsidRPr="007267C4" w:rsidRDefault="007267C4" w:rsidP="007267C4">
      <w:pPr>
        <w:spacing w:after="0" w:line="240" w:lineRule="auto"/>
        <w:jc w:val="center"/>
        <w:rPr>
          <w:rFonts w:ascii="Times New Roman" w:eastAsia="Times New Roman" w:hAnsi="Times New Roman" w:cs="Times New Roman"/>
          <w:sz w:val="24"/>
          <w:szCs w:val="24"/>
          <w:lang w:eastAsia="ru-RU"/>
        </w:rPr>
      </w:pPr>
      <w:r w:rsidRPr="007267C4">
        <w:rPr>
          <w:rFonts w:ascii="Times New Roman" w:eastAsia="Times New Roman" w:hAnsi="Times New Roman" w:cs="Times New Roman"/>
          <w:sz w:val="24"/>
          <w:szCs w:val="24"/>
          <w:lang w:eastAsia="ru-RU"/>
        </w:rPr>
        <w:t>Квалификация выпускника –  бакалавр</w:t>
      </w:r>
    </w:p>
    <w:p w:rsidR="007267C4" w:rsidRPr="007267C4" w:rsidRDefault="007267C4" w:rsidP="007267C4">
      <w:pPr>
        <w:spacing w:after="0" w:line="240" w:lineRule="auto"/>
        <w:jc w:val="center"/>
        <w:rPr>
          <w:rFonts w:ascii="Times New Roman" w:eastAsia="Times New Roman" w:hAnsi="Times New Roman" w:cs="Times New Roman"/>
          <w:sz w:val="24"/>
          <w:szCs w:val="24"/>
          <w:lang w:eastAsia="ru-RU"/>
        </w:rPr>
      </w:pPr>
    </w:p>
    <w:p w:rsidR="007267C4" w:rsidRPr="007267C4" w:rsidRDefault="007267C4" w:rsidP="007267C4">
      <w:pPr>
        <w:spacing w:after="0" w:line="240" w:lineRule="auto"/>
        <w:jc w:val="center"/>
        <w:rPr>
          <w:rFonts w:ascii="Times New Roman" w:eastAsia="Times New Roman" w:hAnsi="Times New Roman" w:cs="Times New Roman"/>
          <w:sz w:val="24"/>
          <w:szCs w:val="24"/>
          <w:lang w:eastAsia="ru-RU"/>
        </w:rPr>
      </w:pPr>
      <w:r w:rsidRPr="007267C4">
        <w:rPr>
          <w:rFonts w:ascii="Times New Roman" w:eastAsia="Times New Roman" w:hAnsi="Times New Roman" w:cs="Times New Roman"/>
          <w:sz w:val="24"/>
          <w:szCs w:val="24"/>
          <w:lang w:eastAsia="ru-RU"/>
        </w:rPr>
        <w:t>Форм</w:t>
      </w:r>
      <w:r w:rsidR="009917DF">
        <w:rPr>
          <w:rFonts w:ascii="Times New Roman" w:eastAsia="Times New Roman" w:hAnsi="Times New Roman" w:cs="Times New Roman"/>
          <w:sz w:val="24"/>
          <w:szCs w:val="24"/>
          <w:lang w:eastAsia="ru-RU"/>
        </w:rPr>
        <w:t>ы обучения – очная</w:t>
      </w: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31178B" w:rsidP="00226D55">
      <w:pPr>
        <w:widowControl w:val="0"/>
        <w:suppressAutoHyphens/>
        <w:spacing w:after="0" w:line="240" w:lineRule="auto"/>
        <w:contextualSpacing/>
        <w:jc w:val="center"/>
        <w:rPr>
          <w:rFonts w:ascii="Times New Roman" w:eastAsia="Times New Roman" w:hAnsi="Times New Roman" w:cs="Times New Roman"/>
          <w:kern w:val="1"/>
          <w:lang w:eastAsia="ar-SA"/>
        </w:rPr>
      </w:pPr>
      <w:r>
        <w:rPr>
          <w:rFonts w:ascii="Times New Roman" w:eastAsia="Times New Roman" w:hAnsi="Times New Roman" w:cs="Times New Roman"/>
          <w:sz w:val="28"/>
          <w:szCs w:val="28"/>
          <w:lang w:eastAsia="ru-RU"/>
        </w:rPr>
        <w:t>Рязань</w:t>
      </w:r>
      <w:r w:rsidR="00571F2A">
        <w:rPr>
          <w:rFonts w:ascii="Times New Roman" w:eastAsia="Times New Roman" w:hAnsi="Times New Roman" w:cs="Times New Roman"/>
          <w:sz w:val="28"/>
          <w:szCs w:val="28"/>
          <w:lang w:eastAsia="ru-RU"/>
        </w:rPr>
        <w:t>, 2020</w:t>
      </w:r>
      <w:r>
        <w:rPr>
          <w:rFonts w:ascii="Times New Roman" w:eastAsia="Times New Roman" w:hAnsi="Times New Roman" w:cs="Times New Roman"/>
          <w:sz w:val="28"/>
          <w:szCs w:val="28"/>
          <w:lang w:eastAsia="ru-RU"/>
        </w:rPr>
        <w:t xml:space="preserve"> </w:t>
      </w:r>
      <w:bookmarkStart w:id="0" w:name="_GoBack"/>
      <w:bookmarkEnd w:id="0"/>
      <w:r w:rsidR="00226D55" w:rsidRPr="00226D55">
        <w:rPr>
          <w:rFonts w:ascii="Times New Roman" w:eastAsia="Calibri" w:hAnsi="Times New Roman" w:cs="Times New Roman"/>
          <w:b/>
        </w:rPr>
        <w:br w:type="page"/>
      </w:r>
    </w:p>
    <w:p w:rsidR="00226D55" w:rsidRPr="00226D55" w:rsidRDefault="00226D55" w:rsidP="00226D55">
      <w:pPr>
        <w:widowControl w:val="0"/>
        <w:numPr>
          <w:ilvl w:val="0"/>
          <w:numId w:val="3"/>
        </w:num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226D55">
        <w:rPr>
          <w:rFonts w:ascii="Times New Roman" w:eastAsia="Times New Roman" w:hAnsi="Times New Roman" w:cs="Times New Roman"/>
          <w:b/>
          <w:bCs/>
          <w:lang w:eastAsia="ru-RU"/>
        </w:rPr>
        <w:lastRenderedPageBreak/>
        <w:t>МЕТОДИЧЕСКИЕ УКАЗАНИЯ ДЛЯ ОБУЧАЮЩИХСЯ ПО ОСВОЕНИЮ ДИСЦИПЛИНЫ</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r w:rsidRPr="00226D55">
        <w:rPr>
          <w:rFonts w:ascii="Times New Roman" w:eastAsia="Times New Roman" w:hAnsi="Times New Roman" w:cs="Times New Roman"/>
          <w:b/>
          <w:i/>
          <w:lang w:eastAsia="ru-RU"/>
        </w:rPr>
        <w:t>1. Описание последовательности действий студента («сценарий изучения дисциплины»)</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при подготовке к следующей лекции, нужно просмотреть текст предыдущей лекции (10-15 минут), </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226D55">
        <w:rPr>
          <w:rFonts w:ascii="Times New Roman" w:eastAsia="Times New Roman" w:hAnsi="Times New Roman" w:cs="Times New Roman"/>
          <w:b/>
          <w:i/>
          <w:lang w:eastAsia="ru-RU"/>
        </w:rPr>
        <w:t>2. Рекомендации по работе с литературой</w:t>
      </w:r>
      <w:r w:rsidRPr="00226D55">
        <w:rPr>
          <w:rFonts w:ascii="Times New Roman" w:eastAsia="Times New Roman" w:hAnsi="Times New Roman" w:cs="Times New Roman"/>
          <w:i/>
          <w:lang w:eastAsia="ru-RU"/>
        </w:rPr>
        <w:t xml:space="preserve"> </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226D55" w:rsidRPr="00226D55" w:rsidRDefault="00226D55" w:rsidP="00226D55">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226D55" w:rsidRPr="00226D55" w:rsidRDefault="00226D55" w:rsidP="00226D55">
      <w:pPr>
        <w:widowControl w:val="0"/>
        <w:tabs>
          <w:tab w:val="left" w:pos="58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b/>
          <w:i/>
          <w:lang w:eastAsia="ru-RU"/>
        </w:rPr>
        <w:t xml:space="preserve">3. Подготовка к </w:t>
      </w:r>
      <w:r w:rsidR="001D3F49">
        <w:rPr>
          <w:rFonts w:ascii="Times New Roman" w:eastAsia="Meiryo" w:hAnsi="Times New Roman" w:cs="Times New Roman"/>
          <w:b/>
          <w:i/>
          <w:lang w:eastAsia="ru-RU"/>
        </w:rPr>
        <w:t>промежуточной аттестации</w:t>
      </w:r>
    </w:p>
    <w:p w:rsidR="00226D55" w:rsidRPr="00226D55" w:rsidRDefault="00226D55" w:rsidP="00226D55">
      <w:pPr>
        <w:widowControl w:val="0"/>
        <w:tabs>
          <w:tab w:val="left" w:pos="2900"/>
          <w:tab w:val="left" w:pos="3940"/>
          <w:tab w:val="left" w:pos="4820"/>
          <w:tab w:val="left" w:pos="5880"/>
          <w:tab w:val="left" w:pos="7520"/>
          <w:tab w:val="left" w:pos="8020"/>
          <w:tab w:val="left" w:pos="906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Главная задача </w:t>
      </w:r>
      <w:r w:rsidR="001D3F49">
        <w:rPr>
          <w:rFonts w:ascii="Times New Roman" w:eastAsia="Meiryo" w:hAnsi="Times New Roman" w:cs="Times New Roman"/>
          <w:lang w:eastAsia="ru-RU"/>
        </w:rPr>
        <w:t>промежуточной аттестации</w:t>
      </w:r>
      <w:r>
        <w:rPr>
          <w:rFonts w:ascii="Times New Roman" w:eastAsia="Meiryo" w:hAnsi="Times New Roman" w:cs="Times New Roman"/>
          <w:lang w:eastAsia="ru-RU"/>
        </w:rPr>
        <w:t xml:space="preserve"> </w:t>
      </w:r>
      <w:r w:rsidRPr="00226D55">
        <w:rPr>
          <w:rFonts w:ascii="Times New Roman" w:eastAsia="Meiryo" w:hAnsi="Times New Roman" w:cs="Times New Roman"/>
          <w:lang w:eastAsia="ru-RU"/>
        </w:rPr>
        <w:t>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w:t>
      </w:r>
      <w:r w:rsidR="001D3F49">
        <w:rPr>
          <w:rFonts w:ascii="Times New Roman" w:eastAsia="Meiryo" w:hAnsi="Times New Roman" w:cs="Times New Roman"/>
          <w:lang w:eastAsia="ru-RU"/>
        </w:rPr>
        <w:t xml:space="preserve"> промежуточной </w:t>
      </w:r>
      <w:proofErr w:type="gramStart"/>
      <w:r w:rsidR="001D3F49">
        <w:rPr>
          <w:rFonts w:ascii="Times New Roman" w:eastAsia="Meiryo" w:hAnsi="Times New Roman" w:cs="Times New Roman"/>
          <w:lang w:eastAsia="ru-RU"/>
        </w:rPr>
        <w:t>аттестации</w:t>
      </w:r>
      <w:proofErr w:type="gramEnd"/>
      <w:r>
        <w:rPr>
          <w:rFonts w:ascii="Times New Roman" w:eastAsia="Meiryo" w:hAnsi="Times New Roman" w:cs="Times New Roman"/>
          <w:lang w:eastAsia="ru-RU"/>
        </w:rPr>
        <w:t xml:space="preserve"> </w:t>
      </w:r>
      <w:r w:rsidRPr="00226D55">
        <w:rPr>
          <w:rFonts w:ascii="Times New Roman" w:eastAsia="Meiryo" w:hAnsi="Times New Roman" w:cs="Times New Roman"/>
          <w:lang w:eastAsia="ru-RU"/>
        </w:rPr>
        <w:t xml:space="preserve">студент приводит в систему знания, полученные на лекциях, практических занятиях, разбирается в том, что осталось непонятным. </w:t>
      </w:r>
    </w:p>
    <w:p w:rsidR="00226D55" w:rsidRPr="00226D55" w:rsidRDefault="00226D55" w:rsidP="00226D55">
      <w:pPr>
        <w:spacing w:after="0" w:line="240" w:lineRule="auto"/>
        <w:ind w:firstLine="709"/>
        <w:rPr>
          <w:rFonts w:ascii="Calibri" w:eastAsia="Calibri" w:hAnsi="Calibri" w:cs="Times New Roman"/>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numPr>
          <w:ilvl w:val="0"/>
          <w:numId w:val="3"/>
        </w:num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226D55">
        <w:rPr>
          <w:rFonts w:ascii="Times New Roman" w:eastAsia="Times New Roman" w:hAnsi="Times New Roman" w:cs="Times New Roman"/>
          <w:b/>
          <w:bCs/>
          <w:lang w:eastAsia="ru-RU"/>
        </w:rPr>
        <w:t>МЕТОДИЧЕСКИЕ УКАЗАНИЯ ДЛЯ САМОСТОЯТЕЛЬНОЙ РАБОТЫ СТУДЕНТА</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Выделяют два вида самостоятельной работы студента (СРС):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непосредственно в ходе аудиторных занятий (лекций, практических, семинарских, </w:t>
      </w:r>
      <w:r w:rsidRPr="00226D55">
        <w:rPr>
          <w:rFonts w:ascii="Times New Roman" w:eastAsia="Meiryo" w:hAnsi="Times New Roman" w:cs="Times New Roman"/>
          <w:lang w:eastAsia="ru-RU"/>
        </w:rPr>
        <w:lastRenderedPageBreak/>
        <w:t>лабораторных занятий) под руководством и контролем преподавателя;</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самостоятельная работа студента во внеаудиторное время без участия преподавателя (дома, в библиотеке, в общежитии и т.д.).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Основными формами внеаудиторной СРС под руководством и контролем преподавателя являются: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текущие консультации (перед </w:t>
      </w:r>
      <w:r w:rsidR="001D3F49">
        <w:rPr>
          <w:rFonts w:ascii="Times New Roman" w:eastAsia="Meiryo" w:hAnsi="Times New Roman" w:cs="Times New Roman"/>
          <w:lang w:eastAsia="ru-RU"/>
        </w:rPr>
        <w:t>промежуточной аттестацией</w:t>
      </w:r>
      <w:r w:rsidRPr="00226D55">
        <w:rPr>
          <w:rFonts w:ascii="Times New Roman" w:eastAsia="Meiryo" w:hAnsi="Times New Roman" w:cs="Times New Roman"/>
          <w:lang w:eastAsia="ru-RU"/>
        </w:rPr>
        <w:t xml:space="preserve">, в межсессионный период и т. д.);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различных видов заданий во время прохождения учебных и производственных практик;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подготовка докладов и рефератов, написание курсовых и выпускных квалификационных работ;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Основными формами внеаудиторной СРС без участия преподавателя являются: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изучение учебной, научной, методической, справочной литературы, в том числе с привлечением электронных средств информации;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составление различных видов записей прочитанного: конспектирование, аннотирование, реферирование, цитирование, </w:t>
      </w:r>
      <w:proofErr w:type="spellStart"/>
      <w:r w:rsidRPr="00226D55">
        <w:rPr>
          <w:rFonts w:ascii="Times New Roman" w:eastAsia="Meiryo" w:hAnsi="Times New Roman" w:cs="Times New Roman"/>
          <w:lang w:eastAsia="ru-RU"/>
        </w:rPr>
        <w:t>тезирование</w:t>
      </w:r>
      <w:proofErr w:type="spellEnd"/>
      <w:r w:rsidRPr="00226D55">
        <w:rPr>
          <w:rFonts w:ascii="Times New Roman" w:eastAsia="Meiryo" w:hAnsi="Times New Roman" w:cs="Times New Roman"/>
          <w:lang w:eastAsia="ru-RU"/>
        </w:rPr>
        <w:t xml:space="preserve">;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составление библиографии для различных видов учебных и научных работ;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подготовка к лабораторным, контрольным работам, их оформление; подготовка сообщений к выступлению на семинаре, конференции;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индивидуальных творческих заданий по различным разделам содержания учебной дисциплины;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учебно-исследовательской работы;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текущий самоконтроль успеваемости на базе традиционных и электронных обучающих и аттестующих тестов.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Беглое чтение – первый шаг в работе с книгой. Оно предполагает ознакомление с книгой в целом при достаточно высокой скорости (до 300 страниц текста за 1,5-2 часа). Приемами </w:t>
      </w:r>
      <w:proofErr w:type="spellStart"/>
      <w:r w:rsidRPr="00226D55">
        <w:rPr>
          <w:rFonts w:ascii="Times New Roman" w:eastAsia="Meiryo" w:hAnsi="Times New Roman" w:cs="Times New Roman"/>
          <w:lang w:eastAsia="ru-RU"/>
        </w:rPr>
        <w:t>скорочтения</w:t>
      </w:r>
      <w:proofErr w:type="spellEnd"/>
      <w:r w:rsidRPr="00226D55">
        <w:rPr>
          <w:rFonts w:ascii="Times New Roman" w:eastAsia="Meiryo" w:hAnsi="Times New Roman" w:cs="Times New Roman"/>
          <w:lang w:eastAsia="ru-RU"/>
        </w:rPr>
        <w:t xml:space="preserve"> можно овладеть путем специальных тренировок.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Смешанное чтение. В нем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Существует несколько видов систематизированной записи прочитанного: аннотирование, планирование, конспектирование, </w:t>
      </w:r>
      <w:proofErr w:type="spellStart"/>
      <w:r w:rsidRPr="00226D55">
        <w:rPr>
          <w:rFonts w:ascii="Times New Roman" w:eastAsia="Meiryo" w:hAnsi="Times New Roman" w:cs="Times New Roman"/>
          <w:lang w:eastAsia="ru-RU"/>
        </w:rPr>
        <w:t>тезирование</w:t>
      </w:r>
      <w:proofErr w:type="spellEnd"/>
      <w:r w:rsidRPr="00226D55">
        <w:rPr>
          <w:rFonts w:ascii="Times New Roman" w:eastAsia="Meiryo" w:hAnsi="Times New Roman" w:cs="Times New Roman"/>
          <w:lang w:eastAsia="ru-RU"/>
        </w:rPr>
        <w:t xml:space="preserve">, цитирование.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Аннотация - очень краткое изложение содержания. Ее можно написать только после прочтения и глубокого осмысления всего текста. В ней обычно дается оценка книги, статьи. В книгах она обычно помещается в самом начале.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Планирование – краткая логическая организация текса, раскрывающая содержание и структуру изучаемого материала. Планы бывают простые и сложные. Образцом простого плана </w:t>
      </w:r>
      <w:r w:rsidRPr="00226D55">
        <w:rPr>
          <w:rFonts w:ascii="Times New Roman" w:eastAsia="Meiryo" w:hAnsi="Times New Roman" w:cs="Times New Roman"/>
          <w:lang w:eastAsia="ru-RU"/>
        </w:rPr>
        <w:lastRenderedPageBreak/>
        <w:t xml:space="preserve">является оглавление книги. В нем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Конспектирование – наиболее распространенная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Цитирование – дословное выписывание из текста выдержек, извлечений, наиболее существенно отражающих ту или иную мысль автора. Выбор цитат нужно подчинять определенной цели (как иллюстрация или подкрепление вывода и т.д.). Каждая цитата заключается в кавычки и сопровождается указанием на ее источник.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Существуют и другие виды записей по результатам работы с литературой.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Резюме - краткая оценка прочитанного, с выводами, главными итогами работы. Оно часто дается в заключение работы.</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rsid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p w:rsid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FA1E7A" w:rsidRDefault="00EE6E9C" w:rsidP="00226D55">
      <w:pPr>
        <w:widowControl w:val="0"/>
        <w:numPr>
          <w:ilvl w:val="0"/>
          <w:numId w:val="3"/>
        </w:numPr>
        <w:tabs>
          <w:tab w:val="num" w:pos="0"/>
          <w:tab w:val="left" w:pos="284"/>
        </w:tabs>
        <w:autoSpaceDE w:val="0"/>
        <w:autoSpaceDN w:val="0"/>
        <w:adjustRightInd w:val="0"/>
        <w:spacing w:after="0" w:line="240" w:lineRule="auto"/>
        <w:jc w:val="center"/>
        <w:rPr>
          <w:rFonts w:ascii="Times New Roman" w:eastAsia="Times New Roman" w:hAnsi="Times New Roman" w:cs="Times New Roman"/>
          <w:b/>
          <w:kern w:val="1"/>
          <w:lang w:eastAsia="zh-CN"/>
        </w:rPr>
      </w:pPr>
      <w:r w:rsidRPr="00FA1E7A">
        <w:rPr>
          <w:rFonts w:ascii="Times New Roman" w:eastAsia="Times New Roman" w:hAnsi="Times New Roman" w:cs="Times New Roman"/>
          <w:b/>
          <w:kern w:val="1"/>
          <w:lang w:eastAsia="zh-CN"/>
        </w:rPr>
        <w:t xml:space="preserve">ПРИМЕРНЫЕ </w:t>
      </w:r>
      <w:r w:rsidR="00226D55" w:rsidRPr="00FA1E7A">
        <w:rPr>
          <w:rFonts w:ascii="Times New Roman" w:eastAsia="Times New Roman" w:hAnsi="Times New Roman" w:cs="Times New Roman"/>
          <w:b/>
          <w:kern w:val="1"/>
          <w:lang w:eastAsia="zh-CN"/>
        </w:rPr>
        <w:t xml:space="preserve">ВОПРОСЫ ДЛЯ ПОДГОТОВКИ К </w:t>
      </w:r>
      <w:r w:rsidR="001D3F49" w:rsidRPr="00FA1E7A">
        <w:rPr>
          <w:rFonts w:ascii="Times New Roman" w:eastAsia="Times New Roman" w:hAnsi="Times New Roman" w:cs="Times New Roman"/>
          <w:b/>
          <w:kern w:val="1"/>
          <w:lang w:eastAsia="zh-CN"/>
        </w:rPr>
        <w:t>ПРОМЕЖУТОЧНОЙ АТТЕСТАЦИИ</w:t>
      </w:r>
      <w:r w:rsidR="00226D55" w:rsidRPr="00FA1E7A">
        <w:rPr>
          <w:rFonts w:ascii="Times New Roman" w:eastAsia="Times New Roman" w:hAnsi="Times New Roman" w:cs="Times New Roman"/>
          <w:b/>
          <w:kern w:val="1"/>
          <w:lang w:eastAsia="zh-CN"/>
        </w:rPr>
        <w:t xml:space="preserve"> </w:t>
      </w:r>
    </w:p>
    <w:p w:rsidR="00226D55" w:rsidRPr="00226D55" w:rsidRDefault="00226D55" w:rsidP="00226D55">
      <w:pPr>
        <w:widowControl w:val="0"/>
        <w:tabs>
          <w:tab w:val="left" w:pos="1134"/>
        </w:tabs>
        <w:autoSpaceDE w:val="0"/>
        <w:spacing w:after="0" w:line="240" w:lineRule="auto"/>
        <w:ind w:firstLine="709"/>
        <w:jc w:val="both"/>
        <w:rPr>
          <w:rFonts w:ascii="Times New Roman" w:eastAsia="Times New Roman" w:hAnsi="Times New Roman" w:cs="Times New Roman"/>
          <w:b/>
          <w:bCs/>
          <w:kern w:val="1"/>
          <w:lang w:eastAsia="ar-SA"/>
        </w:rPr>
      </w:pP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Поиск, формулирование и анализ реализуемости бизнес идеи и ее дальнейшее развитие.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Формирование миссии, цели и</w:t>
      </w:r>
      <w:r>
        <w:rPr>
          <w:rFonts w:ascii="Times New Roman" w:eastAsia="Times New Roman" w:hAnsi="Times New Roman" w:cs="Times New Roman"/>
          <w:color w:val="000000"/>
          <w:sz w:val="24"/>
          <w:szCs w:val="24"/>
          <w:lang w:eastAsia="ru-RU"/>
        </w:rPr>
        <w:t xml:space="preserve"> задач бизнес-идеи.</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Формирование и анализ составляющих компонентов.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Сущн</w:t>
      </w:r>
      <w:r>
        <w:rPr>
          <w:rFonts w:ascii="Times New Roman" w:eastAsia="Times New Roman" w:hAnsi="Times New Roman" w:cs="Times New Roman"/>
          <w:color w:val="000000"/>
          <w:sz w:val="24"/>
          <w:szCs w:val="24"/>
          <w:lang w:eastAsia="ru-RU"/>
        </w:rPr>
        <w:t>ость и назначение бизнес-плана.</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Требования, предъявляемые к структуре и содержанию бизнес-плана.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Методика составления бизнес-плана.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Особенности составления отдельных частей бизнес-плана: анализ рынка, финансово-экономический раздел, анализ рисков.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Этапы разработки бизнес-плана и его структура.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Содержание основных разделов бизнес-плана и рекомендации по их составлению.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Анализ рисков проекта.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Антикризисный план.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lastRenderedPageBreak/>
        <w:t xml:space="preserve">Основы финансового планирования и составления баланса доходно-расходной части.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Поиск и формулирование сильных сторон участников.</w:t>
      </w:r>
      <w:r>
        <w:rPr>
          <w:rFonts w:ascii="Times New Roman" w:eastAsia="Times New Roman" w:hAnsi="Times New Roman" w:cs="Times New Roman"/>
          <w:color w:val="000000"/>
          <w:sz w:val="24"/>
          <w:szCs w:val="24"/>
          <w:lang w:eastAsia="ru-RU"/>
        </w:rPr>
        <w:t xml:space="preserve">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Обоснование сильных сторон</w:t>
      </w:r>
      <w:r>
        <w:rPr>
          <w:rFonts w:ascii="Times New Roman" w:eastAsia="Times New Roman" w:hAnsi="Times New Roman" w:cs="Times New Roman"/>
          <w:color w:val="000000"/>
          <w:sz w:val="24"/>
          <w:szCs w:val="24"/>
          <w:lang w:eastAsia="ru-RU"/>
        </w:rPr>
        <w:t>.</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Работа над минимизацией влияния слабых сторон участников на проект.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Создание рабочей обстановки при формировании проектных команд.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Тестирование участников по методу Ицхака </w:t>
      </w:r>
      <w:proofErr w:type="spellStart"/>
      <w:r w:rsidRPr="000C0D85">
        <w:rPr>
          <w:rFonts w:ascii="Times New Roman" w:eastAsia="Times New Roman" w:hAnsi="Times New Roman" w:cs="Times New Roman"/>
          <w:color w:val="000000"/>
          <w:sz w:val="24"/>
          <w:szCs w:val="24"/>
          <w:lang w:eastAsia="ru-RU"/>
        </w:rPr>
        <w:t>Адизеса</w:t>
      </w:r>
      <w:proofErr w:type="spellEnd"/>
      <w:r w:rsidRPr="000C0D85">
        <w:rPr>
          <w:rFonts w:ascii="Times New Roman" w:eastAsia="Times New Roman" w:hAnsi="Times New Roman" w:cs="Times New Roman"/>
          <w:color w:val="000000"/>
          <w:sz w:val="24"/>
          <w:szCs w:val="24"/>
          <w:lang w:eastAsia="ru-RU"/>
        </w:rPr>
        <w:t>. Формирование команд участник</w:t>
      </w:r>
      <w:r>
        <w:rPr>
          <w:rFonts w:ascii="Times New Roman" w:eastAsia="Times New Roman" w:hAnsi="Times New Roman" w:cs="Times New Roman"/>
          <w:color w:val="000000"/>
          <w:sz w:val="24"/>
          <w:szCs w:val="24"/>
          <w:lang w:eastAsia="ru-RU"/>
        </w:rPr>
        <w:t>ов на основе результатов теста.</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Командная работа над проектами участников</w:t>
      </w:r>
      <w:r>
        <w:rPr>
          <w:rFonts w:ascii="Times New Roman" w:eastAsia="Times New Roman" w:hAnsi="Times New Roman" w:cs="Times New Roman"/>
          <w:color w:val="000000"/>
          <w:sz w:val="24"/>
          <w:szCs w:val="24"/>
          <w:lang w:eastAsia="ru-RU"/>
        </w:rPr>
        <w:t xml:space="preserve">.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Основные направления сег</w:t>
      </w:r>
      <w:r>
        <w:rPr>
          <w:rFonts w:ascii="Times New Roman" w:eastAsia="Times New Roman" w:hAnsi="Times New Roman" w:cs="Times New Roman"/>
          <w:color w:val="000000"/>
          <w:sz w:val="24"/>
          <w:szCs w:val="24"/>
          <w:lang w:eastAsia="ru-RU"/>
        </w:rPr>
        <w:t>ментирования целевой аудитории.</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Методики и инструменты определения потенциальной целевой аудитории.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Конкурентное </w:t>
      </w:r>
      <w:r>
        <w:rPr>
          <w:rFonts w:ascii="Times New Roman" w:eastAsia="Times New Roman" w:hAnsi="Times New Roman" w:cs="Times New Roman"/>
          <w:color w:val="000000"/>
          <w:sz w:val="24"/>
          <w:szCs w:val="24"/>
          <w:lang w:eastAsia="ru-RU"/>
        </w:rPr>
        <w:t>окружение проекта.</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Arial"/>
          <w:sz w:val="24"/>
          <w:szCs w:val="24"/>
          <w:lang w:eastAsia="ru-RU"/>
        </w:rPr>
      </w:pPr>
      <w:r w:rsidRPr="000C0D85">
        <w:rPr>
          <w:rFonts w:ascii="Times New Roman" w:eastAsia="Times New Roman" w:hAnsi="Times New Roman" w:cs="Times New Roman"/>
          <w:color w:val="000000"/>
          <w:sz w:val="24"/>
          <w:szCs w:val="24"/>
          <w:lang w:eastAsia="ru-RU"/>
        </w:rPr>
        <w:t>Целевая аудитория. Изучение методов анализа сегментирования</w:t>
      </w:r>
      <w:r>
        <w:rPr>
          <w:rFonts w:ascii="Times New Roman" w:eastAsia="Times New Roman" w:hAnsi="Times New Roman" w:cs="Times New Roman"/>
          <w:color w:val="000000"/>
          <w:sz w:val="24"/>
          <w:szCs w:val="24"/>
          <w:lang w:eastAsia="ru-RU"/>
        </w:rPr>
        <w:t xml:space="preserve">.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целевой группы по основным социал</w:t>
      </w:r>
      <w:r>
        <w:rPr>
          <w:rFonts w:ascii="Times New Roman" w:eastAsia="Times New Roman" w:hAnsi="Times New Roman" w:cs="Times New Roman"/>
          <w:color w:val="000000"/>
          <w:sz w:val="24"/>
          <w:szCs w:val="24"/>
          <w:lang w:eastAsia="ru-RU"/>
        </w:rPr>
        <w:t>ьно- экономическим показателям.</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Текущая </w:t>
      </w:r>
      <w:r>
        <w:rPr>
          <w:rFonts w:ascii="Times New Roman" w:eastAsia="Times New Roman" w:hAnsi="Times New Roman" w:cs="Times New Roman"/>
          <w:color w:val="000000"/>
          <w:sz w:val="24"/>
          <w:szCs w:val="24"/>
          <w:lang w:eastAsia="ru-RU"/>
        </w:rPr>
        <w:t>ситуация на рынке.</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Анализ рыночных тенденций и положения дел в отрасли.</w:t>
      </w:r>
      <w:r>
        <w:rPr>
          <w:rFonts w:ascii="Times New Roman" w:eastAsia="Times New Roman" w:hAnsi="Times New Roman" w:cs="Times New Roman"/>
          <w:color w:val="000000"/>
          <w:sz w:val="24"/>
          <w:szCs w:val="24"/>
          <w:lang w:eastAsia="ru-RU"/>
        </w:rPr>
        <w:t xml:space="preserve">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Arial"/>
          <w:sz w:val="24"/>
          <w:szCs w:val="24"/>
          <w:lang w:eastAsia="ru-RU"/>
        </w:rPr>
      </w:pPr>
      <w:r w:rsidRPr="000C0D85">
        <w:rPr>
          <w:rFonts w:ascii="Times New Roman" w:eastAsia="Times New Roman" w:hAnsi="Times New Roman" w:cs="Times New Roman"/>
          <w:color w:val="000000"/>
          <w:sz w:val="24"/>
          <w:szCs w:val="24"/>
          <w:lang w:eastAsia="ru-RU"/>
        </w:rPr>
        <w:t>Сущность основных организационно-правовых форм (ИП, ООО, НП, крестьянско-фермерское</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хозяйство) и их определяющие различия.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Процедуры регистрации фирмы.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Процедуры отк</w:t>
      </w:r>
      <w:r>
        <w:rPr>
          <w:rFonts w:ascii="Times New Roman" w:eastAsia="Times New Roman" w:hAnsi="Times New Roman" w:cs="Times New Roman"/>
          <w:color w:val="000000"/>
          <w:sz w:val="24"/>
          <w:szCs w:val="24"/>
          <w:lang w:eastAsia="ru-RU"/>
        </w:rPr>
        <w:t>рытия расчетного счета в банке.</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Варианты организации и ведения бухгалтерского учета.</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Инструменты анализа внешнего окружения.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Arial"/>
          <w:sz w:val="24"/>
          <w:szCs w:val="24"/>
          <w:lang w:eastAsia="ru-RU"/>
        </w:rPr>
      </w:pPr>
      <w:r w:rsidRPr="000C0D85">
        <w:rPr>
          <w:rFonts w:ascii="Times New Roman" w:eastAsia="Times New Roman" w:hAnsi="Times New Roman" w:cs="Times New Roman"/>
          <w:color w:val="000000"/>
          <w:sz w:val="24"/>
          <w:szCs w:val="24"/>
          <w:lang w:eastAsia="ru-RU"/>
        </w:rPr>
        <w:t>Этапы стратегического анализа.</w:t>
      </w:r>
      <w:r>
        <w:rPr>
          <w:rFonts w:ascii="Times New Roman" w:eastAsia="Times New Roman" w:hAnsi="Times New Roman" w:cs="Times New Roman"/>
          <w:color w:val="000000"/>
          <w:sz w:val="24"/>
          <w:szCs w:val="24"/>
          <w:lang w:eastAsia="ru-RU"/>
        </w:rPr>
        <w:t xml:space="preserve">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SWOT анализ как основа для выбора маркетинговой стратегии.</w:t>
      </w:r>
      <w:r>
        <w:rPr>
          <w:rFonts w:ascii="Times New Roman" w:eastAsia="Times New Roman" w:hAnsi="Times New Roman" w:cs="Times New Roman"/>
          <w:color w:val="000000"/>
          <w:sz w:val="24"/>
          <w:szCs w:val="24"/>
          <w:lang w:eastAsia="ru-RU"/>
        </w:rPr>
        <w:t xml:space="preserve">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Маркетинговая стратегия.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Уникальное торговое предложение</w:t>
      </w:r>
      <w:r>
        <w:rPr>
          <w:rFonts w:ascii="Times New Roman" w:eastAsia="Times New Roman" w:hAnsi="Times New Roman" w:cs="Times New Roman"/>
          <w:color w:val="000000"/>
          <w:sz w:val="24"/>
          <w:szCs w:val="24"/>
          <w:lang w:eastAsia="ru-RU"/>
        </w:rPr>
        <w:t>.</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Основные направления маркетинга и маркетинговые подходы для формирования имиджа и фирменного стиля компании. </w:t>
      </w:r>
    </w:p>
    <w:p w:rsidR="000C0D85" w:rsidRPr="000C0D85" w:rsidRDefault="000C0D85" w:rsidP="000C0D85">
      <w:pPr>
        <w:numPr>
          <w:ilvl w:val="0"/>
          <w:numId w:val="7"/>
        </w:numPr>
        <w:tabs>
          <w:tab w:val="left" w:pos="851"/>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0C0D85">
        <w:rPr>
          <w:rFonts w:ascii="Times New Roman" w:eastAsia="Times New Roman" w:hAnsi="Times New Roman" w:cs="Times New Roman"/>
          <w:color w:val="000000"/>
          <w:sz w:val="24"/>
          <w:szCs w:val="24"/>
          <w:lang w:eastAsia="ru-RU"/>
        </w:rPr>
        <w:t xml:space="preserve">Методы стратегического планирования и проработка ценообразования, спроса и предложения. </w:t>
      </w:r>
    </w:p>
    <w:p w:rsidR="00FA1E7A" w:rsidRPr="007E7823" w:rsidRDefault="00FA1E7A" w:rsidP="00FA1E7A">
      <w:pPr>
        <w:widowControl w:val="0"/>
        <w:shd w:val="clear" w:color="auto" w:fill="FFFFFF"/>
        <w:tabs>
          <w:tab w:val="left" w:pos="993"/>
        </w:tabs>
        <w:spacing w:after="0" w:line="240" w:lineRule="auto"/>
        <w:jc w:val="both"/>
        <w:rPr>
          <w:rFonts w:ascii="Times New Roman" w:eastAsia="Times New Roman" w:hAnsi="Times New Roman" w:cs="Times New Roman"/>
          <w:color w:val="000000"/>
          <w:lang w:eastAsia="ar-SA"/>
        </w:rPr>
      </w:pPr>
    </w:p>
    <w:sectPr w:rsidR="00FA1E7A" w:rsidRPr="007E7823" w:rsidSect="00226D55">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36"/>
    <w:lvl w:ilvl="0">
      <w:start w:val="1"/>
      <w:numFmt w:val="decimal"/>
      <w:lvlText w:val="%1)"/>
      <w:lvlJc w:val="left"/>
      <w:pPr>
        <w:tabs>
          <w:tab w:val="num" w:pos="814"/>
        </w:tabs>
        <w:ind w:left="814" w:hanging="360"/>
      </w:pPr>
    </w:lvl>
  </w:abstractNum>
  <w:abstractNum w:abstractNumId="1">
    <w:nsid w:val="00000012"/>
    <w:multiLevelType w:val="singleLevel"/>
    <w:tmpl w:val="D59EB83E"/>
    <w:lvl w:ilvl="0">
      <w:start w:val="1"/>
      <w:numFmt w:val="decimal"/>
      <w:lvlText w:val="%1."/>
      <w:lvlJc w:val="left"/>
      <w:pPr>
        <w:tabs>
          <w:tab w:val="num" w:pos="0"/>
        </w:tabs>
        <w:ind w:left="1069" w:hanging="360"/>
      </w:pPr>
      <w:rPr>
        <w:rFonts w:hint="default"/>
        <w:b/>
        <w:i w:val="0"/>
      </w:rPr>
    </w:lvl>
  </w:abstractNum>
  <w:abstractNum w:abstractNumId="2">
    <w:nsid w:val="10F70161"/>
    <w:multiLevelType w:val="hybridMultilevel"/>
    <w:tmpl w:val="17A0B578"/>
    <w:lvl w:ilvl="0" w:tplc="4746BC2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2FE92FBD"/>
    <w:multiLevelType w:val="hybridMultilevel"/>
    <w:tmpl w:val="539C1D1A"/>
    <w:lvl w:ilvl="0" w:tplc="04190011">
      <w:start w:val="1"/>
      <w:numFmt w:val="decimal"/>
      <w:lvlText w:val="%1)"/>
      <w:lvlJc w:val="left"/>
      <w:pPr>
        <w:ind w:left="0" w:hanging="360"/>
      </w:p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35077ADA"/>
    <w:multiLevelType w:val="hybridMultilevel"/>
    <w:tmpl w:val="C5862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AA5045"/>
    <w:multiLevelType w:val="hybridMultilevel"/>
    <w:tmpl w:val="7F7E6B76"/>
    <w:lvl w:ilvl="0" w:tplc="CB4CD870">
      <w:start w:val="1"/>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11121D5"/>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D55"/>
    <w:rsid w:val="000C0D85"/>
    <w:rsid w:val="000D5F6E"/>
    <w:rsid w:val="001D3F49"/>
    <w:rsid w:val="001E0EEE"/>
    <w:rsid w:val="00205482"/>
    <w:rsid w:val="00226D55"/>
    <w:rsid w:val="0031178B"/>
    <w:rsid w:val="00313761"/>
    <w:rsid w:val="004E64EB"/>
    <w:rsid w:val="00571F2A"/>
    <w:rsid w:val="007267C4"/>
    <w:rsid w:val="00761F71"/>
    <w:rsid w:val="007C5740"/>
    <w:rsid w:val="007E7823"/>
    <w:rsid w:val="007F61AB"/>
    <w:rsid w:val="008E666B"/>
    <w:rsid w:val="00970BB1"/>
    <w:rsid w:val="00984128"/>
    <w:rsid w:val="009917DF"/>
    <w:rsid w:val="00A65904"/>
    <w:rsid w:val="00A83105"/>
    <w:rsid w:val="00A85149"/>
    <w:rsid w:val="00A9612C"/>
    <w:rsid w:val="00B33CBB"/>
    <w:rsid w:val="00CC7181"/>
    <w:rsid w:val="00DD1727"/>
    <w:rsid w:val="00E02E44"/>
    <w:rsid w:val="00EE6E9C"/>
    <w:rsid w:val="00EF0207"/>
    <w:rsid w:val="00F818E9"/>
    <w:rsid w:val="00FA1E7A"/>
    <w:rsid w:val="00FB6D6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ЭМОП</dc:creator>
  <cp:lastModifiedBy>Павел</cp:lastModifiedBy>
  <cp:revision>9</cp:revision>
  <dcterms:created xsi:type="dcterms:W3CDTF">2023-04-04T13:24:00Z</dcterms:created>
  <dcterms:modified xsi:type="dcterms:W3CDTF">2023-09-21T15:36:00Z</dcterms:modified>
</cp:coreProperties>
</file>