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9D0" w:rsidRPr="002B6AA9" w:rsidRDefault="00273224" w:rsidP="004910B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B6AA9">
        <w:rPr>
          <w:rFonts w:ascii="Times New Roman" w:hAnsi="Times New Roman" w:cs="Times New Roman"/>
          <w:sz w:val="24"/>
          <w:szCs w:val="24"/>
        </w:rPr>
        <w:t>М</w:t>
      </w:r>
      <w:r w:rsidR="001329D0" w:rsidRPr="002B6AA9">
        <w:rPr>
          <w:rFonts w:ascii="Times New Roman" w:hAnsi="Times New Roman" w:cs="Times New Roman"/>
          <w:sz w:val="24"/>
          <w:szCs w:val="24"/>
        </w:rPr>
        <w:t>ИНИСТЕРСТВО ОБРАЗОВАНИЯ И НАУКИ</w:t>
      </w:r>
      <w:r w:rsidR="001329D0" w:rsidRPr="002B6AA9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="001329D0" w:rsidRPr="002B6AA9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463E4D" w:rsidRPr="002B6AA9" w:rsidRDefault="00463E4D" w:rsidP="004910B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329D0" w:rsidRPr="002B6AA9" w:rsidRDefault="001329D0" w:rsidP="004910B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B6AA9">
        <w:rPr>
          <w:rFonts w:ascii="Times New Roman" w:hAnsi="Times New Roman" w:cs="Times New Roman"/>
          <w:sz w:val="24"/>
          <w:szCs w:val="24"/>
        </w:rPr>
        <w:t>ФЕДЕРАЛЬНОЕ ГОСУДАРСТВЕННОЕ БЮДЖЕТНОЕ  ОБРАЗОВАТЕЛЬНОЕ УЧРЕЖДЕНИЕ ВЫСШЕГО ОБРАЗОВАНИЯ</w:t>
      </w:r>
    </w:p>
    <w:p w:rsidR="00D17C72" w:rsidRPr="002B6AA9" w:rsidRDefault="00D17C72" w:rsidP="00D17C72">
      <w:pPr>
        <w:spacing w:after="5"/>
        <w:ind w:left="5"/>
        <w:jc w:val="center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2B6AA9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«РЯЗАНСКИЙ ГОСУДАРСТВЕННЫЙ РАДИОТЕХНИЧЕСКИЙ УНИВЕРСИТЕТ</w:t>
      </w:r>
    </w:p>
    <w:p w:rsidR="00D17C72" w:rsidRPr="002B6AA9" w:rsidRDefault="00D17C72" w:rsidP="00D17C72">
      <w:pPr>
        <w:spacing w:after="5"/>
        <w:ind w:left="5"/>
        <w:jc w:val="center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2B6AA9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ИМЕНИ В.Ф. УТКИНА»</w:t>
      </w:r>
    </w:p>
    <w:p w:rsidR="005241AB" w:rsidRPr="002B6AA9" w:rsidRDefault="005241AB" w:rsidP="004910BE">
      <w:pPr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329D0" w:rsidRPr="002B6AA9" w:rsidRDefault="001329D0" w:rsidP="004910BE">
      <w:pPr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B6AA9">
        <w:rPr>
          <w:rFonts w:ascii="Times New Roman" w:hAnsi="Times New Roman" w:cs="Times New Roman"/>
          <w:sz w:val="24"/>
          <w:szCs w:val="24"/>
        </w:rPr>
        <w:t xml:space="preserve">Кафедра </w:t>
      </w:r>
      <w:r w:rsidR="005241AB" w:rsidRPr="002B6AA9">
        <w:rPr>
          <w:rFonts w:ascii="Times New Roman" w:eastAsia="TimesNewRomanPSMT" w:hAnsi="Times New Roman" w:cs="Times New Roman"/>
          <w:color w:val="000000"/>
          <w:sz w:val="24"/>
          <w:szCs w:val="24"/>
          <w:lang w:eastAsia="zh-CN"/>
        </w:rPr>
        <w:t>«</w:t>
      </w:r>
      <w:r w:rsidR="005241AB" w:rsidRPr="002B6AA9">
        <w:rPr>
          <w:rFonts w:ascii="Times New Roman" w:hAnsi="Times New Roman" w:cs="Times New Roman"/>
          <w:sz w:val="24"/>
          <w:szCs w:val="24"/>
        </w:rPr>
        <w:t>Телекоммуникации и основы радиотехники»</w:t>
      </w:r>
    </w:p>
    <w:tbl>
      <w:tblPr>
        <w:tblW w:w="9318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4394"/>
        <w:gridCol w:w="1276"/>
        <w:gridCol w:w="3648"/>
      </w:tblGrid>
      <w:tr w:rsidR="001329D0" w:rsidRPr="002B6AA9" w:rsidTr="00FE750A">
        <w:tc>
          <w:tcPr>
            <w:tcW w:w="4394" w:type="dxa"/>
          </w:tcPr>
          <w:p w:rsidR="001329D0" w:rsidRPr="002B6AA9" w:rsidRDefault="001329D0" w:rsidP="004910B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29D0" w:rsidRPr="002B6AA9" w:rsidRDefault="001329D0" w:rsidP="004910B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8" w:type="dxa"/>
          </w:tcPr>
          <w:p w:rsidR="001329D0" w:rsidRPr="002B6AA9" w:rsidRDefault="001329D0" w:rsidP="004910B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9D0" w:rsidRPr="002B6AA9" w:rsidTr="00FE750A">
        <w:tc>
          <w:tcPr>
            <w:tcW w:w="4394" w:type="dxa"/>
          </w:tcPr>
          <w:p w:rsidR="001329D0" w:rsidRPr="002B6AA9" w:rsidRDefault="001329D0" w:rsidP="004910B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329D0" w:rsidRPr="002B6AA9" w:rsidRDefault="001329D0" w:rsidP="004910B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8" w:type="dxa"/>
          </w:tcPr>
          <w:p w:rsidR="001329D0" w:rsidRPr="002B6AA9" w:rsidRDefault="001329D0" w:rsidP="004910B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329D0" w:rsidRPr="002B6AA9" w:rsidRDefault="001329D0" w:rsidP="004910BE">
      <w:pPr>
        <w:autoSpaceDE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B6345B" w:rsidRPr="002B6AA9" w:rsidRDefault="00B6345B" w:rsidP="004910BE">
      <w:pPr>
        <w:autoSpaceDE w:val="0"/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B6345B" w:rsidRPr="002B6AA9" w:rsidRDefault="00B6345B" w:rsidP="004910BE">
      <w:pPr>
        <w:autoSpaceDE w:val="0"/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B6345B" w:rsidRPr="002B6AA9" w:rsidRDefault="00B6345B" w:rsidP="004910BE">
      <w:pPr>
        <w:autoSpaceDE w:val="0"/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B6345B" w:rsidRPr="002B6AA9" w:rsidRDefault="00B6345B" w:rsidP="004910BE">
      <w:pPr>
        <w:autoSpaceDE w:val="0"/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B6345B" w:rsidRPr="002B6AA9" w:rsidRDefault="00B6345B" w:rsidP="004910BE">
      <w:pPr>
        <w:autoSpaceDE w:val="0"/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494D56" w:rsidRPr="002B6AA9" w:rsidRDefault="00494D56" w:rsidP="00494D56">
      <w:pPr>
        <w:autoSpaceDE w:val="0"/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2B6AA9">
        <w:rPr>
          <w:rFonts w:ascii="Times New Roman" w:eastAsia="TimesNewRomanPSMT" w:hAnsi="Times New Roman" w:cs="Times New Roman"/>
          <w:b/>
          <w:sz w:val="24"/>
          <w:szCs w:val="24"/>
        </w:rPr>
        <w:t>МЕТОДИЧЕСКИ</w:t>
      </w:r>
      <w:r w:rsidR="00DD79CF" w:rsidRPr="002B6AA9">
        <w:rPr>
          <w:rFonts w:ascii="Times New Roman" w:eastAsia="TimesNewRomanPSMT" w:hAnsi="Times New Roman" w:cs="Times New Roman"/>
          <w:b/>
          <w:sz w:val="24"/>
          <w:szCs w:val="24"/>
        </w:rPr>
        <w:t>Е</w:t>
      </w:r>
      <w:r w:rsidRPr="002B6AA9">
        <w:rPr>
          <w:rFonts w:ascii="Times New Roman" w:eastAsia="TimesNewRomanPSMT" w:hAnsi="Times New Roman" w:cs="Times New Roman"/>
          <w:b/>
          <w:sz w:val="24"/>
          <w:szCs w:val="24"/>
        </w:rPr>
        <w:t xml:space="preserve"> УКАЗАНИЯ  ПО ДИСЦИПЛИНЕ</w:t>
      </w:r>
    </w:p>
    <w:p w:rsidR="00494D56" w:rsidRPr="002B6AA9" w:rsidRDefault="00494D56" w:rsidP="00494D56">
      <w:pPr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29D0" w:rsidRPr="002B6AA9" w:rsidRDefault="00196B6C" w:rsidP="004910BE">
      <w:pPr>
        <w:autoSpaceDE w:val="0"/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2B6AA9">
        <w:rPr>
          <w:rFonts w:ascii="Times New Roman" w:hAnsi="Times New Roman" w:cs="Times New Roman"/>
          <w:b/>
          <w:sz w:val="24"/>
          <w:szCs w:val="24"/>
        </w:rPr>
        <w:t>Б</w:t>
      </w:r>
      <w:proofErr w:type="gramStart"/>
      <w:r w:rsidRPr="002B6AA9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2B6AA9">
        <w:rPr>
          <w:rFonts w:ascii="Times New Roman" w:hAnsi="Times New Roman" w:cs="Times New Roman"/>
          <w:b/>
          <w:sz w:val="24"/>
          <w:szCs w:val="24"/>
        </w:rPr>
        <w:t xml:space="preserve">.О.01 </w:t>
      </w:r>
      <w:r w:rsidR="001329D0" w:rsidRPr="002B6AA9">
        <w:rPr>
          <w:rFonts w:ascii="Times New Roman" w:hAnsi="Times New Roman" w:cs="Times New Roman"/>
          <w:b/>
          <w:sz w:val="24"/>
          <w:szCs w:val="24"/>
        </w:rPr>
        <w:t>«ИНОСТРАННЫЙ ЯЗЫК»</w:t>
      </w:r>
    </w:p>
    <w:p w:rsidR="001329D0" w:rsidRPr="002B6AA9" w:rsidRDefault="001329D0" w:rsidP="004910BE">
      <w:pPr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sz w:val="24"/>
          <w:szCs w:val="24"/>
        </w:rPr>
      </w:pPr>
    </w:p>
    <w:p w:rsidR="00B6345B" w:rsidRPr="002B6AA9" w:rsidRDefault="00B6345B" w:rsidP="004910BE">
      <w:pPr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sz w:val="24"/>
          <w:szCs w:val="24"/>
        </w:rPr>
      </w:pPr>
    </w:p>
    <w:p w:rsidR="00B6345B" w:rsidRPr="002B6AA9" w:rsidRDefault="00B6345B" w:rsidP="004910BE">
      <w:pPr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sz w:val="24"/>
          <w:szCs w:val="24"/>
        </w:rPr>
      </w:pPr>
    </w:p>
    <w:p w:rsidR="00B6345B" w:rsidRPr="002B6AA9" w:rsidRDefault="00B6345B" w:rsidP="004910BE">
      <w:pPr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sz w:val="24"/>
          <w:szCs w:val="24"/>
        </w:rPr>
      </w:pPr>
    </w:p>
    <w:p w:rsidR="00B6345B" w:rsidRPr="002B6AA9" w:rsidRDefault="00B6345B" w:rsidP="004910BE">
      <w:pPr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sz w:val="24"/>
          <w:szCs w:val="24"/>
        </w:rPr>
      </w:pPr>
    </w:p>
    <w:p w:rsidR="00D53936" w:rsidRPr="002B6AA9" w:rsidRDefault="00D53936" w:rsidP="004910B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B6AA9">
        <w:rPr>
          <w:rFonts w:ascii="Times New Roman" w:eastAsia="TimesNewRomanPSMT" w:hAnsi="Times New Roman" w:cs="Times New Roman"/>
          <w:sz w:val="24"/>
          <w:szCs w:val="24"/>
        </w:rPr>
        <w:t xml:space="preserve">Направление подготовки </w:t>
      </w:r>
    </w:p>
    <w:p w:rsidR="00D53936" w:rsidRPr="002B6AA9" w:rsidRDefault="002B6AA9" w:rsidP="004910B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B6AA9">
        <w:rPr>
          <w:rFonts w:ascii="Times New Roman" w:eastAsia="TimesNewRomanPSMT" w:hAnsi="Times New Roman" w:cs="Times New Roman"/>
          <w:sz w:val="24"/>
          <w:szCs w:val="24"/>
        </w:rPr>
        <w:t>11.03.02_</w:t>
      </w:r>
      <w:r w:rsidR="00D53936" w:rsidRPr="002B6AA9">
        <w:rPr>
          <w:rFonts w:ascii="Times New Roman" w:hAnsi="Times New Roman" w:cs="Times New Roman"/>
          <w:sz w:val="24"/>
          <w:szCs w:val="24"/>
        </w:rPr>
        <w:t>Инфокоммуникацио</w:t>
      </w:r>
      <w:r w:rsidRPr="002B6AA9">
        <w:rPr>
          <w:rFonts w:ascii="Times New Roman" w:hAnsi="Times New Roman" w:cs="Times New Roman"/>
          <w:sz w:val="24"/>
          <w:szCs w:val="24"/>
        </w:rPr>
        <w:t>нные технологии и системы связи</w:t>
      </w:r>
    </w:p>
    <w:p w:rsidR="00D53936" w:rsidRPr="002B6AA9" w:rsidRDefault="00D53936" w:rsidP="004910BE">
      <w:pPr>
        <w:tabs>
          <w:tab w:val="center" w:pos="5032"/>
          <w:tab w:val="left" w:pos="8152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F7545" w:rsidRPr="002B6AA9" w:rsidRDefault="008F7545" w:rsidP="008F7545">
      <w:pPr>
        <w:tabs>
          <w:tab w:val="center" w:pos="5032"/>
          <w:tab w:val="left" w:pos="8152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B6AA9">
        <w:rPr>
          <w:rFonts w:ascii="Times New Roman" w:hAnsi="Times New Roman" w:cs="Times New Roman"/>
          <w:sz w:val="24"/>
          <w:szCs w:val="24"/>
        </w:rPr>
        <w:t>Направленность (профиль) подготовки</w:t>
      </w:r>
    </w:p>
    <w:p w:rsidR="00D53936" w:rsidRPr="002B6AA9" w:rsidRDefault="008F7545" w:rsidP="008F7545">
      <w:pPr>
        <w:tabs>
          <w:tab w:val="center" w:pos="5032"/>
          <w:tab w:val="left" w:pos="8152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B6AA9">
        <w:rPr>
          <w:rFonts w:ascii="Times New Roman" w:hAnsi="Times New Roman" w:cs="Times New Roman"/>
          <w:sz w:val="24"/>
          <w:szCs w:val="24"/>
        </w:rPr>
        <w:t xml:space="preserve"> </w:t>
      </w:r>
      <w:r w:rsidR="00D53936" w:rsidRPr="002B6AA9">
        <w:rPr>
          <w:rFonts w:ascii="Times New Roman" w:hAnsi="Times New Roman" w:cs="Times New Roman"/>
          <w:sz w:val="24"/>
          <w:szCs w:val="24"/>
        </w:rPr>
        <w:t>«</w:t>
      </w:r>
      <w:r w:rsidR="0014779C" w:rsidRPr="002B6AA9">
        <w:rPr>
          <w:rFonts w:ascii="Times New Roman" w:hAnsi="Times New Roman" w:cs="Times New Roman"/>
          <w:sz w:val="24"/>
          <w:szCs w:val="24"/>
        </w:rPr>
        <w:t>Системы радиосвязи, мобильной связи и радиодоступа</w:t>
      </w:r>
      <w:r w:rsidR="00D53936" w:rsidRPr="002B6AA9">
        <w:rPr>
          <w:rFonts w:ascii="Times New Roman" w:hAnsi="Times New Roman" w:cs="Times New Roman"/>
          <w:sz w:val="24"/>
          <w:szCs w:val="24"/>
        </w:rPr>
        <w:t>»</w:t>
      </w:r>
    </w:p>
    <w:p w:rsidR="002B6AA9" w:rsidRPr="002B6AA9" w:rsidRDefault="002B6AA9" w:rsidP="004910BE">
      <w:pPr>
        <w:autoSpaceDE w:val="0"/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sz w:val="24"/>
          <w:szCs w:val="24"/>
        </w:rPr>
      </w:pPr>
    </w:p>
    <w:p w:rsidR="00D53936" w:rsidRPr="002B6AA9" w:rsidRDefault="00D53936" w:rsidP="004910BE">
      <w:pPr>
        <w:autoSpaceDE w:val="0"/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sz w:val="24"/>
          <w:szCs w:val="24"/>
        </w:rPr>
      </w:pPr>
      <w:r w:rsidRPr="002B6AA9">
        <w:rPr>
          <w:rFonts w:ascii="Times New Roman" w:eastAsia="TimesNewRomanPSMT" w:hAnsi="Times New Roman" w:cs="Times New Roman"/>
          <w:sz w:val="24"/>
          <w:szCs w:val="24"/>
        </w:rPr>
        <w:t xml:space="preserve">Квалификация </w:t>
      </w:r>
      <w:r w:rsidR="00D605C6" w:rsidRPr="002B6AA9">
        <w:rPr>
          <w:rFonts w:ascii="Times New Roman" w:eastAsia="TimesNewRomanPSMT" w:hAnsi="Times New Roman" w:cs="Times New Roman"/>
          <w:sz w:val="24"/>
          <w:szCs w:val="24"/>
        </w:rPr>
        <w:t xml:space="preserve">(степень) </w:t>
      </w:r>
      <w:r w:rsidRPr="002B6AA9">
        <w:rPr>
          <w:rFonts w:ascii="Times New Roman" w:eastAsia="TimesNewRomanPSMT" w:hAnsi="Times New Roman" w:cs="Times New Roman"/>
          <w:sz w:val="24"/>
          <w:szCs w:val="24"/>
        </w:rPr>
        <w:t>выпускника – бакалавр</w:t>
      </w:r>
    </w:p>
    <w:p w:rsidR="00B6345B" w:rsidRPr="002B6AA9" w:rsidRDefault="00B6345B" w:rsidP="004910BE">
      <w:pPr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sz w:val="24"/>
          <w:szCs w:val="24"/>
        </w:rPr>
      </w:pPr>
    </w:p>
    <w:p w:rsidR="00B6345B" w:rsidRPr="002B6AA9" w:rsidRDefault="00B6345B" w:rsidP="004910BE">
      <w:pPr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sz w:val="24"/>
          <w:szCs w:val="24"/>
        </w:rPr>
      </w:pPr>
    </w:p>
    <w:p w:rsidR="0053161C" w:rsidRPr="002B6AA9" w:rsidRDefault="0053161C" w:rsidP="004910BE">
      <w:pPr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sz w:val="24"/>
          <w:szCs w:val="24"/>
        </w:rPr>
      </w:pPr>
      <w:r w:rsidRPr="002B6AA9">
        <w:rPr>
          <w:rFonts w:ascii="Times New Roman" w:eastAsia="TimesNewRomanPSMT" w:hAnsi="Times New Roman" w:cs="Times New Roman"/>
          <w:sz w:val="24"/>
          <w:szCs w:val="24"/>
        </w:rPr>
        <w:t>Форма обучения – очная</w:t>
      </w:r>
    </w:p>
    <w:p w:rsidR="001329D0" w:rsidRPr="002B6AA9" w:rsidRDefault="001329D0" w:rsidP="004910BE">
      <w:pPr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sz w:val="24"/>
          <w:szCs w:val="24"/>
        </w:rPr>
      </w:pPr>
    </w:p>
    <w:p w:rsidR="001329D0" w:rsidRPr="002B6AA9" w:rsidRDefault="001329D0" w:rsidP="004910BE">
      <w:pPr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sz w:val="24"/>
          <w:szCs w:val="24"/>
        </w:rPr>
      </w:pPr>
    </w:p>
    <w:p w:rsidR="001329D0" w:rsidRPr="002B6AA9" w:rsidRDefault="001329D0" w:rsidP="004910BE">
      <w:pPr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sz w:val="24"/>
          <w:szCs w:val="24"/>
        </w:rPr>
      </w:pPr>
    </w:p>
    <w:p w:rsidR="0002507F" w:rsidRPr="002B6AA9" w:rsidRDefault="0002507F" w:rsidP="004910BE">
      <w:pPr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sz w:val="24"/>
          <w:szCs w:val="24"/>
        </w:rPr>
      </w:pPr>
    </w:p>
    <w:p w:rsidR="0002507F" w:rsidRPr="002B6AA9" w:rsidRDefault="0002507F" w:rsidP="004910BE">
      <w:pPr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sz w:val="24"/>
          <w:szCs w:val="24"/>
        </w:rPr>
      </w:pPr>
    </w:p>
    <w:p w:rsidR="00DE7835" w:rsidRPr="002B6AA9" w:rsidRDefault="00DE7835" w:rsidP="004910BE">
      <w:pPr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sz w:val="24"/>
          <w:szCs w:val="24"/>
        </w:rPr>
      </w:pPr>
    </w:p>
    <w:p w:rsidR="00F42780" w:rsidRPr="002B6AA9" w:rsidRDefault="00F42780" w:rsidP="004910BE">
      <w:pPr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sz w:val="24"/>
          <w:szCs w:val="24"/>
        </w:rPr>
      </w:pPr>
    </w:p>
    <w:p w:rsidR="00F42780" w:rsidRPr="002B6AA9" w:rsidRDefault="00F42780" w:rsidP="004910BE">
      <w:pPr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sz w:val="24"/>
          <w:szCs w:val="24"/>
        </w:rPr>
      </w:pPr>
    </w:p>
    <w:p w:rsidR="00F42780" w:rsidRPr="002B6AA9" w:rsidRDefault="00F42780" w:rsidP="004910BE">
      <w:pPr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sz w:val="24"/>
          <w:szCs w:val="24"/>
        </w:rPr>
      </w:pPr>
    </w:p>
    <w:p w:rsidR="00F42780" w:rsidRPr="002B6AA9" w:rsidRDefault="00F42780" w:rsidP="004910BE">
      <w:pPr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sz w:val="24"/>
          <w:szCs w:val="24"/>
        </w:rPr>
      </w:pPr>
    </w:p>
    <w:p w:rsidR="00F42780" w:rsidRPr="002B6AA9" w:rsidRDefault="00F42780" w:rsidP="004910BE">
      <w:pPr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sz w:val="24"/>
          <w:szCs w:val="24"/>
        </w:rPr>
      </w:pPr>
    </w:p>
    <w:p w:rsidR="00F42780" w:rsidRPr="002B6AA9" w:rsidRDefault="00F42780" w:rsidP="004910BE">
      <w:pPr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sz w:val="24"/>
          <w:szCs w:val="24"/>
        </w:rPr>
      </w:pPr>
    </w:p>
    <w:p w:rsidR="00F42780" w:rsidRPr="002B6AA9" w:rsidRDefault="00F42780" w:rsidP="004910BE">
      <w:pPr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sz w:val="24"/>
          <w:szCs w:val="24"/>
        </w:rPr>
      </w:pPr>
    </w:p>
    <w:p w:rsidR="00F42780" w:rsidRPr="002B6AA9" w:rsidRDefault="00F42780" w:rsidP="004910BE">
      <w:pPr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sz w:val="24"/>
          <w:szCs w:val="24"/>
        </w:rPr>
      </w:pPr>
    </w:p>
    <w:p w:rsidR="001329D0" w:rsidRPr="002B6AA9" w:rsidRDefault="001329D0" w:rsidP="004910BE">
      <w:pPr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sz w:val="24"/>
          <w:szCs w:val="24"/>
        </w:rPr>
      </w:pPr>
    </w:p>
    <w:p w:rsidR="00CF1B62" w:rsidRPr="002B6AA9" w:rsidRDefault="00CF1B62" w:rsidP="004910BE">
      <w:pPr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sz w:val="24"/>
          <w:szCs w:val="24"/>
        </w:rPr>
      </w:pPr>
    </w:p>
    <w:p w:rsidR="00CF1B62" w:rsidRPr="002B6AA9" w:rsidRDefault="00CF1B62" w:rsidP="004910BE">
      <w:pPr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sz w:val="24"/>
          <w:szCs w:val="24"/>
        </w:rPr>
      </w:pPr>
    </w:p>
    <w:p w:rsidR="001329D0" w:rsidRPr="002B6AA9" w:rsidRDefault="001329D0" w:rsidP="004910BE">
      <w:pPr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sz w:val="24"/>
          <w:szCs w:val="24"/>
        </w:rPr>
      </w:pPr>
      <w:r w:rsidRPr="002B6AA9">
        <w:rPr>
          <w:rFonts w:ascii="Times New Roman" w:eastAsia="TimesNewRomanPSMT" w:hAnsi="Times New Roman" w:cs="Times New Roman"/>
          <w:sz w:val="24"/>
          <w:szCs w:val="24"/>
        </w:rPr>
        <w:t>Рязань 20</w:t>
      </w:r>
      <w:r w:rsidR="00104840" w:rsidRPr="002B6AA9">
        <w:rPr>
          <w:rFonts w:ascii="Times New Roman" w:eastAsia="TimesNewRomanPSMT" w:hAnsi="Times New Roman" w:cs="Times New Roman"/>
          <w:sz w:val="24"/>
          <w:szCs w:val="24"/>
        </w:rPr>
        <w:t>2</w:t>
      </w:r>
      <w:r w:rsidR="004B5EB9">
        <w:rPr>
          <w:rFonts w:ascii="Times New Roman" w:eastAsia="TimesNewRomanPSMT" w:hAnsi="Times New Roman" w:cs="Times New Roman"/>
          <w:sz w:val="24"/>
          <w:szCs w:val="24"/>
        </w:rPr>
        <w:t>2</w:t>
      </w:r>
      <w:r w:rsidRPr="002B6AA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</w:p>
    <w:p w:rsidR="004B5EB9" w:rsidRPr="00A23E39" w:rsidRDefault="00D54608" w:rsidP="004B5EB9">
      <w:pPr>
        <w:shd w:val="clear" w:color="auto" w:fill="FFFFFF"/>
        <w:tabs>
          <w:tab w:val="left" w:pos="1853"/>
        </w:tabs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6AA9">
        <w:rPr>
          <w:rFonts w:ascii="Times New Roman" w:eastAsia="TimesNewRomanPSMT" w:hAnsi="Times New Roman" w:cs="Times New Roman"/>
          <w:sz w:val="24"/>
          <w:szCs w:val="24"/>
        </w:rPr>
        <w:br w:type="page"/>
      </w:r>
      <w:r w:rsidR="004B5EB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</w:t>
      </w:r>
      <w:r w:rsidR="004B5EB9" w:rsidRPr="00A23E39">
        <w:rPr>
          <w:rFonts w:ascii="Times New Roman" w:hAnsi="Times New Roman" w:cs="Times New Roman"/>
          <w:b/>
          <w:sz w:val="24"/>
          <w:szCs w:val="24"/>
        </w:rPr>
        <w:t>МЕТОДИЧЕСКИЕ УКАЗАНИЯ К ПРАКТИЧЕСКИМ ЗАНЯТИЯМ ПО ДИСЦИПЛИНЕ «ИНОСТРАННЫЙ ЯЗЫК В ПРОФЕССИОНАЛЬНОЙ СФЕРЕ»</w:t>
      </w:r>
    </w:p>
    <w:p w:rsidR="004B5EB9" w:rsidRDefault="004B5EB9" w:rsidP="004B5EB9">
      <w:pPr>
        <w:shd w:val="clear" w:color="auto" w:fill="FFFFFF"/>
        <w:tabs>
          <w:tab w:val="left" w:pos="1853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5EB9" w:rsidRDefault="004B5EB9" w:rsidP="004B5EB9">
      <w:pPr>
        <w:shd w:val="clear" w:color="auto" w:fill="FFFFFF"/>
        <w:tabs>
          <w:tab w:val="left" w:pos="1853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Методические указания к практическим занятиям по дисциплине «Иностранный язык» представляют собой пояснения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уровня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>
        <w:rPr>
          <w:rFonts w:ascii="Times New Roman" w:hAnsi="Times New Roman" w:cs="Times New Roman"/>
          <w:sz w:val="24"/>
          <w:szCs w:val="24"/>
        </w:rPr>
        <w:t>, продолжающих изучать первый иностранный язык в РГРТУ. Целью данных указаний является способствование обучающимся в освоении иностранного языка за счет корректной организации изучения дисциплины. Также данные методические указания могут быть использованы преподавателями, ведущими данную дисциплину, для улучшения эффективности процесса обучения.</w:t>
      </w:r>
    </w:p>
    <w:p w:rsidR="004B5EB9" w:rsidRDefault="004B5EB9" w:rsidP="004B5EB9">
      <w:pPr>
        <w:shd w:val="clear" w:color="auto" w:fill="FFFFFF"/>
        <w:tabs>
          <w:tab w:val="left" w:pos="1853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A23E39">
        <w:rPr>
          <w:rFonts w:ascii="Times New Roman" w:hAnsi="Times New Roman" w:cs="Times New Roman"/>
          <w:sz w:val="24"/>
          <w:szCs w:val="24"/>
        </w:rPr>
        <w:t xml:space="preserve">исциплина «Иностранный язык» </w:t>
      </w:r>
      <w:r>
        <w:rPr>
          <w:rFonts w:ascii="Times New Roman" w:hAnsi="Times New Roman" w:cs="Times New Roman"/>
          <w:sz w:val="24"/>
          <w:szCs w:val="24"/>
        </w:rPr>
        <w:t>является одной из основополагающих в системе высшего профессионального образования. Преподавание иностранного языка направлено на формирование иноязычной компетенции, навыков межкультурной коммуникации и фоновых знаний в профильных дисциплинах. Дисциплина характеризуется способностью выступать как целью, так и средством обучения, что позволяет реализовывать на ее основе междисциплинарные связи.</w:t>
      </w:r>
    </w:p>
    <w:p w:rsidR="004B5EB9" w:rsidRDefault="004B5EB9" w:rsidP="004B5EB9">
      <w:pPr>
        <w:shd w:val="clear" w:color="auto" w:fill="FFFFFF"/>
        <w:tabs>
          <w:tab w:val="left" w:pos="1853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Целью изучения дисциплины «Иностранный язык» на уровне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является дальнейшее повышение уровня языковой компетенции, достигнутого на предыдущих этапах образования, решение коммуникативных задач, активное использование иноязычных источников научно-технической информации для учебно-профессиональных целей, самообразование. Изучение иностранного языка также способствует повышению эрудиции обучающегося, развитию его толерантности, уважению ценностей других народов,  повышению общей культуры, развитию его общих способностей и улучшению исследовательских навыков. Изучение дисциплины направлено на формирование вторичной языковой личности.</w:t>
      </w:r>
    </w:p>
    <w:p w:rsidR="004B5EB9" w:rsidRDefault="004B5EB9" w:rsidP="004B5EB9">
      <w:pPr>
        <w:shd w:val="clear" w:color="auto" w:fill="FFFFFF"/>
        <w:tabs>
          <w:tab w:val="left" w:pos="1853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5EB9" w:rsidRDefault="004B5EB9" w:rsidP="004B5EB9">
      <w:pPr>
        <w:shd w:val="clear" w:color="auto" w:fill="FFFFFF"/>
        <w:tabs>
          <w:tab w:val="left" w:pos="1853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501B">
        <w:rPr>
          <w:rFonts w:ascii="Times New Roman" w:hAnsi="Times New Roman" w:cs="Times New Roman"/>
          <w:b/>
          <w:sz w:val="24"/>
          <w:szCs w:val="24"/>
        </w:rPr>
        <w:t>2. СОДЕРЖАНИЕ И ОРГАНИЗАЦИЯ ЗАНЯТИЙ ПО ДИСЦИПЛИНЕ</w:t>
      </w:r>
    </w:p>
    <w:p w:rsidR="004B5EB9" w:rsidRPr="00D5501B" w:rsidRDefault="004B5EB9" w:rsidP="004B5EB9">
      <w:pPr>
        <w:shd w:val="clear" w:color="auto" w:fill="FFFFFF"/>
        <w:tabs>
          <w:tab w:val="left" w:pos="1853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5EB9" w:rsidRDefault="004B5EB9" w:rsidP="004B5EB9">
      <w:pPr>
        <w:shd w:val="clear" w:color="auto" w:fill="FFFFFF"/>
        <w:tabs>
          <w:tab w:val="left" w:pos="1853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Содержание дисциплины включает общее, независимое от профиля обучения, и профессионально-ориентированное, предназначенное для освоения компетенций в специальности конкретного профиля. </w:t>
      </w:r>
    </w:p>
    <w:p w:rsidR="004B5EB9" w:rsidRDefault="004B5EB9" w:rsidP="004B5EB9">
      <w:pPr>
        <w:shd w:val="clear" w:color="auto" w:fill="FFFFFF"/>
        <w:tabs>
          <w:tab w:val="left" w:pos="1853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 профессионально-ориентированному иностранному языку проводится на основе принципа модулей.</w:t>
      </w:r>
      <w:r w:rsidRPr="00B14F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данном курсе выделены следующие модули-темы: </w:t>
      </w:r>
    </w:p>
    <w:p w:rsidR="004B5EB9" w:rsidRDefault="004B5EB9" w:rsidP="004B5EB9">
      <w:pPr>
        <w:shd w:val="clear" w:color="auto" w:fill="FFFFFF"/>
        <w:tabs>
          <w:tab w:val="left" w:pos="1853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0918" w:rsidRDefault="00950918" w:rsidP="00950918">
      <w:pPr>
        <w:shd w:val="clear" w:color="auto" w:fill="FFFFFF"/>
        <w:tabs>
          <w:tab w:val="left" w:pos="1853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1 Обобщение и систематизация сведений о грамматическом и лексическом строе языка.</w:t>
      </w:r>
    </w:p>
    <w:p w:rsidR="00950918" w:rsidRDefault="00950918" w:rsidP="00950918">
      <w:pPr>
        <w:shd w:val="clear" w:color="auto" w:fill="FFFFFF"/>
        <w:tabs>
          <w:tab w:val="left" w:pos="1853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История персональных компьютеров </w:t>
      </w:r>
    </w:p>
    <w:p w:rsidR="00950918" w:rsidRDefault="00950918" w:rsidP="00950918">
      <w:pPr>
        <w:shd w:val="clear" w:color="auto" w:fill="FFFFFF"/>
        <w:tabs>
          <w:tab w:val="left" w:pos="1853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Компоненты компьютерных систем. Аппаратное обеспечение.</w:t>
      </w:r>
    </w:p>
    <w:p w:rsidR="00950918" w:rsidRDefault="00950918" w:rsidP="00950918">
      <w:pPr>
        <w:shd w:val="clear" w:color="auto" w:fill="FFFFFF"/>
        <w:tabs>
          <w:tab w:val="left" w:pos="1853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Программное обеспечение. </w:t>
      </w:r>
    </w:p>
    <w:p w:rsidR="00950918" w:rsidRDefault="00950918" w:rsidP="00950918">
      <w:pPr>
        <w:shd w:val="clear" w:color="auto" w:fill="FFFFFF"/>
        <w:tabs>
          <w:tab w:val="left" w:pos="1853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2 Промежуточная аттестация</w:t>
      </w:r>
    </w:p>
    <w:p w:rsidR="00950918" w:rsidRDefault="00950918" w:rsidP="00950918">
      <w:pPr>
        <w:shd w:val="clear" w:color="auto" w:fill="FFFFFF"/>
        <w:tabs>
          <w:tab w:val="left" w:pos="1853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3 Обобщение и систематизация сведений о грамматическом и лексическом строе языка. Часть 2. </w:t>
      </w:r>
    </w:p>
    <w:p w:rsidR="00950918" w:rsidRDefault="00950918" w:rsidP="00950918">
      <w:pPr>
        <w:shd w:val="clear" w:color="auto" w:fill="FFFFFF"/>
        <w:tabs>
          <w:tab w:val="left" w:pos="1853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 . Операционная система.</w:t>
      </w:r>
    </w:p>
    <w:p w:rsidR="00950918" w:rsidRDefault="00950918" w:rsidP="00950918">
      <w:pPr>
        <w:shd w:val="clear" w:color="auto" w:fill="FFFFFF"/>
        <w:tabs>
          <w:tab w:val="left" w:pos="1853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Запоминающее устройство.</w:t>
      </w:r>
    </w:p>
    <w:p w:rsidR="00950918" w:rsidRDefault="00950918" w:rsidP="00950918">
      <w:pPr>
        <w:shd w:val="clear" w:color="auto" w:fill="FFFFFF"/>
        <w:tabs>
          <w:tab w:val="left" w:pos="1853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 .Компьютерные сети.</w:t>
      </w:r>
    </w:p>
    <w:p w:rsidR="00950918" w:rsidRDefault="00950918" w:rsidP="00950918">
      <w:pPr>
        <w:shd w:val="clear" w:color="auto" w:fill="FFFFFF"/>
        <w:tabs>
          <w:tab w:val="left" w:pos="1853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4 Промежуточная аттестация</w:t>
      </w:r>
    </w:p>
    <w:p w:rsidR="00950918" w:rsidRDefault="00950918" w:rsidP="00950918">
      <w:pPr>
        <w:shd w:val="clear" w:color="auto" w:fill="FFFFFF"/>
        <w:tabs>
          <w:tab w:val="left" w:pos="1853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 5  Практика чтения и перевода текста.</w:t>
      </w:r>
    </w:p>
    <w:p w:rsidR="00950918" w:rsidRDefault="00950918" w:rsidP="00950918">
      <w:pPr>
        <w:shd w:val="clear" w:color="auto" w:fill="FFFFFF"/>
        <w:tabs>
          <w:tab w:val="left" w:pos="1853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 Достижения мировой науки и технологии в сфере ИТ.</w:t>
      </w:r>
    </w:p>
    <w:p w:rsidR="00950918" w:rsidRDefault="00950918" w:rsidP="00950918">
      <w:pPr>
        <w:shd w:val="clear" w:color="auto" w:fill="FFFFFF"/>
        <w:tabs>
          <w:tab w:val="left" w:pos="1853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Реферирование и реферативный перевод</w:t>
      </w:r>
    </w:p>
    <w:p w:rsidR="00950918" w:rsidRDefault="00950918" w:rsidP="00950918">
      <w:pPr>
        <w:shd w:val="clear" w:color="auto" w:fill="FFFFFF"/>
        <w:tabs>
          <w:tab w:val="left" w:pos="1853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Аппаратное обеспечение</w:t>
      </w:r>
    </w:p>
    <w:p w:rsidR="00950918" w:rsidRDefault="00950918" w:rsidP="00950918">
      <w:pPr>
        <w:shd w:val="clear" w:color="auto" w:fill="FFFFFF"/>
        <w:tabs>
          <w:tab w:val="left" w:pos="1853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 Компьютерная поддержка</w:t>
      </w:r>
    </w:p>
    <w:p w:rsidR="00950918" w:rsidRDefault="00950918" w:rsidP="00950918">
      <w:pPr>
        <w:shd w:val="clear" w:color="auto" w:fill="FFFFFF"/>
        <w:tabs>
          <w:tab w:val="left" w:pos="1853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 Интернет</w:t>
      </w:r>
    </w:p>
    <w:p w:rsidR="00950918" w:rsidRDefault="00950918" w:rsidP="00950918">
      <w:pPr>
        <w:shd w:val="clear" w:color="auto" w:fill="FFFFFF"/>
        <w:tabs>
          <w:tab w:val="left" w:pos="1853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Раздел 6 Промежуточная аттестация</w:t>
      </w:r>
    </w:p>
    <w:p w:rsidR="00950918" w:rsidRDefault="00950918" w:rsidP="00950918">
      <w:pPr>
        <w:shd w:val="clear" w:color="auto" w:fill="FFFFFF"/>
        <w:tabs>
          <w:tab w:val="left" w:pos="1853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7 Практика чтения и перевода специальной литературы.</w:t>
      </w:r>
    </w:p>
    <w:p w:rsidR="00950918" w:rsidRDefault="00950918" w:rsidP="00950918">
      <w:pPr>
        <w:shd w:val="clear" w:color="auto" w:fill="FFFFFF"/>
        <w:tabs>
          <w:tab w:val="left" w:pos="1853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 Всемирная паутина</w:t>
      </w:r>
    </w:p>
    <w:p w:rsidR="00950918" w:rsidRDefault="00950918" w:rsidP="00950918">
      <w:pPr>
        <w:shd w:val="clear" w:color="auto" w:fill="FFFFFF"/>
        <w:tabs>
          <w:tab w:val="left" w:pos="1853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 Компьютерная безопасность</w:t>
      </w:r>
    </w:p>
    <w:p w:rsidR="00950918" w:rsidRDefault="00950918" w:rsidP="00950918">
      <w:pPr>
        <w:shd w:val="clear" w:color="auto" w:fill="FFFFFF"/>
        <w:tabs>
          <w:tab w:val="left" w:pos="1853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7.3. Образование в </w:t>
      </w:r>
      <w:proofErr w:type="gramStart"/>
      <w:r>
        <w:rPr>
          <w:rFonts w:ascii="Times New Roman" w:hAnsi="Times New Roman" w:cs="Times New Roman"/>
          <w:sz w:val="24"/>
          <w:szCs w:val="24"/>
        </w:rPr>
        <w:t>ИТ</w:t>
      </w:r>
      <w:proofErr w:type="gramEnd"/>
    </w:p>
    <w:p w:rsidR="00950918" w:rsidRDefault="00950918" w:rsidP="00950918">
      <w:pPr>
        <w:shd w:val="clear" w:color="auto" w:fill="FFFFFF"/>
        <w:tabs>
          <w:tab w:val="left" w:pos="1853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7.4. Перспективы </w:t>
      </w:r>
      <w:proofErr w:type="gramStart"/>
      <w:r>
        <w:rPr>
          <w:rFonts w:ascii="Times New Roman" w:hAnsi="Times New Roman" w:cs="Times New Roman"/>
          <w:sz w:val="24"/>
          <w:szCs w:val="24"/>
        </w:rPr>
        <w:t>ИТ</w:t>
      </w:r>
      <w:proofErr w:type="gramEnd"/>
    </w:p>
    <w:p w:rsidR="00950918" w:rsidRDefault="00950918" w:rsidP="00950918">
      <w:pPr>
        <w:shd w:val="clear" w:color="auto" w:fill="FFFFFF"/>
        <w:tabs>
          <w:tab w:val="left" w:pos="1853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8 Итоговая аттестация.</w:t>
      </w:r>
    </w:p>
    <w:p w:rsidR="004B5EB9" w:rsidRDefault="004B5EB9" w:rsidP="004B5EB9">
      <w:pPr>
        <w:shd w:val="clear" w:color="auto" w:fill="FFFFFF"/>
        <w:tabs>
          <w:tab w:val="left" w:pos="1853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B5EB9" w:rsidRDefault="004B5EB9" w:rsidP="004B5EB9">
      <w:pPr>
        <w:shd w:val="clear" w:color="auto" w:fill="FFFFFF"/>
        <w:tabs>
          <w:tab w:val="left" w:pos="1853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Структура практического занятия по иностранному языку определяется поставленной целью. Занятие 1 типа предполагает освоение иноязычного материала с его полным пониманием. Оно включает упражнения на точное понимание и закрепление понятого, например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перевод наиболее сложных эпизодов, ответ на вопросы по тексту.</w:t>
      </w:r>
    </w:p>
    <w:p w:rsidR="004B5EB9" w:rsidRDefault="004B5EB9" w:rsidP="004B5EB9">
      <w:pPr>
        <w:shd w:val="clear" w:color="auto" w:fill="FFFFFF"/>
        <w:tabs>
          <w:tab w:val="left" w:pos="1853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Занятие 2 типа занимается закреплением полученных навыков, формированию практических компетенций. Включает упражнения на создание репродуктивных навыков владения лексикой и грамматикой, а именно, постановка вопросов к тексту, составление определений, перевод с русского языка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иностранный. </w:t>
      </w:r>
    </w:p>
    <w:p w:rsidR="004B5EB9" w:rsidRDefault="004B5EB9" w:rsidP="004B5EB9">
      <w:pPr>
        <w:shd w:val="clear" w:color="auto" w:fill="FFFFFF"/>
        <w:tabs>
          <w:tab w:val="left" w:pos="1853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Занятие 3 типа посвящено контролю  приобретенных компетенций. Здесь  используются упражнения на пересказ текста, дискуссии на иностранном языке, письменный перевод.</w:t>
      </w:r>
    </w:p>
    <w:p w:rsidR="004B5EB9" w:rsidRDefault="004B5EB9" w:rsidP="004B5EB9">
      <w:pPr>
        <w:shd w:val="clear" w:color="auto" w:fill="FFFFFF"/>
        <w:tabs>
          <w:tab w:val="left" w:pos="1853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учебного процесса по дисциплине предполагает осуществление проектов, в ходе которых формируются исследовательские,  творческие  навыки,  навыки самостоятельной деятельности; участие в ролевых играх, формирующих коммуникативные компетенции.</w:t>
      </w:r>
    </w:p>
    <w:p w:rsidR="004B5EB9" w:rsidRDefault="004B5EB9" w:rsidP="004B5EB9">
      <w:pPr>
        <w:shd w:val="clear" w:color="auto" w:fill="FFFFFF"/>
        <w:tabs>
          <w:tab w:val="left" w:pos="1853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Выбор методов обучения зависит от сложившихся педагогических условий и учитывает цели и содержание обучения на данном этапе, уровень подготовки группы, индивидуальные особенности обучающихся, технические и материальные возможности преподавателя и вуза, временные рамки, внешние условия и ряд других факторов. В РГРТУ широко применяются информационно-рецептивный, репродуктивный, условно-продуктивный, продуктивный методы и т.д.</w:t>
      </w:r>
    </w:p>
    <w:p w:rsidR="004B5EB9" w:rsidRDefault="004B5EB9" w:rsidP="004B5EB9">
      <w:pPr>
        <w:pStyle w:val="13"/>
        <w:tabs>
          <w:tab w:val="left" w:pos="1134"/>
        </w:tabs>
        <w:ind w:firstLine="0"/>
        <w:jc w:val="center"/>
        <w:rPr>
          <w:rFonts w:cs="Times New Roman"/>
          <w:sz w:val="24"/>
          <w:szCs w:val="24"/>
        </w:rPr>
      </w:pPr>
    </w:p>
    <w:p w:rsidR="004B5EB9" w:rsidRPr="00A23E39" w:rsidRDefault="004B5EB9" w:rsidP="004B5EB9">
      <w:pPr>
        <w:pStyle w:val="13"/>
        <w:tabs>
          <w:tab w:val="left" w:pos="1134"/>
        </w:tabs>
        <w:ind w:firstLine="0"/>
        <w:jc w:val="center"/>
        <w:rPr>
          <w:rFonts w:cs="Times New Roman"/>
          <w:sz w:val="24"/>
          <w:szCs w:val="24"/>
        </w:rPr>
      </w:pPr>
      <w:r w:rsidRPr="00FE76BB">
        <w:rPr>
          <w:rFonts w:cs="Times New Roman"/>
          <w:b/>
          <w:sz w:val="24"/>
          <w:szCs w:val="24"/>
        </w:rPr>
        <w:t>3.</w:t>
      </w:r>
      <w:r>
        <w:rPr>
          <w:rFonts w:cs="Times New Roman"/>
          <w:sz w:val="24"/>
          <w:szCs w:val="24"/>
        </w:rPr>
        <w:t xml:space="preserve"> </w:t>
      </w:r>
      <w:r w:rsidRPr="00A23E39">
        <w:rPr>
          <w:rFonts w:cs="Times New Roman"/>
          <w:b/>
          <w:bCs/>
          <w:color w:val="000000"/>
          <w:sz w:val="24"/>
          <w:szCs w:val="24"/>
          <w:lang w:bidi="ru-RU"/>
        </w:rPr>
        <w:t xml:space="preserve">МЕТОДИЧЕСКИЕ РЕКОМЕНДАЦИИ ПО ОРГАНИЗАЦИИ </w:t>
      </w:r>
      <w:r>
        <w:rPr>
          <w:rFonts w:cs="Times New Roman"/>
          <w:b/>
          <w:bCs/>
          <w:color w:val="000000"/>
          <w:sz w:val="24"/>
          <w:szCs w:val="24"/>
          <w:lang w:bidi="ru-RU"/>
        </w:rPr>
        <w:t xml:space="preserve">САМОСТОЯТЕЛЬНОГО </w:t>
      </w:r>
      <w:r w:rsidRPr="00A23E39">
        <w:rPr>
          <w:rFonts w:cs="Times New Roman"/>
          <w:b/>
          <w:bCs/>
          <w:color w:val="000000"/>
          <w:sz w:val="24"/>
          <w:szCs w:val="24"/>
          <w:lang w:bidi="ru-RU"/>
        </w:rPr>
        <w:t>ИЗУЧЕНИЯ ДИСЦИПЛИНЫ</w:t>
      </w:r>
      <w:r>
        <w:rPr>
          <w:rFonts w:cs="Times New Roman"/>
          <w:b/>
          <w:bCs/>
          <w:color w:val="000000"/>
          <w:sz w:val="24"/>
          <w:szCs w:val="24"/>
          <w:lang w:bidi="ru-RU"/>
        </w:rPr>
        <w:t xml:space="preserve"> СТУДЕНТАМИ</w:t>
      </w:r>
    </w:p>
    <w:p w:rsidR="004B5EB9" w:rsidRPr="00A23E39" w:rsidRDefault="004B5EB9" w:rsidP="004B5EB9">
      <w:pPr>
        <w:pStyle w:val="13"/>
        <w:ind w:firstLine="720"/>
        <w:jc w:val="both"/>
        <w:rPr>
          <w:rFonts w:cs="Times New Roman"/>
          <w:color w:val="000000"/>
          <w:sz w:val="24"/>
          <w:szCs w:val="24"/>
          <w:lang w:bidi="ru-RU"/>
        </w:rPr>
      </w:pPr>
    </w:p>
    <w:p w:rsidR="004B5EB9" w:rsidRPr="00A23E39" w:rsidRDefault="004B5EB9" w:rsidP="004B5EB9">
      <w:pPr>
        <w:pStyle w:val="a4"/>
        <w:widowControl w:val="0"/>
        <w:tabs>
          <w:tab w:val="left" w:pos="422"/>
        </w:tabs>
        <w:ind w:firstLine="709"/>
        <w:jc w:val="both"/>
        <w:rPr>
          <w:sz w:val="24"/>
          <w:szCs w:val="24"/>
        </w:rPr>
      </w:pPr>
      <w:r w:rsidRPr="00A23E39">
        <w:rPr>
          <w:sz w:val="24"/>
          <w:szCs w:val="24"/>
        </w:rPr>
        <w:t>Изучение дисциплины «Иностранный язы</w:t>
      </w:r>
      <w:r>
        <w:rPr>
          <w:sz w:val="24"/>
          <w:szCs w:val="24"/>
        </w:rPr>
        <w:t>к</w:t>
      </w:r>
      <w:r w:rsidRPr="00A23E39">
        <w:rPr>
          <w:sz w:val="24"/>
          <w:szCs w:val="24"/>
        </w:rPr>
        <w:t>» осуществляется в течение одного семестра. Рекомендуется следующим образом организовать время, необходимое для изучения дисциплины:</w:t>
      </w:r>
    </w:p>
    <w:p w:rsidR="004B5EB9" w:rsidRPr="00A23E39" w:rsidRDefault="004B5EB9" w:rsidP="004B5EB9">
      <w:pPr>
        <w:pStyle w:val="a4"/>
        <w:widowControl w:val="0"/>
        <w:tabs>
          <w:tab w:val="left" w:pos="422"/>
        </w:tabs>
        <w:ind w:firstLine="709"/>
        <w:jc w:val="both"/>
        <w:rPr>
          <w:sz w:val="24"/>
          <w:szCs w:val="24"/>
        </w:rPr>
      </w:pPr>
      <w:r w:rsidRPr="00A23E39">
        <w:rPr>
          <w:sz w:val="24"/>
          <w:szCs w:val="24"/>
        </w:rPr>
        <w:t>Повторение материала занятия в тот же день – 10-15 минут.</w:t>
      </w:r>
    </w:p>
    <w:p w:rsidR="004B5EB9" w:rsidRPr="00A23E39" w:rsidRDefault="004B5EB9" w:rsidP="004B5EB9">
      <w:pPr>
        <w:pStyle w:val="a4"/>
        <w:widowControl w:val="0"/>
        <w:tabs>
          <w:tab w:val="left" w:pos="422"/>
        </w:tabs>
        <w:ind w:firstLine="709"/>
        <w:jc w:val="both"/>
        <w:rPr>
          <w:sz w:val="24"/>
          <w:szCs w:val="24"/>
        </w:rPr>
      </w:pPr>
      <w:r w:rsidRPr="00A23E39">
        <w:rPr>
          <w:sz w:val="24"/>
          <w:szCs w:val="24"/>
        </w:rPr>
        <w:t>Изучение материала занятия за день перед следующим – 10-15 минут.</w:t>
      </w:r>
    </w:p>
    <w:p w:rsidR="004B5EB9" w:rsidRPr="00A23E39" w:rsidRDefault="004B5EB9" w:rsidP="004B5EB9">
      <w:pPr>
        <w:pStyle w:val="a4"/>
        <w:widowControl w:val="0"/>
        <w:tabs>
          <w:tab w:val="left" w:pos="422"/>
        </w:tabs>
        <w:ind w:firstLine="709"/>
        <w:jc w:val="both"/>
        <w:rPr>
          <w:sz w:val="24"/>
          <w:szCs w:val="24"/>
        </w:rPr>
      </w:pPr>
      <w:r w:rsidRPr="00A23E39">
        <w:rPr>
          <w:sz w:val="24"/>
          <w:szCs w:val="24"/>
        </w:rPr>
        <w:t>Изучение теоретического материала по учебнику и конспекту – 1 час в неделю.</w:t>
      </w:r>
    </w:p>
    <w:p w:rsidR="004B5EB9" w:rsidRPr="00A23E39" w:rsidRDefault="004B5EB9" w:rsidP="004B5EB9">
      <w:pPr>
        <w:pStyle w:val="a4"/>
        <w:widowControl w:val="0"/>
        <w:tabs>
          <w:tab w:val="left" w:pos="422"/>
        </w:tabs>
        <w:ind w:firstLine="709"/>
        <w:jc w:val="both"/>
        <w:rPr>
          <w:sz w:val="24"/>
          <w:szCs w:val="24"/>
        </w:rPr>
      </w:pPr>
      <w:r w:rsidRPr="00A23E39">
        <w:rPr>
          <w:sz w:val="24"/>
          <w:szCs w:val="24"/>
        </w:rPr>
        <w:t>При изучении дисциплины очень полезно самостоятельно изучать материал, который еще не был объяснен на занятии, тогда информация будет восприниматься легче. Для понимания материала и качественного его усвоения рекомендуется такая последовательность действий:</w:t>
      </w:r>
    </w:p>
    <w:p w:rsidR="004B5EB9" w:rsidRPr="00A23E39" w:rsidRDefault="004B5EB9" w:rsidP="004B5EB9">
      <w:pPr>
        <w:pStyle w:val="a4"/>
        <w:widowControl w:val="0"/>
        <w:tabs>
          <w:tab w:val="left" w:pos="422"/>
        </w:tabs>
        <w:ind w:firstLine="709"/>
        <w:jc w:val="both"/>
        <w:rPr>
          <w:sz w:val="24"/>
          <w:szCs w:val="24"/>
        </w:rPr>
      </w:pPr>
      <w:r w:rsidRPr="00A23E39">
        <w:rPr>
          <w:sz w:val="24"/>
          <w:szCs w:val="24"/>
        </w:rPr>
        <w:t>1). После окончания учебных занятий, при подготовке к занятиям следующего дня, нужно сначала просмотреть и обдумать материал занятия, прослушанного сегодня (10-15 минут).</w:t>
      </w:r>
    </w:p>
    <w:p w:rsidR="004B5EB9" w:rsidRPr="00A23E39" w:rsidRDefault="004B5EB9" w:rsidP="004B5EB9">
      <w:pPr>
        <w:pStyle w:val="a4"/>
        <w:widowControl w:val="0"/>
        <w:tabs>
          <w:tab w:val="left" w:pos="422"/>
        </w:tabs>
        <w:ind w:firstLine="709"/>
        <w:jc w:val="both"/>
        <w:rPr>
          <w:sz w:val="24"/>
          <w:szCs w:val="24"/>
        </w:rPr>
      </w:pPr>
      <w:r w:rsidRPr="00A23E39">
        <w:rPr>
          <w:sz w:val="24"/>
          <w:szCs w:val="24"/>
        </w:rPr>
        <w:t>2). При подготовке к следующему занятию нужно просмотреть те</w:t>
      </w:r>
      <w:proofErr w:type="gramStart"/>
      <w:r w:rsidRPr="00A23E39">
        <w:rPr>
          <w:sz w:val="24"/>
          <w:szCs w:val="24"/>
        </w:rPr>
        <w:t>кст пр</w:t>
      </w:r>
      <w:proofErr w:type="gramEnd"/>
      <w:r w:rsidRPr="00A23E39">
        <w:rPr>
          <w:sz w:val="24"/>
          <w:szCs w:val="24"/>
        </w:rPr>
        <w:t>едыдущего, подумать о том, какой может быть тема следующего занятия (10-15 минут).</w:t>
      </w:r>
    </w:p>
    <w:p w:rsidR="004B5EB9" w:rsidRPr="00A23E39" w:rsidRDefault="004B5EB9" w:rsidP="004B5EB9">
      <w:pPr>
        <w:pStyle w:val="a4"/>
        <w:widowControl w:val="0"/>
        <w:tabs>
          <w:tab w:val="left" w:pos="422"/>
        </w:tabs>
        <w:ind w:firstLine="709"/>
        <w:jc w:val="both"/>
        <w:rPr>
          <w:sz w:val="24"/>
          <w:szCs w:val="24"/>
        </w:rPr>
      </w:pPr>
      <w:r w:rsidRPr="00A23E39">
        <w:rPr>
          <w:sz w:val="24"/>
          <w:szCs w:val="24"/>
        </w:rPr>
        <w:t>В течение недели выбрать время (минимум 1час) для работы с литературой в библиотеке.</w:t>
      </w:r>
    </w:p>
    <w:p w:rsidR="004B5EB9" w:rsidRPr="00A23E39" w:rsidRDefault="004B5EB9" w:rsidP="004B5EB9">
      <w:pPr>
        <w:pStyle w:val="13"/>
        <w:ind w:firstLine="720"/>
        <w:jc w:val="both"/>
        <w:rPr>
          <w:rFonts w:cs="Times New Roman"/>
          <w:sz w:val="24"/>
          <w:szCs w:val="24"/>
        </w:rPr>
      </w:pPr>
      <w:r w:rsidRPr="00A23E39">
        <w:rPr>
          <w:rFonts w:cs="Times New Roman"/>
          <w:color w:val="000000"/>
          <w:sz w:val="24"/>
          <w:szCs w:val="24"/>
          <w:lang w:bidi="ru-RU"/>
        </w:rPr>
        <w:t>Самостоятельное изучение тем учебной дисциплины способствует:</w:t>
      </w:r>
    </w:p>
    <w:p w:rsidR="004B5EB9" w:rsidRPr="00A23E39" w:rsidRDefault="004B5EB9" w:rsidP="004B5EB9">
      <w:pPr>
        <w:pStyle w:val="13"/>
        <w:numPr>
          <w:ilvl w:val="0"/>
          <w:numId w:val="26"/>
        </w:numPr>
        <w:tabs>
          <w:tab w:val="left" w:pos="1134"/>
        </w:tabs>
        <w:ind w:firstLine="720"/>
        <w:jc w:val="both"/>
        <w:rPr>
          <w:rFonts w:cs="Times New Roman"/>
          <w:sz w:val="24"/>
          <w:szCs w:val="24"/>
        </w:rPr>
      </w:pPr>
      <w:r w:rsidRPr="00A23E39">
        <w:rPr>
          <w:rFonts w:cs="Times New Roman"/>
          <w:color w:val="000000"/>
          <w:sz w:val="24"/>
          <w:szCs w:val="24"/>
          <w:lang w:bidi="ru-RU"/>
        </w:rPr>
        <w:t xml:space="preserve">закреплению знаний, умений и навыков, полученных в ходе аудиторных </w:t>
      </w:r>
      <w:r w:rsidRPr="00A23E39">
        <w:rPr>
          <w:rFonts w:cs="Times New Roman"/>
          <w:color w:val="000000"/>
          <w:sz w:val="24"/>
          <w:szCs w:val="24"/>
          <w:lang w:bidi="ru-RU"/>
        </w:rPr>
        <w:lastRenderedPageBreak/>
        <w:t>занятий;</w:t>
      </w:r>
    </w:p>
    <w:p w:rsidR="004B5EB9" w:rsidRPr="00A23E39" w:rsidRDefault="004B5EB9" w:rsidP="004B5EB9">
      <w:pPr>
        <w:pStyle w:val="13"/>
        <w:numPr>
          <w:ilvl w:val="0"/>
          <w:numId w:val="26"/>
        </w:numPr>
        <w:tabs>
          <w:tab w:val="left" w:pos="1134"/>
        </w:tabs>
        <w:ind w:firstLine="720"/>
        <w:jc w:val="both"/>
        <w:rPr>
          <w:rFonts w:cs="Times New Roman"/>
          <w:sz w:val="24"/>
          <w:szCs w:val="24"/>
        </w:rPr>
      </w:pPr>
      <w:r w:rsidRPr="00A23E39">
        <w:rPr>
          <w:rFonts w:cs="Times New Roman"/>
          <w:color w:val="000000"/>
          <w:sz w:val="24"/>
          <w:szCs w:val="24"/>
          <w:lang w:bidi="ru-RU"/>
        </w:rPr>
        <w:t>углублению и расширению знаний по отдельным вопросам и темам дисциплины;</w:t>
      </w:r>
    </w:p>
    <w:p w:rsidR="004B5EB9" w:rsidRPr="00A23E39" w:rsidRDefault="004B5EB9" w:rsidP="004B5EB9">
      <w:pPr>
        <w:pStyle w:val="13"/>
        <w:numPr>
          <w:ilvl w:val="0"/>
          <w:numId w:val="26"/>
        </w:numPr>
        <w:tabs>
          <w:tab w:val="left" w:pos="1134"/>
        </w:tabs>
        <w:ind w:firstLine="720"/>
        <w:jc w:val="both"/>
        <w:rPr>
          <w:rFonts w:cs="Times New Roman"/>
          <w:sz w:val="24"/>
          <w:szCs w:val="24"/>
        </w:rPr>
      </w:pPr>
      <w:r w:rsidRPr="00A23E39">
        <w:rPr>
          <w:rFonts w:cs="Times New Roman"/>
          <w:color w:val="000000"/>
          <w:sz w:val="24"/>
          <w:szCs w:val="24"/>
          <w:lang w:bidi="ru-RU"/>
        </w:rPr>
        <w:t>освоению умений прикладного и практического использования полученных знаний по темам дисциплины.</w:t>
      </w:r>
    </w:p>
    <w:p w:rsidR="004B5EB9" w:rsidRPr="00A23E39" w:rsidRDefault="004B5EB9" w:rsidP="004B5EB9">
      <w:pPr>
        <w:pStyle w:val="13"/>
        <w:ind w:firstLine="720"/>
        <w:jc w:val="both"/>
        <w:rPr>
          <w:rFonts w:cs="Times New Roman"/>
          <w:sz w:val="24"/>
          <w:szCs w:val="24"/>
        </w:rPr>
      </w:pPr>
      <w:r w:rsidRPr="00A23E39">
        <w:rPr>
          <w:rFonts w:cs="Times New Roman"/>
          <w:color w:val="000000"/>
          <w:sz w:val="24"/>
          <w:szCs w:val="24"/>
          <w:lang w:bidi="ru-RU"/>
        </w:rPr>
        <w:t>Самостоятельная работа как вид учебной работы может использоваться на лекциях, практических и лабораторных занятиях, а также иметь самостоятельное значение - внеаудиторная самостоятельная работа обучающихся - при подготовке к лекциям, практическим занятиям, лабораторным работам, к зачету.</w:t>
      </w:r>
    </w:p>
    <w:p w:rsidR="004B5EB9" w:rsidRPr="00A23E39" w:rsidRDefault="004B5EB9" w:rsidP="004B5EB9">
      <w:pPr>
        <w:pStyle w:val="13"/>
        <w:ind w:firstLine="720"/>
        <w:jc w:val="both"/>
        <w:rPr>
          <w:rFonts w:cs="Times New Roman"/>
          <w:sz w:val="24"/>
          <w:szCs w:val="24"/>
        </w:rPr>
      </w:pPr>
      <w:r w:rsidRPr="00A23E39">
        <w:rPr>
          <w:rFonts w:cs="Times New Roman"/>
          <w:color w:val="000000"/>
          <w:sz w:val="24"/>
          <w:szCs w:val="24"/>
          <w:lang w:bidi="ru-RU"/>
        </w:rPr>
        <w:t xml:space="preserve">Зачет показывает степень освоения дисциплины </w:t>
      </w:r>
      <w:proofErr w:type="gramStart"/>
      <w:r w:rsidRPr="00A23E39">
        <w:rPr>
          <w:rFonts w:cs="Times New Roman"/>
          <w:color w:val="000000"/>
          <w:sz w:val="24"/>
          <w:szCs w:val="24"/>
          <w:lang w:bidi="ru-RU"/>
        </w:rPr>
        <w:t>обучающимся</w:t>
      </w:r>
      <w:proofErr w:type="gramEnd"/>
      <w:r w:rsidRPr="00A23E39">
        <w:rPr>
          <w:rFonts w:cs="Times New Roman"/>
          <w:color w:val="000000"/>
          <w:sz w:val="24"/>
          <w:szCs w:val="24"/>
          <w:lang w:bidi="ru-RU"/>
        </w:rPr>
        <w:t>.</w:t>
      </w:r>
    </w:p>
    <w:p w:rsidR="004B5EB9" w:rsidRPr="00A23E39" w:rsidRDefault="004B5EB9" w:rsidP="004B5EB9">
      <w:pPr>
        <w:pStyle w:val="13"/>
        <w:ind w:firstLine="720"/>
        <w:jc w:val="both"/>
        <w:rPr>
          <w:rFonts w:cs="Times New Roman"/>
          <w:color w:val="000000"/>
          <w:sz w:val="24"/>
          <w:szCs w:val="24"/>
          <w:lang w:bidi="ru-RU"/>
        </w:rPr>
      </w:pPr>
      <w:r w:rsidRPr="00A23E39">
        <w:rPr>
          <w:rFonts w:cs="Times New Roman"/>
          <w:color w:val="000000"/>
          <w:sz w:val="24"/>
          <w:szCs w:val="24"/>
          <w:lang w:bidi="ru-RU"/>
        </w:rPr>
        <w:t>При подготовке к зачету необходимо тщательно изучить теоретический материал, просмотреть все отчеты по практическим упражнениям. Возникшие в ходе подготовки вопросы, на которые студент не смог найти ответа, необходимо записать и выяснить их на консультации у преподавателя.</w:t>
      </w:r>
    </w:p>
    <w:p w:rsidR="004B5EB9" w:rsidRDefault="004B5EB9" w:rsidP="004B5EB9">
      <w:pPr>
        <w:shd w:val="clear" w:color="auto" w:fill="FFFFFF"/>
        <w:tabs>
          <w:tab w:val="left" w:pos="1853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5EB9" w:rsidRDefault="004B5EB9" w:rsidP="004B5EB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EA535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ПЕРЕЧЕНЬ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ЗАДАНИЙ</w:t>
      </w:r>
      <w:r w:rsidRPr="00EA535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 ЗАЧЕТУ</w:t>
      </w:r>
    </w:p>
    <w:p w:rsidR="004B5EB9" w:rsidRDefault="004B5EB9" w:rsidP="004B5EB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B5EB9" w:rsidRPr="00DD396F" w:rsidRDefault="004B5EB9" w:rsidP="004B5EB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D396F">
        <w:rPr>
          <w:rFonts w:ascii="Times New Roman" w:eastAsia="Times New Roman" w:hAnsi="Times New Roman" w:cs="Times New Roman"/>
          <w:bCs/>
          <w:sz w:val="24"/>
          <w:szCs w:val="24"/>
        </w:rPr>
        <w:t>1. Письменный перевод текста по специальности объемом 1500 знаков с использованием словаря, время выполнения - 30 минут.</w:t>
      </w:r>
    </w:p>
    <w:p w:rsidR="004B5EB9" w:rsidRPr="00DD396F" w:rsidRDefault="004B5EB9" w:rsidP="004B5EB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D396F">
        <w:rPr>
          <w:rFonts w:ascii="Times New Roman" w:eastAsia="Times New Roman" w:hAnsi="Times New Roman" w:cs="Times New Roman"/>
          <w:bCs/>
          <w:sz w:val="24"/>
          <w:szCs w:val="24"/>
        </w:rPr>
        <w:t xml:space="preserve">2. Устный перевод текста общенаучного характера объемом 1800 знаков, без использования словаря. </w:t>
      </w:r>
    </w:p>
    <w:p w:rsidR="004B5EB9" w:rsidRPr="00DD396F" w:rsidRDefault="004B5EB9" w:rsidP="004B5EB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D396F">
        <w:rPr>
          <w:rFonts w:ascii="Times New Roman" w:eastAsia="Times New Roman" w:hAnsi="Times New Roman" w:cs="Times New Roman"/>
          <w:bCs/>
          <w:sz w:val="24"/>
          <w:szCs w:val="24"/>
        </w:rPr>
        <w:t xml:space="preserve">3. Устное высказывание по теме </w:t>
      </w:r>
      <w:r w:rsidRPr="00DD396F">
        <w:rPr>
          <w:rFonts w:ascii="Times New Roman" w:hAnsi="Times New Roman" w:cs="Times New Roman"/>
          <w:sz w:val="24"/>
          <w:szCs w:val="24"/>
        </w:rPr>
        <w:t>профессиональных научных интересов и выполняемой научной работе.</w:t>
      </w:r>
    </w:p>
    <w:p w:rsidR="004B5EB9" w:rsidRDefault="004B5EB9" w:rsidP="004B5EB9">
      <w:pPr>
        <w:shd w:val="clear" w:color="auto" w:fill="FFFFFF"/>
        <w:spacing w:after="0" w:line="240" w:lineRule="auto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4B5EB9" w:rsidRPr="000E6042" w:rsidRDefault="004B5EB9" w:rsidP="004B5EB9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0E6042">
        <w:rPr>
          <w:rFonts w:ascii="Times New Roman" w:hAnsi="Times New Roman" w:cs="Times New Roman"/>
          <w:b/>
          <w:sz w:val="24"/>
          <w:szCs w:val="24"/>
        </w:rPr>
        <w:t xml:space="preserve">. ОПИСАНИЕ ОБЩЕЕВРОПЕСКИХ </w:t>
      </w:r>
      <w:r>
        <w:rPr>
          <w:rFonts w:ascii="Times New Roman" w:hAnsi="Times New Roman" w:cs="Times New Roman"/>
          <w:b/>
          <w:sz w:val="24"/>
          <w:szCs w:val="24"/>
          <w:lang w:eastAsia="ko-KR"/>
        </w:rPr>
        <w:t xml:space="preserve">ТРЕБОВАНИЙ К УРОВНЮ ВЛАДЕНИЯ ИНОСТРАННЫМ ЯЗЫКОМ </w:t>
      </w:r>
    </w:p>
    <w:p w:rsidR="004B5EB9" w:rsidRDefault="004B5EB9" w:rsidP="004B5EB9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</w:rPr>
      </w:pPr>
    </w:p>
    <w:p w:rsidR="004B5EB9" w:rsidRPr="00D96F70" w:rsidRDefault="004B5EB9" w:rsidP="004B5EB9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</w:rPr>
      </w:pPr>
      <w:r w:rsidRPr="00D96F70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</w:rPr>
        <w:t>Система уровней владения языком</w:t>
      </w:r>
      <w:r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</w:rPr>
        <w:t xml:space="preserve"> в соответствии с о</w:t>
      </w:r>
      <w:r w:rsidRPr="00D96F70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</w:rPr>
        <w:t>бщеевропейски</w:t>
      </w:r>
      <w:r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</w:rPr>
        <w:t>ми</w:t>
      </w:r>
      <w:r w:rsidRPr="00D96F70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</w:rPr>
        <w:t xml:space="preserve"> компетенци</w:t>
      </w:r>
      <w:r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</w:rPr>
        <w:t>ями</w:t>
      </w:r>
    </w:p>
    <w:p w:rsidR="004B5EB9" w:rsidRPr="00D96F70" w:rsidRDefault="004B5EB9" w:rsidP="004B5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</w:rPr>
      </w:pPr>
    </w:p>
    <w:tbl>
      <w:tblPr>
        <w:tblW w:w="0" w:type="auto"/>
        <w:jc w:val="center"/>
        <w:tblInd w:w="-190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0"/>
        <w:gridCol w:w="6241"/>
      </w:tblGrid>
      <w:tr w:rsidR="004B5EB9" w:rsidRPr="00D96F70" w:rsidTr="0007313E">
        <w:trPr>
          <w:jc w:val="center"/>
        </w:trPr>
        <w:tc>
          <w:tcPr>
            <w:tcW w:w="32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br/>
              <w:t xml:space="preserve">Элементарное </w:t>
            </w: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владение</w:t>
            </w: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br/>
              <w:t>(</w:t>
            </w:r>
            <w:proofErr w:type="spellStart"/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Basic</w:t>
            </w:r>
            <w:proofErr w:type="spellEnd"/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 xml:space="preserve"> </w:t>
            </w:r>
            <w:proofErr w:type="spellStart"/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User</w:t>
            </w:r>
            <w:proofErr w:type="spellEnd"/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)</w:t>
            </w:r>
          </w:p>
        </w:tc>
        <w:tc>
          <w:tcPr>
            <w:tcW w:w="6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br/>
              <w:t xml:space="preserve">Уровень выживания </w:t>
            </w: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(</w:t>
            </w:r>
            <w:proofErr w:type="spellStart"/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Breakthrough</w:t>
            </w:r>
            <w:proofErr w:type="spellEnd"/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)</w:t>
            </w:r>
          </w:p>
        </w:tc>
      </w:tr>
      <w:tr w:rsidR="004B5EB9" w:rsidRPr="00D96F70" w:rsidTr="0007313E">
        <w:trPr>
          <w:jc w:val="center"/>
        </w:trPr>
        <w:tc>
          <w:tcPr>
            <w:tcW w:w="32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</w:p>
        </w:tc>
        <w:tc>
          <w:tcPr>
            <w:tcW w:w="6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Предпороговый</w:t>
            </w:r>
            <w:proofErr w:type="spellEnd"/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 xml:space="preserve"> уровень </w:t>
            </w: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(</w:t>
            </w:r>
            <w:proofErr w:type="spellStart"/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Waystage</w:t>
            </w:r>
            <w:proofErr w:type="spellEnd"/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)</w:t>
            </w:r>
          </w:p>
        </w:tc>
      </w:tr>
      <w:tr w:rsidR="004B5EB9" w:rsidRPr="00D96F70" w:rsidTr="0007313E">
        <w:trPr>
          <w:jc w:val="center"/>
        </w:trPr>
        <w:tc>
          <w:tcPr>
            <w:tcW w:w="32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В</w:t>
            </w: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br/>
              <w:t>Самостоятельное владение</w:t>
            </w: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br/>
              <w:t>(</w:t>
            </w:r>
            <w:proofErr w:type="spellStart"/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Independent</w:t>
            </w:r>
            <w:proofErr w:type="spellEnd"/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 xml:space="preserve"> </w:t>
            </w:r>
            <w:proofErr w:type="spellStart"/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User</w:t>
            </w:r>
            <w:proofErr w:type="spellEnd"/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)</w:t>
            </w:r>
          </w:p>
        </w:tc>
        <w:tc>
          <w:tcPr>
            <w:tcW w:w="6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br/>
              <w:t xml:space="preserve">Пороговый уровень </w:t>
            </w: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(</w:t>
            </w:r>
            <w:proofErr w:type="spellStart"/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Threshold</w:t>
            </w:r>
            <w:proofErr w:type="spellEnd"/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)</w:t>
            </w:r>
          </w:p>
        </w:tc>
      </w:tr>
      <w:tr w:rsidR="004B5EB9" w:rsidRPr="00D96F70" w:rsidTr="0007313E">
        <w:trPr>
          <w:jc w:val="center"/>
        </w:trPr>
        <w:tc>
          <w:tcPr>
            <w:tcW w:w="32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</w:p>
        </w:tc>
        <w:tc>
          <w:tcPr>
            <w:tcW w:w="6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br/>
              <w:t xml:space="preserve">Пороговый продвинутый уровень </w:t>
            </w: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(</w:t>
            </w:r>
            <w:proofErr w:type="spellStart"/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Vantage</w:t>
            </w:r>
            <w:proofErr w:type="spellEnd"/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)</w:t>
            </w:r>
          </w:p>
        </w:tc>
      </w:tr>
      <w:tr w:rsidR="004B5EB9" w:rsidRPr="00D96F70" w:rsidTr="0007313E">
        <w:trPr>
          <w:jc w:val="center"/>
        </w:trPr>
        <w:tc>
          <w:tcPr>
            <w:tcW w:w="32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C</w:t>
            </w: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br/>
              <w:t>Свободное владение</w:t>
            </w: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br/>
              <w:t>(</w:t>
            </w:r>
            <w:proofErr w:type="spellStart"/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Proficient</w:t>
            </w:r>
            <w:proofErr w:type="spellEnd"/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 xml:space="preserve"> </w:t>
            </w:r>
            <w:proofErr w:type="spellStart"/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User</w:t>
            </w:r>
            <w:proofErr w:type="spellEnd"/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)</w:t>
            </w:r>
          </w:p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 </w:t>
            </w:r>
          </w:p>
        </w:tc>
        <w:tc>
          <w:tcPr>
            <w:tcW w:w="6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С</w:t>
            </w:r>
            <w:proofErr w:type="gramStart"/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1</w:t>
            </w:r>
            <w:proofErr w:type="gramEnd"/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br/>
              <w:t>Уровень профессионального владения</w:t>
            </w: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br/>
              <w:t>(</w:t>
            </w:r>
            <w:proofErr w:type="spellStart"/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Effective</w:t>
            </w:r>
            <w:proofErr w:type="spellEnd"/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 xml:space="preserve"> </w:t>
            </w:r>
            <w:proofErr w:type="spellStart"/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Operational</w:t>
            </w:r>
            <w:proofErr w:type="spellEnd"/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 xml:space="preserve"> </w:t>
            </w:r>
            <w:proofErr w:type="spellStart"/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Proficiency</w:t>
            </w:r>
            <w:proofErr w:type="spellEnd"/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)</w:t>
            </w:r>
          </w:p>
        </w:tc>
      </w:tr>
      <w:tr w:rsidR="004B5EB9" w:rsidRPr="00D96F70" w:rsidTr="0007313E">
        <w:trPr>
          <w:jc w:val="center"/>
        </w:trPr>
        <w:tc>
          <w:tcPr>
            <w:tcW w:w="32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</w:p>
        </w:tc>
        <w:tc>
          <w:tcPr>
            <w:tcW w:w="6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С</w:t>
            </w:r>
            <w:proofErr w:type="gramStart"/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2</w:t>
            </w:r>
            <w:proofErr w:type="gramEnd"/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 xml:space="preserve">Уровень владения в совершенстве </w:t>
            </w: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(</w:t>
            </w:r>
            <w:proofErr w:type="spellStart"/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Mastery</w:t>
            </w:r>
            <w:proofErr w:type="spellEnd"/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)</w:t>
            </w:r>
          </w:p>
        </w:tc>
      </w:tr>
    </w:tbl>
    <w:p w:rsidR="004B5EB9" w:rsidRPr="00D96F70" w:rsidRDefault="004B5EB9" w:rsidP="004B5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</w:rPr>
      </w:pPr>
    </w:p>
    <w:p w:rsidR="004B5EB9" w:rsidRPr="00D96F70" w:rsidRDefault="004B5EB9" w:rsidP="004B5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D96F70">
        <w:rPr>
          <w:rFonts w:ascii="Times New Roman" w:eastAsia="Times New Roman" w:hAnsi="Times New Roman" w:cs="Times New Roman"/>
          <w:color w:val="252525"/>
          <w:sz w:val="24"/>
          <w:szCs w:val="24"/>
        </w:rPr>
        <w:t>Таблица 1   </w:t>
      </w:r>
    </w:p>
    <w:tbl>
      <w:tblPr>
        <w:tblW w:w="0" w:type="auto"/>
        <w:tblInd w:w="26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709"/>
        <w:gridCol w:w="7938"/>
      </w:tblGrid>
      <w:tr w:rsidR="004B5EB9" w:rsidRPr="00D96F70" w:rsidTr="0007313E">
        <w:tc>
          <w:tcPr>
            <w:tcW w:w="7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Элементарн</w:t>
            </w: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lastRenderedPageBreak/>
              <w:t>ое владение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lastRenderedPageBreak/>
              <w:t>А</w:t>
            </w:r>
            <w:proofErr w:type="gramStart"/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1</w:t>
            </w:r>
            <w:proofErr w:type="gramEnd"/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 xml:space="preserve">Понимаю и могу употребить в речи знакомые фразы и выражения, необходимые для выполнения конкретных задач. Могу представиться/ представить других, задавать/ отвечать на вопросы о месте жительства, </w:t>
            </w: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lastRenderedPageBreak/>
              <w:t>знакомых, имуществе. Могу участвовать в несложном разговоре, если собеседник говорит медленно и отчетливо и готов оказать помощь.</w:t>
            </w:r>
          </w:p>
        </w:tc>
      </w:tr>
      <w:tr w:rsidR="004B5EB9" w:rsidRPr="00D96F70" w:rsidTr="0007313E">
        <w:tc>
          <w:tcPr>
            <w:tcW w:w="7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А</w:t>
            </w:r>
            <w:proofErr w:type="gramStart"/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2</w:t>
            </w:r>
            <w:proofErr w:type="gramEnd"/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 xml:space="preserve">Понимаю отдельные предложения и часто встречающиеся </w:t>
            </w:r>
            <w:proofErr w:type="gramStart"/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выражения</w:t>
            </w:r>
            <w:proofErr w:type="gramEnd"/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 xml:space="preserve"> связанные с основными сферами жизни (например, основные сведения о себе и членах своей семьи, покупках, устройстве на работу и т.п.). Могу выполнить задачи, связанные с простым обменом информации на знакомые или бытовые темы. В простых выражениях могу рассказать о себе, своих родных и близких, описать основные аспекты повседневной жизни.</w:t>
            </w:r>
          </w:p>
        </w:tc>
      </w:tr>
      <w:tr w:rsidR="004B5EB9" w:rsidRPr="00D96F70" w:rsidTr="0007313E">
        <w:tc>
          <w:tcPr>
            <w:tcW w:w="7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Самостоятельное владение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В</w:t>
            </w:r>
            <w:proofErr w:type="gramStart"/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1</w:t>
            </w:r>
            <w:proofErr w:type="gramEnd"/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Понимаю основные идеи четких сообщений, сделанных на литературном языке на разные темы, типично возникающие на работе, учебе, досуге и т.д. Умею общаться в большинстве ситуаций, которые могут возникнуть во время пребывания в стране изучаемого языка. Могу составить связное сообщение на известные или особо интересующие меня темы. Могу описать впечатления, события, надежды, стремления, изложить и обосно</w:t>
            </w: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softHyphen/>
              <w:t>вать свое мнение и планы на будущее.</w:t>
            </w:r>
          </w:p>
        </w:tc>
      </w:tr>
      <w:tr w:rsidR="004B5EB9" w:rsidRPr="00D96F70" w:rsidTr="0007313E">
        <w:tc>
          <w:tcPr>
            <w:tcW w:w="7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 </w:t>
            </w:r>
          </w:p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В</w:t>
            </w:r>
            <w:proofErr w:type="gramStart"/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2</w:t>
            </w:r>
            <w:proofErr w:type="gramEnd"/>
          </w:p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 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Понимаю общее содержание сложных текстов на абстрактные и конкретные темы, в том числе узкоспециальные тексты. Говорю достаточно быстро и спонтанно, чтобы постоянно общаться с носителями языка без особых затруднений для любой из сторон. Я умею делать четкие, подробные сообщения на различные темы и изложить свой взгляд на основную проблему, показать преимущество и недостатки разных мнений.</w:t>
            </w:r>
          </w:p>
        </w:tc>
      </w:tr>
      <w:tr w:rsidR="004B5EB9" w:rsidRPr="00D96F70" w:rsidTr="0007313E">
        <w:tc>
          <w:tcPr>
            <w:tcW w:w="7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Свободное владение</w:t>
            </w:r>
          </w:p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 </w:t>
            </w:r>
          </w:p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 </w:t>
            </w:r>
          </w:p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С</w:t>
            </w:r>
            <w:proofErr w:type="gramStart"/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1</w:t>
            </w:r>
            <w:proofErr w:type="gramEnd"/>
          </w:p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 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Понимаю объемные сложные тексты на различную тематику, распознаю скрытое значение. Говорю спонтанно в быстром темпе, не испытывая затруднений с подбором слов и выражений. Гибко и эффективно использую язык для общения в научной и профессиональной деятельности. Могу создать точное</w:t>
            </w:r>
            <w:proofErr w:type="gramStart"/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 xml:space="preserve"> ,</w:t>
            </w:r>
            <w:proofErr w:type="gramEnd"/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 xml:space="preserve"> детальное, хорошо выстроенное сообщение на сложные темы, демонстрируя владение моделями организации текста, средствами связи и объединением его элементов.</w:t>
            </w:r>
          </w:p>
        </w:tc>
      </w:tr>
      <w:tr w:rsidR="004B5EB9" w:rsidRPr="00D96F70" w:rsidTr="0007313E">
        <w:tc>
          <w:tcPr>
            <w:tcW w:w="7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С</w:t>
            </w:r>
            <w:proofErr w:type="gramStart"/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2</w:t>
            </w:r>
            <w:proofErr w:type="gramEnd"/>
          </w:p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 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Понимаю практически любое устное или письменное сообщение, могу составить связный текст, опираясь на несколько устных и письменных источников. Говорю спонтанно с высоким темпом и высокой степенью точности, подчеркивая оттенки значений даже в самых сложных случаях.</w:t>
            </w:r>
          </w:p>
        </w:tc>
      </w:tr>
    </w:tbl>
    <w:p w:rsidR="004B5EB9" w:rsidRPr="00D96F70" w:rsidRDefault="004B5EB9" w:rsidP="004B5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</w:rPr>
      </w:pPr>
    </w:p>
    <w:p w:rsidR="004B5EB9" w:rsidRPr="00D96F70" w:rsidRDefault="004B5EB9" w:rsidP="004B5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D96F70">
        <w:rPr>
          <w:rFonts w:ascii="Times New Roman" w:eastAsia="Times New Roman" w:hAnsi="Times New Roman" w:cs="Times New Roman"/>
          <w:color w:val="252525"/>
          <w:sz w:val="24"/>
          <w:szCs w:val="24"/>
        </w:rPr>
        <w:t>Таблица 2   </w:t>
      </w:r>
    </w:p>
    <w:p w:rsidR="004B5EB9" w:rsidRPr="00D96F70" w:rsidRDefault="004B5EB9" w:rsidP="004B5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850476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</w:rPr>
        <w:t>A1 (Уровень выживания):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0"/>
        <w:gridCol w:w="1608"/>
        <w:gridCol w:w="6497"/>
      </w:tblGrid>
      <w:tr w:rsidR="004B5EB9" w:rsidRPr="00D96F70" w:rsidTr="0007313E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850476"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</w:rPr>
              <w:t>Понимание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proofErr w:type="spellStart"/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Я понимаю отдельные знакомые слова и очень простые фразы в медленно и четко звучащей речи в ситуациях повседневного общения, когда говорят обо мне, моей семье и ближайшем окружении.</w:t>
            </w:r>
          </w:p>
        </w:tc>
      </w:tr>
      <w:tr w:rsidR="004B5EB9" w:rsidRPr="00D96F70" w:rsidTr="0007313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Чтение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Я понимаю знакомые имена, слова, а также очень простые предложения в объявлениях, на плакатах или каталогах.</w:t>
            </w:r>
          </w:p>
        </w:tc>
      </w:tr>
      <w:tr w:rsidR="004B5EB9" w:rsidRPr="00D96F70" w:rsidTr="0007313E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850476"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</w:rPr>
              <w:t>Говорение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Диалог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 xml:space="preserve">Я могу принимать участие в диалоге, если мой собеседник повторяет по моей просьбе в замедленном темпе свое высказывание или перефразирует его, а также помогает сформулировать то, что я пытаюсь сказать. Я могу задавать </w:t>
            </w: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lastRenderedPageBreak/>
              <w:t>простые вопросы и отвечать на них в рамках известных мне или интересующих меня тем.</w:t>
            </w:r>
          </w:p>
        </w:tc>
      </w:tr>
      <w:tr w:rsidR="004B5EB9" w:rsidRPr="00D96F70" w:rsidTr="0007313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Монолог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Я умею, используя простые фразы и предложения, рассказать о месте, где живу, и людях, которых я знаю.</w:t>
            </w:r>
          </w:p>
        </w:tc>
      </w:tr>
      <w:tr w:rsidR="004B5EB9" w:rsidRPr="00D96F70" w:rsidTr="0007313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850476"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</w:rPr>
              <w:t>Письмо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Письмо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Я умею писать простые открытки (например, поздравление с праздником), заполнять формуляры, вносить свою фамилию, национальность, адрес в регистрационный листок в гостинице.</w:t>
            </w:r>
          </w:p>
        </w:tc>
      </w:tr>
    </w:tbl>
    <w:p w:rsidR="004B5EB9" w:rsidRPr="00D96F70" w:rsidRDefault="004B5EB9" w:rsidP="004B5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</w:rPr>
      </w:pPr>
    </w:p>
    <w:p w:rsidR="004B5EB9" w:rsidRPr="00D96F70" w:rsidRDefault="004B5EB9" w:rsidP="004B5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850476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</w:rPr>
        <w:t>A2 (</w:t>
      </w:r>
      <w:proofErr w:type="spellStart"/>
      <w:r w:rsidRPr="00850476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</w:rPr>
        <w:t>Предпороговый</w:t>
      </w:r>
      <w:proofErr w:type="spellEnd"/>
      <w:r w:rsidRPr="00850476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</w:rPr>
        <w:t xml:space="preserve"> уровень):</w:t>
      </w:r>
      <w:r w:rsidRPr="00D96F70">
        <w:rPr>
          <w:rFonts w:ascii="Times New Roman" w:eastAsia="Times New Roman" w:hAnsi="Times New Roman" w:cs="Times New Roman"/>
          <w:color w:val="252525"/>
          <w:sz w:val="24"/>
          <w:szCs w:val="24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0"/>
        <w:gridCol w:w="1608"/>
        <w:gridCol w:w="6497"/>
      </w:tblGrid>
      <w:tr w:rsidR="004B5EB9" w:rsidRPr="00D96F70" w:rsidTr="0007313E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850476"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</w:rPr>
              <w:t>Понимание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proofErr w:type="spellStart"/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Я понимаю отдельные фразы и наиболее употребительные слова в высказываниях, касающихся важных для меня тем (например, основную информацию о себе и своей семье, о покупках, о месте, где живу, о работе). Я понимаю, о чем идет речь в простых, четко произнесенных и небольших по объему сообщениях и объявлениях.</w:t>
            </w:r>
          </w:p>
        </w:tc>
      </w:tr>
      <w:tr w:rsidR="004B5EB9" w:rsidRPr="00D96F70" w:rsidTr="0007313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Чтение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Я понимаю очень короткие простые тексты. Я могу найти конкретную, легко предсказуемую информацию в простых текстах повседневного общения: в рекламах, проспектах, меню, расписаниях. Я понимаю простые письма личного характера.</w:t>
            </w:r>
          </w:p>
        </w:tc>
      </w:tr>
      <w:tr w:rsidR="004B5EB9" w:rsidRPr="00D96F70" w:rsidTr="0007313E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850476"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</w:rPr>
              <w:t>Говорение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Диалог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Я умею общаться в простых типичных ситуациях, требующих непосредственного обмена информацией в рамках знакомых мне тем и видов деятельности. Я могу поддерживать предельно краткий разговор на бытовые темы, и все же понимаю недостаточно, чтобы самостоятельно вести беседу.</w:t>
            </w:r>
          </w:p>
        </w:tc>
      </w:tr>
      <w:tr w:rsidR="004B5EB9" w:rsidRPr="00D96F70" w:rsidTr="0007313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Монолог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Я могу, используя простые фразы и предложения, рассказать о своей семье и других людях, условиях жизни, учебе, настоящей или прежней работе.</w:t>
            </w:r>
          </w:p>
        </w:tc>
      </w:tr>
      <w:tr w:rsidR="004B5EB9" w:rsidRPr="00D96F70" w:rsidTr="0007313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850476"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</w:rPr>
              <w:t>Письмо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Письмо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Я умею писать простые короткие записки и сообщения. Я могу написать несложное письмо личного характера (например, выразить кому-либо свою благодарность за что-либо).</w:t>
            </w:r>
          </w:p>
        </w:tc>
      </w:tr>
    </w:tbl>
    <w:p w:rsidR="004B5EB9" w:rsidRPr="00D96F70" w:rsidRDefault="004B5EB9" w:rsidP="004B5E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D96F70">
        <w:rPr>
          <w:rFonts w:ascii="Times New Roman" w:eastAsia="Times New Roman" w:hAnsi="Times New Roman" w:cs="Times New Roman"/>
          <w:color w:val="252525"/>
          <w:sz w:val="24"/>
          <w:szCs w:val="24"/>
        </w:rPr>
        <w:t> </w:t>
      </w:r>
    </w:p>
    <w:p w:rsidR="004B5EB9" w:rsidRPr="00D96F70" w:rsidRDefault="004B5EB9" w:rsidP="004B5E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850476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</w:rPr>
        <w:t>B1 (Пороговый уровень):</w:t>
      </w:r>
      <w:r w:rsidRPr="00D96F70">
        <w:rPr>
          <w:rFonts w:ascii="Times New Roman" w:eastAsia="Times New Roman" w:hAnsi="Times New Roman" w:cs="Times New Roman"/>
          <w:color w:val="252525"/>
          <w:sz w:val="24"/>
          <w:szCs w:val="24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0"/>
        <w:gridCol w:w="1608"/>
        <w:gridCol w:w="6497"/>
      </w:tblGrid>
      <w:tr w:rsidR="004B5EB9" w:rsidRPr="00D96F70" w:rsidTr="0007313E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850476"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</w:rPr>
              <w:t>Понимание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proofErr w:type="spellStart"/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 xml:space="preserve">Я понимаю основные положения четко произнесенных высказываний в пределах литературной нормы на известные мне темы, с которыми мне приходится иметь дело на работе, в школе, на отдыхе и т.д. Я понимаю, о чем идет речь в большинстве радио- и телепрограмм о текущих событиях, а также передач, связанных с моими личными или профессиональными интересами. Речь </w:t>
            </w:r>
            <w:proofErr w:type="gramStart"/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говорящих</w:t>
            </w:r>
            <w:proofErr w:type="gramEnd"/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 xml:space="preserve"> должна быть при этом четкой и относительно медленной.</w:t>
            </w:r>
          </w:p>
        </w:tc>
      </w:tr>
      <w:tr w:rsidR="004B5EB9" w:rsidRPr="00D96F70" w:rsidTr="0007313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Чтение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 xml:space="preserve">Я понимаю тексты, построенные на частотном языковом материале повседневного и профессионального общения. Я </w:t>
            </w: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lastRenderedPageBreak/>
              <w:t>понимаю описания событий, чувств, намерений в письмах личного характера.</w:t>
            </w:r>
          </w:p>
        </w:tc>
      </w:tr>
      <w:tr w:rsidR="004B5EB9" w:rsidRPr="00D96F70" w:rsidTr="0007313E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850476"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</w:rPr>
              <w:lastRenderedPageBreak/>
              <w:t>Говорение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Диалог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Я умею общаться в большинстве ситуаций, возникающих во время пребывания в стране изучаемого языка. Я могу без предварительной подготовки участвовать в диалогах на знакомую мне/ интересующую меня тему (например, «семья», «хобби», «работа», «путешествие», «текущие события»).</w:t>
            </w:r>
          </w:p>
        </w:tc>
      </w:tr>
      <w:tr w:rsidR="004B5EB9" w:rsidRPr="00D96F70" w:rsidTr="0007313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Монолог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Я умею строить простые связные высказывания о своих личных впечатлениях, событиях, рассказывать о своих мечтах, надеждах и желаниях. Я могу кратко обосновать и объяснить свои взгляды и намерения. Я могу рассказать историю или изложить сюжет книги или фильма и выразить к этому свое отношение.</w:t>
            </w:r>
          </w:p>
        </w:tc>
      </w:tr>
      <w:tr w:rsidR="004B5EB9" w:rsidRPr="00D96F70" w:rsidTr="0007313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850476"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</w:rPr>
              <w:t>Письмо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Письмо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Я умею писать простые связные тексты на знакомые или интересующие меня темы. Я умею писать письма личного характера, сообщая в них о своих личных переживаниях и впечатлениях.</w:t>
            </w:r>
          </w:p>
        </w:tc>
      </w:tr>
    </w:tbl>
    <w:p w:rsidR="004B5EB9" w:rsidRPr="00D96F70" w:rsidRDefault="004B5EB9" w:rsidP="004B5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</w:rPr>
      </w:pPr>
    </w:p>
    <w:p w:rsidR="004B5EB9" w:rsidRPr="00D96F70" w:rsidRDefault="004B5EB9" w:rsidP="004B5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850476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</w:rPr>
        <w:t>B2 (Пороговый продвинутый уровень):</w:t>
      </w:r>
      <w:r w:rsidRPr="00D96F70">
        <w:rPr>
          <w:rFonts w:ascii="Times New Roman" w:eastAsia="Times New Roman" w:hAnsi="Times New Roman" w:cs="Times New Roman"/>
          <w:color w:val="252525"/>
          <w:sz w:val="24"/>
          <w:szCs w:val="24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0"/>
        <w:gridCol w:w="1608"/>
        <w:gridCol w:w="6497"/>
      </w:tblGrid>
      <w:tr w:rsidR="004B5EB9" w:rsidRPr="00D96F70" w:rsidTr="0007313E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850476"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</w:rPr>
              <w:t>Понимание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proofErr w:type="spellStart"/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Я понимаю развернутые доклады и лекции и содержащуюся в них даже сложную аргументацию, если тематика этих выступлений мне достаточно знакома. Я понимаю почти все новости и репортажи о текущих событиях. Я понимаю содержание большинства фильмов, если их герои говорят на литературном языке.</w:t>
            </w:r>
          </w:p>
        </w:tc>
      </w:tr>
      <w:tr w:rsidR="004B5EB9" w:rsidRPr="00D96F70" w:rsidTr="0007313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Чтение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Я понимаю статьи и сообщения по современной проблематике, авторы которых занимают особую позицию или высказывают особую точку зрения. Я понимаю современную художественную прозу.</w:t>
            </w:r>
          </w:p>
        </w:tc>
      </w:tr>
      <w:tr w:rsidR="004B5EB9" w:rsidRPr="00D96F70" w:rsidTr="0007313E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850476"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</w:rPr>
              <w:t>Говорение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Диалог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Я умею без подготовки довольно свободно участвовать в диалогах с носителями изучаемого языка. Я умею принимать активное участие в дискуссии по знакомой мне проблеме, обосновывать и отстаивать свою точку зрения.</w:t>
            </w:r>
          </w:p>
        </w:tc>
      </w:tr>
      <w:tr w:rsidR="004B5EB9" w:rsidRPr="00D96F70" w:rsidTr="0007313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Монолог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Я могу понятно и обстоятельно высказываться по широкому кругу интересующих меня вопросов. Я могу объяснить свою точку зрения по актуальной проблеме, высказывая все аргументы «за» и «против».</w:t>
            </w:r>
          </w:p>
        </w:tc>
      </w:tr>
      <w:tr w:rsidR="004B5EB9" w:rsidRPr="00D96F70" w:rsidTr="0007313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850476"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</w:rPr>
              <w:t>Письмо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Письмо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Я умею писать понятные подробные сообщения по широкому кругу интересующих меня вопросов. Я умею писать эссе или доклады, освещая вопросы или аргументируя точку зрения «за» или «против». Я умею писать письма, выделяя те события и впечатления, которые являются для меня особо важными.</w:t>
            </w:r>
          </w:p>
        </w:tc>
      </w:tr>
    </w:tbl>
    <w:p w:rsidR="004B5EB9" w:rsidRPr="00D96F70" w:rsidRDefault="004B5EB9" w:rsidP="004B5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</w:rPr>
      </w:pPr>
    </w:p>
    <w:p w:rsidR="004B5EB9" w:rsidRPr="00D96F70" w:rsidRDefault="004B5EB9" w:rsidP="004B5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850476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</w:rPr>
        <w:t>С</w:t>
      </w:r>
      <w:proofErr w:type="gramStart"/>
      <w:r w:rsidRPr="00850476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</w:rPr>
        <w:t>1</w:t>
      </w:r>
      <w:proofErr w:type="gramEnd"/>
      <w:r w:rsidRPr="00850476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</w:rPr>
        <w:t xml:space="preserve"> (Уровень профессионального владения):</w:t>
      </w:r>
      <w:r w:rsidRPr="00D96F70">
        <w:rPr>
          <w:rFonts w:ascii="Times New Roman" w:eastAsia="Times New Roman" w:hAnsi="Times New Roman" w:cs="Times New Roman"/>
          <w:color w:val="252525"/>
          <w:sz w:val="24"/>
          <w:szCs w:val="24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0"/>
        <w:gridCol w:w="1608"/>
        <w:gridCol w:w="6497"/>
      </w:tblGrid>
      <w:tr w:rsidR="004B5EB9" w:rsidRPr="00D96F70" w:rsidTr="0007313E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850476"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</w:rPr>
              <w:lastRenderedPageBreak/>
              <w:t>Понимание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proofErr w:type="spellStart"/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Я понимаю развернутые сообщения, даже если они имеют нечеткую логическую структуру и недостаточно выраженные смысловые связи. Я почти свободно понимаю все телевизионные программы и фильмы.</w:t>
            </w:r>
          </w:p>
        </w:tc>
      </w:tr>
      <w:tr w:rsidR="004B5EB9" w:rsidRPr="00D96F70" w:rsidTr="0007313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Чтение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Я понимаю большие сложные нехудожественные и художественные тексты, их стилистические особенности. Я понимаю также специальные статьи и технические инструкции большого объема, даже если они не касаются сферы моей деятельности.</w:t>
            </w:r>
          </w:p>
        </w:tc>
      </w:tr>
      <w:tr w:rsidR="004B5EB9" w:rsidRPr="00D96F70" w:rsidTr="0007313E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850476"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</w:rPr>
              <w:t>Говорение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Диалог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Я умею спонтанно и бегло, не испытывая трудностей в подборе слов, выражать свои мысли. Моя речь отличается разнообразием языковых средств и точностью их употребления в ситуациях профессионального и повседневного общения. Я умею точно формулировать свои мысли и выражать свое мнение, а также активно поддерживать любую беседу.</w:t>
            </w:r>
          </w:p>
        </w:tc>
      </w:tr>
      <w:tr w:rsidR="004B5EB9" w:rsidRPr="00D96F70" w:rsidTr="0007313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Монолог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Я умею понятно и обстоятельно излагать сложные темы, объединять в единое целое составные части, развивать отдельные положения и делать соответствующие выводы.</w:t>
            </w:r>
          </w:p>
        </w:tc>
      </w:tr>
      <w:tr w:rsidR="004B5EB9" w:rsidRPr="00D96F70" w:rsidTr="0007313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850476"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</w:rPr>
              <w:t>Письмо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Письмо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Я умею четко и логично выражать свои мысли в письменной форме и подробно</w:t>
            </w:r>
            <w:proofErr w:type="gramStart"/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 xml:space="preserve"> .</w:t>
            </w:r>
            <w:proofErr w:type="gramEnd"/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освещать свои взгляды. Я умею подробно излагать в письмах, сочинениях, докладах сложные проблемы, выделяя то, что мне представляется наиболее важным. Я умею использовать языковой стиль, соответствующий предполагаемому адресату.</w:t>
            </w:r>
          </w:p>
        </w:tc>
      </w:tr>
    </w:tbl>
    <w:p w:rsidR="004B5EB9" w:rsidRPr="00D96F70" w:rsidRDefault="004B5EB9" w:rsidP="004B5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</w:rPr>
      </w:pPr>
    </w:p>
    <w:p w:rsidR="004B5EB9" w:rsidRPr="00D96F70" w:rsidRDefault="004B5EB9" w:rsidP="004B5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850476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</w:rPr>
        <w:t>C2 (Уровень владения в совершенстве):</w:t>
      </w:r>
      <w:r w:rsidRPr="00D96F70">
        <w:rPr>
          <w:rFonts w:ascii="Times New Roman" w:eastAsia="Times New Roman" w:hAnsi="Times New Roman" w:cs="Times New Roman"/>
          <w:color w:val="252525"/>
          <w:sz w:val="24"/>
          <w:szCs w:val="24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0"/>
        <w:gridCol w:w="1608"/>
        <w:gridCol w:w="6497"/>
      </w:tblGrid>
      <w:tr w:rsidR="004B5EB9" w:rsidRPr="00D96F70" w:rsidTr="0007313E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850476"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</w:rPr>
              <w:t>Понимание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proofErr w:type="spellStart"/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Я свободно понимаю любую разговорную речь при непосредственно или опосредованном общении. Я свободно понимаю речь носителя языка, говорящего в быстром темпе, если у меня есть возможность привыкнуть к индивидуальным особенностям его произношения.</w:t>
            </w:r>
          </w:p>
        </w:tc>
      </w:tr>
      <w:tr w:rsidR="004B5EB9" w:rsidRPr="00D96F70" w:rsidTr="0007313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Чтение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Я свободно понимаю все типы текстов, включая тексты абстрактного характера, сложные в композиционном или языковом отношении: инструкции, специальные статьи и художественные произведения.</w:t>
            </w:r>
          </w:p>
        </w:tc>
      </w:tr>
      <w:tr w:rsidR="004B5EB9" w:rsidRPr="00D96F70" w:rsidTr="0007313E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850476"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</w:rPr>
              <w:t>Говорение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Диалог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Я могу свободно участвовать в любом разговоре или дискуссии, владею разнообразными идиоматическими и разговорными выражениями. Я бегло высказываюсь и умею выражать любые оттенки значения. Если у меня возникают трудности в использовании языковых средств, я умею быстро и незаметно для окружающих перефразировать свое высказывание.</w:t>
            </w:r>
          </w:p>
        </w:tc>
      </w:tr>
      <w:tr w:rsidR="004B5EB9" w:rsidRPr="00D96F70" w:rsidTr="0007313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Монолог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 xml:space="preserve">Я умею бегло свободно и аргументированно высказываться, используя соответствующие языковые средства в зависимости от ситуации. Я умею логически построить свое сообщение таким образом, чтобы привлечь внимание </w:t>
            </w: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lastRenderedPageBreak/>
              <w:t>слушателей и помочь им отметить и запомнить наиболее важные положения.</w:t>
            </w:r>
          </w:p>
        </w:tc>
      </w:tr>
      <w:tr w:rsidR="004B5EB9" w:rsidRPr="00D96F70" w:rsidTr="0007313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850476"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</w:rPr>
              <w:lastRenderedPageBreak/>
              <w:t>Письмо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Письмо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 xml:space="preserve">Я умею логично и последовательно выражать свои мысли в письменной форме, используя при этом необходимые языковые средства. Я умею писать сложные письма, отчеты, доклады или статьи, которые имеют четкую логическую структуру, помогающую адресату отметить и запомнить наиболее важные моменты. Я умею писать резюме и </w:t>
            </w:r>
            <w:proofErr w:type="gramStart"/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рецензии</w:t>
            </w:r>
            <w:proofErr w:type="gramEnd"/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 xml:space="preserve"> как на работы профессионального характера, так и на художественные произведения.</w:t>
            </w:r>
          </w:p>
        </w:tc>
      </w:tr>
    </w:tbl>
    <w:p w:rsidR="004B5EB9" w:rsidRPr="00D96F70" w:rsidRDefault="004B5EB9" w:rsidP="004B5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D96F70">
        <w:rPr>
          <w:rFonts w:ascii="Times New Roman" w:eastAsia="Times New Roman" w:hAnsi="Times New Roman" w:cs="Times New Roman"/>
          <w:color w:val="252525"/>
          <w:sz w:val="24"/>
          <w:szCs w:val="24"/>
        </w:rPr>
        <w:t> </w:t>
      </w:r>
    </w:p>
    <w:p w:rsidR="004B5EB9" w:rsidRPr="00D96F70" w:rsidRDefault="004B5EB9" w:rsidP="004B5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D96F70">
        <w:rPr>
          <w:rFonts w:ascii="Times New Roman" w:eastAsia="Times New Roman" w:hAnsi="Times New Roman" w:cs="Times New Roman"/>
          <w:color w:val="252525"/>
          <w:sz w:val="24"/>
          <w:szCs w:val="24"/>
        </w:rPr>
        <w:t> Таблица 3     </w:t>
      </w:r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Говорение </w:t>
      </w:r>
    </w:p>
    <w:p w:rsidR="004B5EB9" w:rsidRPr="00D96F70" w:rsidRDefault="004B5EB9" w:rsidP="004B5E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850476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</w:rPr>
        <w:t>A1 (Уровень выживания):</w:t>
      </w:r>
      <w:r w:rsidRPr="00D96F70">
        <w:rPr>
          <w:rFonts w:ascii="Times New Roman" w:eastAsia="Times New Roman" w:hAnsi="Times New Roman" w:cs="Times New Roman"/>
          <w:color w:val="252525"/>
          <w:sz w:val="24"/>
          <w:szCs w:val="24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2"/>
        <w:gridCol w:w="7963"/>
      </w:tblGrid>
      <w:tr w:rsidR="004B5EB9" w:rsidRPr="00D96F70" w:rsidTr="0007313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ДИАПАЗОН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Обладает очень ограниченным запасом слов и словосо</w:t>
            </w: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softHyphen/>
              <w:t>четаний, которые служат для изложения сведений о себе и для описания конкретных частных ситуаций.</w:t>
            </w:r>
          </w:p>
        </w:tc>
      </w:tr>
      <w:tr w:rsidR="004B5EB9" w:rsidRPr="00D96F70" w:rsidTr="0007313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ТОЧНОСТЬ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Ограниченно контролирует употребление заученных наизусть нескольких простых грамматических и синтаксических конструкций.</w:t>
            </w:r>
          </w:p>
        </w:tc>
      </w:tr>
      <w:tr w:rsidR="004B5EB9" w:rsidRPr="00D96F70" w:rsidTr="0007313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БЕГЛОСТЬ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 xml:space="preserve">Может очень коротко высказаться, произнести отдельные высказывания, в основном составленные из заученных единиц. Делает много пауз для поиска подходящего выражения, </w:t>
            </w:r>
            <w:proofErr w:type="spellStart"/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выговаривания</w:t>
            </w:r>
            <w:proofErr w:type="spellEnd"/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 xml:space="preserve"> менее знакомых слов, исправления ошибок.</w:t>
            </w:r>
          </w:p>
        </w:tc>
      </w:tr>
      <w:tr w:rsidR="004B5EB9" w:rsidRPr="00D96F70" w:rsidTr="0007313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ВЗАИМ</w:t>
            </w:r>
            <w:proofErr w:type="gramStart"/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О-</w:t>
            </w:r>
            <w:proofErr w:type="gramEnd"/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br/>
              <w:t>ДЕЙСТВИЕ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Может задавать вопросы личного характера и расска</w:t>
            </w: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softHyphen/>
              <w:t>зывать о себе. Может эле</w:t>
            </w: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softHyphen/>
              <w:t>ментарно реагировать на речь собеседника, но в целом общение зависит от повторе</w:t>
            </w: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softHyphen/>
              <w:t>ний, перефразирования и исправления ошибок.</w:t>
            </w:r>
          </w:p>
        </w:tc>
      </w:tr>
      <w:tr w:rsidR="004B5EB9" w:rsidRPr="00D96F70" w:rsidTr="0007313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СВЯЗНОСТЬ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Может соединять слова и группы слов с помощью таких простых союзов, выражающих линейную последовательность, как «и», «затем».</w:t>
            </w:r>
          </w:p>
        </w:tc>
      </w:tr>
    </w:tbl>
    <w:p w:rsidR="004B5EB9" w:rsidRPr="00D96F70" w:rsidRDefault="004B5EB9" w:rsidP="004B5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</w:rPr>
      </w:pPr>
    </w:p>
    <w:p w:rsidR="004B5EB9" w:rsidRPr="00D96F70" w:rsidRDefault="004B5EB9" w:rsidP="004B5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850476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</w:rPr>
        <w:t>A2 (</w:t>
      </w:r>
      <w:proofErr w:type="spellStart"/>
      <w:r w:rsidRPr="00850476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</w:rPr>
        <w:t>Предпороговый</w:t>
      </w:r>
      <w:proofErr w:type="spellEnd"/>
      <w:r w:rsidRPr="00850476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</w:rPr>
        <w:t xml:space="preserve"> уровень):</w:t>
      </w:r>
      <w:r w:rsidRPr="00D96F70">
        <w:rPr>
          <w:rFonts w:ascii="Times New Roman" w:eastAsia="Times New Roman" w:hAnsi="Times New Roman" w:cs="Times New Roman"/>
          <w:color w:val="252525"/>
          <w:sz w:val="24"/>
          <w:szCs w:val="24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2"/>
        <w:gridCol w:w="7963"/>
      </w:tblGrid>
      <w:tr w:rsidR="004B5EB9" w:rsidRPr="00D96F70" w:rsidTr="0007313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ДИАПАЗОН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Использует элементарные синтаксические структуры с заученными конструкциями, словосочетания и стандартные обороты для того, чтобы передать ограниченную информацию в простых каждо</w:t>
            </w: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softHyphen/>
              <w:t>дневных ситуациях.</w:t>
            </w:r>
          </w:p>
        </w:tc>
      </w:tr>
      <w:tr w:rsidR="004B5EB9" w:rsidRPr="00D96F70" w:rsidTr="0007313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ТОЧНОСТЬ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Правильно употребляет некоторые простые структуры, но по-прежнему систематически делает элементарные ошибки.</w:t>
            </w:r>
          </w:p>
        </w:tc>
      </w:tr>
      <w:tr w:rsidR="004B5EB9" w:rsidRPr="00D96F70" w:rsidTr="0007313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БЕГЛОСТЬ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 xml:space="preserve">Может понятно выразить свою мысль очень короткими предложениями, хотя паузы, </w:t>
            </w:r>
            <w:proofErr w:type="spellStart"/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самоисправления</w:t>
            </w:r>
            <w:proofErr w:type="spellEnd"/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 xml:space="preserve"> и </w:t>
            </w:r>
            <w:proofErr w:type="spellStart"/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переформулирование</w:t>
            </w:r>
            <w:proofErr w:type="spellEnd"/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 xml:space="preserve"> предложения непосредственно бросаются в глаза.</w:t>
            </w:r>
          </w:p>
        </w:tc>
      </w:tr>
      <w:tr w:rsidR="004B5EB9" w:rsidRPr="00D96F70" w:rsidTr="0007313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ВЗАИМ</w:t>
            </w:r>
            <w:proofErr w:type="gramStart"/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О-</w:t>
            </w:r>
            <w:proofErr w:type="gramEnd"/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br/>
              <w:t>ДЕЙСТВИЕ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Может отвечать на вопросы и реагировать на простые высказывания. Может показать, когда он/она еще следит за мыслью собеседника, но очень редко понимает достаточно, чтобы поддерживать беседу самостоятельно.</w:t>
            </w:r>
          </w:p>
        </w:tc>
      </w:tr>
      <w:tr w:rsidR="004B5EB9" w:rsidRPr="00D96F70" w:rsidTr="0007313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СВЯЗНОСТЬ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Может соединять группы слов при помощи таких простых союзов как «и», «но», «потому что».</w:t>
            </w:r>
          </w:p>
        </w:tc>
      </w:tr>
    </w:tbl>
    <w:p w:rsidR="004B5EB9" w:rsidRPr="00D96F70" w:rsidRDefault="004B5EB9" w:rsidP="004B5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</w:rPr>
      </w:pPr>
    </w:p>
    <w:p w:rsidR="004B5EB9" w:rsidRPr="00D96F70" w:rsidRDefault="004B5EB9" w:rsidP="004B5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850476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</w:rPr>
        <w:t>В</w:t>
      </w:r>
      <w:proofErr w:type="gramStart"/>
      <w:r w:rsidRPr="00850476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</w:rPr>
        <w:t>1</w:t>
      </w:r>
      <w:proofErr w:type="gramEnd"/>
      <w:r w:rsidRPr="00850476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</w:rPr>
        <w:t xml:space="preserve"> (Пороговый уровень):</w:t>
      </w:r>
      <w:r w:rsidRPr="00D96F70">
        <w:rPr>
          <w:rFonts w:ascii="Times New Roman" w:eastAsia="Times New Roman" w:hAnsi="Times New Roman" w:cs="Times New Roman"/>
          <w:color w:val="252525"/>
          <w:sz w:val="24"/>
          <w:szCs w:val="24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2"/>
        <w:gridCol w:w="7963"/>
      </w:tblGrid>
      <w:tr w:rsidR="004B5EB9" w:rsidRPr="00D96F70" w:rsidTr="0007313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lastRenderedPageBreak/>
              <w:t>ДИАПАЗОН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Обладает достаточными языковыми знаниями, чтобы принять участие в беседе; словарный запас позволяет объясниться с некоторым количеством пауз и описа</w:t>
            </w: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softHyphen/>
              <w:t>тельных выражений по таким темам, как семья, хобби, увлечения, работа, путешествия и текущие события.</w:t>
            </w:r>
          </w:p>
        </w:tc>
      </w:tr>
      <w:tr w:rsidR="004B5EB9" w:rsidRPr="00D96F70" w:rsidTr="0007313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ТОЧНОСТЬ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Достаточно аккуратно использует набор конструкций, ассоциируемых со знакомыми, регулярно происходящими ситуациями.</w:t>
            </w:r>
          </w:p>
        </w:tc>
      </w:tr>
      <w:tr w:rsidR="004B5EB9" w:rsidRPr="00D96F70" w:rsidTr="0007313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БЕГЛОСТЬ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Может высказаться понятно, несмотря на то, что паузы для поиска грамматических и лексических средств заметны, особенно в высказываниях значительной протяженности.</w:t>
            </w:r>
          </w:p>
        </w:tc>
      </w:tr>
      <w:tr w:rsidR="004B5EB9" w:rsidRPr="00D96F70" w:rsidTr="0007313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ВЗАИМ</w:t>
            </w:r>
            <w:proofErr w:type="gramStart"/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О-</w:t>
            </w:r>
            <w:proofErr w:type="gramEnd"/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br/>
              <w:t>ДЕЙСТВИЕ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Может начинать, поддержи</w:t>
            </w: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softHyphen/>
              <w:t>вать и завершать беседу один на один, если темы обсужде</w:t>
            </w: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softHyphen/>
              <w:t>ния знакомы или индиви</w:t>
            </w: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softHyphen/>
              <w:t>дуально значимы. Может повторить предыдущие реплики, демонстрируя тем самым свое понимание.</w:t>
            </w:r>
          </w:p>
        </w:tc>
      </w:tr>
      <w:tr w:rsidR="004B5EB9" w:rsidRPr="00D96F70" w:rsidTr="0007313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СВЯЗНОСТЬ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Может связать несколько достаточно коротких простых предложений в линейный текст, состоящий из нескольких пунктов.</w:t>
            </w:r>
          </w:p>
        </w:tc>
      </w:tr>
    </w:tbl>
    <w:p w:rsidR="004B5EB9" w:rsidRPr="00D96F70" w:rsidRDefault="004B5EB9" w:rsidP="004B5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</w:rPr>
      </w:pPr>
    </w:p>
    <w:p w:rsidR="004B5EB9" w:rsidRPr="00D96F70" w:rsidRDefault="004B5EB9" w:rsidP="004B5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850476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</w:rPr>
        <w:t>В</w:t>
      </w:r>
      <w:proofErr w:type="gramStart"/>
      <w:r w:rsidRPr="00850476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</w:rPr>
        <w:t>2</w:t>
      </w:r>
      <w:proofErr w:type="gramEnd"/>
      <w:r w:rsidRPr="00850476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</w:rPr>
        <w:t xml:space="preserve"> (Пороговый продвинутый уровень):</w:t>
      </w:r>
      <w:r w:rsidRPr="00D96F70">
        <w:rPr>
          <w:rFonts w:ascii="Times New Roman" w:eastAsia="Times New Roman" w:hAnsi="Times New Roman" w:cs="Times New Roman"/>
          <w:color w:val="252525"/>
          <w:sz w:val="24"/>
          <w:szCs w:val="24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2"/>
        <w:gridCol w:w="7963"/>
      </w:tblGrid>
      <w:tr w:rsidR="004B5EB9" w:rsidRPr="00D96F70" w:rsidTr="0007313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ДИАПАЗОН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Обладает достаточным словарным запасом, позволяющим описывать что- либо, выражать точку зрения по общим вопросам без явного поиска подходящего выражения. Умеет использовать некоторые сложные синтаксические конструкции.</w:t>
            </w:r>
          </w:p>
        </w:tc>
      </w:tr>
      <w:tr w:rsidR="004B5EB9" w:rsidRPr="00D96F70" w:rsidTr="0007313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ТОЧНОСТЬ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Демонстрирует достаточно высокий уровень контроля грамматической правильности. Не делает ошибок, которые могут привести к непониманию, и может исправить большинство собственных ошибок.</w:t>
            </w:r>
          </w:p>
        </w:tc>
      </w:tr>
      <w:tr w:rsidR="004B5EB9" w:rsidRPr="00D96F70" w:rsidTr="0007313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БЕГЛОСТЬ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 xml:space="preserve">Может порождать высказывания определенной продолжительности с достаточно ровным темпом. Может демонстрировать колебания при отборе выражений или языковых конструкций, но </w:t>
            </w:r>
            <w:proofErr w:type="gramStart"/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заметно продолжительных</w:t>
            </w:r>
            <w:proofErr w:type="gramEnd"/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 xml:space="preserve"> пауз в речи немного.</w:t>
            </w:r>
          </w:p>
        </w:tc>
      </w:tr>
      <w:tr w:rsidR="004B5EB9" w:rsidRPr="00D96F70" w:rsidTr="0007313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ВЗАИМ</w:t>
            </w:r>
            <w:proofErr w:type="gramStart"/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О-</w:t>
            </w:r>
            <w:proofErr w:type="gramEnd"/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br/>
              <w:t>ДЕЙСТВИЕ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 xml:space="preserve">Может начинать беседу, вступать в беседу в подходящий момент и заканчивать беседу, хотя иногда эти действия характеризуются определенной неуклюжестью. Может принимать участие в беседе на знакомую тему, подтверждая свое понимание </w:t>
            </w:r>
            <w:proofErr w:type="gramStart"/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обсуждаемого</w:t>
            </w:r>
            <w:proofErr w:type="gramEnd"/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, приглашая других к участию и т.д.</w:t>
            </w:r>
          </w:p>
        </w:tc>
      </w:tr>
      <w:tr w:rsidR="004B5EB9" w:rsidRPr="00D96F70" w:rsidTr="0007313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СВЯЗНОСТЬ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Может использовать ограниченное количество сре</w:t>
            </w:r>
            <w:proofErr w:type="gramStart"/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дств св</w:t>
            </w:r>
            <w:proofErr w:type="gramEnd"/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язи для соединения отдельных высказываний в единый текст. Вместе с тем, в беседе в целом отмечаются отдельные «перескакивания» от темы к теме.</w:t>
            </w:r>
          </w:p>
        </w:tc>
      </w:tr>
    </w:tbl>
    <w:p w:rsidR="004B5EB9" w:rsidRPr="00D96F70" w:rsidRDefault="004B5EB9" w:rsidP="004B5E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D96F70">
        <w:rPr>
          <w:rFonts w:ascii="Times New Roman" w:eastAsia="Times New Roman" w:hAnsi="Times New Roman" w:cs="Times New Roman"/>
          <w:color w:val="252525"/>
          <w:sz w:val="24"/>
          <w:szCs w:val="24"/>
        </w:rPr>
        <w:t> </w:t>
      </w:r>
    </w:p>
    <w:p w:rsidR="004B5EB9" w:rsidRPr="00D96F70" w:rsidRDefault="004B5EB9" w:rsidP="004B5E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850476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</w:rPr>
        <w:t>С</w:t>
      </w:r>
      <w:proofErr w:type="gramStart"/>
      <w:r w:rsidRPr="00850476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</w:rPr>
        <w:t>1</w:t>
      </w:r>
      <w:proofErr w:type="gramEnd"/>
      <w:r w:rsidRPr="00850476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</w:rPr>
        <w:t xml:space="preserve"> (Уровень профессионального владения):</w:t>
      </w:r>
      <w:r w:rsidRPr="00D96F70">
        <w:rPr>
          <w:rFonts w:ascii="Times New Roman" w:eastAsia="Times New Roman" w:hAnsi="Times New Roman" w:cs="Times New Roman"/>
          <w:color w:val="252525"/>
          <w:sz w:val="24"/>
          <w:szCs w:val="24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2"/>
        <w:gridCol w:w="7963"/>
      </w:tblGrid>
      <w:tr w:rsidR="004B5EB9" w:rsidRPr="00D96F70" w:rsidTr="0007313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ДИАПАЗОН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Владеет широким спектром языковых средств, позволяющим ясно, свободно и в рамках соответствующего стиля выражать любые свои мысли на большое количество те</w:t>
            </w:r>
            <w:proofErr w:type="gramStart"/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м(</w:t>
            </w:r>
            <w:proofErr w:type="gramEnd"/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общих, профессиональных, повседневных), не ограничивая себя в выборе содержания высказывания.</w:t>
            </w:r>
          </w:p>
        </w:tc>
      </w:tr>
      <w:tr w:rsidR="004B5EB9" w:rsidRPr="00D96F70" w:rsidTr="0007313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ТОЧНОСТЬ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proofErr w:type="gramStart"/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 xml:space="preserve">Постоянно поддерживает высокий уровень грамматической правильности; </w:t>
            </w:r>
            <w:proofErr w:type="spellStart"/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ошибкиредки</w:t>
            </w:r>
            <w:proofErr w:type="spellEnd"/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, практически незаметны и при появлении немедленно исправляются.</w:t>
            </w:r>
            <w:proofErr w:type="gramEnd"/>
          </w:p>
        </w:tc>
      </w:tr>
      <w:tr w:rsidR="004B5EB9" w:rsidRPr="00D96F70" w:rsidTr="0007313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lastRenderedPageBreak/>
              <w:t>БЕГЛОСТЬ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proofErr w:type="gramStart"/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Способен</w:t>
            </w:r>
            <w:proofErr w:type="gramEnd"/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/способна к беглым спонтанным высказываниям практически без усилий. Гладкое, естественное течение речи может быть замедленно только в случае сложной малознакомой темы для беседы.</w:t>
            </w:r>
          </w:p>
        </w:tc>
      </w:tr>
      <w:tr w:rsidR="004B5EB9" w:rsidRPr="00D96F70" w:rsidTr="0007313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ВЗАИМ</w:t>
            </w:r>
            <w:proofErr w:type="gramStart"/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О-</w:t>
            </w:r>
            <w:proofErr w:type="gramEnd"/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br/>
              <w:t>ДЕЙСТВИЕ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Может отобрать подходящее выражение из широкого арсенала средств ведения дискурса и использовать его вначале своего высказывания с тем, чтобы получить слово, сохранить позицию говорящего за собой или умело - связать свою реплику с репликами собеседников, продолжив обсуждение темы.</w:t>
            </w:r>
          </w:p>
        </w:tc>
      </w:tr>
      <w:tr w:rsidR="004B5EB9" w:rsidRPr="00D96F70" w:rsidTr="0007313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СВЯЗНОСТЬ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Может строить ясное, не прерываемое паузами, правильно организованное высказывание, показывающее уверенное владение организационными структурами, служебными частями речи и другими средствами связности.</w:t>
            </w:r>
          </w:p>
        </w:tc>
      </w:tr>
    </w:tbl>
    <w:p w:rsidR="004B5EB9" w:rsidRPr="00D96F70" w:rsidRDefault="004B5EB9" w:rsidP="004B5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</w:rPr>
      </w:pPr>
    </w:p>
    <w:p w:rsidR="004B5EB9" w:rsidRPr="00D96F70" w:rsidRDefault="004B5EB9" w:rsidP="004B5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D96F70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</w:rPr>
        <w:t> С</w:t>
      </w:r>
      <w:proofErr w:type="gramStart"/>
      <w:r w:rsidRPr="00D96F70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</w:rPr>
        <w:t>2</w:t>
      </w:r>
      <w:proofErr w:type="gramEnd"/>
      <w:r w:rsidRPr="00D96F70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</w:rPr>
        <w:t xml:space="preserve"> (Уровень владения в совершенстве):</w:t>
      </w:r>
      <w:r w:rsidRPr="00D96F70">
        <w:rPr>
          <w:rFonts w:ascii="Times New Roman" w:eastAsia="Times New Roman" w:hAnsi="Times New Roman" w:cs="Times New Roman"/>
          <w:color w:val="252525"/>
          <w:sz w:val="24"/>
          <w:szCs w:val="24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2"/>
        <w:gridCol w:w="7963"/>
      </w:tblGrid>
      <w:tr w:rsidR="004B5EB9" w:rsidRPr="00D96F70" w:rsidTr="0007313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ДИАПАЗОН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Демонстрирует гибкость, формулируя мысли при помощи разнообразных языковых форм для точной передачи оттенков значения, смыслового выделения, устранения двусмысленности. Также отлично владеет идиоматичными и разговорными выражениями.</w:t>
            </w:r>
          </w:p>
        </w:tc>
      </w:tr>
      <w:tr w:rsidR="004B5EB9" w:rsidRPr="00D96F70" w:rsidTr="0007313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ТОЧНОСТЬ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 xml:space="preserve">Осуществляет постоянный </w:t>
            </w:r>
            <w:proofErr w:type="gramStart"/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контроль за</w:t>
            </w:r>
            <w:proofErr w:type="gramEnd"/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 xml:space="preserve"> правильностью сложных грамматических конструкций даже в тех случаях, когда внимание направлено на планирование последующих высказываний, на реакцию собеседников.</w:t>
            </w:r>
          </w:p>
        </w:tc>
      </w:tr>
      <w:tr w:rsidR="004B5EB9" w:rsidRPr="00D96F70" w:rsidTr="0007313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БЕГЛОСТЬ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proofErr w:type="gramStart"/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Способен</w:t>
            </w:r>
            <w:proofErr w:type="gramEnd"/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/способна к длительным спонтанным высказываниям в соответствии с принципами разговорной речи; избегает или обходит трудные места практически незаметно для собеседника.</w:t>
            </w:r>
          </w:p>
        </w:tc>
      </w:tr>
      <w:tr w:rsidR="004B5EB9" w:rsidRPr="00D96F70" w:rsidTr="0007313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ВЗАИМ</w:t>
            </w:r>
            <w:proofErr w:type="gramStart"/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О-</w:t>
            </w:r>
            <w:proofErr w:type="gramEnd"/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br/>
              <w:t>ДЕЙСТВИЕ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Общается умело и с легкостью, практически без затруднений, понимая также невербальные и интонационные сигналы. Может принимать равноправное участие в беседе, без затруднений вступая в нужный момент, ссылаясь на ранее обсуждаемую информацию или на информацию, которая должна быть вообще известна другим участникам и т.д.</w:t>
            </w:r>
          </w:p>
        </w:tc>
      </w:tr>
      <w:tr w:rsidR="004B5EB9" w:rsidRPr="00D96F70" w:rsidTr="0007313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СВЯЗНОСТЬ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Умеет строить связную и организованную речь, правильно и полно используя большое коли</w:t>
            </w: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чество разнообразных организа</w:t>
            </w: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softHyphen/>
            </w: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ционных структур, служебных частей речи и других сре</w:t>
            </w:r>
            <w:proofErr w:type="gramStart"/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дств св</w:t>
            </w:r>
            <w:proofErr w:type="gramEnd"/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язи.</w:t>
            </w:r>
          </w:p>
        </w:tc>
      </w:tr>
    </w:tbl>
    <w:p w:rsidR="003B2EBD" w:rsidRPr="002B6AA9" w:rsidRDefault="003B2EBD" w:rsidP="004B5EB9">
      <w:pPr>
        <w:spacing w:after="0" w:line="240" w:lineRule="auto"/>
        <w:ind w:firstLine="709"/>
        <w:jc w:val="center"/>
      </w:pPr>
    </w:p>
    <w:sectPr w:rsidR="003B2EBD" w:rsidRPr="002B6AA9" w:rsidSect="00945C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23"/>
    <w:multiLevelType w:val="multilevel"/>
    <w:tmpl w:val="0000002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CF3756E"/>
    <w:multiLevelType w:val="hybridMultilevel"/>
    <w:tmpl w:val="887A51E8"/>
    <w:lvl w:ilvl="0" w:tplc="04190011">
      <w:start w:val="1"/>
      <w:numFmt w:val="decimal"/>
      <w:lvlText w:val="%1)"/>
      <w:lvlJc w:val="left"/>
      <w:pPr>
        <w:ind w:left="1769" w:hanging="10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99248E"/>
    <w:multiLevelType w:val="multilevel"/>
    <w:tmpl w:val="3FA27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4193B82"/>
    <w:multiLevelType w:val="multilevel"/>
    <w:tmpl w:val="6E58C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5474AD"/>
    <w:multiLevelType w:val="hybridMultilevel"/>
    <w:tmpl w:val="FC026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DE6419"/>
    <w:multiLevelType w:val="hybridMultilevel"/>
    <w:tmpl w:val="D090CF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191B15"/>
    <w:multiLevelType w:val="hybridMultilevel"/>
    <w:tmpl w:val="9852E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60080"/>
    <w:multiLevelType w:val="hybridMultilevel"/>
    <w:tmpl w:val="BA141FDA"/>
    <w:lvl w:ilvl="0" w:tplc="6134873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34589B"/>
    <w:multiLevelType w:val="multilevel"/>
    <w:tmpl w:val="01187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B3029D"/>
    <w:multiLevelType w:val="hybridMultilevel"/>
    <w:tmpl w:val="9A286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0B77EB"/>
    <w:multiLevelType w:val="hybridMultilevel"/>
    <w:tmpl w:val="670EFAB4"/>
    <w:lvl w:ilvl="0" w:tplc="4746BC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EF7E76"/>
    <w:multiLevelType w:val="hybridMultilevel"/>
    <w:tmpl w:val="4B3EDF5C"/>
    <w:lvl w:ilvl="0" w:tplc="5D1C711A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  <w:b/>
        <w:i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1B64133"/>
    <w:multiLevelType w:val="multilevel"/>
    <w:tmpl w:val="2508F7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8F01170"/>
    <w:multiLevelType w:val="hybridMultilevel"/>
    <w:tmpl w:val="51882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4651FF"/>
    <w:multiLevelType w:val="hybridMultilevel"/>
    <w:tmpl w:val="5C162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5D133E"/>
    <w:multiLevelType w:val="multilevel"/>
    <w:tmpl w:val="C7049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B852260"/>
    <w:multiLevelType w:val="hybridMultilevel"/>
    <w:tmpl w:val="339E8C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DAD465A"/>
    <w:multiLevelType w:val="hybridMultilevel"/>
    <w:tmpl w:val="773E0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0B4FBD"/>
    <w:multiLevelType w:val="multilevel"/>
    <w:tmpl w:val="B560B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43B06A7B"/>
    <w:multiLevelType w:val="multilevel"/>
    <w:tmpl w:val="8B48D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7C856D7"/>
    <w:multiLevelType w:val="multilevel"/>
    <w:tmpl w:val="8B9ED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96A025A"/>
    <w:multiLevelType w:val="hybridMultilevel"/>
    <w:tmpl w:val="D1AEB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D665D3"/>
    <w:multiLevelType w:val="hybridMultilevel"/>
    <w:tmpl w:val="99F28258"/>
    <w:lvl w:ilvl="0" w:tplc="E6E8EE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AA91E4C"/>
    <w:multiLevelType w:val="multilevel"/>
    <w:tmpl w:val="E208D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C4777D7"/>
    <w:multiLevelType w:val="hybridMultilevel"/>
    <w:tmpl w:val="F5FECF60"/>
    <w:lvl w:ilvl="0" w:tplc="E48C79F4">
      <w:start w:val="7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12"/>
  </w:num>
  <w:num w:numId="5">
    <w:abstractNumId w:val="2"/>
  </w:num>
  <w:num w:numId="6">
    <w:abstractNumId w:val="11"/>
  </w:num>
  <w:num w:numId="7">
    <w:abstractNumId w:val="23"/>
  </w:num>
  <w:num w:numId="8">
    <w:abstractNumId w:val="0"/>
  </w:num>
  <w:num w:numId="9">
    <w:abstractNumId w:val="8"/>
  </w:num>
  <w:num w:numId="10">
    <w:abstractNumId w:val="18"/>
  </w:num>
  <w:num w:numId="11">
    <w:abstractNumId w:val="5"/>
  </w:num>
  <w:num w:numId="12">
    <w:abstractNumId w:val="14"/>
  </w:num>
  <w:num w:numId="13">
    <w:abstractNumId w:val="6"/>
  </w:num>
  <w:num w:numId="14">
    <w:abstractNumId w:val="10"/>
  </w:num>
  <w:num w:numId="15">
    <w:abstractNumId w:val="15"/>
  </w:num>
  <w:num w:numId="16">
    <w:abstractNumId w:val="7"/>
  </w:num>
  <w:num w:numId="17">
    <w:abstractNumId w:val="25"/>
  </w:num>
  <w:num w:numId="18">
    <w:abstractNumId w:val="4"/>
  </w:num>
  <w:num w:numId="19">
    <w:abstractNumId w:val="24"/>
  </w:num>
  <w:num w:numId="20">
    <w:abstractNumId w:val="16"/>
  </w:num>
  <w:num w:numId="21">
    <w:abstractNumId w:val="19"/>
  </w:num>
  <w:num w:numId="22">
    <w:abstractNumId w:val="3"/>
  </w:num>
  <w:num w:numId="23">
    <w:abstractNumId w:val="20"/>
  </w:num>
  <w:num w:numId="24">
    <w:abstractNumId w:val="21"/>
  </w:num>
  <w:num w:numId="25">
    <w:abstractNumId w:val="9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9D0"/>
    <w:rsid w:val="00011200"/>
    <w:rsid w:val="00011554"/>
    <w:rsid w:val="00012F36"/>
    <w:rsid w:val="0001587D"/>
    <w:rsid w:val="00016EEA"/>
    <w:rsid w:val="0002507F"/>
    <w:rsid w:val="00033001"/>
    <w:rsid w:val="0003588A"/>
    <w:rsid w:val="00046279"/>
    <w:rsid w:val="00050DC5"/>
    <w:rsid w:val="00055C43"/>
    <w:rsid w:val="00056A8B"/>
    <w:rsid w:val="00062075"/>
    <w:rsid w:val="00062404"/>
    <w:rsid w:val="00067A9D"/>
    <w:rsid w:val="00074B68"/>
    <w:rsid w:val="00077FA8"/>
    <w:rsid w:val="00084459"/>
    <w:rsid w:val="0009166B"/>
    <w:rsid w:val="00094E2C"/>
    <w:rsid w:val="000A047D"/>
    <w:rsid w:val="000B282A"/>
    <w:rsid w:val="000C523D"/>
    <w:rsid w:val="000C57F3"/>
    <w:rsid w:val="000C67B7"/>
    <w:rsid w:val="000D1369"/>
    <w:rsid w:val="000D2793"/>
    <w:rsid w:val="000E2F5A"/>
    <w:rsid w:val="000E65BF"/>
    <w:rsid w:val="000F0450"/>
    <w:rsid w:val="000F41FD"/>
    <w:rsid w:val="000F47CA"/>
    <w:rsid w:val="00104287"/>
    <w:rsid w:val="00104840"/>
    <w:rsid w:val="0010747D"/>
    <w:rsid w:val="0011060E"/>
    <w:rsid w:val="00110C20"/>
    <w:rsid w:val="00115AA8"/>
    <w:rsid w:val="0012602B"/>
    <w:rsid w:val="00130794"/>
    <w:rsid w:val="001329D0"/>
    <w:rsid w:val="00134379"/>
    <w:rsid w:val="00134FF3"/>
    <w:rsid w:val="001358AB"/>
    <w:rsid w:val="0014779C"/>
    <w:rsid w:val="00147BC9"/>
    <w:rsid w:val="00153113"/>
    <w:rsid w:val="001608B5"/>
    <w:rsid w:val="001616A2"/>
    <w:rsid w:val="00166C0D"/>
    <w:rsid w:val="001709A0"/>
    <w:rsid w:val="001721A9"/>
    <w:rsid w:val="00173219"/>
    <w:rsid w:val="001735D3"/>
    <w:rsid w:val="00174A60"/>
    <w:rsid w:val="001834E7"/>
    <w:rsid w:val="00183ED1"/>
    <w:rsid w:val="001904BE"/>
    <w:rsid w:val="001916BD"/>
    <w:rsid w:val="00193F20"/>
    <w:rsid w:val="00196B6C"/>
    <w:rsid w:val="001A5B9E"/>
    <w:rsid w:val="001A664A"/>
    <w:rsid w:val="001B33AB"/>
    <w:rsid w:val="001B62BB"/>
    <w:rsid w:val="001C3B6D"/>
    <w:rsid w:val="001D04B6"/>
    <w:rsid w:val="001D2072"/>
    <w:rsid w:val="001D6507"/>
    <w:rsid w:val="001E21A5"/>
    <w:rsid w:val="001E62E5"/>
    <w:rsid w:val="001F607B"/>
    <w:rsid w:val="00201C15"/>
    <w:rsid w:val="002024F2"/>
    <w:rsid w:val="00207C17"/>
    <w:rsid w:val="00213CC9"/>
    <w:rsid w:val="002155DF"/>
    <w:rsid w:val="00227FE4"/>
    <w:rsid w:val="002348FD"/>
    <w:rsid w:val="00237B32"/>
    <w:rsid w:val="002447D4"/>
    <w:rsid w:val="002450CE"/>
    <w:rsid w:val="00246294"/>
    <w:rsid w:val="00256C89"/>
    <w:rsid w:val="00256E7D"/>
    <w:rsid w:val="002640FE"/>
    <w:rsid w:val="002649FD"/>
    <w:rsid w:val="00267575"/>
    <w:rsid w:val="00267E45"/>
    <w:rsid w:val="00273224"/>
    <w:rsid w:val="00282ACA"/>
    <w:rsid w:val="0028598C"/>
    <w:rsid w:val="0028738B"/>
    <w:rsid w:val="00287C0D"/>
    <w:rsid w:val="00291EC9"/>
    <w:rsid w:val="00291FBE"/>
    <w:rsid w:val="00293501"/>
    <w:rsid w:val="00294CB4"/>
    <w:rsid w:val="00297B0D"/>
    <w:rsid w:val="002A0912"/>
    <w:rsid w:val="002A0BCA"/>
    <w:rsid w:val="002A45F7"/>
    <w:rsid w:val="002A7983"/>
    <w:rsid w:val="002B01F8"/>
    <w:rsid w:val="002B0F36"/>
    <w:rsid w:val="002B1AF8"/>
    <w:rsid w:val="002B5515"/>
    <w:rsid w:val="002B6AA9"/>
    <w:rsid w:val="002C076C"/>
    <w:rsid w:val="002C488B"/>
    <w:rsid w:val="002D0AF2"/>
    <w:rsid w:val="002D296F"/>
    <w:rsid w:val="002D4208"/>
    <w:rsid w:val="002D4D44"/>
    <w:rsid w:val="002D6E9E"/>
    <w:rsid w:val="002E094B"/>
    <w:rsid w:val="002E630E"/>
    <w:rsid w:val="002E675C"/>
    <w:rsid w:val="002E6A90"/>
    <w:rsid w:val="002F302B"/>
    <w:rsid w:val="003012A0"/>
    <w:rsid w:val="0030789E"/>
    <w:rsid w:val="00316DE1"/>
    <w:rsid w:val="00325656"/>
    <w:rsid w:val="00334851"/>
    <w:rsid w:val="00335206"/>
    <w:rsid w:val="003564A8"/>
    <w:rsid w:val="0035714E"/>
    <w:rsid w:val="00365316"/>
    <w:rsid w:val="0036736C"/>
    <w:rsid w:val="00374251"/>
    <w:rsid w:val="003829B1"/>
    <w:rsid w:val="0038506E"/>
    <w:rsid w:val="003910F4"/>
    <w:rsid w:val="0039128B"/>
    <w:rsid w:val="00392353"/>
    <w:rsid w:val="003A4C86"/>
    <w:rsid w:val="003A4FB5"/>
    <w:rsid w:val="003A557A"/>
    <w:rsid w:val="003A62DF"/>
    <w:rsid w:val="003B2EBD"/>
    <w:rsid w:val="003B30CF"/>
    <w:rsid w:val="003B5002"/>
    <w:rsid w:val="003B6AF5"/>
    <w:rsid w:val="003C43E8"/>
    <w:rsid w:val="003C61DA"/>
    <w:rsid w:val="003C7487"/>
    <w:rsid w:val="003C761C"/>
    <w:rsid w:val="003C7FF6"/>
    <w:rsid w:val="003D0D24"/>
    <w:rsid w:val="003D1CA0"/>
    <w:rsid w:val="003D438C"/>
    <w:rsid w:val="003D6D16"/>
    <w:rsid w:val="003F1CB4"/>
    <w:rsid w:val="003F6744"/>
    <w:rsid w:val="0040157C"/>
    <w:rsid w:val="00402C87"/>
    <w:rsid w:val="004079D3"/>
    <w:rsid w:val="00424126"/>
    <w:rsid w:val="00424576"/>
    <w:rsid w:val="00427817"/>
    <w:rsid w:val="0043393B"/>
    <w:rsid w:val="0043496C"/>
    <w:rsid w:val="00435503"/>
    <w:rsid w:val="00436B64"/>
    <w:rsid w:val="0044486E"/>
    <w:rsid w:val="00460341"/>
    <w:rsid w:val="0046205E"/>
    <w:rsid w:val="00463E4D"/>
    <w:rsid w:val="00470DDD"/>
    <w:rsid w:val="00470E78"/>
    <w:rsid w:val="00471134"/>
    <w:rsid w:val="00471BE7"/>
    <w:rsid w:val="004737B8"/>
    <w:rsid w:val="00481472"/>
    <w:rsid w:val="00481B92"/>
    <w:rsid w:val="00482413"/>
    <w:rsid w:val="004866AA"/>
    <w:rsid w:val="004910BE"/>
    <w:rsid w:val="0049423F"/>
    <w:rsid w:val="00494D56"/>
    <w:rsid w:val="00496A33"/>
    <w:rsid w:val="004A0C39"/>
    <w:rsid w:val="004A2356"/>
    <w:rsid w:val="004A63F7"/>
    <w:rsid w:val="004B1855"/>
    <w:rsid w:val="004B48FB"/>
    <w:rsid w:val="004B5EB9"/>
    <w:rsid w:val="004C0137"/>
    <w:rsid w:val="004C283B"/>
    <w:rsid w:val="004C2E31"/>
    <w:rsid w:val="004C7E77"/>
    <w:rsid w:val="004E201C"/>
    <w:rsid w:val="004E24E9"/>
    <w:rsid w:val="004E2EDC"/>
    <w:rsid w:val="004E35FE"/>
    <w:rsid w:val="004E7BEF"/>
    <w:rsid w:val="004E7E24"/>
    <w:rsid w:val="004F6029"/>
    <w:rsid w:val="004F721C"/>
    <w:rsid w:val="005014D5"/>
    <w:rsid w:val="00502AB0"/>
    <w:rsid w:val="00507C16"/>
    <w:rsid w:val="00514F59"/>
    <w:rsid w:val="005203A0"/>
    <w:rsid w:val="005239FF"/>
    <w:rsid w:val="005241AB"/>
    <w:rsid w:val="00524330"/>
    <w:rsid w:val="00525A4E"/>
    <w:rsid w:val="00526E59"/>
    <w:rsid w:val="0053161C"/>
    <w:rsid w:val="00535659"/>
    <w:rsid w:val="00535E22"/>
    <w:rsid w:val="005418B5"/>
    <w:rsid w:val="00545BB2"/>
    <w:rsid w:val="005464FE"/>
    <w:rsid w:val="005564AD"/>
    <w:rsid w:val="005641FF"/>
    <w:rsid w:val="005740DB"/>
    <w:rsid w:val="00586BB5"/>
    <w:rsid w:val="0058726C"/>
    <w:rsid w:val="005903AA"/>
    <w:rsid w:val="005907A8"/>
    <w:rsid w:val="005A094E"/>
    <w:rsid w:val="005A2334"/>
    <w:rsid w:val="005A2381"/>
    <w:rsid w:val="005A3063"/>
    <w:rsid w:val="005A3938"/>
    <w:rsid w:val="005A49FC"/>
    <w:rsid w:val="005A6473"/>
    <w:rsid w:val="005B05B2"/>
    <w:rsid w:val="005B661B"/>
    <w:rsid w:val="005C4B8B"/>
    <w:rsid w:val="005D5222"/>
    <w:rsid w:val="005E37A1"/>
    <w:rsid w:val="005F438D"/>
    <w:rsid w:val="005F5721"/>
    <w:rsid w:val="005F7E50"/>
    <w:rsid w:val="006016E9"/>
    <w:rsid w:val="00610C7A"/>
    <w:rsid w:val="00612EAA"/>
    <w:rsid w:val="00614805"/>
    <w:rsid w:val="00615C48"/>
    <w:rsid w:val="006162EE"/>
    <w:rsid w:val="00620492"/>
    <w:rsid w:val="0063254F"/>
    <w:rsid w:val="006361DA"/>
    <w:rsid w:val="00636DEA"/>
    <w:rsid w:val="00637744"/>
    <w:rsid w:val="00653BE7"/>
    <w:rsid w:val="0065401B"/>
    <w:rsid w:val="006572E7"/>
    <w:rsid w:val="006577AB"/>
    <w:rsid w:val="00660660"/>
    <w:rsid w:val="00665340"/>
    <w:rsid w:val="00665DB8"/>
    <w:rsid w:val="006708DE"/>
    <w:rsid w:val="006723C4"/>
    <w:rsid w:val="00674E6C"/>
    <w:rsid w:val="00681BC0"/>
    <w:rsid w:val="006855FC"/>
    <w:rsid w:val="00686DA6"/>
    <w:rsid w:val="006936AB"/>
    <w:rsid w:val="00697B69"/>
    <w:rsid w:val="00697C86"/>
    <w:rsid w:val="006B2E76"/>
    <w:rsid w:val="006C0607"/>
    <w:rsid w:val="006C24A9"/>
    <w:rsid w:val="006C7F6D"/>
    <w:rsid w:val="006D1E66"/>
    <w:rsid w:val="006D2522"/>
    <w:rsid w:val="00705A02"/>
    <w:rsid w:val="007159A0"/>
    <w:rsid w:val="00717B9A"/>
    <w:rsid w:val="00717CE7"/>
    <w:rsid w:val="00725B57"/>
    <w:rsid w:val="00745E81"/>
    <w:rsid w:val="00747616"/>
    <w:rsid w:val="00752B59"/>
    <w:rsid w:val="0075339A"/>
    <w:rsid w:val="00756071"/>
    <w:rsid w:val="00757C40"/>
    <w:rsid w:val="00770CBF"/>
    <w:rsid w:val="007730DF"/>
    <w:rsid w:val="0077443E"/>
    <w:rsid w:val="007753F9"/>
    <w:rsid w:val="0077557E"/>
    <w:rsid w:val="007913A8"/>
    <w:rsid w:val="00792896"/>
    <w:rsid w:val="00794648"/>
    <w:rsid w:val="007A5BDB"/>
    <w:rsid w:val="007A61FC"/>
    <w:rsid w:val="007B2E56"/>
    <w:rsid w:val="007B35C4"/>
    <w:rsid w:val="007B4850"/>
    <w:rsid w:val="007B6B41"/>
    <w:rsid w:val="007C07EE"/>
    <w:rsid w:val="007C3DB6"/>
    <w:rsid w:val="007D258A"/>
    <w:rsid w:val="007D5A94"/>
    <w:rsid w:val="007E5E13"/>
    <w:rsid w:val="007E635B"/>
    <w:rsid w:val="007F7968"/>
    <w:rsid w:val="00805EA7"/>
    <w:rsid w:val="00807F30"/>
    <w:rsid w:val="00815757"/>
    <w:rsid w:val="00815F51"/>
    <w:rsid w:val="00830C18"/>
    <w:rsid w:val="00833727"/>
    <w:rsid w:val="00835A5F"/>
    <w:rsid w:val="00837571"/>
    <w:rsid w:val="0084317E"/>
    <w:rsid w:val="00852F45"/>
    <w:rsid w:val="00853BB7"/>
    <w:rsid w:val="008569C9"/>
    <w:rsid w:val="00857D3D"/>
    <w:rsid w:val="00866B25"/>
    <w:rsid w:val="008865E4"/>
    <w:rsid w:val="00890439"/>
    <w:rsid w:val="008A75CE"/>
    <w:rsid w:val="008B08A4"/>
    <w:rsid w:val="008B19CE"/>
    <w:rsid w:val="008B2537"/>
    <w:rsid w:val="008B3CE3"/>
    <w:rsid w:val="008B5B16"/>
    <w:rsid w:val="008B75F0"/>
    <w:rsid w:val="008B7C3A"/>
    <w:rsid w:val="008C1506"/>
    <w:rsid w:val="008C5AC3"/>
    <w:rsid w:val="008C5B4F"/>
    <w:rsid w:val="008D0488"/>
    <w:rsid w:val="008D1D90"/>
    <w:rsid w:val="008D7BF3"/>
    <w:rsid w:val="008F233E"/>
    <w:rsid w:val="008F46FB"/>
    <w:rsid w:val="008F4BDD"/>
    <w:rsid w:val="008F7545"/>
    <w:rsid w:val="00900F79"/>
    <w:rsid w:val="00902F6C"/>
    <w:rsid w:val="00916DD4"/>
    <w:rsid w:val="00917653"/>
    <w:rsid w:val="00921CBD"/>
    <w:rsid w:val="00924E21"/>
    <w:rsid w:val="00931FA8"/>
    <w:rsid w:val="00933253"/>
    <w:rsid w:val="00933CF0"/>
    <w:rsid w:val="00936D46"/>
    <w:rsid w:val="0094010D"/>
    <w:rsid w:val="00940B18"/>
    <w:rsid w:val="00945C6E"/>
    <w:rsid w:val="00945E1A"/>
    <w:rsid w:val="00950918"/>
    <w:rsid w:val="00951B79"/>
    <w:rsid w:val="00952906"/>
    <w:rsid w:val="00953C8D"/>
    <w:rsid w:val="00955B62"/>
    <w:rsid w:val="00957750"/>
    <w:rsid w:val="009626FD"/>
    <w:rsid w:val="00965855"/>
    <w:rsid w:val="00971101"/>
    <w:rsid w:val="0097400A"/>
    <w:rsid w:val="00983089"/>
    <w:rsid w:val="0098697D"/>
    <w:rsid w:val="00987881"/>
    <w:rsid w:val="009936DB"/>
    <w:rsid w:val="009A33E0"/>
    <w:rsid w:val="009A44D9"/>
    <w:rsid w:val="009A4EA8"/>
    <w:rsid w:val="009B0E91"/>
    <w:rsid w:val="009B1E34"/>
    <w:rsid w:val="009B23EF"/>
    <w:rsid w:val="009B25B3"/>
    <w:rsid w:val="009B349C"/>
    <w:rsid w:val="009B5D8B"/>
    <w:rsid w:val="009C3936"/>
    <w:rsid w:val="009C4442"/>
    <w:rsid w:val="009C4C3E"/>
    <w:rsid w:val="009C579E"/>
    <w:rsid w:val="009C7A9C"/>
    <w:rsid w:val="009D0221"/>
    <w:rsid w:val="009D312D"/>
    <w:rsid w:val="009D507C"/>
    <w:rsid w:val="009D533B"/>
    <w:rsid w:val="009D771D"/>
    <w:rsid w:val="009D7CD4"/>
    <w:rsid w:val="009E0786"/>
    <w:rsid w:val="009E14DD"/>
    <w:rsid w:val="009F4A04"/>
    <w:rsid w:val="009F4B30"/>
    <w:rsid w:val="00A018E8"/>
    <w:rsid w:val="00A02694"/>
    <w:rsid w:val="00A055E0"/>
    <w:rsid w:val="00A14EED"/>
    <w:rsid w:val="00A17320"/>
    <w:rsid w:val="00A1741F"/>
    <w:rsid w:val="00A24BD6"/>
    <w:rsid w:val="00A2737A"/>
    <w:rsid w:val="00A30FCB"/>
    <w:rsid w:val="00A33B37"/>
    <w:rsid w:val="00A47A92"/>
    <w:rsid w:val="00A53988"/>
    <w:rsid w:val="00A624F2"/>
    <w:rsid w:val="00A62574"/>
    <w:rsid w:val="00A7772B"/>
    <w:rsid w:val="00A83AE6"/>
    <w:rsid w:val="00A85A9A"/>
    <w:rsid w:val="00A87DB5"/>
    <w:rsid w:val="00A952A0"/>
    <w:rsid w:val="00A95E32"/>
    <w:rsid w:val="00A96A14"/>
    <w:rsid w:val="00AA609A"/>
    <w:rsid w:val="00AA6B76"/>
    <w:rsid w:val="00AB5B3C"/>
    <w:rsid w:val="00AC5596"/>
    <w:rsid w:val="00AD04FF"/>
    <w:rsid w:val="00AD2510"/>
    <w:rsid w:val="00AE0C58"/>
    <w:rsid w:val="00AE5E37"/>
    <w:rsid w:val="00AF5A35"/>
    <w:rsid w:val="00B03EEF"/>
    <w:rsid w:val="00B04C32"/>
    <w:rsid w:val="00B2013E"/>
    <w:rsid w:val="00B216A4"/>
    <w:rsid w:val="00B23DE8"/>
    <w:rsid w:val="00B24346"/>
    <w:rsid w:val="00B24F5E"/>
    <w:rsid w:val="00B27FA8"/>
    <w:rsid w:val="00B34FC5"/>
    <w:rsid w:val="00B37313"/>
    <w:rsid w:val="00B4740F"/>
    <w:rsid w:val="00B6345B"/>
    <w:rsid w:val="00B64476"/>
    <w:rsid w:val="00B67E17"/>
    <w:rsid w:val="00B70531"/>
    <w:rsid w:val="00B82836"/>
    <w:rsid w:val="00B8304D"/>
    <w:rsid w:val="00B83F18"/>
    <w:rsid w:val="00B8768C"/>
    <w:rsid w:val="00B931C6"/>
    <w:rsid w:val="00B96D12"/>
    <w:rsid w:val="00B97690"/>
    <w:rsid w:val="00BA115D"/>
    <w:rsid w:val="00BA1637"/>
    <w:rsid w:val="00BA6A38"/>
    <w:rsid w:val="00BB07BD"/>
    <w:rsid w:val="00BB21DE"/>
    <w:rsid w:val="00BB5D96"/>
    <w:rsid w:val="00BC478E"/>
    <w:rsid w:val="00BC4E3E"/>
    <w:rsid w:val="00BC66FD"/>
    <w:rsid w:val="00BC676B"/>
    <w:rsid w:val="00BC70F6"/>
    <w:rsid w:val="00BD0A51"/>
    <w:rsid w:val="00BD1570"/>
    <w:rsid w:val="00BD2B71"/>
    <w:rsid w:val="00C23565"/>
    <w:rsid w:val="00C30676"/>
    <w:rsid w:val="00C47930"/>
    <w:rsid w:val="00C5308D"/>
    <w:rsid w:val="00C56530"/>
    <w:rsid w:val="00C56797"/>
    <w:rsid w:val="00C611A8"/>
    <w:rsid w:val="00C62435"/>
    <w:rsid w:val="00C660BC"/>
    <w:rsid w:val="00C84C26"/>
    <w:rsid w:val="00C9330D"/>
    <w:rsid w:val="00C93937"/>
    <w:rsid w:val="00C941CA"/>
    <w:rsid w:val="00C94591"/>
    <w:rsid w:val="00CB18A0"/>
    <w:rsid w:val="00CC2BFF"/>
    <w:rsid w:val="00CC4300"/>
    <w:rsid w:val="00CC499C"/>
    <w:rsid w:val="00CD1370"/>
    <w:rsid w:val="00CD1CEB"/>
    <w:rsid w:val="00CD39DC"/>
    <w:rsid w:val="00CD5052"/>
    <w:rsid w:val="00CD5D2D"/>
    <w:rsid w:val="00CE1C66"/>
    <w:rsid w:val="00CE5E93"/>
    <w:rsid w:val="00CE6608"/>
    <w:rsid w:val="00CF1B62"/>
    <w:rsid w:val="00CF4EF0"/>
    <w:rsid w:val="00CF754F"/>
    <w:rsid w:val="00D02CBB"/>
    <w:rsid w:val="00D03366"/>
    <w:rsid w:val="00D061D9"/>
    <w:rsid w:val="00D07605"/>
    <w:rsid w:val="00D150FE"/>
    <w:rsid w:val="00D16230"/>
    <w:rsid w:val="00D17C72"/>
    <w:rsid w:val="00D205BE"/>
    <w:rsid w:val="00D22145"/>
    <w:rsid w:val="00D23B4F"/>
    <w:rsid w:val="00D23C26"/>
    <w:rsid w:val="00D309A1"/>
    <w:rsid w:val="00D45617"/>
    <w:rsid w:val="00D46DC2"/>
    <w:rsid w:val="00D529C2"/>
    <w:rsid w:val="00D53936"/>
    <w:rsid w:val="00D54608"/>
    <w:rsid w:val="00D54FF0"/>
    <w:rsid w:val="00D574D9"/>
    <w:rsid w:val="00D605C6"/>
    <w:rsid w:val="00D67044"/>
    <w:rsid w:val="00D73908"/>
    <w:rsid w:val="00D750F6"/>
    <w:rsid w:val="00D80158"/>
    <w:rsid w:val="00D80B3E"/>
    <w:rsid w:val="00D86779"/>
    <w:rsid w:val="00D86FB3"/>
    <w:rsid w:val="00DA0D66"/>
    <w:rsid w:val="00DA3B86"/>
    <w:rsid w:val="00DA549C"/>
    <w:rsid w:val="00DA5CFD"/>
    <w:rsid w:val="00DA5FA4"/>
    <w:rsid w:val="00DB0056"/>
    <w:rsid w:val="00DB3BFC"/>
    <w:rsid w:val="00DB708A"/>
    <w:rsid w:val="00DC1C5D"/>
    <w:rsid w:val="00DC2123"/>
    <w:rsid w:val="00DC5578"/>
    <w:rsid w:val="00DD1C1F"/>
    <w:rsid w:val="00DD63BE"/>
    <w:rsid w:val="00DD79CF"/>
    <w:rsid w:val="00DD79D9"/>
    <w:rsid w:val="00DE708A"/>
    <w:rsid w:val="00DE70A3"/>
    <w:rsid w:val="00DE7835"/>
    <w:rsid w:val="00DF61B0"/>
    <w:rsid w:val="00E1273C"/>
    <w:rsid w:val="00E137F0"/>
    <w:rsid w:val="00E14A60"/>
    <w:rsid w:val="00E240AC"/>
    <w:rsid w:val="00E2467D"/>
    <w:rsid w:val="00E24FA8"/>
    <w:rsid w:val="00E252CF"/>
    <w:rsid w:val="00E32114"/>
    <w:rsid w:val="00E35701"/>
    <w:rsid w:val="00E35916"/>
    <w:rsid w:val="00E37824"/>
    <w:rsid w:val="00E44E8B"/>
    <w:rsid w:val="00E52320"/>
    <w:rsid w:val="00E54F26"/>
    <w:rsid w:val="00E5737D"/>
    <w:rsid w:val="00E62375"/>
    <w:rsid w:val="00E62999"/>
    <w:rsid w:val="00E63240"/>
    <w:rsid w:val="00E6562A"/>
    <w:rsid w:val="00E67EDF"/>
    <w:rsid w:val="00E70E41"/>
    <w:rsid w:val="00E70E73"/>
    <w:rsid w:val="00E717C5"/>
    <w:rsid w:val="00E7209A"/>
    <w:rsid w:val="00E767BB"/>
    <w:rsid w:val="00E94392"/>
    <w:rsid w:val="00E949A9"/>
    <w:rsid w:val="00EA55FB"/>
    <w:rsid w:val="00EA6E6B"/>
    <w:rsid w:val="00EA78B7"/>
    <w:rsid w:val="00EB155B"/>
    <w:rsid w:val="00EB2EBA"/>
    <w:rsid w:val="00EC5EA3"/>
    <w:rsid w:val="00EC688E"/>
    <w:rsid w:val="00ED0FB4"/>
    <w:rsid w:val="00ED2182"/>
    <w:rsid w:val="00ED552B"/>
    <w:rsid w:val="00ED651E"/>
    <w:rsid w:val="00ED6D52"/>
    <w:rsid w:val="00ED779E"/>
    <w:rsid w:val="00EF59CD"/>
    <w:rsid w:val="00F012F0"/>
    <w:rsid w:val="00F01425"/>
    <w:rsid w:val="00F018EF"/>
    <w:rsid w:val="00F06A43"/>
    <w:rsid w:val="00F07196"/>
    <w:rsid w:val="00F0793D"/>
    <w:rsid w:val="00F12858"/>
    <w:rsid w:val="00F12F66"/>
    <w:rsid w:val="00F20034"/>
    <w:rsid w:val="00F22761"/>
    <w:rsid w:val="00F240C4"/>
    <w:rsid w:val="00F25724"/>
    <w:rsid w:val="00F264EE"/>
    <w:rsid w:val="00F32070"/>
    <w:rsid w:val="00F349A4"/>
    <w:rsid w:val="00F42780"/>
    <w:rsid w:val="00F446EC"/>
    <w:rsid w:val="00F55037"/>
    <w:rsid w:val="00F64645"/>
    <w:rsid w:val="00F7253A"/>
    <w:rsid w:val="00F72AE0"/>
    <w:rsid w:val="00F75060"/>
    <w:rsid w:val="00F87533"/>
    <w:rsid w:val="00F87C7B"/>
    <w:rsid w:val="00F90735"/>
    <w:rsid w:val="00F90C6B"/>
    <w:rsid w:val="00F944E4"/>
    <w:rsid w:val="00F96CD2"/>
    <w:rsid w:val="00FA7248"/>
    <w:rsid w:val="00FB1AA7"/>
    <w:rsid w:val="00FB2116"/>
    <w:rsid w:val="00FC2F58"/>
    <w:rsid w:val="00FC5954"/>
    <w:rsid w:val="00FD0B40"/>
    <w:rsid w:val="00FD18F4"/>
    <w:rsid w:val="00FE5928"/>
    <w:rsid w:val="00FE7297"/>
    <w:rsid w:val="00FF007A"/>
    <w:rsid w:val="00FF40A7"/>
    <w:rsid w:val="00FF4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329D0"/>
    <w:pPr>
      <w:keepNext/>
      <w:keepLines/>
      <w:widowControl w:val="0"/>
      <w:spacing w:before="480" w:after="0" w:line="300" w:lineRule="auto"/>
      <w:ind w:firstLine="76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1329D0"/>
    <w:pPr>
      <w:keepNext/>
      <w:keepLines/>
      <w:widowControl w:val="0"/>
      <w:spacing w:before="200" w:after="0" w:line="300" w:lineRule="auto"/>
      <w:ind w:firstLine="760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74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63B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29D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1329D0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character" w:customStyle="1" w:styleId="21">
    <w:name w:val="Основной текст (2)_"/>
    <w:basedOn w:val="a0"/>
    <w:uiPriority w:val="99"/>
    <w:rsid w:val="001329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styleId="a3">
    <w:name w:val="Normal (Web)"/>
    <w:basedOn w:val="a"/>
    <w:uiPriority w:val="99"/>
    <w:unhideWhenUsed/>
    <w:rsid w:val="00132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1329D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1329D0"/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Основной текст + 11"/>
    <w:aliases w:val="5 pt6,Не полужирный"/>
    <w:basedOn w:val="a0"/>
    <w:uiPriority w:val="99"/>
    <w:rsid w:val="001329D0"/>
    <w:rPr>
      <w:rFonts w:ascii="Times New Roman" w:hAnsi="Times New Roman" w:cs="Times New Roman"/>
      <w:sz w:val="23"/>
      <w:szCs w:val="23"/>
      <w:u w:val="none"/>
    </w:rPr>
  </w:style>
  <w:style w:type="character" w:customStyle="1" w:styleId="a6">
    <w:name w:val="Подпись к таблице_"/>
    <w:basedOn w:val="a0"/>
    <w:link w:val="a7"/>
    <w:locked/>
    <w:rsid w:val="001329D0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1329D0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i/>
      <w:iCs/>
    </w:rPr>
  </w:style>
  <w:style w:type="character" w:customStyle="1" w:styleId="7">
    <w:name w:val="Основной текст (7)_"/>
    <w:basedOn w:val="a0"/>
    <w:link w:val="70"/>
    <w:uiPriority w:val="99"/>
    <w:locked/>
    <w:rsid w:val="001329D0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1329D0"/>
    <w:pPr>
      <w:widowControl w:val="0"/>
      <w:shd w:val="clear" w:color="auto" w:fill="FFFFFF"/>
      <w:spacing w:before="60" w:after="60" w:line="293" w:lineRule="exact"/>
      <w:ind w:hanging="540"/>
    </w:pPr>
    <w:rPr>
      <w:rFonts w:ascii="Times New Roman" w:hAnsi="Times New Roman" w:cs="Times New Roman"/>
      <w:b/>
      <w:bCs/>
      <w:i/>
      <w:iCs/>
    </w:rPr>
  </w:style>
  <w:style w:type="character" w:customStyle="1" w:styleId="22">
    <w:name w:val="Заголовок №2_"/>
    <w:basedOn w:val="a0"/>
    <w:link w:val="23"/>
    <w:uiPriority w:val="99"/>
    <w:locked/>
    <w:rsid w:val="001329D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3">
    <w:name w:val="Заголовок №2"/>
    <w:basedOn w:val="a"/>
    <w:link w:val="22"/>
    <w:uiPriority w:val="99"/>
    <w:rsid w:val="001329D0"/>
    <w:pPr>
      <w:widowControl w:val="0"/>
      <w:shd w:val="clear" w:color="auto" w:fill="FFFFFF"/>
      <w:spacing w:before="840" w:after="840" w:line="322" w:lineRule="exact"/>
      <w:ind w:hanging="400"/>
      <w:outlineLvl w:val="1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apple-converted-space">
    <w:name w:val="apple-converted-space"/>
    <w:basedOn w:val="a0"/>
    <w:rsid w:val="001329D0"/>
  </w:style>
  <w:style w:type="paragraph" w:customStyle="1" w:styleId="12">
    <w:name w:val="Текст1"/>
    <w:basedOn w:val="a"/>
    <w:rsid w:val="001329D0"/>
    <w:pPr>
      <w:suppressAutoHyphens/>
      <w:spacing w:after="0" w:line="240" w:lineRule="auto"/>
    </w:pPr>
    <w:rPr>
      <w:rFonts w:ascii="Courier New" w:eastAsia="Calibri" w:hAnsi="Courier New" w:cs="Courier New"/>
      <w:color w:val="000000"/>
      <w:sz w:val="20"/>
      <w:szCs w:val="20"/>
      <w:lang w:val="de-DE" w:eastAsia="zh-CN"/>
    </w:rPr>
  </w:style>
  <w:style w:type="paragraph" w:styleId="a8">
    <w:name w:val="List Paragraph"/>
    <w:basedOn w:val="a"/>
    <w:uiPriority w:val="34"/>
    <w:qFormat/>
    <w:rsid w:val="00B931C6"/>
    <w:pPr>
      <w:widowControl w:val="0"/>
      <w:spacing w:after="0" w:line="300" w:lineRule="auto"/>
      <w:ind w:left="720" w:firstLine="760"/>
      <w:contextualSpacing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FR2">
    <w:name w:val="FR2"/>
    <w:rsid w:val="00B931C6"/>
    <w:pPr>
      <w:widowControl w:val="0"/>
      <w:suppressAutoHyphens/>
      <w:spacing w:after="0" w:line="319" w:lineRule="auto"/>
      <w:ind w:firstLine="460"/>
      <w:jc w:val="both"/>
    </w:pPr>
    <w:rPr>
      <w:rFonts w:ascii="Courier New" w:eastAsia="Times New Roman" w:hAnsi="Courier New" w:cs="Calibri"/>
      <w:sz w:val="18"/>
      <w:szCs w:val="20"/>
      <w:lang w:eastAsia="ar-SA"/>
    </w:rPr>
  </w:style>
  <w:style w:type="table" w:styleId="a9">
    <w:name w:val="Table Grid"/>
    <w:basedOn w:val="a1"/>
    <w:uiPriority w:val="59"/>
    <w:rsid w:val="00B931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138">
    <w:name w:val="Font Style138"/>
    <w:uiPriority w:val="99"/>
    <w:rsid w:val="001C3B6D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4">
    <w:name w:val="Font Style134"/>
    <w:uiPriority w:val="99"/>
    <w:rsid w:val="001C3B6D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3">
    <w:name w:val="Style23"/>
    <w:basedOn w:val="a"/>
    <w:uiPriority w:val="99"/>
    <w:rsid w:val="001C3B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6066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a">
    <w:name w:val="Hyperlink"/>
    <w:basedOn w:val="a0"/>
    <w:uiPriority w:val="99"/>
    <w:unhideWhenUsed/>
    <w:rsid w:val="00921CBD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DD63B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b">
    <w:name w:val="Strong"/>
    <w:basedOn w:val="a0"/>
    <w:uiPriority w:val="22"/>
    <w:qFormat/>
    <w:rsid w:val="00DD63BE"/>
    <w:rPr>
      <w:b/>
      <w:bCs/>
    </w:rPr>
  </w:style>
  <w:style w:type="character" w:customStyle="1" w:styleId="extranewshit">
    <w:name w:val="extranews_hit"/>
    <w:basedOn w:val="a0"/>
    <w:rsid w:val="00DD63BE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D63B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DD63BE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D63B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DD63BE"/>
    <w:rPr>
      <w:rFonts w:ascii="Arial" w:eastAsia="Times New Roman" w:hAnsi="Arial" w:cs="Arial"/>
      <w:vanish/>
      <w:sz w:val="16"/>
      <w:szCs w:val="16"/>
    </w:rPr>
  </w:style>
  <w:style w:type="character" w:customStyle="1" w:styleId="b-share-btnwrap">
    <w:name w:val="b-share-btn__wrap"/>
    <w:basedOn w:val="a0"/>
    <w:rsid w:val="009D533B"/>
  </w:style>
  <w:style w:type="character" w:customStyle="1" w:styleId="b-share-counter">
    <w:name w:val="b-share-counter"/>
    <w:basedOn w:val="a0"/>
    <w:rsid w:val="009D533B"/>
  </w:style>
  <w:style w:type="paragraph" w:customStyle="1" w:styleId="p34">
    <w:name w:val="p34"/>
    <w:basedOn w:val="a"/>
    <w:rsid w:val="00F25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6">
    <w:name w:val="p56"/>
    <w:basedOn w:val="a"/>
    <w:rsid w:val="00F25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5">
    <w:name w:val="p55"/>
    <w:basedOn w:val="a"/>
    <w:rsid w:val="00F25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3">
    <w:name w:val="p33"/>
    <w:basedOn w:val="a"/>
    <w:rsid w:val="00CB1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8">
    <w:name w:val="p38"/>
    <w:basedOn w:val="a"/>
    <w:rsid w:val="00CB1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5">
    <w:name w:val="p115"/>
    <w:basedOn w:val="a"/>
    <w:rsid w:val="00CB1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1">
    <w:name w:val="p41"/>
    <w:basedOn w:val="a"/>
    <w:rsid w:val="00CB1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574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45">
    <w:name w:val="p45"/>
    <w:basedOn w:val="a"/>
    <w:rsid w:val="00791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913A8"/>
  </w:style>
  <w:style w:type="character" w:customStyle="1" w:styleId="s2">
    <w:name w:val="s2"/>
    <w:basedOn w:val="a0"/>
    <w:rsid w:val="007913A8"/>
  </w:style>
  <w:style w:type="paragraph" w:customStyle="1" w:styleId="p27">
    <w:name w:val="p27"/>
    <w:basedOn w:val="a"/>
    <w:rsid w:val="00791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w-headline">
    <w:name w:val="mw-headline"/>
    <w:basedOn w:val="a0"/>
    <w:rsid w:val="00E54F26"/>
  </w:style>
  <w:style w:type="character" w:customStyle="1" w:styleId="mw-editsection">
    <w:name w:val="mw-editsection"/>
    <w:basedOn w:val="a0"/>
    <w:rsid w:val="00E54F26"/>
  </w:style>
  <w:style w:type="character" w:customStyle="1" w:styleId="mw-editsection-bracket">
    <w:name w:val="mw-editsection-bracket"/>
    <w:basedOn w:val="a0"/>
    <w:rsid w:val="00E54F26"/>
  </w:style>
  <w:style w:type="character" w:customStyle="1" w:styleId="mw-editsection-divider">
    <w:name w:val="mw-editsection-divider"/>
    <w:basedOn w:val="a0"/>
    <w:rsid w:val="00E54F26"/>
  </w:style>
  <w:style w:type="character" w:customStyle="1" w:styleId="romain">
    <w:name w:val="romain"/>
    <w:basedOn w:val="a0"/>
    <w:rsid w:val="00E54F26"/>
  </w:style>
  <w:style w:type="character" w:customStyle="1" w:styleId="post-date-inside">
    <w:name w:val="post-date-inside"/>
    <w:basedOn w:val="a0"/>
    <w:rsid w:val="00365316"/>
  </w:style>
  <w:style w:type="paragraph" w:styleId="ac">
    <w:name w:val="Balloon Text"/>
    <w:basedOn w:val="a"/>
    <w:link w:val="ad"/>
    <w:uiPriority w:val="99"/>
    <w:semiHidden/>
    <w:unhideWhenUsed/>
    <w:rsid w:val="00365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65316"/>
    <w:rPr>
      <w:rFonts w:ascii="Tahoma" w:hAnsi="Tahoma" w:cs="Tahoma"/>
      <w:sz w:val="16"/>
      <w:szCs w:val="16"/>
    </w:rPr>
  </w:style>
  <w:style w:type="character" w:customStyle="1" w:styleId="content-author">
    <w:name w:val="content-author"/>
    <w:basedOn w:val="a0"/>
    <w:rsid w:val="00E252CF"/>
  </w:style>
  <w:style w:type="character" w:styleId="ae">
    <w:name w:val="Emphasis"/>
    <w:basedOn w:val="a0"/>
    <w:uiPriority w:val="20"/>
    <w:qFormat/>
    <w:rsid w:val="00291EC9"/>
    <w:rPr>
      <w:i/>
      <w:iCs/>
    </w:rPr>
  </w:style>
  <w:style w:type="character" w:customStyle="1" w:styleId="note">
    <w:name w:val="note"/>
    <w:basedOn w:val="a0"/>
    <w:rsid w:val="00291EC9"/>
  </w:style>
  <w:style w:type="paragraph" w:customStyle="1" w:styleId="af">
    <w:name w:val="Абзац"/>
    <w:basedOn w:val="a"/>
    <w:qFormat/>
    <w:rsid w:val="004E24E9"/>
    <w:pPr>
      <w:suppressAutoHyphens/>
      <w:spacing w:before="60" w:after="60" w:line="240" w:lineRule="auto"/>
      <w:ind w:firstLine="709"/>
      <w:jc w:val="both"/>
    </w:pPr>
    <w:rPr>
      <w:rFonts w:ascii="Times New Roman" w:hAnsi="Times New Roman" w:cs="Times New Roman"/>
      <w:sz w:val="28"/>
      <w:szCs w:val="24"/>
      <w:lang w:eastAsia="ar-SA"/>
    </w:rPr>
  </w:style>
  <w:style w:type="character" w:customStyle="1" w:styleId="af0">
    <w:name w:val="Основной текст_"/>
    <w:basedOn w:val="a0"/>
    <w:link w:val="13"/>
    <w:locked/>
    <w:rsid w:val="004B5EB9"/>
    <w:rPr>
      <w:rFonts w:ascii="Times New Roman" w:eastAsia="Times New Roman" w:hAnsi="Times New Roman"/>
    </w:rPr>
  </w:style>
  <w:style w:type="paragraph" w:customStyle="1" w:styleId="13">
    <w:name w:val="Основной текст1"/>
    <w:basedOn w:val="a"/>
    <w:link w:val="af0"/>
    <w:rsid w:val="004B5EB9"/>
    <w:pPr>
      <w:widowControl w:val="0"/>
      <w:spacing w:after="0" w:line="240" w:lineRule="auto"/>
      <w:ind w:firstLine="400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329D0"/>
    <w:pPr>
      <w:keepNext/>
      <w:keepLines/>
      <w:widowControl w:val="0"/>
      <w:spacing w:before="480" w:after="0" w:line="300" w:lineRule="auto"/>
      <w:ind w:firstLine="76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1329D0"/>
    <w:pPr>
      <w:keepNext/>
      <w:keepLines/>
      <w:widowControl w:val="0"/>
      <w:spacing w:before="200" w:after="0" w:line="300" w:lineRule="auto"/>
      <w:ind w:firstLine="760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74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63B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29D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1329D0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character" w:customStyle="1" w:styleId="21">
    <w:name w:val="Основной текст (2)_"/>
    <w:basedOn w:val="a0"/>
    <w:uiPriority w:val="99"/>
    <w:rsid w:val="001329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styleId="a3">
    <w:name w:val="Normal (Web)"/>
    <w:basedOn w:val="a"/>
    <w:uiPriority w:val="99"/>
    <w:unhideWhenUsed/>
    <w:rsid w:val="00132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1329D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1329D0"/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Основной текст + 11"/>
    <w:aliases w:val="5 pt6,Не полужирный"/>
    <w:basedOn w:val="a0"/>
    <w:uiPriority w:val="99"/>
    <w:rsid w:val="001329D0"/>
    <w:rPr>
      <w:rFonts w:ascii="Times New Roman" w:hAnsi="Times New Roman" w:cs="Times New Roman"/>
      <w:sz w:val="23"/>
      <w:szCs w:val="23"/>
      <w:u w:val="none"/>
    </w:rPr>
  </w:style>
  <w:style w:type="character" w:customStyle="1" w:styleId="a6">
    <w:name w:val="Подпись к таблице_"/>
    <w:basedOn w:val="a0"/>
    <w:link w:val="a7"/>
    <w:locked/>
    <w:rsid w:val="001329D0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1329D0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i/>
      <w:iCs/>
    </w:rPr>
  </w:style>
  <w:style w:type="character" w:customStyle="1" w:styleId="7">
    <w:name w:val="Основной текст (7)_"/>
    <w:basedOn w:val="a0"/>
    <w:link w:val="70"/>
    <w:uiPriority w:val="99"/>
    <w:locked/>
    <w:rsid w:val="001329D0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1329D0"/>
    <w:pPr>
      <w:widowControl w:val="0"/>
      <w:shd w:val="clear" w:color="auto" w:fill="FFFFFF"/>
      <w:spacing w:before="60" w:after="60" w:line="293" w:lineRule="exact"/>
      <w:ind w:hanging="540"/>
    </w:pPr>
    <w:rPr>
      <w:rFonts w:ascii="Times New Roman" w:hAnsi="Times New Roman" w:cs="Times New Roman"/>
      <w:b/>
      <w:bCs/>
      <w:i/>
      <w:iCs/>
    </w:rPr>
  </w:style>
  <w:style w:type="character" w:customStyle="1" w:styleId="22">
    <w:name w:val="Заголовок №2_"/>
    <w:basedOn w:val="a0"/>
    <w:link w:val="23"/>
    <w:uiPriority w:val="99"/>
    <w:locked/>
    <w:rsid w:val="001329D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3">
    <w:name w:val="Заголовок №2"/>
    <w:basedOn w:val="a"/>
    <w:link w:val="22"/>
    <w:uiPriority w:val="99"/>
    <w:rsid w:val="001329D0"/>
    <w:pPr>
      <w:widowControl w:val="0"/>
      <w:shd w:val="clear" w:color="auto" w:fill="FFFFFF"/>
      <w:spacing w:before="840" w:after="840" w:line="322" w:lineRule="exact"/>
      <w:ind w:hanging="400"/>
      <w:outlineLvl w:val="1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apple-converted-space">
    <w:name w:val="apple-converted-space"/>
    <w:basedOn w:val="a0"/>
    <w:rsid w:val="001329D0"/>
  </w:style>
  <w:style w:type="paragraph" w:customStyle="1" w:styleId="12">
    <w:name w:val="Текст1"/>
    <w:basedOn w:val="a"/>
    <w:rsid w:val="001329D0"/>
    <w:pPr>
      <w:suppressAutoHyphens/>
      <w:spacing w:after="0" w:line="240" w:lineRule="auto"/>
    </w:pPr>
    <w:rPr>
      <w:rFonts w:ascii="Courier New" w:eastAsia="Calibri" w:hAnsi="Courier New" w:cs="Courier New"/>
      <w:color w:val="000000"/>
      <w:sz w:val="20"/>
      <w:szCs w:val="20"/>
      <w:lang w:val="de-DE" w:eastAsia="zh-CN"/>
    </w:rPr>
  </w:style>
  <w:style w:type="paragraph" w:styleId="a8">
    <w:name w:val="List Paragraph"/>
    <w:basedOn w:val="a"/>
    <w:uiPriority w:val="34"/>
    <w:qFormat/>
    <w:rsid w:val="00B931C6"/>
    <w:pPr>
      <w:widowControl w:val="0"/>
      <w:spacing w:after="0" w:line="300" w:lineRule="auto"/>
      <w:ind w:left="720" w:firstLine="760"/>
      <w:contextualSpacing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FR2">
    <w:name w:val="FR2"/>
    <w:rsid w:val="00B931C6"/>
    <w:pPr>
      <w:widowControl w:val="0"/>
      <w:suppressAutoHyphens/>
      <w:spacing w:after="0" w:line="319" w:lineRule="auto"/>
      <w:ind w:firstLine="460"/>
      <w:jc w:val="both"/>
    </w:pPr>
    <w:rPr>
      <w:rFonts w:ascii="Courier New" w:eastAsia="Times New Roman" w:hAnsi="Courier New" w:cs="Calibri"/>
      <w:sz w:val="18"/>
      <w:szCs w:val="20"/>
      <w:lang w:eastAsia="ar-SA"/>
    </w:rPr>
  </w:style>
  <w:style w:type="table" w:styleId="a9">
    <w:name w:val="Table Grid"/>
    <w:basedOn w:val="a1"/>
    <w:uiPriority w:val="59"/>
    <w:rsid w:val="00B931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138">
    <w:name w:val="Font Style138"/>
    <w:uiPriority w:val="99"/>
    <w:rsid w:val="001C3B6D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4">
    <w:name w:val="Font Style134"/>
    <w:uiPriority w:val="99"/>
    <w:rsid w:val="001C3B6D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3">
    <w:name w:val="Style23"/>
    <w:basedOn w:val="a"/>
    <w:uiPriority w:val="99"/>
    <w:rsid w:val="001C3B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6066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a">
    <w:name w:val="Hyperlink"/>
    <w:basedOn w:val="a0"/>
    <w:uiPriority w:val="99"/>
    <w:unhideWhenUsed/>
    <w:rsid w:val="00921CBD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DD63B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b">
    <w:name w:val="Strong"/>
    <w:basedOn w:val="a0"/>
    <w:uiPriority w:val="22"/>
    <w:qFormat/>
    <w:rsid w:val="00DD63BE"/>
    <w:rPr>
      <w:b/>
      <w:bCs/>
    </w:rPr>
  </w:style>
  <w:style w:type="character" w:customStyle="1" w:styleId="extranewshit">
    <w:name w:val="extranews_hit"/>
    <w:basedOn w:val="a0"/>
    <w:rsid w:val="00DD63BE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D63B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DD63BE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D63B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DD63BE"/>
    <w:rPr>
      <w:rFonts w:ascii="Arial" w:eastAsia="Times New Roman" w:hAnsi="Arial" w:cs="Arial"/>
      <w:vanish/>
      <w:sz w:val="16"/>
      <w:szCs w:val="16"/>
    </w:rPr>
  </w:style>
  <w:style w:type="character" w:customStyle="1" w:styleId="b-share-btnwrap">
    <w:name w:val="b-share-btn__wrap"/>
    <w:basedOn w:val="a0"/>
    <w:rsid w:val="009D533B"/>
  </w:style>
  <w:style w:type="character" w:customStyle="1" w:styleId="b-share-counter">
    <w:name w:val="b-share-counter"/>
    <w:basedOn w:val="a0"/>
    <w:rsid w:val="009D533B"/>
  </w:style>
  <w:style w:type="paragraph" w:customStyle="1" w:styleId="p34">
    <w:name w:val="p34"/>
    <w:basedOn w:val="a"/>
    <w:rsid w:val="00F25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6">
    <w:name w:val="p56"/>
    <w:basedOn w:val="a"/>
    <w:rsid w:val="00F25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5">
    <w:name w:val="p55"/>
    <w:basedOn w:val="a"/>
    <w:rsid w:val="00F25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3">
    <w:name w:val="p33"/>
    <w:basedOn w:val="a"/>
    <w:rsid w:val="00CB1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8">
    <w:name w:val="p38"/>
    <w:basedOn w:val="a"/>
    <w:rsid w:val="00CB1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5">
    <w:name w:val="p115"/>
    <w:basedOn w:val="a"/>
    <w:rsid w:val="00CB1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1">
    <w:name w:val="p41"/>
    <w:basedOn w:val="a"/>
    <w:rsid w:val="00CB1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574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45">
    <w:name w:val="p45"/>
    <w:basedOn w:val="a"/>
    <w:rsid w:val="00791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913A8"/>
  </w:style>
  <w:style w:type="character" w:customStyle="1" w:styleId="s2">
    <w:name w:val="s2"/>
    <w:basedOn w:val="a0"/>
    <w:rsid w:val="007913A8"/>
  </w:style>
  <w:style w:type="paragraph" w:customStyle="1" w:styleId="p27">
    <w:name w:val="p27"/>
    <w:basedOn w:val="a"/>
    <w:rsid w:val="00791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w-headline">
    <w:name w:val="mw-headline"/>
    <w:basedOn w:val="a0"/>
    <w:rsid w:val="00E54F26"/>
  </w:style>
  <w:style w:type="character" w:customStyle="1" w:styleId="mw-editsection">
    <w:name w:val="mw-editsection"/>
    <w:basedOn w:val="a0"/>
    <w:rsid w:val="00E54F26"/>
  </w:style>
  <w:style w:type="character" w:customStyle="1" w:styleId="mw-editsection-bracket">
    <w:name w:val="mw-editsection-bracket"/>
    <w:basedOn w:val="a0"/>
    <w:rsid w:val="00E54F26"/>
  </w:style>
  <w:style w:type="character" w:customStyle="1" w:styleId="mw-editsection-divider">
    <w:name w:val="mw-editsection-divider"/>
    <w:basedOn w:val="a0"/>
    <w:rsid w:val="00E54F26"/>
  </w:style>
  <w:style w:type="character" w:customStyle="1" w:styleId="romain">
    <w:name w:val="romain"/>
    <w:basedOn w:val="a0"/>
    <w:rsid w:val="00E54F26"/>
  </w:style>
  <w:style w:type="character" w:customStyle="1" w:styleId="post-date-inside">
    <w:name w:val="post-date-inside"/>
    <w:basedOn w:val="a0"/>
    <w:rsid w:val="00365316"/>
  </w:style>
  <w:style w:type="paragraph" w:styleId="ac">
    <w:name w:val="Balloon Text"/>
    <w:basedOn w:val="a"/>
    <w:link w:val="ad"/>
    <w:uiPriority w:val="99"/>
    <w:semiHidden/>
    <w:unhideWhenUsed/>
    <w:rsid w:val="00365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65316"/>
    <w:rPr>
      <w:rFonts w:ascii="Tahoma" w:hAnsi="Tahoma" w:cs="Tahoma"/>
      <w:sz w:val="16"/>
      <w:szCs w:val="16"/>
    </w:rPr>
  </w:style>
  <w:style w:type="character" w:customStyle="1" w:styleId="content-author">
    <w:name w:val="content-author"/>
    <w:basedOn w:val="a0"/>
    <w:rsid w:val="00E252CF"/>
  </w:style>
  <w:style w:type="character" w:styleId="ae">
    <w:name w:val="Emphasis"/>
    <w:basedOn w:val="a0"/>
    <w:uiPriority w:val="20"/>
    <w:qFormat/>
    <w:rsid w:val="00291EC9"/>
    <w:rPr>
      <w:i/>
      <w:iCs/>
    </w:rPr>
  </w:style>
  <w:style w:type="character" w:customStyle="1" w:styleId="note">
    <w:name w:val="note"/>
    <w:basedOn w:val="a0"/>
    <w:rsid w:val="00291EC9"/>
  </w:style>
  <w:style w:type="paragraph" w:customStyle="1" w:styleId="af">
    <w:name w:val="Абзац"/>
    <w:basedOn w:val="a"/>
    <w:qFormat/>
    <w:rsid w:val="004E24E9"/>
    <w:pPr>
      <w:suppressAutoHyphens/>
      <w:spacing w:before="60" w:after="60" w:line="240" w:lineRule="auto"/>
      <w:ind w:firstLine="709"/>
      <w:jc w:val="both"/>
    </w:pPr>
    <w:rPr>
      <w:rFonts w:ascii="Times New Roman" w:hAnsi="Times New Roman" w:cs="Times New Roman"/>
      <w:sz w:val="28"/>
      <w:szCs w:val="24"/>
      <w:lang w:eastAsia="ar-SA"/>
    </w:rPr>
  </w:style>
  <w:style w:type="character" w:customStyle="1" w:styleId="af0">
    <w:name w:val="Основной текст_"/>
    <w:basedOn w:val="a0"/>
    <w:link w:val="13"/>
    <w:locked/>
    <w:rsid w:val="004B5EB9"/>
    <w:rPr>
      <w:rFonts w:ascii="Times New Roman" w:eastAsia="Times New Roman" w:hAnsi="Times New Roman"/>
    </w:rPr>
  </w:style>
  <w:style w:type="paragraph" w:customStyle="1" w:styleId="13">
    <w:name w:val="Основной текст1"/>
    <w:basedOn w:val="a"/>
    <w:link w:val="af0"/>
    <w:rsid w:val="004B5EB9"/>
    <w:pPr>
      <w:widowControl w:val="0"/>
      <w:spacing w:after="0" w:line="240" w:lineRule="auto"/>
      <w:ind w:firstLine="400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4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6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2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1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7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3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4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6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5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3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8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8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9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6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9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4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5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7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6175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5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" w:space="0" w:color="DDDDDD"/>
                <w:bottom w:val="none" w:sz="0" w:space="8" w:color="auto"/>
                <w:right w:val="single" w:sz="2" w:space="0" w:color="DDDDDD"/>
              </w:divBdr>
              <w:divsChild>
                <w:div w:id="32401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01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27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319376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616191">
              <w:marLeft w:val="0"/>
              <w:marRight w:val="0"/>
              <w:marTop w:val="0"/>
              <w:marBottom w:val="45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  <w:divsChild>
                <w:div w:id="28655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6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8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9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01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654220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58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692987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62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443031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3931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31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74855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42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050797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51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58219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77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164166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41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88848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24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79414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4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84364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5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37930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4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97971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68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82348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72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735864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268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7463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33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25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99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513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0260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269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8937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9798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7590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6" w:color="F0F0F0"/>
              </w:divBdr>
              <w:divsChild>
                <w:div w:id="168782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791132">
                      <w:marLeft w:val="360"/>
                      <w:marRight w:val="0"/>
                      <w:marTop w:val="0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7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084667">
                          <w:marLeft w:val="0"/>
                          <w:marRight w:val="225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11" w:color="F0F0F0"/>
                          </w:divBdr>
                          <w:divsChild>
                            <w:div w:id="426854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525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866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5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7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13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3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29342">
              <w:marLeft w:val="0"/>
              <w:marRight w:val="0"/>
              <w:marTop w:val="0"/>
              <w:marBottom w:val="1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0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09133">
          <w:marLeft w:val="0"/>
          <w:marRight w:val="150"/>
          <w:marTop w:val="225"/>
          <w:marBottom w:val="0"/>
          <w:divBdr>
            <w:top w:val="single" w:sz="6" w:space="5" w:color="E7E7D4"/>
            <w:left w:val="single" w:sz="6" w:space="5" w:color="E7E7D4"/>
            <w:bottom w:val="single" w:sz="6" w:space="5" w:color="E7E7D4"/>
            <w:right w:val="single" w:sz="6" w:space="5" w:color="E7E7D4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B5C99-9062-43B1-8CEB-C30547B59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3647</Words>
  <Characters>20793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dcterms:created xsi:type="dcterms:W3CDTF">2022-12-20T12:37:00Z</dcterms:created>
  <dcterms:modified xsi:type="dcterms:W3CDTF">2022-12-20T12:57:00Z</dcterms:modified>
</cp:coreProperties>
</file>