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CF47C0">
        <w:rPr>
          <w:sz w:val="24"/>
          <w:szCs w:val="24"/>
        </w:rPr>
        <w:t>Информационно-измерительная и биомедицинская техника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CF47C0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EC5C9D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15.03.06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Мехатроника</w:t>
      </w:r>
      <w:proofErr w:type="spellEnd"/>
      <w:r>
        <w:rPr>
          <w:sz w:val="24"/>
          <w:szCs w:val="24"/>
        </w:rPr>
        <w:t xml:space="preserve"> и робототехника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bookmarkStart w:id="1" w:name="_GoBack"/>
      <w:bookmarkEnd w:id="0"/>
      <w:bookmarkEnd w:id="1"/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proofErr w:type="spellStart"/>
      <w:r w:rsidRPr="00797332">
        <w:rPr>
          <w:color w:val="000000"/>
          <w:sz w:val="24"/>
          <w:szCs w:val="24"/>
        </w:rPr>
        <w:t>бакалавриат</w:t>
      </w:r>
      <w:proofErr w:type="spell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CF47C0">
        <w:rPr>
          <w:b/>
        </w:rPr>
        <w:t>О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CF47C0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 w:rsidR="00C24BD3">
              <w:rPr>
                <w:sz w:val="24"/>
                <w:szCs w:val="24"/>
                <w:lang w:eastAsia="ru-RU"/>
              </w:rPr>
              <w:br/>
              <w:t>ОПК – 6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8E3AE4" w:rsidRPr="008E3AE4" w:rsidRDefault="00460293" w:rsidP="008E3AE4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C24BD3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6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C24BD3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6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8E3AE4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>-восстановительные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C24BD3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6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C24BD3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6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C24BD3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6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C24BD3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6</w:t>
            </w:r>
          </w:p>
        </w:tc>
        <w:tc>
          <w:tcPr>
            <w:tcW w:w="1635" w:type="pct"/>
            <w:shd w:val="clear" w:color="auto" w:fill="auto"/>
          </w:tcPr>
          <w:p w:rsidR="008E3AE4" w:rsidRDefault="008E3AE4" w:rsidP="004730CC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  <w:tr w:rsidR="00C24BD3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C24BD3" w:rsidRDefault="00C24BD3" w:rsidP="00797332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6</w:t>
            </w:r>
          </w:p>
          <w:p w:rsidR="00C24BD3" w:rsidRPr="00F317F7" w:rsidRDefault="00C24BD3" w:rsidP="00C24BD3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24BD3" w:rsidRDefault="00F47248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 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  <w:tc>
          <w:tcPr>
            <w:tcW w:w="2942" w:type="dxa"/>
          </w:tcPr>
          <w:p w:rsidR="00C24BD3" w:rsidRPr="00E30785" w:rsidRDefault="00F47248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>
              <w:rPr>
                <w:sz w:val="24"/>
                <w:szCs w:val="24"/>
                <w:lang w:eastAsia="ru-RU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EC200C" w:rsidRDefault="00EC200C" w:rsidP="00EC200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EC200C" w:rsidRPr="00F416BB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EC200C" w:rsidRDefault="00EC200C" w:rsidP="00C034E8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EC200C" w:rsidRPr="00F416BB" w:rsidRDefault="00EC200C" w:rsidP="00C034E8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EC200C" w:rsidRPr="00F416BB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Общие закономерности </w:t>
            </w:r>
            <w:r w:rsidRPr="00525E53">
              <w:lastRenderedPageBreak/>
              <w:t>протекания химических процессов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 xml:space="preserve">Скорость химических реакций и </w:t>
            </w:r>
            <w:r w:rsidRPr="00525E53">
              <w:rPr>
                <w:sz w:val="24"/>
                <w:szCs w:val="24"/>
                <w:lang w:eastAsia="en-US"/>
              </w:rPr>
              <w:lastRenderedPageBreak/>
              <w:t>химическое равновесие.</w:t>
            </w:r>
          </w:p>
          <w:p w:rsidR="00EC200C" w:rsidRPr="00F416BB" w:rsidRDefault="00EC200C" w:rsidP="00C034E8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>-восстановительные и электрохимические процессы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EC200C" w:rsidRPr="00C83377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C83377" w:rsidRDefault="00EC200C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3C646B" w:rsidRDefault="003C646B" w:rsidP="00EC200C">
      <w:pPr>
        <w:pStyle w:val="Bodytext1"/>
        <w:shd w:val="clear" w:color="auto" w:fill="auto"/>
        <w:spacing w:after="0" w:line="240" w:lineRule="auto"/>
        <w:ind w:firstLine="0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 w:rsidR="00C96CDB">
        <w:rPr>
          <w:sz w:val="24"/>
          <w:szCs w:val="24"/>
        </w:rPr>
        <w:t>экзамен</w:t>
      </w:r>
      <w:r w:rsidRPr="003B184E">
        <w:rPr>
          <w:sz w:val="24"/>
          <w:szCs w:val="24"/>
        </w:rPr>
        <w:t xml:space="preserve">. К </w:t>
      </w:r>
      <w:r w:rsidR="00C96CDB">
        <w:rPr>
          <w:sz w:val="24"/>
          <w:szCs w:val="24"/>
        </w:rPr>
        <w:t>экзамену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 w:rsidR="00C96CDB">
        <w:rPr>
          <w:rStyle w:val="a3"/>
          <w:bCs/>
          <w:color w:val="000000"/>
          <w:sz w:val="24"/>
          <w:szCs w:val="24"/>
        </w:rPr>
        <w:t>экзамена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lastRenderedPageBreak/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 xml:space="preserve">, </w:t>
      </w:r>
      <w:proofErr w:type="spellStart"/>
      <w:r w:rsidRPr="006460DE">
        <w:rPr>
          <w:sz w:val="24"/>
          <w:szCs w:val="24"/>
        </w:rPr>
        <w:t>Аг</w:t>
      </w:r>
      <w:proofErr w:type="spellEnd"/>
      <w:r w:rsidRPr="006460DE">
        <w:rPr>
          <w:sz w:val="24"/>
          <w:szCs w:val="24"/>
        </w:rPr>
        <w:t>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lastRenderedPageBreak/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proofErr w:type="spellStart"/>
      <w:r w:rsidRPr="006460DE">
        <w:rPr>
          <w:sz w:val="24"/>
          <w:szCs w:val="24"/>
          <w:lang w:val="en-US"/>
        </w:rPr>
        <w:t>MgO</w:t>
      </w:r>
      <w:proofErr w:type="spellEnd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proofErr w:type="spellStart"/>
      <w:r w:rsidRPr="006460DE">
        <w:rPr>
          <w:sz w:val="24"/>
          <w:szCs w:val="24"/>
          <w:lang w:val="en-US"/>
        </w:rPr>
        <w:t>Rb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lastRenderedPageBreak/>
        <w:t>l)</w:t>
      </w:r>
      <w:proofErr w:type="spellStart"/>
      <w:r w:rsidRPr="006460DE">
        <w:rPr>
          <w:sz w:val="24"/>
          <w:szCs w:val="24"/>
          <w:lang w:val="en-US"/>
        </w:rPr>
        <w:t>Mg,Li,S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Li,F,Be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>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</w:t>
      </w:r>
      <w:proofErr w:type="gramStart"/>
      <w:r w:rsidRPr="006460DE">
        <w:rPr>
          <w:sz w:val="24"/>
          <w:szCs w:val="24"/>
        </w:rPr>
        <w:t>г</w:t>
      </w:r>
      <w:proofErr w:type="gramEnd"/>
      <w:r w:rsidRPr="006460DE">
        <w:rPr>
          <w:sz w:val="24"/>
          <w:szCs w:val="24"/>
        </w:rPr>
        <w:t>/мл) 25%-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>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</w:t>
      </w:r>
      <w:proofErr w:type="spellStart"/>
      <w:r w:rsidRPr="006460DE">
        <w:rPr>
          <w:sz w:val="24"/>
          <w:szCs w:val="24"/>
        </w:rPr>
        <w:t>ый</w:t>
      </w:r>
      <w:proofErr w:type="spellEnd"/>
      <w:r w:rsidRPr="006460DE">
        <w:rPr>
          <w:sz w:val="24"/>
          <w:szCs w:val="24"/>
        </w:rPr>
        <w:t xml:space="preserve">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460DE">
        <w:rPr>
          <w:sz w:val="24"/>
          <w:szCs w:val="24"/>
        </w:rPr>
        <w:t>электронейтральность</w:t>
      </w:r>
      <w:proofErr w:type="spellEnd"/>
      <w:r w:rsidRPr="006460DE">
        <w:rPr>
          <w:sz w:val="24"/>
          <w:szCs w:val="24"/>
        </w:rPr>
        <w:t xml:space="preserve">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хлорид цинка + </w:t>
      </w:r>
      <w:proofErr w:type="spellStart"/>
      <w:r w:rsidRPr="006460DE">
        <w:rPr>
          <w:sz w:val="24"/>
          <w:szCs w:val="24"/>
        </w:rPr>
        <w:t>хлороводородная</w:t>
      </w:r>
      <w:proofErr w:type="spellEnd"/>
      <w:r w:rsidRPr="006460DE">
        <w:rPr>
          <w:sz w:val="24"/>
          <w:szCs w:val="24"/>
        </w:rPr>
        <w:t xml:space="preserve">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>роводорода (</w:t>
      </w:r>
      <w:proofErr w:type="spellStart"/>
      <w:r w:rsidRPr="006460DE">
        <w:rPr>
          <w:sz w:val="24"/>
          <w:szCs w:val="24"/>
        </w:rPr>
        <w:t>н.</w:t>
      </w:r>
      <w:proofErr w:type="gramStart"/>
      <w:r w:rsidRPr="006460DE">
        <w:rPr>
          <w:sz w:val="24"/>
          <w:szCs w:val="24"/>
        </w:rPr>
        <w:t>у</w:t>
      </w:r>
      <w:proofErr w:type="spellEnd"/>
      <w:proofErr w:type="gramEnd"/>
      <w:r w:rsidRPr="006460DE">
        <w:rPr>
          <w:sz w:val="24"/>
          <w:szCs w:val="24"/>
        </w:rPr>
        <w:t xml:space="preserve">.)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 xml:space="preserve">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proofErr w:type="spellStart"/>
      <w:r w:rsidRPr="006460DE">
        <w:rPr>
          <w:sz w:val="24"/>
          <w:szCs w:val="24"/>
          <w:lang w:val="en-US"/>
        </w:rPr>
        <w:t>ZnS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</w:t>
      </w:r>
      <w:proofErr w:type="gramStart"/>
      <w:r w:rsidRPr="006460DE">
        <w:rPr>
          <w:sz w:val="24"/>
          <w:szCs w:val="24"/>
        </w:rPr>
        <w:t>ии и ио</w:t>
      </w:r>
      <w:proofErr w:type="gramEnd"/>
      <w:r w:rsidRPr="006460DE">
        <w:rPr>
          <w:sz w:val="24"/>
          <w:szCs w:val="24"/>
        </w:rPr>
        <w:t>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2)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 xml:space="preserve">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gramStart"/>
      <w:r w:rsidRPr="006460DE">
        <w:rPr>
          <w:sz w:val="24"/>
          <w:szCs w:val="24"/>
          <w:lang w:val="en-US"/>
        </w:rPr>
        <w:t>Al(</w:t>
      </w:r>
      <w:proofErr w:type="gramEnd"/>
      <w:r w:rsidRPr="006460DE">
        <w:rPr>
          <w:sz w:val="24"/>
          <w:szCs w:val="24"/>
          <w:lang w:val="en-US"/>
        </w:rPr>
        <w:t>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отношение числа </w:t>
      </w:r>
      <w:proofErr w:type="spellStart"/>
      <w:r w:rsidRPr="006460DE">
        <w:rPr>
          <w:sz w:val="24"/>
          <w:szCs w:val="24"/>
        </w:rPr>
        <w:t>продиссоциированных</w:t>
      </w:r>
      <w:proofErr w:type="spellEnd"/>
      <w:r w:rsidRPr="006460DE">
        <w:rPr>
          <w:sz w:val="24"/>
          <w:szCs w:val="24"/>
        </w:rPr>
        <w:t xml:space="preserve">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Укажите ряд, в котором одно вещество из трех является </w:t>
      </w:r>
      <w:proofErr w:type="spellStart"/>
      <w:r w:rsidRPr="006460DE">
        <w:rPr>
          <w:sz w:val="24"/>
          <w:szCs w:val="24"/>
        </w:rPr>
        <w:t>неэлектро</w:t>
      </w:r>
      <w:r w:rsidRPr="006460DE">
        <w:rPr>
          <w:sz w:val="24"/>
          <w:szCs w:val="24"/>
        </w:rPr>
        <w:softHyphen/>
        <w:t>литом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нитрат аммония, </w:t>
      </w:r>
      <w:proofErr w:type="spellStart"/>
      <w:r w:rsidRPr="006460DE">
        <w:rPr>
          <w:sz w:val="24"/>
          <w:szCs w:val="24"/>
        </w:rPr>
        <w:t>ацепат</w:t>
      </w:r>
      <w:proofErr w:type="spellEnd"/>
      <w:r w:rsidRPr="006460DE">
        <w:rPr>
          <w:sz w:val="24"/>
          <w:szCs w:val="24"/>
        </w:rPr>
        <w:t xml:space="preserve">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lastRenderedPageBreak/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NaI</w:t>
      </w:r>
      <w:proofErr w:type="spellEnd"/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Какой из процессов относится к числу внутримолекулярных </w:t>
      </w:r>
      <w:proofErr w:type="spellStart"/>
      <w:r w:rsidRPr="006460DE">
        <w:rPr>
          <w:sz w:val="24"/>
          <w:szCs w:val="24"/>
        </w:rPr>
        <w:t>окис</w:t>
      </w:r>
      <w:r w:rsidRPr="006460DE">
        <w:rPr>
          <w:sz w:val="24"/>
          <w:szCs w:val="24"/>
        </w:rPr>
        <w:softHyphen/>
        <w:t>лительно-восстановительных</w:t>
      </w:r>
      <w:proofErr w:type="spellEnd"/>
      <w:r w:rsidRPr="006460DE">
        <w:rPr>
          <w:sz w:val="24"/>
          <w:szCs w:val="24"/>
        </w:rPr>
        <w:t xml:space="preserve">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proofErr w:type="spellStart"/>
      <w:r w:rsidRPr="006460DE">
        <w:rPr>
          <w:sz w:val="24"/>
          <w:szCs w:val="24"/>
          <w:lang w:val="en-US"/>
        </w:rPr>
        <w:t>FeS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</w:t>
      </w:r>
      <w:proofErr w:type="spellStart"/>
      <w:r w:rsidRPr="006460DE">
        <w:rPr>
          <w:sz w:val="24"/>
          <w:szCs w:val="24"/>
        </w:rPr>
        <w:t>КВг</w:t>
      </w:r>
      <w:proofErr w:type="spellEnd"/>
      <w:r w:rsidRPr="006460DE">
        <w:rPr>
          <w:sz w:val="24"/>
          <w:szCs w:val="24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Какой объем (</w:t>
      </w:r>
      <w:proofErr w:type="gramStart"/>
      <w:r w:rsidRPr="006460DE">
        <w:rPr>
          <w:sz w:val="24"/>
          <w:szCs w:val="24"/>
        </w:rPr>
        <w:t>л</w:t>
      </w:r>
      <w:proofErr w:type="gramEnd"/>
      <w:r w:rsidRPr="006460DE">
        <w:rPr>
          <w:sz w:val="24"/>
          <w:szCs w:val="24"/>
        </w:rPr>
        <w:t xml:space="preserve">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 xml:space="preserve">Какое число приведенных ниже уравнений соответствует </w:t>
      </w:r>
      <w:proofErr w:type="spellStart"/>
      <w:r w:rsidRPr="006460DE">
        <w:rPr>
          <w:sz w:val="24"/>
          <w:szCs w:val="24"/>
        </w:rPr>
        <w:t>окисли</w:t>
      </w:r>
      <w:r w:rsidRPr="006460DE">
        <w:rPr>
          <w:sz w:val="24"/>
          <w:szCs w:val="24"/>
        </w:rPr>
        <w:softHyphen/>
        <w:t>тельно-восстановительным</w:t>
      </w:r>
      <w:proofErr w:type="spellEnd"/>
      <w:r w:rsidRPr="006460DE">
        <w:rPr>
          <w:sz w:val="24"/>
          <w:szCs w:val="24"/>
        </w:rPr>
        <w:t xml:space="preserve">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 xml:space="preserve">--&gt; </w:t>
      </w:r>
      <w:proofErr w:type="gramStart"/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</w:t>
      </w:r>
      <w:proofErr w:type="gramEnd"/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 xml:space="preserve">ланса для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 xml:space="preserve">Какая из схем реакций соответствует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</w:rPr>
        <w:t>СаО</w:t>
      </w:r>
      <w:proofErr w:type="spellEnd"/>
      <w:r w:rsidRPr="006460DE">
        <w:rPr>
          <w:sz w:val="24"/>
          <w:szCs w:val="24"/>
        </w:rPr>
        <w:t xml:space="preserve">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1) </w:t>
      </w:r>
      <w:proofErr w:type="spellStart"/>
      <w:r w:rsidRPr="006460DE">
        <w:rPr>
          <w:sz w:val="24"/>
          <w:szCs w:val="24"/>
          <w:lang w:val="en-US"/>
        </w:rPr>
        <w:t>NaBr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proofErr w:type="spellStart"/>
      <w:r w:rsidRPr="006460DE">
        <w:rPr>
          <w:sz w:val="24"/>
          <w:szCs w:val="24"/>
        </w:rPr>
        <w:t>Вг</w:t>
      </w:r>
      <w:proofErr w:type="spellEnd"/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</w:t>
      </w:r>
      <w:proofErr w:type="spellStart"/>
      <w:r w:rsidRPr="006460DE">
        <w:rPr>
          <w:sz w:val="24"/>
          <w:szCs w:val="24"/>
          <w:lang w:val="en-US"/>
        </w:rPr>
        <w:t>Na,Mg,Al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 xml:space="preserve">1,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Ва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С</w:t>
      </w:r>
      <w:proofErr w:type="gramStart"/>
      <w:r w:rsidRPr="006460DE">
        <w:rPr>
          <w:sz w:val="24"/>
          <w:szCs w:val="24"/>
          <w:lang w:val="en-US"/>
        </w:rPr>
        <w:t>u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Са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3C646B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FeSO</w:t>
      </w:r>
      <w:proofErr w:type="spellEnd"/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—&gt; </w:t>
      </w:r>
      <w:proofErr w:type="spellStart"/>
      <w:r w:rsidRPr="006460DE">
        <w:rPr>
          <w:sz w:val="24"/>
          <w:szCs w:val="24"/>
          <w:lang w:val="en-US"/>
        </w:rPr>
        <w:t>MnS</w:t>
      </w:r>
      <w:proofErr w:type="spellEnd"/>
      <w:r w:rsidRPr="003C646B">
        <w:rPr>
          <w:sz w:val="24"/>
          <w:szCs w:val="24"/>
        </w:rPr>
        <w:t>0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3C646B">
        <w:rPr>
          <w:sz w:val="24"/>
          <w:szCs w:val="24"/>
          <w:vertAlign w:val="subscript"/>
        </w:rPr>
        <w:t>2</w:t>
      </w:r>
      <w:r w:rsidRPr="003C646B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>)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</w:rPr>
        <w:t>СгС</w:t>
      </w:r>
      <w:proofErr w:type="spellEnd"/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lastRenderedPageBreak/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 xml:space="preserve">а)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>, КOН, СН</w:t>
      </w:r>
      <w:proofErr w:type="gramStart"/>
      <w:r w:rsidRPr="00194CDE">
        <w:rPr>
          <w:rFonts w:ascii="Times New Roman" w:hAnsi="Times New Roman" w:cs="Times New Roman"/>
          <w:vertAlign w:val="subscript"/>
        </w:rPr>
        <w:t>4</w:t>
      </w:r>
      <w:proofErr w:type="gramEnd"/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 xml:space="preserve">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 xml:space="preserve">б) </w:t>
      </w:r>
      <w:proofErr w:type="gramStart"/>
      <w:r w:rsidRPr="00194CDE">
        <w:rPr>
          <w:rFonts w:ascii="Times New Roman" w:hAnsi="Times New Roman" w:cs="Times New Roman"/>
        </w:rPr>
        <w:t>кислотные</w:t>
      </w:r>
      <w:proofErr w:type="gramEnd"/>
      <w:r w:rsidRPr="00194CDE">
        <w:rPr>
          <w:rFonts w:ascii="Times New Roman" w:hAnsi="Times New Roman" w:cs="Times New Roman"/>
        </w:rPr>
        <w:t xml:space="preserve"> остаток</w:t>
      </w:r>
      <w:r w:rsidRPr="00194CDE">
        <w:rPr>
          <w:rFonts w:ascii="Times New Roman" w:hAnsi="Times New Roman" w:cs="Times New Roman"/>
        </w:rPr>
        <w:br/>
        <w:t xml:space="preserve">в)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 xml:space="preserve">в) атом водорода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 xml:space="preserve">а) кислород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  <w:r w:rsidRPr="00194CDE">
        <w:rPr>
          <w:rFonts w:ascii="Times New Roman" w:hAnsi="Times New Roman" w:cs="Times New Roman"/>
        </w:rPr>
        <w:br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 xml:space="preserve">а) кислые, </w:t>
      </w:r>
      <w:proofErr w:type="spellStart"/>
      <w:r w:rsidRPr="00194CDE">
        <w:rPr>
          <w:rFonts w:ascii="Times New Roman" w:hAnsi="Times New Roman" w:cs="Times New Roman"/>
        </w:rPr>
        <w:t>безкислородные</w:t>
      </w:r>
      <w:proofErr w:type="spellEnd"/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г) </w:t>
      </w:r>
      <w:proofErr w:type="spellStart"/>
      <w:r w:rsidRPr="00194CDE">
        <w:rPr>
          <w:sz w:val="24"/>
          <w:szCs w:val="24"/>
          <w:lang w:eastAsia="ru-RU"/>
        </w:rPr>
        <w:t>гидроксокарбонат</w:t>
      </w:r>
      <w:proofErr w:type="spellEnd"/>
      <w:r w:rsidRPr="00194CDE">
        <w:rPr>
          <w:sz w:val="24"/>
          <w:szCs w:val="24"/>
          <w:lang w:eastAsia="ru-RU"/>
        </w:rPr>
        <w:t xml:space="preserve">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</w:t>
      </w:r>
      <w:proofErr w:type="gramStart"/>
      <w:r w:rsidRPr="00194CDE">
        <w:rPr>
          <w:color w:val="000000"/>
          <w:sz w:val="24"/>
          <w:szCs w:val="24"/>
          <w:lang w:eastAsia="ru-RU"/>
        </w:rPr>
        <w:t xml:space="preserve"> С</w:t>
      </w:r>
      <w:proofErr w:type="gramEnd"/>
      <w:r w:rsidRPr="00194CDE">
        <w:rPr>
          <w:color w:val="000000"/>
          <w:sz w:val="24"/>
          <w:szCs w:val="24"/>
          <w:lang w:eastAsia="ru-RU"/>
        </w:rPr>
        <w:t xml:space="preserve"> и </w:t>
      </w:r>
      <w:proofErr w:type="spellStart"/>
      <w:r w:rsidRPr="00194CDE">
        <w:rPr>
          <w:color w:val="000000"/>
          <w:sz w:val="24"/>
          <w:szCs w:val="24"/>
          <w:lang w:eastAsia="ru-RU"/>
        </w:rPr>
        <w:t>Si</w:t>
      </w:r>
      <w:proofErr w:type="spellEnd"/>
      <w:r w:rsidRPr="00194CDE">
        <w:rPr>
          <w:color w:val="000000"/>
          <w:sz w:val="24"/>
          <w:szCs w:val="24"/>
          <w:lang w:eastAsia="ru-RU"/>
        </w:rPr>
        <w:t>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194CDE">
        <w:rPr>
          <w:color w:val="000000"/>
          <w:sz w:val="24"/>
          <w:szCs w:val="24"/>
          <w:lang w:val="en-US" w:eastAsia="ru-RU"/>
        </w:rPr>
        <w:t>Sr</w:t>
      </w:r>
      <w:proofErr w:type="spellEnd"/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 xml:space="preserve">, имеет </w:t>
      </w:r>
      <w:proofErr w:type="gramStart"/>
      <w:r w:rsidRPr="00194CDE">
        <w:rPr>
          <w:color w:val="000000"/>
          <w:sz w:val="24"/>
          <w:szCs w:val="24"/>
          <w:lang w:eastAsia="ru-RU"/>
        </w:rPr>
        <w:t>электронную</w:t>
      </w:r>
      <w:proofErr w:type="gramEnd"/>
    </w:p>
    <w:p w:rsidR="00194CDE" w:rsidRPr="003A6BF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3A6BF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A6BF5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A6BF5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3A6BF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A6BF5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A6BF5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3A6BF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3A6BF5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A6BF5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A6BF5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3A6BF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A6BF5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A6BF5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3A6BF5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3A6BF5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3C646B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3C646B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3C646B">
        <w:rPr>
          <w:color w:val="000000"/>
          <w:sz w:val="24"/>
          <w:szCs w:val="24"/>
          <w:vertAlign w:val="superscript"/>
          <w:lang w:val="en-US" w:eastAsia="ru-RU"/>
        </w:rPr>
        <w:t xml:space="preserve">+7     </w:t>
      </w:r>
      <w:r w:rsidRPr="003C646B">
        <w:rPr>
          <w:color w:val="000000"/>
          <w:sz w:val="24"/>
          <w:szCs w:val="24"/>
          <w:lang w:val="en-US"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lang w:val="en-US" w:eastAsia="ru-RU"/>
        </w:rPr>
        <w:t>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</w:t>
      </w:r>
      <w:proofErr w:type="spellStart"/>
      <w:r w:rsidRPr="00194CDE">
        <w:rPr>
          <w:color w:val="333333"/>
          <w:sz w:val="24"/>
          <w:szCs w:val="24"/>
          <w:lang w:eastAsia="ru-RU"/>
        </w:rPr>
        <w:t>Ne</w:t>
      </w:r>
      <w:proofErr w:type="spellEnd"/>
      <w:r w:rsidRPr="00194CDE">
        <w:rPr>
          <w:color w:val="333333"/>
          <w:sz w:val="24"/>
          <w:szCs w:val="24"/>
          <w:lang w:eastAsia="ru-RU"/>
        </w:rPr>
        <w:t>, катион натрия </w:t>
      </w:r>
      <w:proofErr w:type="spellStart"/>
      <w:r w:rsidRPr="00194CDE">
        <w:rPr>
          <w:color w:val="333333"/>
          <w:sz w:val="24"/>
          <w:szCs w:val="24"/>
          <w:lang w:eastAsia="ru-RU"/>
        </w:rPr>
        <w:t>Na</w:t>
      </w:r>
      <w:proofErr w:type="spellEnd"/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 xml:space="preserve">имеют </w:t>
      </w:r>
      <w:proofErr w:type="gramStart"/>
      <w:r w:rsidRPr="00194CDE">
        <w:rPr>
          <w:color w:val="333333"/>
          <w:sz w:val="24"/>
          <w:szCs w:val="24"/>
          <w:lang w:eastAsia="ru-RU"/>
        </w:rPr>
        <w:t>одинаковое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10. Порядковый номер элемента в Периодической системе указывает </w:t>
      </w:r>
      <w:proofErr w:type="gramStart"/>
      <w:r w:rsidRPr="00194CDE">
        <w:rPr>
          <w:color w:val="333333"/>
          <w:sz w:val="24"/>
          <w:szCs w:val="24"/>
          <w:lang w:eastAsia="ru-RU"/>
        </w:rPr>
        <w:t>на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lastRenderedPageBreak/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</w:t>
      </w:r>
      <w:proofErr w:type="spellStart"/>
      <w:r w:rsidRPr="00194CDE">
        <w:rPr>
          <w:color w:val="333333"/>
          <w:sz w:val="24"/>
          <w:szCs w:val="24"/>
          <w:lang w:eastAsia="ru-RU"/>
        </w:rPr>
        <w:t>Li</w:t>
      </w:r>
      <w:proofErr w:type="spellEnd"/>
      <w:r w:rsidRPr="00194CDE">
        <w:rPr>
          <w:color w:val="333333"/>
          <w:sz w:val="24"/>
          <w:szCs w:val="24"/>
          <w:lang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В) </w:t>
      </w:r>
      <w:proofErr w:type="spellStart"/>
      <w:r w:rsidRPr="00194CDE">
        <w:rPr>
          <w:color w:val="333333"/>
          <w:sz w:val="24"/>
          <w:szCs w:val="24"/>
          <w:lang w:eastAsia="ru-RU"/>
        </w:rPr>
        <w:t>Zn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</w:t>
      </w:r>
      <w:proofErr w:type="spellStart"/>
      <w:r w:rsidRPr="00194CDE">
        <w:rPr>
          <w:bCs/>
          <w:iCs/>
          <w:color w:val="333333"/>
          <w:sz w:val="24"/>
          <w:szCs w:val="24"/>
          <w:lang w:eastAsia="ru-RU"/>
        </w:rPr>
        <w:t>Cl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D) </w:t>
      </w:r>
      <w:proofErr w:type="spellStart"/>
      <w:r w:rsidRPr="00194CDE">
        <w:rPr>
          <w:color w:val="333333"/>
          <w:sz w:val="24"/>
          <w:szCs w:val="24"/>
          <w:lang w:eastAsia="ru-RU"/>
        </w:rPr>
        <w:t>Rb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3C646B">
        <w:rPr>
          <w:i/>
          <w:iCs/>
          <w:color w:val="333333"/>
          <w:sz w:val="24"/>
          <w:szCs w:val="24"/>
          <w:lang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/>
          <w:iCs/>
          <w:color w:val="333333"/>
          <w:sz w:val="24"/>
          <w:szCs w:val="24"/>
          <w:lang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3C646B">
        <w:rPr>
          <w:bCs/>
          <w:iCs/>
          <w:color w:val="333333"/>
          <w:sz w:val="24"/>
          <w:szCs w:val="24"/>
          <w:lang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3C646B">
        <w:rPr>
          <w:iCs/>
          <w:color w:val="333333"/>
          <w:sz w:val="24"/>
          <w:szCs w:val="24"/>
          <w:lang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Cs/>
          <w:color w:val="333333"/>
          <w:sz w:val="24"/>
          <w:szCs w:val="24"/>
          <w:lang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proofErr w:type="gramStart"/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3C646B">
        <w:rPr>
          <w:bCs/>
          <w:color w:val="333333"/>
          <w:sz w:val="24"/>
          <w:szCs w:val="24"/>
          <w:lang w:eastAsia="ru-RU"/>
        </w:rPr>
        <w:t>)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 xml:space="preserve"> в) соединения,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г) обмена,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 xml:space="preserve"> + Q возрастает </w:t>
      </w:r>
      <w:proofErr w:type="gramStart"/>
      <w:r w:rsidRPr="00D211FD">
        <w:rPr>
          <w:color w:val="333333"/>
          <w:sz w:val="24"/>
          <w:szCs w:val="24"/>
          <w:lang w:eastAsia="ru-RU"/>
        </w:rPr>
        <w:t>при</w:t>
      </w:r>
      <w:proofErr w:type="gramEnd"/>
      <w:r w:rsidRPr="00D211FD">
        <w:rPr>
          <w:color w:val="333333"/>
          <w:sz w:val="24"/>
          <w:szCs w:val="24"/>
          <w:lang w:eastAsia="ru-RU"/>
        </w:rPr>
        <w:t>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</w:t>
      </w:r>
      <w:proofErr w:type="spellStart"/>
      <w:r w:rsidRPr="00D211FD">
        <w:rPr>
          <w:color w:val="333333"/>
          <w:sz w:val="24"/>
          <w:szCs w:val="24"/>
          <w:lang w:eastAsia="ru-RU"/>
        </w:rPr>
        <w:t>HCl</w:t>
      </w:r>
      <w:proofErr w:type="spell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</w:t>
      </w:r>
      <w:proofErr w:type="gramStart"/>
      <w:r w:rsidRPr="00D211FD">
        <w:rPr>
          <w:color w:val="333333"/>
          <w:sz w:val="24"/>
          <w:szCs w:val="24"/>
          <w:lang w:eastAsia="ru-RU"/>
        </w:rPr>
        <w:t>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понижении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в)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D211FD">
        <w:rPr>
          <w:color w:val="333333"/>
          <w:sz w:val="24"/>
          <w:szCs w:val="24"/>
          <w:lang w:eastAsia="ru-RU"/>
        </w:rPr>
        <w:t>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>с</w:t>
      </w:r>
      <w:proofErr w:type="spellEnd"/>
      <w:r w:rsidRPr="00D211FD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Температурный коэффициент реакции равен 5. Чтобы скорость реакции увеличилась в 125 раз, надо повысить температуру </w:t>
      </w:r>
      <w:proofErr w:type="gramStart"/>
      <w:r w:rsidRPr="00D211FD">
        <w:rPr>
          <w:color w:val="333333"/>
          <w:sz w:val="24"/>
          <w:szCs w:val="24"/>
          <w:lang w:eastAsia="ru-RU"/>
        </w:rPr>
        <w:t>на</w:t>
      </w:r>
      <w:proofErr w:type="gramEnd"/>
      <w:r w:rsidRPr="00D211FD">
        <w:rPr>
          <w:color w:val="333333"/>
          <w:sz w:val="24"/>
          <w:szCs w:val="24"/>
          <w:lang w:eastAsia="ru-RU"/>
        </w:rPr>
        <w:t>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  <w:r w:rsidRPr="00D211FD">
        <w:rPr>
          <w:color w:val="333333"/>
          <w:sz w:val="24"/>
          <w:szCs w:val="24"/>
          <w:lang w:eastAsia="ru-RU"/>
        </w:rPr>
        <w:t>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3A6BF5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3A6BF5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а) </w:t>
      </w:r>
      <w:proofErr w:type="gramStart"/>
      <w:r w:rsidRPr="00D211FD">
        <w:rPr>
          <w:rFonts w:ascii="Times New Roman" w:hAnsi="Times New Roman" w:cs="Times New Roman"/>
          <w:color w:val="000000"/>
        </w:rPr>
        <w:t>замедляющее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б) </w:t>
      </w:r>
      <w:proofErr w:type="gramStart"/>
      <w:r w:rsidRPr="00D211FD">
        <w:rPr>
          <w:rFonts w:ascii="Times New Roman" w:hAnsi="Times New Roman" w:cs="Times New Roman"/>
          <w:color w:val="000000"/>
        </w:rPr>
        <w:t>ускоряющее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 xml:space="preserve">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>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D211FD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D211FD">
        <w:rPr>
          <w:color w:val="000000"/>
          <w:sz w:val="24"/>
          <w:szCs w:val="24"/>
          <w:shd w:val="clear" w:color="auto" w:fill="FFFFFF"/>
        </w:rPr>
        <w:t>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>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 xml:space="preserve">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proofErr w:type="gramStart"/>
      <w:r w:rsidRPr="00D211FD">
        <w:rPr>
          <w:color w:val="000000"/>
          <w:sz w:val="24"/>
          <w:szCs w:val="24"/>
          <w:lang w:eastAsia="ru-RU"/>
        </w:rPr>
        <w:t>)У</w:t>
      </w:r>
      <w:proofErr w:type="gramEnd"/>
      <w:r w:rsidRPr="00D211FD">
        <w:rPr>
          <w:color w:val="000000"/>
          <w:sz w:val="24"/>
          <w:szCs w:val="24"/>
          <w:lang w:eastAsia="ru-RU"/>
        </w:rPr>
        <w:t>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D211FD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lastRenderedPageBreak/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</w:t>
      </w:r>
      <w:proofErr w:type="gramStart"/>
      <w:r w:rsidRPr="0044755D">
        <w:rPr>
          <w:color w:val="000000"/>
          <w:sz w:val="24"/>
          <w:szCs w:val="24"/>
          <w:lang w:eastAsia="ru-RU"/>
        </w:rPr>
        <w:t xml:space="preserve"> + А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∆ </w:t>
      </w:r>
      <w:proofErr w:type="spellStart"/>
      <w:r w:rsidRPr="0044755D">
        <w:rPr>
          <w:color w:val="000000"/>
          <w:sz w:val="24"/>
          <w:szCs w:val="24"/>
          <w:lang w:eastAsia="ru-RU"/>
        </w:rPr>
        <w:t>Hx.p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 = ∑∆ H </w:t>
      </w:r>
      <w:proofErr w:type="spellStart"/>
      <w:r w:rsidRPr="0044755D">
        <w:rPr>
          <w:color w:val="000000"/>
          <w:sz w:val="24"/>
          <w:szCs w:val="24"/>
          <w:lang w:eastAsia="ru-RU"/>
        </w:rPr>
        <w:t>прод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.- ∑∆H </w:t>
      </w:r>
      <w:proofErr w:type="spellStart"/>
      <w:r w:rsidRPr="0044755D">
        <w:rPr>
          <w:color w:val="000000"/>
          <w:sz w:val="24"/>
          <w:szCs w:val="24"/>
          <w:lang w:eastAsia="ru-RU"/>
        </w:rPr>
        <w:t>ucx</w:t>
      </w:r>
      <w:proofErr w:type="spellEnd"/>
      <w:r w:rsidRPr="0044755D">
        <w:rPr>
          <w:color w:val="000000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proofErr w:type="spellStart"/>
      <w:proofErr w:type="gram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proofErr w:type="gram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+ 2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</w:t>
      </w:r>
      <w:proofErr w:type="spellStart"/>
      <w:r w:rsidRPr="0044755D">
        <w:rPr>
          <w:b/>
          <w:color w:val="000000"/>
          <w:sz w:val="24"/>
          <w:szCs w:val="24"/>
          <w:lang w:eastAsia="ru-RU"/>
        </w:rPr>
        <w:t>U+p∙V</w:t>
      </w:r>
      <w:proofErr w:type="spellEnd"/>
      <w:r w:rsidRPr="0044755D">
        <w:rPr>
          <w:b/>
          <w:color w:val="000000"/>
          <w:sz w:val="24"/>
          <w:szCs w:val="24"/>
          <w:lang w:eastAsia="ru-RU"/>
        </w:rPr>
        <w:t xml:space="preserve">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S = k ∙ </w:t>
      </w:r>
      <w:proofErr w:type="spellStart"/>
      <w:r w:rsidRPr="0044755D">
        <w:rPr>
          <w:color w:val="000000"/>
          <w:sz w:val="24"/>
          <w:szCs w:val="24"/>
          <w:lang w:val="en-US" w:eastAsia="ru-RU"/>
        </w:rPr>
        <w:t>lnw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proofErr w:type="spellStart"/>
      <w:r w:rsidRPr="0044755D">
        <w:rPr>
          <w:color w:val="000000"/>
          <w:sz w:val="24"/>
          <w:szCs w:val="24"/>
          <w:lang w:eastAsia="ru-RU"/>
        </w:rPr>
        <w:t>хороводород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lastRenderedPageBreak/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44755D">
        <w:rPr>
          <w:b/>
          <w:color w:val="000000"/>
          <w:sz w:val="24"/>
          <w:szCs w:val="24"/>
          <w:lang w:eastAsia="ru-RU"/>
        </w:rPr>
        <w:t>лишний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 xml:space="preserve">O = </w:t>
      </w:r>
      <w:proofErr w:type="spellStart"/>
      <w:r w:rsidRPr="0044755D">
        <w:rPr>
          <w:rStyle w:val="af"/>
          <w:rFonts w:ascii="Times New Roman" w:hAnsi="Times New Roman" w:cs="Times New Roman"/>
        </w:rPr>
        <w:t>NaOH</w:t>
      </w:r>
      <w:proofErr w:type="spellEnd"/>
      <w:r w:rsidRPr="0044755D">
        <w:rPr>
          <w:rStyle w:val="af"/>
          <w:rFonts w:ascii="Times New Roman" w:hAnsi="Times New Roman" w:cs="Times New Roman"/>
        </w:rPr>
        <w:t xml:space="preserve">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Определите массовую долю </w:t>
      </w:r>
      <w:proofErr w:type="spellStart"/>
      <w:r>
        <w:rPr>
          <w:rFonts w:ascii="Times New Roman" w:hAnsi="Times New Roman" w:cs="Times New Roman"/>
          <w:b/>
          <w:color w:val="222222"/>
        </w:rPr>
        <w:t>KCl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</w:t>
      </w:r>
      <w:proofErr w:type="gramStart"/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-</w:t>
      </w:r>
      <w:proofErr w:type="gramEnd"/>
      <w:r>
        <w:rPr>
          <w:rFonts w:ascii="Times New Roman" w:hAnsi="Times New Roman" w:cs="Times New Roman"/>
          <w:b/>
          <w:color w:val="222222"/>
          <w:vertAlign w:val="superscript"/>
        </w:rPr>
        <w:t>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10</w:t>
      </w:r>
      <w:r>
        <w:rPr>
          <w:rFonts w:ascii="Times New Roman" w:hAnsi="Times New Roman" w:cs="Times New Roman"/>
          <w:color w:val="222222"/>
          <w:vertAlign w:val="superscript"/>
        </w:rPr>
        <w:t>14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 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слабых электролитов зависит </w:t>
      </w:r>
      <w:proofErr w:type="gramStart"/>
      <w:r>
        <w:rPr>
          <w:rFonts w:ascii="Times New Roman" w:hAnsi="Times New Roman" w:cs="Times New Roman"/>
          <w:b/>
          <w:color w:val="222222"/>
        </w:rPr>
        <w:t>от</w:t>
      </w:r>
      <w:proofErr w:type="gramEnd"/>
      <w:r>
        <w:rPr>
          <w:rFonts w:ascii="Times New Roman" w:hAnsi="Times New Roman" w:cs="Times New Roman"/>
          <w:b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увеличивается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уменьшается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щелочная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нейтральная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  <w:r>
        <w:rPr>
          <w:sz w:val="24"/>
          <w:szCs w:val="24"/>
          <w:lang w:eastAsia="ru-RU"/>
        </w:rPr>
        <w:t xml:space="preserve">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кислая</w:t>
      </w:r>
      <w:proofErr w:type="gramEnd"/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lastRenderedPageBreak/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В соединении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Ba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Какая из реакций, схемы которых приведены ниже, является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5C21C2">
        <w:rPr>
          <w:rFonts w:ascii="Times New Roman" w:hAnsi="Times New Roman" w:cs="Times New Roman"/>
          <w:color w:val="333333"/>
        </w:rPr>
        <w:t>NaCl</w:t>
      </w:r>
      <w:proofErr w:type="spellEnd"/>
      <w:r w:rsidRPr="005C21C2">
        <w:rPr>
          <w:rFonts w:ascii="Times New Roman" w:hAnsi="Times New Roman" w:cs="Times New Roman"/>
          <w:color w:val="333333"/>
        </w:rPr>
        <w:t xml:space="preserve">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proofErr w:type="gramStart"/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  <w:proofErr w:type="gramEnd"/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 xml:space="preserve">Сумма коэффициентов в уравнении реакции </w:t>
      </w:r>
      <w:proofErr w:type="spellStart"/>
      <w:r w:rsidRPr="005C21C2">
        <w:rPr>
          <w:b/>
          <w:sz w:val="24"/>
          <w:szCs w:val="24"/>
          <w:lang w:eastAsia="ru-RU"/>
        </w:rPr>
        <w:t>Ca</w:t>
      </w:r>
      <w:proofErr w:type="spellEnd"/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</w:t>
      </w:r>
      <w:proofErr w:type="spellStart"/>
      <w:r w:rsidRPr="005C21C2">
        <w:rPr>
          <w:b/>
          <w:sz w:val="24"/>
          <w:szCs w:val="24"/>
          <w:lang w:eastAsia="ru-RU"/>
        </w:rPr>
        <w:t>конц</w:t>
      </w:r>
      <w:proofErr w:type="spellEnd"/>
      <w:r w:rsidRPr="005C21C2">
        <w:rPr>
          <w:b/>
          <w:sz w:val="24"/>
          <w:szCs w:val="24"/>
          <w:lang w:eastAsia="ru-RU"/>
        </w:rPr>
        <w:t>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proofErr w:type="spellStart"/>
      <w:r w:rsidRPr="005C21C2">
        <w:rPr>
          <w:b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sz w:val="24"/>
          <w:szCs w:val="24"/>
          <w:lang w:eastAsia="ru-RU"/>
        </w:rPr>
        <w:t>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5C21C2">
        <w:rPr>
          <w:color w:val="000000"/>
          <w:sz w:val="24"/>
          <w:szCs w:val="24"/>
          <w:lang w:eastAsia="ru-RU"/>
        </w:rPr>
        <w:t>Cu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 xml:space="preserve">= </w:t>
      </w:r>
      <w:proofErr w:type="spellStart"/>
      <w:r w:rsidRPr="005C21C2">
        <w:rPr>
          <w:color w:val="000000"/>
          <w:sz w:val="24"/>
          <w:szCs w:val="24"/>
          <w:lang w:eastAsia="ru-RU"/>
        </w:rPr>
        <w:t>CuO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CaO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на составлении </w:t>
      </w:r>
      <w:proofErr w:type="spellStart"/>
      <w:r w:rsidRPr="005C21C2">
        <w:rPr>
          <w:color w:val="000000"/>
          <w:sz w:val="24"/>
          <w:szCs w:val="24"/>
          <w:lang w:eastAsia="ru-RU"/>
        </w:rPr>
        <w:t>полуреакций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5C21C2">
        <w:rPr>
          <w:b/>
          <w:color w:val="000000"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color w:val="000000"/>
          <w:sz w:val="24"/>
          <w:szCs w:val="24"/>
          <w:lang w:eastAsia="ru-RU"/>
        </w:rPr>
        <w:t>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диспропорционирования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proofErr w:type="gramStart"/>
      <w:r w:rsidRPr="005C21C2">
        <w:rPr>
          <w:color w:val="000000"/>
          <w:sz w:val="24"/>
          <w:szCs w:val="24"/>
          <w:lang w:val="en-US" w:eastAsia="ru-RU"/>
        </w:rPr>
        <w:t>Fe(</w:t>
      </w:r>
      <w:proofErr w:type="gramEnd"/>
      <w:r w:rsidRPr="005C21C2">
        <w:rPr>
          <w:color w:val="000000"/>
          <w:sz w:val="24"/>
          <w:szCs w:val="24"/>
          <w:lang w:val="en-US" w:eastAsia="ru-RU"/>
        </w:rPr>
        <w:t>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а) сероводород и </w:t>
      </w:r>
      <w:proofErr w:type="spellStart"/>
      <w:r w:rsidRPr="005C21C2">
        <w:rPr>
          <w:color w:val="000000"/>
          <w:sz w:val="24"/>
          <w:szCs w:val="24"/>
          <w:lang w:eastAsia="ru-RU"/>
        </w:rPr>
        <w:t>йодоводород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3. </w:t>
      </w:r>
      <w:proofErr w:type="gramStart"/>
      <w:r w:rsidRPr="006460DE">
        <w:rPr>
          <w:sz w:val="24"/>
          <w:szCs w:val="24"/>
        </w:rPr>
        <w:t>Молекулы</w:t>
      </w:r>
      <w:proofErr w:type="gramEnd"/>
      <w:r w:rsidRPr="006460DE">
        <w:rPr>
          <w:sz w:val="24"/>
          <w:szCs w:val="24"/>
        </w:rPr>
        <w:t xml:space="preserve">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proofErr w:type="spellStart"/>
      <w:r w:rsidRPr="006460DE">
        <w:rPr>
          <w:sz w:val="24"/>
          <w:szCs w:val="24"/>
          <w:lang w:val="en-US"/>
        </w:rPr>
        <w:t>sp</w:t>
      </w:r>
      <w:proofErr w:type="spellEnd"/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-связь, </w:t>
      </w:r>
      <w:proofErr w:type="gramStart"/>
      <w:r w:rsidRPr="006460DE">
        <w:rPr>
          <w:sz w:val="24"/>
          <w:szCs w:val="24"/>
        </w:rPr>
        <w:t>С-С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proofErr w:type="gramStart"/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 xml:space="preserve">3) HF, HC1, </w:t>
      </w:r>
      <w:proofErr w:type="spellStart"/>
      <w:r w:rsidRPr="006460DE">
        <w:rPr>
          <w:sz w:val="24"/>
          <w:szCs w:val="24"/>
          <w:lang w:val="en-US"/>
        </w:rPr>
        <w:t>LiCl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proofErr w:type="gramStart"/>
      <w:r w:rsidRPr="006460DE">
        <w:rPr>
          <w:sz w:val="24"/>
          <w:szCs w:val="24"/>
          <w:vertAlign w:val="subscript"/>
        </w:rPr>
        <w:t>4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хлороводород</w:t>
      </w:r>
      <w:proofErr w:type="spellEnd"/>
      <w:r w:rsidRPr="006460DE">
        <w:rPr>
          <w:sz w:val="24"/>
          <w:szCs w:val="24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водород;</w:t>
      </w:r>
      <w:r w:rsidRPr="006460DE">
        <w:rPr>
          <w:sz w:val="24"/>
          <w:szCs w:val="24"/>
        </w:rPr>
        <w:tab/>
        <w:t xml:space="preserve">4) </w:t>
      </w:r>
      <w:proofErr w:type="spellStart"/>
      <w:r w:rsidRPr="006460DE">
        <w:rPr>
          <w:sz w:val="24"/>
          <w:szCs w:val="24"/>
        </w:rPr>
        <w:t>фтороводород</w:t>
      </w:r>
      <w:proofErr w:type="spell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1) </w:t>
      </w:r>
      <w:proofErr w:type="spellStart"/>
      <w:r w:rsidRPr="006460DE">
        <w:rPr>
          <w:sz w:val="24"/>
          <w:szCs w:val="24"/>
        </w:rPr>
        <w:t>этин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этен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НВг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proofErr w:type="spellStart"/>
      <w:r w:rsidRPr="006460DE">
        <w:rPr>
          <w:iCs/>
          <w:sz w:val="24"/>
          <w:szCs w:val="24"/>
          <w:lang w:val="en-US"/>
        </w:rPr>
        <w:t>sp</w:t>
      </w:r>
      <w:proofErr w:type="spellEnd"/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20. </w:t>
      </w:r>
      <w:proofErr w:type="gramStart"/>
      <w:r w:rsidRPr="006460DE">
        <w:rPr>
          <w:sz w:val="24"/>
          <w:szCs w:val="24"/>
        </w:rPr>
        <w:t>Геометрия</w:t>
      </w:r>
      <w:proofErr w:type="gramEnd"/>
      <w:r w:rsidRPr="006460DE">
        <w:rPr>
          <w:sz w:val="24"/>
          <w:szCs w:val="24"/>
        </w:rPr>
        <w:t xml:space="preserve">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proofErr w:type="gramStart"/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  <w:proofErr w:type="gramEnd"/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атом </w:t>
      </w:r>
      <w:proofErr w:type="spellStart"/>
      <w:r w:rsidRPr="0044755D">
        <w:rPr>
          <w:color w:val="222222"/>
          <w:sz w:val="24"/>
          <w:szCs w:val="24"/>
          <w:lang w:eastAsia="ru-RU"/>
        </w:rPr>
        <w:t>Fe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3. При образовании координационной связи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4.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</w:t>
      </w:r>
      <w:proofErr w:type="gramStart"/>
      <w:r w:rsidRPr="0044755D">
        <w:rPr>
          <w:color w:val="222222"/>
          <w:sz w:val="24"/>
          <w:szCs w:val="24"/>
          <w:lang w:eastAsia="ru-RU"/>
        </w:rPr>
        <w:t>σ-</w:t>
      </w:r>
      <w:proofErr w:type="gramEnd"/>
      <w:r w:rsidRPr="0044755D">
        <w:rPr>
          <w:color w:val="222222"/>
          <w:sz w:val="24"/>
          <w:szCs w:val="24"/>
          <w:lang w:eastAsia="ru-RU"/>
        </w:rPr>
        <w:t>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Монодентантными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</w:t>
      </w:r>
      <w:proofErr w:type="spellStart"/>
      <w:r w:rsidRPr="0044755D">
        <w:rPr>
          <w:color w:val="222222"/>
          <w:sz w:val="24"/>
          <w:szCs w:val="24"/>
          <w:lang w:eastAsia="ru-RU"/>
        </w:rPr>
        <w:t>этилендиамина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6.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Бидентантными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</w:t>
      </w:r>
      <w:proofErr w:type="gramStart"/>
      <w:r w:rsidRPr="0044755D">
        <w:rPr>
          <w:color w:val="222222"/>
          <w:sz w:val="24"/>
          <w:szCs w:val="24"/>
          <w:lang w:eastAsia="ru-RU"/>
        </w:rPr>
        <w:t>цианид-ионы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</w:t>
      </w:r>
      <w:proofErr w:type="gramStart"/>
      <w:r w:rsidRPr="0044755D">
        <w:rPr>
          <w:color w:val="222222"/>
          <w:sz w:val="24"/>
          <w:szCs w:val="24"/>
          <w:lang w:eastAsia="ru-RU"/>
        </w:rPr>
        <w:t>оксалат-ионы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</w:t>
      </w:r>
      <w:proofErr w:type="gramStart"/>
      <w:r w:rsidRPr="0044755D">
        <w:rPr>
          <w:color w:val="222222"/>
          <w:sz w:val="24"/>
          <w:szCs w:val="24"/>
          <w:lang w:eastAsia="ru-RU"/>
        </w:rPr>
        <w:t>сульфат-ионы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общее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связей, которые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произведение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, </w:t>
      </w:r>
      <w:proofErr w:type="gramStart"/>
      <w:r w:rsidRPr="0044755D">
        <w:rPr>
          <w:color w:val="222222"/>
          <w:sz w:val="24"/>
          <w:szCs w:val="24"/>
          <w:lang w:eastAsia="ru-RU"/>
        </w:rPr>
        <w:t>связанных</w:t>
      </w:r>
      <w:proofErr w:type="gramEnd"/>
      <w:r w:rsidRPr="0044755D">
        <w:rPr>
          <w:color w:val="222222"/>
          <w:sz w:val="24"/>
          <w:szCs w:val="24"/>
          <w:lang w:eastAsia="ru-RU"/>
        </w:rPr>
        <w:t xml:space="preserve"> с комплексообразователем, на их </w:t>
      </w:r>
      <w:proofErr w:type="spellStart"/>
      <w:r w:rsidRPr="0044755D">
        <w:rPr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не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 xml:space="preserve">б) совпадает с зарядом внутренней </w:t>
      </w:r>
      <w:proofErr w:type="gramStart"/>
      <w:r w:rsidRPr="0044755D">
        <w:rPr>
          <w:rFonts w:ascii="Times New Roman" w:hAnsi="Times New Roman" w:cs="Times New Roman"/>
          <w:color w:val="222222"/>
        </w:rPr>
        <w:t>сферы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совпадает с зарядом внутренней сферы по абсолютной величине, но </w:t>
      </w:r>
      <w:proofErr w:type="gramStart"/>
      <w:r w:rsidRPr="0044755D">
        <w:rPr>
          <w:rFonts w:ascii="Times New Roman" w:hAnsi="Times New Roman" w:cs="Times New Roman"/>
          <w:color w:val="222222"/>
        </w:rPr>
        <w:t>противоположен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может быть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алгебраической сумме заряда комплексообразователя и </w:t>
      </w:r>
      <w:proofErr w:type="spellStart"/>
      <w:r w:rsidRPr="0044755D">
        <w:rPr>
          <w:rFonts w:ascii="Times New Roman" w:hAnsi="Times New Roman" w:cs="Times New Roman"/>
          <w:color w:val="222222"/>
        </w:rPr>
        <w:t>лигандов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непосредственно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непосредственно не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proofErr w:type="gramStart"/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Zn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16.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Аквакомплексами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17.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Гидроксокомплексами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Li</w:t>
      </w:r>
      <w:proofErr w:type="spellEnd"/>
      <w:r w:rsidRPr="0044755D">
        <w:rPr>
          <w:rFonts w:ascii="Times New Roman" w:hAnsi="Times New Roman" w:cs="Times New Roman"/>
          <w:color w:val="222222"/>
        </w:rPr>
        <w:t>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18.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Ацидокомплексами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24. Комплексное соединение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ацидокомплексом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аквакомплексом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Cl</w:t>
      </w:r>
      <w:proofErr w:type="spellEnd"/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диаминоаргентата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диамминсеребра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хлородиамминоаргентат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тетракалийгексацианид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гексацианидожелеза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28. Укажите правильное название комплексного соединения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Cr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триаквадифторохромат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>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дифторотриаквахромат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дифторотригидроксохромат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тригидроксодифторонатрийхромат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трихлоротриамминкобальт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триамминотрихлорокобальтат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трихлоридтриамминокобальт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гидридопентааквасульфат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пентааквагидридоалюмината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гидроксопентаакваалюминия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пентааквагидроксоалюмината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 xml:space="preserve">Классификация </w:t>
      </w:r>
      <w:proofErr w:type="spellStart"/>
      <w:r w:rsidRPr="00421C47">
        <w:rPr>
          <w:bCs/>
          <w:sz w:val="24"/>
          <w:szCs w:val="24"/>
        </w:rPr>
        <w:t>окислительно</w:t>
      </w:r>
      <w:proofErr w:type="spellEnd"/>
      <w:r w:rsidRPr="00421C47">
        <w:rPr>
          <w:bCs/>
          <w:sz w:val="24"/>
          <w:szCs w:val="24"/>
        </w:rPr>
        <w:t>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NaHCO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proofErr w:type="spellStart"/>
      <w:r w:rsidRPr="003544B5">
        <w:rPr>
          <w:sz w:val="24"/>
          <w:szCs w:val="24"/>
          <w:lang w:val="en-US"/>
        </w:rPr>
        <w:t>SiO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FeSO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</w:t>
      </w:r>
      <w:r w:rsidRPr="003544B5">
        <w:rPr>
          <w:sz w:val="24"/>
          <w:szCs w:val="24"/>
        </w:rPr>
        <w:lastRenderedPageBreak/>
        <w:t>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</w:t>
      </w:r>
      <w:proofErr w:type="gramStart"/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perscript"/>
        </w:rPr>
        <w:t>–</w:t>
      </w:r>
      <w:proofErr w:type="gramEnd"/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proofErr w:type="gramStart"/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 xml:space="preserve">;      в) </w:t>
      </w:r>
      <w:proofErr w:type="spellStart"/>
      <w:r w:rsidRPr="003544B5">
        <w:rPr>
          <w:sz w:val="24"/>
          <w:szCs w:val="24"/>
          <w:lang w:val="en-US"/>
        </w:rPr>
        <w:t>CaCl</w:t>
      </w:r>
      <w:proofErr w:type="spellEnd"/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</w:t>
      </w:r>
      <w:proofErr w:type="spellStart"/>
      <w:r w:rsidRPr="003544B5">
        <w:rPr>
          <w:sz w:val="24"/>
          <w:szCs w:val="24"/>
          <w:lang w:val="en-US"/>
        </w:rPr>
        <w:t>CuS</w:t>
      </w:r>
      <w:proofErr w:type="spellEnd"/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BeSO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</w:rPr>
        <w:t>В</w:t>
      </w:r>
      <w:proofErr w:type="gramStart"/>
      <w:r w:rsidRPr="003544B5">
        <w:rPr>
          <w:sz w:val="24"/>
          <w:szCs w:val="24"/>
        </w:rPr>
        <w:t>а</w:t>
      </w:r>
      <w:proofErr w:type="spellEnd"/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</w:rPr>
        <w:t>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proofErr w:type="spellStart"/>
      <w:r w:rsidRPr="003544B5">
        <w:rPr>
          <w:sz w:val="24"/>
          <w:szCs w:val="24"/>
          <w:lang w:val="en-US"/>
        </w:rPr>
        <w:t>CdSO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11</w:t>
      </w:r>
      <w:proofErr w:type="gramStart"/>
      <w:r w:rsidRPr="003544B5">
        <w:rPr>
          <w:sz w:val="24"/>
          <w:szCs w:val="24"/>
        </w:rPr>
        <w:t xml:space="preserve"> С</w:t>
      </w:r>
      <w:proofErr w:type="gramEnd"/>
      <w:r w:rsidRPr="003544B5">
        <w:rPr>
          <w:sz w:val="24"/>
          <w:szCs w:val="24"/>
        </w:rPr>
        <w:t xml:space="preserve">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proofErr w:type="spellStart"/>
      <w:r w:rsidRPr="003544B5">
        <w:rPr>
          <w:sz w:val="24"/>
          <w:szCs w:val="24"/>
          <w:lang w:val="en-US"/>
        </w:rPr>
        <w:t>ZnCl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17. 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3544B5">
        <w:rPr>
          <w:sz w:val="24"/>
          <w:szCs w:val="24"/>
          <w:lang w:val="en-US"/>
        </w:rPr>
        <w:t>ZnS</w:t>
      </w:r>
      <w:proofErr w:type="spellEnd"/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</w:t>
      </w:r>
      <w:proofErr w:type="gramStart"/>
      <w:r w:rsidRPr="003544B5">
        <w:rPr>
          <w:sz w:val="24"/>
          <w:szCs w:val="24"/>
        </w:rPr>
        <w:t>1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CuCl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proofErr w:type="spellStart"/>
      <w:r w:rsidRPr="003544B5">
        <w:rPr>
          <w:sz w:val="24"/>
          <w:szCs w:val="24"/>
          <w:lang w:val="en-US"/>
        </w:rPr>
        <w:t>KBr</w:t>
      </w:r>
      <w:proofErr w:type="spellEnd"/>
      <w:r w:rsidRPr="003544B5">
        <w:rPr>
          <w:sz w:val="24"/>
          <w:szCs w:val="24"/>
          <w:lang w:val="en-US"/>
        </w:rPr>
        <w:t xml:space="preserve">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</w:t>
      </w:r>
      <w:proofErr w:type="gramStart"/>
      <w:r w:rsidRPr="003544B5">
        <w:rPr>
          <w:sz w:val="24"/>
          <w:szCs w:val="24"/>
        </w:rPr>
        <w:t>Р</w:t>
      </w:r>
      <w:proofErr w:type="gramEnd"/>
      <w:r w:rsidRPr="003544B5">
        <w:rPr>
          <w:sz w:val="24"/>
          <w:szCs w:val="24"/>
        </w:rPr>
        <w:t xml:space="preserve"> + Н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proofErr w:type="gramStart"/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</w:t>
      </w:r>
      <w:proofErr w:type="gramEnd"/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</w:t>
      </w:r>
      <w:r w:rsidRPr="003544B5">
        <w:rPr>
          <w:sz w:val="24"/>
          <w:szCs w:val="24"/>
        </w:rPr>
        <w:lastRenderedPageBreak/>
        <w:t>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proofErr w:type="spellStart"/>
      <w:r w:rsidRPr="003544B5">
        <w:rPr>
          <w:sz w:val="24"/>
          <w:szCs w:val="24"/>
          <w:lang w:val="en-US"/>
        </w:rPr>
        <w:t>PbS</w:t>
      </w:r>
      <w:proofErr w:type="spellEnd"/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</w:t>
      </w:r>
      <w:proofErr w:type="spellStart"/>
      <w:proofErr w:type="gram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  <w:lang w:val="en-US"/>
        </w:rPr>
        <w:t>(</w:t>
      </w:r>
      <w:proofErr w:type="gramEnd"/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proofErr w:type="gramStart"/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</w:t>
      </w:r>
      <w:proofErr w:type="gramEnd"/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>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proofErr w:type="spellStart"/>
      <w:r w:rsidRPr="003544B5">
        <w:rPr>
          <w:sz w:val="24"/>
          <w:szCs w:val="24"/>
          <w:lang w:val="en-US"/>
        </w:rPr>
        <w:t>AsH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proofErr w:type="spellStart"/>
      <w:r w:rsidRPr="003544B5">
        <w:rPr>
          <w:sz w:val="24"/>
          <w:szCs w:val="24"/>
          <w:lang w:val="en-US"/>
        </w:rPr>
        <w:t>AsO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 xml:space="preserve">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AE3F53">
        <w:rPr>
          <w:sz w:val="24"/>
          <w:szCs w:val="24"/>
          <w:lang w:val="en-US"/>
        </w:rPr>
        <w:t>CuCl</w:t>
      </w:r>
      <w:proofErr w:type="spellEnd"/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AE3F53">
        <w:rPr>
          <w:sz w:val="24"/>
          <w:szCs w:val="24"/>
          <w:lang w:val="en-US"/>
        </w:rPr>
        <w:t>NaCl</w:t>
      </w:r>
      <w:proofErr w:type="spellEnd"/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</w:t>
      </w:r>
      <w:r w:rsidRPr="004824C7">
        <w:rPr>
          <w:color w:val="000000"/>
          <w:spacing w:val="-2"/>
          <w:sz w:val="28"/>
          <w:szCs w:val="28"/>
        </w:rPr>
        <w:lastRenderedPageBreak/>
        <w:t xml:space="preserve">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осознанно </w:t>
      </w:r>
      <w:r w:rsidRPr="004824C7">
        <w:rPr>
          <w:color w:val="000000"/>
          <w:spacing w:val="-1"/>
          <w:sz w:val="28"/>
          <w:szCs w:val="28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26BD3"/>
    <w:rsid w:val="00125B7D"/>
    <w:rsid w:val="00130BBE"/>
    <w:rsid w:val="001335CE"/>
    <w:rsid w:val="00152160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A6BF5"/>
    <w:rsid w:val="003B184E"/>
    <w:rsid w:val="003C3D96"/>
    <w:rsid w:val="003C646B"/>
    <w:rsid w:val="00403218"/>
    <w:rsid w:val="00421C47"/>
    <w:rsid w:val="0044755D"/>
    <w:rsid w:val="00460293"/>
    <w:rsid w:val="004730CC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6460DE"/>
    <w:rsid w:val="0071798A"/>
    <w:rsid w:val="00797332"/>
    <w:rsid w:val="007E7DC9"/>
    <w:rsid w:val="00805FC7"/>
    <w:rsid w:val="008221CC"/>
    <w:rsid w:val="00834AF1"/>
    <w:rsid w:val="008666DC"/>
    <w:rsid w:val="008E3AE4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24BD3"/>
    <w:rsid w:val="00C56F2D"/>
    <w:rsid w:val="00C83377"/>
    <w:rsid w:val="00C96CDB"/>
    <w:rsid w:val="00CF0BE4"/>
    <w:rsid w:val="00CF25EB"/>
    <w:rsid w:val="00CF47C0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EC200C"/>
    <w:rsid w:val="00EC5C9D"/>
    <w:rsid w:val="00F317F7"/>
    <w:rsid w:val="00F416BB"/>
    <w:rsid w:val="00F47248"/>
    <w:rsid w:val="00F63715"/>
    <w:rsid w:val="00F63725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41</Pages>
  <Words>9975</Words>
  <Characters>56858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6</cp:revision>
  <dcterms:created xsi:type="dcterms:W3CDTF">2021-06-08T13:13:00Z</dcterms:created>
  <dcterms:modified xsi:type="dcterms:W3CDTF">2023-09-19T14:01:00Z</dcterms:modified>
</cp:coreProperties>
</file>