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977B13" w:rsidRPr="00CB6D64" w:rsidRDefault="00977B13" w:rsidP="00977B13">
      <w:pPr>
        <w:keepNext/>
        <w:widowControl w:val="0"/>
        <w:autoSpaceDE w:val="0"/>
        <w:ind w:firstLine="0"/>
        <w:jc w:val="center"/>
        <w:rPr>
          <w:b/>
          <w:sz w:val="28"/>
          <w:szCs w:val="28"/>
        </w:rPr>
      </w:pPr>
      <w:bookmarkStart w:id="0" w:name="_GoBack"/>
      <w:bookmarkEnd w:id="0"/>
    </w:p>
    <w:p w:rsidR="00977B13" w:rsidRPr="003853FE" w:rsidRDefault="00977B13" w:rsidP="00977B13">
      <w:pPr>
        <w:jc w:val="center"/>
        <w:outlineLvl w:val="0"/>
        <w:rPr>
          <w:sz w:val="28"/>
          <w:szCs w:val="28"/>
        </w:rPr>
      </w:pPr>
      <w:r>
        <w:rPr>
          <w:sz w:val="28"/>
          <w:szCs w:val="28"/>
        </w:rPr>
        <w:t>Направление</w:t>
      </w:r>
    </w:p>
    <w:p w:rsidR="00977B13" w:rsidRDefault="00977B13" w:rsidP="00977B13">
      <w:pPr>
        <w:jc w:val="center"/>
        <w:rPr>
          <w:b/>
          <w:color w:val="000000"/>
          <w:sz w:val="32"/>
          <w:szCs w:val="32"/>
          <w:lang w:eastAsia="ru-RU"/>
        </w:rPr>
      </w:pPr>
      <w:r>
        <w:rPr>
          <w:b/>
          <w:bCs/>
          <w:sz w:val="32"/>
          <w:szCs w:val="32"/>
          <w:lang w:eastAsia="ru-RU"/>
        </w:rPr>
        <w:t xml:space="preserve">38.03.04 Государственное и муниципальное управление </w:t>
      </w:r>
    </w:p>
    <w:p w:rsidR="00977B13" w:rsidRDefault="00977B13" w:rsidP="00977B13">
      <w:pPr>
        <w:jc w:val="center"/>
        <w:rPr>
          <w:b/>
          <w:color w:val="000000"/>
          <w:sz w:val="32"/>
          <w:szCs w:val="32"/>
          <w:lang w:eastAsia="ru-RU"/>
        </w:rPr>
      </w:pPr>
    </w:p>
    <w:p w:rsidR="00977B13" w:rsidRDefault="00977B13" w:rsidP="00977B13">
      <w:pPr>
        <w:jc w:val="center"/>
        <w:rPr>
          <w:sz w:val="28"/>
          <w:szCs w:val="28"/>
          <w:highlight w:val="green"/>
        </w:rPr>
      </w:pPr>
    </w:p>
    <w:p w:rsidR="00977B13" w:rsidRPr="00B921A5" w:rsidRDefault="00977B13" w:rsidP="00977B13">
      <w:pPr>
        <w:jc w:val="center"/>
        <w:rPr>
          <w:sz w:val="28"/>
          <w:szCs w:val="28"/>
          <w:highlight w:val="green"/>
        </w:rPr>
      </w:pPr>
    </w:p>
    <w:p w:rsidR="00977B13" w:rsidRPr="00D11BB4" w:rsidRDefault="00977B13" w:rsidP="00977B13">
      <w:pPr>
        <w:spacing w:line="264" w:lineRule="auto"/>
        <w:jc w:val="center"/>
        <w:rPr>
          <w:sz w:val="28"/>
          <w:szCs w:val="28"/>
        </w:rPr>
      </w:pPr>
      <w:r>
        <w:rPr>
          <w:sz w:val="28"/>
          <w:szCs w:val="28"/>
        </w:rPr>
        <w:t>Профиль</w:t>
      </w:r>
      <w:r w:rsidRPr="00D11BB4">
        <w:rPr>
          <w:sz w:val="28"/>
          <w:szCs w:val="28"/>
        </w:rPr>
        <w:t xml:space="preserve"> </w:t>
      </w:r>
    </w:p>
    <w:p w:rsidR="00977B13" w:rsidRDefault="00977B13" w:rsidP="00977B13">
      <w:pPr>
        <w:jc w:val="center"/>
        <w:rPr>
          <w:b/>
          <w:bCs/>
          <w:sz w:val="32"/>
          <w:szCs w:val="32"/>
          <w:lang w:eastAsia="ru-RU"/>
        </w:rPr>
      </w:pPr>
      <w:r w:rsidRPr="00AF48B3">
        <w:rPr>
          <w:b/>
          <w:bCs/>
          <w:sz w:val="32"/>
          <w:szCs w:val="32"/>
          <w:lang w:eastAsia="ru-RU"/>
        </w:rPr>
        <w:t>Информационные технологии в государственном и муниципальном управлении</w:t>
      </w:r>
    </w:p>
    <w:p w:rsidR="00977B13" w:rsidRDefault="00977B13" w:rsidP="00977B13">
      <w:pPr>
        <w:jc w:val="center"/>
        <w:rPr>
          <w:b/>
          <w:bCs/>
          <w:sz w:val="32"/>
          <w:szCs w:val="32"/>
          <w:lang w:eastAsia="ru-RU"/>
        </w:rPr>
      </w:pPr>
    </w:p>
    <w:p w:rsidR="00977B13" w:rsidRDefault="00977B13" w:rsidP="00977B13">
      <w:pPr>
        <w:jc w:val="center"/>
        <w:rPr>
          <w:b/>
          <w:bCs/>
          <w:sz w:val="32"/>
          <w:szCs w:val="32"/>
          <w:lang w:eastAsia="ru-RU"/>
        </w:rPr>
      </w:pPr>
    </w:p>
    <w:p w:rsidR="003B5372" w:rsidRDefault="003B5372" w:rsidP="003B5372">
      <w:pPr>
        <w:jc w:val="center"/>
        <w:outlineLvl w:val="0"/>
        <w:rPr>
          <w:sz w:val="28"/>
          <w:szCs w:val="28"/>
        </w:rPr>
      </w:pPr>
      <w:r w:rsidRPr="00D11BB4">
        <w:rPr>
          <w:sz w:val="28"/>
          <w:szCs w:val="28"/>
        </w:rPr>
        <w:t xml:space="preserve">Квалификация выпускника – </w:t>
      </w:r>
      <w:r>
        <w:rPr>
          <w:sz w:val="28"/>
          <w:szCs w:val="28"/>
        </w:rPr>
        <w:t>бакалавр</w:t>
      </w:r>
    </w:p>
    <w:p w:rsidR="003B5372" w:rsidRDefault="003B5372" w:rsidP="003B5372">
      <w:pPr>
        <w:jc w:val="center"/>
        <w:rPr>
          <w:sz w:val="28"/>
          <w:szCs w:val="28"/>
        </w:rPr>
      </w:pPr>
    </w:p>
    <w:p w:rsidR="00C12429" w:rsidRDefault="00C12429" w:rsidP="00C12429">
      <w:pPr>
        <w:jc w:val="center"/>
        <w:rPr>
          <w:sz w:val="28"/>
          <w:szCs w:val="28"/>
        </w:rPr>
      </w:pPr>
    </w:p>
    <w:p w:rsidR="008A2567" w:rsidRPr="000C2BD7" w:rsidRDefault="008A2567" w:rsidP="00C12429">
      <w:pPr>
        <w:jc w:val="center"/>
        <w:rPr>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4F183E">
        <w:rPr>
          <w:sz w:val="28"/>
          <w:szCs w:val="28"/>
          <w:lang w:val="en-US"/>
        </w:rPr>
        <w:t>2</w:t>
      </w:r>
      <w:r w:rsidRPr="007F65F1">
        <w:rPr>
          <w:sz w:val="28"/>
          <w:szCs w:val="28"/>
        </w:rPr>
        <w:t xml:space="preserve"> г.</w:t>
      </w:r>
    </w:p>
    <w:p w:rsidR="008A2567" w:rsidRDefault="008A2567"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977B13" w:rsidP="003039A5">
      <w:pPr>
        <w:keepNext/>
        <w:widowControl w:val="0"/>
        <w:ind w:firstLine="0"/>
        <w:rPr>
          <w:sz w:val="22"/>
          <w:szCs w:val="22"/>
        </w:rPr>
      </w:pPr>
      <w:r>
        <w:rPr>
          <w:sz w:val="22"/>
          <w:szCs w:val="22"/>
        </w:rPr>
        <w:t>ст. преподаватель</w:t>
      </w:r>
      <w:r w:rsidR="004D3F5E" w:rsidRPr="0043489C">
        <w:rPr>
          <w:sz w:val="22"/>
          <w:szCs w:val="22"/>
        </w:rPr>
        <w:t xml:space="preserve">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Pr>
          <w:sz w:val="22"/>
          <w:szCs w:val="22"/>
        </w:rPr>
        <w:t>А.Н. Фокин</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D35" w:rsidRDefault="00975D35" w:rsidP="00734226">
      <w:r>
        <w:separator/>
      </w:r>
    </w:p>
  </w:endnote>
  <w:endnote w:type="continuationSeparator" w:id="0">
    <w:p w:rsidR="00975D35" w:rsidRDefault="00975D35"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D35" w:rsidRDefault="00975D35" w:rsidP="00734226">
      <w:r>
        <w:separator/>
      </w:r>
    </w:p>
  </w:footnote>
  <w:footnote w:type="continuationSeparator" w:id="0">
    <w:p w:rsidR="00975D35" w:rsidRDefault="00975D35"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E1D"/>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29F6"/>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4F183E"/>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D2A4B"/>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464E2"/>
    <w:rsid w:val="009503AB"/>
    <w:rsid w:val="00955967"/>
    <w:rsid w:val="00965E31"/>
    <w:rsid w:val="00975D35"/>
    <w:rsid w:val="00977B13"/>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2169</Words>
  <Characters>12364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2023-09-21T09:22:00Z</dcterms:created>
  <dcterms:modified xsi:type="dcterms:W3CDTF">2023-09-21T09:22:00Z</dcterms:modified>
</cp:coreProperties>
</file>