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2F4" w:rsidRPr="007B42F4" w:rsidRDefault="007B42F4" w:rsidP="007B42F4">
      <w:pPr>
        <w:jc w:val="center"/>
        <w:rPr>
          <w:b/>
          <w:color w:val="000000"/>
          <w:sz w:val="26"/>
          <w:szCs w:val="26"/>
          <w:lang w:val="x-none" w:eastAsia="x-none"/>
        </w:rPr>
      </w:pPr>
      <w:r w:rsidRPr="007B42F4">
        <w:rPr>
          <w:b/>
          <w:color w:val="000000"/>
          <w:sz w:val="26"/>
          <w:szCs w:val="26"/>
          <w:lang w:val="x-none" w:eastAsia="x-none"/>
        </w:rPr>
        <w:t xml:space="preserve">МИНИСТЕРСТВО НАУКИ И ВЫСШЕГО ОБРАЗОВАНИЯ </w:t>
      </w:r>
    </w:p>
    <w:p w:rsidR="007B42F4" w:rsidRPr="007B42F4" w:rsidRDefault="007B42F4" w:rsidP="007B42F4">
      <w:pPr>
        <w:jc w:val="center"/>
        <w:rPr>
          <w:b/>
          <w:color w:val="000000"/>
          <w:sz w:val="26"/>
          <w:szCs w:val="26"/>
          <w:lang w:val="x-none" w:eastAsia="x-none"/>
        </w:rPr>
      </w:pPr>
      <w:r w:rsidRPr="007B42F4">
        <w:rPr>
          <w:b/>
          <w:color w:val="000000"/>
          <w:sz w:val="26"/>
          <w:szCs w:val="26"/>
          <w:lang w:val="x-none" w:eastAsia="x-none"/>
        </w:rPr>
        <w:t>РОССИЙСКОЙ ФЕДЕРАЦИИ</w:t>
      </w:r>
    </w:p>
    <w:p w:rsidR="007B42F4" w:rsidRPr="007B42F4" w:rsidRDefault="007B42F4" w:rsidP="007B42F4">
      <w:pPr>
        <w:jc w:val="center"/>
        <w:rPr>
          <w:b/>
          <w:color w:val="000000"/>
          <w:sz w:val="26"/>
          <w:szCs w:val="26"/>
          <w:lang w:val="x-none" w:eastAsia="x-none"/>
        </w:rPr>
      </w:pPr>
    </w:p>
    <w:p w:rsidR="007B42F4" w:rsidRPr="007B42F4" w:rsidRDefault="007B42F4" w:rsidP="007B42F4">
      <w:pPr>
        <w:jc w:val="center"/>
        <w:rPr>
          <w:b/>
          <w:color w:val="000000"/>
          <w:sz w:val="26"/>
          <w:szCs w:val="26"/>
          <w:lang w:val="x-none" w:eastAsia="x-none"/>
        </w:rPr>
      </w:pPr>
      <w:r w:rsidRPr="007B42F4">
        <w:rPr>
          <w:b/>
          <w:color w:val="000000"/>
          <w:sz w:val="26"/>
          <w:szCs w:val="26"/>
          <w:lang w:val="x-none" w:eastAsia="x-none"/>
        </w:rPr>
        <w:t>ФЕДЕРАЛЬНОЕ ГОСУДАРСТВЕННОЕ БЮДЖЕТНОЕ ОБРАЗОВАТЕЛЬНОЕ УЧРЕЖДЕНИЕ ВЫСШЕГО ОБРАЗОВАНИЯ</w:t>
      </w:r>
    </w:p>
    <w:p w:rsidR="007B42F4" w:rsidRPr="007B42F4" w:rsidRDefault="007B42F4" w:rsidP="007B42F4">
      <w:pPr>
        <w:jc w:val="center"/>
        <w:rPr>
          <w:b/>
          <w:color w:val="000000"/>
          <w:sz w:val="26"/>
          <w:szCs w:val="26"/>
          <w:lang w:val="x-none" w:eastAsia="x-none"/>
        </w:rPr>
      </w:pPr>
      <w:r w:rsidRPr="007B42F4">
        <w:rPr>
          <w:b/>
          <w:color w:val="000000"/>
          <w:sz w:val="26"/>
          <w:szCs w:val="26"/>
          <w:lang w:val="x-none" w:eastAsia="x-none"/>
        </w:rPr>
        <w:t>«РЯЗАНСКИЙ ГОСУДАРСТВЕННЫЙ РАДИОТЕХНИЧЕСКИЙ УНИВЕРСИТЕТ ИМЕНИ В.Ф. УТКИНА»</w:t>
      </w:r>
    </w:p>
    <w:p w:rsidR="007B42F4" w:rsidRPr="007B42F4" w:rsidRDefault="007B42F4" w:rsidP="007B42F4">
      <w:pPr>
        <w:jc w:val="center"/>
        <w:rPr>
          <w:b/>
          <w:color w:val="000000"/>
          <w:sz w:val="26"/>
          <w:szCs w:val="26"/>
          <w:lang w:eastAsia="x-none"/>
        </w:rPr>
      </w:pPr>
    </w:p>
    <w:p w:rsidR="007B42F4" w:rsidRPr="00211211" w:rsidRDefault="007B42F4" w:rsidP="007B42F4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11211">
        <w:rPr>
          <w:rFonts w:eastAsia="Calibri"/>
          <w:b/>
          <w:sz w:val="28"/>
          <w:szCs w:val="28"/>
          <w:lang w:eastAsia="en-US"/>
        </w:rPr>
        <w:t>Факультет вычислительной техники</w:t>
      </w:r>
    </w:p>
    <w:p w:rsidR="007B42F4" w:rsidRPr="007B42F4" w:rsidRDefault="007B42F4" w:rsidP="007B42F4">
      <w:pPr>
        <w:jc w:val="center"/>
        <w:rPr>
          <w:b/>
          <w:kern w:val="2"/>
          <w:sz w:val="16"/>
          <w:szCs w:val="16"/>
          <w:lang w:eastAsia="zh-CN"/>
        </w:rPr>
      </w:pPr>
      <w:r w:rsidRPr="007B42F4">
        <w:rPr>
          <w:b/>
          <w:color w:val="000000"/>
          <w:sz w:val="26"/>
          <w:szCs w:val="26"/>
          <w:lang w:val="x-none" w:eastAsia="x-none"/>
        </w:rPr>
        <w:t>Кафедра «</w:t>
      </w:r>
      <w:r w:rsidRPr="007B42F4">
        <w:rPr>
          <w:b/>
          <w:color w:val="000000"/>
          <w:sz w:val="26"/>
          <w:szCs w:val="26"/>
          <w:lang w:eastAsia="x-none"/>
        </w:rPr>
        <w:t>Информационная безопасность</w:t>
      </w:r>
      <w:r w:rsidRPr="007B42F4">
        <w:rPr>
          <w:b/>
          <w:color w:val="000000"/>
          <w:sz w:val="26"/>
          <w:szCs w:val="26"/>
          <w:lang w:val="x-none" w:eastAsia="x-none"/>
        </w:rPr>
        <w:t>»</w:t>
      </w:r>
    </w:p>
    <w:p w:rsidR="007B42F4" w:rsidRPr="00877881" w:rsidRDefault="007B42F4" w:rsidP="007B42F4">
      <w:pPr>
        <w:shd w:val="clear" w:color="auto" w:fill="FFFFFF"/>
        <w:suppressAutoHyphens/>
        <w:jc w:val="center"/>
        <w:rPr>
          <w:color w:val="FF0000"/>
          <w:sz w:val="26"/>
          <w:szCs w:val="26"/>
        </w:rPr>
      </w:pPr>
    </w:p>
    <w:tbl>
      <w:tblPr>
        <w:tblW w:w="10170" w:type="dxa"/>
        <w:tblInd w:w="-106" w:type="dxa"/>
        <w:tblLayout w:type="fixed"/>
        <w:tblLook w:val="04A0" w:firstRow="1" w:lastRow="0" w:firstColumn="1" w:lastColumn="0" w:noHBand="0" w:noVBand="1"/>
      </w:tblPr>
      <w:tblGrid>
        <w:gridCol w:w="5634"/>
        <w:gridCol w:w="4536"/>
      </w:tblGrid>
      <w:tr w:rsidR="007B42F4" w:rsidRPr="007B42F4" w:rsidTr="007B42F4">
        <w:tc>
          <w:tcPr>
            <w:tcW w:w="5635" w:type="dxa"/>
            <w:hideMark/>
          </w:tcPr>
          <w:p w:rsidR="007B42F4" w:rsidRPr="007B42F4" w:rsidRDefault="007B42F4" w:rsidP="007B42F4">
            <w:pPr>
              <w:snapToGrid w:val="0"/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>«СОГЛАСОВАНО»</w:t>
            </w:r>
          </w:p>
          <w:p w:rsidR="007B42F4" w:rsidRPr="007B42F4" w:rsidRDefault="007B42F4" w:rsidP="007B42F4">
            <w:pPr>
              <w:tabs>
                <w:tab w:val="left" w:pos="4887"/>
              </w:tabs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 xml:space="preserve">Декан </w:t>
            </w:r>
            <w:r w:rsidR="003D4E68">
              <w:rPr>
                <w:b/>
                <w:sz w:val="26"/>
                <w:szCs w:val="26"/>
              </w:rPr>
              <w:t>ФВТ</w:t>
            </w:r>
          </w:p>
          <w:p w:rsidR="007B42F4" w:rsidRPr="007B42F4" w:rsidRDefault="007B42F4" w:rsidP="007B42F4">
            <w:pPr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>________________ Д.А. Перепелкин</w:t>
            </w:r>
          </w:p>
          <w:p w:rsidR="007B42F4" w:rsidRPr="007B42F4" w:rsidRDefault="007B42F4" w:rsidP="007B42F4">
            <w:pPr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>«__» ________ 2020 г.</w:t>
            </w:r>
          </w:p>
        </w:tc>
        <w:tc>
          <w:tcPr>
            <w:tcW w:w="4536" w:type="dxa"/>
            <w:hideMark/>
          </w:tcPr>
          <w:p w:rsidR="007B42F4" w:rsidRPr="007B42F4" w:rsidRDefault="007B42F4" w:rsidP="007B42F4">
            <w:pPr>
              <w:snapToGrid w:val="0"/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>«УТВЕРЖДАЮ»</w:t>
            </w:r>
          </w:p>
          <w:p w:rsidR="007B42F4" w:rsidRPr="007B42F4" w:rsidRDefault="007B42F4" w:rsidP="007B42F4">
            <w:pPr>
              <w:snapToGrid w:val="0"/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 xml:space="preserve">Проректор по </w:t>
            </w:r>
            <w:proofErr w:type="spellStart"/>
            <w:r w:rsidRPr="007B42F4">
              <w:rPr>
                <w:b/>
                <w:sz w:val="26"/>
                <w:szCs w:val="26"/>
              </w:rPr>
              <w:t>РОПиМД</w:t>
            </w:r>
            <w:proofErr w:type="spellEnd"/>
          </w:p>
          <w:p w:rsidR="007B42F4" w:rsidRPr="007B42F4" w:rsidRDefault="007B42F4" w:rsidP="007B42F4">
            <w:pPr>
              <w:snapToGrid w:val="0"/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>_______________ Корячко А.В.</w:t>
            </w:r>
          </w:p>
          <w:p w:rsidR="007B42F4" w:rsidRPr="007B42F4" w:rsidRDefault="007B42F4" w:rsidP="007B42F4">
            <w:pPr>
              <w:snapToGrid w:val="0"/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>«__» _______ 2020 г.</w:t>
            </w:r>
          </w:p>
        </w:tc>
      </w:tr>
      <w:tr w:rsidR="007B42F4" w:rsidRPr="007B42F4" w:rsidTr="007B42F4">
        <w:tc>
          <w:tcPr>
            <w:tcW w:w="5635" w:type="dxa"/>
          </w:tcPr>
          <w:p w:rsidR="007B42F4" w:rsidRPr="007B42F4" w:rsidRDefault="007B42F4" w:rsidP="007B42F4">
            <w:pPr>
              <w:snapToGrid w:val="0"/>
              <w:rPr>
                <w:b/>
                <w:sz w:val="26"/>
                <w:szCs w:val="26"/>
              </w:rPr>
            </w:pPr>
          </w:p>
          <w:p w:rsidR="007B42F4" w:rsidRPr="007B42F4" w:rsidRDefault="007B42F4" w:rsidP="007B42F4">
            <w:pPr>
              <w:snapToGrid w:val="0"/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>Руководитель ОПОП</w:t>
            </w:r>
          </w:p>
          <w:p w:rsidR="007B42F4" w:rsidRPr="007B42F4" w:rsidRDefault="007B42F4" w:rsidP="007B42F4">
            <w:pPr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 xml:space="preserve">_________________В.Н. </w:t>
            </w:r>
            <w:proofErr w:type="spellStart"/>
            <w:r w:rsidRPr="007B42F4">
              <w:rPr>
                <w:b/>
                <w:sz w:val="26"/>
                <w:szCs w:val="26"/>
              </w:rPr>
              <w:t>Пржегорлинский</w:t>
            </w:r>
            <w:proofErr w:type="spellEnd"/>
          </w:p>
          <w:p w:rsidR="007B42F4" w:rsidRPr="007B42F4" w:rsidRDefault="007B42F4" w:rsidP="007B42F4">
            <w:pPr>
              <w:rPr>
                <w:b/>
                <w:sz w:val="26"/>
                <w:szCs w:val="26"/>
              </w:rPr>
            </w:pPr>
            <w:r w:rsidRPr="007B42F4">
              <w:rPr>
                <w:b/>
                <w:sz w:val="26"/>
                <w:szCs w:val="26"/>
              </w:rPr>
              <w:t>«__» ________ 2020 г.</w:t>
            </w:r>
          </w:p>
        </w:tc>
        <w:tc>
          <w:tcPr>
            <w:tcW w:w="4536" w:type="dxa"/>
          </w:tcPr>
          <w:p w:rsidR="007B42F4" w:rsidRPr="007B42F4" w:rsidRDefault="007B42F4" w:rsidP="007B42F4">
            <w:pPr>
              <w:snapToGrid w:val="0"/>
              <w:rPr>
                <w:b/>
                <w:sz w:val="26"/>
                <w:szCs w:val="26"/>
              </w:rPr>
            </w:pPr>
          </w:p>
        </w:tc>
      </w:tr>
    </w:tbl>
    <w:p w:rsidR="007B42F4" w:rsidRPr="006F0ABA" w:rsidRDefault="007B42F4" w:rsidP="007B42F4">
      <w:pPr>
        <w:pStyle w:val="afc"/>
        <w:jc w:val="center"/>
        <w:rPr>
          <w:rFonts w:ascii="Times New Roman" w:hAnsi="Times New Roman"/>
          <w:b/>
          <w:sz w:val="28"/>
          <w:szCs w:val="28"/>
        </w:rPr>
      </w:pPr>
    </w:p>
    <w:p w:rsidR="007B42F4" w:rsidRPr="006F0ABA" w:rsidRDefault="007B42F4" w:rsidP="007B42F4">
      <w:pPr>
        <w:pStyle w:val="afc"/>
        <w:jc w:val="center"/>
        <w:rPr>
          <w:rFonts w:ascii="Times New Roman" w:hAnsi="Times New Roman"/>
          <w:b/>
          <w:sz w:val="28"/>
          <w:szCs w:val="28"/>
        </w:rPr>
      </w:pPr>
    </w:p>
    <w:p w:rsidR="007B42F4" w:rsidRPr="006F0ABA" w:rsidRDefault="007B42F4" w:rsidP="007B42F4">
      <w:pPr>
        <w:pStyle w:val="afc"/>
        <w:jc w:val="center"/>
        <w:rPr>
          <w:rFonts w:ascii="Times New Roman" w:hAnsi="Times New Roman"/>
          <w:b/>
          <w:sz w:val="28"/>
          <w:szCs w:val="28"/>
        </w:rPr>
      </w:pPr>
      <w:r w:rsidRPr="006F0ABA">
        <w:rPr>
          <w:rFonts w:ascii="Times New Roman" w:hAnsi="Times New Roman"/>
          <w:b/>
          <w:sz w:val="28"/>
          <w:szCs w:val="28"/>
        </w:rPr>
        <w:t>РАБОЧАЯ ПРОГРАММА ДИСЦИПЛИНЫ</w:t>
      </w:r>
    </w:p>
    <w:p w:rsidR="007B42F4" w:rsidRPr="006F0ABA" w:rsidRDefault="007B42F4" w:rsidP="007B42F4">
      <w:pPr>
        <w:spacing w:line="360" w:lineRule="auto"/>
        <w:jc w:val="center"/>
        <w:rPr>
          <w:b/>
          <w:sz w:val="28"/>
          <w:szCs w:val="28"/>
        </w:rPr>
      </w:pPr>
    </w:p>
    <w:p w:rsidR="007B42F4" w:rsidRDefault="007B42F4" w:rsidP="007B42F4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</w:t>
      </w:r>
      <w:proofErr w:type="gramStart"/>
      <w:r>
        <w:rPr>
          <w:rFonts w:eastAsia="Calibri"/>
          <w:b/>
          <w:sz w:val="28"/>
          <w:szCs w:val="28"/>
          <w:lang w:eastAsia="en-US"/>
        </w:rPr>
        <w:t>1</w:t>
      </w:r>
      <w:proofErr w:type="gramEnd"/>
      <w:r>
        <w:rPr>
          <w:rFonts w:eastAsia="Calibri"/>
          <w:b/>
          <w:sz w:val="28"/>
          <w:szCs w:val="28"/>
          <w:lang w:eastAsia="en-US"/>
        </w:rPr>
        <w:t>.Б.3</w:t>
      </w:r>
      <w:r w:rsidR="007C6497">
        <w:rPr>
          <w:rFonts w:eastAsia="Calibri"/>
          <w:b/>
          <w:sz w:val="28"/>
          <w:szCs w:val="28"/>
          <w:lang w:eastAsia="en-US"/>
        </w:rPr>
        <w:t>5</w:t>
      </w:r>
      <w:r>
        <w:rPr>
          <w:rFonts w:eastAsia="Calibri"/>
          <w:b/>
          <w:sz w:val="28"/>
          <w:szCs w:val="28"/>
          <w:lang w:eastAsia="en-US"/>
        </w:rPr>
        <w:t xml:space="preserve"> «</w:t>
      </w:r>
      <w:r w:rsidR="00B63194">
        <w:rPr>
          <w:rFonts w:eastAsia="Calibri"/>
          <w:b/>
          <w:sz w:val="28"/>
          <w:szCs w:val="28"/>
          <w:lang w:eastAsia="en-US"/>
        </w:rPr>
        <w:t>Защита в операционных системах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B63194" w:rsidRDefault="00B63194" w:rsidP="007B42F4">
      <w:pPr>
        <w:jc w:val="center"/>
        <w:rPr>
          <w:rFonts w:eastAsia="Calibri"/>
          <w:sz w:val="28"/>
          <w:szCs w:val="28"/>
          <w:lang w:eastAsia="en-US"/>
        </w:rPr>
      </w:pPr>
    </w:p>
    <w:p w:rsidR="007B42F4" w:rsidRDefault="007B42F4" w:rsidP="007B42F4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Специальность: 10.05.0</w:t>
      </w:r>
      <w:r w:rsidR="00B63194">
        <w:rPr>
          <w:rFonts w:eastAsia="Calibri"/>
          <w:sz w:val="28"/>
          <w:szCs w:val="28"/>
          <w:lang w:eastAsia="en-US"/>
        </w:rPr>
        <w:t>1</w:t>
      </w:r>
      <w:r>
        <w:rPr>
          <w:rFonts w:eastAsia="Calibri"/>
          <w:sz w:val="28"/>
          <w:szCs w:val="28"/>
          <w:lang w:eastAsia="en-US"/>
        </w:rPr>
        <w:t xml:space="preserve">  </w:t>
      </w:r>
      <w:r w:rsidR="00F0679B">
        <w:rPr>
          <w:rFonts w:eastAsia="Calibri"/>
          <w:sz w:val="28"/>
          <w:szCs w:val="28"/>
          <w:lang w:eastAsia="en-US"/>
        </w:rPr>
        <w:t>Компьютерная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11211">
        <w:rPr>
          <w:rFonts w:eastAsia="Calibri"/>
          <w:sz w:val="28"/>
          <w:szCs w:val="28"/>
          <w:lang w:eastAsia="en-US"/>
        </w:rPr>
        <w:t xml:space="preserve"> безопасность </w:t>
      </w:r>
    </w:p>
    <w:p w:rsidR="007B42F4" w:rsidRPr="00211211" w:rsidRDefault="007B42F4" w:rsidP="007B42F4">
      <w:pPr>
        <w:jc w:val="center"/>
        <w:rPr>
          <w:rFonts w:eastAsia="Calibri"/>
          <w:sz w:val="28"/>
          <w:szCs w:val="28"/>
          <w:lang w:eastAsia="en-US"/>
        </w:rPr>
      </w:pPr>
    </w:p>
    <w:p w:rsidR="007B42F4" w:rsidRPr="00DD4C02" w:rsidRDefault="007B42F4" w:rsidP="007B42F4">
      <w:pPr>
        <w:spacing w:line="360" w:lineRule="auto"/>
        <w:jc w:val="center"/>
        <w:rPr>
          <w:sz w:val="28"/>
          <w:szCs w:val="20"/>
          <w:lang w:eastAsia="ar-SA"/>
        </w:rPr>
      </w:pPr>
      <w:r w:rsidRPr="00DD4C02">
        <w:rPr>
          <w:sz w:val="28"/>
          <w:szCs w:val="20"/>
          <w:lang w:eastAsia="ar-SA"/>
        </w:rPr>
        <w:t>Специализация</w:t>
      </w:r>
      <w:r>
        <w:rPr>
          <w:sz w:val="28"/>
          <w:szCs w:val="20"/>
          <w:lang w:eastAsia="ar-SA"/>
        </w:rPr>
        <w:t xml:space="preserve">: </w:t>
      </w:r>
      <w:r w:rsidRPr="00DD4C02">
        <w:rPr>
          <w:sz w:val="28"/>
          <w:szCs w:val="20"/>
          <w:lang w:eastAsia="ar-SA"/>
        </w:rPr>
        <w:t xml:space="preserve"> № </w:t>
      </w:r>
      <w:r w:rsidR="00B63194">
        <w:rPr>
          <w:sz w:val="28"/>
          <w:szCs w:val="20"/>
          <w:lang w:eastAsia="ar-SA"/>
        </w:rPr>
        <w:t>8</w:t>
      </w:r>
      <w:r w:rsidRPr="00DD4C02">
        <w:rPr>
          <w:rFonts w:eastAsia="TimesNewRomanPSMT"/>
          <w:sz w:val="28"/>
          <w:szCs w:val="28"/>
          <w:lang w:eastAsia="ar-SA"/>
        </w:rPr>
        <w:t xml:space="preserve"> </w:t>
      </w:r>
      <w:r w:rsidR="00B63194" w:rsidRPr="00DF3349">
        <w:rPr>
          <w:sz w:val="28"/>
          <w:szCs w:val="20"/>
          <w:lang w:eastAsia="ar-SA"/>
        </w:rPr>
        <w:t>Информационная безопасность объектов информатизаци</w:t>
      </w:r>
      <w:r w:rsidR="00B63194">
        <w:rPr>
          <w:sz w:val="28"/>
          <w:szCs w:val="20"/>
          <w:lang w:eastAsia="ar-SA"/>
        </w:rPr>
        <w:t>и</w:t>
      </w:r>
    </w:p>
    <w:p w:rsidR="007B42F4" w:rsidRPr="00715EFF" w:rsidRDefault="00B63194" w:rsidP="007B42F4">
      <w:pPr>
        <w:spacing w:line="360" w:lineRule="auto"/>
        <w:jc w:val="center"/>
        <w:rPr>
          <w:sz w:val="28"/>
          <w:szCs w:val="20"/>
          <w:lang w:eastAsia="ar-SA"/>
        </w:rPr>
      </w:pPr>
      <w:r w:rsidRPr="00DF3349">
        <w:rPr>
          <w:sz w:val="28"/>
          <w:szCs w:val="20"/>
          <w:lang w:eastAsia="ar-SA"/>
        </w:rPr>
        <w:t>на базе компьютерных систем</w:t>
      </w:r>
      <w:r>
        <w:rPr>
          <w:sz w:val="28"/>
          <w:szCs w:val="20"/>
          <w:lang w:eastAsia="ar-SA"/>
        </w:rPr>
        <w:t xml:space="preserve"> в защищенном исполнении</w:t>
      </w:r>
    </w:p>
    <w:p w:rsidR="007B42F4" w:rsidRPr="00715EFF" w:rsidRDefault="007B42F4" w:rsidP="007B42F4">
      <w:pPr>
        <w:spacing w:line="360" w:lineRule="auto"/>
        <w:jc w:val="center"/>
        <w:rPr>
          <w:sz w:val="28"/>
          <w:szCs w:val="20"/>
          <w:lang w:eastAsia="ar-SA"/>
        </w:rPr>
      </w:pPr>
    </w:p>
    <w:p w:rsidR="007B42F4" w:rsidRDefault="007B42F4" w:rsidP="007B42F4">
      <w:pPr>
        <w:spacing w:line="360" w:lineRule="auto"/>
        <w:jc w:val="center"/>
        <w:rPr>
          <w:kern w:val="1"/>
          <w:sz w:val="28"/>
          <w:szCs w:val="28"/>
          <w:lang w:eastAsia="ar-SA"/>
        </w:rPr>
      </w:pPr>
      <w:r w:rsidRPr="00DD4C02">
        <w:rPr>
          <w:kern w:val="1"/>
          <w:sz w:val="28"/>
          <w:szCs w:val="28"/>
          <w:lang w:eastAsia="ar-SA"/>
        </w:rPr>
        <w:t xml:space="preserve">ОПОП </w:t>
      </w:r>
      <w:r>
        <w:rPr>
          <w:kern w:val="1"/>
          <w:sz w:val="28"/>
          <w:szCs w:val="28"/>
          <w:lang w:eastAsia="ar-SA"/>
        </w:rPr>
        <w:t xml:space="preserve">по специальности: </w:t>
      </w:r>
    </w:p>
    <w:p w:rsidR="007B42F4" w:rsidRPr="00DD4C02" w:rsidRDefault="006A27E2" w:rsidP="007B42F4">
      <w:pPr>
        <w:spacing w:line="360" w:lineRule="auto"/>
        <w:jc w:val="center"/>
        <w:rPr>
          <w:sz w:val="28"/>
          <w:szCs w:val="20"/>
          <w:lang w:eastAsia="ar-SA"/>
        </w:rPr>
      </w:pPr>
      <w:r>
        <w:rPr>
          <w:sz w:val="28"/>
          <w:szCs w:val="20"/>
          <w:lang w:eastAsia="ar-SA"/>
        </w:rPr>
        <w:t>Компьютерная безопасность</w:t>
      </w:r>
    </w:p>
    <w:p w:rsidR="007B42F4" w:rsidRPr="000429EF" w:rsidRDefault="007B42F4" w:rsidP="007B42F4">
      <w:pPr>
        <w:jc w:val="center"/>
        <w:rPr>
          <w:rFonts w:eastAsia="Calibri"/>
          <w:sz w:val="28"/>
          <w:szCs w:val="28"/>
          <w:lang w:eastAsia="en-US"/>
        </w:rPr>
      </w:pPr>
      <w:r w:rsidRPr="00211211">
        <w:rPr>
          <w:rFonts w:eastAsia="Calibri"/>
          <w:sz w:val="28"/>
          <w:szCs w:val="28"/>
          <w:lang w:eastAsia="en-US"/>
        </w:rPr>
        <w:t>Квалификация выпускника</w:t>
      </w:r>
      <w:r>
        <w:rPr>
          <w:rFonts w:eastAsia="Calibri"/>
          <w:sz w:val="28"/>
          <w:szCs w:val="28"/>
          <w:lang w:eastAsia="en-US"/>
        </w:rPr>
        <w:t>:</w:t>
      </w:r>
      <w:r w:rsidRPr="00211211">
        <w:rPr>
          <w:rFonts w:eastAsia="Calibri"/>
          <w:sz w:val="28"/>
          <w:szCs w:val="28"/>
          <w:lang w:eastAsia="en-US"/>
        </w:rPr>
        <w:t xml:space="preserve">  </w:t>
      </w:r>
      <w:r>
        <w:rPr>
          <w:rFonts w:eastAsia="Calibri"/>
          <w:sz w:val="28"/>
          <w:szCs w:val="28"/>
          <w:lang w:eastAsia="en-US"/>
        </w:rPr>
        <w:t>специалист</w:t>
      </w:r>
      <w:r w:rsidRPr="000429EF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по защите информации</w:t>
      </w:r>
    </w:p>
    <w:p w:rsidR="007B42F4" w:rsidRPr="00A90C00" w:rsidRDefault="007B42F4" w:rsidP="007B42F4">
      <w:pPr>
        <w:suppressAutoHyphens/>
        <w:jc w:val="center"/>
        <w:rPr>
          <w:sz w:val="28"/>
          <w:szCs w:val="28"/>
        </w:rPr>
      </w:pPr>
    </w:p>
    <w:p w:rsidR="007B42F4" w:rsidRPr="00211211" w:rsidRDefault="007B42F4" w:rsidP="007B42F4">
      <w:pPr>
        <w:jc w:val="center"/>
        <w:rPr>
          <w:rFonts w:eastAsia="Calibri"/>
          <w:sz w:val="28"/>
          <w:szCs w:val="28"/>
          <w:lang w:eastAsia="en-US"/>
        </w:rPr>
      </w:pPr>
      <w:r w:rsidRPr="00211211">
        <w:rPr>
          <w:rFonts w:eastAsia="Calibri"/>
          <w:sz w:val="28"/>
          <w:szCs w:val="28"/>
          <w:lang w:eastAsia="en-US"/>
        </w:rPr>
        <w:t>Форма обучения - очная</w:t>
      </w:r>
    </w:p>
    <w:p w:rsidR="007B42F4" w:rsidRPr="00DD4C02" w:rsidRDefault="007B42F4" w:rsidP="007B42F4">
      <w:pPr>
        <w:spacing w:line="300" w:lineRule="auto"/>
        <w:jc w:val="center"/>
        <w:rPr>
          <w:rFonts w:eastAsia="TimesNewRomanPSMT"/>
          <w:sz w:val="28"/>
          <w:szCs w:val="28"/>
          <w:lang w:eastAsia="ar-SA"/>
        </w:rPr>
      </w:pPr>
      <w:r w:rsidRPr="00DD4C02">
        <w:rPr>
          <w:rFonts w:eastAsia="TimesNewRomanPSMT"/>
          <w:sz w:val="28"/>
          <w:szCs w:val="28"/>
          <w:lang w:eastAsia="ar-SA"/>
        </w:rPr>
        <w:t>Срок обучения — 5</w:t>
      </w:r>
      <w:r w:rsidR="00B63194">
        <w:rPr>
          <w:rFonts w:eastAsia="TimesNewRomanPSMT"/>
          <w:sz w:val="28"/>
          <w:szCs w:val="28"/>
          <w:lang w:eastAsia="ar-SA"/>
        </w:rPr>
        <w:t>,5</w:t>
      </w:r>
      <w:r w:rsidRPr="00DD4C02">
        <w:rPr>
          <w:rFonts w:eastAsia="TimesNewRomanPSMT"/>
          <w:sz w:val="28"/>
          <w:szCs w:val="28"/>
          <w:lang w:eastAsia="ar-SA"/>
        </w:rPr>
        <w:t xml:space="preserve"> лет</w:t>
      </w:r>
    </w:p>
    <w:p w:rsidR="007B42F4" w:rsidRPr="00A90C00" w:rsidRDefault="007B42F4" w:rsidP="007B42F4">
      <w:pPr>
        <w:suppressAutoHyphens/>
        <w:jc w:val="center"/>
        <w:rPr>
          <w:sz w:val="28"/>
          <w:szCs w:val="28"/>
        </w:rPr>
      </w:pPr>
    </w:p>
    <w:p w:rsidR="007B42F4" w:rsidRDefault="007B42F4" w:rsidP="007B42F4">
      <w:pPr>
        <w:suppressAutoHyphens/>
        <w:jc w:val="center"/>
        <w:rPr>
          <w:sz w:val="28"/>
          <w:szCs w:val="28"/>
        </w:rPr>
      </w:pPr>
    </w:p>
    <w:p w:rsidR="007B42F4" w:rsidRDefault="007B42F4" w:rsidP="007B42F4">
      <w:pPr>
        <w:suppressAutoHyphens/>
        <w:jc w:val="center"/>
        <w:rPr>
          <w:sz w:val="28"/>
          <w:szCs w:val="28"/>
        </w:rPr>
      </w:pPr>
    </w:p>
    <w:p w:rsidR="007B42F4" w:rsidRPr="00A90C00" w:rsidRDefault="007B42F4" w:rsidP="007B42F4">
      <w:pPr>
        <w:suppressAutoHyphens/>
        <w:jc w:val="center"/>
        <w:rPr>
          <w:sz w:val="28"/>
          <w:szCs w:val="28"/>
        </w:rPr>
      </w:pPr>
    </w:p>
    <w:p w:rsidR="007B42F4" w:rsidRDefault="007B42F4" w:rsidP="007B42F4">
      <w:pPr>
        <w:suppressAutoHyphens/>
        <w:jc w:val="center"/>
        <w:rPr>
          <w:sz w:val="28"/>
          <w:szCs w:val="28"/>
        </w:rPr>
      </w:pPr>
    </w:p>
    <w:p w:rsidR="00B63194" w:rsidRPr="00A90C00" w:rsidRDefault="00B63194" w:rsidP="007B42F4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Рязань, 2020</w:t>
      </w:r>
    </w:p>
    <w:p w:rsidR="007B42F4" w:rsidRDefault="007B42F4" w:rsidP="00F7696E">
      <w:pPr>
        <w:jc w:val="center"/>
        <w:rPr>
          <w:rFonts w:eastAsia="Calibri"/>
          <w:b/>
          <w:lang w:eastAsia="en-US"/>
        </w:rPr>
      </w:pPr>
    </w:p>
    <w:p w:rsidR="00F7696E" w:rsidRPr="003F1A90" w:rsidRDefault="003F1A90" w:rsidP="003F1A90">
      <w:pPr>
        <w:numPr>
          <w:ilvl w:val="0"/>
          <w:numId w:val="22"/>
        </w:numPr>
        <w:spacing w:line="300" w:lineRule="auto"/>
        <w:ind w:left="567" w:hanging="425"/>
        <w:jc w:val="center"/>
        <w:rPr>
          <w:b/>
          <w:bCs/>
          <w:kern w:val="1"/>
          <w:szCs w:val="26"/>
          <w:lang w:eastAsia="ar-SA"/>
        </w:rPr>
      </w:pPr>
      <w:r w:rsidRPr="003F1A90">
        <w:rPr>
          <w:b/>
          <w:bCs/>
          <w:kern w:val="1"/>
          <w:szCs w:val="26"/>
          <w:lang w:eastAsia="ar-SA"/>
        </w:rPr>
        <w:lastRenderedPageBreak/>
        <w:t xml:space="preserve">ПЕРЕЧЕНЬ ПЛАНИРУЕМЫХ РЕЗУЛЬТАТОВ </w:t>
      </w:r>
      <w:proofErr w:type="gramStart"/>
      <w:r w:rsidRPr="003F1A90">
        <w:rPr>
          <w:b/>
          <w:bCs/>
          <w:kern w:val="1"/>
          <w:szCs w:val="26"/>
          <w:lang w:eastAsia="ar-SA"/>
        </w:rPr>
        <w:t>ОБУЧЕНИЯ ПО ДИСЦИПЛИНЕ</w:t>
      </w:r>
      <w:proofErr w:type="gramEnd"/>
      <w:r w:rsidRPr="003F1A90">
        <w:rPr>
          <w:b/>
          <w:bCs/>
          <w:kern w:val="1"/>
          <w:szCs w:val="26"/>
          <w:lang w:eastAsia="ar-SA"/>
        </w:rPr>
        <w:t>, СООТНЕСЕННЫХ</w:t>
      </w:r>
      <w:r>
        <w:rPr>
          <w:b/>
          <w:bCs/>
          <w:kern w:val="1"/>
          <w:szCs w:val="26"/>
          <w:lang w:eastAsia="ar-SA"/>
        </w:rPr>
        <w:t xml:space="preserve"> </w:t>
      </w:r>
      <w:r w:rsidRPr="003F1A90">
        <w:rPr>
          <w:b/>
          <w:bCs/>
          <w:kern w:val="1"/>
          <w:szCs w:val="26"/>
          <w:lang w:eastAsia="ar-SA"/>
        </w:rPr>
        <w:t xml:space="preserve"> С </w:t>
      </w:r>
      <w:r>
        <w:rPr>
          <w:b/>
          <w:bCs/>
          <w:kern w:val="1"/>
          <w:szCs w:val="26"/>
          <w:lang w:eastAsia="ar-SA"/>
        </w:rPr>
        <w:t xml:space="preserve"> </w:t>
      </w:r>
      <w:r w:rsidRPr="003F1A90">
        <w:rPr>
          <w:b/>
          <w:bCs/>
          <w:kern w:val="1"/>
          <w:szCs w:val="26"/>
          <w:lang w:eastAsia="ar-SA"/>
        </w:rPr>
        <w:t xml:space="preserve">ПЛАНИРУЕМЫМИ </w:t>
      </w:r>
      <w:r>
        <w:rPr>
          <w:b/>
          <w:bCs/>
          <w:kern w:val="1"/>
          <w:szCs w:val="26"/>
          <w:lang w:eastAsia="ar-SA"/>
        </w:rPr>
        <w:t xml:space="preserve"> </w:t>
      </w:r>
      <w:r w:rsidRPr="003F1A90">
        <w:rPr>
          <w:b/>
          <w:bCs/>
          <w:kern w:val="1"/>
          <w:szCs w:val="26"/>
          <w:lang w:eastAsia="ar-SA"/>
        </w:rPr>
        <w:t xml:space="preserve">РЕЗУЛЬТАТАМИ </w:t>
      </w:r>
      <w:r>
        <w:rPr>
          <w:b/>
          <w:bCs/>
          <w:kern w:val="1"/>
          <w:szCs w:val="26"/>
          <w:lang w:eastAsia="ar-SA"/>
        </w:rPr>
        <w:t xml:space="preserve"> </w:t>
      </w:r>
      <w:r w:rsidRPr="003F1A90">
        <w:rPr>
          <w:b/>
          <w:bCs/>
          <w:kern w:val="1"/>
          <w:szCs w:val="26"/>
          <w:lang w:eastAsia="ar-SA"/>
        </w:rPr>
        <w:t xml:space="preserve">ОСВОЕНИЯ </w:t>
      </w:r>
      <w:r>
        <w:rPr>
          <w:b/>
          <w:bCs/>
          <w:kern w:val="1"/>
          <w:szCs w:val="26"/>
          <w:lang w:eastAsia="ar-SA"/>
        </w:rPr>
        <w:t xml:space="preserve">  </w:t>
      </w:r>
      <w:r w:rsidRPr="003F1A90">
        <w:rPr>
          <w:b/>
          <w:bCs/>
          <w:kern w:val="1"/>
          <w:szCs w:val="26"/>
          <w:lang w:eastAsia="ar-SA"/>
        </w:rPr>
        <w:t>ОБРАЗОВАТЕЛЬНОЙ ПРОГРАММЫ СПЕЦИАЛИТЕТА</w:t>
      </w:r>
    </w:p>
    <w:p w:rsidR="00883E51" w:rsidRPr="00692AF8" w:rsidRDefault="00883E51" w:rsidP="00883E51">
      <w:pPr>
        <w:spacing w:line="300" w:lineRule="auto"/>
        <w:ind w:firstLine="709"/>
        <w:rPr>
          <w:sz w:val="26"/>
          <w:szCs w:val="26"/>
        </w:rPr>
      </w:pPr>
      <w:r w:rsidRPr="00692AF8">
        <w:rPr>
          <w:sz w:val="26"/>
          <w:szCs w:val="26"/>
        </w:rPr>
        <w:t>Рабочая программа по дисциплине «</w:t>
      </w:r>
      <w:r>
        <w:rPr>
          <w:sz w:val="26"/>
          <w:szCs w:val="26"/>
        </w:rPr>
        <w:t>Защита в операционных системах</w:t>
      </w:r>
      <w:r w:rsidRPr="00692AF8">
        <w:rPr>
          <w:sz w:val="26"/>
          <w:szCs w:val="26"/>
        </w:rPr>
        <w:t>» является составной частью основной профессиональной образовательной программы (ОПОП) по специальности 10.05.0</w:t>
      </w:r>
      <w:r>
        <w:rPr>
          <w:sz w:val="26"/>
          <w:szCs w:val="26"/>
        </w:rPr>
        <w:t>1</w:t>
      </w:r>
      <w:r w:rsidRPr="00692AF8">
        <w:rPr>
          <w:sz w:val="26"/>
          <w:szCs w:val="26"/>
        </w:rPr>
        <w:t xml:space="preserve"> «</w:t>
      </w:r>
      <w:r>
        <w:rPr>
          <w:sz w:val="26"/>
          <w:szCs w:val="26"/>
        </w:rPr>
        <w:t>Компьютерная безопасность</w:t>
      </w:r>
      <w:r w:rsidRPr="00692AF8">
        <w:rPr>
          <w:sz w:val="26"/>
          <w:szCs w:val="26"/>
        </w:rPr>
        <w:t>», разработанной в соответствии с Федеральным государственным образовательным стандартом высшего образования по специальности 10.05.0</w:t>
      </w:r>
      <w:r>
        <w:rPr>
          <w:sz w:val="26"/>
          <w:szCs w:val="26"/>
        </w:rPr>
        <w:t>1</w:t>
      </w:r>
      <w:r w:rsidRPr="00692AF8">
        <w:rPr>
          <w:sz w:val="26"/>
          <w:szCs w:val="26"/>
        </w:rPr>
        <w:t xml:space="preserve"> «</w:t>
      </w:r>
      <w:r>
        <w:rPr>
          <w:sz w:val="26"/>
          <w:szCs w:val="26"/>
        </w:rPr>
        <w:t>Компьютерная безопасность</w:t>
      </w:r>
      <w:r w:rsidRPr="00692AF8">
        <w:rPr>
          <w:sz w:val="26"/>
          <w:szCs w:val="26"/>
        </w:rPr>
        <w:t xml:space="preserve">» (уровень </w:t>
      </w:r>
      <w:proofErr w:type="spellStart"/>
      <w:r w:rsidRPr="00692AF8">
        <w:rPr>
          <w:sz w:val="26"/>
          <w:szCs w:val="26"/>
        </w:rPr>
        <w:t>специалитета</w:t>
      </w:r>
      <w:proofErr w:type="spellEnd"/>
      <w:r w:rsidRPr="00692AF8">
        <w:rPr>
          <w:sz w:val="26"/>
          <w:szCs w:val="26"/>
        </w:rPr>
        <w:t xml:space="preserve">), утвержденным приказом </w:t>
      </w:r>
      <w:proofErr w:type="spellStart"/>
      <w:r w:rsidRPr="00692AF8">
        <w:rPr>
          <w:sz w:val="26"/>
          <w:szCs w:val="26"/>
        </w:rPr>
        <w:t>Минобрнауки</w:t>
      </w:r>
      <w:proofErr w:type="spellEnd"/>
      <w:r w:rsidRPr="00692AF8">
        <w:rPr>
          <w:sz w:val="26"/>
          <w:szCs w:val="26"/>
        </w:rPr>
        <w:t xml:space="preserve"> России </w:t>
      </w:r>
      <w:r w:rsidRPr="00DF3349">
        <w:rPr>
          <w:sz w:val="26"/>
          <w:szCs w:val="26"/>
        </w:rPr>
        <w:t>от 01.12.2016 г. №1512</w:t>
      </w:r>
      <w:r w:rsidRPr="00692AF8">
        <w:rPr>
          <w:sz w:val="26"/>
          <w:szCs w:val="26"/>
        </w:rPr>
        <w:t>.</w:t>
      </w:r>
    </w:p>
    <w:p w:rsidR="00F7696E" w:rsidRPr="00692AF8" w:rsidRDefault="00F7696E" w:rsidP="00F7696E">
      <w:pPr>
        <w:spacing w:line="300" w:lineRule="auto"/>
        <w:ind w:firstLine="709"/>
        <w:rPr>
          <w:iCs/>
          <w:sz w:val="26"/>
          <w:szCs w:val="26"/>
        </w:rPr>
      </w:pPr>
      <w:r w:rsidRPr="00692AF8">
        <w:rPr>
          <w:b/>
          <w:iCs/>
          <w:sz w:val="26"/>
          <w:szCs w:val="26"/>
        </w:rPr>
        <w:t>Целью дисциплины</w:t>
      </w:r>
      <w:r w:rsidRPr="00692AF8">
        <w:rPr>
          <w:iCs/>
          <w:sz w:val="26"/>
          <w:szCs w:val="26"/>
        </w:rPr>
        <w:t xml:space="preserve"> «</w:t>
      </w:r>
      <w:r w:rsidR="00883E51">
        <w:rPr>
          <w:sz w:val="26"/>
          <w:szCs w:val="26"/>
        </w:rPr>
        <w:t>Защита в операционных системах</w:t>
      </w:r>
      <w:r w:rsidRPr="00692AF8">
        <w:rPr>
          <w:iCs/>
          <w:sz w:val="26"/>
          <w:szCs w:val="26"/>
        </w:rPr>
        <w:t xml:space="preserve">» </w:t>
      </w:r>
      <w:r w:rsidR="008838EB" w:rsidRPr="00692AF8">
        <w:rPr>
          <w:sz w:val="26"/>
          <w:szCs w:val="26"/>
        </w:rPr>
        <w:t xml:space="preserve">является </w:t>
      </w:r>
      <w:r w:rsidR="00883E51" w:rsidRPr="00883E51">
        <w:rPr>
          <w:sz w:val="26"/>
          <w:szCs w:val="26"/>
        </w:rPr>
        <w:t>получение обучающимися знаний, формирование у них умений и навыков, необходимых  при использовании и настройке защищенных операционных систем и систем на их основе для решения задач в профессиональной деятельности.</w:t>
      </w:r>
    </w:p>
    <w:p w:rsidR="00F7696E" w:rsidRPr="00692AF8" w:rsidRDefault="00F7696E" w:rsidP="00F7696E">
      <w:pPr>
        <w:spacing w:line="300" w:lineRule="auto"/>
        <w:ind w:firstLine="709"/>
        <w:rPr>
          <w:iCs/>
          <w:sz w:val="26"/>
          <w:szCs w:val="26"/>
        </w:rPr>
      </w:pPr>
      <w:r w:rsidRPr="00692AF8">
        <w:rPr>
          <w:b/>
          <w:iCs/>
          <w:sz w:val="26"/>
          <w:szCs w:val="26"/>
        </w:rPr>
        <w:t>Задачами  дисциплины</w:t>
      </w:r>
      <w:r w:rsidRPr="00692AF8">
        <w:rPr>
          <w:iCs/>
          <w:sz w:val="26"/>
          <w:szCs w:val="26"/>
        </w:rPr>
        <w:t xml:space="preserve"> являются:</w:t>
      </w:r>
    </w:p>
    <w:p w:rsidR="00883E51" w:rsidRPr="00883E51" w:rsidRDefault="00883E51" w:rsidP="00883E51">
      <w:pPr>
        <w:widowControl/>
        <w:tabs>
          <w:tab w:val="left" w:pos="1080"/>
        </w:tabs>
        <w:ind w:firstLine="709"/>
        <w:contextualSpacing/>
        <w:rPr>
          <w:iCs/>
          <w:sz w:val="28"/>
          <w:szCs w:val="28"/>
        </w:rPr>
      </w:pPr>
      <w:proofErr w:type="gramStart"/>
      <w:r w:rsidRPr="00883E51">
        <w:rPr>
          <w:iCs/>
          <w:sz w:val="28"/>
          <w:szCs w:val="28"/>
        </w:rPr>
        <w:t>−</w:t>
      </w:r>
      <w:r w:rsidRPr="00883E51">
        <w:rPr>
          <w:iCs/>
          <w:sz w:val="28"/>
          <w:szCs w:val="28"/>
        </w:rPr>
        <w:tab/>
      </w:r>
      <w:r w:rsidRPr="00883E51">
        <w:rPr>
          <w:sz w:val="28"/>
          <w:szCs w:val="28"/>
        </w:rPr>
        <w:t>получение знаний о защитных механизмах и средствах обеспечения безопасности операционных систем, средствах и методах аутентификации пользователей в защищенных операционных системах, средствах и методах управления доступом в защищенных операционных системах, средствах и методах реализации политики аудита в защищенных операционных системах,</w:t>
      </w:r>
      <w:r w:rsidRPr="00883E51">
        <w:rPr>
          <w:iCs/>
          <w:sz w:val="28"/>
          <w:szCs w:val="28"/>
        </w:rPr>
        <w:t xml:space="preserve"> средствах и методах управления процессами в защищенных операционных системах, средствах и методах антивирусной защиты в защищенных операционных системах, средствах и методах</w:t>
      </w:r>
      <w:proofErr w:type="gramEnd"/>
      <w:r w:rsidRPr="00883E51">
        <w:rPr>
          <w:iCs/>
          <w:sz w:val="28"/>
          <w:szCs w:val="28"/>
        </w:rPr>
        <w:t xml:space="preserve"> интеграции защищенных операционных систем в защищенную сеть;</w:t>
      </w:r>
    </w:p>
    <w:p w:rsidR="00883E51" w:rsidRPr="00883E51" w:rsidRDefault="00883E51" w:rsidP="00883E51">
      <w:pPr>
        <w:widowControl/>
        <w:tabs>
          <w:tab w:val="left" w:pos="1080"/>
        </w:tabs>
        <w:ind w:firstLine="709"/>
        <w:contextualSpacing/>
        <w:rPr>
          <w:sz w:val="28"/>
          <w:szCs w:val="28"/>
        </w:rPr>
      </w:pPr>
      <w:r w:rsidRPr="00883E51">
        <w:rPr>
          <w:sz w:val="28"/>
          <w:szCs w:val="28"/>
        </w:rPr>
        <w:t>−</w:t>
      </w:r>
      <w:r w:rsidRPr="00883E51">
        <w:rPr>
          <w:sz w:val="28"/>
          <w:szCs w:val="28"/>
        </w:rPr>
        <w:tab/>
        <w:t xml:space="preserve">приобретение умения применять защитные механизмы и средства обеспечения безопасности защищенных операционных систем; определять и классифицировать угрозы информационной безопасности операционных систем; формулировать, настраивать и реализовывать политику безопасности защищенных операционных систем; </w:t>
      </w:r>
    </w:p>
    <w:p w:rsidR="00883E51" w:rsidRPr="00883E51" w:rsidRDefault="00883E51" w:rsidP="00883E51">
      <w:pPr>
        <w:widowControl/>
        <w:tabs>
          <w:tab w:val="left" w:pos="1080"/>
        </w:tabs>
        <w:ind w:firstLine="709"/>
        <w:contextualSpacing/>
        <w:rPr>
          <w:sz w:val="28"/>
          <w:szCs w:val="28"/>
        </w:rPr>
      </w:pPr>
      <w:proofErr w:type="gramStart"/>
      <w:r w:rsidRPr="00883E51">
        <w:rPr>
          <w:sz w:val="28"/>
          <w:szCs w:val="28"/>
        </w:rPr>
        <w:t>−</w:t>
      </w:r>
      <w:r w:rsidRPr="00883E51">
        <w:rPr>
          <w:sz w:val="28"/>
          <w:szCs w:val="28"/>
        </w:rPr>
        <w:tab/>
        <w:t>приобретение практических навыков применения защитных механизмов и средств обеспечения информационной безопасности защищенных операционных систем, определения и классификации угроз информационной безопасности  операционных систем, формулирования требований информационной безопасности к защищенным операционным системам, настройки защищенных операционных систем в соответствии с требованиями политики безопасности, оценки эффективности реализации требований информационной безопасности в защищенных операционных системах и системах на их основе.</w:t>
      </w:r>
      <w:proofErr w:type="gramEnd"/>
    </w:p>
    <w:p w:rsidR="00692AF8" w:rsidRDefault="00692AF8" w:rsidP="008838EB">
      <w:pPr>
        <w:pStyle w:val="afe"/>
        <w:tabs>
          <w:tab w:val="left" w:pos="1080"/>
        </w:tabs>
        <w:spacing w:line="240" w:lineRule="auto"/>
        <w:contextualSpacing/>
        <w:rPr>
          <w:sz w:val="26"/>
          <w:szCs w:val="26"/>
        </w:rPr>
      </w:pPr>
    </w:p>
    <w:p w:rsidR="00692AF8" w:rsidRDefault="00692AF8" w:rsidP="008838EB">
      <w:pPr>
        <w:pStyle w:val="afe"/>
        <w:tabs>
          <w:tab w:val="left" w:pos="1080"/>
        </w:tabs>
        <w:spacing w:line="240" w:lineRule="auto"/>
        <w:contextualSpacing/>
        <w:rPr>
          <w:sz w:val="26"/>
          <w:szCs w:val="26"/>
        </w:rPr>
      </w:pPr>
    </w:p>
    <w:p w:rsidR="00692AF8" w:rsidRDefault="00692AF8" w:rsidP="008838EB">
      <w:pPr>
        <w:pStyle w:val="afe"/>
        <w:tabs>
          <w:tab w:val="left" w:pos="1080"/>
        </w:tabs>
        <w:spacing w:line="240" w:lineRule="auto"/>
        <w:contextualSpacing/>
        <w:rPr>
          <w:sz w:val="26"/>
          <w:szCs w:val="26"/>
        </w:rPr>
      </w:pPr>
    </w:p>
    <w:p w:rsidR="00692AF8" w:rsidRDefault="00692AF8" w:rsidP="008838EB">
      <w:pPr>
        <w:pStyle w:val="afe"/>
        <w:tabs>
          <w:tab w:val="left" w:pos="1080"/>
        </w:tabs>
        <w:spacing w:line="240" w:lineRule="auto"/>
        <w:contextualSpacing/>
        <w:rPr>
          <w:sz w:val="26"/>
          <w:szCs w:val="26"/>
        </w:rPr>
      </w:pPr>
    </w:p>
    <w:p w:rsidR="00692AF8" w:rsidRDefault="00692AF8" w:rsidP="008838EB">
      <w:pPr>
        <w:pStyle w:val="afe"/>
        <w:tabs>
          <w:tab w:val="left" w:pos="1080"/>
        </w:tabs>
        <w:spacing w:line="240" w:lineRule="auto"/>
        <w:contextualSpacing/>
        <w:rPr>
          <w:sz w:val="26"/>
          <w:szCs w:val="26"/>
        </w:rPr>
      </w:pPr>
    </w:p>
    <w:p w:rsidR="002A2636" w:rsidRDefault="002A2636" w:rsidP="008838EB">
      <w:pPr>
        <w:pStyle w:val="afe"/>
        <w:tabs>
          <w:tab w:val="left" w:pos="1080"/>
        </w:tabs>
        <w:spacing w:line="240" w:lineRule="auto"/>
        <w:contextualSpacing/>
        <w:rPr>
          <w:sz w:val="26"/>
          <w:szCs w:val="26"/>
        </w:rPr>
      </w:pPr>
    </w:p>
    <w:p w:rsidR="002A2636" w:rsidRDefault="002A2636" w:rsidP="008838EB">
      <w:pPr>
        <w:pStyle w:val="afe"/>
        <w:tabs>
          <w:tab w:val="left" w:pos="1080"/>
        </w:tabs>
        <w:spacing w:line="240" w:lineRule="auto"/>
        <w:contextualSpacing/>
        <w:rPr>
          <w:sz w:val="26"/>
          <w:szCs w:val="26"/>
        </w:rPr>
      </w:pPr>
    </w:p>
    <w:p w:rsidR="002A2636" w:rsidRDefault="002A2636" w:rsidP="008838EB">
      <w:pPr>
        <w:pStyle w:val="afe"/>
        <w:tabs>
          <w:tab w:val="left" w:pos="1080"/>
        </w:tabs>
        <w:spacing w:line="240" w:lineRule="auto"/>
        <w:contextualSpacing/>
        <w:rPr>
          <w:sz w:val="26"/>
          <w:szCs w:val="26"/>
        </w:rPr>
      </w:pPr>
    </w:p>
    <w:p w:rsidR="00F7696E" w:rsidRPr="00692AF8" w:rsidRDefault="008838EB" w:rsidP="008838EB">
      <w:pPr>
        <w:pStyle w:val="13"/>
        <w:tabs>
          <w:tab w:val="left" w:pos="1186"/>
        </w:tabs>
        <w:spacing w:before="170" w:after="170" w:line="240" w:lineRule="auto"/>
        <w:ind w:left="567" w:firstLine="0"/>
        <w:rPr>
          <w:rFonts w:eastAsia="TimesNewRomanPSMT"/>
          <w:sz w:val="26"/>
          <w:szCs w:val="26"/>
          <w:lang w:eastAsia="ar-SA"/>
        </w:rPr>
      </w:pPr>
      <w:r w:rsidRPr="00692AF8">
        <w:rPr>
          <w:rFonts w:ascii="Times New Roman" w:hAnsi="Times New Roman" w:cs="Times New Roman"/>
          <w:b/>
          <w:bCs/>
          <w:sz w:val="26"/>
          <w:szCs w:val="26"/>
        </w:rPr>
        <w:lastRenderedPageBreak/>
        <w:t xml:space="preserve">Перечень планируемых результатов </w:t>
      </w:r>
      <w:proofErr w:type="gramStart"/>
      <w:r w:rsidRPr="00692AF8">
        <w:rPr>
          <w:rFonts w:ascii="Times New Roman" w:hAnsi="Times New Roman" w:cs="Times New Roman"/>
          <w:b/>
          <w:bCs/>
          <w:sz w:val="26"/>
          <w:szCs w:val="26"/>
        </w:rPr>
        <w:t>обучения по дисциплине</w:t>
      </w:r>
      <w:proofErr w:type="gramEnd"/>
    </w:p>
    <w:tbl>
      <w:tblPr>
        <w:tblpPr w:leftFromText="180" w:rightFromText="180" w:vertAnchor="text" w:horzAnchor="margin" w:tblpY="291"/>
        <w:tblW w:w="49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3"/>
        <w:gridCol w:w="2297"/>
        <w:gridCol w:w="6435"/>
      </w:tblGrid>
      <w:tr w:rsidR="00D86DFF" w:rsidRPr="008A581F" w:rsidTr="00493498">
        <w:tc>
          <w:tcPr>
            <w:tcW w:w="856" w:type="pct"/>
          </w:tcPr>
          <w:p w:rsidR="00D86DFF" w:rsidRDefault="00D86DFF" w:rsidP="00493498">
            <w:pPr>
              <w:widowControl/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К</w:t>
            </w:r>
            <w:r w:rsidRPr="00383179">
              <w:rPr>
                <w:b/>
                <w:szCs w:val="28"/>
              </w:rPr>
              <w:t>од</w:t>
            </w:r>
            <w:r>
              <w:rPr>
                <w:b/>
                <w:szCs w:val="28"/>
              </w:rPr>
              <w:t>ы</w:t>
            </w:r>
            <w:r w:rsidRPr="00383179">
              <w:rPr>
                <w:b/>
                <w:szCs w:val="28"/>
              </w:rPr>
              <w:t xml:space="preserve"> </w:t>
            </w:r>
          </w:p>
          <w:p w:rsidR="00D86DFF" w:rsidRPr="00383179" w:rsidRDefault="00D86DFF" w:rsidP="00493498">
            <w:pPr>
              <w:widowControl/>
              <w:ind w:firstLine="0"/>
              <w:jc w:val="center"/>
              <w:rPr>
                <w:b/>
                <w:szCs w:val="28"/>
              </w:rPr>
            </w:pPr>
            <w:r w:rsidRPr="00383179">
              <w:rPr>
                <w:b/>
                <w:szCs w:val="28"/>
              </w:rPr>
              <w:t>компетенци</w:t>
            </w:r>
            <w:r>
              <w:rPr>
                <w:b/>
                <w:szCs w:val="28"/>
              </w:rPr>
              <w:t>й</w:t>
            </w:r>
          </w:p>
        </w:tc>
        <w:tc>
          <w:tcPr>
            <w:tcW w:w="1090" w:type="pct"/>
          </w:tcPr>
          <w:p w:rsidR="006D5D3C" w:rsidRDefault="008838EB" w:rsidP="00493498">
            <w:pPr>
              <w:widowControl/>
              <w:ind w:firstLine="0"/>
              <w:jc w:val="center"/>
              <w:rPr>
                <w:rStyle w:val="FontStyle138"/>
                <w:b/>
                <w:i w:val="0"/>
                <w:sz w:val="24"/>
              </w:rPr>
            </w:pPr>
            <w:r w:rsidRPr="008838EB">
              <w:rPr>
                <w:rStyle w:val="FontStyle138"/>
                <w:b/>
                <w:i w:val="0"/>
                <w:sz w:val="24"/>
              </w:rPr>
              <w:t xml:space="preserve">Результаты </w:t>
            </w:r>
          </w:p>
          <w:p w:rsidR="008838EB" w:rsidRPr="008838EB" w:rsidRDefault="008838EB" w:rsidP="00493498">
            <w:pPr>
              <w:widowControl/>
              <w:ind w:firstLine="0"/>
              <w:jc w:val="center"/>
              <w:rPr>
                <w:b/>
                <w:sz w:val="28"/>
                <w:szCs w:val="28"/>
              </w:rPr>
            </w:pPr>
            <w:r w:rsidRPr="008838EB">
              <w:rPr>
                <w:rStyle w:val="FontStyle138"/>
                <w:b/>
                <w:i w:val="0"/>
                <w:sz w:val="24"/>
              </w:rPr>
              <w:t>освоения ООП.</w:t>
            </w:r>
          </w:p>
          <w:p w:rsidR="00D86DFF" w:rsidRDefault="00D86DFF" w:rsidP="00493498">
            <w:pPr>
              <w:widowControl/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Содержание </w:t>
            </w:r>
          </w:p>
          <w:p w:rsidR="00D86DFF" w:rsidRPr="00383179" w:rsidRDefault="00D86DFF" w:rsidP="00493498">
            <w:pPr>
              <w:widowControl/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компетенции</w:t>
            </w:r>
          </w:p>
        </w:tc>
        <w:tc>
          <w:tcPr>
            <w:tcW w:w="3054" w:type="pct"/>
          </w:tcPr>
          <w:p w:rsidR="006D5D3C" w:rsidRDefault="00D86DFF" w:rsidP="00493498">
            <w:pPr>
              <w:widowControl/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Перечень п</w:t>
            </w:r>
            <w:r w:rsidRPr="00383179">
              <w:rPr>
                <w:b/>
                <w:szCs w:val="28"/>
              </w:rPr>
              <w:t>ланируемы</w:t>
            </w:r>
            <w:r>
              <w:rPr>
                <w:b/>
                <w:szCs w:val="28"/>
              </w:rPr>
              <w:t>х</w:t>
            </w:r>
            <w:r w:rsidRPr="00383179">
              <w:rPr>
                <w:b/>
                <w:szCs w:val="28"/>
              </w:rPr>
              <w:t xml:space="preserve"> результат</w:t>
            </w:r>
            <w:r>
              <w:rPr>
                <w:b/>
                <w:szCs w:val="28"/>
              </w:rPr>
              <w:t>ов</w:t>
            </w:r>
            <w:r w:rsidRPr="00383179">
              <w:rPr>
                <w:b/>
                <w:szCs w:val="28"/>
              </w:rPr>
              <w:t xml:space="preserve"> обучения</w:t>
            </w:r>
            <w:r>
              <w:rPr>
                <w:b/>
                <w:szCs w:val="28"/>
              </w:rPr>
              <w:t xml:space="preserve"> </w:t>
            </w:r>
          </w:p>
          <w:p w:rsidR="00D86DFF" w:rsidRPr="00383179" w:rsidRDefault="008838EB" w:rsidP="00493498">
            <w:pPr>
              <w:widowControl/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по дисциплине</w:t>
            </w:r>
          </w:p>
        </w:tc>
      </w:tr>
      <w:tr w:rsidR="007C6497" w:rsidRPr="008A581F" w:rsidTr="00493498">
        <w:trPr>
          <w:trHeight w:val="2145"/>
        </w:trPr>
        <w:tc>
          <w:tcPr>
            <w:tcW w:w="856" w:type="pct"/>
          </w:tcPr>
          <w:p w:rsidR="007C6497" w:rsidRPr="00983142" w:rsidRDefault="007C6497" w:rsidP="007C6497">
            <w:pPr>
              <w:widowControl/>
              <w:ind w:firstLine="0"/>
              <w:jc w:val="left"/>
            </w:pPr>
            <w:r w:rsidRPr="00983142">
              <w:rPr>
                <w:b/>
              </w:rPr>
              <w:t>ОПК-5</w:t>
            </w:r>
            <w:r w:rsidRPr="00983142">
              <w:t xml:space="preserve"> </w:t>
            </w:r>
          </w:p>
        </w:tc>
        <w:tc>
          <w:tcPr>
            <w:tcW w:w="1090" w:type="pct"/>
          </w:tcPr>
          <w:p w:rsidR="007C6497" w:rsidRPr="00983142" w:rsidRDefault="007C6497" w:rsidP="007C6497">
            <w:pPr>
              <w:widowControl/>
              <w:tabs>
                <w:tab w:val="left" w:pos="708"/>
                <w:tab w:val="left" w:pos="851"/>
              </w:tabs>
              <w:spacing w:after="120"/>
              <w:ind w:firstLine="0"/>
              <w:rPr>
                <w:b/>
              </w:rPr>
            </w:pPr>
            <w:r w:rsidRPr="00983142">
              <w:t>Способность ис</w:t>
            </w:r>
            <w:r w:rsidRPr="00983142">
              <w:softHyphen/>
              <w:t>пользовать норма</w:t>
            </w:r>
            <w:r w:rsidRPr="00983142">
              <w:softHyphen/>
              <w:t>тивные правовые акты в своей про</w:t>
            </w:r>
            <w:r w:rsidRPr="00983142">
              <w:softHyphen/>
              <w:t>фессиональной де</w:t>
            </w:r>
            <w:r w:rsidRPr="00983142">
              <w:softHyphen/>
              <w:t>ятельности</w:t>
            </w:r>
          </w:p>
        </w:tc>
        <w:tc>
          <w:tcPr>
            <w:tcW w:w="3054" w:type="pct"/>
          </w:tcPr>
          <w:p w:rsidR="007C6497" w:rsidRPr="00983142" w:rsidRDefault="007C6497" w:rsidP="00D67964">
            <w:pPr>
              <w:widowControl/>
              <w:tabs>
                <w:tab w:val="left" w:pos="708"/>
                <w:tab w:val="left" w:pos="851"/>
              </w:tabs>
              <w:ind w:firstLine="0"/>
              <w:contextualSpacing/>
              <w:rPr>
                <w:b/>
                <w:i/>
              </w:rPr>
            </w:pPr>
            <w:r w:rsidRPr="00983142">
              <w:rPr>
                <w:b/>
              </w:rPr>
              <w:t>Знать</w:t>
            </w:r>
          </w:p>
          <w:p w:rsidR="007C6497" w:rsidRDefault="007C6497" w:rsidP="00D67964">
            <w:pPr>
              <w:widowControl/>
              <w:numPr>
                <w:ilvl w:val="0"/>
                <w:numId w:val="6"/>
              </w:numPr>
              <w:tabs>
                <w:tab w:val="left" w:pos="1169"/>
              </w:tabs>
              <w:ind w:left="318"/>
              <w:contextualSpacing/>
              <w:jc w:val="left"/>
            </w:pPr>
            <w:r w:rsidRPr="00983142">
              <w:t>основы организационного и правового обеспечения ин</w:t>
            </w:r>
            <w:r w:rsidR="00DC586D">
              <w:softHyphen/>
            </w:r>
            <w:r w:rsidRPr="00983142">
              <w:t>формационной безопасности, основные нормативные правовые акты в области обеспечения информационной безопасности и нормативные методические документы ФСБ России и ФСТЭК России в области защиты инфор</w:t>
            </w:r>
            <w:r w:rsidR="00DC586D">
              <w:softHyphen/>
            </w:r>
            <w:r w:rsidRPr="00983142">
              <w:t>мации</w:t>
            </w:r>
          </w:p>
          <w:p w:rsidR="008D294C" w:rsidRPr="00983142" w:rsidRDefault="008D294C" w:rsidP="008D294C">
            <w:pPr>
              <w:widowControl/>
              <w:tabs>
                <w:tab w:val="left" w:pos="1169"/>
              </w:tabs>
              <w:ind w:left="318" w:firstLine="0"/>
              <w:contextualSpacing/>
              <w:jc w:val="left"/>
            </w:pPr>
          </w:p>
          <w:p w:rsidR="007C6497" w:rsidRPr="00983142" w:rsidRDefault="007C6497" w:rsidP="00D67964">
            <w:pPr>
              <w:widowControl/>
              <w:tabs>
                <w:tab w:val="left" w:pos="708"/>
              </w:tabs>
              <w:ind w:firstLine="0"/>
              <w:contextualSpacing/>
              <w:jc w:val="left"/>
              <w:rPr>
                <w:b/>
                <w:i/>
              </w:rPr>
            </w:pPr>
            <w:r w:rsidRPr="00983142">
              <w:rPr>
                <w:b/>
              </w:rPr>
              <w:t xml:space="preserve">Уметь </w:t>
            </w:r>
          </w:p>
          <w:p w:rsidR="007C6497" w:rsidRPr="008D294C" w:rsidRDefault="007C6497" w:rsidP="00D67964">
            <w:pPr>
              <w:widowControl/>
              <w:numPr>
                <w:ilvl w:val="0"/>
                <w:numId w:val="6"/>
              </w:numPr>
              <w:tabs>
                <w:tab w:val="left" w:pos="1169"/>
              </w:tabs>
              <w:ind w:left="318"/>
              <w:contextualSpacing/>
              <w:jc w:val="left"/>
              <w:rPr>
                <w:i/>
              </w:rPr>
            </w:pPr>
            <w:r w:rsidRPr="00983142">
              <w:t>применять нормативные правовые акты и нормативные методические документы в области обеспечения инфор</w:t>
            </w:r>
            <w:r w:rsidR="00DC586D">
              <w:softHyphen/>
            </w:r>
            <w:r w:rsidRPr="00983142">
              <w:t>мационной безопасности;</w:t>
            </w:r>
          </w:p>
          <w:p w:rsidR="008D294C" w:rsidRPr="00983142" w:rsidRDefault="008D294C" w:rsidP="008D294C">
            <w:pPr>
              <w:widowControl/>
              <w:tabs>
                <w:tab w:val="left" w:pos="1169"/>
              </w:tabs>
              <w:ind w:left="318" w:firstLine="0"/>
              <w:contextualSpacing/>
              <w:jc w:val="left"/>
              <w:rPr>
                <w:i/>
              </w:rPr>
            </w:pPr>
          </w:p>
          <w:p w:rsidR="007C6497" w:rsidRPr="00983142" w:rsidRDefault="007C6497" w:rsidP="00D67964">
            <w:pPr>
              <w:widowControl/>
              <w:tabs>
                <w:tab w:val="left" w:pos="1134"/>
              </w:tabs>
              <w:ind w:firstLine="0"/>
              <w:contextualSpacing/>
              <w:jc w:val="left"/>
              <w:rPr>
                <w:i/>
              </w:rPr>
            </w:pPr>
            <w:r w:rsidRPr="00983142">
              <w:rPr>
                <w:b/>
              </w:rPr>
              <w:t>Владеть</w:t>
            </w:r>
          </w:p>
          <w:p w:rsidR="007C6497" w:rsidRDefault="007C6497" w:rsidP="00D67964">
            <w:pPr>
              <w:widowControl/>
              <w:numPr>
                <w:ilvl w:val="0"/>
                <w:numId w:val="6"/>
              </w:numPr>
              <w:tabs>
                <w:tab w:val="left" w:pos="1169"/>
              </w:tabs>
              <w:ind w:left="318"/>
              <w:contextualSpacing/>
              <w:jc w:val="left"/>
            </w:pPr>
            <w:r w:rsidRPr="00983142">
              <w:t>навыками работы с нормативными правовыми актами в области защиты информации</w:t>
            </w:r>
          </w:p>
          <w:p w:rsidR="008D294C" w:rsidRPr="00983142" w:rsidRDefault="008D294C" w:rsidP="008D294C">
            <w:pPr>
              <w:widowControl/>
              <w:tabs>
                <w:tab w:val="left" w:pos="1169"/>
              </w:tabs>
              <w:ind w:left="318" w:firstLine="0"/>
              <w:contextualSpacing/>
              <w:jc w:val="left"/>
            </w:pPr>
          </w:p>
        </w:tc>
      </w:tr>
      <w:tr w:rsidR="007C6497" w:rsidRPr="008A581F" w:rsidTr="00493498">
        <w:trPr>
          <w:trHeight w:val="1607"/>
        </w:trPr>
        <w:tc>
          <w:tcPr>
            <w:tcW w:w="856" w:type="pct"/>
            <w:vMerge w:val="restart"/>
          </w:tcPr>
          <w:p w:rsidR="007C6497" w:rsidRDefault="007C6497" w:rsidP="00E537FD">
            <w:pPr>
              <w:pStyle w:val="Default"/>
              <w:ind w:firstLine="34"/>
              <w:rPr>
                <w:bCs w:val="0"/>
                <w:iCs w:val="0"/>
                <w:lang w:eastAsia="zh-CN"/>
              </w:rPr>
            </w:pPr>
            <w:r w:rsidRPr="001360E1">
              <w:rPr>
                <w:rFonts w:eastAsia="TimesNewRomanPSMT"/>
                <w:lang w:eastAsia="ar-SA"/>
              </w:rPr>
              <w:t>ПК-5</w:t>
            </w:r>
          </w:p>
        </w:tc>
        <w:tc>
          <w:tcPr>
            <w:tcW w:w="1090" w:type="pct"/>
            <w:vMerge w:val="restart"/>
          </w:tcPr>
          <w:p w:rsidR="007C6497" w:rsidRPr="007C6497" w:rsidRDefault="007C6497" w:rsidP="00E537FD">
            <w:pPr>
              <w:pStyle w:val="Default"/>
              <w:ind w:firstLine="34"/>
              <w:rPr>
                <w:b w:val="0"/>
                <w:lang w:eastAsia="zh-CN"/>
              </w:rPr>
            </w:pPr>
            <w:r>
              <w:rPr>
                <w:rFonts w:eastAsiaTheme="minorHAnsi"/>
                <w:b w:val="0"/>
              </w:rPr>
              <w:t>С</w:t>
            </w:r>
            <w:r w:rsidRPr="007C6497">
              <w:rPr>
                <w:rFonts w:eastAsiaTheme="minorHAnsi"/>
                <w:b w:val="0"/>
              </w:rPr>
              <w:t>пособность участво</w:t>
            </w:r>
            <w:r w:rsidRPr="007C6497">
              <w:rPr>
                <w:rFonts w:eastAsiaTheme="minorHAnsi"/>
                <w:b w:val="0"/>
              </w:rPr>
              <w:softHyphen/>
              <w:t>вать в разработке и конфигурировании программно-аппарат</w:t>
            </w:r>
            <w:r w:rsidRPr="007C6497">
              <w:rPr>
                <w:rFonts w:eastAsiaTheme="minorHAnsi"/>
                <w:b w:val="0"/>
              </w:rPr>
              <w:softHyphen/>
              <w:t>ных средств защиты информации, включая защищенные опера</w:t>
            </w:r>
            <w:r w:rsidRPr="007C6497">
              <w:rPr>
                <w:rFonts w:eastAsiaTheme="minorHAnsi"/>
                <w:b w:val="0"/>
              </w:rPr>
              <w:softHyphen/>
              <w:t>ционные системы</w:t>
            </w:r>
          </w:p>
        </w:tc>
        <w:tc>
          <w:tcPr>
            <w:tcW w:w="3054" w:type="pct"/>
          </w:tcPr>
          <w:p w:rsidR="007C6497" w:rsidRPr="00044009" w:rsidRDefault="007C6497" w:rsidP="00493498">
            <w:pPr>
              <w:pStyle w:val="ac"/>
              <w:tabs>
                <w:tab w:val="left" w:pos="708"/>
                <w:tab w:val="left" w:pos="851"/>
              </w:tabs>
              <w:jc w:val="both"/>
              <w:rPr>
                <w:b/>
                <w:i w:val="0"/>
              </w:rPr>
            </w:pPr>
            <w:r w:rsidRPr="00044009">
              <w:rPr>
                <w:b/>
                <w:i w:val="0"/>
              </w:rPr>
              <w:t>Знать</w:t>
            </w:r>
          </w:p>
          <w:p w:rsidR="00343A6C" w:rsidRPr="00343A6C" w:rsidRDefault="00343A6C" w:rsidP="004B05C4">
            <w:pPr>
              <w:pStyle w:val="ac"/>
              <w:numPr>
                <w:ilvl w:val="0"/>
                <w:numId w:val="6"/>
              </w:numPr>
              <w:tabs>
                <w:tab w:val="left" w:pos="1169"/>
              </w:tabs>
              <w:ind w:left="318"/>
              <w:jc w:val="both"/>
              <w:rPr>
                <w:b/>
                <w:i w:val="0"/>
              </w:rPr>
            </w:pPr>
            <w:r w:rsidRPr="00343A6C">
              <w:rPr>
                <w:i w:val="0"/>
              </w:rPr>
              <w:t>требования к политике безопасности основных операци</w:t>
            </w:r>
            <w:r>
              <w:rPr>
                <w:i w:val="0"/>
              </w:rPr>
              <w:softHyphen/>
            </w:r>
            <w:r w:rsidRPr="00343A6C">
              <w:rPr>
                <w:i w:val="0"/>
              </w:rPr>
              <w:t>онных систем</w:t>
            </w:r>
            <w:r>
              <w:rPr>
                <w:i w:val="0"/>
              </w:rPr>
              <w:t>;</w:t>
            </w:r>
          </w:p>
          <w:p w:rsidR="00343A6C" w:rsidRPr="00343A6C" w:rsidRDefault="00343A6C" w:rsidP="004B05C4">
            <w:pPr>
              <w:pStyle w:val="ac"/>
              <w:numPr>
                <w:ilvl w:val="0"/>
                <w:numId w:val="6"/>
              </w:numPr>
              <w:tabs>
                <w:tab w:val="left" w:pos="1169"/>
              </w:tabs>
              <w:ind w:left="318"/>
              <w:jc w:val="both"/>
              <w:rPr>
                <w:b/>
                <w:i w:val="0"/>
              </w:rPr>
            </w:pPr>
            <w:r w:rsidRPr="00343A6C">
              <w:rPr>
                <w:i w:val="0"/>
                <w:spacing w:val="-13"/>
              </w:rPr>
              <w:t xml:space="preserve">средства и методы хранения и передачи </w:t>
            </w:r>
            <w:proofErr w:type="spellStart"/>
            <w:r w:rsidRPr="00343A6C">
              <w:rPr>
                <w:i w:val="0"/>
                <w:spacing w:val="-13"/>
              </w:rPr>
              <w:t>аутентификационной</w:t>
            </w:r>
            <w:proofErr w:type="spellEnd"/>
            <w:r w:rsidRPr="00343A6C">
              <w:rPr>
                <w:i w:val="0"/>
                <w:spacing w:val="-13"/>
              </w:rPr>
              <w:t xml:space="preserve"> информации</w:t>
            </w:r>
            <w:r>
              <w:rPr>
                <w:i w:val="0"/>
                <w:spacing w:val="-13"/>
              </w:rPr>
              <w:t>;</w:t>
            </w:r>
          </w:p>
          <w:p w:rsidR="00343A6C" w:rsidRPr="00343A6C" w:rsidRDefault="00343A6C" w:rsidP="004B05C4">
            <w:pPr>
              <w:pStyle w:val="ac"/>
              <w:numPr>
                <w:ilvl w:val="0"/>
                <w:numId w:val="6"/>
              </w:numPr>
              <w:tabs>
                <w:tab w:val="left" w:pos="1169"/>
              </w:tabs>
              <w:ind w:left="318"/>
              <w:jc w:val="both"/>
              <w:rPr>
                <w:b/>
                <w:i w:val="0"/>
              </w:rPr>
            </w:pPr>
            <w:r w:rsidRPr="00343A6C">
              <w:rPr>
                <w:i w:val="0"/>
                <w:spacing w:val="-13"/>
              </w:rPr>
              <w:t>требования к подсистеме аудита и политике аудита</w:t>
            </w:r>
            <w:r>
              <w:rPr>
                <w:i w:val="0"/>
                <w:spacing w:val="-13"/>
              </w:rPr>
              <w:t>;</w:t>
            </w:r>
          </w:p>
          <w:p w:rsidR="007C6497" w:rsidRPr="008D294C" w:rsidRDefault="00343A6C" w:rsidP="00343A6C">
            <w:pPr>
              <w:pStyle w:val="ac"/>
              <w:numPr>
                <w:ilvl w:val="0"/>
                <w:numId w:val="6"/>
              </w:numPr>
              <w:tabs>
                <w:tab w:val="left" w:pos="1169"/>
              </w:tabs>
              <w:ind w:left="318"/>
              <w:jc w:val="both"/>
              <w:rPr>
                <w:b/>
              </w:rPr>
            </w:pPr>
            <w:r w:rsidRPr="00343A6C">
              <w:rPr>
                <w:i w:val="0"/>
              </w:rPr>
              <w:t>защитные механизмы и средства обеспечения безопасно</w:t>
            </w:r>
            <w:r>
              <w:rPr>
                <w:i w:val="0"/>
              </w:rPr>
              <w:softHyphen/>
            </w:r>
            <w:r w:rsidRPr="00343A6C">
              <w:rPr>
                <w:i w:val="0"/>
              </w:rPr>
              <w:t>сти операционных систем</w:t>
            </w:r>
            <w:r>
              <w:rPr>
                <w:i w:val="0"/>
              </w:rPr>
              <w:t>;</w:t>
            </w:r>
          </w:p>
          <w:p w:rsidR="008D294C" w:rsidRPr="00044009" w:rsidRDefault="008D294C" w:rsidP="008D294C">
            <w:pPr>
              <w:pStyle w:val="ac"/>
              <w:tabs>
                <w:tab w:val="left" w:pos="1169"/>
              </w:tabs>
              <w:ind w:left="318"/>
              <w:jc w:val="both"/>
              <w:rPr>
                <w:b/>
              </w:rPr>
            </w:pPr>
          </w:p>
        </w:tc>
      </w:tr>
      <w:tr w:rsidR="00D86DFF" w:rsidRPr="008A581F" w:rsidTr="00493498">
        <w:trPr>
          <w:trHeight w:val="699"/>
        </w:trPr>
        <w:tc>
          <w:tcPr>
            <w:tcW w:w="856" w:type="pct"/>
            <w:vMerge/>
          </w:tcPr>
          <w:p w:rsidR="00D86DFF" w:rsidRPr="00383179" w:rsidRDefault="00D86DFF" w:rsidP="00493498">
            <w:pPr>
              <w:pStyle w:val="ac"/>
              <w:ind w:firstLine="284"/>
              <w:rPr>
                <w:i w:val="0"/>
              </w:rPr>
            </w:pPr>
          </w:p>
        </w:tc>
        <w:tc>
          <w:tcPr>
            <w:tcW w:w="1090" w:type="pct"/>
            <w:vMerge/>
          </w:tcPr>
          <w:p w:rsidR="00D86DFF" w:rsidRPr="00383179" w:rsidRDefault="00D86DFF" w:rsidP="00493498">
            <w:pPr>
              <w:pStyle w:val="ac"/>
              <w:tabs>
                <w:tab w:val="left" w:pos="708"/>
              </w:tabs>
              <w:rPr>
                <w:i w:val="0"/>
              </w:rPr>
            </w:pPr>
          </w:p>
        </w:tc>
        <w:tc>
          <w:tcPr>
            <w:tcW w:w="3054" w:type="pct"/>
          </w:tcPr>
          <w:p w:rsidR="00D86DFF" w:rsidRPr="00044009" w:rsidRDefault="00D86DFF" w:rsidP="00493498">
            <w:pPr>
              <w:pStyle w:val="ac"/>
              <w:tabs>
                <w:tab w:val="left" w:pos="708"/>
              </w:tabs>
              <w:rPr>
                <w:b/>
                <w:i w:val="0"/>
              </w:rPr>
            </w:pPr>
            <w:r w:rsidRPr="00044009">
              <w:rPr>
                <w:b/>
                <w:i w:val="0"/>
              </w:rPr>
              <w:t xml:space="preserve">Уметь </w:t>
            </w:r>
          </w:p>
          <w:p w:rsidR="00343A6C" w:rsidRPr="00343A6C" w:rsidRDefault="00343A6C" w:rsidP="004B05C4">
            <w:pPr>
              <w:pStyle w:val="ac"/>
              <w:numPr>
                <w:ilvl w:val="0"/>
                <w:numId w:val="7"/>
              </w:numPr>
              <w:tabs>
                <w:tab w:val="left" w:pos="1134"/>
              </w:tabs>
              <w:ind w:left="318" w:hanging="284"/>
              <w:jc w:val="both"/>
              <w:rPr>
                <w:i w:val="0"/>
              </w:rPr>
            </w:pPr>
            <w:r w:rsidRPr="00343A6C">
              <w:rPr>
                <w:i w:val="0"/>
              </w:rPr>
              <w:t>формулировать и настраивать политику безопасности основных операционных систем, а также локальных  компьютерных сетей, построенных на их основе;</w:t>
            </w:r>
          </w:p>
          <w:p w:rsidR="00D86DFF" w:rsidRDefault="00343A6C" w:rsidP="00343A6C">
            <w:pPr>
              <w:pStyle w:val="ac"/>
              <w:numPr>
                <w:ilvl w:val="0"/>
                <w:numId w:val="7"/>
              </w:numPr>
              <w:tabs>
                <w:tab w:val="left" w:pos="1134"/>
              </w:tabs>
              <w:ind w:left="318" w:hanging="284"/>
              <w:jc w:val="both"/>
              <w:rPr>
                <w:i w:val="0"/>
              </w:rPr>
            </w:pPr>
            <w:r w:rsidRPr="00343A6C">
              <w:rPr>
                <w:i w:val="0"/>
              </w:rPr>
              <w:t>применять защитные механизмы и средства обеспечения безопасности операционных систем;</w:t>
            </w:r>
          </w:p>
          <w:p w:rsidR="008D294C" w:rsidRPr="00324B45" w:rsidRDefault="008D294C" w:rsidP="008D294C">
            <w:pPr>
              <w:pStyle w:val="ac"/>
              <w:tabs>
                <w:tab w:val="left" w:pos="1134"/>
              </w:tabs>
              <w:ind w:left="318"/>
              <w:jc w:val="both"/>
              <w:rPr>
                <w:i w:val="0"/>
              </w:rPr>
            </w:pPr>
          </w:p>
        </w:tc>
      </w:tr>
      <w:tr w:rsidR="00D86DFF" w:rsidRPr="008A581F" w:rsidTr="00493498">
        <w:trPr>
          <w:trHeight w:val="1133"/>
        </w:trPr>
        <w:tc>
          <w:tcPr>
            <w:tcW w:w="856" w:type="pct"/>
            <w:vMerge/>
          </w:tcPr>
          <w:p w:rsidR="00D86DFF" w:rsidRPr="00383179" w:rsidRDefault="00D86DFF" w:rsidP="00493498">
            <w:pPr>
              <w:pStyle w:val="ac"/>
              <w:ind w:firstLine="284"/>
              <w:rPr>
                <w:i w:val="0"/>
              </w:rPr>
            </w:pPr>
          </w:p>
        </w:tc>
        <w:tc>
          <w:tcPr>
            <w:tcW w:w="1090" w:type="pct"/>
            <w:vMerge/>
          </w:tcPr>
          <w:p w:rsidR="00D86DFF" w:rsidRPr="00383179" w:rsidRDefault="00D86DFF" w:rsidP="00493498">
            <w:pPr>
              <w:pStyle w:val="ac"/>
              <w:tabs>
                <w:tab w:val="left" w:pos="1134"/>
              </w:tabs>
              <w:rPr>
                <w:i w:val="0"/>
              </w:rPr>
            </w:pPr>
          </w:p>
        </w:tc>
        <w:tc>
          <w:tcPr>
            <w:tcW w:w="3054" w:type="pct"/>
          </w:tcPr>
          <w:p w:rsidR="00D86DFF" w:rsidRPr="00044009" w:rsidRDefault="00D86DFF" w:rsidP="00493498">
            <w:pPr>
              <w:pStyle w:val="ac"/>
              <w:tabs>
                <w:tab w:val="left" w:pos="1134"/>
              </w:tabs>
              <w:rPr>
                <w:i w:val="0"/>
              </w:rPr>
            </w:pPr>
            <w:r w:rsidRPr="00044009">
              <w:rPr>
                <w:b/>
                <w:i w:val="0"/>
              </w:rPr>
              <w:t>Владеть</w:t>
            </w:r>
          </w:p>
          <w:p w:rsidR="00343A6C" w:rsidRPr="00343A6C" w:rsidRDefault="00343A6C" w:rsidP="004B05C4">
            <w:pPr>
              <w:pStyle w:val="ac"/>
              <w:numPr>
                <w:ilvl w:val="0"/>
                <w:numId w:val="6"/>
              </w:numPr>
              <w:tabs>
                <w:tab w:val="left" w:pos="708"/>
                <w:tab w:val="left" w:pos="851"/>
              </w:tabs>
              <w:ind w:left="318"/>
              <w:jc w:val="both"/>
              <w:rPr>
                <w:b/>
                <w:i w:val="0"/>
              </w:rPr>
            </w:pPr>
            <w:r w:rsidRPr="00343A6C">
              <w:rPr>
                <w:i w:val="0"/>
              </w:rPr>
              <w:t>навыками конфигурирования и администрирования опера</w:t>
            </w:r>
            <w:r>
              <w:rPr>
                <w:i w:val="0"/>
              </w:rPr>
              <w:softHyphen/>
            </w:r>
            <w:r w:rsidRPr="00343A6C">
              <w:rPr>
                <w:i w:val="0"/>
              </w:rPr>
              <w:t>ционных систем в рамках реализации политики безопасности;</w:t>
            </w:r>
          </w:p>
          <w:p w:rsidR="00343A6C" w:rsidRPr="00343A6C" w:rsidRDefault="00343A6C" w:rsidP="004B05C4">
            <w:pPr>
              <w:pStyle w:val="ac"/>
              <w:numPr>
                <w:ilvl w:val="0"/>
                <w:numId w:val="6"/>
              </w:numPr>
              <w:tabs>
                <w:tab w:val="left" w:pos="708"/>
                <w:tab w:val="left" w:pos="851"/>
              </w:tabs>
              <w:ind w:left="318"/>
              <w:jc w:val="both"/>
              <w:rPr>
                <w:b/>
                <w:i w:val="0"/>
              </w:rPr>
            </w:pPr>
            <w:r w:rsidRPr="00343A6C">
              <w:rPr>
                <w:i w:val="0"/>
              </w:rPr>
              <w:t>навыками применения защитных механизмов и средств обеспечения безопасности операционных систем;</w:t>
            </w:r>
          </w:p>
          <w:p w:rsidR="00343A6C" w:rsidRPr="00343A6C" w:rsidRDefault="00343A6C" w:rsidP="004B05C4">
            <w:pPr>
              <w:pStyle w:val="ac"/>
              <w:numPr>
                <w:ilvl w:val="0"/>
                <w:numId w:val="6"/>
              </w:numPr>
              <w:tabs>
                <w:tab w:val="left" w:pos="708"/>
                <w:tab w:val="left" w:pos="851"/>
              </w:tabs>
              <w:ind w:left="318"/>
              <w:jc w:val="both"/>
              <w:rPr>
                <w:b/>
                <w:i w:val="0"/>
              </w:rPr>
            </w:pPr>
            <w:r w:rsidRPr="00343A6C">
              <w:rPr>
                <w:i w:val="0"/>
              </w:rPr>
              <w:t>навыками разработки программных модулей, реализую</w:t>
            </w:r>
            <w:r>
              <w:rPr>
                <w:i w:val="0"/>
              </w:rPr>
              <w:softHyphen/>
            </w:r>
            <w:r w:rsidRPr="00343A6C">
              <w:rPr>
                <w:i w:val="0"/>
              </w:rPr>
              <w:t>щих задачи, связанные с обеспечением безопасности операционных систем распространенных семейств;</w:t>
            </w:r>
          </w:p>
          <w:p w:rsidR="00D86DFF" w:rsidRPr="00044009" w:rsidRDefault="00D86DFF" w:rsidP="00343A6C">
            <w:pPr>
              <w:pStyle w:val="ac"/>
              <w:tabs>
                <w:tab w:val="left" w:pos="708"/>
                <w:tab w:val="left" w:pos="851"/>
              </w:tabs>
              <w:jc w:val="both"/>
              <w:rPr>
                <w:b/>
                <w:i w:val="0"/>
              </w:rPr>
            </w:pPr>
          </w:p>
        </w:tc>
      </w:tr>
      <w:tr w:rsidR="007C6497" w:rsidRPr="008A581F" w:rsidTr="00493498">
        <w:trPr>
          <w:trHeight w:val="2115"/>
        </w:trPr>
        <w:tc>
          <w:tcPr>
            <w:tcW w:w="856" w:type="pct"/>
          </w:tcPr>
          <w:p w:rsidR="007C6497" w:rsidRDefault="007C6497" w:rsidP="00E537FD">
            <w:pPr>
              <w:pStyle w:val="Default"/>
              <w:ind w:firstLine="34"/>
              <w:rPr>
                <w:bCs w:val="0"/>
                <w:iCs w:val="0"/>
                <w:lang w:eastAsia="zh-CN"/>
              </w:rPr>
            </w:pPr>
            <w:r w:rsidRPr="006D7525">
              <w:rPr>
                <w:lang w:eastAsia="zh-CN"/>
              </w:rPr>
              <w:t xml:space="preserve">ПК-10 </w:t>
            </w:r>
          </w:p>
        </w:tc>
        <w:tc>
          <w:tcPr>
            <w:tcW w:w="1090" w:type="pct"/>
          </w:tcPr>
          <w:p w:rsidR="007C6497" w:rsidRDefault="007C6497" w:rsidP="00D67964">
            <w:pPr>
              <w:autoSpaceDE w:val="0"/>
              <w:autoSpaceDN w:val="0"/>
              <w:adjustRightInd w:val="0"/>
              <w:ind w:firstLine="0"/>
              <w:rPr>
                <w:rFonts w:eastAsiaTheme="minorHAnsi"/>
              </w:rPr>
            </w:pPr>
            <w:r w:rsidRPr="00D67964">
              <w:rPr>
                <w:rFonts w:eastAsiaTheme="minorHAnsi"/>
              </w:rPr>
              <w:t>Способность оцени</w:t>
            </w:r>
            <w:r w:rsidRPr="00D67964">
              <w:rPr>
                <w:rFonts w:eastAsiaTheme="minorHAnsi"/>
              </w:rPr>
              <w:softHyphen/>
              <w:t>вать эффективность реализации систем защиты информа</w:t>
            </w:r>
            <w:r w:rsidR="00D67964">
              <w:rPr>
                <w:rFonts w:eastAsiaTheme="minorHAnsi"/>
              </w:rPr>
              <w:softHyphen/>
            </w:r>
            <w:r w:rsidRPr="00D67964">
              <w:rPr>
                <w:rFonts w:eastAsiaTheme="minorHAnsi"/>
              </w:rPr>
              <w:t>ции и действующих политик безопасно</w:t>
            </w:r>
            <w:r w:rsidR="00D67964">
              <w:rPr>
                <w:rFonts w:eastAsiaTheme="minorHAnsi"/>
              </w:rPr>
              <w:softHyphen/>
            </w:r>
            <w:r w:rsidRPr="00D67964">
              <w:rPr>
                <w:rFonts w:eastAsiaTheme="minorHAnsi"/>
              </w:rPr>
              <w:t>сти в ком</w:t>
            </w:r>
            <w:r w:rsidRPr="00D67964">
              <w:rPr>
                <w:rFonts w:eastAsiaTheme="minorHAnsi"/>
              </w:rPr>
              <w:softHyphen/>
              <w:t>пьютер</w:t>
            </w:r>
            <w:r w:rsidR="00D67964">
              <w:rPr>
                <w:rFonts w:eastAsiaTheme="minorHAnsi"/>
              </w:rPr>
              <w:softHyphen/>
            </w:r>
            <w:r w:rsidRPr="00D67964">
              <w:rPr>
                <w:rFonts w:eastAsiaTheme="minorHAnsi"/>
              </w:rPr>
              <w:t>ных системах, включая защищен</w:t>
            </w:r>
            <w:r w:rsidR="00D67964">
              <w:rPr>
                <w:rFonts w:eastAsiaTheme="minorHAnsi"/>
              </w:rPr>
              <w:softHyphen/>
            </w:r>
            <w:r w:rsidRPr="00D67964">
              <w:rPr>
                <w:rFonts w:eastAsiaTheme="minorHAnsi"/>
              </w:rPr>
              <w:t>ные операционные си</w:t>
            </w:r>
            <w:r w:rsidRPr="00D67964">
              <w:rPr>
                <w:rFonts w:eastAsiaTheme="minorHAnsi"/>
              </w:rPr>
              <w:softHyphen/>
              <w:t>стемы, системы управления базами данных, компьютер</w:t>
            </w:r>
            <w:r w:rsidRPr="00D67964">
              <w:rPr>
                <w:rFonts w:eastAsiaTheme="minorHAnsi"/>
              </w:rPr>
              <w:softHyphen/>
              <w:t>ные сети, системы ан</w:t>
            </w:r>
            <w:r w:rsidRPr="00D67964">
              <w:rPr>
                <w:rFonts w:eastAsiaTheme="minorHAnsi"/>
              </w:rPr>
              <w:softHyphen/>
              <w:t>тивирусной за</w:t>
            </w:r>
            <w:r w:rsidR="00D67964">
              <w:rPr>
                <w:rFonts w:eastAsiaTheme="minorHAnsi"/>
              </w:rPr>
              <w:softHyphen/>
            </w:r>
            <w:r w:rsidRPr="00D67964">
              <w:rPr>
                <w:rFonts w:eastAsiaTheme="minorHAnsi"/>
              </w:rPr>
              <w:t>щиты, средства криптогра</w:t>
            </w:r>
            <w:r w:rsidRPr="00D67964">
              <w:rPr>
                <w:rFonts w:eastAsiaTheme="minorHAnsi"/>
              </w:rPr>
              <w:softHyphen/>
              <w:t>фической защиты ин</w:t>
            </w:r>
            <w:r w:rsidRPr="00D67964">
              <w:rPr>
                <w:rFonts w:eastAsiaTheme="minorHAnsi"/>
              </w:rPr>
              <w:softHyphen/>
              <w:t>форма</w:t>
            </w:r>
            <w:r w:rsidR="00D67964">
              <w:rPr>
                <w:rFonts w:eastAsiaTheme="minorHAnsi"/>
              </w:rPr>
              <w:softHyphen/>
            </w:r>
            <w:r w:rsidRPr="00D67964">
              <w:rPr>
                <w:rFonts w:eastAsiaTheme="minorHAnsi"/>
              </w:rPr>
              <w:t>ции</w:t>
            </w:r>
          </w:p>
          <w:p w:rsidR="008D294C" w:rsidRPr="007C6497" w:rsidRDefault="008D294C" w:rsidP="00D67964">
            <w:pPr>
              <w:autoSpaceDE w:val="0"/>
              <w:autoSpaceDN w:val="0"/>
              <w:adjustRightInd w:val="0"/>
              <w:ind w:firstLine="0"/>
              <w:rPr>
                <w:b/>
                <w:lang w:eastAsia="zh-CN"/>
              </w:rPr>
            </w:pPr>
          </w:p>
        </w:tc>
        <w:tc>
          <w:tcPr>
            <w:tcW w:w="3054" w:type="pct"/>
          </w:tcPr>
          <w:p w:rsidR="007C6497" w:rsidRPr="00044009" w:rsidRDefault="007C6497" w:rsidP="00493498">
            <w:pPr>
              <w:pStyle w:val="ac"/>
              <w:tabs>
                <w:tab w:val="left" w:pos="708"/>
                <w:tab w:val="left" w:pos="851"/>
              </w:tabs>
              <w:jc w:val="both"/>
              <w:rPr>
                <w:b/>
                <w:i w:val="0"/>
              </w:rPr>
            </w:pPr>
            <w:r w:rsidRPr="00044009">
              <w:rPr>
                <w:b/>
                <w:i w:val="0"/>
              </w:rPr>
              <w:t>Знать</w:t>
            </w:r>
          </w:p>
          <w:p w:rsidR="000077AE" w:rsidRPr="00343A6C" w:rsidRDefault="000077AE" w:rsidP="000077AE">
            <w:pPr>
              <w:pStyle w:val="ac"/>
              <w:numPr>
                <w:ilvl w:val="0"/>
                <w:numId w:val="6"/>
              </w:numPr>
              <w:tabs>
                <w:tab w:val="left" w:pos="1169"/>
              </w:tabs>
              <w:ind w:left="318"/>
              <w:jc w:val="both"/>
              <w:rPr>
                <w:b/>
                <w:i w:val="0"/>
              </w:rPr>
            </w:pPr>
            <w:r w:rsidRPr="00343A6C">
              <w:rPr>
                <w:i w:val="0"/>
              </w:rPr>
              <w:t>требования к политике безопасности основных операци</w:t>
            </w:r>
            <w:r>
              <w:rPr>
                <w:i w:val="0"/>
              </w:rPr>
              <w:softHyphen/>
            </w:r>
            <w:r w:rsidRPr="00343A6C">
              <w:rPr>
                <w:i w:val="0"/>
              </w:rPr>
              <w:t>онных систем</w:t>
            </w:r>
            <w:r>
              <w:rPr>
                <w:i w:val="0"/>
              </w:rPr>
              <w:t>;</w:t>
            </w:r>
          </w:p>
          <w:p w:rsidR="000077AE" w:rsidRPr="00D67964" w:rsidRDefault="000077AE" w:rsidP="000077AE">
            <w:pPr>
              <w:pStyle w:val="ac"/>
              <w:numPr>
                <w:ilvl w:val="0"/>
                <w:numId w:val="6"/>
              </w:numPr>
              <w:tabs>
                <w:tab w:val="left" w:pos="1169"/>
              </w:tabs>
              <w:ind w:left="318"/>
              <w:jc w:val="both"/>
              <w:rPr>
                <w:b/>
                <w:i w:val="0"/>
              </w:rPr>
            </w:pPr>
            <w:r w:rsidRPr="00343A6C">
              <w:rPr>
                <w:i w:val="0"/>
                <w:spacing w:val="-13"/>
              </w:rPr>
              <w:t>требования к подсистеме аудита и политике аудита</w:t>
            </w:r>
            <w:r>
              <w:rPr>
                <w:i w:val="0"/>
                <w:spacing w:val="-13"/>
              </w:rPr>
              <w:t>;</w:t>
            </w:r>
          </w:p>
          <w:p w:rsidR="00D67964" w:rsidRPr="00D67964" w:rsidRDefault="00D67964" w:rsidP="000077AE">
            <w:pPr>
              <w:pStyle w:val="ac"/>
              <w:numPr>
                <w:ilvl w:val="0"/>
                <w:numId w:val="6"/>
              </w:numPr>
              <w:tabs>
                <w:tab w:val="left" w:pos="1169"/>
              </w:tabs>
              <w:ind w:left="318"/>
              <w:jc w:val="both"/>
              <w:rPr>
                <w:b/>
                <w:i w:val="0"/>
              </w:rPr>
            </w:pPr>
            <w:r w:rsidRPr="00D67964">
              <w:rPr>
                <w:i w:val="0"/>
              </w:rPr>
              <w:t>источники и классификацию угроз информационной без</w:t>
            </w:r>
            <w:r>
              <w:rPr>
                <w:i w:val="0"/>
              </w:rPr>
              <w:softHyphen/>
            </w:r>
            <w:r w:rsidRPr="00D67964">
              <w:rPr>
                <w:i w:val="0"/>
              </w:rPr>
              <w:t>опасности;</w:t>
            </w:r>
          </w:p>
          <w:p w:rsidR="000077AE" w:rsidRDefault="000077AE" w:rsidP="000077AE">
            <w:pPr>
              <w:pStyle w:val="ac"/>
              <w:numPr>
                <w:ilvl w:val="0"/>
                <w:numId w:val="6"/>
              </w:numPr>
              <w:tabs>
                <w:tab w:val="left" w:pos="708"/>
                <w:tab w:val="left" w:pos="851"/>
              </w:tabs>
              <w:ind w:left="318"/>
              <w:jc w:val="both"/>
              <w:rPr>
                <w:i w:val="0"/>
              </w:rPr>
            </w:pPr>
            <w:r w:rsidRPr="00343A6C">
              <w:rPr>
                <w:i w:val="0"/>
              </w:rPr>
              <w:t>защитные механизмы и средства обеспечения безопасно</w:t>
            </w:r>
            <w:r>
              <w:rPr>
                <w:i w:val="0"/>
              </w:rPr>
              <w:softHyphen/>
            </w:r>
            <w:r w:rsidRPr="00343A6C">
              <w:rPr>
                <w:i w:val="0"/>
              </w:rPr>
              <w:t>сти операционных систем</w:t>
            </w:r>
            <w:r>
              <w:rPr>
                <w:i w:val="0"/>
              </w:rPr>
              <w:t>;</w:t>
            </w:r>
          </w:p>
          <w:p w:rsidR="008D294C" w:rsidRDefault="008D294C" w:rsidP="008D294C">
            <w:pPr>
              <w:pStyle w:val="ac"/>
              <w:tabs>
                <w:tab w:val="left" w:pos="708"/>
                <w:tab w:val="left" w:pos="851"/>
              </w:tabs>
              <w:ind w:left="318"/>
              <w:jc w:val="both"/>
              <w:rPr>
                <w:i w:val="0"/>
              </w:rPr>
            </w:pPr>
          </w:p>
          <w:p w:rsidR="007C6497" w:rsidRPr="00044009" w:rsidRDefault="007C6497" w:rsidP="00493498">
            <w:pPr>
              <w:pStyle w:val="ac"/>
              <w:tabs>
                <w:tab w:val="left" w:pos="708"/>
                <w:tab w:val="left" w:pos="851"/>
              </w:tabs>
              <w:ind w:left="-42"/>
              <w:jc w:val="both"/>
              <w:rPr>
                <w:b/>
                <w:i w:val="0"/>
              </w:rPr>
            </w:pPr>
            <w:r w:rsidRPr="00044009">
              <w:rPr>
                <w:b/>
                <w:i w:val="0"/>
              </w:rPr>
              <w:t>Уметь</w:t>
            </w:r>
          </w:p>
          <w:p w:rsidR="000077AE" w:rsidRPr="00343A6C" w:rsidRDefault="000077AE" w:rsidP="000077AE">
            <w:pPr>
              <w:pStyle w:val="ac"/>
              <w:numPr>
                <w:ilvl w:val="0"/>
                <w:numId w:val="7"/>
              </w:numPr>
              <w:tabs>
                <w:tab w:val="left" w:pos="1134"/>
              </w:tabs>
              <w:ind w:left="318" w:hanging="284"/>
              <w:jc w:val="both"/>
              <w:rPr>
                <w:i w:val="0"/>
              </w:rPr>
            </w:pPr>
            <w:r w:rsidRPr="00343A6C">
              <w:rPr>
                <w:i w:val="0"/>
              </w:rPr>
              <w:t>формулировать и настраивать политику безопасности основных операционных систем, а также локальных  компьютерных сетей, построенных на их основе;</w:t>
            </w:r>
          </w:p>
          <w:p w:rsidR="000077AE" w:rsidRPr="008D294C" w:rsidRDefault="000077AE" w:rsidP="000077AE">
            <w:pPr>
              <w:pStyle w:val="ac"/>
              <w:numPr>
                <w:ilvl w:val="0"/>
                <w:numId w:val="7"/>
              </w:numPr>
              <w:ind w:left="318" w:hanging="284"/>
              <w:jc w:val="both"/>
              <w:rPr>
                <w:b/>
                <w:i w:val="0"/>
              </w:rPr>
            </w:pPr>
            <w:r w:rsidRPr="00343A6C">
              <w:rPr>
                <w:i w:val="0"/>
              </w:rPr>
              <w:t>применять защитные механизмы и средства обеспечения безопасности операционных систем;</w:t>
            </w:r>
          </w:p>
          <w:p w:rsidR="008D294C" w:rsidRPr="000077AE" w:rsidRDefault="008D294C" w:rsidP="008D294C">
            <w:pPr>
              <w:pStyle w:val="ac"/>
              <w:ind w:left="318"/>
              <w:jc w:val="both"/>
              <w:rPr>
                <w:b/>
                <w:i w:val="0"/>
              </w:rPr>
            </w:pPr>
          </w:p>
          <w:p w:rsidR="007C6497" w:rsidRPr="00044009" w:rsidRDefault="007C6497" w:rsidP="00493498">
            <w:pPr>
              <w:pStyle w:val="ac"/>
              <w:tabs>
                <w:tab w:val="left" w:pos="1134"/>
              </w:tabs>
              <w:rPr>
                <w:i w:val="0"/>
              </w:rPr>
            </w:pPr>
            <w:r w:rsidRPr="00044009">
              <w:rPr>
                <w:b/>
                <w:i w:val="0"/>
              </w:rPr>
              <w:t>Владеть</w:t>
            </w:r>
          </w:p>
          <w:p w:rsidR="007C6497" w:rsidRPr="00044009" w:rsidRDefault="007C6497" w:rsidP="000077AE">
            <w:pPr>
              <w:pStyle w:val="ac"/>
              <w:numPr>
                <w:ilvl w:val="0"/>
                <w:numId w:val="7"/>
              </w:numPr>
              <w:ind w:left="318" w:hanging="284"/>
              <w:jc w:val="both"/>
              <w:rPr>
                <w:b/>
                <w:i w:val="0"/>
              </w:rPr>
            </w:pPr>
            <w:r>
              <w:rPr>
                <w:i w:val="0"/>
              </w:rPr>
              <w:t xml:space="preserve"> </w:t>
            </w:r>
            <w:r w:rsidR="000077AE">
              <w:t xml:space="preserve"> </w:t>
            </w:r>
            <w:r w:rsidR="000077AE" w:rsidRPr="000077AE">
              <w:rPr>
                <w:i w:val="0"/>
              </w:rPr>
              <w:t>навыками определения и классификации угроз информа</w:t>
            </w:r>
            <w:r w:rsidR="00D67964">
              <w:rPr>
                <w:i w:val="0"/>
              </w:rPr>
              <w:softHyphen/>
            </w:r>
            <w:r w:rsidR="000077AE" w:rsidRPr="000077AE">
              <w:rPr>
                <w:i w:val="0"/>
              </w:rPr>
              <w:t>ционной безопасности</w:t>
            </w:r>
            <w:r w:rsidR="000077AE">
              <w:rPr>
                <w:i w:val="0"/>
              </w:rPr>
              <w:t>;</w:t>
            </w:r>
          </w:p>
        </w:tc>
      </w:tr>
      <w:tr w:rsidR="00D86DFF" w:rsidRPr="008A581F" w:rsidTr="00493498">
        <w:trPr>
          <w:trHeight w:val="105"/>
        </w:trPr>
        <w:tc>
          <w:tcPr>
            <w:tcW w:w="856" w:type="pct"/>
            <w:vMerge w:val="restart"/>
          </w:tcPr>
          <w:p w:rsidR="00D86DFF" w:rsidRPr="00383179" w:rsidRDefault="00D86DFF" w:rsidP="00493498">
            <w:pPr>
              <w:tabs>
                <w:tab w:val="num" w:pos="420"/>
              </w:tabs>
              <w:ind w:firstLine="0"/>
              <w:rPr>
                <w:spacing w:val="-2"/>
              </w:rPr>
            </w:pPr>
            <w:r w:rsidRPr="00383179">
              <w:rPr>
                <w:b/>
                <w:spacing w:val="-2"/>
              </w:rPr>
              <w:t>ПК–1</w:t>
            </w:r>
            <w:r w:rsidR="007C6497">
              <w:rPr>
                <w:b/>
                <w:spacing w:val="-2"/>
              </w:rPr>
              <w:t>7</w:t>
            </w:r>
          </w:p>
          <w:p w:rsidR="00D86DFF" w:rsidRPr="00383179" w:rsidRDefault="00D86DFF" w:rsidP="00493498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1090" w:type="pct"/>
            <w:vMerge w:val="restart"/>
          </w:tcPr>
          <w:p w:rsidR="00D86DFF" w:rsidRPr="004F57EF" w:rsidRDefault="00343A6C" w:rsidP="00493498">
            <w:pPr>
              <w:autoSpaceDE w:val="0"/>
              <w:autoSpaceDN w:val="0"/>
              <w:adjustRightInd w:val="0"/>
              <w:ind w:firstLine="0"/>
            </w:pPr>
            <w:r>
              <w:rPr>
                <w:rFonts w:eastAsiaTheme="minorHAnsi"/>
              </w:rPr>
              <w:t>С</w:t>
            </w:r>
            <w:r w:rsidRPr="001360E1">
              <w:rPr>
                <w:rFonts w:eastAsiaTheme="minorHAnsi"/>
              </w:rPr>
              <w:t>пособность про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изво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дить установку, наладку, тестирова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ние и обслуживание со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временного об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щего и специаль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ного про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граммного обеспече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ния, вклю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чая опера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ционные системы, си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стемы управления ба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зами данных, сетевое программное обес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пе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чение</w:t>
            </w:r>
          </w:p>
        </w:tc>
        <w:tc>
          <w:tcPr>
            <w:tcW w:w="3054" w:type="pct"/>
          </w:tcPr>
          <w:p w:rsidR="00D86DFF" w:rsidRPr="00044009" w:rsidRDefault="00D86DFF" w:rsidP="00493498">
            <w:pPr>
              <w:pStyle w:val="12"/>
              <w:spacing w:after="0"/>
              <w:ind w:left="0"/>
              <w:jc w:val="both"/>
              <w:rPr>
                <w:sz w:val="24"/>
                <w:szCs w:val="24"/>
              </w:rPr>
            </w:pPr>
            <w:r w:rsidRPr="00044009">
              <w:rPr>
                <w:rFonts w:ascii="Times New Roman" w:hAnsi="Times New Roman"/>
                <w:b/>
                <w:sz w:val="24"/>
                <w:szCs w:val="24"/>
              </w:rPr>
              <w:t>Знать</w:t>
            </w:r>
            <w:r w:rsidRPr="00044009">
              <w:rPr>
                <w:sz w:val="24"/>
                <w:szCs w:val="24"/>
              </w:rPr>
              <w:t xml:space="preserve"> </w:t>
            </w:r>
          </w:p>
          <w:p w:rsidR="00DC586D" w:rsidRDefault="00DC586D" w:rsidP="00DC586D">
            <w:pPr>
              <w:pStyle w:val="af0"/>
              <w:numPr>
                <w:ilvl w:val="0"/>
                <w:numId w:val="4"/>
              </w:numPr>
            </w:pPr>
            <w:r>
              <w:t>принципы построения современных операционных си</w:t>
            </w:r>
            <w:r>
              <w:softHyphen/>
              <w:t>стем и особенности их применения;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требования к политике безопасности основных операци</w:t>
            </w:r>
            <w:r w:rsidR="00D67964">
              <w:softHyphen/>
            </w:r>
            <w:r>
              <w:t>онных систем;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 xml:space="preserve">средства и методы хранения и передачи </w:t>
            </w:r>
            <w:proofErr w:type="spellStart"/>
            <w:r>
              <w:t>аутентификаци</w:t>
            </w:r>
            <w:r w:rsidR="00D67964">
              <w:softHyphen/>
            </w:r>
            <w:r>
              <w:t>онной</w:t>
            </w:r>
            <w:proofErr w:type="spellEnd"/>
            <w:r>
              <w:t xml:space="preserve"> информации; 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требования к подсистеме аудита и политике аудита;</w:t>
            </w:r>
          </w:p>
          <w:p w:rsidR="00D86DFF" w:rsidRDefault="000077AE" w:rsidP="000077AE">
            <w:pPr>
              <w:pStyle w:val="af0"/>
              <w:numPr>
                <w:ilvl w:val="0"/>
                <w:numId w:val="4"/>
              </w:numPr>
              <w:jc w:val="both"/>
            </w:pPr>
            <w:r>
              <w:t>защитные механизмы и средства обеспечения безопасно</w:t>
            </w:r>
            <w:r w:rsidR="00D67964">
              <w:softHyphen/>
            </w:r>
            <w:r>
              <w:t>сти операционных систем;</w:t>
            </w:r>
          </w:p>
          <w:p w:rsidR="008D294C" w:rsidRPr="00044009" w:rsidRDefault="008D294C" w:rsidP="008D294C">
            <w:pPr>
              <w:pStyle w:val="af0"/>
              <w:ind w:left="360"/>
              <w:jc w:val="both"/>
            </w:pPr>
          </w:p>
        </w:tc>
      </w:tr>
      <w:tr w:rsidR="00D86DFF" w:rsidRPr="008A581F" w:rsidTr="00493498">
        <w:trPr>
          <w:trHeight w:val="105"/>
        </w:trPr>
        <w:tc>
          <w:tcPr>
            <w:tcW w:w="856" w:type="pct"/>
            <w:vMerge/>
          </w:tcPr>
          <w:p w:rsidR="00D86DFF" w:rsidRPr="00383179" w:rsidRDefault="00D86DFF" w:rsidP="00493498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1090" w:type="pct"/>
            <w:vMerge/>
          </w:tcPr>
          <w:p w:rsidR="00D86DFF" w:rsidRPr="00383179" w:rsidRDefault="00D86DFF" w:rsidP="00493498">
            <w:pPr>
              <w:widowControl/>
              <w:ind w:firstLine="0"/>
            </w:pPr>
          </w:p>
        </w:tc>
        <w:tc>
          <w:tcPr>
            <w:tcW w:w="3054" w:type="pct"/>
          </w:tcPr>
          <w:p w:rsidR="00D86DFF" w:rsidRPr="00044009" w:rsidRDefault="00D86DFF" w:rsidP="00493498">
            <w:pPr>
              <w:widowControl/>
              <w:ind w:firstLine="0"/>
            </w:pPr>
            <w:r w:rsidRPr="00044009">
              <w:rPr>
                <w:b/>
              </w:rPr>
              <w:t xml:space="preserve">Уметь 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формулировать и настраивать политику безопасности основных операционных систем, а также локальных  компьютерных сетей, построенных на их основе;</w:t>
            </w:r>
          </w:p>
          <w:p w:rsidR="00D86DFF" w:rsidRDefault="000077AE" w:rsidP="000077AE">
            <w:pPr>
              <w:pStyle w:val="af0"/>
              <w:numPr>
                <w:ilvl w:val="0"/>
                <w:numId w:val="4"/>
              </w:numPr>
              <w:jc w:val="both"/>
            </w:pPr>
            <w:r>
              <w:t>применять защитные механизмы и средства обеспечения безопасности операционных систем;</w:t>
            </w:r>
          </w:p>
          <w:p w:rsidR="008D294C" w:rsidRPr="00044009" w:rsidRDefault="008D294C" w:rsidP="008D294C">
            <w:pPr>
              <w:pStyle w:val="af0"/>
              <w:ind w:left="360"/>
              <w:jc w:val="both"/>
            </w:pPr>
          </w:p>
        </w:tc>
      </w:tr>
      <w:tr w:rsidR="00D86DFF" w:rsidRPr="008A581F" w:rsidTr="00493498">
        <w:trPr>
          <w:trHeight w:val="105"/>
        </w:trPr>
        <w:tc>
          <w:tcPr>
            <w:tcW w:w="856" w:type="pct"/>
            <w:vMerge/>
          </w:tcPr>
          <w:p w:rsidR="00D86DFF" w:rsidRPr="00383179" w:rsidRDefault="00D86DFF" w:rsidP="00493498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1090" w:type="pct"/>
            <w:vMerge/>
          </w:tcPr>
          <w:p w:rsidR="00D86DFF" w:rsidRPr="00383179" w:rsidRDefault="00D86DFF" w:rsidP="00493498">
            <w:pPr>
              <w:pStyle w:val="af0"/>
              <w:ind w:left="0"/>
              <w:jc w:val="both"/>
            </w:pPr>
          </w:p>
        </w:tc>
        <w:tc>
          <w:tcPr>
            <w:tcW w:w="3054" w:type="pct"/>
          </w:tcPr>
          <w:p w:rsidR="00D86DFF" w:rsidRPr="00044009" w:rsidRDefault="00D86DFF" w:rsidP="00493498">
            <w:pPr>
              <w:pStyle w:val="af0"/>
              <w:ind w:left="0"/>
              <w:jc w:val="both"/>
            </w:pPr>
            <w:r w:rsidRPr="00044009">
              <w:rPr>
                <w:b/>
              </w:rPr>
              <w:t xml:space="preserve">Владеть 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навыками конфигурирования и администрирования опе</w:t>
            </w:r>
            <w:r w:rsidR="00D67964">
              <w:softHyphen/>
            </w:r>
            <w:r>
              <w:t>рационных систем в рамках реализации политики без</w:t>
            </w:r>
            <w:r w:rsidR="00D67964">
              <w:softHyphen/>
            </w:r>
            <w:r>
              <w:t>опасности;</w:t>
            </w:r>
          </w:p>
          <w:p w:rsidR="00D86DFF" w:rsidRDefault="000077AE" w:rsidP="00DC586D">
            <w:pPr>
              <w:pStyle w:val="af0"/>
              <w:numPr>
                <w:ilvl w:val="0"/>
                <w:numId w:val="4"/>
              </w:numPr>
            </w:pPr>
            <w:r>
              <w:t xml:space="preserve"> навыками применения защитных механизмов и средств обеспечения безопасности операционных систем;</w:t>
            </w:r>
          </w:p>
          <w:p w:rsidR="008D294C" w:rsidRDefault="008D294C" w:rsidP="008D294C">
            <w:pPr>
              <w:pStyle w:val="af0"/>
            </w:pPr>
          </w:p>
          <w:p w:rsidR="008D294C" w:rsidRDefault="008D294C" w:rsidP="008D294C">
            <w:pPr>
              <w:pStyle w:val="af0"/>
            </w:pPr>
          </w:p>
          <w:p w:rsidR="008D294C" w:rsidRDefault="008D294C" w:rsidP="008D294C">
            <w:pPr>
              <w:pStyle w:val="af0"/>
            </w:pPr>
          </w:p>
          <w:p w:rsidR="008D294C" w:rsidRDefault="008D294C" w:rsidP="008D294C">
            <w:pPr>
              <w:pStyle w:val="af0"/>
            </w:pPr>
          </w:p>
          <w:p w:rsidR="008D294C" w:rsidRDefault="008D294C" w:rsidP="008D294C">
            <w:pPr>
              <w:pStyle w:val="af0"/>
            </w:pPr>
          </w:p>
          <w:p w:rsidR="008D294C" w:rsidRPr="00044009" w:rsidRDefault="008D294C" w:rsidP="008D294C">
            <w:pPr>
              <w:pStyle w:val="af0"/>
            </w:pPr>
          </w:p>
        </w:tc>
      </w:tr>
      <w:tr w:rsidR="00D86DFF" w:rsidRPr="008A581F" w:rsidTr="00493498">
        <w:trPr>
          <w:trHeight w:val="105"/>
        </w:trPr>
        <w:tc>
          <w:tcPr>
            <w:tcW w:w="856" w:type="pct"/>
          </w:tcPr>
          <w:p w:rsidR="00D86DFF" w:rsidRPr="00383179" w:rsidRDefault="00D86DFF" w:rsidP="007C6497">
            <w:pPr>
              <w:widowControl/>
              <w:ind w:firstLine="0"/>
              <w:jc w:val="left"/>
            </w:pPr>
            <w:r w:rsidRPr="00383179">
              <w:rPr>
                <w:b/>
              </w:rPr>
              <w:t>ПК-</w:t>
            </w:r>
            <w:r w:rsidR="007C6497">
              <w:rPr>
                <w:b/>
              </w:rPr>
              <w:t>18</w:t>
            </w:r>
          </w:p>
        </w:tc>
        <w:tc>
          <w:tcPr>
            <w:tcW w:w="1090" w:type="pct"/>
          </w:tcPr>
          <w:p w:rsidR="00D86DFF" w:rsidRPr="00383179" w:rsidRDefault="00343A6C" w:rsidP="00343A6C">
            <w:pPr>
              <w:autoSpaceDE w:val="0"/>
              <w:autoSpaceDN w:val="0"/>
              <w:adjustRightInd w:val="0"/>
              <w:ind w:firstLine="0"/>
              <w:rPr>
                <w:rFonts w:eastAsia="Calibri"/>
              </w:rPr>
            </w:pPr>
            <w:r>
              <w:rPr>
                <w:rFonts w:eastAsiaTheme="minorHAnsi"/>
              </w:rPr>
              <w:t>С</w:t>
            </w:r>
            <w:r w:rsidRPr="001360E1">
              <w:rPr>
                <w:rFonts w:eastAsiaTheme="minorHAnsi"/>
              </w:rPr>
              <w:t>пособность произ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водить установку, наладку, тестирова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ние и обслуживание со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временных про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грам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мно-аппарат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ных средств обес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печения информа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ционной без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опас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ности компью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тер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ных систем, вклю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чая защищенные опе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рационные си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стемы, системы управления базами данных, ком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пью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терные сети, си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стемы антивирус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ной защиты, сред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ства криптографи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ческой защиты ин</w:t>
            </w:r>
            <w:r>
              <w:rPr>
                <w:rFonts w:eastAsiaTheme="minorHAnsi"/>
              </w:rPr>
              <w:softHyphen/>
            </w:r>
            <w:r w:rsidRPr="001360E1">
              <w:rPr>
                <w:rFonts w:eastAsiaTheme="minorHAnsi"/>
              </w:rPr>
              <w:t>формации</w:t>
            </w:r>
          </w:p>
        </w:tc>
        <w:tc>
          <w:tcPr>
            <w:tcW w:w="3054" w:type="pct"/>
          </w:tcPr>
          <w:p w:rsidR="00D86DFF" w:rsidRPr="00044009" w:rsidRDefault="00D86DFF" w:rsidP="00493498">
            <w:pPr>
              <w:autoSpaceDE w:val="0"/>
              <w:autoSpaceDN w:val="0"/>
              <w:adjustRightInd w:val="0"/>
              <w:ind w:firstLine="0"/>
              <w:rPr>
                <w:rFonts w:eastAsia="Calibri"/>
                <w:b/>
              </w:rPr>
            </w:pPr>
            <w:r w:rsidRPr="00044009">
              <w:rPr>
                <w:rFonts w:eastAsia="Calibri"/>
                <w:b/>
              </w:rPr>
              <w:t>Знать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принципы построения современных операционных си</w:t>
            </w:r>
            <w:r w:rsidR="00D67964">
              <w:softHyphen/>
            </w:r>
            <w:r>
              <w:t>стем и особенности их применения;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требования к политике безопасности основных операци</w:t>
            </w:r>
            <w:r w:rsidR="00D67964">
              <w:softHyphen/>
            </w:r>
            <w:r>
              <w:t>онных систем;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 xml:space="preserve">средства и методы хранения и передачи </w:t>
            </w:r>
            <w:proofErr w:type="spellStart"/>
            <w:r>
              <w:t>аутентификаци</w:t>
            </w:r>
            <w:r w:rsidR="00D67964">
              <w:softHyphen/>
            </w:r>
            <w:r>
              <w:t>онной</w:t>
            </w:r>
            <w:proofErr w:type="spellEnd"/>
            <w:r>
              <w:t xml:space="preserve"> информации; 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требования к подсистеме аудита и политике аудита;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  <w:jc w:val="both"/>
            </w:pPr>
            <w:r>
              <w:t>защитные механизмы и средства обеспечения безопасно</w:t>
            </w:r>
            <w:r w:rsidR="00D67964">
              <w:softHyphen/>
            </w:r>
            <w:r>
              <w:t>сти операционных систем;</w:t>
            </w:r>
          </w:p>
          <w:p w:rsidR="008D294C" w:rsidRDefault="008D294C" w:rsidP="008D294C">
            <w:pPr>
              <w:pStyle w:val="af0"/>
              <w:ind w:left="360"/>
              <w:jc w:val="both"/>
            </w:pPr>
          </w:p>
          <w:p w:rsidR="00D86DFF" w:rsidRPr="00044009" w:rsidRDefault="00D86DFF" w:rsidP="00493498">
            <w:pPr>
              <w:autoSpaceDE w:val="0"/>
              <w:autoSpaceDN w:val="0"/>
              <w:adjustRightInd w:val="0"/>
              <w:ind w:firstLine="0"/>
              <w:rPr>
                <w:rFonts w:eastAsia="Calibri"/>
                <w:b/>
              </w:rPr>
            </w:pPr>
            <w:r w:rsidRPr="00044009">
              <w:rPr>
                <w:rFonts w:eastAsia="Calibri"/>
                <w:b/>
              </w:rPr>
              <w:t>Уметь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формулировать и настраивать политику безопасности основных операционных систем, а также локальных  компьютерных сетей, построенных на их основе;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  <w:jc w:val="both"/>
            </w:pPr>
            <w:r>
              <w:t>применять защитные механизмы и средства обеспечения безопасности операционных систем;</w:t>
            </w:r>
          </w:p>
          <w:p w:rsidR="008D294C" w:rsidRDefault="008D294C" w:rsidP="008D294C">
            <w:pPr>
              <w:pStyle w:val="af0"/>
              <w:ind w:left="360"/>
              <w:jc w:val="both"/>
            </w:pPr>
          </w:p>
          <w:p w:rsidR="00D86DFF" w:rsidRPr="00044009" w:rsidRDefault="00D86DFF" w:rsidP="00493498">
            <w:pPr>
              <w:autoSpaceDE w:val="0"/>
              <w:autoSpaceDN w:val="0"/>
              <w:adjustRightInd w:val="0"/>
              <w:ind w:left="-42" w:firstLine="0"/>
              <w:rPr>
                <w:rFonts w:eastAsia="Calibri"/>
                <w:b/>
              </w:rPr>
            </w:pPr>
            <w:r w:rsidRPr="00044009">
              <w:rPr>
                <w:rFonts w:eastAsia="Calibri"/>
                <w:b/>
              </w:rPr>
              <w:t>Владеть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навыками конфигурирования и администрирования опе</w:t>
            </w:r>
            <w:r w:rsidR="00D67964">
              <w:softHyphen/>
            </w:r>
            <w:r>
              <w:t>рационных систем в рамках реализации политики без</w:t>
            </w:r>
            <w:r w:rsidR="00D67964">
              <w:softHyphen/>
            </w:r>
            <w:r>
              <w:t>опасности;</w:t>
            </w:r>
          </w:p>
          <w:p w:rsidR="000077AE" w:rsidRDefault="000077AE" w:rsidP="000077AE">
            <w:pPr>
              <w:pStyle w:val="af0"/>
              <w:numPr>
                <w:ilvl w:val="0"/>
                <w:numId w:val="4"/>
              </w:numPr>
            </w:pPr>
            <w:r>
              <w:t>навыками применения защитных механизмов и средств обеспечения безопасности операционных систем;</w:t>
            </w:r>
          </w:p>
          <w:p w:rsidR="00D86DFF" w:rsidRPr="00044009" w:rsidRDefault="00D86DFF" w:rsidP="00DC586D">
            <w:pPr>
              <w:pStyle w:val="af0"/>
              <w:ind w:left="360"/>
              <w:jc w:val="both"/>
              <w:rPr>
                <w:rFonts w:eastAsia="Calibri"/>
                <w:b/>
              </w:rPr>
            </w:pPr>
          </w:p>
        </w:tc>
      </w:tr>
    </w:tbl>
    <w:p w:rsidR="00F7696E" w:rsidRPr="006F53D9" w:rsidRDefault="00F7696E" w:rsidP="00F7696E">
      <w:pPr>
        <w:spacing w:after="200" w:line="276" w:lineRule="auto"/>
        <w:rPr>
          <w:rFonts w:eastAsia="Calibri"/>
          <w:color w:val="000000"/>
          <w:lang w:eastAsia="en-US"/>
        </w:rPr>
      </w:pPr>
      <w:r w:rsidRPr="006F53D9">
        <w:rPr>
          <w:rFonts w:eastAsia="Calibri"/>
          <w:color w:val="000000"/>
          <w:lang w:eastAsia="en-US"/>
        </w:rPr>
        <w:br w:type="page"/>
      </w:r>
    </w:p>
    <w:p w:rsidR="001E5035" w:rsidRPr="00D86DFF" w:rsidRDefault="003F1A90" w:rsidP="000F029B">
      <w:pPr>
        <w:shd w:val="clear" w:color="auto" w:fill="FFFFFF"/>
        <w:rPr>
          <w:b/>
          <w:sz w:val="28"/>
          <w:szCs w:val="28"/>
        </w:rPr>
      </w:pPr>
      <w:r w:rsidRPr="00D86DFF">
        <w:rPr>
          <w:b/>
          <w:sz w:val="28"/>
          <w:szCs w:val="28"/>
        </w:rPr>
        <w:t xml:space="preserve">2. </w:t>
      </w:r>
      <w:r w:rsidRPr="008A581F">
        <w:rPr>
          <w:b/>
          <w:sz w:val="28"/>
          <w:szCs w:val="28"/>
        </w:rPr>
        <w:t xml:space="preserve">МЕСТО ДИСЦИПЛИНЫ В СТРУКТУРЕ </w:t>
      </w:r>
      <w:r>
        <w:rPr>
          <w:b/>
          <w:sz w:val="28"/>
          <w:szCs w:val="28"/>
        </w:rPr>
        <w:t>ОПОП СПЕЦИАЛИТЕТА</w:t>
      </w:r>
    </w:p>
    <w:p w:rsidR="0044056A" w:rsidRDefault="001E5035" w:rsidP="0044056A">
      <w:pPr>
        <w:shd w:val="clear" w:color="auto" w:fill="FFFFFF"/>
        <w:ind w:firstLine="709"/>
        <w:rPr>
          <w:color w:val="000000"/>
          <w:spacing w:val="5"/>
          <w:sz w:val="28"/>
          <w:szCs w:val="28"/>
        </w:rPr>
      </w:pPr>
      <w:r w:rsidRPr="008A581F">
        <w:rPr>
          <w:color w:val="000000"/>
          <w:spacing w:val="5"/>
          <w:sz w:val="28"/>
          <w:szCs w:val="28"/>
        </w:rPr>
        <w:t xml:space="preserve">Дисциплина </w:t>
      </w:r>
      <w:r w:rsidR="00CF5B34">
        <w:rPr>
          <w:color w:val="000000"/>
          <w:spacing w:val="5"/>
          <w:sz w:val="28"/>
          <w:szCs w:val="28"/>
        </w:rPr>
        <w:t>Б</w:t>
      </w:r>
      <w:proofErr w:type="gramStart"/>
      <w:r w:rsidR="00CF5B34">
        <w:rPr>
          <w:color w:val="000000"/>
          <w:spacing w:val="5"/>
          <w:sz w:val="28"/>
          <w:szCs w:val="28"/>
        </w:rPr>
        <w:t>1</w:t>
      </w:r>
      <w:proofErr w:type="gramEnd"/>
      <w:r w:rsidR="00CF5B34">
        <w:rPr>
          <w:color w:val="000000"/>
          <w:spacing w:val="5"/>
          <w:sz w:val="28"/>
          <w:szCs w:val="28"/>
        </w:rPr>
        <w:t>.Б.</w:t>
      </w:r>
      <w:r w:rsidR="008D294C">
        <w:rPr>
          <w:color w:val="000000"/>
          <w:spacing w:val="5"/>
          <w:sz w:val="28"/>
          <w:szCs w:val="28"/>
        </w:rPr>
        <w:t>35</w:t>
      </w:r>
      <w:r w:rsidR="00CF5B34">
        <w:rPr>
          <w:color w:val="000000"/>
          <w:spacing w:val="5"/>
          <w:sz w:val="28"/>
          <w:szCs w:val="28"/>
        </w:rPr>
        <w:t xml:space="preserve"> </w:t>
      </w:r>
      <w:r w:rsidRPr="008A581F">
        <w:rPr>
          <w:color w:val="000000"/>
          <w:spacing w:val="5"/>
          <w:sz w:val="28"/>
          <w:szCs w:val="28"/>
        </w:rPr>
        <w:t>«</w:t>
      </w:r>
      <w:r w:rsidR="00ED6CD4">
        <w:rPr>
          <w:sz w:val="28"/>
          <w:szCs w:val="28"/>
          <w:lang w:eastAsia="en-US"/>
        </w:rPr>
        <w:t>Защита в операционных системах</w:t>
      </w:r>
      <w:r w:rsidRPr="008A581F">
        <w:rPr>
          <w:sz w:val="28"/>
          <w:szCs w:val="28"/>
        </w:rPr>
        <w:t>»</w:t>
      </w:r>
      <w:r w:rsidRPr="008A581F">
        <w:rPr>
          <w:color w:val="000000"/>
          <w:spacing w:val="5"/>
          <w:sz w:val="28"/>
          <w:szCs w:val="28"/>
        </w:rPr>
        <w:t xml:space="preserve"> </w:t>
      </w:r>
      <w:r w:rsidR="009C5116" w:rsidRPr="008A581F">
        <w:rPr>
          <w:color w:val="000000"/>
          <w:spacing w:val="5"/>
          <w:sz w:val="28"/>
          <w:shd w:val="clear" w:color="auto" w:fill="FFFFFF"/>
        </w:rPr>
        <w:t xml:space="preserve">относится к базовой части блока </w:t>
      </w:r>
      <w:r w:rsidRPr="008A581F">
        <w:rPr>
          <w:color w:val="000000"/>
          <w:spacing w:val="5"/>
          <w:sz w:val="28"/>
          <w:szCs w:val="28"/>
        </w:rPr>
        <w:t xml:space="preserve">«Дисциплины» учебного плана </w:t>
      </w:r>
      <w:r w:rsidR="0044056A">
        <w:rPr>
          <w:color w:val="000000"/>
          <w:spacing w:val="5"/>
          <w:sz w:val="28"/>
          <w:szCs w:val="28"/>
        </w:rPr>
        <w:t>специальности</w:t>
      </w:r>
      <w:r w:rsidRPr="008A581F">
        <w:rPr>
          <w:color w:val="000000"/>
          <w:spacing w:val="5"/>
          <w:sz w:val="28"/>
          <w:szCs w:val="28"/>
        </w:rPr>
        <w:t xml:space="preserve"> 10.05.0</w:t>
      </w:r>
      <w:r w:rsidR="00ED6CD4">
        <w:rPr>
          <w:color w:val="000000"/>
          <w:spacing w:val="5"/>
          <w:sz w:val="28"/>
          <w:szCs w:val="28"/>
        </w:rPr>
        <w:t>1</w:t>
      </w:r>
      <w:r w:rsidRPr="008A581F">
        <w:rPr>
          <w:color w:val="000000"/>
          <w:spacing w:val="5"/>
          <w:sz w:val="28"/>
          <w:szCs w:val="28"/>
        </w:rPr>
        <w:t xml:space="preserve"> – «</w:t>
      </w:r>
      <w:r w:rsidR="00ED6CD4">
        <w:rPr>
          <w:color w:val="000000"/>
          <w:spacing w:val="5"/>
          <w:sz w:val="28"/>
          <w:szCs w:val="28"/>
        </w:rPr>
        <w:t>Компьютерная</w:t>
      </w:r>
      <w:r w:rsidRPr="008A581F">
        <w:rPr>
          <w:color w:val="000000"/>
          <w:spacing w:val="5"/>
          <w:sz w:val="28"/>
          <w:szCs w:val="28"/>
        </w:rPr>
        <w:t xml:space="preserve"> безопасность» с</w:t>
      </w:r>
      <w:r w:rsidR="00692AF8">
        <w:rPr>
          <w:color w:val="000000"/>
          <w:spacing w:val="5"/>
          <w:sz w:val="28"/>
          <w:szCs w:val="28"/>
        </w:rPr>
        <w:t>о</w:t>
      </w:r>
      <w:r w:rsidRPr="008A581F">
        <w:rPr>
          <w:color w:val="000000"/>
          <w:spacing w:val="5"/>
          <w:sz w:val="28"/>
          <w:szCs w:val="28"/>
        </w:rPr>
        <w:t xml:space="preserve"> </w:t>
      </w:r>
      <w:r w:rsidR="00692AF8">
        <w:rPr>
          <w:color w:val="000000"/>
          <w:spacing w:val="5"/>
          <w:sz w:val="28"/>
          <w:szCs w:val="28"/>
        </w:rPr>
        <w:t>специализацией</w:t>
      </w:r>
      <w:r w:rsidRPr="008A581F">
        <w:rPr>
          <w:color w:val="000000"/>
          <w:spacing w:val="5"/>
          <w:sz w:val="28"/>
          <w:szCs w:val="28"/>
        </w:rPr>
        <w:t xml:space="preserve"> </w:t>
      </w:r>
      <w:r w:rsidR="00692AF8">
        <w:rPr>
          <w:color w:val="000000"/>
          <w:spacing w:val="5"/>
          <w:sz w:val="28"/>
          <w:szCs w:val="28"/>
        </w:rPr>
        <w:t xml:space="preserve">№ </w:t>
      </w:r>
      <w:r w:rsidR="00ED6CD4">
        <w:rPr>
          <w:color w:val="000000"/>
          <w:spacing w:val="5"/>
          <w:sz w:val="28"/>
          <w:szCs w:val="28"/>
        </w:rPr>
        <w:t>8</w:t>
      </w:r>
      <w:r w:rsidR="00692AF8">
        <w:rPr>
          <w:color w:val="000000"/>
          <w:spacing w:val="5"/>
          <w:sz w:val="28"/>
          <w:szCs w:val="28"/>
        </w:rPr>
        <w:t xml:space="preserve"> </w:t>
      </w:r>
      <w:r w:rsidR="00ED6CD4" w:rsidRPr="008A581F">
        <w:rPr>
          <w:sz w:val="28"/>
          <w:szCs w:val="28"/>
        </w:rPr>
        <w:t>«</w:t>
      </w:r>
      <w:r w:rsidR="00ED6CD4" w:rsidRPr="006C6EE1">
        <w:rPr>
          <w:sz w:val="28"/>
        </w:rPr>
        <w:t>Информационная безопасность объектов информатизации</w:t>
      </w:r>
      <w:r w:rsidR="00ED6CD4">
        <w:rPr>
          <w:sz w:val="28"/>
        </w:rPr>
        <w:t xml:space="preserve"> </w:t>
      </w:r>
      <w:r w:rsidR="00ED6CD4" w:rsidRPr="006C6EE1">
        <w:rPr>
          <w:sz w:val="28"/>
        </w:rPr>
        <w:t xml:space="preserve"> на базе компьютерных систем в защищенном исполнении</w:t>
      </w:r>
      <w:r w:rsidR="00ED6CD4" w:rsidRPr="008A581F">
        <w:rPr>
          <w:sz w:val="28"/>
          <w:szCs w:val="28"/>
        </w:rPr>
        <w:t>»</w:t>
      </w:r>
      <w:r w:rsidR="00ED6CD4">
        <w:rPr>
          <w:sz w:val="28"/>
          <w:szCs w:val="28"/>
        </w:rPr>
        <w:t xml:space="preserve"> </w:t>
      </w:r>
      <w:r w:rsidR="00ED6CD4" w:rsidRPr="0044056A">
        <w:rPr>
          <w:sz w:val="28"/>
          <w:szCs w:val="28"/>
        </w:rPr>
        <w:t>ФГБОУ ВО «РГРТУ им. В.Ф. Уткина»</w:t>
      </w:r>
      <w:r w:rsidRPr="008A581F">
        <w:rPr>
          <w:color w:val="000000"/>
          <w:spacing w:val="5"/>
          <w:sz w:val="28"/>
          <w:szCs w:val="28"/>
        </w:rPr>
        <w:t xml:space="preserve">. </w:t>
      </w:r>
    </w:p>
    <w:p w:rsidR="001E5035" w:rsidRDefault="00CF5B34" w:rsidP="0044056A">
      <w:pPr>
        <w:shd w:val="clear" w:color="auto" w:fill="FFFFFF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Изучается дисциплина </w:t>
      </w:r>
      <w:r w:rsidR="00692AF8">
        <w:rPr>
          <w:sz w:val="28"/>
          <w:szCs w:val="28"/>
        </w:rPr>
        <w:t xml:space="preserve">по очной форме обучения </w:t>
      </w:r>
      <w:r>
        <w:rPr>
          <w:sz w:val="28"/>
          <w:szCs w:val="28"/>
        </w:rPr>
        <w:t>на 4-ом курс</w:t>
      </w:r>
      <w:r w:rsidR="00ED6CD4">
        <w:rPr>
          <w:sz w:val="28"/>
          <w:szCs w:val="28"/>
        </w:rPr>
        <w:t>е</w:t>
      </w:r>
      <w:r>
        <w:rPr>
          <w:sz w:val="28"/>
          <w:szCs w:val="28"/>
        </w:rPr>
        <w:t xml:space="preserve"> в </w:t>
      </w:r>
      <w:r w:rsidR="00ED6CD4">
        <w:rPr>
          <w:sz w:val="28"/>
          <w:szCs w:val="28"/>
        </w:rPr>
        <w:t>7</w:t>
      </w:r>
      <w:r>
        <w:rPr>
          <w:sz w:val="28"/>
          <w:szCs w:val="28"/>
        </w:rPr>
        <w:t xml:space="preserve">-ом и </w:t>
      </w:r>
      <w:r w:rsidR="00ED6CD4">
        <w:rPr>
          <w:sz w:val="28"/>
          <w:szCs w:val="28"/>
        </w:rPr>
        <w:t>8</w:t>
      </w:r>
      <w:r>
        <w:rPr>
          <w:sz w:val="28"/>
          <w:szCs w:val="28"/>
        </w:rPr>
        <w:t xml:space="preserve">-ом семестрах. </w:t>
      </w:r>
    </w:p>
    <w:p w:rsidR="00724C65" w:rsidRPr="008A581F" w:rsidRDefault="00692AF8" w:rsidP="0044056A">
      <w:pPr>
        <w:shd w:val="clear" w:color="auto" w:fill="FFFFFF"/>
        <w:ind w:firstLine="709"/>
        <w:rPr>
          <w:sz w:val="28"/>
          <w:szCs w:val="28"/>
        </w:rPr>
      </w:pPr>
      <w:proofErr w:type="spellStart"/>
      <w:r w:rsidRPr="00692AF8">
        <w:rPr>
          <w:i/>
          <w:iCs/>
          <w:sz w:val="28"/>
          <w:szCs w:val="28"/>
        </w:rPr>
        <w:t>Пререквизиты</w:t>
      </w:r>
      <w:proofErr w:type="spellEnd"/>
      <w:r w:rsidRPr="00692AF8">
        <w:rPr>
          <w:i/>
          <w:iCs/>
          <w:sz w:val="28"/>
          <w:szCs w:val="28"/>
        </w:rPr>
        <w:t xml:space="preserve"> дисциплины</w:t>
      </w:r>
      <w:r w:rsidRPr="00692AF8">
        <w:rPr>
          <w:sz w:val="28"/>
          <w:szCs w:val="28"/>
        </w:rPr>
        <w:t>.</w:t>
      </w:r>
    </w:p>
    <w:p w:rsidR="009C5116" w:rsidRDefault="009C5116" w:rsidP="009C5116">
      <w:pPr>
        <w:ind w:firstLine="709"/>
        <w:rPr>
          <w:sz w:val="28"/>
          <w:szCs w:val="28"/>
        </w:rPr>
      </w:pPr>
      <w:r w:rsidRPr="008A581F">
        <w:rPr>
          <w:sz w:val="28"/>
          <w:szCs w:val="28"/>
        </w:rPr>
        <w:t>Для освоения дисциплины «</w:t>
      </w:r>
      <w:r w:rsidR="00ED6CD4">
        <w:rPr>
          <w:sz w:val="28"/>
          <w:szCs w:val="28"/>
          <w:lang w:eastAsia="en-US"/>
        </w:rPr>
        <w:t>Защита в операционных системах</w:t>
      </w:r>
      <w:r w:rsidRPr="008A581F">
        <w:rPr>
          <w:sz w:val="28"/>
          <w:szCs w:val="28"/>
        </w:rPr>
        <w:t xml:space="preserve">» обучающиеся должны обладать </w:t>
      </w:r>
      <w:r w:rsidR="00692AF8">
        <w:rPr>
          <w:sz w:val="28"/>
          <w:szCs w:val="28"/>
        </w:rPr>
        <w:t xml:space="preserve">компетенциями, полученными </w:t>
      </w:r>
      <w:r w:rsidR="00F56F01">
        <w:rPr>
          <w:sz w:val="28"/>
          <w:szCs w:val="28"/>
        </w:rPr>
        <w:t xml:space="preserve">в результате </w:t>
      </w:r>
      <w:r w:rsidR="003F1A90">
        <w:rPr>
          <w:sz w:val="28"/>
          <w:szCs w:val="28"/>
        </w:rPr>
        <w:t xml:space="preserve">освоения </w:t>
      </w:r>
      <w:r w:rsidR="00692AF8">
        <w:rPr>
          <w:sz w:val="28"/>
          <w:szCs w:val="28"/>
        </w:rPr>
        <w:t>следующих дисциплин</w:t>
      </w:r>
      <w:r w:rsidRPr="008A581F">
        <w:rPr>
          <w:sz w:val="28"/>
          <w:szCs w:val="28"/>
        </w:rPr>
        <w:t>:</w:t>
      </w:r>
    </w:p>
    <w:p w:rsidR="007B024F" w:rsidRDefault="007B024F" w:rsidP="007B024F">
      <w:pPr>
        <w:ind w:firstLine="709"/>
        <w:rPr>
          <w:sz w:val="28"/>
          <w:szCs w:val="28"/>
        </w:rPr>
      </w:pPr>
      <w:r w:rsidRPr="007B024F">
        <w:rPr>
          <w:sz w:val="28"/>
          <w:szCs w:val="28"/>
        </w:rPr>
        <w:t>- «</w:t>
      </w:r>
      <w:r w:rsidR="00ED6CD4">
        <w:rPr>
          <w:sz w:val="28"/>
          <w:szCs w:val="28"/>
        </w:rPr>
        <w:t>О</w:t>
      </w:r>
      <w:r w:rsidRPr="007B024F">
        <w:rPr>
          <w:sz w:val="28"/>
          <w:szCs w:val="28"/>
        </w:rPr>
        <w:t>перационны</w:t>
      </w:r>
      <w:r w:rsidR="00ED6CD4">
        <w:rPr>
          <w:sz w:val="28"/>
          <w:szCs w:val="28"/>
        </w:rPr>
        <w:t>е</w:t>
      </w:r>
      <w:r w:rsidRPr="007B024F">
        <w:rPr>
          <w:sz w:val="28"/>
          <w:szCs w:val="28"/>
        </w:rPr>
        <w:t xml:space="preserve"> систем</w:t>
      </w:r>
      <w:r w:rsidR="00ED6CD4">
        <w:rPr>
          <w:sz w:val="28"/>
          <w:szCs w:val="28"/>
        </w:rPr>
        <w:t>ы</w:t>
      </w:r>
      <w:r w:rsidRPr="007B024F">
        <w:rPr>
          <w:sz w:val="28"/>
          <w:szCs w:val="28"/>
        </w:rPr>
        <w:t>»;</w:t>
      </w:r>
    </w:p>
    <w:p w:rsidR="00CC6E9C" w:rsidRDefault="00CC6E9C" w:rsidP="00865308">
      <w:pPr>
        <w:ind w:firstLine="709"/>
        <w:rPr>
          <w:sz w:val="28"/>
          <w:szCs w:val="28"/>
        </w:rPr>
      </w:pPr>
      <w:r>
        <w:rPr>
          <w:i/>
          <w:sz w:val="28"/>
          <w:szCs w:val="28"/>
        </w:rPr>
        <w:t>Взаимос</w:t>
      </w:r>
      <w:r w:rsidRPr="00CC6E9C">
        <w:rPr>
          <w:i/>
          <w:sz w:val="28"/>
          <w:szCs w:val="28"/>
        </w:rPr>
        <w:t>вязь с другими дисциплинами</w:t>
      </w:r>
      <w:r>
        <w:rPr>
          <w:sz w:val="28"/>
          <w:szCs w:val="28"/>
        </w:rPr>
        <w:t xml:space="preserve">. </w:t>
      </w:r>
    </w:p>
    <w:p w:rsidR="00CC6E9C" w:rsidRDefault="00CC6E9C" w:rsidP="0086530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</w:t>
      </w:r>
      <w:r w:rsidRPr="008A581F">
        <w:rPr>
          <w:sz w:val="28"/>
          <w:szCs w:val="28"/>
        </w:rPr>
        <w:t>исциплин</w:t>
      </w:r>
      <w:r>
        <w:rPr>
          <w:sz w:val="28"/>
          <w:szCs w:val="28"/>
        </w:rPr>
        <w:t>а</w:t>
      </w:r>
      <w:r w:rsidRPr="008A581F">
        <w:rPr>
          <w:sz w:val="28"/>
          <w:szCs w:val="28"/>
        </w:rPr>
        <w:t xml:space="preserve"> «</w:t>
      </w:r>
      <w:r w:rsidR="00ED6CD4">
        <w:rPr>
          <w:sz w:val="28"/>
          <w:szCs w:val="28"/>
          <w:lang w:eastAsia="en-US"/>
        </w:rPr>
        <w:t>Защита в операционных системах</w:t>
      </w:r>
      <w:r w:rsidRPr="008A581F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CC6E9C">
        <w:rPr>
          <w:sz w:val="28"/>
          <w:szCs w:val="28"/>
        </w:rPr>
        <w:t xml:space="preserve">содержательно и методологически взаимосвязана с другими </w:t>
      </w:r>
      <w:r>
        <w:rPr>
          <w:sz w:val="28"/>
          <w:szCs w:val="28"/>
        </w:rPr>
        <w:t>дисциплинами</w:t>
      </w:r>
      <w:r w:rsidRPr="00CC6E9C">
        <w:rPr>
          <w:sz w:val="28"/>
          <w:szCs w:val="28"/>
        </w:rPr>
        <w:t>, такими как</w:t>
      </w:r>
      <w:r>
        <w:rPr>
          <w:sz w:val="28"/>
          <w:szCs w:val="28"/>
        </w:rPr>
        <w:t xml:space="preserve"> </w:t>
      </w:r>
      <w:r w:rsidR="00ED6CD4">
        <w:rPr>
          <w:sz w:val="28"/>
          <w:szCs w:val="28"/>
        </w:rPr>
        <w:t>«</w:t>
      </w:r>
      <w:proofErr w:type="spellStart"/>
      <w:r w:rsidR="00ED6CD4">
        <w:rPr>
          <w:sz w:val="28"/>
          <w:szCs w:val="28"/>
        </w:rPr>
        <w:t>Спецдисциплина</w:t>
      </w:r>
      <w:proofErr w:type="spellEnd"/>
      <w:r w:rsidR="00ED6CD4">
        <w:rPr>
          <w:sz w:val="28"/>
          <w:szCs w:val="28"/>
        </w:rPr>
        <w:t xml:space="preserve"> 3», «</w:t>
      </w:r>
      <w:proofErr w:type="spellStart"/>
      <w:r w:rsidR="00ED6CD4">
        <w:rPr>
          <w:sz w:val="28"/>
          <w:szCs w:val="28"/>
        </w:rPr>
        <w:t>Спецдисциплина</w:t>
      </w:r>
      <w:proofErr w:type="spellEnd"/>
      <w:r w:rsidR="00ED6CD4">
        <w:rPr>
          <w:sz w:val="28"/>
          <w:szCs w:val="28"/>
        </w:rPr>
        <w:t xml:space="preserve"> 1», «Криптографические протоколы», «Криптографические методы защиты информации»</w:t>
      </w:r>
      <w:r w:rsidR="00C264AD">
        <w:rPr>
          <w:sz w:val="28"/>
          <w:szCs w:val="28"/>
        </w:rPr>
        <w:t>, «Объекты защиты информации», «Компьютерные сети»</w:t>
      </w:r>
      <w:r>
        <w:rPr>
          <w:sz w:val="28"/>
          <w:szCs w:val="28"/>
        </w:rPr>
        <w:t>.</w:t>
      </w:r>
    </w:p>
    <w:p w:rsidR="00CF5B34" w:rsidRDefault="0044056A" w:rsidP="009C5116">
      <w:pPr>
        <w:ind w:firstLine="709"/>
        <w:rPr>
          <w:sz w:val="28"/>
          <w:szCs w:val="28"/>
        </w:rPr>
      </w:pPr>
      <w:proofErr w:type="spellStart"/>
      <w:r w:rsidRPr="0044056A">
        <w:rPr>
          <w:i/>
          <w:iCs/>
          <w:sz w:val="28"/>
          <w:szCs w:val="28"/>
        </w:rPr>
        <w:t>Постреквизиты</w:t>
      </w:r>
      <w:proofErr w:type="spellEnd"/>
      <w:r w:rsidRPr="0044056A">
        <w:rPr>
          <w:i/>
          <w:iCs/>
          <w:sz w:val="28"/>
          <w:szCs w:val="28"/>
        </w:rPr>
        <w:t xml:space="preserve"> дисциплины.</w:t>
      </w:r>
    </w:p>
    <w:p w:rsidR="00865308" w:rsidRDefault="0044056A" w:rsidP="00865308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Компетенции, </w:t>
      </w:r>
      <w:r w:rsidR="00865308" w:rsidRPr="00865308">
        <w:rPr>
          <w:sz w:val="28"/>
          <w:szCs w:val="28"/>
        </w:rPr>
        <w:t xml:space="preserve">полученные в </w:t>
      </w:r>
      <w:r>
        <w:rPr>
          <w:sz w:val="28"/>
          <w:szCs w:val="28"/>
        </w:rPr>
        <w:t xml:space="preserve">результате </w:t>
      </w:r>
      <w:r w:rsidR="00865308" w:rsidRPr="00865308">
        <w:rPr>
          <w:sz w:val="28"/>
          <w:szCs w:val="28"/>
        </w:rPr>
        <w:t>освоения дисциплины «</w:t>
      </w:r>
      <w:r w:rsidR="00ED6CD4">
        <w:rPr>
          <w:sz w:val="28"/>
          <w:szCs w:val="28"/>
          <w:lang w:eastAsia="en-US"/>
        </w:rPr>
        <w:t>Защита в операционных системах</w:t>
      </w:r>
      <w:r w:rsidR="00865308" w:rsidRPr="00865308">
        <w:rPr>
          <w:sz w:val="28"/>
          <w:szCs w:val="28"/>
        </w:rPr>
        <w:t xml:space="preserve">», необходимы </w:t>
      </w:r>
      <w:proofErr w:type="gramStart"/>
      <w:r>
        <w:rPr>
          <w:sz w:val="28"/>
          <w:szCs w:val="28"/>
        </w:rPr>
        <w:t>обучающемуся</w:t>
      </w:r>
      <w:proofErr w:type="gramEnd"/>
      <w:r>
        <w:rPr>
          <w:sz w:val="28"/>
          <w:szCs w:val="28"/>
        </w:rPr>
        <w:t xml:space="preserve"> </w:t>
      </w:r>
      <w:r w:rsidR="00865308" w:rsidRPr="00865308">
        <w:rPr>
          <w:sz w:val="28"/>
          <w:szCs w:val="28"/>
        </w:rPr>
        <w:t>при изучении следующих дисциплин:</w:t>
      </w:r>
    </w:p>
    <w:p w:rsidR="00C264AD" w:rsidRDefault="009D45B5" w:rsidP="009D45B5">
      <w:pPr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="00C264AD">
        <w:rPr>
          <w:sz w:val="28"/>
          <w:szCs w:val="28"/>
        </w:rPr>
        <w:t xml:space="preserve"> «Защита от компьютерных и сетевых атак;</w:t>
      </w:r>
    </w:p>
    <w:p w:rsidR="00865308" w:rsidRDefault="00865308" w:rsidP="00865308">
      <w:pPr>
        <w:ind w:firstLine="709"/>
        <w:rPr>
          <w:sz w:val="28"/>
          <w:szCs w:val="28"/>
        </w:rPr>
      </w:pPr>
      <w:r w:rsidRPr="007B024F">
        <w:rPr>
          <w:sz w:val="28"/>
          <w:szCs w:val="28"/>
        </w:rPr>
        <w:t>- «</w:t>
      </w:r>
      <w:r w:rsidR="00C264AD">
        <w:rPr>
          <w:sz w:val="28"/>
          <w:szCs w:val="28"/>
        </w:rPr>
        <w:t xml:space="preserve">Проектирование защищенных компьютерных </w:t>
      </w:r>
      <w:r>
        <w:rPr>
          <w:sz w:val="28"/>
          <w:szCs w:val="28"/>
        </w:rPr>
        <w:t>сетей</w:t>
      </w:r>
      <w:r w:rsidRPr="007B024F">
        <w:rPr>
          <w:sz w:val="28"/>
          <w:szCs w:val="28"/>
        </w:rPr>
        <w:t>»;</w:t>
      </w:r>
    </w:p>
    <w:p w:rsidR="00C264AD" w:rsidRDefault="00C264AD" w:rsidP="0086530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«Защита программ и данных»;</w:t>
      </w:r>
    </w:p>
    <w:p w:rsidR="00865308" w:rsidRDefault="003F1A90" w:rsidP="0086530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«Н</w:t>
      </w:r>
      <w:r w:rsidRPr="00865308">
        <w:rPr>
          <w:sz w:val="28"/>
          <w:szCs w:val="28"/>
        </w:rPr>
        <w:t>аучно-исследовательск</w:t>
      </w:r>
      <w:r>
        <w:rPr>
          <w:sz w:val="28"/>
          <w:szCs w:val="28"/>
        </w:rPr>
        <w:t>ая</w:t>
      </w:r>
      <w:r w:rsidRPr="00865308">
        <w:rPr>
          <w:sz w:val="28"/>
          <w:szCs w:val="28"/>
        </w:rPr>
        <w:t xml:space="preserve"> работ</w:t>
      </w:r>
      <w:r>
        <w:rPr>
          <w:sz w:val="28"/>
          <w:szCs w:val="28"/>
        </w:rPr>
        <w:t>а»;</w:t>
      </w:r>
    </w:p>
    <w:p w:rsidR="003F1A90" w:rsidRDefault="003F1A90" w:rsidP="0086530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«</w:t>
      </w:r>
      <w:r w:rsidRPr="003F1A90">
        <w:rPr>
          <w:sz w:val="28"/>
          <w:szCs w:val="28"/>
        </w:rPr>
        <w:t>Производственная практика</w:t>
      </w:r>
      <w:r>
        <w:rPr>
          <w:sz w:val="28"/>
          <w:szCs w:val="28"/>
        </w:rPr>
        <w:t>»;</w:t>
      </w:r>
    </w:p>
    <w:p w:rsidR="003F1A90" w:rsidRDefault="003F1A90" w:rsidP="0086530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«</w:t>
      </w:r>
      <w:r w:rsidRPr="003F1A90">
        <w:rPr>
          <w:sz w:val="28"/>
          <w:szCs w:val="28"/>
        </w:rPr>
        <w:t>Преддипломная практика</w:t>
      </w:r>
      <w:r>
        <w:rPr>
          <w:sz w:val="28"/>
          <w:szCs w:val="28"/>
        </w:rPr>
        <w:t>»;</w:t>
      </w:r>
    </w:p>
    <w:p w:rsidR="003F1A90" w:rsidRPr="00865308" w:rsidRDefault="003F1A90" w:rsidP="0086530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«</w:t>
      </w:r>
      <w:r w:rsidRPr="003F1A90">
        <w:rPr>
          <w:sz w:val="28"/>
          <w:szCs w:val="28"/>
        </w:rPr>
        <w:t>Подготовка к процедуре защиты и процедура защиты выпускной квалификационной работы</w:t>
      </w:r>
      <w:r>
        <w:rPr>
          <w:sz w:val="28"/>
          <w:szCs w:val="28"/>
        </w:rPr>
        <w:t>».</w:t>
      </w:r>
    </w:p>
    <w:p w:rsidR="009C5116" w:rsidRPr="008A581F" w:rsidRDefault="009C5116" w:rsidP="004B05C4">
      <w:pPr>
        <w:pStyle w:val="af0"/>
        <w:numPr>
          <w:ilvl w:val="0"/>
          <w:numId w:val="5"/>
        </w:numPr>
        <w:spacing w:line="312" w:lineRule="auto"/>
        <w:contextualSpacing/>
        <w:rPr>
          <w:b/>
          <w:sz w:val="28"/>
          <w:szCs w:val="28"/>
        </w:rPr>
      </w:pPr>
      <w:r w:rsidRPr="008A581F">
        <w:rPr>
          <w:b/>
          <w:sz w:val="28"/>
          <w:szCs w:val="28"/>
        </w:rPr>
        <w:br w:type="page"/>
      </w:r>
    </w:p>
    <w:p w:rsidR="00D86DFF" w:rsidRPr="007D7F81" w:rsidRDefault="00153D5A" w:rsidP="004B05C4">
      <w:pPr>
        <w:numPr>
          <w:ilvl w:val="0"/>
          <w:numId w:val="9"/>
        </w:numPr>
        <w:suppressAutoHyphens/>
        <w:autoSpaceDE w:val="0"/>
        <w:autoSpaceDN w:val="0"/>
        <w:adjustRightInd w:val="0"/>
        <w:spacing w:line="300" w:lineRule="auto"/>
        <w:ind w:firstLine="0"/>
        <w:jc w:val="center"/>
        <w:rPr>
          <w:rFonts w:eastAsia="Calibri"/>
          <w:b/>
          <w:bCs/>
          <w:color w:val="000000"/>
          <w:lang w:eastAsia="en-US"/>
        </w:rPr>
      </w:pPr>
      <w:r w:rsidRPr="007D7F81">
        <w:rPr>
          <w:rFonts w:eastAsia="Calibri"/>
          <w:b/>
          <w:bCs/>
          <w:color w:val="000000"/>
          <w:lang w:eastAsia="en-US"/>
        </w:rPr>
        <w:t xml:space="preserve">3. ОБЪЕМ ДИСЦИПЛИНЫ </w:t>
      </w:r>
      <w:r>
        <w:rPr>
          <w:rFonts w:eastAsia="Calibri"/>
          <w:b/>
          <w:bCs/>
          <w:color w:val="000000"/>
          <w:lang w:eastAsia="en-US"/>
        </w:rPr>
        <w:t>И ВИДЫ УЧЕБНОЙ РАБОТЫ</w:t>
      </w:r>
    </w:p>
    <w:p w:rsidR="00D86DFF" w:rsidRDefault="00D86DFF" w:rsidP="00D86DFF">
      <w:pPr>
        <w:autoSpaceDE w:val="0"/>
        <w:autoSpaceDN w:val="0"/>
        <w:adjustRightInd w:val="0"/>
        <w:spacing w:line="300" w:lineRule="auto"/>
        <w:jc w:val="left"/>
        <w:rPr>
          <w:rFonts w:eastAsia="Calibri"/>
          <w:color w:val="000000"/>
          <w:lang w:eastAsia="en-US"/>
        </w:rPr>
      </w:pPr>
    </w:p>
    <w:p w:rsidR="00D86DFF" w:rsidRPr="007D7F81" w:rsidRDefault="00D86DFF" w:rsidP="00B03779">
      <w:pPr>
        <w:numPr>
          <w:ilvl w:val="0"/>
          <w:numId w:val="9"/>
        </w:numPr>
        <w:autoSpaceDE w:val="0"/>
        <w:autoSpaceDN w:val="0"/>
        <w:adjustRightInd w:val="0"/>
        <w:spacing w:line="300" w:lineRule="auto"/>
        <w:ind w:left="0" w:firstLine="426"/>
        <w:rPr>
          <w:rFonts w:eastAsia="Calibri"/>
          <w:color w:val="000000"/>
          <w:lang w:eastAsia="en-US"/>
        </w:rPr>
      </w:pPr>
      <w:r w:rsidRPr="007D7F81">
        <w:rPr>
          <w:rFonts w:eastAsia="Calibri"/>
          <w:color w:val="000000"/>
          <w:lang w:eastAsia="en-US"/>
        </w:rPr>
        <w:t xml:space="preserve">Общая трудоемкость (объем) дисциплины составляет </w:t>
      </w:r>
      <w:r w:rsidR="00E4700B">
        <w:rPr>
          <w:rFonts w:eastAsia="Calibri"/>
          <w:color w:val="000000"/>
          <w:lang w:eastAsia="en-US"/>
        </w:rPr>
        <w:t>6</w:t>
      </w:r>
      <w:r w:rsidRPr="007D7F81">
        <w:rPr>
          <w:rFonts w:eastAsia="Calibri"/>
          <w:color w:val="000000"/>
          <w:lang w:eastAsia="en-US"/>
        </w:rPr>
        <w:t xml:space="preserve"> зачетны</w:t>
      </w:r>
      <w:r w:rsidR="00E4700B">
        <w:rPr>
          <w:rFonts w:eastAsia="Calibri"/>
          <w:color w:val="000000"/>
          <w:lang w:eastAsia="en-US"/>
        </w:rPr>
        <w:t>х</w:t>
      </w:r>
      <w:r w:rsidRPr="007D7F81">
        <w:rPr>
          <w:rFonts w:eastAsia="Calibri"/>
          <w:color w:val="000000"/>
          <w:lang w:eastAsia="en-US"/>
        </w:rPr>
        <w:t xml:space="preserve"> единиц</w:t>
      </w:r>
      <w:r w:rsidR="003F1A90">
        <w:rPr>
          <w:rFonts w:eastAsia="Calibri"/>
          <w:color w:val="000000"/>
          <w:lang w:eastAsia="en-US"/>
        </w:rPr>
        <w:t xml:space="preserve"> (ЗЕ)</w:t>
      </w:r>
      <w:r w:rsidR="00B03779">
        <w:rPr>
          <w:rFonts w:eastAsia="Calibri"/>
          <w:color w:val="000000"/>
          <w:lang w:eastAsia="en-US"/>
        </w:rPr>
        <w:t xml:space="preserve">, </w:t>
      </w:r>
      <w:r w:rsidR="00E4700B">
        <w:rPr>
          <w:rFonts w:eastAsia="Calibri"/>
          <w:color w:val="000000"/>
          <w:lang w:eastAsia="en-US"/>
        </w:rPr>
        <w:t>216 часов</w:t>
      </w:r>
      <w:r w:rsidR="00B03779">
        <w:rPr>
          <w:rFonts w:eastAsia="Calibri"/>
          <w:color w:val="000000"/>
          <w:lang w:eastAsia="en-US"/>
        </w:rPr>
        <w:t xml:space="preserve"> для очной формы обучения, изучается в 6 и 7 семестрах обучения</w:t>
      </w:r>
      <w:r w:rsidRPr="007D7F81">
        <w:rPr>
          <w:rFonts w:eastAsia="Calibri"/>
          <w:color w:val="000000"/>
          <w:lang w:eastAsia="en-US"/>
        </w:rPr>
        <w:t>.</w:t>
      </w:r>
    </w:p>
    <w:p w:rsidR="00D86DFF" w:rsidRPr="007D7F81" w:rsidRDefault="00D86DFF" w:rsidP="004B05C4">
      <w:pPr>
        <w:numPr>
          <w:ilvl w:val="0"/>
          <w:numId w:val="9"/>
        </w:numPr>
        <w:autoSpaceDE w:val="0"/>
        <w:autoSpaceDN w:val="0"/>
        <w:adjustRightInd w:val="0"/>
        <w:spacing w:line="300" w:lineRule="auto"/>
        <w:jc w:val="left"/>
        <w:rPr>
          <w:rFonts w:eastAsia="Calibri"/>
          <w:color w:val="000000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8"/>
        <w:gridCol w:w="1912"/>
      </w:tblGrid>
      <w:tr w:rsidR="00D86DFF" w:rsidRPr="007D7F81" w:rsidTr="00493498">
        <w:tc>
          <w:tcPr>
            <w:tcW w:w="7658" w:type="dxa"/>
          </w:tcPr>
          <w:p w:rsidR="00D86DFF" w:rsidRPr="007D7F81" w:rsidRDefault="00D86DFF" w:rsidP="0049349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7D7F81">
              <w:rPr>
                <w:rFonts w:eastAsia="Calibri"/>
                <w:b/>
                <w:bCs/>
                <w:color w:val="000000"/>
                <w:lang w:eastAsia="en-US"/>
              </w:rPr>
              <w:t>Вид учебной работы</w:t>
            </w:r>
          </w:p>
        </w:tc>
        <w:tc>
          <w:tcPr>
            <w:tcW w:w="1912" w:type="dxa"/>
          </w:tcPr>
          <w:p w:rsidR="00D86DFF" w:rsidRPr="007D7F81" w:rsidRDefault="00D86DFF" w:rsidP="0049349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7D7F81">
              <w:rPr>
                <w:rFonts w:eastAsia="Calibri"/>
                <w:b/>
                <w:bCs/>
                <w:color w:val="000000"/>
                <w:lang w:eastAsia="en-US"/>
              </w:rPr>
              <w:t xml:space="preserve">Всего часов </w:t>
            </w:r>
          </w:p>
        </w:tc>
      </w:tr>
      <w:tr w:rsidR="00D86DFF" w:rsidRPr="007D7F81" w:rsidTr="00493498">
        <w:tc>
          <w:tcPr>
            <w:tcW w:w="7658" w:type="dxa"/>
          </w:tcPr>
          <w:p w:rsidR="00D86DFF" w:rsidRDefault="00D86DFF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 w:rsidRPr="007D7F81">
              <w:rPr>
                <w:rFonts w:eastAsia="Calibri"/>
                <w:color w:val="000000"/>
                <w:lang w:eastAsia="en-US"/>
              </w:rPr>
              <w:t>Общая трудоемкость дисциплины,</w:t>
            </w:r>
          </w:p>
          <w:p w:rsidR="00D86DFF" w:rsidRPr="007D7F81" w:rsidRDefault="00D86DFF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 w:rsidRPr="007D7F81">
              <w:rPr>
                <w:rFonts w:eastAsia="Calibri"/>
                <w:color w:val="000000"/>
                <w:lang w:eastAsia="en-US"/>
              </w:rPr>
              <w:t>в том числе:</w:t>
            </w:r>
          </w:p>
        </w:tc>
        <w:tc>
          <w:tcPr>
            <w:tcW w:w="1912" w:type="dxa"/>
          </w:tcPr>
          <w:p w:rsidR="00D86DFF" w:rsidRPr="007D7F81" w:rsidRDefault="008A669D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216</w:t>
            </w:r>
          </w:p>
        </w:tc>
      </w:tr>
      <w:tr w:rsidR="00D86DFF" w:rsidRPr="007D7F81" w:rsidTr="00493498">
        <w:tc>
          <w:tcPr>
            <w:tcW w:w="7658" w:type="dxa"/>
          </w:tcPr>
          <w:p w:rsidR="00D86DFF" w:rsidRDefault="00D86DFF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 w:rsidRPr="007D7F81">
              <w:rPr>
                <w:rFonts w:eastAsia="Calibri"/>
                <w:color w:val="000000"/>
                <w:lang w:eastAsia="en-US"/>
              </w:rPr>
              <w:t xml:space="preserve">Контактная работа </w:t>
            </w:r>
            <w:proofErr w:type="gramStart"/>
            <w:r w:rsidRPr="007D7F81">
              <w:rPr>
                <w:rFonts w:eastAsia="Calibri"/>
                <w:color w:val="000000"/>
                <w:lang w:eastAsia="en-US"/>
              </w:rPr>
              <w:t>обучающихся</w:t>
            </w:r>
            <w:proofErr w:type="gramEnd"/>
            <w:r w:rsidRPr="007D7F81">
              <w:rPr>
                <w:rFonts w:eastAsia="Calibri"/>
                <w:color w:val="000000"/>
                <w:lang w:eastAsia="en-US"/>
              </w:rPr>
              <w:t xml:space="preserve"> с преподавателем (всего),</w:t>
            </w:r>
          </w:p>
          <w:p w:rsidR="00D86DFF" w:rsidRPr="007D7F81" w:rsidRDefault="00D86DFF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 w:rsidRPr="007D7F81">
              <w:rPr>
                <w:rFonts w:eastAsia="Calibri"/>
                <w:color w:val="000000"/>
                <w:lang w:eastAsia="en-US"/>
              </w:rPr>
              <w:t>в том числе:</w:t>
            </w:r>
          </w:p>
        </w:tc>
        <w:tc>
          <w:tcPr>
            <w:tcW w:w="1912" w:type="dxa"/>
          </w:tcPr>
          <w:p w:rsidR="00D86DFF" w:rsidRPr="007D7F81" w:rsidRDefault="00E55620" w:rsidP="003D4E6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8</w:t>
            </w:r>
            <w:r w:rsidR="003D4E68">
              <w:rPr>
                <w:rFonts w:eastAsia="Calibri"/>
                <w:color w:val="000000"/>
                <w:lang w:eastAsia="en-US"/>
              </w:rPr>
              <w:t>2</w:t>
            </w:r>
            <w:r w:rsidR="00002946">
              <w:rPr>
                <w:rFonts w:eastAsia="Calibri"/>
                <w:color w:val="000000"/>
                <w:lang w:eastAsia="en-US"/>
              </w:rPr>
              <w:t>,6</w:t>
            </w:r>
          </w:p>
        </w:tc>
      </w:tr>
      <w:tr w:rsidR="00D86DFF" w:rsidRPr="007D7F81" w:rsidTr="00493498">
        <w:tc>
          <w:tcPr>
            <w:tcW w:w="7658" w:type="dxa"/>
          </w:tcPr>
          <w:p w:rsidR="00D86DFF" w:rsidRPr="007D7F81" w:rsidRDefault="00002946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</w:t>
            </w:r>
            <w:r w:rsidR="00D86DFF" w:rsidRPr="007D7F81">
              <w:rPr>
                <w:rFonts w:eastAsia="Calibri"/>
                <w:color w:val="000000"/>
                <w:lang w:eastAsia="en-US"/>
              </w:rPr>
              <w:t xml:space="preserve">Лекции </w:t>
            </w:r>
          </w:p>
        </w:tc>
        <w:tc>
          <w:tcPr>
            <w:tcW w:w="1912" w:type="dxa"/>
          </w:tcPr>
          <w:p w:rsidR="00D86DFF" w:rsidRPr="007D7F81" w:rsidRDefault="00002946" w:rsidP="00002946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48</w:t>
            </w:r>
          </w:p>
        </w:tc>
      </w:tr>
      <w:tr w:rsidR="00D86DFF" w:rsidRPr="007D7F81" w:rsidTr="00493498">
        <w:tc>
          <w:tcPr>
            <w:tcW w:w="7658" w:type="dxa"/>
          </w:tcPr>
          <w:p w:rsidR="00D86DFF" w:rsidRPr="007D7F81" w:rsidRDefault="00002946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</w:t>
            </w:r>
            <w:r w:rsidR="00D86DFF" w:rsidRPr="007D7F81">
              <w:rPr>
                <w:rFonts w:eastAsia="Calibri"/>
                <w:color w:val="000000"/>
                <w:lang w:eastAsia="en-US"/>
              </w:rPr>
              <w:t>Лабораторные работы</w:t>
            </w:r>
            <w:r>
              <w:rPr>
                <w:rFonts w:eastAsia="Calibri"/>
                <w:color w:val="000000"/>
                <w:lang w:eastAsia="en-US"/>
              </w:rPr>
              <w:t xml:space="preserve"> (ЛР)</w:t>
            </w:r>
          </w:p>
        </w:tc>
        <w:tc>
          <w:tcPr>
            <w:tcW w:w="1912" w:type="dxa"/>
          </w:tcPr>
          <w:p w:rsidR="00D86DFF" w:rsidRPr="007D7F81" w:rsidRDefault="008A669D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32</w:t>
            </w:r>
          </w:p>
        </w:tc>
      </w:tr>
      <w:tr w:rsidR="00D86DFF" w:rsidRPr="007D7F81" w:rsidTr="00493498">
        <w:tc>
          <w:tcPr>
            <w:tcW w:w="7658" w:type="dxa"/>
          </w:tcPr>
          <w:p w:rsidR="00D86DFF" w:rsidRPr="007D7F81" w:rsidRDefault="00002946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</w:t>
            </w:r>
            <w:r w:rsidR="00D86DFF" w:rsidRPr="007D7F81">
              <w:rPr>
                <w:rFonts w:eastAsia="Calibri"/>
                <w:color w:val="000000"/>
                <w:lang w:eastAsia="en-US"/>
              </w:rPr>
              <w:t>Практические занятия</w:t>
            </w:r>
            <w:r>
              <w:rPr>
                <w:rFonts w:eastAsia="Calibri"/>
                <w:color w:val="000000"/>
                <w:lang w:eastAsia="en-US"/>
              </w:rPr>
              <w:t xml:space="preserve"> (ПЗ)</w:t>
            </w:r>
          </w:p>
        </w:tc>
        <w:tc>
          <w:tcPr>
            <w:tcW w:w="1912" w:type="dxa"/>
          </w:tcPr>
          <w:p w:rsidR="00D86DFF" w:rsidRPr="007D7F81" w:rsidRDefault="00D86DFF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002946" w:rsidRPr="007D7F81" w:rsidTr="00493498">
        <w:tc>
          <w:tcPr>
            <w:tcW w:w="7658" w:type="dxa"/>
          </w:tcPr>
          <w:p w:rsidR="00002946" w:rsidRPr="007D7F81" w:rsidRDefault="00002946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Иная контактная работа (ИКР)</w:t>
            </w:r>
          </w:p>
        </w:tc>
        <w:tc>
          <w:tcPr>
            <w:tcW w:w="1912" w:type="dxa"/>
          </w:tcPr>
          <w:p w:rsidR="00002946" w:rsidRDefault="00002946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0,6</w:t>
            </w:r>
          </w:p>
        </w:tc>
      </w:tr>
      <w:tr w:rsidR="00002946" w:rsidRPr="007D7F81" w:rsidTr="00493498">
        <w:tc>
          <w:tcPr>
            <w:tcW w:w="7658" w:type="dxa"/>
          </w:tcPr>
          <w:p w:rsidR="00002946" w:rsidRDefault="00002946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Консультация (</w:t>
            </w:r>
            <w:proofErr w:type="spellStart"/>
            <w:r>
              <w:rPr>
                <w:rFonts w:eastAsia="Calibri"/>
                <w:color w:val="000000"/>
                <w:lang w:eastAsia="en-US"/>
              </w:rPr>
              <w:t>Кнс</w:t>
            </w:r>
            <w:proofErr w:type="spellEnd"/>
            <w:r>
              <w:rPr>
                <w:rFonts w:eastAsia="Calibri"/>
                <w:color w:val="000000"/>
                <w:lang w:eastAsia="en-US"/>
              </w:rPr>
              <w:t>)</w:t>
            </w:r>
          </w:p>
        </w:tc>
        <w:tc>
          <w:tcPr>
            <w:tcW w:w="1912" w:type="dxa"/>
          </w:tcPr>
          <w:p w:rsidR="00002946" w:rsidRDefault="00002946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</w:t>
            </w:r>
          </w:p>
        </w:tc>
      </w:tr>
      <w:tr w:rsidR="00D86DFF" w:rsidRPr="007D7F81" w:rsidTr="00493498">
        <w:tc>
          <w:tcPr>
            <w:tcW w:w="7658" w:type="dxa"/>
          </w:tcPr>
          <w:p w:rsidR="00D86DFF" w:rsidRDefault="00D86DFF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 w:rsidRPr="007D7F81">
              <w:rPr>
                <w:rFonts w:eastAsia="Calibri"/>
                <w:color w:val="000000"/>
                <w:lang w:eastAsia="en-US"/>
              </w:rPr>
              <w:t xml:space="preserve">Самостоятельная работа </w:t>
            </w:r>
            <w:proofErr w:type="gramStart"/>
            <w:r w:rsidRPr="007D7F81">
              <w:rPr>
                <w:rFonts w:eastAsia="Calibri"/>
                <w:color w:val="000000"/>
                <w:lang w:eastAsia="en-US"/>
              </w:rPr>
              <w:t>обучающихся</w:t>
            </w:r>
            <w:proofErr w:type="gramEnd"/>
            <w:r w:rsidRPr="007D7F81">
              <w:rPr>
                <w:rFonts w:eastAsia="Calibri"/>
                <w:color w:val="000000"/>
                <w:lang w:eastAsia="en-US"/>
              </w:rPr>
              <w:t xml:space="preserve"> (всего),</w:t>
            </w:r>
          </w:p>
          <w:p w:rsidR="00D86DFF" w:rsidRPr="007D7F81" w:rsidRDefault="00D86DFF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 w:rsidRPr="007D7F81">
              <w:rPr>
                <w:rFonts w:eastAsia="Calibri"/>
                <w:color w:val="000000"/>
                <w:lang w:eastAsia="en-US"/>
              </w:rPr>
              <w:t>в том числе:</w:t>
            </w:r>
          </w:p>
        </w:tc>
        <w:tc>
          <w:tcPr>
            <w:tcW w:w="1912" w:type="dxa"/>
          </w:tcPr>
          <w:p w:rsidR="00D86DFF" w:rsidRPr="007D7F81" w:rsidRDefault="008A669D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133</w:t>
            </w:r>
            <w:r w:rsidR="001F6F88">
              <w:rPr>
                <w:rFonts w:eastAsia="Calibri"/>
                <w:color w:val="000000"/>
                <w:lang w:eastAsia="en-US"/>
              </w:rPr>
              <w:t>,4</w:t>
            </w:r>
          </w:p>
        </w:tc>
      </w:tr>
      <w:tr w:rsidR="00D86DFF" w:rsidRPr="007D7F81" w:rsidTr="00493498">
        <w:tc>
          <w:tcPr>
            <w:tcW w:w="7658" w:type="dxa"/>
          </w:tcPr>
          <w:p w:rsidR="00D86DFF" w:rsidRPr="007D7F81" w:rsidRDefault="00D61599" w:rsidP="001F6F88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</w:t>
            </w:r>
            <w:r w:rsidR="00AF34B1">
              <w:rPr>
                <w:rFonts w:eastAsia="Calibri"/>
                <w:color w:val="000000"/>
                <w:lang w:eastAsia="en-US"/>
              </w:rPr>
              <w:t>Контроль</w:t>
            </w:r>
            <w:r>
              <w:rPr>
                <w:rFonts w:eastAsia="Calibri"/>
                <w:color w:val="000000"/>
                <w:lang w:eastAsia="en-US"/>
              </w:rPr>
              <w:t>, подготовка к экзамену</w:t>
            </w:r>
            <w:r w:rsidR="001F6F88">
              <w:rPr>
                <w:rFonts w:eastAsia="Calibri"/>
                <w:color w:val="000000"/>
                <w:lang w:eastAsia="en-US"/>
              </w:rPr>
              <w:t xml:space="preserve"> и зачету</w:t>
            </w:r>
          </w:p>
        </w:tc>
        <w:tc>
          <w:tcPr>
            <w:tcW w:w="1912" w:type="dxa"/>
          </w:tcPr>
          <w:p w:rsidR="00D86DFF" w:rsidRPr="007D7F81" w:rsidRDefault="00AF34B1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53,4</w:t>
            </w:r>
          </w:p>
        </w:tc>
      </w:tr>
      <w:tr w:rsidR="00D61599" w:rsidRPr="007D7F81" w:rsidTr="00493498">
        <w:tc>
          <w:tcPr>
            <w:tcW w:w="7658" w:type="dxa"/>
          </w:tcPr>
          <w:p w:rsidR="00D61599" w:rsidRDefault="00D61599" w:rsidP="00D61599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</w:t>
            </w:r>
            <w:r w:rsidR="001F6F88">
              <w:rPr>
                <w:rFonts w:eastAsia="Calibri"/>
                <w:color w:val="000000"/>
                <w:lang w:eastAsia="en-US"/>
              </w:rPr>
              <w:t>Иные виды самостоятельной работы</w:t>
            </w:r>
          </w:p>
        </w:tc>
        <w:tc>
          <w:tcPr>
            <w:tcW w:w="1912" w:type="dxa"/>
          </w:tcPr>
          <w:p w:rsidR="00D61599" w:rsidRDefault="008A669D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80</w:t>
            </w:r>
          </w:p>
        </w:tc>
      </w:tr>
      <w:tr w:rsidR="00D86DFF" w:rsidRPr="007D7F81" w:rsidTr="00493498">
        <w:tc>
          <w:tcPr>
            <w:tcW w:w="7658" w:type="dxa"/>
          </w:tcPr>
          <w:p w:rsidR="00D86DFF" w:rsidRPr="007D7F81" w:rsidRDefault="00D86DFF" w:rsidP="00D86DFF">
            <w:pPr>
              <w:autoSpaceDE w:val="0"/>
              <w:autoSpaceDN w:val="0"/>
              <w:adjustRightInd w:val="0"/>
              <w:ind w:firstLine="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Формы промежуточной аттестации - зачет, экзамен</w:t>
            </w:r>
          </w:p>
        </w:tc>
        <w:tc>
          <w:tcPr>
            <w:tcW w:w="1912" w:type="dxa"/>
          </w:tcPr>
          <w:p w:rsidR="00D86DFF" w:rsidRDefault="00D86DFF" w:rsidP="00493498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</w:tbl>
    <w:p w:rsidR="00D86DFF" w:rsidRDefault="00D86DFF" w:rsidP="00D86DFF">
      <w:pPr>
        <w:spacing w:after="200" w:line="276" w:lineRule="auto"/>
        <w:rPr>
          <w:sz w:val="28"/>
          <w:szCs w:val="20"/>
        </w:rPr>
      </w:pPr>
      <w:r>
        <w:rPr>
          <w:sz w:val="28"/>
          <w:szCs w:val="20"/>
        </w:rPr>
        <w:br w:type="page"/>
      </w:r>
    </w:p>
    <w:p w:rsidR="00D86DFF" w:rsidRPr="00A42AF0" w:rsidRDefault="00E55620" w:rsidP="00D86DFF">
      <w:pPr>
        <w:autoSpaceDE w:val="0"/>
        <w:autoSpaceDN w:val="0"/>
        <w:adjustRightInd w:val="0"/>
        <w:spacing w:line="300" w:lineRule="auto"/>
        <w:jc w:val="left"/>
        <w:rPr>
          <w:rFonts w:eastAsia="Calibri"/>
          <w:b/>
          <w:color w:val="000000"/>
          <w:sz w:val="22"/>
          <w:lang w:eastAsia="en-US"/>
        </w:rPr>
      </w:pPr>
      <w:r w:rsidRPr="00A42AF0">
        <w:rPr>
          <w:b/>
        </w:rPr>
        <w:t xml:space="preserve">4. </w:t>
      </w:r>
      <w:r w:rsidR="00A53EB3">
        <w:rPr>
          <w:b/>
        </w:rPr>
        <w:t>СОДЕРЖАНИЕ ДИСЦИПЛИНЫ</w:t>
      </w:r>
    </w:p>
    <w:p w:rsidR="0052786A" w:rsidRPr="008A63C7" w:rsidRDefault="0052786A" w:rsidP="004B05C4">
      <w:pPr>
        <w:pStyle w:val="Default"/>
        <w:numPr>
          <w:ilvl w:val="0"/>
          <w:numId w:val="9"/>
        </w:numPr>
        <w:ind w:left="0" w:firstLine="709"/>
        <w:rPr>
          <w:b w:val="0"/>
          <w:bCs w:val="0"/>
          <w:iCs w:val="0"/>
        </w:rPr>
      </w:pPr>
      <w:r w:rsidRPr="00A53EB3">
        <w:t>4</w:t>
      </w:r>
      <w:r w:rsidRPr="00037521">
        <w:t>.</w:t>
      </w:r>
      <w:r w:rsidR="0095069E">
        <w:t>1</w:t>
      </w:r>
      <w:r w:rsidRPr="00037521">
        <w:t>. Содержание дисциплины</w:t>
      </w:r>
      <w:r w:rsidR="00A53EB3">
        <w:t>, структурированное по темам (разделам)</w:t>
      </w:r>
    </w:p>
    <w:p w:rsidR="008A63C7" w:rsidRPr="00037521" w:rsidRDefault="008A63C7" w:rsidP="004B05C4">
      <w:pPr>
        <w:pStyle w:val="Default"/>
        <w:numPr>
          <w:ilvl w:val="0"/>
          <w:numId w:val="9"/>
        </w:numPr>
        <w:ind w:left="0" w:firstLine="709"/>
        <w:rPr>
          <w:b w:val="0"/>
          <w:bCs w:val="0"/>
          <w:iCs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7052"/>
      </w:tblGrid>
      <w:tr w:rsidR="0095069E" w:rsidRPr="00B61AD6" w:rsidTr="00FF33C0">
        <w:trPr>
          <w:cantSplit/>
        </w:trPr>
        <w:tc>
          <w:tcPr>
            <w:tcW w:w="3652" w:type="dxa"/>
            <w:vAlign w:val="center"/>
          </w:tcPr>
          <w:p w:rsidR="0095069E" w:rsidRPr="005259F5" w:rsidRDefault="0095069E" w:rsidP="0095069E">
            <w:pPr>
              <w:ind w:firstLine="0"/>
              <w:jc w:val="center"/>
              <w:rPr>
                <w:b/>
              </w:rPr>
            </w:pPr>
            <w:r w:rsidRPr="005259F5">
              <w:rPr>
                <w:b/>
              </w:rPr>
              <w:t>Раздел дисциплины</w:t>
            </w:r>
          </w:p>
        </w:tc>
        <w:tc>
          <w:tcPr>
            <w:tcW w:w="7052" w:type="dxa"/>
            <w:vAlign w:val="center"/>
          </w:tcPr>
          <w:p w:rsidR="0095069E" w:rsidRPr="005259F5" w:rsidRDefault="0095069E" w:rsidP="0095069E">
            <w:pPr>
              <w:ind w:firstLine="0"/>
              <w:jc w:val="center"/>
              <w:rPr>
                <w:b/>
              </w:rPr>
            </w:pPr>
            <w:r w:rsidRPr="005259F5">
              <w:rPr>
                <w:b/>
                <w:bCs/>
              </w:rPr>
              <w:t>Содержание</w:t>
            </w:r>
          </w:p>
        </w:tc>
      </w:tr>
      <w:tr w:rsidR="0095069E" w:rsidRPr="00B61AD6" w:rsidTr="00FF33C0">
        <w:trPr>
          <w:cantSplit/>
        </w:trPr>
        <w:tc>
          <w:tcPr>
            <w:tcW w:w="3652" w:type="dxa"/>
          </w:tcPr>
          <w:p w:rsidR="0095069E" w:rsidRPr="00890C18" w:rsidRDefault="008A63C7" w:rsidP="0095069E">
            <w:pPr>
              <w:ind w:firstLine="40"/>
            </w:pPr>
            <w:r>
              <w:t xml:space="preserve">1. </w:t>
            </w:r>
            <w:r w:rsidR="008A669D" w:rsidRPr="008A669D">
              <w:t>Общие вопросы безопасности ОС</w:t>
            </w:r>
          </w:p>
        </w:tc>
        <w:tc>
          <w:tcPr>
            <w:tcW w:w="7052" w:type="dxa"/>
            <w:vAlign w:val="center"/>
          </w:tcPr>
          <w:p w:rsidR="00323831" w:rsidRDefault="008A669D" w:rsidP="008A669D">
            <w:pPr>
              <w:shd w:val="clear" w:color="auto" w:fill="FFFFFF"/>
              <w:tabs>
                <w:tab w:val="left" w:pos="326"/>
              </w:tabs>
              <w:ind w:firstLine="0"/>
            </w:pPr>
            <w:r w:rsidRPr="004B0082">
              <w:t>Угрозы безопасности ОС</w:t>
            </w:r>
            <w:r>
              <w:t xml:space="preserve">. </w:t>
            </w:r>
            <w:r w:rsidRPr="004B0082">
              <w:t>Взаимосвязь понятий защищенность, уязвимость, угроза, атака, ущерб. Угрозы безопасности ОС: классификация угроз безопасности, типичные атаки на ОС.</w:t>
            </w:r>
            <w:r>
              <w:t xml:space="preserve"> </w:t>
            </w:r>
          </w:p>
          <w:p w:rsidR="008A669D" w:rsidRDefault="008A669D" w:rsidP="008A669D">
            <w:pPr>
              <w:shd w:val="clear" w:color="auto" w:fill="FFFFFF"/>
              <w:tabs>
                <w:tab w:val="left" w:pos="326"/>
              </w:tabs>
              <w:ind w:firstLine="0"/>
            </w:pPr>
            <w:r>
              <w:t>П</w:t>
            </w:r>
            <w:r w:rsidRPr="004B0082">
              <w:t>одходы к построению защищенных ОС. Административные меры защиты. Адекватная политика безопасности. Стандарты защищенности и адекватная политика безопасности.</w:t>
            </w:r>
            <w:r>
              <w:t xml:space="preserve"> </w:t>
            </w:r>
            <w:r w:rsidRPr="004B0082">
              <w:rPr>
                <w:lang w:eastAsia="ar-SA"/>
              </w:rPr>
              <w:t>П</w:t>
            </w:r>
            <w:r w:rsidRPr="004B0082">
              <w:t>римеры защищенных ОС.</w:t>
            </w:r>
            <w:r>
              <w:t xml:space="preserve"> </w:t>
            </w:r>
          </w:p>
          <w:p w:rsidR="0095069E" w:rsidRPr="003279C1" w:rsidRDefault="008A669D" w:rsidP="008A669D">
            <w:pPr>
              <w:shd w:val="clear" w:color="auto" w:fill="FFFFFF"/>
              <w:tabs>
                <w:tab w:val="left" w:pos="326"/>
              </w:tabs>
              <w:ind w:firstLine="0"/>
            </w:pPr>
            <w:r w:rsidRPr="004B0082">
              <w:rPr>
                <w:bCs/>
                <w:color w:val="000000"/>
              </w:rPr>
              <w:t>Типовая архитектура подсистемы защиты операционной системы</w:t>
            </w:r>
            <w:r>
              <w:rPr>
                <w:bCs/>
                <w:color w:val="000000"/>
              </w:rPr>
              <w:t xml:space="preserve">. </w:t>
            </w:r>
            <w:r w:rsidRPr="004B0082">
              <w:rPr>
                <w:color w:val="000000"/>
              </w:rPr>
              <w:t>Основные функции подсистемы защиты операционной системы. Разграничение доступа к объектам операционной системы: правила разграничения доступа, разрешительная система доступа. Идентификация, аутентификация и авторизация субъектов доступа: соотношение идентификации, аутентификации и авторизации, способы и виды аутентификации, идентификация и аутентификация с помощью имени и пароля (методы подбора пароля, защита от компрометации пароля). Идентификация и аутентификация с помощью внешних носителей ключевой информации. Идентификация и аутентификация с помощью биометрических характеристик пользователей.</w:t>
            </w:r>
            <w:r>
              <w:rPr>
                <w:color w:val="000000"/>
              </w:rPr>
              <w:t xml:space="preserve"> </w:t>
            </w:r>
            <w:r w:rsidRPr="004B0082">
              <w:rPr>
                <w:color w:val="000000"/>
              </w:rPr>
              <w:t>Аудит: цели аудита, требования к аудиту, политика аудита. Технология защищенного канала. Межсетевое экранирование.</w:t>
            </w:r>
          </w:p>
        </w:tc>
      </w:tr>
      <w:tr w:rsidR="0095069E" w:rsidRPr="009A7989" w:rsidTr="00FF33C0">
        <w:tc>
          <w:tcPr>
            <w:tcW w:w="3652" w:type="dxa"/>
          </w:tcPr>
          <w:p w:rsidR="0095069E" w:rsidRPr="008A669D" w:rsidRDefault="008A63C7" w:rsidP="008A669D">
            <w:pPr>
              <w:ind w:firstLine="40"/>
              <w:rPr>
                <w:lang w:val="en-US"/>
              </w:rPr>
            </w:pPr>
            <w:r>
              <w:t>2</w:t>
            </w:r>
            <w:r w:rsidR="0095069E" w:rsidRPr="0084468C">
              <w:t xml:space="preserve">. </w:t>
            </w:r>
            <w:r w:rsidR="00B12CA6" w:rsidRPr="00B12CA6">
              <w:t xml:space="preserve">Защита </w:t>
            </w:r>
            <w:r w:rsidR="008A669D">
              <w:t xml:space="preserve">в ОС </w:t>
            </w:r>
            <w:r w:rsidR="008A669D">
              <w:rPr>
                <w:lang w:val="en-US"/>
              </w:rPr>
              <w:t>Windows</w:t>
            </w:r>
          </w:p>
        </w:tc>
        <w:tc>
          <w:tcPr>
            <w:tcW w:w="7052" w:type="dxa"/>
            <w:vAlign w:val="center"/>
          </w:tcPr>
          <w:p w:rsidR="00C6429C" w:rsidRDefault="008A669D" w:rsidP="008A669D">
            <w:pPr>
              <w:shd w:val="clear" w:color="auto" w:fill="FFFFFF"/>
              <w:tabs>
                <w:tab w:val="left" w:pos="326"/>
              </w:tabs>
              <w:ind w:firstLine="0"/>
              <w:rPr>
                <w:bCs/>
                <w:color w:val="000000"/>
              </w:rPr>
            </w:pPr>
            <w:bookmarkStart w:id="0" w:name="_GoBack"/>
            <w:r w:rsidRPr="004B0082">
              <w:rPr>
                <w:bCs/>
                <w:color w:val="000000"/>
              </w:rPr>
              <w:t xml:space="preserve">Компоненты подсистемы защиты. Объекты и субъекты доступа в </w:t>
            </w:r>
            <w:r w:rsidRPr="004B0082">
              <w:rPr>
                <w:bCs/>
                <w:color w:val="000000"/>
                <w:lang w:val="en-US"/>
              </w:rPr>
              <w:t>Windows</w:t>
            </w:r>
            <w:r>
              <w:rPr>
                <w:bCs/>
                <w:color w:val="000000"/>
              </w:rPr>
              <w:t xml:space="preserve">. </w:t>
            </w:r>
          </w:p>
          <w:p w:rsidR="00C6429C" w:rsidRDefault="008A669D" w:rsidP="008A669D">
            <w:pPr>
              <w:shd w:val="clear" w:color="auto" w:fill="FFFFFF"/>
              <w:tabs>
                <w:tab w:val="left" w:pos="326"/>
              </w:tabs>
              <w:ind w:firstLine="0"/>
              <w:rPr>
                <w:bCs/>
                <w:color w:val="000000"/>
              </w:rPr>
            </w:pPr>
            <w:r w:rsidRPr="004B0082">
              <w:rPr>
                <w:bCs/>
                <w:color w:val="000000"/>
              </w:rPr>
              <w:t xml:space="preserve">Разграничение доступа в ОС </w:t>
            </w:r>
            <w:r w:rsidRPr="004B0082">
              <w:rPr>
                <w:bCs/>
                <w:color w:val="000000"/>
                <w:lang w:val="en-US"/>
              </w:rPr>
              <w:t>Windows</w:t>
            </w:r>
            <w:r>
              <w:rPr>
                <w:bCs/>
                <w:color w:val="000000"/>
              </w:rPr>
              <w:t xml:space="preserve">. </w:t>
            </w:r>
            <w:r w:rsidRPr="004B0082">
              <w:rPr>
                <w:bCs/>
                <w:color w:val="000000"/>
              </w:rPr>
              <w:t xml:space="preserve">Методы доступа к объектам в Windows. Права доступа к объектам в Windows. Привилегии субъектов в Windows. Разрешения </w:t>
            </w:r>
            <w:r w:rsidRPr="004B0082">
              <w:rPr>
                <w:bCs/>
                <w:color w:val="000000"/>
                <w:lang w:val="en-US"/>
              </w:rPr>
              <w:t>NTFS</w:t>
            </w:r>
            <w:r w:rsidRPr="004B0082">
              <w:rPr>
                <w:bCs/>
                <w:color w:val="000000"/>
              </w:rPr>
              <w:t xml:space="preserve"> для файлов и папок. Маркер доступа (</w:t>
            </w:r>
            <w:r w:rsidRPr="004B0082">
              <w:rPr>
                <w:bCs/>
                <w:color w:val="000000"/>
                <w:lang w:val="en-US"/>
              </w:rPr>
              <w:t>AC</w:t>
            </w:r>
            <w:r w:rsidRPr="004B0082">
              <w:rPr>
                <w:bCs/>
                <w:color w:val="000000"/>
              </w:rPr>
              <w:t>) пользователя.</w:t>
            </w:r>
            <w:r>
              <w:rPr>
                <w:bCs/>
                <w:color w:val="000000"/>
              </w:rPr>
              <w:t xml:space="preserve"> </w:t>
            </w:r>
            <w:r w:rsidRPr="004B0082">
              <w:rPr>
                <w:bCs/>
                <w:color w:val="000000"/>
              </w:rPr>
              <w:t>Дескриптор защиты (</w:t>
            </w:r>
            <w:r w:rsidRPr="004B0082">
              <w:rPr>
                <w:bCs/>
                <w:color w:val="000000"/>
                <w:lang w:val="en-US"/>
              </w:rPr>
              <w:t>SD</w:t>
            </w:r>
            <w:r w:rsidRPr="004B0082">
              <w:rPr>
                <w:bCs/>
                <w:color w:val="000000"/>
              </w:rPr>
              <w:t xml:space="preserve">) объекта: </w:t>
            </w:r>
            <w:r w:rsidRPr="004B0082">
              <w:t xml:space="preserve">структура дескриптора защиты, </w:t>
            </w:r>
            <w:r w:rsidRPr="004B0082">
              <w:rPr>
                <w:iCs/>
                <w:color w:val="000000"/>
              </w:rPr>
              <w:t>списки управления доступом (</w:t>
            </w:r>
            <w:r w:rsidRPr="004B0082">
              <w:rPr>
                <w:iCs/>
                <w:color w:val="000000"/>
                <w:lang w:val="en-US"/>
              </w:rPr>
              <w:t>DACL</w:t>
            </w:r>
            <w:r w:rsidRPr="004B0082">
              <w:rPr>
                <w:iCs/>
                <w:color w:val="000000"/>
              </w:rPr>
              <w:t xml:space="preserve"> и </w:t>
            </w:r>
            <w:r w:rsidRPr="004B0082">
              <w:rPr>
                <w:iCs/>
                <w:color w:val="000000"/>
                <w:lang w:val="en-US"/>
              </w:rPr>
              <w:t>SACL</w:t>
            </w:r>
            <w:r w:rsidRPr="004B0082">
              <w:rPr>
                <w:iCs/>
                <w:color w:val="000000"/>
              </w:rPr>
              <w:t xml:space="preserve">), </w:t>
            </w:r>
            <w:r w:rsidRPr="004B0082">
              <w:t xml:space="preserve">маска прав в </w:t>
            </w:r>
            <w:r w:rsidRPr="004B0082">
              <w:rPr>
                <w:lang w:val="en-US"/>
              </w:rPr>
              <w:t>ACE</w:t>
            </w:r>
            <w:r w:rsidRPr="004B0082">
              <w:t xml:space="preserve">, флаги в </w:t>
            </w:r>
            <w:r w:rsidRPr="004B0082">
              <w:rPr>
                <w:color w:val="000000"/>
                <w:lang w:val="en-US"/>
              </w:rPr>
              <w:t>ACE</w:t>
            </w:r>
            <w:r w:rsidRPr="004B0082">
              <w:rPr>
                <w:color w:val="000000"/>
              </w:rPr>
              <w:t xml:space="preserve"> - их назначение, отличие от флагов в </w:t>
            </w:r>
            <w:r w:rsidRPr="004B0082">
              <w:rPr>
                <w:color w:val="000000"/>
                <w:lang w:val="en-US"/>
              </w:rPr>
              <w:t>SD</w:t>
            </w:r>
            <w:r w:rsidRPr="004B0082">
              <w:rPr>
                <w:color w:val="000000"/>
              </w:rPr>
              <w:t>, использование при наследовании</w:t>
            </w:r>
            <w:r w:rsidRPr="004B0082">
              <w:rPr>
                <w:bCs/>
                <w:color w:val="000000"/>
              </w:rPr>
              <w:t xml:space="preserve">. </w:t>
            </w:r>
            <w:r w:rsidRPr="004B0082">
              <w:rPr>
                <w:bCs/>
                <w:iCs/>
                <w:color w:val="000000"/>
              </w:rPr>
              <w:t>И</w:t>
            </w:r>
            <w:r w:rsidRPr="004B0082">
              <w:rPr>
                <w:iCs/>
                <w:color w:val="000000"/>
              </w:rPr>
              <w:t>дентификатор безопасности (</w:t>
            </w:r>
            <w:r w:rsidRPr="004B0082">
              <w:rPr>
                <w:iCs/>
                <w:color w:val="000000"/>
                <w:lang w:val="en-US"/>
              </w:rPr>
              <w:t>SID</w:t>
            </w:r>
            <w:r w:rsidRPr="004B0082">
              <w:rPr>
                <w:iCs/>
                <w:color w:val="000000"/>
              </w:rPr>
              <w:t xml:space="preserve">) пользователя. </w:t>
            </w:r>
            <w:r w:rsidRPr="004B0082">
              <w:rPr>
                <w:bCs/>
                <w:color w:val="000000"/>
              </w:rPr>
              <w:t xml:space="preserve">Проверка прав доступа субъекта к объекту: </w:t>
            </w:r>
            <w:r w:rsidRPr="004B0082">
              <w:rPr>
                <w:bCs/>
                <w:iCs/>
                <w:color w:val="000000"/>
              </w:rPr>
              <w:t xml:space="preserve">общий порядок проверки </w:t>
            </w:r>
            <w:r w:rsidRPr="004B0082">
              <w:rPr>
                <w:bCs/>
                <w:iCs/>
                <w:color w:val="000000"/>
                <w:lang w:val="en-US"/>
              </w:rPr>
              <w:t>SRM</w:t>
            </w:r>
            <w:r w:rsidRPr="004B0082">
              <w:rPr>
                <w:bCs/>
                <w:iCs/>
                <w:color w:val="000000"/>
              </w:rPr>
              <w:t xml:space="preserve"> прав доступа субъектов к объектам, два варианта (функции) проверки прав доступа субъекта к объекту, примеры проверки прав доступа при обращении субъекта к объекту. </w:t>
            </w:r>
            <w:r w:rsidRPr="004B0082">
              <w:rPr>
                <w:bCs/>
                <w:color w:val="000000"/>
              </w:rPr>
              <w:t>Назначение атрибутов защиты (DACL) создаваемым (новым) объектам в Windows. Защита от несанкционированных действий администратора.</w:t>
            </w:r>
            <w:r w:rsidR="00C6429C">
              <w:rPr>
                <w:bCs/>
                <w:color w:val="000000"/>
              </w:rPr>
              <w:t xml:space="preserve"> </w:t>
            </w:r>
          </w:p>
          <w:p w:rsidR="00C6429C" w:rsidRDefault="00C6429C" w:rsidP="008A669D">
            <w:pPr>
              <w:shd w:val="clear" w:color="auto" w:fill="FFFFFF"/>
              <w:tabs>
                <w:tab w:val="left" w:pos="326"/>
              </w:tabs>
              <w:ind w:firstLine="0"/>
              <w:rPr>
                <w:bCs/>
              </w:rPr>
            </w:pPr>
            <w:r w:rsidRPr="004B0082">
              <w:rPr>
                <w:bCs/>
                <w:color w:val="000000"/>
              </w:rPr>
              <w:t xml:space="preserve">Процессы-серверы в </w:t>
            </w:r>
            <w:proofErr w:type="spellStart"/>
            <w:r w:rsidRPr="004B0082">
              <w:rPr>
                <w:bCs/>
                <w:color w:val="000000"/>
              </w:rPr>
              <w:t>Window</w:t>
            </w:r>
            <w:proofErr w:type="spellEnd"/>
            <w:r w:rsidRPr="004B0082">
              <w:rPr>
                <w:bCs/>
                <w:color w:val="000000"/>
                <w:lang w:val="en-US"/>
              </w:rPr>
              <w:t>s</w:t>
            </w:r>
            <w:r w:rsidRPr="004B0082">
              <w:rPr>
                <w:bCs/>
                <w:color w:val="000000"/>
              </w:rPr>
              <w:t>:</w:t>
            </w:r>
            <w:r w:rsidRPr="004B0082">
              <w:t xml:space="preserve"> </w:t>
            </w:r>
            <w:r w:rsidRPr="004B0082">
              <w:rPr>
                <w:bCs/>
              </w:rPr>
              <w:t xml:space="preserve">подходы к выполнению привилегированных действий в </w:t>
            </w:r>
            <w:r w:rsidRPr="004B0082">
              <w:rPr>
                <w:bCs/>
                <w:lang w:val="en-US"/>
              </w:rPr>
              <w:t>Windows</w:t>
            </w:r>
            <w:r w:rsidRPr="004B0082">
              <w:rPr>
                <w:bCs/>
              </w:rPr>
              <w:t xml:space="preserve"> (временное получение дополнительных полномочий (полномочий другого пользователя), обращение к услугам процесса-сервера), </w:t>
            </w:r>
            <w:proofErr w:type="gramStart"/>
            <w:r w:rsidRPr="004B0082">
              <w:rPr>
                <w:bCs/>
              </w:rPr>
              <w:t>процесс-серверы</w:t>
            </w:r>
            <w:proofErr w:type="gramEnd"/>
            <w:r w:rsidRPr="004B0082">
              <w:rPr>
                <w:bCs/>
              </w:rPr>
              <w:t xml:space="preserve"> в </w:t>
            </w:r>
            <w:r w:rsidRPr="004B0082">
              <w:rPr>
                <w:bCs/>
                <w:lang w:val="en-US"/>
              </w:rPr>
              <w:t>Windows</w:t>
            </w:r>
            <w:r w:rsidRPr="004B0082">
              <w:rPr>
                <w:bCs/>
              </w:rPr>
              <w:t xml:space="preserve">, олицетворение пользователя.  </w:t>
            </w:r>
          </w:p>
          <w:p w:rsidR="0095069E" w:rsidRDefault="00C6429C" w:rsidP="008A669D">
            <w:pPr>
              <w:shd w:val="clear" w:color="auto" w:fill="FFFFFF"/>
              <w:tabs>
                <w:tab w:val="left" w:pos="326"/>
              </w:tabs>
              <w:ind w:firstLine="0"/>
              <w:rPr>
                <w:bCs/>
                <w:color w:val="000000"/>
              </w:rPr>
            </w:pPr>
            <w:proofErr w:type="gramStart"/>
            <w:r w:rsidRPr="004B0082">
              <w:rPr>
                <w:bCs/>
                <w:color w:val="000000"/>
              </w:rPr>
              <w:t xml:space="preserve">Аудит и обнаружение атак в </w:t>
            </w:r>
            <w:r w:rsidRPr="004B0082">
              <w:rPr>
                <w:bCs/>
                <w:color w:val="000000"/>
                <w:lang w:val="en-US"/>
              </w:rPr>
              <w:t>Windows</w:t>
            </w:r>
            <w:r w:rsidRPr="004B0082">
              <w:rPr>
                <w:bCs/>
                <w:color w:val="000000"/>
              </w:rPr>
              <w:t>: журнал аудита, политика аудита, типы регистрируемых событий, использование информации из журнала аудита для анализа (анализ  попыток регистрации, анализ доступа к объектам, анализ выполняющихся задач (отслеживание процессов)</w:t>
            </w:r>
            <w:r>
              <w:rPr>
                <w:bCs/>
                <w:color w:val="000000"/>
              </w:rPr>
              <w:t>.</w:t>
            </w:r>
            <w:proofErr w:type="gramEnd"/>
            <w:r w:rsidR="008A669D" w:rsidRPr="008A669D">
              <w:rPr>
                <w:bCs/>
                <w:color w:val="000000"/>
              </w:rPr>
              <w:t xml:space="preserve"> </w:t>
            </w:r>
            <w:proofErr w:type="gramStart"/>
            <w:r>
              <w:rPr>
                <w:rFonts w:eastAsia="MS Mincho"/>
                <w:b/>
              </w:rPr>
              <w:t>А</w:t>
            </w:r>
            <w:r w:rsidRPr="004B0082">
              <w:rPr>
                <w:bCs/>
                <w:color w:val="000000"/>
              </w:rPr>
              <w:t>нализ использования привилегий, анализ событий с учетными записями, анализ изменения политик).</w:t>
            </w:r>
            <w:proofErr w:type="gramEnd"/>
            <w:r w:rsidRPr="004B0082">
              <w:rPr>
                <w:bCs/>
                <w:color w:val="000000"/>
              </w:rPr>
              <w:t xml:space="preserve"> Требования к политике аудита. Администраторы и аудиторы (разделение).</w:t>
            </w:r>
            <w:r>
              <w:rPr>
                <w:bCs/>
                <w:color w:val="000000"/>
              </w:rPr>
              <w:t xml:space="preserve"> </w:t>
            </w:r>
          </w:p>
          <w:p w:rsidR="00C6429C" w:rsidRDefault="00C6429C" w:rsidP="008A669D">
            <w:pPr>
              <w:shd w:val="clear" w:color="auto" w:fill="FFFFFF"/>
              <w:tabs>
                <w:tab w:val="left" w:pos="326"/>
              </w:tabs>
              <w:ind w:firstLine="0"/>
              <w:rPr>
                <w:bCs/>
                <w:color w:val="000000"/>
              </w:rPr>
            </w:pPr>
            <w:r w:rsidRPr="004B0082">
              <w:rPr>
                <w:bCs/>
                <w:color w:val="000000"/>
              </w:rPr>
              <w:t>Внедрение вредоносных программ через реестр и планировщик заданий Windows: структура и расположение реестра, ключи автозагрузки для внедрения потенциально опасных программ (8 случаев)</w:t>
            </w:r>
            <w:r>
              <w:rPr>
                <w:bCs/>
                <w:color w:val="000000"/>
              </w:rPr>
              <w:t xml:space="preserve">. </w:t>
            </w:r>
            <w:r w:rsidRPr="004B0082">
              <w:rPr>
                <w:bCs/>
                <w:color w:val="000000"/>
              </w:rPr>
              <w:t xml:space="preserve">Планировщик заданий в </w:t>
            </w:r>
            <w:r w:rsidRPr="004B0082">
              <w:rPr>
                <w:bCs/>
                <w:color w:val="000000"/>
                <w:lang w:val="en-US"/>
              </w:rPr>
              <w:t>Windows</w:t>
            </w:r>
            <w:r w:rsidRPr="004B0082">
              <w:rPr>
                <w:bCs/>
                <w:color w:val="000000"/>
              </w:rPr>
              <w:t>, средства контроля автозагрузки.</w:t>
            </w:r>
          </w:p>
          <w:p w:rsidR="00C6429C" w:rsidRDefault="00C6429C" w:rsidP="008A669D">
            <w:pPr>
              <w:shd w:val="clear" w:color="auto" w:fill="FFFFFF"/>
              <w:tabs>
                <w:tab w:val="left" w:pos="326"/>
              </w:tabs>
              <w:ind w:firstLine="0"/>
              <w:rPr>
                <w:bCs/>
                <w:color w:val="000000"/>
              </w:rPr>
            </w:pPr>
            <w:r w:rsidRPr="004B0082">
              <w:rPr>
                <w:bCs/>
                <w:color w:val="000000"/>
              </w:rPr>
              <w:t xml:space="preserve">Политики ИПС, </w:t>
            </w:r>
            <w:r w:rsidRPr="004B0082">
              <w:rPr>
                <w:bCs/>
                <w:color w:val="000000"/>
                <w:lang w:val="en-US"/>
              </w:rPr>
              <w:t>SRP</w:t>
            </w:r>
            <w:r w:rsidRPr="004B0082">
              <w:rPr>
                <w:bCs/>
                <w:color w:val="000000"/>
              </w:rPr>
              <w:t xml:space="preserve"> и </w:t>
            </w:r>
            <w:proofErr w:type="spellStart"/>
            <w:r w:rsidRPr="004B0082">
              <w:rPr>
                <w:bCs/>
                <w:color w:val="000000"/>
                <w:lang w:val="en-US"/>
              </w:rPr>
              <w:t>Applocker</w:t>
            </w:r>
            <w:proofErr w:type="spellEnd"/>
            <w:r w:rsidRPr="004B0082">
              <w:rPr>
                <w:bCs/>
                <w:color w:val="000000"/>
              </w:rPr>
              <w:t xml:space="preserve">: подходы к созданию изолированной программной среды до </w:t>
            </w:r>
            <w:r w:rsidRPr="004B0082">
              <w:rPr>
                <w:bCs/>
                <w:color w:val="000000"/>
                <w:lang w:val="en-US"/>
              </w:rPr>
              <w:t>Windows</w:t>
            </w:r>
            <w:r w:rsidRPr="004B0082">
              <w:rPr>
                <w:bCs/>
                <w:color w:val="000000"/>
              </w:rPr>
              <w:t xml:space="preserve"> </w:t>
            </w:r>
            <w:r w:rsidRPr="004B0082">
              <w:rPr>
                <w:bCs/>
                <w:color w:val="000000"/>
                <w:lang w:val="en-US"/>
              </w:rPr>
              <w:t>XP</w:t>
            </w:r>
            <w:r w:rsidRPr="004B0082">
              <w:rPr>
                <w:bCs/>
                <w:color w:val="000000"/>
              </w:rPr>
              <w:t>, политика ограниченного использования программ (</w:t>
            </w:r>
            <w:r w:rsidRPr="004B0082">
              <w:rPr>
                <w:bCs/>
                <w:color w:val="000000"/>
                <w:lang w:val="en-US"/>
              </w:rPr>
              <w:t>SRP</w:t>
            </w:r>
            <w:r w:rsidRPr="004B0082">
              <w:rPr>
                <w:bCs/>
                <w:color w:val="000000"/>
              </w:rPr>
              <w:t>).</w:t>
            </w:r>
            <w:r>
              <w:rPr>
                <w:bCs/>
                <w:color w:val="000000"/>
              </w:rPr>
              <w:t xml:space="preserve"> </w:t>
            </w:r>
            <w:r>
              <w:rPr>
                <w:rFonts w:eastAsia="MS Mincho"/>
                <w:b/>
              </w:rPr>
              <w:t>П</w:t>
            </w:r>
            <w:r w:rsidRPr="004B0082">
              <w:rPr>
                <w:bCs/>
                <w:color w:val="000000"/>
              </w:rPr>
              <w:t xml:space="preserve">олитика </w:t>
            </w:r>
            <w:proofErr w:type="spellStart"/>
            <w:r w:rsidRPr="004B0082">
              <w:rPr>
                <w:bCs/>
                <w:color w:val="000000"/>
                <w:lang w:val="en-US"/>
              </w:rPr>
              <w:t>Applocker</w:t>
            </w:r>
            <w:proofErr w:type="spellEnd"/>
            <w:r w:rsidRPr="004B0082">
              <w:rPr>
                <w:bCs/>
                <w:color w:val="000000"/>
              </w:rPr>
              <w:t xml:space="preserve"> и ее сравнение с </w:t>
            </w:r>
            <w:r w:rsidRPr="004B0082">
              <w:rPr>
                <w:bCs/>
                <w:color w:val="000000"/>
                <w:lang w:val="en-US"/>
              </w:rPr>
              <w:t>SRP</w:t>
            </w:r>
            <w:r>
              <w:rPr>
                <w:bCs/>
                <w:color w:val="000000"/>
              </w:rPr>
              <w:t xml:space="preserve">. </w:t>
            </w:r>
          </w:p>
          <w:p w:rsidR="00C6429C" w:rsidRDefault="00C6429C" w:rsidP="008A669D">
            <w:pPr>
              <w:shd w:val="clear" w:color="auto" w:fill="FFFFFF"/>
              <w:tabs>
                <w:tab w:val="left" w:pos="326"/>
              </w:tabs>
              <w:ind w:firstLine="0"/>
              <w:rPr>
                <w:bCs/>
                <w:color w:val="000000"/>
              </w:rPr>
            </w:pPr>
            <w:r w:rsidRPr="004B0082">
              <w:rPr>
                <w:bCs/>
                <w:color w:val="000000"/>
              </w:rPr>
              <w:t xml:space="preserve">Идентификация, аутентификация и авторизация пользователей в </w:t>
            </w:r>
            <w:r w:rsidRPr="004B0082">
              <w:rPr>
                <w:bCs/>
                <w:color w:val="000000"/>
                <w:lang w:val="en-US"/>
              </w:rPr>
              <w:t>Windows</w:t>
            </w:r>
            <w:r>
              <w:rPr>
                <w:bCs/>
                <w:color w:val="000000"/>
              </w:rPr>
              <w:t xml:space="preserve">. </w:t>
            </w:r>
            <w:r w:rsidRPr="004B0082">
              <w:rPr>
                <w:bCs/>
                <w:color w:val="000000"/>
              </w:rPr>
              <w:t xml:space="preserve">Механизм идентификации, аутентификации и авторизации в </w:t>
            </w:r>
            <w:proofErr w:type="spellStart"/>
            <w:r w:rsidRPr="004B0082">
              <w:rPr>
                <w:bCs/>
                <w:color w:val="000000"/>
              </w:rPr>
              <w:t>Windows</w:t>
            </w:r>
            <w:proofErr w:type="spellEnd"/>
            <w:r w:rsidRPr="004B0082">
              <w:rPr>
                <w:bCs/>
                <w:color w:val="000000"/>
              </w:rPr>
              <w:t xml:space="preserve">: </w:t>
            </w:r>
            <w:r w:rsidRPr="004B0082">
              <w:rPr>
                <w:bCs/>
                <w:iCs/>
                <w:color w:val="000000"/>
              </w:rPr>
              <w:t>структура механизма идентификац</w:t>
            </w:r>
            <w:proofErr w:type="gramStart"/>
            <w:r w:rsidRPr="004B0082">
              <w:rPr>
                <w:bCs/>
                <w:iCs/>
                <w:color w:val="000000"/>
              </w:rPr>
              <w:t>ии и ау</w:t>
            </w:r>
            <w:proofErr w:type="gramEnd"/>
            <w:r w:rsidRPr="004B0082">
              <w:rPr>
                <w:bCs/>
                <w:iCs/>
                <w:color w:val="000000"/>
              </w:rPr>
              <w:t xml:space="preserve">тентификации, виды (типы) входа </w:t>
            </w:r>
            <w:r w:rsidRPr="004B0082">
              <w:rPr>
                <w:color w:val="000000"/>
                <w:w w:val="95"/>
              </w:rPr>
              <w:t xml:space="preserve">с помощью </w:t>
            </w:r>
            <w:r w:rsidRPr="004B0082">
              <w:rPr>
                <w:color w:val="000000"/>
                <w:w w:val="95"/>
                <w:lang w:val="en-US"/>
              </w:rPr>
              <w:t>Kerberos</w:t>
            </w:r>
            <w:r w:rsidRPr="004B0082">
              <w:rPr>
                <w:color w:val="000000"/>
                <w:w w:val="95"/>
              </w:rPr>
              <w:t xml:space="preserve"> </w:t>
            </w:r>
            <w:r w:rsidRPr="004B0082">
              <w:rPr>
                <w:color w:val="000000"/>
                <w:w w:val="95"/>
                <w:lang w:val="en-US"/>
              </w:rPr>
              <w:t>v</w:t>
            </w:r>
            <w:r w:rsidRPr="004B0082">
              <w:rPr>
                <w:color w:val="000000"/>
                <w:w w:val="95"/>
              </w:rPr>
              <w:t>.5</w:t>
            </w:r>
            <w:r w:rsidRPr="004B0082">
              <w:rPr>
                <w:bCs/>
                <w:color w:val="000000"/>
              </w:rPr>
              <w:t>.</w:t>
            </w:r>
            <w:r>
              <w:rPr>
                <w:bCs/>
                <w:color w:val="000000"/>
              </w:rPr>
              <w:t xml:space="preserve"> </w:t>
            </w:r>
            <w:r w:rsidR="00ED276A">
              <w:rPr>
                <w:bCs/>
                <w:color w:val="000000"/>
              </w:rPr>
              <w:t>П</w:t>
            </w:r>
            <w:r w:rsidRPr="004B0082">
              <w:rPr>
                <w:bCs/>
                <w:color w:val="000000"/>
              </w:rPr>
              <w:t>ровайдеры сетевой аутентификации</w:t>
            </w:r>
            <w:r w:rsidR="00AC56E9" w:rsidRPr="004B0082">
              <w:rPr>
                <w:bCs/>
                <w:iCs/>
                <w:color w:val="000000"/>
              </w:rPr>
              <w:t xml:space="preserve"> в систему, </w:t>
            </w:r>
            <w:r w:rsidR="00AC56E9" w:rsidRPr="004B0082">
              <w:rPr>
                <w:color w:val="000000"/>
                <w:w w:val="95"/>
              </w:rPr>
              <w:t xml:space="preserve">идентификация и аутентификация с помощью </w:t>
            </w:r>
            <w:proofErr w:type="spellStart"/>
            <w:r w:rsidR="00AC56E9" w:rsidRPr="004B0082">
              <w:rPr>
                <w:color w:val="000000"/>
                <w:w w:val="95"/>
                <w:lang w:val="en-US"/>
              </w:rPr>
              <w:t>msv</w:t>
            </w:r>
            <w:proofErr w:type="spellEnd"/>
            <w:r w:rsidR="00AC56E9" w:rsidRPr="004B0082">
              <w:rPr>
                <w:color w:val="000000"/>
                <w:w w:val="95"/>
              </w:rPr>
              <w:t>1_0(</w:t>
            </w:r>
            <w:r w:rsidR="00AC56E9" w:rsidRPr="004B0082">
              <w:rPr>
                <w:color w:val="000000"/>
                <w:w w:val="95"/>
                <w:lang w:val="en-US"/>
              </w:rPr>
              <w:t>NTLM</w:t>
            </w:r>
            <w:r w:rsidR="00AC56E9" w:rsidRPr="004B0082">
              <w:rPr>
                <w:color w:val="000000"/>
                <w:w w:val="95"/>
              </w:rPr>
              <w:t>) - верхний, средний и нижний уровни, идентификация и аутентификация</w:t>
            </w:r>
            <w:r w:rsidRPr="004B0082">
              <w:rPr>
                <w:bCs/>
                <w:color w:val="000000"/>
              </w:rPr>
              <w:t>, параметры  идентификац</w:t>
            </w:r>
            <w:proofErr w:type="gramStart"/>
            <w:r w:rsidRPr="004B0082">
              <w:rPr>
                <w:bCs/>
                <w:color w:val="000000"/>
              </w:rPr>
              <w:t>ии и ау</w:t>
            </w:r>
            <w:proofErr w:type="gramEnd"/>
            <w:r w:rsidRPr="004B0082">
              <w:rPr>
                <w:bCs/>
                <w:color w:val="000000"/>
              </w:rPr>
              <w:t xml:space="preserve">тентификации в </w:t>
            </w:r>
            <w:proofErr w:type="spellStart"/>
            <w:r w:rsidRPr="004B0082">
              <w:rPr>
                <w:bCs/>
                <w:color w:val="000000"/>
              </w:rPr>
              <w:t>Windows</w:t>
            </w:r>
            <w:proofErr w:type="spellEnd"/>
            <w:r w:rsidRPr="004B0082">
              <w:rPr>
                <w:bCs/>
                <w:color w:val="000000"/>
              </w:rPr>
              <w:t xml:space="preserve">, </w:t>
            </w:r>
            <w:proofErr w:type="spellStart"/>
            <w:r w:rsidRPr="004B0082">
              <w:t>Credential</w:t>
            </w:r>
            <w:proofErr w:type="spellEnd"/>
            <w:r w:rsidRPr="004B0082">
              <w:t xml:space="preserve"> </w:t>
            </w:r>
            <w:proofErr w:type="spellStart"/>
            <w:r w:rsidRPr="004B0082">
              <w:t>Provider’ы</w:t>
            </w:r>
            <w:proofErr w:type="spellEnd"/>
            <w:r w:rsidRPr="004B0082">
              <w:rPr>
                <w:bCs/>
                <w:color w:val="000000"/>
              </w:rPr>
              <w:t xml:space="preserve"> (поставщики учетных данных) в ОС </w:t>
            </w:r>
            <w:r w:rsidRPr="004B0082">
              <w:rPr>
                <w:bCs/>
                <w:color w:val="000000"/>
                <w:lang w:val="en-US"/>
              </w:rPr>
              <w:t>Windows</w:t>
            </w:r>
            <w:r w:rsidRPr="004B0082">
              <w:rPr>
                <w:bCs/>
                <w:color w:val="000000"/>
              </w:rPr>
              <w:t xml:space="preserve"> </w:t>
            </w:r>
            <w:r w:rsidRPr="004B0082">
              <w:rPr>
                <w:bCs/>
                <w:color w:val="000000"/>
                <w:lang w:val="en-US"/>
              </w:rPr>
              <w:t>Vista</w:t>
            </w:r>
            <w:r w:rsidRPr="004B0082">
              <w:rPr>
                <w:bCs/>
                <w:color w:val="000000"/>
              </w:rPr>
              <w:t xml:space="preserve"> и выше.</w:t>
            </w:r>
          </w:p>
          <w:p w:rsidR="00C6429C" w:rsidRPr="00C6429C" w:rsidRDefault="00C6429C" w:rsidP="008A669D">
            <w:pPr>
              <w:shd w:val="clear" w:color="auto" w:fill="FFFFFF"/>
              <w:tabs>
                <w:tab w:val="left" w:pos="326"/>
              </w:tabs>
              <w:ind w:firstLine="0"/>
            </w:pPr>
            <w:r w:rsidRPr="004B0082">
              <w:rPr>
                <w:bCs/>
                <w:color w:val="000000"/>
              </w:rPr>
              <w:t xml:space="preserve">Особенности защиты в серверных версиях ОС </w:t>
            </w:r>
            <w:r w:rsidRPr="004B0082">
              <w:rPr>
                <w:bCs/>
                <w:color w:val="000000"/>
                <w:lang w:val="en-US"/>
              </w:rPr>
              <w:t>Windows</w:t>
            </w:r>
            <w:r>
              <w:rPr>
                <w:bCs/>
                <w:color w:val="000000"/>
              </w:rPr>
              <w:t xml:space="preserve">. </w:t>
            </w:r>
            <w:bookmarkEnd w:id="0"/>
          </w:p>
        </w:tc>
      </w:tr>
      <w:tr w:rsidR="0095069E" w:rsidRPr="00B61AD6" w:rsidTr="00FF33C0">
        <w:tc>
          <w:tcPr>
            <w:tcW w:w="3652" w:type="dxa"/>
            <w:vAlign w:val="center"/>
          </w:tcPr>
          <w:p w:rsidR="0095069E" w:rsidRPr="00841D32" w:rsidRDefault="008A63C7" w:rsidP="00B12CA6">
            <w:pPr>
              <w:pStyle w:val="WW-Default"/>
            </w:pPr>
            <w:r>
              <w:t>3</w:t>
            </w:r>
            <w:r w:rsidR="0095069E">
              <w:t xml:space="preserve">. </w:t>
            </w:r>
            <w:r w:rsidR="00C6429C" w:rsidRPr="00C6429C">
              <w:t xml:space="preserve">Защита в ОС </w:t>
            </w:r>
            <w:proofErr w:type="spellStart"/>
            <w:r w:rsidR="00C6429C" w:rsidRPr="00C6429C">
              <w:t>Unix</w:t>
            </w:r>
            <w:proofErr w:type="spellEnd"/>
            <w:r w:rsidR="00C6429C" w:rsidRPr="00C6429C">
              <w:t xml:space="preserve"> (</w:t>
            </w:r>
            <w:proofErr w:type="spellStart"/>
            <w:r w:rsidR="00C6429C" w:rsidRPr="00C6429C">
              <w:t>Linux</w:t>
            </w:r>
            <w:proofErr w:type="spellEnd"/>
            <w:r w:rsidR="00C6429C" w:rsidRPr="00C6429C">
              <w:t>)</w:t>
            </w:r>
          </w:p>
        </w:tc>
        <w:tc>
          <w:tcPr>
            <w:tcW w:w="7052" w:type="dxa"/>
            <w:vAlign w:val="center"/>
          </w:tcPr>
          <w:p w:rsidR="00C6429C" w:rsidRDefault="00C6429C" w:rsidP="008A669D">
            <w:pPr>
              <w:ind w:firstLine="0"/>
              <w:rPr>
                <w:bCs/>
                <w:color w:val="000000"/>
              </w:rPr>
            </w:pPr>
            <w:r w:rsidRPr="004B0082">
              <w:rPr>
                <w:bCs/>
                <w:color w:val="000000"/>
              </w:rPr>
              <w:t xml:space="preserve">Компоненты подсистемы защиты в </w:t>
            </w:r>
            <w:r w:rsidRPr="004B0082">
              <w:rPr>
                <w:bCs/>
                <w:color w:val="000000"/>
                <w:lang w:val="en-US"/>
              </w:rPr>
              <w:t>Unix</w:t>
            </w:r>
            <w:r w:rsidRPr="004B0082">
              <w:rPr>
                <w:bCs/>
                <w:color w:val="000000"/>
              </w:rPr>
              <w:t xml:space="preserve"> (</w:t>
            </w:r>
            <w:r w:rsidRPr="004B0082">
              <w:rPr>
                <w:bCs/>
                <w:color w:val="000000"/>
                <w:lang w:val="en-US"/>
              </w:rPr>
              <w:t>Linux</w:t>
            </w:r>
            <w:r w:rsidRPr="004B0082">
              <w:rPr>
                <w:bCs/>
                <w:color w:val="000000"/>
              </w:rPr>
              <w:t>)</w:t>
            </w:r>
            <w:r>
              <w:rPr>
                <w:bCs/>
                <w:color w:val="000000"/>
              </w:rPr>
              <w:t xml:space="preserve">. </w:t>
            </w:r>
          </w:p>
          <w:p w:rsidR="005A122B" w:rsidRDefault="00C6429C" w:rsidP="008A669D">
            <w:pPr>
              <w:ind w:firstLine="0"/>
              <w:rPr>
                <w:bCs/>
                <w:color w:val="000000"/>
              </w:rPr>
            </w:pPr>
            <w:r w:rsidRPr="004B0082">
              <w:rPr>
                <w:bCs/>
                <w:color w:val="000000"/>
              </w:rPr>
              <w:t xml:space="preserve">Объекты и субъекты доступа в </w:t>
            </w:r>
            <w:proofErr w:type="spellStart"/>
            <w:proofErr w:type="gramStart"/>
            <w:r w:rsidRPr="004B0082">
              <w:rPr>
                <w:bCs/>
                <w:color w:val="000000"/>
              </w:rPr>
              <w:t>в</w:t>
            </w:r>
            <w:proofErr w:type="spellEnd"/>
            <w:proofErr w:type="gramEnd"/>
            <w:r w:rsidRPr="004B0082">
              <w:rPr>
                <w:bCs/>
                <w:color w:val="000000"/>
              </w:rPr>
              <w:t xml:space="preserve"> </w:t>
            </w:r>
            <w:r w:rsidRPr="004B0082">
              <w:rPr>
                <w:bCs/>
                <w:color w:val="000000"/>
                <w:lang w:val="en-US"/>
              </w:rPr>
              <w:t>Unix</w:t>
            </w:r>
            <w:r w:rsidRPr="004B0082">
              <w:rPr>
                <w:bCs/>
                <w:color w:val="000000"/>
              </w:rPr>
              <w:t xml:space="preserve"> (</w:t>
            </w:r>
            <w:r w:rsidRPr="004B0082">
              <w:rPr>
                <w:bCs/>
                <w:color w:val="000000"/>
                <w:lang w:val="en-US"/>
              </w:rPr>
              <w:t>Linux</w:t>
            </w:r>
            <w:r w:rsidRPr="004B0082">
              <w:rPr>
                <w:bCs/>
                <w:color w:val="000000"/>
              </w:rPr>
              <w:t>)</w:t>
            </w:r>
            <w:r>
              <w:rPr>
                <w:bCs/>
                <w:color w:val="000000"/>
              </w:rPr>
              <w:t xml:space="preserve">. </w:t>
            </w:r>
          </w:p>
          <w:p w:rsidR="00C6429C" w:rsidRDefault="00C6429C" w:rsidP="008A669D">
            <w:pPr>
              <w:ind w:firstLine="0"/>
              <w:rPr>
                <w:bCs/>
                <w:color w:val="000000"/>
              </w:rPr>
            </w:pPr>
            <w:r w:rsidRPr="004B0082">
              <w:rPr>
                <w:bCs/>
                <w:color w:val="000000"/>
              </w:rPr>
              <w:t xml:space="preserve">Разграничение доступа в </w:t>
            </w:r>
            <w:r w:rsidRPr="004B0082">
              <w:rPr>
                <w:bCs/>
                <w:color w:val="000000"/>
                <w:lang w:val="en-US"/>
              </w:rPr>
              <w:t>Unix</w:t>
            </w:r>
            <w:r w:rsidRPr="004B0082">
              <w:rPr>
                <w:bCs/>
                <w:color w:val="000000"/>
              </w:rPr>
              <w:t xml:space="preserve"> (</w:t>
            </w:r>
            <w:r w:rsidRPr="004B0082">
              <w:rPr>
                <w:bCs/>
                <w:color w:val="000000"/>
                <w:lang w:val="en-US"/>
              </w:rPr>
              <w:t>Linux</w:t>
            </w:r>
            <w:r w:rsidRPr="004B0082">
              <w:rPr>
                <w:bCs/>
                <w:color w:val="000000"/>
              </w:rPr>
              <w:t>).</w:t>
            </w:r>
            <w:r>
              <w:rPr>
                <w:bCs/>
                <w:color w:val="000000"/>
              </w:rPr>
              <w:t xml:space="preserve"> </w:t>
            </w:r>
          </w:p>
          <w:p w:rsidR="00C6429C" w:rsidRDefault="00C6429C" w:rsidP="008A669D">
            <w:pPr>
              <w:ind w:firstLine="0"/>
              <w:rPr>
                <w:bCs/>
                <w:color w:val="000000"/>
              </w:rPr>
            </w:pPr>
            <w:r w:rsidRPr="004B0082">
              <w:rPr>
                <w:bCs/>
                <w:color w:val="000000"/>
              </w:rPr>
              <w:t xml:space="preserve">Встроенные средства шифрования </w:t>
            </w:r>
            <w:r w:rsidRPr="004B0082">
              <w:rPr>
                <w:bCs/>
                <w:color w:val="000000"/>
                <w:lang w:val="en-US"/>
              </w:rPr>
              <w:t>Unix</w:t>
            </w:r>
            <w:r w:rsidRPr="004B0082">
              <w:rPr>
                <w:bCs/>
                <w:color w:val="000000"/>
              </w:rPr>
              <w:t xml:space="preserve"> (</w:t>
            </w:r>
            <w:r w:rsidRPr="004B0082">
              <w:rPr>
                <w:bCs/>
                <w:color w:val="000000"/>
                <w:lang w:val="en-US"/>
              </w:rPr>
              <w:t>Linux</w:t>
            </w:r>
            <w:r w:rsidRPr="004B0082">
              <w:rPr>
                <w:bCs/>
                <w:color w:val="000000"/>
              </w:rPr>
              <w:t>)</w:t>
            </w:r>
            <w:r>
              <w:rPr>
                <w:bCs/>
                <w:color w:val="000000"/>
              </w:rPr>
              <w:t xml:space="preserve">. </w:t>
            </w:r>
          </w:p>
          <w:p w:rsidR="00C6429C" w:rsidRDefault="00C6429C" w:rsidP="008A669D">
            <w:pPr>
              <w:ind w:firstLine="0"/>
              <w:rPr>
                <w:bCs/>
                <w:color w:val="000000"/>
              </w:rPr>
            </w:pPr>
            <w:r w:rsidRPr="004B0082">
              <w:t xml:space="preserve">Аудит </w:t>
            </w:r>
            <w:r w:rsidRPr="004B0082">
              <w:rPr>
                <w:bCs/>
                <w:color w:val="000000"/>
              </w:rPr>
              <w:t xml:space="preserve">и обнаружение атак </w:t>
            </w:r>
            <w:r w:rsidRPr="004B0082">
              <w:t xml:space="preserve">в ОС </w:t>
            </w:r>
            <w:r w:rsidRPr="004B0082">
              <w:rPr>
                <w:bCs/>
                <w:color w:val="000000"/>
                <w:lang w:val="en-US"/>
              </w:rPr>
              <w:t>Unix</w:t>
            </w:r>
            <w:r w:rsidRPr="004B0082">
              <w:rPr>
                <w:bCs/>
                <w:color w:val="000000"/>
              </w:rPr>
              <w:t xml:space="preserve"> (</w:t>
            </w:r>
            <w:r w:rsidRPr="004B0082">
              <w:rPr>
                <w:bCs/>
                <w:color w:val="000000"/>
                <w:lang w:val="en-US"/>
              </w:rPr>
              <w:t>Linux</w:t>
            </w:r>
            <w:r w:rsidRPr="004B0082">
              <w:rPr>
                <w:bCs/>
                <w:color w:val="000000"/>
              </w:rPr>
              <w:t>)</w:t>
            </w:r>
            <w:r>
              <w:rPr>
                <w:bCs/>
                <w:color w:val="000000"/>
              </w:rPr>
              <w:t xml:space="preserve">. </w:t>
            </w:r>
          </w:p>
          <w:p w:rsidR="00C6429C" w:rsidRDefault="00C6429C" w:rsidP="008A669D">
            <w:pPr>
              <w:ind w:firstLine="0"/>
              <w:rPr>
                <w:bCs/>
                <w:color w:val="000000"/>
              </w:rPr>
            </w:pPr>
            <w:r w:rsidRPr="0008200E">
              <w:rPr>
                <w:bCs/>
                <w:color w:val="000000"/>
              </w:rPr>
              <w:t xml:space="preserve">Идентификация, аутентификация и авторизация пользователей в ОС </w:t>
            </w:r>
            <w:r w:rsidRPr="0008200E">
              <w:rPr>
                <w:bCs/>
                <w:color w:val="000000"/>
                <w:lang w:val="en-US"/>
              </w:rPr>
              <w:t>Unix</w:t>
            </w:r>
            <w:r w:rsidRPr="0008200E">
              <w:rPr>
                <w:bCs/>
                <w:color w:val="000000"/>
              </w:rPr>
              <w:t xml:space="preserve"> (</w:t>
            </w:r>
            <w:r w:rsidRPr="0008200E">
              <w:rPr>
                <w:bCs/>
                <w:color w:val="000000"/>
                <w:lang w:val="en-US"/>
              </w:rPr>
              <w:t>Linux</w:t>
            </w:r>
            <w:r w:rsidRPr="0008200E">
              <w:rPr>
                <w:bCs/>
                <w:color w:val="000000"/>
              </w:rPr>
              <w:t>)</w:t>
            </w:r>
            <w:r>
              <w:rPr>
                <w:bCs/>
                <w:color w:val="000000"/>
              </w:rPr>
              <w:t xml:space="preserve">. </w:t>
            </w:r>
          </w:p>
          <w:p w:rsidR="00C6429C" w:rsidRDefault="00C6429C" w:rsidP="008A669D">
            <w:pPr>
              <w:ind w:firstLine="0"/>
              <w:rPr>
                <w:bCs/>
                <w:color w:val="000000"/>
              </w:rPr>
            </w:pPr>
            <w:r w:rsidRPr="0008200E">
              <w:rPr>
                <w:bCs/>
                <w:color w:val="000000"/>
              </w:rPr>
              <w:t xml:space="preserve">Процессы-серверы в ОС </w:t>
            </w:r>
            <w:r w:rsidRPr="0008200E">
              <w:rPr>
                <w:bCs/>
                <w:color w:val="000000"/>
                <w:lang w:val="en-US"/>
              </w:rPr>
              <w:t>Unix</w:t>
            </w:r>
            <w:r w:rsidRPr="0008200E">
              <w:rPr>
                <w:bCs/>
                <w:color w:val="000000"/>
              </w:rPr>
              <w:t xml:space="preserve"> (</w:t>
            </w:r>
            <w:r w:rsidRPr="0008200E">
              <w:rPr>
                <w:bCs/>
                <w:color w:val="000000"/>
                <w:lang w:val="en-US"/>
              </w:rPr>
              <w:t>Linux</w:t>
            </w:r>
            <w:r w:rsidRPr="0008200E">
              <w:rPr>
                <w:bCs/>
                <w:color w:val="000000"/>
              </w:rPr>
              <w:t>)</w:t>
            </w:r>
            <w:r>
              <w:rPr>
                <w:bCs/>
                <w:color w:val="000000"/>
              </w:rPr>
              <w:t xml:space="preserve">. </w:t>
            </w:r>
          </w:p>
          <w:p w:rsidR="00C6429C" w:rsidRDefault="00C6429C" w:rsidP="008A669D">
            <w:pPr>
              <w:ind w:firstLine="0"/>
              <w:rPr>
                <w:bCs/>
                <w:color w:val="000000"/>
              </w:rPr>
            </w:pPr>
            <w:r w:rsidRPr="0008200E">
              <w:rPr>
                <w:bCs/>
                <w:color w:val="000000"/>
              </w:rPr>
              <w:t xml:space="preserve">Внедрение вредоносных программ в ОС </w:t>
            </w:r>
            <w:r w:rsidRPr="0008200E">
              <w:rPr>
                <w:bCs/>
                <w:color w:val="000000"/>
                <w:lang w:val="en-US"/>
              </w:rPr>
              <w:t>Unix</w:t>
            </w:r>
            <w:r w:rsidRPr="0008200E">
              <w:rPr>
                <w:bCs/>
                <w:color w:val="000000"/>
              </w:rPr>
              <w:t xml:space="preserve"> (</w:t>
            </w:r>
            <w:r w:rsidRPr="0008200E">
              <w:rPr>
                <w:bCs/>
                <w:color w:val="000000"/>
                <w:lang w:val="en-US"/>
              </w:rPr>
              <w:t>Linux</w:t>
            </w:r>
            <w:r w:rsidRPr="0008200E">
              <w:rPr>
                <w:bCs/>
                <w:color w:val="000000"/>
              </w:rPr>
              <w:t>)</w:t>
            </w:r>
            <w:r>
              <w:rPr>
                <w:bCs/>
                <w:color w:val="000000"/>
              </w:rPr>
              <w:t xml:space="preserve">. </w:t>
            </w:r>
          </w:p>
          <w:p w:rsidR="00C6429C" w:rsidRPr="00B61AD6" w:rsidRDefault="00C6429C" w:rsidP="008A669D">
            <w:pPr>
              <w:ind w:firstLine="0"/>
            </w:pPr>
            <w:r w:rsidRPr="0008200E">
              <w:rPr>
                <w:bCs/>
                <w:color w:val="000000"/>
              </w:rPr>
              <w:t xml:space="preserve">Особенности защиты в серверных версиях ОС </w:t>
            </w:r>
            <w:r w:rsidRPr="0008200E">
              <w:rPr>
                <w:bCs/>
                <w:color w:val="000000"/>
                <w:lang w:val="en-US"/>
              </w:rPr>
              <w:t>Unix</w:t>
            </w:r>
            <w:r w:rsidRPr="0008200E">
              <w:rPr>
                <w:bCs/>
                <w:color w:val="000000"/>
              </w:rPr>
              <w:t xml:space="preserve"> (</w:t>
            </w:r>
            <w:r w:rsidRPr="0008200E">
              <w:rPr>
                <w:bCs/>
                <w:color w:val="000000"/>
                <w:lang w:val="en-US"/>
              </w:rPr>
              <w:t>Linux</w:t>
            </w:r>
            <w:r w:rsidRPr="0008200E">
              <w:rPr>
                <w:bCs/>
                <w:color w:val="000000"/>
              </w:rPr>
              <w:t>)</w:t>
            </w:r>
            <w:r>
              <w:rPr>
                <w:bCs/>
                <w:color w:val="000000"/>
              </w:rPr>
              <w:t xml:space="preserve">. </w:t>
            </w:r>
          </w:p>
        </w:tc>
      </w:tr>
      <w:tr w:rsidR="00E9236D" w:rsidTr="00FF33C0">
        <w:tc>
          <w:tcPr>
            <w:tcW w:w="3652" w:type="dxa"/>
          </w:tcPr>
          <w:p w:rsidR="0095069E" w:rsidRPr="0095069E" w:rsidRDefault="008A63C7" w:rsidP="0095069E">
            <w:pPr>
              <w:pStyle w:val="WW-Default"/>
            </w:pPr>
            <w:r>
              <w:t>4</w:t>
            </w:r>
            <w:r w:rsidR="0095069E" w:rsidRPr="00B12CA6">
              <w:t>.</w:t>
            </w:r>
            <w:r w:rsidR="0095069E" w:rsidRPr="0095069E">
              <w:rPr>
                <w:b/>
              </w:rPr>
              <w:t xml:space="preserve"> </w:t>
            </w:r>
            <w:r w:rsidR="00C6429C" w:rsidRPr="00C6429C">
              <w:rPr>
                <w:bCs/>
                <w:iCs/>
                <w:lang w:eastAsia="ru-RU"/>
              </w:rPr>
              <w:t>Безопасность мобильных ОС</w:t>
            </w:r>
          </w:p>
        </w:tc>
        <w:tc>
          <w:tcPr>
            <w:tcW w:w="7052" w:type="dxa"/>
            <w:vAlign w:val="center"/>
          </w:tcPr>
          <w:p w:rsidR="00FF33C0" w:rsidRDefault="00C6429C" w:rsidP="00FF33C0">
            <w:pPr>
              <w:ind w:firstLine="0"/>
            </w:pPr>
            <w:r w:rsidRPr="0008200E">
              <w:t>Актуальные угрозы безопасности мобильных ОС</w:t>
            </w:r>
            <w:r>
              <w:t xml:space="preserve">. </w:t>
            </w:r>
          </w:p>
          <w:p w:rsidR="00407EDB" w:rsidRDefault="00C6429C" w:rsidP="00C6429C">
            <w:pPr>
              <w:ind w:firstLine="0"/>
            </w:pPr>
            <w:r w:rsidRPr="00FB050F">
              <w:t xml:space="preserve">Особенности защиты в ОС </w:t>
            </w:r>
            <w:proofErr w:type="spellStart"/>
            <w:r w:rsidRPr="00FB050F">
              <w:t>Android</w:t>
            </w:r>
            <w:proofErr w:type="spellEnd"/>
            <w:r w:rsidR="001D0C71">
              <w:t xml:space="preserve">: </w:t>
            </w:r>
          </w:p>
          <w:p w:rsidR="00407EDB" w:rsidRDefault="00407EDB" w:rsidP="00C6429C">
            <w:pPr>
              <w:ind w:firstLine="0"/>
            </w:pPr>
            <w:r>
              <w:t xml:space="preserve">- </w:t>
            </w:r>
            <w:r w:rsidR="001D0C71">
              <w:t>аутентификация</w:t>
            </w:r>
            <w:r>
              <w:t xml:space="preserve"> и технология </w:t>
            </w:r>
            <w:r>
              <w:rPr>
                <w:lang w:val="en-US"/>
              </w:rPr>
              <w:t>Smart</w:t>
            </w:r>
            <w:r w:rsidRPr="00407EDB">
              <w:t xml:space="preserve"> </w:t>
            </w:r>
            <w:r>
              <w:rPr>
                <w:lang w:val="en-US"/>
              </w:rPr>
              <w:t>Lock</w:t>
            </w:r>
            <w:r w:rsidR="001D0C71">
              <w:t xml:space="preserve">, </w:t>
            </w:r>
          </w:p>
          <w:p w:rsidR="00407EDB" w:rsidRDefault="00407EDB" w:rsidP="00C6429C">
            <w:pPr>
              <w:ind w:firstLine="0"/>
            </w:pPr>
            <w:r>
              <w:t xml:space="preserve">- </w:t>
            </w:r>
            <w:r w:rsidR="001D0C71">
              <w:t xml:space="preserve">цифровые подписи приложений, </w:t>
            </w:r>
          </w:p>
          <w:p w:rsidR="00407EDB" w:rsidRDefault="00407EDB" w:rsidP="00C6429C">
            <w:pPr>
              <w:ind w:firstLine="0"/>
            </w:pPr>
            <w:r>
              <w:t xml:space="preserve">- </w:t>
            </w:r>
            <w:r w:rsidR="001D0C71">
              <w:t xml:space="preserve">полномочия, </w:t>
            </w:r>
          </w:p>
          <w:p w:rsidR="001D0C71" w:rsidRDefault="00407EDB" w:rsidP="00C6429C">
            <w:pPr>
              <w:ind w:firstLine="0"/>
            </w:pPr>
            <w:proofErr w:type="gramStart"/>
            <w:r>
              <w:t xml:space="preserve">- </w:t>
            </w:r>
            <w:r w:rsidR="001D0C71">
              <w:t xml:space="preserve">ограничения (полномочий, </w:t>
            </w:r>
            <w:r w:rsidR="001D0C71">
              <w:rPr>
                <w:lang w:val="en-US"/>
              </w:rPr>
              <w:t>API</w:t>
            </w:r>
            <w:r w:rsidR="001D0C71" w:rsidRPr="001D0C71">
              <w:t xml:space="preserve">, </w:t>
            </w:r>
            <w:r w:rsidR="001D0C71">
              <w:t xml:space="preserve">на доступ к информации и устройствам, на работу в сети, на запуск приложений, </w:t>
            </w:r>
            <w:r>
              <w:t xml:space="preserve">на доступ к памяти, </w:t>
            </w:r>
            <w:proofErr w:type="gramEnd"/>
          </w:p>
          <w:p w:rsidR="00407EDB" w:rsidRDefault="00407EDB" w:rsidP="00C6429C">
            <w:pPr>
              <w:ind w:firstLine="0"/>
            </w:pPr>
            <w:r>
              <w:t>- шифрование данных,</w:t>
            </w:r>
          </w:p>
          <w:p w:rsidR="00407EDB" w:rsidRDefault="00407EDB" w:rsidP="00C6429C">
            <w:pPr>
              <w:ind w:firstLine="0"/>
            </w:pPr>
            <w:r>
              <w:t xml:space="preserve">- доверенная среда исполнения, </w:t>
            </w:r>
          </w:p>
          <w:p w:rsidR="00407EDB" w:rsidRDefault="00407EDB" w:rsidP="00C6429C">
            <w:pPr>
              <w:ind w:firstLine="0"/>
            </w:pPr>
            <w:r>
              <w:t xml:space="preserve">- доверенная загрузка, </w:t>
            </w:r>
          </w:p>
          <w:p w:rsidR="00407EDB" w:rsidRDefault="00407EDB" w:rsidP="00C6429C">
            <w:pPr>
              <w:ind w:firstLine="0"/>
            </w:pPr>
            <w:r>
              <w:t xml:space="preserve">- защита от срыва стека, </w:t>
            </w:r>
          </w:p>
          <w:p w:rsidR="00407EDB" w:rsidRDefault="00407EDB" w:rsidP="00C6429C">
            <w:pPr>
              <w:ind w:firstLine="0"/>
            </w:pPr>
            <w:r>
              <w:t xml:space="preserve">- технология </w:t>
            </w:r>
            <w:proofErr w:type="spellStart"/>
            <w:r>
              <w:rPr>
                <w:lang w:val="en-US"/>
              </w:rPr>
              <w:t>SELinux</w:t>
            </w:r>
            <w:proofErr w:type="spellEnd"/>
            <w:r w:rsidRPr="00407EDB">
              <w:t xml:space="preserve">, </w:t>
            </w:r>
          </w:p>
          <w:p w:rsidR="00407EDB" w:rsidRDefault="00407EDB" w:rsidP="00C6429C">
            <w:pPr>
              <w:ind w:firstLine="0"/>
            </w:pPr>
            <w:r>
              <w:t xml:space="preserve">- технология </w:t>
            </w:r>
            <w:proofErr w:type="spellStart"/>
            <w:r>
              <w:rPr>
                <w:lang w:val="en-US"/>
              </w:rPr>
              <w:t>Seccomp</w:t>
            </w:r>
            <w:proofErr w:type="spellEnd"/>
            <w:r w:rsidRPr="00C439F2">
              <w:t xml:space="preserve">, </w:t>
            </w:r>
          </w:p>
          <w:p w:rsidR="00407EDB" w:rsidRDefault="00407EDB" w:rsidP="00C6429C">
            <w:pPr>
              <w:ind w:firstLine="0"/>
            </w:pPr>
            <w:r>
              <w:t xml:space="preserve">- технология </w:t>
            </w:r>
            <w:proofErr w:type="spellStart"/>
            <w:r w:rsidRPr="00407EDB">
              <w:t>SafetyNet</w:t>
            </w:r>
            <w:proofErr w:type="spellEnd"/>
            <w:r>
              <w:t xml:space="preserve">. </w:t>
            </w:r>
          </w:p>
          <w:p w:rsidR="00323831" w:rsidRPr="005A0D74" w:rsidRDefault="00407EDB" w:rsidP="00323831">
            <w:pPr>
              <w:ind w:firstLine="0"/>
            </w:pPr>
            <w:r w:rsidRPr="00FB050F">
              <w:t>Особенности защиты в ОС</w:t>
            </w:r>
            <w:r>
              <w:t xml:space="preserve"> </w:t>
            </w:r>
            <w:proofErr w:type="spellStart"/>
            <w:r w:rsidR="00C6429C" w:rsidRPr="00FB050F">
              <w:t>iOS</w:t>
            </w:r>
            <w:proofErr w:type="spellEnd"/>
            <w:r w:rsidR="00C6429C">
              <w:t xml:space="preserve">. </w:t>
            </w:r>
          </w:p>
        </w:tc>
      </w:tr>
    </w:tbl>
    <w:p w:rsidR="0095069E" w:rsidRDefault="0095069E" w:rsidP="00B402BF">
      <w:pPr>
        <w:tabs>
          <w:tab w:val="left" w:pos="284"/>
          <w:tab w:val="left" w:pos="851"/>
        </w:tabs>
        <w:suppressAutoHyphens/>
        <w:spacing w:line="276" w:lineRule="auto"/>
        <w:ind w:firstLine="709"/>
        <w:contextualSpacing/>
        <w:rPr>
          <w:lang w:eastAsia="ar-SA"/>
        </w:rPr>
      </w:pPr>
    </w:p>
    <w:p w:rsidR="00C51EF7" w:rsidRDefault="00C51EF7" w:rsidP="00B402BF">
      <w:pPr>
        <w:tabs>
          <w:tab w:val="left" w:pos="284"/>
          <w:tab w:val="left" w:pos="851"/>
        </w:tabs>
        <w:suppressAutoHyphens/>
        <w:spacing w:line="276" w:lineRule="auto"/>
        <w:ind w:firstLine="709"/>
        <w:contextualSpacing/>
        <w:rPr>
          <w:lang w:eastAsia="ar-SA"/>
        </w:rPr>
      </w:pPr>
    </w:p>
    <w:p w:rsidR="00C51EF7" w:rsidRDefault="00C51EF7" w:rsidP="00B402BF">
      <w:pPr>
        <w:tabs>
          <w:tab w:val="left" w:pos="284"/>
          <w:tab w:val="left" w:pos="851"/>
        </w:tabs>
        <w:suppressAutoHyphens/>
        <w:spacing w:line="276" w:lineRule="auto"/>
        <w:ind w:firstLine="709"/>
        <w:contextualSpacing/>
        <w:rPr>
          <w:lang w:eastAsia="ar-SA"/>
        </w:rPr>
      </w:pPr>
    </w:p>
    <w:p w:rsidR="0095069E" w:rsidRDefault="0095069E" w:rsidP="0095069E">
      <w:pPr>
        <w:pStyle w:val="Default"/>
        <w:numPr>
          <w:ilvl w:val="0"/>
          <w:numId w:val="9"/>
        </w:numPr>
      </w:pPr>
      <w:r w:rsidRPr="000E435C">
        <w:t>4.</w:t>
      </w:r>
      <w:r>
        <w:t>2</w:t>
      </w:r>
      <w:r w:rsidRPr="000E435C">
        <w:t>. Разделы дисциплины</w:t>
      </w:r>
      <w:r>
        <w:t xml:space="preserve"> </w:t>
      </w:r>
      <w:r w:rsidRPr="000E435C">
        <w:t>и трудоемкость по видам учебных занятий (в академических часах)</w:t>
      </w:r>
    </w:p>
    <w:tbl>
      <w:tblPr>
        <w:tblW w:w="1074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3"/>
        <w:gridCol w:w="4118"/>
        <w:gridCol w:w="851"/>
        <w:gridCol w:w="708"/>
        <w:gridCol w:w="709"/>
        <w:gridCol w:w="567"/>
        <w:gridCol w:w="709"/>
        <w:gridCol w:w="567"/>
        <w:gridCol w:w="425"/>
        <w:gridCol w:w="709"/>
        <w:gridCol w:w="709"/>
      </w:tblGrid>
      <w:tr w:rsidR="00DC771A" w:rsidRPr="000E435C" w:rsidTr="00DC771A">
        <w:trPr>
          <w:cantSplit/>
        </w:trPr>
        <w:tc>
          <w:tcPr>
            <w:tcW w:w="6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771A" w:rsidRPr="00586EDE" w:rsidRDefault="00DC771A" w:rsidP="0095069E">
            <w:pPr>
              <w:suppressAutoHyphens/>
              <w:snapToGrid w:val="0"/>
              <w:ind w:firstLine="0"/>
              <w:rPr>
                <w:b/>
                <w:kern w:val="1"/>
                <w:sz w:val="20"/>
                <w:lang w:eastAsia="ar-SA"/>
              </w:rPr>
            </w:pPr>
            <w:r w:rsidRPr="00586EDE">
              <w:rPr>
                <w:b/>
                <w:kern w:val="1"/>
                <w:sz w:val="20"/>
                <w:lang w:eastAsia="ar-SA"/>
              </w:rPr>
              <w:t xml:space="preserve">№ </w:t>
            </w:r>
            <w:proofErr w:type="gramStart"/>
            <w:r w:rsidRPr="00586EDE">
              <w:rPr>
                <w:b/>
                <w:kern w:val="1"/>
                <w:sz w:val="20"/>
                <w:lang w:eastAsia="ar-SA"/>
              </w:rPr>
              <w:t>п</w:t>
            </w:r>
            <w:proofErr w:type="gramEnd"/>
            <w:r w:rsidRPr="00586EDE">
              <w:rPr>
                <w:b/>
                <w:kern w:val="1"/>
                <w:sz w:val="20"/>
                <w:lang w:eastAsia="ar-SA"/>
              </w:rPr>
              <w:t>/п</w:t>
            </w:r>
          </w:p>
        </w:tc>
        <w:tc>
          <w:tcPr>
            <w:tcW w:w="4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771A" w:rsidRPr="00586EDE" w:rsidRDefault="00DC771A" w:rsidP="00592D35">
            <w:pPr>
              <w:keepNext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outlineLvl w:val="1"/>
              <w:rPr>
                <w:b/>
                <w:bCs/>
                <w:kern w:val="1"/>
                <w:sz w:val="20"/>
                <w:lang w:eastAsia="ar-SA"/>
              </w:rPr>
            </w:pPr>
            <w:r w:rsidRPr="00586EDE">
              <w:rPr>
                <w:b/>
                <w:bCs/>
                <w:kern w:val="1"/>
                <w:sz w:val="20"/>
                <w:lang w:eastAsia="ar-SA"/>
              </w:rPr>
              <w:tab/>
            </w:r>
            <w:r w:rsidRPr="00586EDE">
              <w:rPr>
                <w:b/>
                <w:bCs/>
                <w:kern w:val="1"/>
                <w:sz w:val="20"/>
                <w:lang w:eastAsia="ar-SA"/>
              </w:rPr>
              <w:tab/>
            </w:r>
            <w:r>
              <w:rPr>
                <w:b/>
                <w:bCs/>
                <w:kern w:val="1"/>
                <w:sz w:val="20"/>
                <w:lang w:eastAsia="ar-SA"/>
              </w:rPr>
              <w:t>Раздел</w:t>
            </w:r>
            <w:r w:rsidRPr="00586EDE">
              <w:rPr>
                <w:b/>
                <w:bCs/>
                <w:kern w:val="1"/>
                <w:sz w:val="20"/>
                <w:lang w:eastAsia="ar-SA"/>
              </w:rPr>
              <w:tab/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:rsidR="00DC771A" w:rsidRPr="00586EDE" w:rsidRDefault="00DC771A" w:rsidP="0095069E">
            <w:pPr>
              <w:suppressAutoHyphens/>
              <w:snapToGrid w:val="0"/>
              <w:ind w:left="113" w:right="113" w:firstLine="0"/>
              <w:rPr>
                <w:b/>
                <w:kern w:val="1"/>
                <w:sz w:val="20"/>
                <w:lang w:eastAsia="ar-SA"/>
              </w:rPr>
            </w:pPr>
            <w:r w:rsidRPr="00586EDE">
              <w:rPr>
                <w:b/>
                <w:kern w:val="1"/>
                <w:sz w:val="20"/>
                <w:lang w:eastAsia="ar-SA"/>
              </w:rPr>
              <w:t>Общая трудо</w:t>
            </w:r>
            <w:r w:rsidRPr="00586EDE">
              <w:rPr>
                <w:b/>
                <w:kern w:val="1"/>
                <w:sz w:val="20"/>
                <w:lang w:eastAsia="ar-SA"/>
              </w:rPr>
              <w:softHyphen/>
              <w:t>емкость, всего часов</w:t>
            </w:r>
          </w:p>
        </w:tc>
        <w:tc>
          <w:tcPr>
            <w:tcW w:w="36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771A" w:rsidRDefault="00DC771A" w:rsidP="0095069E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586EDE">
              <w:rPr>
                <w:rFonts w:eastAsia="Calibri"/>
                <w:b/>
                <w:sz w:val="20"/>
                <w:lang w:eastAsia="en-US"/>
              </w:rPr>
              <w:t>Контактная работа</w:t>
            </w:r>
          </w:p>
          <w:p w:rsidR="00DC771A" w:rsidRDefault="00DC771A" w:rsidP="0095069E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 xml:space="preserve"> </w:t>
            </w:r>
            <w:proofErr w:type="gramStart"/>
            <w:r w:rsidRPr="00586EDE">
              <w:rPr>
                <w:rFonts w:eastAsia="Calibri"/>
                <w:b/>
                <w:sz w:val="20"/>
                <w:lang w:eastAsia="en-US"/>
              </w:rPr>
              <w:t>обучающихся</w:t>
            </w:r>
            <w:proofErr w:type="gramEnd"/>
            <w:r>
              <w:rPr>
                <w:rFonts w:eastAsia="Calibri"/>
                <w:b/>
                <w:sz w:val="20"/>
                <w:lang w:eastAsia="en-US"/>
              </w:rPr>
              <w:t xml:space="preserve"> </w:t>
            </w:r>
            <w:r w:rsidRPr="00586EDE">
              <w:rPr>
                <w:b/>
                <w:bCs/>
                <w:kern w:val="1"/>
                <w:sz w:val="20"/>
                <w:lang w:eastAsia="ar-SA"/>
              </w:rPr>
              <w:t>с преподавателем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DC771A" w:rsidRPr="00586EDE" w:rsidRDefault="00DC771A" w:rsidP="0095069E">
            <w:pPr>
              <w:ind w:left="113" w:right="113"/>
              <w:rPr>
                <w:b/>
                <w:kern w:val="1"/>
                <w:sz w:val="20"/>
                <w:lang w:eastAsia="ar-SA"/>
              </w:rPr>
            </w:pPr>
            <w:r>
              <w:rPr>
                <w:b/>
                <w:kern w:val="1"/>
                <w:sz w:val="20"/>
                <w:lang w:eastAsia="ar-SA"/>
              </w:rPr>
              <w:t>Контроль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DC771A" w:rsidRPr="00586EDE" w:rsidRDefault="00DC771A" w:rsidP="0095069E">
            <w:pPr>
              <w:suppressAutoHyphens/>
              <w:snapToGrid w:val="0"/>
              <w:ind w:left="113" w:right="113" w:firstLine="0"/>
              <w:rPr>
                <w:b/>
                <w:kern w:val="1"/>
                <w:sz w:val="20"/>
                <w:lang w:eastAsia="ar-SA"/>
              </w:rPr>
            </w:pPr>
            <w:r w:rsidRPr="00586EDE">
              <w:rPr>
                <w:b/>
                <w:kern w:val="1"/>
                <w:sz w:val="20"/>
                <w:lang w:eastAsia="ar-SA"/>
              </w:rPr>
              <w:t>Само</w:t>
            </w:r>
            <w:r w:rsidRPr="00586EDE">
              <w:rPr>
                <w:b/>
                <w:kern w:val="1"/>
                <w:sz w:val="20"/>
                <w:lang w:eastAsia="ar-SA"/>
              </w:rPr>
              <w:softHyphen/>
              <w:t xml:space="preserve">стоятельная работа </w:t>
            </w:r>
            <w:proofErr w:type="gramStart"/>
            <w:r w:rsidRPr="00586EDE">
              <w:rPr>
                <w:b/>
                <w:kern w:val="1"/>
                <w:sz w:val="20"/>
                <w:lang w:eastAsia="ar-SA"/>
              </w:rPr>
              <w:t>обу</w:t>
            </w:r>
            <w:r w:rsidRPr="00586EDE">
              <w:rPr>
                <w:b/>
                <w:kern w:val="1"/>
                <w:sz w:val="20"/>
                <w:lang w:eastAsia="ar-SA"/>
              </w:rPr>
              <w:softHyphen/>
              <w:t>чаю</w:t>
            </w:r>
            <w:r w:rsidRPr="00586EDE">
              <w:rPr>
                <w:b/>
                <w:kern w:val="1"/>
                <w:sz w:val="20"/>
                <w:lang w:eastAsia="ar-SA"/>
              </w:rPr>
              <w:softHyphen/>
              <w:t>щихся</w:t>
            </w:r>
            <w:proofErr w:type="gramEnd"/>
          </w:p>
        </w:tc>
      </w:tr>
      <w:tr w:rsidR="00DC771A" w:rsidRPr="000E435C" w:rsidTr="00053A50">
        <w:trPr>
          <w:cantSplit/>
          <w:trHeight w:val="1587"/>
        </w:trPr>
        <w:tc>
          <w:tcPr>
            <w:tcW w:w="6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771A" w:rsidRPr="000E435C" w:rsidRDefault="00DC771A" w:rsidP="0095069E">
            <w:pPr>
              <w:rPr>
                <w:b/>
                <w:kern w:val="1"/>
                <w:lang w:eastAsia="ar-SA"/>
              </w:rPr>
            </w:pPr>
          </w:p>
        </w:tc>
        <w:tc>
          <w:tcPr>
            <w:tcW w:w="4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771A" w:rsidRPr="000E435C" w:rsidRDefault="00DC771A" w:rsidP="0095069E">
            <w:pPr>
              <w:rPr>
                <w:b/>
                <w:bCs/>
                <w:kern w:val="1"/>
                <w:lang w:eastAsia="ar-SA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771A" w:rsidRPr="000E435C" w:rsidRDefault="00DC771A" w:rsidP="0095069E">
            <w:pPr>
              <w:rPr>
                <w:b/>
                <w:kern w:val="1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:rsidR="00DC771A" w:rsidRPr="00586EDE" w:rsidRDefault="00DC771A" w:rsidP="0095069E">
            <w:pPr>
              <w:suppressAutoHyphens/>
              <w:snapToGrid w:val="0"/>
              <w:ind w:left="113" w:right="113"/>
              <w:rPr>
                <w:b/>
                <w:kern w:val="1"/>
                <w:sz w:val="20"/>
                <w:lang w:eastAsia="ar-SA"/>
              </w:rPr>
            </w:pPr>
            <w:r w:rsidRPr="00586EDE">
              <w:rPr>
                <w:b/>
                <w:kern w:val="1"/>
                <w:sz w:val="20"/>
                <w:lang w:eastAsia="ar-SA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:rsidR="00DC771A" w:rsidRPr="00586EDE" w:rsidRDefault="00DC771A" w:rsidP="0095069E">
            <w:pPr>
              <w:suppressAutoHyphens/>
              <w:snapToGrid w:val="0"/>
              <w:ind w:left="113" w:right="113"/>
              <w:rPr>
                <w:b/>
                <w:kern w:val="1"/>
                <w:sz w:val="20"/>
                <w:lang w:eastAsia="ar-SA"/>
              </w:rPr>
            </w:pPr>
            <w:r w:rsidRPr="00586EDE">
              <w:rPr>
                <w:b/>
                <w:kern w:val="1"/>
                <w:sz w:val="20"/>
                <w:lang w:eastAsia="ar-SA"/>
              </w:rPr>
              <w:t>Лекции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:rsidR="00DC771A" w:rsidRPr="00586EDE" w:rsidRDefault="00DC771A" w:rsidP="0095069E">
            <w:pPr>
              <w:suppressAutoHyphens/>
              <w:ind w:left="113" w:right="113" w:firstLine="0"/>
              <w:rPr>
                <w:b/>
                <w:kern w:val="1"/>
                <w:sz w:val="20"/>
                <w:lang w:eastAsia="ar-SA"/>
              </w:rPr>
            </w:pPr>
            <w:r w:rsidRPr="00586EDE">
              <w:rPr>
                <w:b/>
                <w:kern w:val="1"/>
                <w:sz w:val="20"/>
                <w:lang w:eastAsia="ar-SA"/>
              </w:rPr>
              <w:t>Практические занятия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:rsidR="00DC771A" w:rsidRPr="00586EDE" w:rsidRDefault="00DC771A" w:rsidP="0095069E">
            <w:pPr>
              <w:suppressAutoHyphens/>
              <w:ind w:left="113" w:right="113" w:firstLine="0"/>
              <w:rPr>
                <w:b/>
                <w:kern w:val="1"/>
                <w:sz w:val="20"/>
                <w:lang w:eastAsia="ar-SA"/>
              </w:rPr>
            </w:pPr>
            <w:r w:rsidRPr="00586EDE">
              <w:rPr>
                <w:b/>
                <w:kern w:val="1"/>
                <w:sz w:val="20"/>
                <w:lang w:eastAsia="ar-SA"/>
              </w:rPr>
              <w:t>Лабораторные работы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DC771A" w:rsidRPr="00CC21FB" w:rsidRDefault="00DC771A" w:rsidP="0095069E">
            <w:pPr>
              <w:ind w:left="113" w:right="113" w:firstLine="0"/>
              <w:rPr>
                <w:b/>
                <w:kern w:val="1"/>
                <w:sz w:val="20"/>
                <w:lang w:eastAsia="ar-SA"/>
              </w:rPr>
            </w:pPr>
            <w:r w:rsidRPr="00CC21FB">
              <w:rPr>
                <w:b/>
                <w:kern w:val="1"/>
                <w:sz w:val="20"/>
                <w:lang w:eastAsia="ar-SA"/>
              </w:rPr>
              <w:t>ИКР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DC771A" w:rsidRPr="00CC21FB" w:rsidRDefault="00DC771A" w:rsidP="0095069E">
            <w:pPr>
              <w:ind w:left="113" w:right="113" w:firstLine="0"/>
              <w:rPr>
                <w:b/>
                <w:kern w:val="1"/>
                <w:sz w:val="20"/>
                <w:lang w:eastAsia="ar-SA"/>
              </w:rPr>
            </w:pPr>
            <w:r>
              <w:rPr>
                <w:b/>
                <w:kern w:val="1"/>
                <w:sz w:val="20"/>
                <w:lang w:eastAsia="ar-SA"/>
              </w:rPr>
              <w:t>Консультации</w:t>
            </w: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DC771A" w:rsidRPr="00CC21FB" w:rsidRDefault="00DC771A" w:rsidP="0095069E">
            <w:pPr>
              <w:ind w:left="113" w:right="113" w:firstLine="0"/>
              <w:rPr>
                <w:kern w:val="1"/>
                <w:sz w:val="20"/>
                <w:lang w:eastAsia="ar-SA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771A" w:rsidRPr="000E435C" w:rsidRDefault="00DC771A" w:rsidP="0095069E">
            <w:pPr>
              <w:rPr>
                <w:b/>
                <w:kern w:val="1"/>
                <w:lang w:eastAsia="ar-SA"/>
              </w:rPr>
            </w:pPr>
          </w:p>
        </w:tc>
      </w:tr>
      <w:tr w:rsidR="0095069E" w:rsidRPr="000E435C" w:rsidTr="00942889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069E" w:rsidRPr="000E435C" w:rsidRDefault="0095069E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1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069E" w:rsidRPr="000E435C" w:rsidRDefault="0095069E" w:rsidP="0095069E">
            <w:pPr>
              <w:suppressAutoHyphens/>
              <w:snapToGrid w:val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069E" w:rsidRPr="000E435C" w:rsidRDefault="0095069E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069E" w:rsidRPr="000E435C" w:rsidRDefault="0095069E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069E" w:rsidRPr="000E435C" w:rsidRDefault="0095069E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069E" w:rsidRPr="000E435C" w:rsidRDefault="0095069E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069E" w:rsidRPr="000E435C" w:rsidRDefault="0095069E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>
              <w:rPr>
                <w:kern w:val="1"/>
                <w:lang w:eastAsia="ar-SA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069E" w:rsidRDefault="00ED276A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>
              <w:rPr>
                <w:kern w:val="1"/>
                <w:lang w:eastAsia="ar-SA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069E" w:rsidRDefault="00ED276A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>
              <w:rPr>
                <w:kern w:val="1"/>
                <w:lang w:eastAsia="ar-SA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069E" w:rsidRDefault="00ED276A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>
              <w:rPr>
                <w:kern w:val="1"/>
                <w:lang w:eastAsia="ar-SA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069E" w:rsidRPr="000E435C" w:rsidRDefault="00ED276A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>
              <w:rPr>
                <w:kern w:val="1"/>
                <w:lang w:eastAsia="ar-SA"/>
              </w:rPr>
              <w:t>11</w:t>
            </w:r>
          </w:p>
        </w:tc>
      </w:tr>
      <w:tr w:rsidR="00323831" w:rsidRPr="000E435C" w:rsidTr="00E537FD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1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23831" w:rsidRPr="00890C18" w:rsidRDefault="00323831" w:rsidP="00E537FD">
            <w:pPr>
              <w:ind w:firstLine="40"/>
            </w:pPr>
            <w:r>
              <w:t xml:space="preserve">1. </w:t>
            </w:r>
            <w:r w:rsidRPr="008A669D">
              <w:t>Общие вопросы безопасности ОС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67728" w:rsidRDefault="00221B14" w:rsidP="00167728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C1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val="en-US" w:eastAsia="ar-SA"/>
              </w:rPr>
            </w:pPr>
            <w:r>
              <w:rPr>
                <w:b/>
                <w:i/>
                <w:kern w:val="1"/>
                <w:lang w:val="en-US" w:eastAsia="ar-S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86CAF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86CAF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86CAF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Pr="000E3BE8" w:rsidRDefault="00221B14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10</w:t>
            </w:r>
          </w:p>
        </w:tc>
      </w:tr>
      <w:tr w:rsidR="00323831" w:rsidRPr="000E435C" w:rsidTr="00E537FD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2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23831" w:rsidRPr="008A669D" w:rsidRDefault="00323831" w:rsidP="00E537FD">
            <w:pPr>
              <w:ind w:firstLine="40"/>
              <w:rPr>
                <w:lang w:val="en-US"/>
              </w:rPr>
            </w:pPr>
            <w:r>
              <w:t>2</w:t>
            </w:r>
            <w:r w:rsidRPr="0084468C">
              <w:t xml:space="preserve">. </w:t>
            </w:r>
            <w:r w:rsidRPr="00B12CA6">
              <w:t xml:space="preserve">Защита </w:t>
            </w:r>
            <w:r>
              <w:t xml:space="preserve">в ОС </w:t>
            </w:r>
            <w:r>
              <w:rPr>
                <w:lang w:val="en-US"/>
              </w:rPr>
              <w:t>Windows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67728" w:rsidRDefault="00361B8D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74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67728" w:rsidRDefault="00221B14" w:rsidP="00167728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86CAF" w:rsidRDefault="00221B14" w:rsidP="00221B14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86CAF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221B14" w:rsidRDefault="00221B14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Pr="001D6089" w:rsidRDefault="00221B14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30</w:t>
            </w:r>
          </w:p>
        </w:tc>
      </w:tr>
      <w:tr w:rsidR="00323831" w:rsidRPr="000E435C" w:rsidTr="00942889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 w:rsidRPr="000E435C">
              <w:rPr>
                <w:kern w:val="1"/>
                <w:lang w:eastAsia="ar-SA"/>
              </w:rPr>
              <w:t>3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841D32" w:rsidRDefault="00323831" w:rsidP="00E537FD">
            <w:pPr>
              <w:pStyle w:val="WW-Default"/>
            </w:pPr>
            <w:r>
              <w:t xml:space="preserve">3. </w:t>
            </w:r>
            <w:r w:rsidRPr="00C6429C">
              <w:t xml:space="preserve">Защита в ОС </w:t>
            </w:r>
            <w:proofErr w:type="spellStart"/>
            <w:r w:rsidRPr="00C6429C">
              <w:t>Unix</w:t>
            </w:r>
            <w:proofErr w:type="spellEnd"/>
            <w:r w:rsidRPr="00C6429C">
              <w:t xml:space="preserve"> (</w:t>
            </w:r>
            <w:proofErr w:type="spellStart"/>
            <w:r w:rsidRPr="00C6429C">
              <w:t>Linux</w:t>
            </w:r>
            <w:proofErr w:type="spellEnd"/>
            <w:r w:rsidRPr="00C6429C">
              <w:t>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67728" w:rsidRDefault="00361B8D" w:rsidP="00DC771A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48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67728" w:rsidRDefault="00361B8D" w:rsidP="00DC771A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586EDE" w:rsidRDefault="00361B8D" w:rsidP="00DC771A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586EDE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1F6F88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Pr="000E3BE8" w:rsidRDefault="00221B14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20</w:t>
            </w:r>
          </w:p>
        </w:tc>
      </w:tr>
      <w:tr w:rsidR="00323831" w:rsidRPr="000E435C" w:rsidTr="00E537FD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  <w:r>
              <w:rPr>
                <w:kern w:val="1"/>
                <w:lang w:eastAsia="ar-SA"/>
              </w:rPr>
              <w:t>4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23831" w:rsidRPr="0095069E" w:rsidRDefault="00323831" w:rsidP="00E537FD">
            <w:pPr>
              <w:pStyle w:val="WW-Default"/>
            </w:pPr>
            <w:r>
              <w:t>4</w:t>
            </w:r>
            <w:r w:rsidRPr="00B12CA6">
              <w:t>.</w:t>
            </w:r>
            <w:r w:rsidRPr="0095069E">
              <w:rPr>
                <w:b/>
              </w:rPr>
              <w:t xml:space="preserve"> </w:t>
            </w:r>
            <w:r w:rsidRPr="00C6429C">
              <w:rPr>
                <w:bCs/>
                <w:iCs/>
                <w:lang w:eastAsia="ru-RU"/>
              </w:rPr>
              <w:t>Безопасность мобильных ОС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592D35" w:rsidRDefault="00221B14" w:rsidP="00DC771A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592D35" w:rsidRDefault="00221B14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Default="00221B14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586EDE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592D35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Default="00221B14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20</w:t>
            </w:r>
          </w:p>
        </w:tc>
      </w:tr>
      <w:tr w:rsidR="00323831" w:rsidRPr="000E435C" w:rsidTr="00942889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</w:pPr>
            <w:r>
              <w:t>Иная контактная работа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0,6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0,6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3BE8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3BE8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kern w:val="1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0,6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</w:tr>
      <w:tr w:rsidR="00323831" w:rsidRPr="000E435C" w:rsidTr="00942889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Default="00323831" w:rsidP="0095069E">
            <w:pPr>
              <w:suppressAutoHyphens/>
              <w:snapToGrid w:val="0"/>
              <w:ind w:firstLine="0"/>
            </w:pPr>
            <w:r>
              <w:t>Контроль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53,4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3BE8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3BE8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kern w:val="1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53,4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</w:tr>
      <w:tr w:rsidR="00323831" w:rsidRPr="000E435C" w:rsidTr="00942889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41359E" w:rsidRDefault="00323831" w:rsidP="0095069E">
            <w:pPr>
              <w:suppressAutoHyphens/>
              <w:snapToGrid w:val="0"/>
              <w:ind w:firstLine="0"/>
            </w:pPr>
            <w:r>
              <w:t>Консультации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CF6EA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3BE8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3BE8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kern w:val="1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</w:tr>
      <w:tr w:rsidR="00323831" w:rsidRPr="000E435C" w:rsidTr="00942889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  <w:jc w:val="center"/>
              <w:rPr>
                <w:kern w:val="1"/>
                <w:lang w:eastAsia="ar-SA"/>
              </w:rPr>
            </w:pP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hd w:val="clear" w:color="auto" w:fill="FFFFFF"/>
              <w:suppressAutoHyphens/>
              <w:snapToGrid w:val="0"/>
              <w:ind w:firstLine="0"/>
              <w:rPr>
                <w:bCs/>
                <w:color w:val="000000"/>
                <w:kern w:val="1"/>
                <w:lang w:eastAsia="ar-SA"/>
              </w:rPr>
            </w:pPr>
            <w:r w:rsidRPr="000E435C">
              <w:rPr>
                <w:bCs/>
                <w:color w:val="000000"/>
                <w:kern w:val="1"/>
                <w:lang w:eastAsia="ar-SA"/>
              </w:rPr>
              <w:t>Всего</w:t>
            </w:r>
            <w:r>
              <w:rPr>
                <w:bCs/>
                <w:color w:val="000000"/>
                <w:kern w:val="1"/>
                <w:lang w:eastAsia="ar-SA"/>
              </w:rPr>
              <w:t xml:space="preserve"> по дисциплине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DB2EA0" w:rsidRDefault="00323831" w:rsidP="0095069E">
            <w:pPr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216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0E435C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iCs/>
                <w:kern w:val="1"/>
                <w:lang w:eastAsia="ar-SA"/>
              </w:rPr>
            </w:pPr>
            <w:r>
              <w:rPr>
                <w:b/>
                <w:i/>
                <w:iCs/>
                <w:kern w:val="1"/>
                <w:lang w:eastAsia="ar-SA"/>
              </w:rPr>
              <w:t>82,6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DB2EA0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48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754BA4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3831" w:rsidRPr="00DB2EA0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32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0,6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Default="00323831" w:rsidP="00942889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53,4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3831" w:rsidRPr="00DB2EA0" w:rsidRDefault="00323831" w:rsidP="0095069E">
            <w:pPr>
              <w:suppressAutoHyphens/>
              <w:snapToGrid w:val="0"/>
              <w:ind w:firstLine="0"/>
              <w:jc w:val="center"/>
              <w:rPr>
                <w:b/>
                <w:i/>
                <w:kern w:val="1"/>
                <w:lang w:eastAsia="ar-SA"/>
              </w:rPr>
            </w:pPr>
            <w:r>
              <w:rPr>
                <w:b/>
                <w:i/>
                <w:kern w:val="1"/>
                <w:lang w:eastAsia="ar-SA"/>
              </w:rPr>
              <w:t>80</w:t>
            </w:r>
          </w:p>
        </w:tc>
      </w:tr>
    </w:tbl>
    <w:p w:rsidR="0095069E" w:rsidRDefault="0095069E" w:rsidP="0095069E">
      <w:pPr>
        <w:pStyle w:val="Default"/>
        <w:rPr>
          <w:b w:val="0"/>
          <w:bCs w:val="0"/>
          <w:iCs w:val="0"/>
        </w:rPr>
      </w:pPr>
    </w:p>
    <w:p w:rsidR="008A63C7" w:rsidRPr="006927D1" w:rsidRDefault="008A63C7" w:rsidP="008A63C7">
      <w:pPr>
        <w:pStyle w:val="Default"/>
        <w:jc w:val="center"/>
        <w:rPr>
          <w:b w:val="0"/>
          <w:bCs w:val="0"/>
          <w:iCs w:val="0"/>
          <w:sz w:val="28"/>
          <w:szCs w:val="28"/>
        </w:rPr>
      </w:pPr>
      <w:r w:rsidRPr="00BB72A5">
        <w:rPr>
          <w:b w:val="0"/>
        </w:rPr>
        <w:t xml:space="preserve">Виды </w:t>
      </w:r>
      <w:r w:rsidRPr="00524CD9">
        <w:rPr>
          <w:b w:val="0"/>
        </w:rPr>
        <w:t>практических</w:t>
      </w:r>
      <w:r w:rsidR="008E307A">
        <w:rPr>
          <w:b w:val="0"/>
        </w:rPr>
        <w:t>,</w:t>
      </w:r>
      <w:r w:rsidRPr="00BB72A5">
        <w:rPr>
          <w:b w:val="0"/>
        </w:rPr>
        <w:t xml:space="preserve"> </w:t>
      </w:r>
      <w:r>
        <w:rPr>
          <w:b w:val="0"/>
        </w:rPr>
        <w:t xml:space="preserve">лабораторных </w:t>
      </w:r>
      <w:r w:rsidRPr="00BB72A5">
        <w:rPr>
          <w:b w:val="0"/>
        </w:rPr>
        <w:t>и самостоятельных работ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78"/>
        <w:gridCol w:w="2207"/>
        <w:gridCol w:w="4834"/>
        <w:gridCol w:w="1085"/>
      </w:tblGrid>
      <w:tr w:rsidR="008A63C7" w:rsidRPr="00D76BBC" w:rsidTr="00323831">
        <w:trPr>
          <w:tblHeader/>
        </w:trPr>
        <w:tc>
          <w:tcPr>
            <w:tcW w:w="1204" w:type="pct"/>
            <w:shd w:val="clear" w:color="auto" w:fill="auto"/>
            <w:vAlign w:val="center"/>
          </w:tcPr>
          <w:p w:rsidR="008A63C7" w:rsidRPr="00D76BBC" w:rsidRDefault="008A63C7" w:rsidP="00FF33C0">
            <w:pPr>
              <w:pStyle w:val="Default"/>
              <w:jc w:val="center"/>
              <w:rPr>
                <w:b w:val="0"/>
                <w:iCs w:val="0"/>
                <w:sz w:val="20"/>
                <w:szCs w:val="20"/>
              </w:rPr>
            </w:pPr>
            <w:r>
              <w:rPr>
                <w:b w:val="0"/>
                <w:iCs w:val="0"/>
                <w:sz w:val="20"/>
                <w:szCs w:val="20"/>
              </w:rPr>
              <w:t>Раздел</w:t>
            </w:r>
          </w:p>
        </w:tc>
        <w:tc>
          <w:tcPr>
            <w:tcW w:w="1031" w:type="pct"/>
            <w:shd w:val="clear" w:color="auto" w:fill="auto"/>
            <w:vAlign w:val="center"/>
          </w:tcPr>
          <w:p w:rsidR="008A63C7" w:rsidRPr="00D76BBC" w:rsidRDefault="008A63C7" w:rsidP="00FF33C0">
            <w:pPr>
              <w:pStyle w:val="Default"/>
              <w:jc w:val="center"/>
              <w:rPr>
                <w:b w:val="0"/>
                <w:iCs w:val="0"/>
                <w:sz w:val="20"/>
                <w:szCs w:val="20"/>
              </w:rPr>
            </w:pPr>
            <w:r w:rsidRPr="00D76BBC">
              <w:rPr>
                <w:b w:val="0"/>
                <w:iCs w:val="0"/>
                <w:sz w:val="20"/>
                <w:szCs w:val="20"/>
              </w:rPr>
              <w:t>Вид работы</w:t>
            </w:r>
          </w:p>
        </w:tc>
        <w:tc>
          <w:tcPr>
            <w:tcW w:w="2258" w:type="pct"/>
            <w:shd w:val="clear" w:color="auto" w:fill="auto"/>
            <w:vAlign w:val="center"/>
          </w:tcPr>
          <w:p w:rsidR="008A63C7" w:rsidRPr="00D76BBC" w:rsidRDefault="008A63C7" w:rsidP="00FF33C0">
            <w:pPr>
              <w:pStyle w:val="Default"/>
              <w:jc w:val="center"/>
              <w:rPr>
                <w:b w:val="0"/>
                <w:iCs w:val="0"/>
                <w:sz w:val="20"/>
                <w:szCs w:val="20"/>
              </w:rPr>
            </w:pPr>
            <w:r w:rsidRPr="00D76BBC">
              <w:rPr>
                <w:b w:val="0"/>
                <w:iCs w:val="0"/>
                <w:sz w:val="20"/>
                <w:szCs w:val="20"/>
              </w:rPr>
              <w:t>Наименование и содержание работы</w:t>
            </w:r>
          </w:p>
        </w:tc>
        <w:tc>
          <w:tcPr>
            <w:tcW w:w="507" w:type="pct"/>
            <w:shd w:val="clear" w:color="auto" w:fill="auto"/>
            <w:vAlign w:val="center"/>
          </w:tcPr>
          <w:p w:rsidR="008A63C7" w:rsidRPr="00D76BBC" w:rsidRDefault="008A63C7" w:rsidP="00FF33C0">
            <w:pPr>
              <w:pStyle w:val="Default"/>
              <w:jc w:val="center"/>
              <w:rPr>
                <w:sz w:val="20"/>
                <w:szCs w:val="20"/>
              </w:rPr>
            </w:pPr>
            <w:r w:rsidRPr="00D76BBC">
              <w:rPr>
                <w:b w:val="0"/>
                <w:iCs w:val="0"/>
                <w:sz w:val="20"/>
                <w:szCs w:val="20"/>
              </w:rPr>
              <w:t>Трудоемкость</w:t>
            </w:r>
            <w:r w:rsidRPr="00D76BBC">
              <w:rPr>
                <w:b w:val="0"/>
                <w:iCs w:val="0"/>
                <w:sz w:val="20"/>
                <w:szCs w:val="20"/>
                <w:lang w:val="en-US"/>
              </w:rPr>
              <w:t xml:space="preserve">, </w:t>
            </w:r>
            <w:r w:rsidRPr="00D76BBC">
              <w:rPr>
                <w:b w:val="0"/>
                <w:iCs w:val="0"/>
                <w:sz w:val="20"/>
                <w:szCs w:val="20"/>
              </w:rPr>
              <w:t>часов</w:t>
            </w:r>
          </w:p>
        </w:tc>
      </w:tr>
      <w:tr w:rsidR="00323831" w:rsidRPr="00D76BBC" w:rsidTr="00323831">
        <w:trPr>
          <w:trHeight w:val="189"/>
        </w:trPr>
        <w:tc>
          <w:tcPr>
            <w:tcW w:w="1204" w:type="pct"/>
            <w:shd w:val="clear" w:color="auto" w:fill="auto"/>
          </w:tcPr>
          <w:p w:rsidR="00323831" w:rsidRPr="00890C18" w:rsidRDefault="00323831" w:rsidP="00E537FD">
            <w:pPr>
              <w:ind w:firstLine="40"/>
            </w:pPr>
            <w:r>
              <w:t xml:space="preserve">Раздел 1. </w:t>
            </w:r>
            <w:r w:rsidRPr="008A669D">
              <w:t>Общие вопросы безопасности ОС</w:t>
            </w:r>
          </w:p>
        </w:tc>
        <w:tc>
          <w:tcPr>
            <w:tcW w:w="1031" w:type="pct"/>
            <w:shd w:val="clear" w:color="auto" w:fill="auto"/>
          </w:tcPr>
          <w:p w:rsidR="00323831" w:rsidRDefault="00323831" w:rsidP="004C4B8E">
            <w:pPr>
              <w:pStyle w:val="Default"/>
              <w:rPr>
                <w:b w:val="0"/>
                <w:iCs w:val="0"/>
              </w:rPr>
            </w:pPr>
            <w:r w:rsidRPr="004C4B8E">
              <w:rPr>
                <w:b w:val="0"/>
                <w:iCs w:val="0"/>
              </w:rPr>
              <w:t>Самостоятельная работа</w:t>
            </w:r>
            <w:r>
              <w:rPr>
                <w:b w:val="0"/>
                <w:iCs w:val="0"/>
              </w:rPr>
              <w:t xml:space="preserve"> </w:t>
            </w:r>
            <w:proofErr w:type="gramStart"/>
            <w:r>
              <w:rPr>
                <w:b w:val="0"/>
                <w:iCs w:val="0"/>
              </w:rPr>
              <w:t>обучающегося</w:t>
            </w:r>
            <w:proofErr w:type="gramEnd"/>
          </w:p>
          <w:p w:rsidR="00323831" w:rsidRPr="004C4B8E" w:rsidRDefault="00323831" w:rsidP="00FF33C0">
            <w:pPr>
              <w:pStyle w:val="Default"/>
              <w:rPr>
                <w:b w:val="0"/>
              </w:rPr>
            </w:pPr>
          </w:p>
        </w:tc>
        <w:tc>
          <w:tcPr>
            <w:tcW w:w="2258" w:type="pct"/>
            <w:shd w:val="clear" w:color="auto" w:fill="auto"/>
          </w:tcPr>
          <w:p w:rsidR="00323831" w:rsidRPr="00221B14" w:rsidRDefault="00221B14" w:rsidP="00221B14">
            <w:pPr>
              <w:pStyle w:val="Default"/>
              <w:rPr>
                <w:b w:val="0"/>
              </w:rPr>
            </w:pPr>
            <w:r w:rsidRPr="00221B14">
              <w:rPr>
                <w:b w:val="0"/>
              </w:rPr>
              <w:t xml:space="preserve">Изучение конспекта лекций и литературы по </w:t>
            </w:r>
            <w:r>
              <w:rPr>
                <w:b w:val="0"/>
              </w:rPr>
              <w:t>вопросам безопасности в ОС</w:t>
            </w:r>
          </w:p>
        </w:tc>
        <w:tc>
          <w:tcPr>
            <w:tcW w:w="507" w:type="pct"/>
            <w:shd w:val="clear" w:color="auto" w:fill="auto"/>
          </w:tcPr>
          <w:p w:rsidR="00323831" w:rsidRPr="004C4B8E" w:rsidRDefault="00221B14" w:rsidP="00FF33C0">
            <w:pPr>
              <w:pStyle w:val="Default"/>
              <w:jc w:val="center"/>
              <w:rPr>
                <w:b w:val="0"/>
              </w:rPr>
            </w:pPr>
            <w:r>
              <w:rPr>
                <w:b w:val="0"/>
              </w:rPr>
              <w:t>10</w:t>
            </w:r>
          </w:p>
        </w:tc>
      </w:tr>
      <w:tr w:rsidR="00323831" w:rsidRPr="00D76BBC" w:rsidTr="00323831">
        <w:trPr>
          <w:trHeight w:val="851"/>
        </w:trPr>
        <w:tc>
          <w:tcPr>
            <w:tcW w:w="1204" w:type="pct"/>
            <w:shd w:val="clear" w:color="auto" w:fill="auto"/>
          </w:tcPr>
          <w:p w:rsidR="00323831" w:rsidRPr="00323831" w:rsidRDefault="00323831" w:rsidP="00323831">
            <w:pPr>
              <w:ind w:firstLine="40"/>
            </w:pPr>
            <w:r>
              <w:t>Раздел 2</w:t>
            </w:r>
            <w:r w:rsidRPr="0084468C">
              <w:t xml:space="preserve">. </w:t>
            </w:r>
            <w:r w:rsidRPr="00B12CA6">
              <w:t xml:space="preserve">Защита </w:t>
            </w:r>
            <w:r>
              <w:t xml:space="preserve">в ОС </w:t>
            </w:r>
            <w:r>
              <w:rPr>
                <w:lang w:val="en-US"/>
              </w:rPr>
              <w:t>Windows</w:t>
            </w:r>
          </w:p>
        </w:tc>
        <w:tc>
          <w:tcPr>
            <w:tcW w:w="1031" w:type="pct"/>
            <w:shd w:val="clear" w:color="auto" w:fill="auto"/>
          </w:tcPr>
          <w:p w:rsidR="00323831" w:rsidRDefault="00323831" w:rsidP="009C2E43">
            <w:pPr>
              <w:pStyle w:val="Default"/>
              <w:rPr>
                <w:b w:val="0"/>
                <w:iCs w:val="0"/>
              </w:rPr>
            </w:pPr>
            <w:r w:rsidRPr="004C4B8E">
              <w:rPr>
                <w:b w:val="0"/>
                <w:iCs w:val="0"/>
              </w:rPr>
              <w:t>Самостоятельная работа</w:t>
            </w:r>
            <w:r>
              <w:rPr>
                <w:b w:val="0"/>
                <w:iCs w:val="0"/>
              </w:rPr>
              <w:t xml:space="preserve"> </w:t>
            </w:r>
            <w:proofErr w:type="gramStart"/>
            <w:r>
              <w:rPr>
                <w:b w:val="0"/>
                <w:iCs w:val="0"/>
              </w:rPr>
              <w:t>обучающегося</w:t>
            </w:r>
            <w:proofErr w:type="gramEnd"/>
          </w:p>
          <w:p w:rsidR="00C51EF7" w:rsidRDefault="00C51EF7" w:rsidP="009C2E43">
            <w:pPr>
              <w:pStyle w:val="Default"/>
              <w:rPr>
                <w:b w:val="0"/>
                <w:iCs w:val="0"/>
              </w:rPr>
            </w:pPr>
          </w:p>
          <w:p w:rsidR="00E537FD" w:rsidRDefault="00E537FD" w:rsidP="009C2E43">
            <w:pPr>
              <w:pStyle w:val="Default"/>
              <w:rPr>
                <w:b w:val="0"/>
                <w:iCs w:val="0"/>
              </w:rPr>
            </w:pPr>
          </w:p>
          <w:p w:rsidR="00C51EF7" w:rsidRDefault="00C51EF7" w:rsidP="009C2E43">
            <w:pPr>
              <w:pStyle w:val="Default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>Лабораторная работа</w:t>
            </w:r>
          </w:p>
          <w:p w:rsidR="00C51EF7" w:rsidRDefault="00C51EF7" w:rsidP="009C2E43">
            <w:pPr>
              <w:pStyle w:val="Default"/>
              <w:rPr>
                <w:b w:val="0"/>
                <w:iCs w:val="0"/>
              </w:rPr>
            </w:pPr>
          </w:p>
          <w:p w:rsidR="00C51EF7" w:rsidRDefault="00C51EF7" w:rsidP="00C51EF7">
            <w:pPr>
              <w:pStyle w:val="Default"/>
              <w:rPr>
                <w:b w:val="0"/>
                <w:iCs w:val="0"/>
              </w:rPr>
            </w:pPr>
          </w:p>
          <w:p w:rsidR="00C51EF7" w:rsidRDefault="00C51EF7" w:rsidP="00C51EF7">
            <w:pPr>
              <w:pStyle w:val="Default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>Лабораторная работа</w:t>
            </w:r>
          </w:p>
          <w:p w:rsidR="00C51EF7" w:rsidRDefault="00C51EF7" w:rsidP="00C51EF7">
            <w:pPr>
              <w:pStyle w:val="Default"/>
              <w:rPr>
                <w:b w:val="0"/>
                <w:iCs w:val="0"/>
              </w:rPr>
            </w:pPr>
          </w:p>
          <w:p w:rsidR="00C51EF7" w:rsidRDefault="00C51EF7" w:rsidP="00C51EF7">
            <w:pPr>
              <w:pStyle w:val="Default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>Лабораторная работа</w:t>
            </w:r>
          </w:p>
          <w:p w:rsidR="00C51EF7" w:rsidRDefault="00C51EF7" w:rsidP="00C51EF7">
            <w:pPr>
              <w:pStyle w:val="Default"/>
              <w:rPr>
                <w:b w:val="0"/>
                <w:iCs w:val="0"/>
              </w:rPr>
            </w:pPr>
          </w:p>
          <w:p w:rsidR="00C51EF7" w:rsidRDefault="00C51EF7" w:rsidP="00C51EF7">
            <w:pPr>
              <w:pStyle w:val="Default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>Лабораторная работа</w:t>
            </w:r>
          </w:p>
          <w:p w:rsidR="00C51EF7" w:rsidRDefault="00C51EF7" w:rsidP="00C51EF7">
            <w:pPr>
              <w:pStyle w:val="Default"/>
              <w:rPr>
                <w:b w:val="0"/>
                <w:iCs w:val="0"/>
              </w:rPr>
            </w:pPr>
          </w:p>
          <w:p w:rsidR="00C51EF7" w:rsidRDefault="00C51EF7" w:rsidP="00C51EF7">
            <w:pPr>
              <w:pStyle w:val="Default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>Лабораторная работа</w:t>
            </w:r>
          </w:p>
          <w:p w:rsidR="00C51EF7" w:rsidRDefault="00C51EF7" w:rsidP="009C2E43">
            <w:pPr>
              <w:pStyle w:val="Default"/>
              <w:rPr>
                <w:b w:val="0"/>
                <w:iCs w:val="0"/>
              </w:rPr>
            </w:pPr>
          </w:p>
          <w:p w:rsidR="00C51EF7" w:rsidRDefault="00C51EF7" w:rsidP="009C2E43">
            <w:pPr>
              <w:pStyle w:val="Default"/>
              <w:rPr>
                <w:b w:val="0"/>
                <w:iCs w:val="0"/>
              </w:rPr>
            </w:pPr>
          </w:p>
          <w:p w:rsidR="00323831" w:rsidRPr="004C4B8E" w:rsidRDefault="00323831" w:rsidP="00C51EF7">
            <w:pPr>
              <w:pStyle w:val="Default"/>
              <w:rPr>
                <w:b w:val="0"/>
              </w:rPr>
            </w:pPr>
          </w:p>
        </w:tc>
        <w:tc>
          <w:tcPr>
            <w:tcW w:w="2258" w:type="pct"/>
            <w:shd w:val="clear" w:color="auto" w:fill="auto"/>
          </w:tcPr>
          <w:p w:rsidR="00E537FD" w:rsidRDefault="00E537FD" w:rsidP="00E537FD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  <w:r>
              <w:rPr>
                <w:iCs/>
              </w:rPr>
              <w:t xml:space="preserve">Изучение конспекта лекций и литературы по защите информации в ОС </w:t>
            </w:r>
            <w:r>
              <w:rPr>
                <w:iCs/>
                <w:lang w:val="en-US"/>
              </w:rPr>
              <w:t>Linux</w:t>
            </w:r>
            <w:r w:rsidRPr="00E537FD">
              <w:rPr>
                <w:iCs/>
              </w:rPr>
              <w:t xml:space="preserve">. </w:t>
            </w:r>
          </w:p>
          <w:p w:rsidR="00E537FD" w:rsidRPr="00E537FD" w:rsidRDefault="00E537FD" w:rsidP="00E537FD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  <w:r>
              <w:rPr>
                <w:iCs/>
              </w:rPr>
              <w:t>Подготовка к лабораторным работам.</w:t>
            </w:r>
          </w:p>
          <w:p w:rsidR="00C51EF7" w:rsidRDefault="00C51EF7" w:rsidP="009C2E43">
            <w:pPr>
              <w:shd w:val="clear" w:color="auto" w:fill="FFFFFF"/>
              <w:spacing w:line="274" w:lineRule="exact"/>
              <w:ind w:firstLine="0"/>
            </w:pPr>
          </w:p>
          <w:p w:rsidR="00E537FD" w:rsidRDefault="00E537FD" w:rsidP="009C2E43">
            <w:pPr>
              <w:shd w:val="clear" w:color="auto" w:fill="FFFFFF"/>
              <w:spacing w:line="274" w:lineRule="exact"/>
              <w:ind w:firstLine="0"/>
            </w:pPr>
          </w:p>
          <w:p w:rsidR="00C51EF7" w:rsidRDefault="00C51EF7" w:rsidP="009C2E43">
            <w:pPr>
              <w:shd w:val="clear" w:color="auto" w:fill="FFFFFF"/>
              <w:spacing w:line="274" w:lineRule="exact"/>
              <w:ind w:firstLine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Исследование с</w:t>
            </w:r>
            <w:r w:rsidRPr="00C51EF7">
              <w:rPr>
                <w:bCs/>
                <w:color w:val="000000"/>
              </w:rPr>
              <w:t xml:space="preserve">редств защиты в  операционной системе </w:t>
            </w:r>
            <w:proofErr w:type="spellStart"/>
            <w:r w:rsidRPr="00C51EF7">
              <w:rPr>
                <w:bCs/>
                <w:color w:val="000000"/>
              </w:rPr>
              <w:t>Microsoft</w:t>
            </w:r>
            <w:proofErr w:type="spellEnd"/>
            <w:r w:rsidRPr="00C51EF7">
              <w:rPr>
                <w:bCs/>
                <w:color w:val="000000"/>
              </w:rPr>
              <w:t xml:space="preserve"> </w:t>
            </w:r>
            <w:proofErr w:type="spellStart"/>
            <w:r w:rsidRPr="00C51EF7">
              <w:rPr>
                <w:bCs/>
                <w:color w:val="000000"/>
              </w:rPr>
              <w:t>Windows</w:t>
            </w:r>
            <w:proofErr w:type="spellEnd"/>
            <w:r w:rsidRPr="00C51EF7">
              <w:rPr>
                <w:bCs/>
                <w:color w:val="000000"/>
              </w:rPr>
              <w:t xml:space="preserve"> NT 4.0</w:t>
            </w:r>
          </w:p>
          <w:p w:rsidR="00C51EF7" w:rsidRDefault="00C51EF7" w:rsidP="009C2E43">
            <w:pPr>
              <w:shd w:val="clear" w:color="auto" w:fill="FFFFFF"/>
              <w:spacing w:line="274" w:lineRule="exact"/>
              <w:ind w:firstLine="0"/>
              <w:rPr>
                <w:bCs/>
                <w:color w:val="000000"/>
              </w:rPr>
            </w:pPr>
          </w:p>
          <w:p w:rsidR="00C51EF7" w:rsidRDefault="00C51EF7" w:rsidP="009C2E43">
            <w:pPr>
              <w:shd w:val="clear" w:color="auto" w:fill="FFFFFF"/>
              <w:spacing w:line="274" w:lineRule="exact"/>
              <w:ind w:firstLine="0"/>
              <w:rPr>
                <w:bCs/>
                <w:color w:val="000000"/>
              </w:rPr>
            </w:pPr>
            <w:r w:rsidRPr="00C51EF7">
              <w:rPr>
                <w:bCs/>
                <w:color w:val="000000"/>
              </w:rPr>
              <w:t>Исследование системы защиты в ОС</w:t>
            </w:r>
            <w:r w:rsidR="00E537FD" w:rsidRPr="00E537FD">
              <w:rPr>
                <w:bCs/>
                <w:color w:val="000000"/>
              </w:rPr>
              <w:t xml:space="preserve"> </w:t>
            </w:r>
            <w:proofErr w:type="spellStart"/>
            <w:r w:rsidRPr="00C51EF7">
              <w:rPr>
                <w:bCs/>
                <w:color w:val="000000"/>
              </w:rPr>
              <w:t>indows</w:t>
            </w:r>
            <w:proofErr w:type="spellEnd"/>
            <w:r w:rsidRPr="00C51EF7">
              <w:rPr>
                <w:bCs/>
                <w:color w:val="000000"/>
              </w:rPr>
              <w:t xml:space="preserve"> XP</w:t>
            </w:r>
          </w:p>
          <w:p w:rsidR="00C51EF7" w:rsidRDefault="00C51EF7" w:rsidP="009C2E43">
            <w:pPr>
              <w:shd w:val="clear" w:color="auto" w:fill="FFFFFF"/>
              <w:spacing w:line="274" w:lineRule="exact"/>
              <w:ind w:firstLine="0"/>
              <w:rPr>
                <w:bCs/>
                <w:color w:val="000000"/>
              </w:rPr>
            </w:pPr>
          </w:p>
          <w:p w:rsidR="00323831" w:rsidRDefault="00C51EF7" w:rsidP="000654CF">
            <w:pPr>
              <w:shd w:val="clear" w:color="auto" w:fill="FFFFFF"/>
              <w:spacing w:line="274" w:lineRule="exact"/>
              <w:ind w:firstLine="0"/>
            </w:pPr>
            <w:r w:rsidRPr="00C51EF7">
              <w:t>Изучение подсистемы защиты ОС Windows</w:t>
            </w:r>
            <w:r w:rsidR="00E537FD" w:rsidRPr="00E537FD">
              <w:t xml:space="preserve"> </w:t>
            </w:r>
            <w:r w:rsidRPr="00C51EF7">
              <w:t>(часть 1)</w:t>
            </w:r>
          </w:p>
          <w:p w:rsidR="00C51EF7" w:rsidRDefault="00C51EF7" w:rsidP="000654CF">
            <w:pPr>
              <w:shd w:val="clear" w:color="auto" w:fill="FFFFFF"/>
              <w:spacing w:line="274" w:lineRule="exact"/>
              <w:ind w:firstLine="0"/>
            </w:pPr>
          </w:p>
          <w:p w:rsidR="00C51EF7" w:rsidRDefault="00C51EF7" w:rsidP="00C51EF7">
            <w:pPr>
              <w:shd w:val="clear" w:color="auto" w:fill="FFFFFF"/>
              <w:spacing w:line="274" w:lineRule="exact"/>
              <w:ind w:firstLine="0"/>
            </w:pPr>
            <w:r w:rsidRPr="00C51EF7">
              <w:t>Изучение подсистемы защиты ОС Windows</w:t>
            </w:r>
            <w:r w:rsidR="00E537FD" w:rsidRPr="00E537FD">
              <w:t xml:space="preserve"> </w:t>
            </w:r>
            <w:r w:rsidRPr="00C51EF7">
              <w:t xml:space="preserve">(часть </w:t>
            </w:r>
            <w:r>
              <w:t>2)</w:t>
            </w:r>
          </w:p>
          <w:p w:rsidR="00C51EF7" w:rsidRDefault="00C51EF7" w:rsidP="00C51EF7">
            <w:pPr>
              <w:shd w:val="clear" w:color="auto" w:fill="FFFFFF"/>
              <w:spacing w:line="274" w:lineRule="exact"/>
              <w:ind w:firstLine="0"/>
            </w:pPr>
          </w:p>
          <w:p w:rsidR="00C51EF7" w:rsidRPr="00C51EF7" w:rsidRDefault="00C51EF7" w:rsidP="00C51EF7">
            <w:pPr>
              <w:shd w:val="clear" w:color="auto" w:fill="FFFFFF"/>
              <w:spacing w:line="274" w:lineRule="exact"/>
              <w:ind w:firstLine="0"/>
            </w:pPr>
            <w:r w:rsidRPr="00C51EF7">
              <w:t>Изучение подсистемы защиты ОС Windows</w:t>
            </w:r>
            <w:r>
              <w:t xml:space="preserve"> </w:t>
            </w:r>
            <w:r>
              <w:rPr>
                <w:lang w:val="en-US"/>
              </w:rPr>
              <w:t>Server</w:t>
            </w:r>
            <w:r w:rsidRPr="00C51EF7">
              <w:t xml:space="preserve"> 2003</w:t>
            </w:r>
          </w:p>
        </w:tc>
        <w:tc>
          <w:tcPr>
            <w:tcW w:w="507" w:type="pct"/>
            <w:shd w:val="clear" w:color="auto" w:fill="auto"/>
          </w:tcPr>
          <w:p w:rsidR="00323831" w:rsidRPr="004C4B8E" w:rsidRDefault="00221B14" w:rsidP="001618DA">
            <w:pPr>
              <w:pStyle w:val="Default"/>
              <w:jc w:val="center"/>
              <w:rPr>
                <w:b w:val="0"/>
              </w:rPr>
            </w:pPr>
            <w:r>
              <w:rPr>
                <w:b w:val="0"/>
              </w:rPr>
              <w:t>30</w:t>
            </w:r>
          </w:p>
          <w:p w:rsidR="00323831" w:rsidRPr="004C4B8E" w:rsidRDefault="00323831" w:rsidP="001618DA">
            <w:pPr>
              <w:pStyle w:val="Default"/>
              <w:jc w:val="center"/>
              <w:rPr>
                <w:b w:val="0"/>
              </w:rPr>
            </w:pPr>
          </w:p>
          <w:p w:rsidR="00323831" w:rsidRPr="004C4B8E" w:rsidRDefault="00E537FD" w:rsidP="001618DA">
            <w:pPr>
              <w:pStyle w:val="Default"/>
              <w:jc w:val="center"/>
              <w:rPr>
                <w:b w:val="0"/>
              </w:rPr>
            </w:pPr>
            <w:r>
              <w:rPr>
                <w:b w:val="0"/>
              </w:rPr>
              <w:t>5</w:t>
            </w:r>
          </w:p>
          <w:p w:rsidR="00323831" w:rsidRPr="004C4B8E" w:rsidRDefault="00323831" w:rsidP="001618DA">
            <w:pPr>
              <w:pStyle w:val="Default"/>
              <w:jc w:val="center"/>
              <w:rPr>
                <w:b w:val="0"/>
              </w:rPr>
            </w:pPr>
          </w:p>
          <w:p w:rsidR="00E537FD" w:rsidRDefault="00E537FD" w:rsidP="001618DA">
            <w:pPr>
              <w:pStyle w:val="Default"/>
              <w:jc w:val="center"/>
              <w:rPr>
                <w:b w:val="0"/>
              </w:rPr>
            </w:pPr>
          </w:p>
          <w:p w:rsidR="00323831" w:rsidRPr="004C4B8E" w:rsidRDefault="00C51EF7" w:rsidP="001618DA">
            <w:pPr>
              <w:pStyle w:val="Default"/>
              <w:jc w:val="center"/>
              <w:rPr>
                <w:b w:val="0"/>
              </w:rPr>
            </w:pPr>
            <w:r>
              <w:rPr>
                <w:b w:val="0"/>
              </w:rPr>
              <w:t>4</w:t>
            </w:r>
          </w:p>
          <w:p w:rsidR="00323831" w:rsidRPr="004C4B8E" w:rsidRDefault="00323831" w:rsidP="001618DA">
            <w:pPr>
              <w:pStyle w:val="Default"/>
              <w:jc w:val="center"/>
              <w:rPr>
                <w:b w:val="0"/>
              </w:rPr>
            </w:pPr>
          </w:p>
          <w:p w:rsidR="00323831" w:rsidRDefault="00323831" w:rsidP="001618DA">
            <w:pPr>
              <w:pStyle w:val="Default"/>
              <w:jc w:val="center"/>
              <w:rPr>
                <w:b w:val="0"/>
              </w:rPr>
            </w:pPr>
          </w:p>
          <w:p w:rsidR="00C51EF7" w:rsidRDefault="00C51EF7" w:rsidP="001618DA">
            <w:pPr>
              <w:pStyle w:val="Default"/>
              <w:jc w:val="center"/>
              <w:rPr>
                <w:b w:val="0"/>
              </w:rPr>
            </w:pPr>
          </w:p>
          <w:p w:rsidR="00323831" w:rsidRDefault="00C51EF7" w:rsidP="001618DA">
            <w:pPr>
              <w:pStyle w:val="Default"/>
              <w:jc w:val="center"/>
              <w:rPr>
                <w:b w:val="0"/>
              </w:rPr>
            </w:pPr>
            <w:r>
              <w:rPr>
                <w:b w:val="0"/>
              </w:rPr>
              <w:t>4</w:t>
            </w:r>
          </w:p>
          <w:p w:rsidR="00C51EF7" w:rsidRDefault="00C51EF7" w:rsidP="001618DA">
            <w:pPr>
              <w:pStyle w:val="Default"/>
              <w:jc w:val="center"/>
              <w:rPr>
                <w:b w:val="0"/>
              </w:rPr>
            </w:pPr>
          </w:p>
          <w:p w:rsidR="00C51EF7" w:rsidRDefault="00C51EF7" w:rsidP="001618DA">
            <w:pPr>
              <w:pStyle w:val="Default"/>
              <w:jc w:val="center"/>
              <w:rPr>
                <w:b w:val="0"/>
              </w:rPr>
            </w:pPr>
          </w:p>
          <w:p w:rsidR="00C51EF7" w:rsidRDefault="00C51EF7" w:rsidP="001618DA">
            <w:pPr>
              <w:pStyle w:val="Default"/>
              <w:jc w:val="center"/>
              <w:rPr>
                <w:b w:val="0"/>
              </w:rPr>
            </w:pPr>
            <w:r>
              <w:rPr>
                <w:b w:val="0"/>
              </w:rPr>
              <w:t>4</w:t>
            </w:r>
          </w:p>
          <w:p w:rsidR="00C51EF7" w:rsidRDefault="00C51EF7" w:rsidP="001618DA">
            <w:pPr>
              <w:pStyle w:val="Default"/>
              <w:jc w:val="center"/>
              <w:rPr>
                <w:b w:val="0"/>
              </w:rPr>
            </w:pPr>
          </w:p>
          <w:p w:rsidR="00C51EF7" w:rsidRDefault="00C51EF7" w:rsidP="001618DA">
            <w:pPr>
              <w:pStyle w:val="Default"/>
              <w:jc w:val="center"/>
              <w:rPr>
                <w:b w:val="0"/>
              </w:rPr>
            </w:pPr>
          </w:p>
          <w:p w:rsidR="00323831" w:rsidRDefault="00C51EF7" w:rsidP="001618DA">
            <w:pPr>
              <w:pStyle w:val="Default"/>
              <w:jc w:val="center"/>
              <w:rPr>
                <w:b w:val="0"/>
                <w:lang w:val="en-US"/>
              </w:rPr>
            </w:pPr>
            <w:r>
              <w:rPr>
                <w:b w:val="0"/>
              </w:rPr>
              <w:t>4</w:t>
            </w:r>
          </w:p>
          <w:p w:rsidR="00C51EF7" w:rsidRDefault="00C51EF7" w:rsidP="001618DA">
            <w:pPr>
              <w:pStyle w:val="Default"/>
              <w:jc w:val="center"/>
              <w:rPr>
                <w:b w:val="0"/>
                <w:lang w:val="en-US"/>
              </w:rPr>
            </w:pPr>
          </w:p>
          <w:p w:rsidR="00C51EF7" w:rsidRDefault="00C51EF7" w:rsidP="001618DA">
            <w:pPr>
              <w:pStyle w:val="Default"/>
              <w:jc w:val="center"/>
              <w:rPr>
                <w:b w:val="0"/>
                <w:lang w:val="en-US"/>
              </w:rPr>
            </w:pPr>
          </w:p>
          <w:p w:rsidR="00C51EF7" w:rsidRPr="00C51EF7" w:rsidRDefault="00C51EF7" w:rsidP="001618DA">
            <w:pPr>
              <w:pStyle w:val="Default"/>
              <w:jc w:val="center"/>
              <w:rPr>
                <w:b w:val="0"/>
                <w:lang w:val="en-US"/>
              </w:rPr>
            </w:pPr>
            <w:r>
              <w:rPr>
                <w:b w:val="0"/>
                <w:lang w:val="en-US"/>
              </w:rPr>
              <w:t>4</w:t>
            </w:r>
          </w:p>
        </w:tc>
      </w:tr>
      <w:tr w:rsidR="00323831" w:rsidRPr="00D76BBC" w:rsidTr="00323831">
        <w:trPr>
          <w:trHeight w:val="1976"/>
        </w:trPr>
        <w:tc>
          <w:tcPr>
            <w:tcW w:w="1204" w:type="pct"/>
            <w:shd w:val="clear" w:color="auto" w:fill="auto"/>
            <w:vAlign w:val="center"/>
          </w:tcPr>
          <w:p w:rsidR="00323831" w:rsidRPr="00841D32" w:rsidRDefault="00323831" w:rsidP="00E537FD">
            <w:pPr>
              <w:pStyle w:val="WW-Default"/>
            </w:pPr>
            <w:r>
              <w:t xml:space="preserve">Раздел 3. </w:t>
            </w:r>
            <w:r w:rsidRPr="00C6429C">
              <w:t xml:space="preserve">Защита в ОС </w:t>
            </w:r>
            <w:proofErr w:type="spellStart"/>
            <w:r w:rsidRPr="00C6429C">
              <w:t>Unix</w:t>
            </w:r>
            <w:proofErr w:type="spellEnd"/>
            <w:r w:rsidRPr="00C6429C">
              <w:t xml:space="preserve"> (</w:t>
            </w:r>
            <w:proofErr w:type="spellStart"/>
            <w:r w:rsidRPr="00C6429C">
              <w:t>Linux</w:t>
            </w:r>
            <w:proofErr w:type="spellEnd"/>
            <w:r w:rsidRPr="00C6429C">
              <w:t>)</w:t>
            </w:r>
          </w:p>
        </w:tc>
        <w:tc>
          <w:tcPr>
            <w:tcW w:w="1031" w:type="pct"/>
            <w:shd w:val="clear" w:color="auto" w:fill="auto"/>
          </w:tcPr>
          <w:p w:rsidR="00323831" w:rsidRDefault="00323831" w:rsidP="00914C4F">
            <w:pPr>
              <w:pStyle w:val="Default"/>
              <w:rPr>
                <w:b w:val="0"/>
                <w:iCs w:val="0"/>
              </w:rPr>
            </w:pPr>
            <w:r w:rsidRPr="004C4B8E">
              <w:rPr>
                <w:b w:val="0"/>
                <w:iCs w:val="0"/>
              </w:rPr>
              <w:t>Самостоятельная работа</w:t>
            </w:r>
            <w:r>
              <w:rPr>
                <w:b w:val="0"/>
                <w:iCs w:val="0"/>
              </w:rPr>
              <w:t xml:space="preserve"> </w:t>
            </w:r>
            <w:proofErr w:type="gramStart"/>
            <w:r>
              <w:rPr>
                <w:b w:val="0"/>
                <w:iCs w:val="0"/>
              </w:rPr>
              <w:t>обучающегося</w:t>
            </w:r>
            <w:proofErr w:type="gramEnd"/>
          </w:p>
          <w:p w:rsidR="00323831" w:rsidRDefault="00323831" w:rsidP="00FF33C0">
            <w:pPr>
              <w:pStyle w:val="Default"/>
              <w:rPr>
                <w:b w:val="0"/>
              </w:rPr>
            </w:pPr>
          </w:p>
          <w:p w:rsidR="00323831" w:rsidRDefault="00323831" w:rsidP="00FF33C0">
            <w:pPr>
              <w:pStyle w:val="Default"/>
              <w:rPr>
                <w:b w:val="0"/>
              </w:rPr>
            </w:pPr>
            <w:r>
              <w:rPr>
                <w:b w:val="0"/>
              </w:rPr>
              <w:t>Лабораторная работа</w:t>
            </w:r>
          </w:p>
          <w:p w:rsidR="00E537FD" w:rsidRPr="00E537FD" w:rsidRDefault="00E537FD" w:rsidP="00FF33C0">
            <w:pPr>
              <w:pStyle w:val="Default"/>
              <w:rPr>
                <w:b w:val="0"/>
              </w:rPr>
            </w:pPr>
          </w:p>
          <w:p w:rsidR="00323831" w:rsidRDefault="00323831" w:rsidP="00FF33C0">
            <w:pPr>
              <w:pStyle w:val="Default"/>
              <w:rPr>
                <w:b w:val="0"/>
              </w:rPr>
            </w:pPr>
            <w:r>
              <w:rPr>
                <w:b w:val="0"/>
              </w:rPr>
              <w:t>Лабораторная работа</w:t>
            </w:r>
          </w:p>
          <w:p w:rsidR="00323831" w:rsidRPr="00C439F2" w:rsidRDefault="00323831" w:rsidP="00FF33C0">
            <w:pPr>
              <w:pStyle w:val="Default"/>
              <w:rPr>
                <w:b w:val="0"/>
              </w:rPr>
            </w:pPr>
          </w:p>
          <w:p w:rsidR="00E537FD" w:rsidRDefault="00E537FD" w:rsidP="00E537FD">
            <w:pPr>
              <w:pStyle w:val="Default"/>
              <w:rPr>
                <w:b w:val="0"/>
              </w:rPr>
            </w:pPr>
            <w:r>
              <w:rPr>
                <w:b w:val="0"/>
              </w:rPr>
              <w:t>Лабораторная работа</w:t>
            </w:r>
          </w:p>
          <w:p w:rsidR="00E537FD" w:rsidRPr="00E537FD" w:rsidRDefault="00E537FD" w:rsidP="00FF33C0">
            <w:pPr>
              <w:pStyle w:val="Default"/>
              <w:rPr>
                <w:b w:val="0"/>
                <w:lang w:val="en-US"/>
              </w:rPr>
            </w:pPr>
          </w:p>
        </w:tc>
        <w:tc>
          <w:tcPr>
            <w:tcW w:w="2258" w:type="pct"/>
            <w:shd w:val="clear" w:color="auto" w:fill="auto"/>
          </w:tcPr>
          <w:p w:rsidR="00E537FD" w:rsidRDefault="00E537FD" w:rsidP="00C204F4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  <w:r>
              <w:rPr>
                <w:iCs/>
              </w:rPr>
              <w:t xml:space="preserve">Изучение конспекта лекций и литературы по защите информации в ОС </w:t>
            </w:r>
            <w:r>
              <w:rPr>
                <w:iCs/>
                <w:lang w:val="en-US"/>
              </w:rPr>
              <w:t>Linux</w:t>
            </w:r>
            <w:r w:rsidRPr="00E537FD">
              <w:rPr>
                <w:iCs/>
              </w:rPr>
              <w:t xml:space="preserve">. </w:t>
            </w:r>
          </w:p>
          <w:p w:rsidR="00323831" w:rsidRPr="00E537FD" w:rsidRDefault="00E537FD" w:rsidP="00C204F4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  <w:r>
              <w:rPr>
                <w:iCs/>
              </w:rPr>
              <w:t>Подготовка к лабораторным работам.</w:t>
            </w:r>
          </w:p>
          <w:p w:rsidR="00C51EF7" w:rsidRPr="00E537FD" w:rsidRDefault="00C51EF7" w:rsidP="00914C4F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</w:p>
          <w:p w:rsidR="00C51EF7" w:rsidRPr="00E537FD" w:rsidRDefault="00E537FD" w:rsidP="00914C4F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  <w:r w:rsidRPr="00E537FD">
              <w:rPr>
                <w:iCs/>
              </w:rPr>
              <w:t xml:space="preserve">Изучение подсистемы защиты в ОС </w:t>
            </w:r>
            <w:r w:rsidRPr="00E537FD">
              <w:rPr>
                <w:iCs/>
                <w:lang w:val="en-US"/>
              </w:rPr>
              <w:t>Linux</w:t>
            </w:r>
            <w:r w:rsidRPr="00E537FD">
              <w:rPr>
                <w:iCs/>
              </w:rPr>
              <w:t xml:space="preserve"> Часть 1. </w:t>
            </w:r>
            <w:proofErr w:type="gramStart"/>
            <w:r w:rsidRPr="00E537FD">
              <w:rPr>
                <w:iCs/>
              </w:rPr>
              <w:t xml:space="preserve">Права доступа в </w:t>
            </w:r>
            <w:r w:rsidRPr="00E537FD">
              <w:rPr>
                <w:iCs/>
                <w:lang w:val="en-US"/>
              </w:rPr>
              <w:t>Linux</w:t>
            </w:r>
            <w:r w:rsidRPr="00E537FD">
              <w:rPr>
                <w:iCs/>
              </w:rPr>
              <w:t>)</w:t>
            </w:r>
            <w:proofErr w:type="gramEnd"/>
          </w:p>
          <w:p w:rsidR="00323831" w:rsidRDefault="00323831" w:rsidP="000654CF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</w:p>
          <w:p w:rsidR="00323831" w:rsidRPr="00E537FD" w:rsidRDefault="00E537FD" w:rsidP="00C51EF7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  <w:r w:rsidRPr="00E537FD">
              <w:rPr>
                <w:iCs/>
              </w:rPr>
              <w:t xml:space="preserve">Изучение подсистемы защиты в ОС </w:t>
            </w:r>
            <w:proofErr w:type="spellStart"/>
            <w:r w:rsidRPr="00E537FD">
              <w:rPr>
                <w:iCs/>
              </w:rPr>
              <w:t>Linux</w:t>
            </w:r>
            <w:proofErr w:type="spellEnd"/>
            <w:r w:rsidRPr="00E537FD">
              <w:rPr>
                <w:iCs/>
              </w:rPr>
              <w:t xml:space="preserve"> Часть 2. </w:t>
            </w:r>
            <w:proofErr w:type="gramStart"/>
            <w:r w:rsidRPr="00E537FD">
              <w:rPr>
                <w:iCs/>
              </w:rPr>
              <w:t xml:space="preserve">Аудит в </w:t>
            </w:r>
            <w:proofErr w:type="spellStart"/>
            <w:r w:rsidRPr="00E537FD">
              <w:rPr>
                <w:iCs/>
              </w:rPr>
              <w:t>Linux</w:t>
            </w:r>
            <w:proofErr w:type="spellEnd"/>
            <w:r w:rsidRPr="00E537FD">
              <w:rPr>
                <w:iCs/>
              </w:rPr>
              <w:t>)</w:t>
            </w:r>
            <w:proofErr w:type="gramEnd"/>
          </w:p>
          <w:p w:rsidR="00E537FD" w:rsidRPr="00E537FD" w:rsidRDefault="00E537FD" w:rsidP="00C51EF7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</w:p>
          <w:p w:rsidR="00E537FD" w:rsidRPr="00E537FD" w:rsidRDefault="00E537FD" w:rsidP="00C51EF7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  <w:r w:rsidRPr="00E537FD">
              <w:rPr>
                <w:iCs/>
              </w:rPr>
              <w:t xml:space="preserve">Изучение подсистемы защиты в ОС </w:t>
            </w:r>
            <w:proofErr w:type="spellStart"/>
            <w:r w:rsidRPr="00E537FD">
              <w:rPr>
                <w:iCs/>
              </w:rPr>
              <w:t>Linux</w:t>
            </w:r>
            <w:proofErr w:type="spellEnd"/>
            <w:r w:rsidRPr="00E537FD">
              <w:rPr>
                <w:iCs/>
              </w:rPr>
              <w:t xml:space="preserve"> Часть 3. </w:t>
            </w:r>
            <w:proofErr w:type="gramStart"/>
            <w:r w:rsidRPr="00E537FD">
              <w:rPr>
                <w:iCs/>
              </w:rPr>
              <w:t xml:space="preserve">Встроенные средства шифрования в </w:t>
            </w:r>
            <w:proofErr w:type="spellStart"/>
            <w:r w:rsidRPr="00E537FD">
              <w:rPr>
                <w:iCs/>
              </w:rPr>
              <w:t>Linux</w:t>
            </w:r>
            <w:proofErr w:type="spellEnd"/>
            <w:r w:rsidRPr="00E537FD">
              <w:rPr>
                <w:iCs/>
              </w:rPr>
              <w:t>)</w:t>
            </w:r>
            <w:proofErr w:type="gramEnd"/>
          </w:p>
        </w:tc>
        <w:tc>
          <w:tcPr>
            <w:tcW w:w="507" w:type="pct"/>
            <w:shd w:val="clear" w:color="auto" w:fill="auto"/>
          </w:tcPr>
          <w:p w:rsidR="00323831" w:rsidRDefault="00221B14" w:rsidP="00FF33C0">
            <w:pPr>
              <w:pStyle w:val="Default"/>
              <w:jc w:val="center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>20</w:t>
            </w:r>
          </w:p>
          <w:p w:rsidR="00323831" w:rsidRDefault="00323831" w:rsidP="00FF33C0">
            <w:pPr>
              <w:pStyle w:val="Default"/>
              <w:jc w:val="center"/>
              <w:rPr>
                <w:b w:val="0"/>
                <w:iCs w:val="0"/>
              </w:rPr>
            </w:pPr>
          </w:p>
          <w:p w:rsidR="00323831" w:rsidRDefault="00E537FD" w:rsidP="00FF33C0">
            <w:pPr>
              <w:pStyle w:val="Default"/>
              <w:jc w:val="center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>3</w:t>
            </w:r>
          </w:p>
          <w:p w:rsidR="00323831" w:rsidRDefault="00323831" w:rsidP="00FF33C0">
            <w:pPr>
              <w:pStyle w:val="Default"/>
              <w:jc w:val="center"/>
              <w:rPr>
                <w:b w:val="0"/>
                <w:iCs w:val="0"/>
              </w:rPr>
            </w:pPr>
          </w:p>
          <w:p w:rsidR="00323831" w:rsidRPr="00E537FD" w:rsidRDefault="00E537FD" w:rsidP="009E5BA3">
            <w:pPr>
              <w:pStyle w:val="Default"/>
              <w:jc w:val="center"/>
              <w:rPr>
                <w:b w:val="0"/>
                <w:iCs w:val="0"/>
                <w:lang w:val="en-US"/>
              </w:rPr>
            </w:pPr>
            <w:r>
              <w:rPr>
                <w:b w:val="0"/>
                <w:iCs w:val="0"/>
                <w:lang w:val="en-US"/>
              </w:rPr>
              <w:t>4</w:t>
            </w:r>
          </w:p>
          <w:p w:rsidR="00323831" w:rsidRDefault="00323831" w:rsidP="009E5BA3">
            <w:pPr>
              <w:pStyle w:val="Default"/>
              <w:jc w:val="center"/>
              <w:rPr>
                <w:b w:val="0"/>
                <w:iCs w:val="0"/>
              </w:rPr>
            </w:pPr>
          </w:p>
          <w:p w:rsidR="00323831" w:rsidRDefault="00323831" w:rsidP="009E5BA3">
            <w:pPr>
              <w:pStyle w:val="Default"/>
              <w:jc w:val="center"/>
              <w:rPr>
                <w:b w:val="0"/>
                <w:iCs w:val="0"/>
              </w:rPr>
            </w:pPr>
          </w:p>
          <w:p w:rsidR="00323831" w:rsidRDefault="00323831" w:rsidP="009E5BA3">
            <w:pPr>
              <w:pStyle w:val="Default"/>
              <w:jc w:val="center"/>
              <w:rPr>
                <w:b w:val="0"/>
                <w:iCs w:val="0"/>
                <w:lang w:val="en-US"/>
              </w:rPr>
            </w:pPr>
            <w:r>
              <w:rPr>
                <w:b w:val="0"/>
                <w:iCs w:val="0"/>
              </w:rPr>
              <w:t>4</w:t>
            </w:r>
          </w:p>
          <w:p w:rsidR="00E537FD" w:rsidRDefault="00E537FD" w:rsidP="009E5BA3">
            <w:pPr>
              <w:pStyle w:val="Default"/>
              <w:jc w:val="center"/>
              <w:rPr>
                <w:b w:val="0"/>
                <w:iCs w:val="0"/>
                <w:lang w:val="en-US"/>
              </w:rPr>
            </w:pPr>
          </w:p>
          <w:p w:rsidR="00E537FD" w:rsidRDefault="00E537FD" w:rsidP="009E5BA3">
            <w:pPr>
              <w:pStyle w:val="Default"/>
              <w:jc w:val="center"/>
              <w:rPr>
                <w:b w:val="0"/>
                <w:iCs w:val="0"/>
                <w:lang w:val="en-US"/>
              </w:rPr>
            </w:pPr>
          </w:p>
          <w:p w:rsidR="00E537FD" w:rsidRPr="00E537FD" w:rsidRDefault="00E537FD" w:rsidP="009E5BA3">
            <w:pPr>
              <w:pStyle w:val="Default"/>
              <w:jc w:val="center"/>
              <w:rPr>
                <w:b w:val="0"/>
                <w:iCs w:val="0"/>
                <w:lang w:val="en-US"/>
              </w:rPr>
            </w:pPr>
            <w:r>
              <w:rPr>
                <w:b w:val="0"/>
                <w:iCs w:val="0"/>
                <w:lang w:val="en-US"/>
              </w:rPr>
              <w:t>4</w:t>
            </w:r>
          </w:p>
        </w:tc>
      </w:tr>
      <w:tr w:rsidR="00323831" w:rsidRPr="00D76BBC" w:rsidTr="00E537FD">
        <w:trPr>
          <w:trHeight w:val="1220"/>
        </w:trPr>
        <w:tc>
          <w:tcPr>
            <w:tcW w:w="1204" w:type="pct"/>
            <w:shd w:val="clear" w:color="auto" w:fill="auto"/>
          </w:tcPr>
          <w:p w:rsidR="00323831" w:rsidRPr="0095069E" w:rsidRDefault="00323831" w:rsidP="00E537FD">
            <w:pPr>
              <w:pStyle w:val="WW-Default"/>
            </w:pPr>
            <w:r>
              <w:t>Раздел 4</w:t>
            </w:r>
            <w:r w:rsidRPr="00B12CA6">
              <w:t>.</w:t>
            </w:r>
            <w:r w:rsidRPr="0095069E">
              <w:rPr>
                <w:b/>
              </w:rPr>
              <w:t xml:space="preserve"> </w:t>
            </w:r>
            <w:r w:rsidRPr="00C6429C">
              <w:rPr>
                <w:bCs/>
                <w:iCs/>
                <w:lang w:eastAsia="ru-RU"/>
              </w:rPr>
              <w:t>Безопасность мобильных ОС</w:t>
            </w:r>
          </w:p>
        </w:tc>
        <w:tc>
          <w:tcPr>
            <w:tcW w:w="1031" w:type="pct"/>
            <w:shd w:val="clear" w:color="auto" w:fill="auto"/>
          </w:tcPr>
          <w:p w:rsidR="00323831" w:rsidRPr="004C4B8E" w:rsidRDefault="00323831" w:rsidP="00E537FD">
            <w:pPr>
              <w:pStyle w:val="Default"/>
              <w:rPr>
                <w:b w:val="0"/>
              </w:rPr>
            </w:pPr>
            <w:r w:rsidRPr="004C4B8E">
              <w:rPr>
                <w:b w:val="0"/>
                <w:iCs w:val="0"/>
              </w:rPr>
              <w:t>Самостоятельная работа</w:t>
            </w:r>
            <w:r>
              <w:rPr>
                <w:b w:val="0"/>
                <w:iCs w:val="0"/>
              </w:rPr>
              <w:t xml:space="preserve"> </w:t>
            </w:r>
            <w:proofErr w:type="gramStart"/>
            <w:r>
              <w:rPr>
                <w:b w:val="0"/>
                <w:iCs w:val="0"/>
              </w:rPr>
              <w:t>обучающегося</w:t>
            </w:r>
            <w:proofErr w:type="gramEnd"/>
          </w:p>
        </w:tc>
        <w:tc>
          <w:tcPr>
            <w:tcW w:w="2258" w:type="pct"/>
            <w:shd w:val="clear" w:color="auto" w:fill="auto"/>
          </w:tcPr>
          <w:p w:rsidR="00221B14" w:rsidRDefault="00221B14" w:rsidP="00221B14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  <w:r>
              <w:rPr>
                <w:iCs/>
              </w:rPr>
              <w:t xml:space="preserve">Изучение литературы по защите информации в ОС </w:t>
            </w:r>
            <w:r>
              <w:rPr>
                <w:iCs/>
                <w:lang w:val="en-US"/>
              </w:rPr>
              <w:t>Android</w:t>
            </w:r>
            <w:r w:rsidRPr="00221B14">
              <w:rPr>
                <w:iCs/>
              </w:rPr>
              <w:t>.</w:t>
            </w:r>
          </w:p>
          <w:p w:rsidR="00323831" w:rsidRPr="00026A91" w:rsidRDefault="00221B14" w:rsidP="00361B8D">
            <w:pPr>
              <w:shd w:val="clear" w:color="auto" w:fill="FFFFFF"/>
              <w:spacing w:line="274" w:lineRule="exact"/>
              <w:ind w:firstLine="0"/>
            </w:pPr>
            <w:r>
              <w:rPr>
                <w:iCs/>
              </w:rPr>
              <w:t xml:space="preserve">Изучение литературы по защите информации в ОС </w:t>
            </w:r>
            <w:r>
              <w:rPr>
                <w:iCs/>
                <w:lang w:val="en-US"/>
              </w:rPr>
              <w:t>Android</w:t>
            </w:r>
            <w:r w:rsidRPr="00221B14">
              <w:rPr>
                <w:iCs/>
              </w:rPr>
              <w:t>.</w:t>
            </w:r>
          </w:p>
        </w:tc>
        <w:tc>
          <w:tcPr>
            <w:tcW w:w="507" w:type="pct"/>
            <w:shd w:val="clear" w:color="auto" w:fill="auto"/>
          </w:tcPr>
          <w:p w:rsidR="00323831" w:rsidRDefault="00221B14" w:rsidP="00FF33C0">
            <w:pPr>
              <w:pStyle w:val="Default"/>
              <w:jc w:val="center"/>
              <w:rPr>
                <w:b w:val="0"/>
                <w:lang w:val="en-US"/>
              </w:rPr>
            </w:pPr>
            <w:r>
              <w:rPr>
                <w:b w:val="0"/>
                <w:lang w:val="en-US"/>
              </w:rPr>
              <w:t>12</w:t>
            </w:r>
          </w:p>
          <w:p w:rsidR="00221B14" w:rsidRDefault="00221B14" w:rsidP="00FF33C0">
            <w:pPr>
              <w:pStyle w:val="Default"/>
              <w:jc w:val="center"/>
              <w:rPr>
                <w:b w:val="0"/>
                <w:lang w:val="en-US"/>
              </w:rPr>
            </w:pPr>
          </w:p>
          <w:p w:rsidR="00221B14" w:rsidRPr="00221B14" w:rsidRDefault="00221B14" w:rsidP="00FF33C0">
            <w:pPr>
              <w:pStyle w:val="Default"/>
              <w:jc w:val="center"/>
              <w:rPr>
                <w:b w:val="0"/>
                <w:lang w:val="en-US"/>
              </w:rPr>
            </w:pPr>
            <w:r>
              <w:rPr>
                <w:b w:val="0"/>
                <w:lang w:val="en-US"/>
              </w:rPr>
              <w:t>8</w:t>
            </w:r>
          </w:p>
          <w:p w:rsidR="00323831" w:rsidRPr="004C4B8E" w:rsidRDefault="00323831" w:rsidP="00E537FD">
            <w:pPr>
              <w:pStyle w:val="Default"/>
              <w:jc w:val="center"/>
              <w:rPr>
                <w:b w:val="0"/>
              </w:rPr>
            </w:pPr>
          </w:p>
        </w:tc>
      </w:tr>
      <w:tr w:rsidR="00323831" w:rsidRPr="00D76BBC" w:rsidTr="00323831">
        <w:trPr>
          <w:trHeight w:val="1124"/>
        </w:trPr>
        <w:tc>
          <w:tcPr>
            <w:tcW w:w="1204" w:type="pct"/>
            <w:shd w:val="clear" w:color="auto" w:fill="auto"/>
            <w:vAlign w:val="center"/>
          </w:tcPr>
          <w:p w:rsidR="00323831" w:rsidRPr="00B7566C" w:rsidRDefault="00323831" w:rsidP="008A63C7">
            <w:pPr>
              <w:pStyle w:val="WW-Default"/>
            </w:pPr>
            <w:r>
              <w:t>Подготовка к зачету в течение 6 семестра</w:t>
            </w:r>
          </w:p>
        </w:tc>
        <w:tc>
          <w:tcPr>
            <w:tcW w:w="1031" w:type="pct"/>
            <w:shd w:val="clear" w:color="auto" w:fill="auto"/>
          </w:tcPr>
          <w:p w:rsidR="00323831" w:rsidRDefault="00323831" w:rsidP="00053A50">
            <w:pPr>
              <w:pStyle w:val="Default"/>
              <w:rPr>
                <w:b w:val="0"/>
                <w:iCs w:val="0"/>
              </w:rPr>
            </w:pPr>
          </w:p>
          <w:p w:rsidR="00323831" w:rsidRPr="004C4B8E" w:rsidRDefault="00323831" w:rsidP="00ED3CB8">
            <w:pPr>
              <w:pStyle w:val="Default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 xml:space="preserve">Контроль </w:t>
            </w:r>
          </w:p>
        </w:tc>
        <w:tc>
          <w:tcPr>
            <w:tcW w:w="2258" w:type="pct"/>
            <w:shd w:val="clear" w:color="auto" w:fill="auto"/>
          </w:tcPr>
          <w:p w:rsidR="00323831" w:rsidRPr="00ED3CB8" w:rsidRDefault="00323831" w:rsidP="005F22C2">
            <w:pPr>
              <w:shd w:val="clear" w:color="auto" w:fill="FFFFFF"/>
              <w:spacing w:line="274" w:lineRule="exact"/>
              <w:ind w:firstLine="0"/>
            </w:pPr>
          </w:p>
        </w:tc>
        <w:tc>
          <w:tcPr>
            <w:tcW w:w="507" w:type="pct"/>
            <w:shd w:val="clear" w:color="auto" w:fill="auto"/>
          </w:tcPr>
          <w:p w:rsidR="00323831" w:rsidRDefault="00323831" w:rsidP="00053A50">
            <w:pPr>
              <w:pStyle w:val="Default"/>
              <w:jc w:val="center"/>
              <w:rPr>
                <w:b w:val="0"/>
                <w:iCs w:val="0"/>
              </w:rPr>
            </w:pPr>
          </w:p>
          <w:p w:rsidR="00323831" w:rsidRPr="004C4B8E" w:rsidRDefault="00323831" w:rsidP="007251A3">
            <w:pPr>
              <w:pStyle w:val="Default"/>
              <w:jc w:val="center"/>
              <w:rPr>
                <w:b w:val="0"/>
              </w:rPr>
            </w:pPr>
            <w:r>
              <w:rPr>
                <w:b w:val="0"/>
                <w:iCs w:val="0"/>
              </w:rPr>
              <w:t>8,75</w:t>
            </w:r>
          </w:p>
        </w:tc>
      </w:tr>
      <w:tr w:rsidR="00323831" w:rsidRPr="00D76BBC" w:rsidTr="00323831">
        <w:trPr>
          <w:cantSplit/>
          <w:trHeight w:val="1014"/>
        </w:trPr>
        <w:tc>
          <w:tcPr>
            <w:tcW w:w="1204" w:type="pct"/>
            <w:shd w:val="clear" w:color="auto" w:fill="auto"/>
            <w:vAlign w:val="center"/>
          </w:tcPr>
          <w:p w:rsidR="00323831" w:rsidRDefault="00323831" w:rsidP="00053A50">
            <w:pPr>
              <w:pStyle w:val="WW-Default"/>
            </w:pPr>
            <w:r>
              <w:t>Подготовка к экзамену в течение 7 семестра</w:t>
            </w:r>
          </w:p>
        </w:tc>
        <w:tc>
          <w:tcPr>
            <w:tcW w:w="1031" w:type="pct"/>
            <w:shd w:val="clear" w:color="auto" w:fill="auto"/>
          </w:tcPr>
          <w:p w:rsidR="00323831" w:rsidRPr="004C4B8E" w:rsidRDefault="00323831" w:rsidP="00FF33C0">
            <w:pPr>
              <w:pStyle w:val="Default"/>
              <w:rPr>
                <w:b w:val="0"/>
                <w:iCs w:val="0"/>
              </w:rPr>
            </w:pPr>
          </w:p>
          <w:p w:rsidR="00323831" w:rsidRDefault="00323831" w:rsidP="00053A50">
            <w:pPr>
              <w:pStyle w:val="Default"/>
              <w:rPr>
                <w:b w:val="0"/>
                <w:iCs w:val="0"/>
              </w:rPr>
            </w:pPr>
            <w:r w:rsidRPr="004C4B8E">
              <w:rPr>
                <w:b w:val="0"/>
                <w:iCs w:val="0"/>
              </w:rPr>
              <w:t>Контроль</w:t>
            </w:r>
          </w:p>
        </w:tc>
        <w:tc>
          <w:tcPr>
            <w:tcW w:w="2258" w:type="pct"/>
            <w:shd w:val="clear" w:color="auto" w:fill="auto"/>
          </w:tcPr>
          <w:p w:rsidR="00323831" w:rsidRDefault="00323831" w:rsidP="00053A50">
            <w:pPr>
              <w:shd w:val="clear" w:color="auto" w:fill="FFFFFF"/>
              <w:spacing w:line="274" w:lineRule="exact"/>
              <w:ind w:firstLine="0"/>
              <w:rPr>
                <w:iCs/>
              </w:rPr>
            </w:pPr>
          </w:p>
        </w:tc>
        <w:tc>
          <w:tcPr>
            <w:tcW w:w="507" w:type="pct"/>
            <w:shd w:val="clear" w:color="auto" w:fill="auto"/>
          </w:tcPr>
          <w:p w:rsidR="00323831" w:rsidRDefault="00323831" w:rsidP="00FF33C0">
            <w:pPr>
              <w:pStyle w:val="Default"/>
              <w:jc w:val="center"/>
              <w:rPr>
                <w:b w:val="0"/>
                <w:iCs w:val="0"/>
              </w:rPr>
            </w:pPr>
          </w:p>
          <w:p w:rsidR="00323831" w:rsidRDefault="00323831" w:rsidP="00053A50">
            <w:pPr>
              <w:pStyle w:val="Default"/>
              <w:jc w:val="center"/>
              <w:rPr>
                <w:b w:val="0"/>
                <w:iCs w:val="0"/>
              </w:rPr>
            </w:pPr>
            <w:r>
              <w:rPr>
                <w:b w:val="0"/>
                <w:iCs w:val="0"/>
              </w:rPr>
              <w:t>44,65</w:t>
            </w:r>
          </w:p>
        </w:tc>
      </w:tr>
    </w:tbl>
    <w:p w:rsidR="008A63C7" w:rsidRPr="00B61AD6" w:rsidRDefault="008A63C7" w:rsidP="008A63C7">
      <w:pPr>
        <w:pStyle w:val="Default"/>
        <w:jc w:val="center"/>
        <w:rPr>
          <w:b w:val="0"/>
          <w:bCs w:val="0"/>
          <w:iCs w:val="0"/>
          <w:sz w:val="28"/>
          <w:szCs w:val="28"/>
        </w:rPr>
      </w:pPr>
    </w:p>
    <w:p w:rsidR="008A63C7" w:rsidRPr="000709F5" w:rsidRDefault="008A63C7" w:rsidP="008A63C7">
      <w:proofErr w:type="gramStart"/>
      <w:r w:rsidRPr="000709F5">
        <w:t>Выбор форм и видов работы с обучающимися с ограниченными возможностями здоровья и инвалидов осуществляется с учетом их способностей, особенностей восприятия и готовности к освоению учебного материала.</w:t>
      </w:r>
      <w:proofErr w:type="gramEnd"/>
    </w:p>
    <w:p w:rsidR="008A63C7" w:rsidRDefault="008A63C7" w:rsidP="008A63C7">
      <w:pPr>
        <w:jc w:val="center"/>
        <w:rPr>
          <w:b/>
          <w:bCs/>
        </w:rPr>
      </w:pPr>
    </w:p>
    <w:p w:rsidR="001C4A41" w:rsidRDefault="001C4A41" w:rsidP="008A63C7">
      <w:pPr>
        <w:jc w:val="center"/>
        <w:rPr>
          <w:b/>
          <w:bCs/>
        </w:rPr>
      </w:pPr>
    </w:p>
    <w:p w:rsidR="009251F5" w:rsidRPr="00F84499" w:rsidRDefault="009251F5" w:rsidP="009251F5">
      <w:pPr>
        <w:shd w:val="clear" w:color="auto" w:fill="FFFFFF"/>
        <w:suppressAutoHyphens/>
        <w:ind w:firstLine="709"/>
        <w:contextualSpacing/>
        <w:rPr>
          <w:b/>
          <w:sz w:val="28"/>
          <w:lang w:eastAsia="ar-SA"/>
        </w:rPr>
      </w:pPr>
      <w:r w:rsidRPr="00AA2947">
        <w:rPr>
          <w:b/>
          <w:sz w:val="28"/>
          <w:lang w:eastAsia="ar-SA"/>
        </w:rPr>
        <w:t xml:space="preserve">5. </w:t>
      </w:r>
      <w:r w:rsidR="00053A50" w:rsidRPr="00F84499">
        <w:rPr>
          <w:b/>
          <w:sz w:val="28"/>
          <w:lang w:eastAsia="ar-SA"/>
        </w:rPr>
        <w:t xml:space="preserve">ПЕРЕЧЕНЬ УЧЕБНО-МЕТОДИЧЕСКОГО ОБЕСПЕЧЕНИЯ ДЛЯ САМОСТОЯТЕЛЬНОЙ РАБОТЫ </w:t>
      </w:r>
      <w:proofErr w:type="gramStart"/>
      <w:r w:rsidR="00053A50" w:rsidRPr="00F84499">
        <w:rPr>
          <w:b/>
          <w:sz w:val="28"/>
          <w:lang w:eastAsia="ar-SA"/>
        </w:rPr>
        <w:t>ОБУЧАЮЩИХСЯ</w:t>
      </w:r>
      <w:proofErr w:type="gramEnd"/>
      <w:r w:rsidR="00053A50" w:rsidRPr="00F84499">
        <w:rPr>
          <w:b/>
          <w:sz w:val="28"/>
          <w:lang w:eastAsia="ar-SA"/>
        </w:rPr>
        <w:t xml:space="preserve"> ПО ДИСЦИПЛИНЕ</w:t>
      </w:r>
    </w:p>
    <w:p w:rsidR="009251F5" w:rsidRDefault="009251F5" w:rsidP="009251F5">
      <w:pPr>
        <w:pStyle w:val="afe"/>
        <w:tabs>
          <w:tab w:val="left" w:pos="1080"/>
        </w:tabs>
        <w:spacing w:line="276" w:lineRule="auto"/>
        <w:rPr>
          <w:sz w:val="24"/>
          <w:szCs w:val="28"/>
        </w:rPr>
      </w:pPr>
    </w:p>
    <w:p w:rsidR="00361B8D" w:rsidRPr="00934EB6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</w:pPr>
      <w:r w:rsidRPr="00934EB6">
        <w:t xml:space="preserve">Защита в операционных системах. Часть 1. Методические указания к лабораторным работам. / </w:t>
      </w:r>
      <w:proofErr w:type="spellStart"/>
      <w:r w:rsidRPr="00934EB6">
        <w:t>Рязан</w:t>
      </w:r>
      <w:proofErr w:type="spellEnd"/>
      <w:r w:rsidRPr="00934EB6">
        <w:t xml:space="preserve">. гос. </w:t>
      </w:r>
      <w:proofErr w:type="spellStart"/>
      <w:r w:rsidRPr="00934EB6">
        <w:t>радиотехн</w:t>
      </w:r>
      <w:proofErr w:type="spellEnd"/>
      <w:r w:rsidRPr="00934EB6">
        <w:t>. ун-т</w:t>
      </w:r>
      <w:proofErr w:type="gramStart"/>
      <w:r w:rsidRPr="00934EB6">
        <w:t xml:space="preserve">.; </w:t>
      </w:r>
      <w:proofErr w:type="gramEnd"/>
      <w:r w:rsidRPr="00934EB6">
        <w:t xml:space="preserve">сост. С. В. </w:t>
      </w:r>
      <w:proofErr w:type="spellStart"/>
      <w:r w:rsidRPr="00934EB6">
        <w:t>Засорин</w:t>
      </w:r>
      <w:proofErr w:type="spellEnd"/>
      <w:r w:rsidRPr="00934EB6">
        <w:t xml:space="preserve">., Ю.М. Кузьмин, В.Н. </w:t>
      </w:r>
      <w:proofErr w:type="spellStart"/>
      <w:r w:rsidRPr="00934EB6">
        <w:t>Прежегорлинский</w:t>
      </w:r>
      <w:proofErr w:type="spellEnd"/>
      <w:r w:rsidRPr="00934EB6">
        <w:t xml:space="preserve"> Рязань, 2016. 44 с. (60 экз.)</w:t>
      </w:r>
    </w:p>
    <w:p w:rsidR="00361B8D" w:rsidRPr="00934EB6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</w:pPr>
      <w:r w:rsidRPr="00934EB6">
        <w:t xml:space="preserve">Защита в операционных системах. Часть 2. Методические указания к лабораторным работам. / </w:t>
      </w:r>
      <w:proofErr w:type="spellStart"/>
      <w:r w:rsidRPr="00934EB6">
        <w:t>Рязан</w:t>
      </w:r>
      <w:proofErr w:type="spellEnd"/>
      <w:r w:rsidRPr="00934EB6">
        <w:t xml:space="preserve">. гос. </w:t>
      </w:r>
      <w:proofErr w:type="spellStart"/>
      <w:r w:rsidRPr="00934EB6">
        <w:t>радиотехн</w:t>
      </w:r>
      <w:proofErr w:type="spellEnd"/>
      <w:r w:rsidRPr="00934EB6">
        <w:t>. ун-т</w:t>
      </w:r>
      <w:proofErr w:type="gramStart"/>
      <w:r w:rsidRPr="00934EB6">
        <w:t xml:space="preserve">.; </w:t>
      </w:r>
      <w:proofErr w:type="gramEnd"/>
      <w:r w:rsidRPr="00934EB6">
        <w:t xml:space="preserve">сост. С. В. </w:t>
      </w:r>
      <w:proofErr w:type="spellStart"/>
      <w:r w:rsidRPr="00934EB6">
        <w:t>Засорин</w:t>
      </w:r>
      <w:proofErr w:type="spellEnd"/>
      <w:r w:rsidRPr="00934EB6">
        <w:t xml:space="preserve">., Ю.М. Кузьмин, В.Н. </w:t>
      </w:r>
      <w:proofErr w:type="spellStart"/>
      <w:r w:rsidRPr="00934EB6">
        <w:t>Прежегорлинский</w:t>
      </w:r>
      <w:proofErr w:type="spellEnd"/>
      <w:r w:rsidRPr="00934EB6">
        <w:t xml:space="preserve"> Рязань, 2016. 76 с. - 60 экз.</w:t>
      </w:r>
    </w:p>
    <w:p w:rsidR="00361B8D" w:rsidRPr="00934EB6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</w:pPr>
      <w:r w:rsidRPr="00934EB6">
        <w:t>Защита в операционных системах. Лабораторный практикум : учеб</w:t>
      </w:r>
      <w:proofErr w:type="gramStart"/>
      <w:r w:rsidRPr="00934EB6">
        <w:t>.</w:t>
      </w:r>
      <w:proofErr w:type="gramEnd"/>
      <w:r w:rsidRPr="00934EB6">
        <w:t xml:space="preserve"> </w:t>
      </w:r>
      <w:proofErr w:type="gramStart"/>
      <w:r w:rsidRPr="00934EB6">
        <w:t>п</w:t>
      </w:r>
      <w:proofErr w:type="gramEnd"/>
      <w:r w:rsidRPr="00934EB6">
        <w:t xml:space="preserve">особие / С.В. </w:t>
      </w:r>
      <w:proofErr w:type="spellStart"/>
      <w:r w:rsidRPr="00934EB6">
        <w:t>Засорин</w:t>
      </w:r>
      <w:proofErr w:type="spellEnd"/>
      <w:r w:rsidRPr="00934EB6">
        <w:t xml:space="preserve">, Ю.М. Кузьмин, В.Н. </w:t>
      </w:r>
      <w:proofErr w:type="spellStart"/>
      <w:r w:rsidRPr="00934EB6">
        <w:t>Пржегорлинский</w:t>
      </w:r>
      <w:proofErr w:type="spellEnd"/>
      <w:r w:rsidRPr="00934EB6">
        <w:t>. — М.: КУРС, 2018. 192 с.- 60 экз.</w:t>
      </w:r>
    </w:p>
    <w:p w:rsidR="00361B8D" w:rsidRPr="00A623FB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proofErr w:type="spellStart"/>
      <w:r>
        <w:t>Глотина</w:t>
      </w:r>
      <w:proofErr w:type="spellEnd"/>
      <w:r>
        <w:t xml:space="preserve"> И.М. Средства безопасности операционной системы </w:t>
      </w:r>
      <w:proofErr w:type="spellStart"/>
      <w:r>
        <w:t>Windows</w:t>
      </w:r>
      <w:proofErr w:type="spellEnd"/>
      <w:r>
        <w:t xml:space="preserve"> </w:t>
      </w:r>
      <w:proofErr w:type="spellStart"/>
      <w:r>
        <w:t>Server</w:t>
      </w:r>
      <w:proofErr w:type="spellEnd"/>
      <w:r>
        <w:t xml:space="preserve"> 2008 [Электронный ресурс]</w:t>
      </w:r>
      <w:proofErr w:type="gramStart"/>
      <w:r>
        <w:t xml:space="preserve"> :</w:t>
      </w:r>
      <w:proofErr w:type="gramEnd"/>
      <w:r>
        <w:t xml:space="preserve"> учебно-методическое пособие / И.М. </w:t>
      </w:r>
      <w:proofErr w:type="spellStart"/>
      <w:r>
        <w:t>Глотина</w:t>
      </w:r>
      <w:proofErr w:type="spellEnd"/>
      <w:r>
        <w:t>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Вузовское образование, 2018. — 141 c. — 978-5-4487-0136-8. — Режим доступа: </w:t>
      </w:r>
      <w:r w:rsidRPr="00802CA9">
        <w:rPr>
          <w:rStyle w:val="af1"/>
        </w:rPr>
        <w:t>http://www.iprbookshop.ru/72538.html</w:t>
      </w:r>
      <w:r>
        <w:rPr>
          <w:rStyle w:val="af1"/>
        </w:rPr>
        <w:t>.</w:t>
      </w:r>
    </w:p>
    <w:p w:rsidR="00361B8D" w:rsidRPr="00A623FB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 xml:space="preserve">Администрирование ОС </w:t>
      </w:r>
      <w:proofErr w:type="spellStart"/>
      <w:r>
        <w:t>Unix</w:t>
      </w:r>
      <w:proofErr w:type="spellEnd"/>
      <w:r>
        <w:t xml:space="preserve"> [Электронный ресурс] / . — 2-е изд.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>екстовые данные. — М.</w:t>
      </w:r>
      <w:proofErr w:type="gramStart"/>
      <w:r>
        <w:t xml:space="preserve"> :</w:t>
      </w:r>
      <w:proofErr w:type="gramEnd"/>
      <w:r>
        <w:t xml:space="preserve"> Интернет-Университет Информационных Технологий (ИНТУИТ), 2016. — 303 c. — 2227-8397. — </w:t>
      </w:r>
      <w:r w:rsidRPr="00A623FB">
        <w:rPr>
          <w:rStyle w:val="af1"/>
        </w:rPr>
        <w:t>Режим доступа: http://www.iprbookshop.ru/73659.html</w:t>
      </w:r>
      <w:r>
        <w:rPr>
          <w:rStyle w:val="af1"/>
        </w:rPr>
        <w:t>.</w:t>
      </w:r>
    </w:p>
    <w:p w:rsidR="00361B8D" w:rsidRPr="00A623FB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 xml:space="preserve">Войтов Н.М. Администрирование ОС </w:t>
      </w:r>
      <w:proofErr w:type="spellStart"/>
      <w:r>
        <w:t>Red</w:t>
      </w:r>
      <w:proofErr w:type="spellEnd"/>
      <w:r>
        <w:t xml:space="preserve"> </w:t>
      </w:r>
      <w:proofErr w:type="spellStart"/>
      <w:r>
        <w:t>Hat</w:t>
      </w:r>
      <w:proofErr w:type="spellEnd"/>
      <w:r>
        <w:t xml:space="preserve"> </w:t>
      </w:r>
      <w:proofErr w:type="spellStart"/>
      <w:r>
        <w:t>Enterprise</w:t>
      </w:r>
      <w:proofErr w:type="spellEnd"/>
      <w:r>
        <w:t xml:space="preserve"> </w:t>
      </w:r>
      <w:proofErr w:type="spellStart"/>
      <w:r>
        <w:t>Linux</w:t>
      </w:r>
      <w:proofErr w:type="spellEnd"/>
      <w:r>
        <w:t xml:space="preserve"> 5 [Электронный ресурс]</w:t>
      </w:r>
      <w:proofErr w:type="gramStart"/>
      <w:r>
        <w:t xml:space="preserve"> :</w:t>
      </w:r>
      <w:proofErr w:type="gramEnd"/>
      <w:r>
        <w:t xml:space="preserve"> конспект лекций и практические работы / Н.М. Войтов.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Профобразование, 2017. — 192 c. — 978-5-4488-0102-0. — Режим доступа: </w:t>
      </w:r>
      <w:r w:rsidRPr="00A623FB">
        <w:rPr>
          <w:rStyle w:val="af1"/>
        </w:rPr>
        <w:t>http://www.iprbookshop.ru/63822.html</w:t>
      </w:r>
      <w:r>
        <w:rPr>
          <w:rStyle w:val="af1"/>
        </w:rPr>
        <w:t>.</w:t>
      </w:r>
    </w:p>
    <w:p w:rsidR="00361B8D" w:rsidRPr="00A623FB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 xml:space="preserve">Гончарук С.В. Администрирование ОС </w:t>
      </w:r>
      <w:proofErr w:type="spellStart"/>
      <w:r>
        <w:t>Linux</w:t>
      </w:r>
      <w:proofErr w:type="spellEnd"/>
      <w:r>
        <w:t xml:space="preserve"> [Электронный ресурс] / С.В. Гончарук.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>екстовые данные. — М.</w:t>
      </w:r>
      <w:proofErr w:type="gramStart"/>
      <w:r>
        <w:t xml:space="preserve"> :</w:t>
      </w:r>
      <w:proofErr w:type="gramEnd"/>
      <w:r>
        <w:t xml:space="preserve"> Интернет-Университет Информационных Технологий (ИНТУИТ), 2016. — 164 c. — 2227-8397. — Режим доступа: </w:t>
      </w:r>
      <w:r w:rsidRPr="00A623FB">
        <w:rPr>
          <w:rStyle w:val="af1"/>
        </w:rPr>
        <w:t>http://www.iprbookshop.ru/52142.html</w:t>
      </w:r>
      <w:r>
        <w:rPr>
          <w:rStyle w:val="af1"/>
        </w:rPr>
        <w:t>.</w:t>
      </w:r>
    </w:p>
    <w:p w:rsidR="00361B8D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proofErr w:type="spellStart"/>
      <w:r>
        <w:t>Айвенс</w:t>
      </w:r>
      <w:proofErr w:type="spellEnd"/>
      <w:r>
        <w:t xml:space="preserve"> К. Администрирование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Windows</w:t>
      </w:r>
      <w:proofErr w:type="spellEnd"/>
      <w:r>
        <w:t xml:space="preserve"> </w:t>
      </w:r>
      <w:proofErr w:type="spellStart"/>
      <w:r>
        <w:t>Server</w:t>
      </w:r>
      <w:proofErr w:type="spellEnd"/>
      <w:r>
        <w:t xml:space="preserve"> 2003 [Электронный ресурс] / К. </w:t>
      </w:r>
      <w:proofErr w:type="spellStart"/>
      <w:r>
        <w:t>Айвенс</w:t>
      </w:r>
      <w:proofErr w:type="spellEnd"/>
      <w:r>
        <w:t>. — 2-е изд.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>екстовые данные. — М.</w:t>
      </w:r>
      <w:proofErr w:type="gramStart"/>
      <w:r>
        <w:t xml:space="preserve"> :</w:t>
      </w:r>
      <w:proofErr w:type="gramEnd"/>
      <w:r>
        <w:t xml:space="preserve"> Интернет-Университет Информационных Технологий (ИНТУИТ), 2016. — 486 c. — 2227-8397. — Режим доступа: </w:t>
      </w:r>
      <w:r w:rsidRPr="00A623FB">
        <w:rPr>
          <w:rStyle w:val="af1"/>
        </w:rPr>
        <w:t>http://www.iprbookshop.ru/73725.html</w:t>
      </w:r>
      <w:r>
        <w:rPr>
          <w:rStyle w:val="af1"/>
        </w:rPr>
        <w:t>.</w:t>
      </w:r>
    </w:p>
    <w:p w:rsidR="00361B8D" w:rsidRPr="00934EB6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>Сычев Ю.Н. Стандарты информационной безопасности. Защита и обработка конфиденциальных документов [Электронный ресурс]</w:t>
      </w:r>
      <w:proofErr w:type="gramStart"/>
      <w:r>
        <w:t xml:space="preserve"> :</w:t>
      </w:r>
      <w:proofErr w:type="gramEnd"/>
      <w:r>
        <w:t xml:space="preserve"> учебное пособие / Ю.Н. Сычев.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Вузовское образование, 2018. — 195 c. — 978-5-4487-0128-3. — Режим доступа: </w:t>
      </w:r>
      <w:r w:rsidRPr="00802CA9">
        <w:rPr>
          <w:rStyle w:val="af1"/>
        </w:rPr>
        <w:t>http://www.iprbookshop.ru/72345.html.</w:t>
      </w:r>
    </w:p>
    <w:p w:rsidR="00361B8D" w:rsidRPr="00990E2F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>Ермаков Д.Г. Применение антивирусных программ для обеспечения информационной безопасности [Электронный ресурс] / Д.Г. Ермаков, А.В. Присяжный.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Екатеринбург: Уральский федеральный университет, ЭБС АСВ, 2013. — 64 c. — 2227-8397. — Режим доступа: </w:t>
      </w:r>
      <w:r w:rsidRPr="006C0C3B">
        <w:rPr>
          <w:rStyle w:val="af1"/>
        </w:rPr>
        <w:t>http://www.iprbookshop.ru/66577.html</w:t>
      </w:r>
      <w:r>
        <w:rPr>
          <w:rStyle w:val="af1"/>
        </w:rPr>
        <w:t>.</w:t>
      </w:r>
    </w:p>
    <w:p w:rsidR="00361B8D" w:rsidRPr="0033276D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</w:pPr>
      <w:r>
        <w:t>Шаньгин В.Ф. Информационная безопасность и защита информации [Электронный ресурс] / В.Ф. Шаньгин.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Профобразование, 2017. — 702 c. — 978-5-4488-0070-2. — Режим доступа: </w:t>
      </w:r>
      <w:r w:rsidRPr="00990E2F">
        <w:rPr>
          <w:rStyle w:val="af1"/>
        </w:rPr>
        <w:t>http://www.iprbookshop.ru/63594.html</w:t>
      </w:r>
      <w:r>
        <w:rPr>
          <w:rStyle w:val="af1"/>
        </w:rPr>
        <w:t>.</w:t>
      </w:r>
    </w:p>
    <w:p w:rsidR="00361B8D" w:rsidRPr="005D6A17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 xml:space="preserve">Средства защиты информации в ОС </w:t>
      </w:r>
      <w:proofErr w:type="spellStart"/>
      <w:r>
        <w:t>Linux</w:t>
      </w:r>
      <w:proofErr w:type="spellEnd"/>
      <w:r>
        <w:t xml:space="preserve"> [Электронный ресурс] / С.А. Ермаков. — Электрон. текстовые данные. </w:t>
      </w:r>
      <w:proofErr w:type="gramStart"/>
      <w:r>
        <w:t>—Р</w:t>
      </w:r>
      <w:proofErr w:type="gramEnd"/>
      <w:r>
        <w:t xml:space="preserve">ежим доступа: </w:t>
      </w:r>
      <w:r w:rsidRPr="005D6A17">
        <w:rPr>
          <w:rStyle w:val="af1"/>
        </w:rPr>
        <w:t>https://www.osp.ru/pcworld/2004/11/169205/</w:t>
      </w:r>
    </w:p>
    <w:p w:rsidR="00361B8D" w:rsidRPr="005D6A17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 xml:space="preserve">Серверные операционные системы ведущих производителей [Электронный ресурс] / Н. </w:t>
      </w:r>
      <w:proofErr w:type="spellStart"/>
      <w:r>
        <w:t>Елманова</w:t>
      </w:r>
      <w:proofErr w:type="spellEnd"/>
      <w:r>
        <w:t>.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Режим доступа: </w:t>
      </w:r>
      <w:r w:rsidRPr="005D6A17">
        <w:rPr>
          <w:rStyle w:val="af1"/>
        </w:rPr>
        <w:t>https://compress.ru/article.aspx?id=12137</w:t>
      </w:r>
      <w:r>
        <w:rPr>
          <w:rStyle w:val="af1"/>
        </w:rPr>
        <w:t>.</w:t>
      </w:r>
    </w:p>
    <w:p w:rsidR="00361B8D" w:rsidRPr="00E33236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>Безопасность мобильных платформ [Электронный ресурс] / А. Веселов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Режим доступа: </w:t>
      </w:r>
      <w:r w:rsidRPr="00E33236">
        <w:rPr>
          <w:rStyle w:val="af1"/>
        </w:rPr>
        <w:t>http://www.itsec.ru/articles2/Oborandteh/bezopasnost-mobilnyh-platform</w:t>
      </w:r>
    </w:p>
    <w:p w:rsidR="00361B8D" w:rsidRPr="00E33236" w:rsidRDefault="00AC56E9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hyperlink r:id="rId9" w:history="1">
        <w:r w:rsidR="00361B8D" w:rsidRPr="00E33236">
          <w:t>Самая дырявая ОС . Сравниваем безопасность iOS, Windows</w:t>
        </w:r>
      </w:hyperlink>
      <w:r w:rsidR="00361B8D">
        <w:t xml:space="preserve">, </w:t>
      </w:r>
      <w:r w:rsidR="00361B8D">
        <w:rPr>
          <w:lang w:val="en-US"/>
        </w:rPr>
        <w:t>Android</w:t>
      </w:r>
      <w:r w:rsidR="00361B8D" w:rsidRPr="00E33236">
        <w:t xml:space="preserve">, </w:t>
      </w:r>
      <w:proofErr w:type="spellStart"/>
      <w:r w:rsidR="00361B8D">
        <w:rPr>
          <w:lang w:val="en-US"/>
        </w:rPr>
        <w:t>SailFish</w:t>
      </w:r>
      <w:proofErr w:type="spellEnd"/>
      <w:r w:rsidR="00361B8D" w:rsidRPr="00E33236">
        <w:t xml:space="preserve"> </w:t>
      </w:r>
      <w:r w:rsidR="00361B8D">
        <w:t>и</w:t>
      </w:r>
      <w:r w:rsidR="00361B8D" w:rsidRPr="00E33236">
        <w:t xml:space="preserve"> </w:t>
      </w:r>
      <w:proofErr w:type="spellStart"/>
      <w:r w:rsidR="00361B8D">
        <w:rPr>
          <w:lang w:val="en-US"/>
        </w:rPr>
        <w:t>Tizen</w:t>
      </w:r>
      <w:proofErr w:type="spellEnd"/>
      <w:r w:rsidR="00361B8D" w:rsidRPr="00E33236">
        <w:t xml:space="preserve"> </w:t>
      </w:r>
      <w:r w:rsidR="00361B8D">
        <w:t>[Электронный ресурс] / А. Веселов Электрон</w:t>
      </w:r>
      <w:proofErr w:type="gramStart"/>
      <w:r w:rsidR="00361B8D">
        <w:t>.</w:t>
      </w:r>
      <w:proofErr w:type="gramEnd"/>
      <w:r w:rsidR="00361B8D">
        <w:t xml:space="preserve"> </w:t>
      </w:r>
      <w:proofErr w:type="gramStart"/>
      <w:r w:rsidR="00361B8D">
        <w:t>т</w:t>
      </w:r>
      <w:proofErr w:type="gramEnd"/>
      <w:r w:rsidR="00361B8D">
        <w:t xml:space="preserve">екстовые данные. Режим доступа: </w:t>
      </w:r>
      <w:r w:rsidR="00361B8D" w:rsidRPr="00E33236">
        <w:rPr>
          <w:rStyle w:val="af1"/>
        </w:rPr>
        <w:t>https://xakep.ru/2017/06/16/the-most-vulnerable-mobile-os/</w:t>
      </w:r>
    </w:p>
    <w:p w:rsidR="00361B8D" w:rsidRPr="00E33236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rStyle w:val="af1"/>
        </w:rPr>
      </w:pPr>
      <w:r>
        <w:t xml:space="preserve">Мобильная безопасность - что лучше: </w:t>
      </w:r>
      <w:proofErr w:type="spellStart"/>
      <w:r>
        <w:t>iOS</w:t>
      </w:r>
      <w:proofErr w:type="spellEnd"/>
      <w:r>
        <w:t xml:space="preserve">, </w:t>
      </w:r>
      <w:proofErr w:type="spellStart"/>
      <w:r>
        <w:t>Android</w:t>
      </w:r>
      <w:proofErr w:type="spellEnd"/>
      <w:r>
        <w:t xml:space="preserve">, </w:t>
      </w:r>
      <w:proofErr w:type="spellStart"/>
      <w:r>
        <w:t>BlackBerry</w:t>
      </w:r>
      <w:proofErr w:type="spellEnd"/>
      <w:r>
        <w:t xml:space="preserve"> или </w:t>
      </w:r>
      <w:proofErr w:type="spellStart"/>
      <w:r>
        <w:t>Windows</w:t>
      </w:r>
      <w:proofErr w:type="spellEnd"/>
      <w:r>
        <w:t xml:space="preserve"> </w:t>
      </w:r>
      <w:proofErr w:type="spellStart"/>
      <w:r>
        <w:t>Phone</w:t>
      </w:r>
      <w:proofErr w:type="spellEnd"/>
      <w:r>
        <w:t xml:space="preserve"> [Электронный ресурс] / А. Веселов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Режим доступа: </w:t>
      </w:r>
      <w:r w:rsidRPr="00E33236">
        <w:rPr>
          <w:rStyle w:val="af1"/>
        </w:rPr>
        <w:t>http://www.npsod.ru/blog/analytics/7413.html</w:t>
      </w:r>
    </w:p>
    <w:p w:rsidR="00361B8D" w:rsidRPr="00E33236" w:rsidRDefault="00361B8D" w:rsidP="00361B8D">
      <w:pPr>
        <w:numPr>
          <w:ilvl w:val="0"/>
          <w:numId w:val="15"/>
        </w:numPr>
        <w:tabs>
          <w:tab w:val="left" w:pos="993"/>
          <w:tab w:val="num" w:pos="1418"/>
        </w:tabs>
        <w:autoSpaceDE w:val="0"/>
        <w:autoSpaceDN w:val="0"/>
        <w:adjustRightInd w:val="0"/>
        <w:ind w:left="0" w:firstLine="635"/>
        <w:rPr>
          <w:color w:val="000000" w:themeColor="text1"/>
        </w:rPr>
      </w:pPr>
      <w:r>
        <w:t>Какая из мобильных ОС лучше защищена [Электронный ресурс] / А. Веселов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Режим доступа: </w:t>
      </w:r>
      <w:r w:rsidRPr="00EA30F3">
        <w:rPr>
          <w:rStyle w:val="af1"/>
        </w:rPr>
        <w:t>https://www.crn.ru/news/detail.php?ID=91890</w:t>
      </w:r>
    </w:p>
    <w:p w:rsidR="009251F5" w:rsidRDefault="009251F5" w:rsidP="009251F5">
      <w:pPr>
        <w:pStyle w:val="afe"/>
        <w:tabs>
          <w:tab w:val="left" w:pos="1080"/>
        </w:tabs>
        <w:spacing w:line="276" w:lineRule="auto"/>
        <w:rPr>
          <w:sz w:val="24"/>
          <w:szCs w:val="24"/>
        </w:rPr>
      </w:pPr>
    </w:p>
    <w:p w:rsidR="00361B8D" w:rsidRDefault="00361B8D" w:rsidP="009251F5">
      <w:pPr>
        <w:pStyle w:val="afe"/>
        <w:tabs>
          <w:tab w:val="left" w:pos="1080"/>
        </w:tabs>
        <w:spacing w:line="276" w:lineRule="auto"/>
        <w:rPr>
          <w:sz w:val="24"/>
          <w:szCs w:val="24"/>
        </w:rPr>
      </w:pPr>
    </w:p>
    <w:p w:rsidR="009251F5" w:rsidRPr="00AA2947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</w:pPr>
      <w:r w:rsidRPr="00AA2947">
        <w:rPr>
          <w:b/>
          <w:bCs/>
        </w:rPr>
        <w:t xml:space="preserve">6. </w:t>
      </w:r>
      <w:r w:rsidR="00053A50">
        <w:rPr>
          <w:b/>
          <w:bCs/>
        </w:rPr>
        <w:t>О</w:t>
      </w:r>
      <w:r w:rsidR="00053A50" w:rsidRPr="00AA2947">
        <w:rPr>
          <w:b/>
          <w:bCs/>
        </w:rPr>
        <w:t>ЦЕНОЧНЫ</w:t>
      </w:r>
      <w:r w:rsidR="00053A50">
        <w:rPr>
          <w:b/>
          <w:bCs/>
        </w:rPr>
        <w:t>Е</w:t>
      </w:r>
      <w:r w:rsidR="00053A50" w:rsidRPr="00AA2947">
        <w:rPr>
          <w:b/>
          <w:bCs/>
        </w:rPr>
        <w:t xml:space="preserve"> </w:t>
      </w:r>
      <w:r w:rsidR="00053A50">
        <w:rPr>
          <w:b/>
          <w:bCs/>
        </w:rPr>
        <w:t>МАТЕРИАЛЫ</w:t>
      </w:r>
      <w:r w:rsidR="00053A50" w:rsidRPr="00AA2947">
        <w:rPr>
          <w:b/>
          <w:bCs/>
        </w:rPr>
        <w:t xml:space="preserve"> ДЛЯ ПРОВЕДЕНИЯ ПРОМЕЖУТОЧНОЙ АТТЕСТАЦИИ </w:t>
      </w:r>
      <w:proofErr w:type="gramStart"/>
      <w:r w:rsidR="00053A50" w:rsidRPr="00AA2947">
        <w:rPr>
          <w:b/>
          <w:bCs/>
        </w:rPr>
        <w:t>ОБУЧАЮЩИХСЯ</w:t>
      </w:r>
      <w:proofErr w:type="gramEnd"/>
      <w:r w:rsidR="00053A50" w:rsidRPr="00AA2947">
        <w:rPr>
          <w:b/>
          <w:bCs/>
        </w:rPr>
        <w:t xml:space="preserve"> ПО ДИСЦИПЛИНЕ</w:t>
      </w:r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left="709"/>
        <w:rPr>
          <w:sz w:val="24"/>
        </w:rPr>
      </w:pPr>
    </w:p>
    <w:p w:rsidR="009251F5" w:rsidRDefault="00053A50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</w:rPr>
      </w:pPr>
      <w:proofErr w:type="gramStart"/>
      <w:r>
        <w:rPr>
          <w:sz w:val="24"/>
        </w:rPr>
        <w:t>О</w:t>
      </w:r>
      <w:r w:rsidR="009251F5" w:rsidRPr="00B64ED0">
        <w:rPr>
          <w:sz w:val="24"/>
        </w:rPr>
        <w:t>ценочны</w:t>
      </w:r>
      <w:r>
        <w:rPr>
          <w:sz w:val="24"/>
        </w:rPr>
        <w:t>е</w:t>
      </w:r>
      <w:r w:rsidR="009251F5" w:rsidRPr="00B64ED0">
        <w:rPr>
          <w:sz w:val="24"/>
        </w:rPr>
        <w:t xml:space="preserve"> </w:t>
      </w:r>
      <w:r>
        <w:rPr>
          <w:sz w:val="24"/>
        </w:rPr>
        <w:t>материалы</w:t>
      </w:r>
      <w:r w:rsidR="009251F5" w:rsidRPr="00B64ED0">
        <w:rPr>
          <w:sz w:val="24"/>
        </w:rPr>
        <w:t xml:space="preserve"> по данной дисциплине приведен</w:t>
      </w:r>
      <w:r>
        <w:rPr>
          <w:sz w:val="24"/>
        </w:rPr>
        <w:t>ы</w:t>
      </w:r>
      <w:r w:rsidR="009251F5" w:rsidRPr="00B64ED0">
        <w:rPr>
          <w:sz w:val="24"/>
        </w:rPr>
        <w:t xml:space="preserve"> в </w:t>
      </w:r>
      <w:r>
        <w:rPr>
          <w:sz w:val="24"/>
        </w:rPr>
        <w:t>приложении к рабочей программе дисциплины (см.</w:t>
      </w:r>
      <w:r w:rsidR="009251F5" w:rsidRPr="00B64ED0">
        <w:rPr>
          <w:sz w:val="24"/>
        </w:rPr>
        <w:t xml:space="preserve"> </w:t>
      </w:r>
      <w:r>
        <w:rPr>
          <w:sz w:val="24"/>
        </w:rPr>
        <w:t xml:space="preserve">документ </w:t>
      </w:r>
      <w:r w:rsidR="009251F5" w:rsidRPr="00B64ED0">
        <w:rPr>
          <w:sz w:val="24"/>
        </w:rPr>
        <w:t>«</w:t>
      </w:r>
      <w:r w:rsidR="009251F5">
        <w:rPr>
          <w:sz w:val="24"/>
        </w:rPr>
        <w:t>Оценочные материалы</w:t>
      </w:r>
      <w:r w:rsidR="009251F5" w:rsidRPr="00B64ED0">
        <w:rPr>
          <w:sz w:val="24"/>
        </w:rPr>
        <w:t xml:space="preserve"> по дисциплине «</w:t>
      </w:r>
      <w:r w:rsidR="00361B8D">
        <w:rPr>
          <w:sz w:val="24"/>
        </w:rPr>
        <w:t>Защита в операционных системах</w:t>
      </w:r>
      <w:proofErr w:type="gramEnd"/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</w:rPr>
      </w:pPr>
    </w:p>
    <w:p w:rsidR="000F61FB" w:rsidRDefault="000F61FB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</w:rPr>
      </w:pPr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b/>
          <w:bCs/>
        </w:rPr>
      </w:pPr>
      <w:r w:rsidRPr="00AA2947">
        <w:rPr>
          <w:b/>
          <w:bCs/>
        </w:rPr>
        <w:t xml:space="preserve">7. </w:t>
      </w:r>
      <w:r w:rsidR="00053A50" w:rsidRPr="00AA2947">
        <w:rPr>
          <w:b/>
          <w:bCs/>
        </w:rPr>
        <w:t>ПЕРЕЧЕНЬ ОСНОВНОЙ И ДОПОЛНИТЕЛЬНОЙ УЧЕБНОЙ ЛИТЕРАТУРЫ, НЕОБХОДИМОЙ ДЛЯ ОСВОЕНИЯ ДИСЦИПЛИНЫ</w:t>
      </w:r>
    </w:p>
    <w:p w:rsidR="009251F5" w:rsidRPr="00AA2947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2"/>
        </w:rPr>
      </w:pPr>
    </w:p>
    <w:p w:rsidR="009251F5" w:rsidRDefault="009251F5" w:rsidP="004B05C4">
      <w:pPr>
        <w:pStyle w:val="a5"/>
        <w:numPr>
          <w:ilvl w:val="4"/>
          <w:numId w:val="11"/>
        </w:numPr>
        <w:rPr>
          <w:b/>
          <w:sz w:val="24"/>
        </w:rPr>
      </w:pPr>
      <w:r w:rsidRPr="00A65E99">
        <w:rPr>
          <w:b/>
          <w:sz w:val="24"/>
        </w:rPr>
        <w:t xml:space="preserve">основная </w:t>
      </w:r>
      <w:r w:rsidR="00053A50">
        <w:rPr>
          <w:b/>
          <w:sz w:val="24"/>
        </w:rPr>
        <w:t xml:space="preserve">учебная </w:t>
      </w:r>
      <w:r w:rsidRPr="00A65E99">
        <w:rPr>
          <w:b/>
          <w:sz w:val="24"/>
        </w:rPr>
        <w:t>литература</w:t>
      </w:r>
    </w:p>
    <w:p w:rsidR="00361B8D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 xml:space="preserve">Защита в операционных системах. Часть 1. Методические указания к лабораторным работам. / </w:t>
      </w:r>
      <w:proofErr w:type="spellStart"/>
      <w:r>
        <w:t>Рязан</w:t>
      </w:r>
      <w:proofErr w:type="spellEnd"/>
      <w:r>
        <w:t xml:space="preserve">. гос. </w:t>
      </w:r>
      <w:proofErr w:type="spellStart"/>
      <w:r>
        <w:t>радиотехн</w:t>
      </w:r>
      <w:proofErr w:type="spellEnd"/>
      <w:r>
        <w:t>. ун-т</w:t>
      </w:r>
      <w:proofErr w:type="gramStart"/>
      <w:r>
        <w:t xml:space="preserve">.; </w:t>
      </w:r>
      <w:proofErr w:type="gramEnd"/>
      <w:r>
        <w:t xml:space="preserve">сост. С. В. </w:t>
      </w:r>
      <w:proofErr w:type="spellStart"/>
      <w:r>
        <w:t>Засорин</w:t>
      </w:r>
      <w:proofErr w:type="spellEnd"/>
      <w:r>
        <w:t xml:space="preserve">., Ю.М. Кузьмин, В.Н. </w:t>
      </w:r>
      <w:proofErr w:type="spellStart"/>
      <w:r>
        <w:t>Прежегорлинский</w:t>
      </w:r>
      <w:proofErr w:type="spellEnd"/>
      <w:r>
        <w:t xml:space="preserve"> Рязань, 2016. 44 с. - 60 экз.</w:t>
      </w:r>
    </w:p>
    <w:p w:rsidR="00361B8D" w:rsidRPr="00506A02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 xml:space="preserve">Защита в операционных системах. Часть 2. Методические указания к лабораторным работам. / </w:t>
      </w:r>
      <w:proofErr w:type="spellStart"/>
      <w:r>
        <w:t>Рязан</w:t>
      </w:r>
      <w:proofErr w:type="spellEnd"/>
      <w:r>
        <w:t xml:space="preserve">. гос. </w:t>
      </w:r>
      <w:proofErr w:type="spellStart"/>
      <w:r>
        <w:t>радиотехн</w:t>
      </w:r>
      <w:proofErr w:type="spellEnd"/>
      <w:r>
        <w:t>. ун-т</w:t>
      </w:r>
      <w:proofErr w:type="gramStart"/>
      <w:r>
        <w:t xml:space="preserve">.; </w:t>
      </w:r>
      <w:proofErr w:type="gramEnd"/>
      <w:r>
        <w:t xml:space="preserve">сост. С. В. </w:t>
      </w:r>
      <w:proofErr w:type="spellStart"/>
      <w:r>
        <w:t>Засорин</w:t>
      </w:r>
      <w:proofErr w:type="spellEnd"/>
      <w:r>
        <w:t xml:space="preserve">., Ю.М. Кузьмин, В.Н. </w:t>
      </w:r>
      <w:proofErr w:type="spellStart"/>
      <w:r>
        <w:t>Прежегорлинский</w:t>
      </w:r>
      <w:proofErr w:type="spellEnd"/>
      <w:r>
        <w:t xml:space="preserve"> Рязань, 2016. 76 с. - 60 экз.</w:t>
      </w:r>
    </w:p>
    <w:p w:rsidR="00361B8D" w:rsidRPr="0033276D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 w:rsidRPr="00455F1F">
        <w:rPr>
          <w:spacing w:val="-1"/>
        </w:rPr>
        <w:t>Защита в операционных системах. Лабораторный практикум : учеб</w:t>
      </w:r>
      <w:proofErr w:type="gramStart"/>
      <w:r w:rsidRPr="00455F1F">
        <w:rPr>
          <w:spacing w:val="-1"/>
        </w:rPr>
        <w:t>.</w:t>
      </w:r>
      <w:proofErr w:type="gramEnd"/>
      <w:r w:rsidRPr="00455F1F">
        <w:rPr>
          <w:spacing w:val="-1"/>
        </w:rPr>
        <w:t xml:space="preserve"> </w:t>
      </w:r>
      <w:proofErr w:type="gramStart"/>
      <w:r w:rsidRPr="00455F1F">
        <w:rPr>
          <w:spacing w:val="-1"/>
        </w:rPr>
        <w:t>п</w:t>
      </w:r>
      <w:proofErr w:type="gramEnd"/>
      <w:r w:rsidRPr="00455F1F">
        <w:rPr>
          <w:spacing w:val="-1"/>
        </w:rPr>
        <w:t xml:space="preserve">особие / С.В. </w:t>
      </w:r>
      <w:proofErr w:type="spellStart"/>
      <w:r w:rsidRPr="00455F1F">
        <w:rPr>
          <w:spacing w:val="-1"/>
        </w:rPr>
        <w:t>Засорин</w:t>
      </w:r>
      <w:proofErr w:type="spellEnd"/>
      <w:r w:rsidRPr="00455F1F">
        <w:rPr>
          <w:spacing w:val="-1"/>
        </w:rPr>
        <w:t xml:space="preserve">, Ю.М. Кузьмин, В.Н. </w:t>
      </w:r>
      <w:proofErr w:type="spellStart"/>
      <w:r w:rsidRPr="00455F1F">
        <w:rPr>
          <w:spacing w:val="-1"/>
        </w:rPr>
        <w:t>Пржегорлинский</w:t>
      </w:r>
      <w:proofErr w:type="spellEnd"/>
      <w:r w:rsidRPr="00455F1F">
        <w:rPr>
          <w:spacing w:val="-1"/>
        </w:rPr>
        <w:t>. — М.: КУРС, 2018.</w:t>
      </w:r>
      <w:r>
        <w:rPr>
          <w:spacing w:val="-1"/>
        </w:rPr>
        <w:t xml:space="preserve"> 192 с.- 60 экз.</w:t>
      </w:r>
    </w:p>
    <w:p w:rsidR="00361B8D" w:rsidRPr="00506A02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>Операционные системы</w:t>
      </w:r>
      <w:proofErr w:type="gramStart"/>
      <w:r>
        <w:t xml:space="preserve"> :</w:t>
      </w:r>
      <w:proofErr w:type="gramEnd"/>
      <w:r>
        <w:t xml:space="preserve"> учеб. / П. А. Баранчиков, И. В. Баринов, А. Н. </w:t>
      </w:r>
      <w:proofErr w:type="spellStart"/>
      <w:r>
        <w:t>Коротаев</w:t>
      </w:r>
      <w:proofErr w:type="spellEnd"/>
      <w:proofErr w:type="gramStart"/>
      <w:r>
        <w:t xml:space="preserve"> ;</w:t>
      </w:r>
      <w:proofErr w:type="gramEnd"/>
      <w:r>
        <w:t xml:space="preserve"> РГРТУ. - М.</w:t>
      </w:r>
      <w:proofErr w:type="gramStart"/>
      <w:r>
        <w:t xml:space="preserve"> :</w:t>
      </w:r>
      <w:proofErr w:type="gramEnd"/>
      <w:r>
        <w:t xml:space="preserve"> КУРС, 2018. - 284с. - 50 экз.</w:t>
      </w:r>
    </w:p>
    <w:p w:rsidR="00361B8D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>Операционные системы. Лабораторный практикум: учеб</w:t>
      </w:r>
      <w:proofErr w:type="gramStart"/>
      <w:r>
        <w:t>.</w:t>
      </w:r>
      <w:proofErr w:type="gramEnd"/>
      <w:r>
        <w:t xml:space="preserve"> </w:t>
      </w:r>
      <w:proofErr w:type="gramStart"/>
      <w:r>
        <w:t>п</w:t>
      </w:r>
      <w:proofErr w:type="gramEnd"/>
      <w:r>
        <w:t xml:space="preserve">особие / С.В. </w:t>
      </w:r>
      <w:proofErr w:type="spellStart"/>
      <w:r>
        <w:t>Засорин</w:t>
      </w:r>
      <w:proofErr w:type="spellEnd"/>
      <w:r>
        <w:t xml:space="preserve">, С.И. Бабаев; </w:t>
      </w:r>
      <w:proofErr w:type="spellStart"/>
      <w:r>
        <w:t>Рязан</w:t>
      </w:r>
      <w:proofErr w:type="spellEnd"/>
      <w:r>
        <w:t xml:space="preserve">. гос. </w:t>
      </w:r>
      <w:proofErr w:type="spellStart"/>
      <w:r>
        <w:t>радиотехн</w:t>
      </w:r>
      <w:proofErr w:type="spellEnd"/>
      <w:r>
        <w:t>. ун-т. Рязань, 2017. 240 с.</w:t>
      </w:r>
      <w:r w:rsidRPr="00506A02">
        <w:t xml:space="preserve"> -</w:t>
      </w:r>
      <w:r>
        <w:rPr>
          <w:lang w:val="en-US"/>
        </w:rPr>
        <w:t xml:space="preserve"> 60 </w:t>
      </w:r>
      <w:r>
        <w:t>экз.</w:t>
      </w:r>
    </w:p>
    <w:p w:rsidR="00361B8D" w:rsidRPr="002E25AD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proofErr w:type="spellStart"/>
      <w:r>
        <w:t>Глотина</w:t>
      </w:r>
      <w:proofErr w:type="spellEnd"/>
      <w:r>
        <w:t xml:space="preserve"> И.М. Средства безопасности операционной системы </w:t>
      </w:r>
      <w:proofErr w:type="spellStart"/>
      <w:r>
        <w:t>Windows</w:t>
      </w:r>
      <w:proofErr w:type="spellEnd"/>
      <w:r>
        <w:t xml:space="preserve"> </w:t>
      </w:r>
      <w:proofErr w:type="spellStart"/>
      <w:r>
        <w:t>Server</w:t>
      </w:r>
      <w:proofErr w:type="spellEnd"/>
      <w:r>
        <w:t xml:space="preserve"> 2008 [Электронный ресурс]</w:t>
      </w:r>
      <w:proofErr w:type="gramStart"/>
      <w:r>
        <w:t xml:space="preserve"> :</w:t>
      </w:r>
      <w:proofErr w:type="gramEnd"/>
      <w:r>
        <w:t xml:space="preserve"> учебно-методическое пособие / И.М. </w:t>
      </w:r>
      <w:proofErr w:type="spellStart"/>
      <w:r>
        <w:t>Глотина</w:t>
      </w:r>
      <w:proofErr w:type="spellEnd"/>
      <w:r>
        <w:t>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Вузовское образование, 2018. — 141 c. — 978-5-4487-0136-8. — Режим доступа: </w:t>
      </w:r>
      <w:r w:rsidRPr="00802CA9">
        <w:rPr>
          <w:rStyle w:val="af1"/>
        </w:rPr>
        <w:t>http://www.iprbookshop.ru/72538.html</w:t>
      </w:r>
      <w:r>
        <w:rPr>
          <w:rStyle w:val="af1"/>
        </w:rPr>
        <w:t>.</w:t>
      </w:r>
    </w:p>
    <w:p w:rsidR="00361B8D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proofErr w:type="spellStart"/>
      <w:r>
        <w:t>Айвенс</w:t>
      </w:r>
      <w:proofErr w:type="spellEnd"/>
      <w:r>
        <w:t xml:space="preserve"> К. Администрирование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Windows</w:t>
      </w:r>
      <w:proofErr w:type="spellEnd"/>
      <w:r>
        <w:t xml:space="preserve"> </w:t>
      </w:r>
      <w:proofErr w:type="spellStart"/>
      <w:r>
        <w:t>Server</w:t>
      </w:r>
      <w:proofErr w:type="spellEnd"/>
      <w:r>
        <w:t xml:space="preserve"> 2003 [Электронный ресурс] / К. </w:t>
      </w:r>
      <w:proofErr w:type="spellStart"/>
      <w:r>
        <w:t>Айвенс</w:t>
      </w:r>
      <w:proofErr w:type="spellEnd"/>
      <w:r>
        <w:t>. — 2-е изд.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>екстовые данные. — М.</w:t>
      </w:r>
      <w:proofErr w:type="gramStart"/>
      <w:r>
        <w:t xml:space="preserve"> :</w:t>
      </w:r>
      <w:proofErr w:type="gramEnd"/>
      <w:r>
        <w:t xml:space="preserve"> Интернет-Университет Информационных Технологий (ИНТУИТ), 2016. — 486 c. — 2227-8397. — Режим доступа: </w:t>
      </w:r>
      <w:r w:rsidRPr="00A623FB">
        <w:rPr>
          <w:rStyle w:val="af1"/>
        </w:rPr>
        <w:t>http://www.iprbookshop.ru/73725.html</w:t>
      </w:r>
      <w:r>
        <w:rPr>
          <w:rStyle w:val="af1"/>
        </w:rPr>
        <w:t>.</w:t>
      </w:r>
    </w:p>
    <w:p w:rsidR="00361B8D" w:rsidRPr="00A623FB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r>
        <w:t xml:space="preserve">Администрирование ОС </w:t>
      </w:r>
      <w:proofErr w:type="spellStart"/>
      <w:r>
        <w:t>Unix</w:t>
      </w:r>
      <w:proofErr w:type="spellEnd"/>
      <w:r>
        <w:t xml:space="preserve"> [Электронный ресурс] / . — 2-е изд.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>екстовые данные. — М.</w:t>
      </w:r>
      <w:proofErr w:type="gramStart"/>
      <w:r>
        <w:t xml:space="preserve"> :</w:t>
      </w:r>
      <w:proofErr w:type="gramEnd"/>
      <w:r>
        <w:t xml:space="preserve"> Интернет-Университет Информационных Технологий (ИНТУИТ), 2016. — 303 c. — 2227-8397. — </w:t>
      </w:r>
      <w:r w:rsidRPr="00A623FB">
        <w:rPr>
          <w:rStyle w:val="af1"/>
        </w:rPr>
        <w:t>Режим доступа: http://www.iprbookshop.ru/73659.html</w:t>
      </w:r>
      <w:r>
        <w:rPr>
          <w:rStyle w:val="af1"/>
        </w:rPr>
        <w:t>.</w:t>
      </w:r>
    </w:p>
    <w:p w:rsidR="00361B8D" w:rsidRPr="00A623FB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r>
        <w:t xml:space="preserve">Гончарук С.В. Администрирование ОС </w:t>
      </w:r>
      <w:proofErr w:type="spellStart"/>
      <w:r>
        <w:t>Linux</w:t>
      </w:r>
      <w:proofErr w:type="spellEnd"/>
      <w:r>
        <w:t xml:space="preserve"> [Электронный ресурс] / С.В. Гончарук.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>екстовые данные. — М.</w:t>
      </w:r>
      <w:proofErr w:type="gramStart"/>
      <w:r>
        <w:t xml:space="preserve"> :</w:t>
      </w:r>
      <w:proofErr w:type="gramEnd"/>
      <w:r>
        <w:t xml:space="preserve"> Интернет-Университет Информационных Технологий (ИНТУИТ), 2016. — 164 c. — 2227-8397. — Режим доступа: </w:t>
      </w:r>
      <w:r w:rsidRPr="00A623FB">
        <w:rPr>
          <w:rStyle w:val="af1"/>
        </w:rPr>
        <w:t>http://www.iprbookshop.ru/52142.html</w:t>
      </w:r>
      <w:r>
        <w:rPr>
          <w:rStyle w:val="af1"/>
        </w:rPr>
        <w:t>.</w:t>
      </w:r>
    </w:p>
    <w:p w:rsidR="00361B8D" w:rsidRPr="00934EB6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r>
        <w:t>Сычев Ю.Н. Стандарты информационной безопасности. Защита и обработка конфиденциальных документов [Электронный ресурс]</w:t>
      </w:r>
      <w:proofErr w:type="gramStart"/>
      <w:r>
        <w:t xml:space="preserve"> :</w:t>
      </w:r>
      <w:proofErr w:type="gramEnd"/>
      <w:r>
        <w:t xml:space="preserve"> учебное пособие / Ю.Н. Сычев.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Вузовское образование, 2018. — 195 c. — 978-5-4487-0128-3. — Режим доступа: </w:t>
      </w:r>
      <w:r w:rsidRPr="00802CA9">
        <w:rPr>
          <w:rStyle w:val="af1"/>
        </w:rPr>
        <w:t>http://www.iprbookshop.ru/72345.html.</w:t>
      </w:r>
    </w:p>
    <w:p w:rsidR="00361B8D" w:rsidRPr="00990E2F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r>
        <w:t>Ермаков Д.Г. Применение антивирусных программ для обеспечения информационной безопасности [Электронный ресурс] / Д.Г. Ермаков, А.В. Присяжный.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Екатеринбург: Уральский федеральный университет, ЭБС АСВ, 2013. — 64 c. — 2227-8397. — Режим доступа: </w:t>
      </w:r>
      <w:r w:rsidRPr="006C0C3B">
        <w:rPr>
          <w:rStyle w:val="af1"/>
        </w:rPr>
        <w:t>http://www.iprbookshop.ru/66577.html</w:t>
      </w:r>
      <w:r>
        <w:rPr>
          <w:rStyle w:val="af1"/>
        </w:rPr>
        <w:t>.</w:t>
      </w:r>
    </w:p>
    <w:p w:rsidR="00361B8D" w:rsidRPr="0033276D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>Шаньгин В.Ф. Информационная безопасность и защита информации [Электронный ресурс] / В.Ф. Шаньгин.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Профобразование, 2017. — 702 c. — 978-5-4488-0070-2. — Режим доступа: </w:t>
      </w:r>
      <w:r w:rsidRPr="00990E2F">
        <w:rPr>
          <w:rStyle w:val="af1"/>
        </w:rPr>
        <w:t>http://www.iprbookshop.ru/63594.html</w:t>
      </w:r>
      <w:r>
        <w:rPr>
          <w:rStyle w:val="af1"/>
        </w:rPr>
        <w:t>.</w:t>
      </w:r>
    </w:p>
    <w:p w:rsidR="00361B8D" w:rsidRPr="00FA4359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 xml:space="preserve">Средства защиты информации в ОС </w:t>
      </w:r>
      <w:proofErr w:type="spellStart"/>
      <w:r>
        <w:t>Linux</w:t>
      </w:r>
      <w:proofErr w:type="spellEnd"/>
      <w:r>
        <w:t xml:space="preserve"> [Электронный ресурс] / С.А. Ермаков. — Электрон. текстовые данные. </w:t>
      </w:r>
      <w:proofErr w:type="gramStart"/>
      <w:r>
        <w:t>—Р</w:t>
      </w:r>
      <w:proofErr w:type="gramEnd"/>
      <w:r>
        <w:t xml:space="preserve">ежим доступа: </w:t>
      </w:r>
      <w:r w:rsidRPr="00FA4359">
        <w:rPr>
          <w:rStyle w:val="af1"/>
        </w:rPr>
        <w:t>https://www.osp.ru/pcworld/2004/11/169205/</w:t>
      </w:r>
    </w:p>
    <w:p w:rsidR="00361B8D" w:rsidRPr="00FA4359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 xml:space="preserve">Серверные операционные системы ведущих производителей [Электронный ресурс] / Н. </w:t>
      </w:r>
      <w:proofErr w:type="spellStart"/>
      <w:r>
        <w:t>Елманова</w:t>
      </w:r>
      <w:proofErr w:type="spellEnd"/>
      <w:r>
        <w:t>.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Режим доступа: </w:t>
      </w:r>
      <w:r w:rsidRPr="00FA4359">
        <w:rPr>
          <w:rStyle w:val="af1"/>
        </w:rPr>
        <w:t>https://compress.ru/article.aspx?id=12137</w:t>
      </w:r>
      <w:r w:rsidRPr="00FA4359">
        <w:t>.</w:t>
      </w:r>
    </w:p>
    <w:p w:rsidR="00361B8D" w:rsidRPr="00FA4359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>Безопасность мобильных платформ [Электронный ресурс] / А. Веселов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Режим доступа: </w:t>
      </w:r>
      <w:r w:rsidRPr="00FA4359">
        <w:rPr>
          <w:rStyle w:val="af1"/>
        </w:rPr>
        <w:t>http://www.itsec.ru/articles2/Oborandteh/bezopasnost-mobilnyh-platform</w:t>
      </w:r>
    </w:p>
    <w:p w:rsidR="00361B8D" w:rsidRPr="00FA4359" w:rsidRDefault="00AC56E9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hyperlink r:id="rId10" w:history="1">
        <w:r w:rsidR="00361B8D" w:rsidRPr="00E33236">
          <w:t>Самая дырявая ОС . Сравниваем безопасность iOS, Windows</w:t>
        </w:r>
      </w:hyperlink>
      <w:r w:rsidR="00361B8D">
        <w:t xml:space="preserve">, </w:t>
      </w:r>
      <w:proofErr w:type="spellStart"/>
      <w:r w:rsidR="00361B8D" w:rsidRPr="00FA4359">
        <w:t>Android</w:t>
      </w:r>
      <w:proofErr w:type="spellEnd"/>
      <w:r w:rsidR="00361B8D" w:rsidRPr="00E33236">
        <w:t xml:space="preserve">, </w:t>
      </w:r>
      <w:proofErr w:type="spellStart"/>
      <w:r w:rsidR="00361B8D" w:rsidRPr="00FA4359">
        <w:t>SailFish</w:t>
      </w:r>
      <w:proofErr w:type="spellEnd"/>
      <w:r w:rsidR="00361B8D" w:rsidRPr="00E33236">
        <w:t xml:space="preserve"> </w:t>
      </w:r>
      <w:r w:rsidR="00361B8D">
        <w:t>и</w:t>
      </w:r>
      <w:r w:rsidR="00361B8D" w:rsidRPr="00E33236">
        <w:t xml:space="preserve"> </w:t>
      </w:r>
      <w:proofErr w:type="spellStart"/>
      <w:r w:rsidR="00361B8D" w:rsidRPr="00FA4359">
        <w:t>Tizen</w:t>
      </w:r>
      <w:proofErr w:type="spellEnd"/>
      <w:r w:rsidR="00361B8D" w:rsidRPr="00E33236">
        <w:t xml:space="preserve"> </w:t>
      </w:r>
      <w:r w:rsidR="00361B8D">
        <w:t>[Электронный ресурс] / А. Веселов Электрон</w:t>
      </w:r>
      <w:proofErr w:type="gramStart"/>
      <w:r w:rsidR="00361B8D">
        <w:t>.</w:t>
      </w:r>
      <w:proofErr w:type="gramEnd"/>
      <w:r w:rsidR="00361B8D">
        <w:t xml:space="preserve"> </w:t>
      </w:r>
      <w:proofErr w:type="gramStart"/>
      <w:r w:rsidR="00361B8D">
        <w:t>т</w:t>
      </w:r>
      <w:proofErr w:type="gramEnd"/>
      <w:r w:rsidR="00361B8D">
        <w:t xml:space="preserve">екстовые данные. Режим доступа: </w:t>
      </w:r>
      <w:r w:rsidR="00361B8D" w:rsidRPr="00FA4359">
        <w:rPr>
          <w:rStyle w:val="af1"/>
        </w:rPr>
        <w:t>https://xakep.ru/2017/06/16/the-most-vulnerable-mobile-os/</w:t>
      </w:r>
    </w:p>
    <w:p w:rsidR="00361B8D" w:rsidRPr="00FA4359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 xml:space="preserve">Мобильная безопасность - что лучше: </w:t>
      </w:r>
      <w:proofErr w:type="spellStart"/>
      <w:r>
        <w:t>iOS</w:t>
      </w:r>
      <w:proofErr w:type="spellEnd"/>
      <w:r>
        <w:t xml:space="preserve">, </w:t>
      </w:r>
      <w:proofErr w:type="spellStart"/>
      <w:r>
        <w:t>Android</w:t>
      </w:r>
      <w:proofErr w:type="spellEnd"/>
      <w:r>
        <w:t xml:space="preserve">, </w:t>
      </w:r>
      <w:proofErr w:type="spellStart"/>
      <w:r>
        <w:t>BlackBerry</w:t>
      </w:r>
      <w:proofErr w:type="spellEnd"/>
      <w:r>
        <w:t xml:space="preserve"> или </w:t>
      </w:r>
      <w:proofErr w:type="spellStart"/>
      <w:r>
        <w:t>Windows</w:t>
      </w:r>
      <w:proofErr w:type="spellEnd"/>
      <w:r>
        <w:t xml:space="preserve"> </w:t>
      </w:r>
      <w:proofErr w:type="spellStart"/>
      <w:r>
        <w:t>Phone</w:t>
      </w:r>
      <w:proofErr w:type="spellEnd"/>
      <w:r>
        <w:t xml:space="preserve"> [Электронный ресурс] / А. Веселов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Режим доступа: </w:t>
      </w:r>
      <w:r w:rsidRPr="00FA4359">
        <w:rPr>
          <w:rStyle w:val="af1"/>
        </w:rPr>
        <w:t>http://www.npsod.ru/blog/analytics/7413.html</w:t>
      </w:r>
    </w:p>
    <w:p w:rsidR="00361B8D" w:rsidRPr="00FA4359" w:rsidRDefault="00361B8D" w:rsidP="00361B8D">
      <w:pPr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</w:pPr>
      <w:r>
        <w:t>Какая из мобильных ОС лучше защищена [Электронный ресурс] / А. Веселов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Режим доступа: </w:t>
      </w:r>
      <w:r w:rsidRPr="00FA4359">
        <w:rPr>
          <w:rStyle w:val="af1"/>
        </w:rPr>
        <w:t>https://www.crn.ru/news/detail.php?ID=91890</w:t>
      </w:r>
    </w:p>
    <w:p w:rsidR="00A73A97" w:rsidRPr="00A90EEE" w:rsidRDefault="00A73A97" w:rsidP="00A73A97">
      <w:pPr>
        <w:tabs>
          <w:tab w:val="left" w:pos="993"/>
        </w:tabs>
        <w:autoSpaceDE w:val="0"/>
        <w:autoSpaceDN w:val="0"/>
        <w:adjustRightInd w:val="0"/>
        <w:ind w:left="635" w:firstLine="0"/>
        <w:rPr>
          <w:rStyle w:val="af1"/>
          <w:color w:val="auto"/>
          <w:u w:val="none"/>
        </w:rPr>
      </w:pPr>
    </w:p>
    <w:p w:rsidR="009251F5" w:rsidRPr="00A65E99" w:rsidRDefault="009251F5" w:rsidP="009251F5">
      <w:pPr>
        <w:pStyle w:val="a5"/>
        <w:rPr>
          <w:b/>
          <w:sz w:val="24"/>
        </w:rPr>
      </w:pPr>
      <w:r w:rsidRPr="00A65E99">
        <w:rPr>
          <w:b/>
          <w:sz w:val="24"/>
        </w:rPr>
        <w:t>д</w:t>
      </w:r>
      <w:r w:rsidRPr="00A65E99">
        <w:rPr>
          <w:b/>
          <w:spacing w:val="1"/>
          <w:sz w:val="24"/>
        </w:rPr>
        <w:t>о</w:t>
      </w:r>
      <w:r w:rsidRPr="00A65E99">
        <w:rPr>
          <w:b/>
          <w:sz w:val="24"/>
        </w:rPr>
        <w:t>п</w:t>
      </w:r>
      <w:r w:rsidRPr="00A65E99">
        <w:rPr>
          <w:b/>
          <w:spacing w:val="1"/>
          <w:sz w:val="24"/>
        </w:rPr>
        <w:t>о</w:t>
      </w:r>
      <w:r w:rsidRPr="00A65E99">
        <w:rPr>
          <w:b/>
          <w:sz w:val="24"/>
        </w:rPr>
        <w:t>лни</w:t>
      </w:r>
      <w:r w:rsidRPr="00A65E99">
        <w:rPr>
          <w:b/>
          <w:spacing w:val="1"/>
          <w:sz w:val="24"/>
        </w:rPr>
        <w:t>т</w:t>
      </w:r>
      <w:r w:rsidRPr="00A65E99">
        <w:rPr>
          <w:b/>
          <w:spacing w:val="-1"/>
          <w:sz w:val="24"/>
        </w:rPr>
        <w:t>е</w:t>
      </w:r>
      <w:r w:rsidRPr="00A65E99">
        <w:rPr>
          <w:b/>
          <w:sz w:val="24"/>
        </w:rPr>
        <w:t>льн</w:t>
      </w:r>
      <w:r w:rsidRPr="00A65E99">
        <w:rPr>
          <w:b/>
          <w:spacing w:val="1"/>
          <w:sz w:val="24"/>
        </w:rPr>
        <w:t>а</w:t>
      </w:r>
      <w:r w:rsidRPr="00A65E99">
        <w:rPr>
          <w:b/>
          <w:sz w:val="24"/>
        </w:rPr>
        <w:t>я</w:t>
      </w:r>
      <w:r w:rsidRPr="00A65E99">
        <w:rPr>
          <w:b/>
          <w:spacing w:val="-20"/>
          <w:sz w:val="24"/>
        </w:rPr>
        <w:t xml:space="preserve"> </w:t>
      </w:r>
      <w:r w:rsidR="00053A50">
        <w:rPr>
          <w:b/>
          <w:spacing w:val="-20"/>
          <w:sz w:val="24"/>
        </w:rPr>
        <w:t xml:space="preserve">учебная </w:t>
      </w:r>
      <w:r w:rsidRPr="00A65E99">
        <w:rPr>
          <w:b/>
          <w:sz w:val="24"/>
        </w:rPr>
        <w:t>ли</w:t>
      </w:r>
      <w:r w:rsidRPr="00A65E99">
        <w:rPr>
          <w:b/>
          <w:spacing w:val="1"/>
          <w:sz w:val="24"/>
        </w:rPr>
        <w:t>т</w:t>
      </w:r>
      <w:r w:rsidRPr="00A65E99">
        <w:rPr>
          <w:b/>
          <w:spacing w:val="-1"/>
          <w:sz w:val="24"/>
        </w:rPr>
        <w:t>е</w:t>
      </w:r>
      <w:r w:rsidRPr="00A65E99">
        <w:rPr>
          <w:b/>
          <w:spacing w:val="1"/>
          <w:sz w:val="24"/>
        </w:rPr>
        <w:t>ра</w:t>
      </w:r>
      <w:r w:rsidRPr="00A65E99">
        <w:rPr>
          <w:b/>
          <w:spacing w:val="-1"/>
          <w:sz w:val="24"/>
        </w:rPr>
        <w:t>т</w:t>
      </w:r>
      <w:r w:rsidRPr="00A65E99">
        <w:rPr>
          <w:b/>
          <w:spacing w:val="2"/>
          <w:sz w:val="24"/>
        </w:rPr>
        <w:t>у</w:t>
      </w:r>
      <w:r w:rsidRPr="00A65E99">
        <w:rPr>
          <w:b/>
          <w:spacing w:val="1"/>
          <w:sz w:val="24"/>
        </w:rPr>
        <w:t>ра</w:t>
      </w:r>
    </w:p>
    <w:p w:rsidR="00361B8D" w:rsidRPr="00934EB6" w:rsidRDefault="00361B8D" w:rsidP="00361B8D">
      <w:pPr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proofErr w:type="spellStart"/>
      <w:r>
        <w:t>Авдошин</w:t>
      </w:r>
      <w:proofErr w:type="spellEnd"/>
      <w:r>
        <w:t xml:space="preserve"> С., </w:t>
      </w:r>
      <w:hyperlink r:id="rId11" w:history="1">
        <w:r w:rsidRPr="00DB51E1">
          <w:rPr>
            <w:color w:val="000000" w:themeColor="text1"/>
          </w:rPr>
          <w:t>Савельева</w:t>
        </w:r>
      </w:hyperlink>
      <w:r w:rsidRPr="00DB51E1">
        <w:rPr>
          <w:rStyle w:val="af1"/>
          <w:color w:val="000000" w:themeColor="text1"/>
        </w:rPr>
        <w:t xml:space="preserve"> А., </w:t>
      </w:r>
      <w:hyperlink r:id="rId12" w:history="1">
        <w:r w:rsidRPr="00DB51E1">
          <w:rPr>
            <w:rStyle w:val="af1"/>
            <w:color w:val="000000" w:themeColor="text1"/>
          </w:rPr>
          <w:t>Сердюк</w:t>
        </w:r>
      </w:hyperlink>
      <w:r w:rsidRPr="00DB51E1">
        <w:rPr>
          <w:rStyle w:val="af1"/>
          <w:color w:val="000000" w:themeColor="text1"/>
        </w:rPr>
        <w:t xml:space="preserve"> В. </w:t>
      </w:r>
      <w:hyperlink r:id="rId13" w:history="1">
        <w:r w:rsidRPr="00891008">
          <w:t>Технологии и продукты Microsoft в обеспечении информационной безопасности</w:t>
        </w:r>
      </w:hyperlink>
      <w:r>
        <w:t xml:space="preserve"> </w:t>
      </w:r>
      <w:r w:rsidRPr="001F66E0">
        <w:t>[Электронный ресурс] / НОУ «</w:t>
      </w:r>
      <w:proofErr w:type="spellStart"/>
      <w:r w:rsidRPr="001F66E0">
        <w:t>Интуит</w:t>
      </w:r>
      <w:proofErr w:type="spellEnd"/>
      <w:r w:rsidRPr="001F66E0">
        <w:t xml:space="preserve">», </w:t>
      </w:r>
      <w:r>
        <w:t>режим доступа</w:t>
      </w:r>
      <w:r w:rsidRPr="001F66E0">
        <w:t>:</w:t>
      </w:r>
      <w:r>
        <w:t xml:space="preserve"> </w:t>
      </w:r>
      <w:r w:rsidRPr="00891008">
        <w:rPr>
          <w:rStyle w:val="af1"/>
        </w:rPr>
        <w:t>http://www.intuit.ru/studies/courses/600/456/info</w:t>
      </w:r>
      <w:r>
        <w:rPr>
          <w:rStyle w:val="af1"/>
        </w:rPr>
        <w:t>.</w:t>
      </w:r>
    </w:p>
    <w:p w:rsidR="00361B8D" w:rsidRPr="00934EB6" w:rsidRDefault="00361B8D" w:rsidP="00361B8D">
      <w:pPr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</w:pPr>
      <w:r w:rsidRPr="00934EB6">
        <w:t xml:space="preserve">Нестеров С. </w:t>
      </w:r>
      <w:hyperlink r:id="rId14" w:history="1">
        <w:r w:rsidRPr="00891008">
          <w:t>Анализ и управление рисками в информационных системах на базе операционных систем Microsoft</w:t>
        </w:r>
      </w:hyperlink>
      <w:r w:rsidRPr="00934EB6">
        <w:t xml:space="preserve"> </w:t>
      </w:r>
      <w:r w:rsidRPr="001F66E0">
        <w:t>[Электронный ресурс] / НОУ «</w:t>
      </w:r>
      <w:proofErr w:type="spellStart"/>
      <w:r w:rsidRPr="001F66E0">
        <w:t>Интуит</w:t>
      </w:r>
      <w:proofErr w:type="spellEnd"/>
      <w:r w:rsidRPr="001F66E0">
        <w:t xml:space="preserve">», </w:t>
      </w:r>
      <w:r>
        <w:t xml:space="preserve">режим доступа: </w:t>
      </w:r>
      <w:r w:rsidRPr="002E25AD">
        <w:rPr>
          <w:rStyle w:val="af1"/>
        </w:rPr>
        <w:t>http://www.intuit.ru/studies/courses/531/387/info</w:t>
      </w:r>
      <w:r w:rsidRPr="00934EB6">
        <w:t>.</w:t>
      </w:r>
    </w:p>
    <w:p w:rsidR="00361B8D" w:rsidRDefault="00361B8D" w:rsidP="00361B8D">
      <w:pPr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</w:pPr>
      <w:r w:rsidRPr="00934EB6">
        <w:t xml:space="preserve"> </w:t>
      </w:r>
      <w:proofErr w:type="spellStart"/>
      <w:r>
        <w:t>Ложников</w:t>
      </w:r>
      <w:proofErr w:type="spellEnd"/>
      <w:r>
        <w:t xml:space="preserve"> П.С. Обеспечение безопасности сетевой инфраструктуры на </w:t>
      </w:r>
      <w:proofErr w:type="spellStart"/>
      <w:r>
        <w:t>основеоперационных</w:t>
      </w:r>
      <w:proofErr w:type="spellEnd"/>
      <w:r>
        <w:t xml:space="preserve"> систем </w:t>
      </w:r>
      <w:proofErr w:type="spellStart"/>
      <w:r>
        <w:t>Microsoft</w:t>
      </w:r>
      <w:proofErr w:type="spellEnd"/>
      <w:r>
        <w:t xml:space="preserve"> [Электронный ресурс]</w:t>
      </w:r>
      <w:proofErr w:type="gramStart"/>
      <w:r>
        <w:t xml:space="preserve"> :</w:t>
      </w:r>
      <w:proofErr w:type="gramEnd"/>
      <w:r>
        <w:t xml:space="preserve"> практикум / П.С. </w:t>
      </w:r>
      <w:proofErr w:type="spellStart"/>
      <w:r>
        <w:t>Ложников</w:t>
      </w:r>
      <w:proofErr w:type="spellEnd"/>
      <w:r>
        <w:t>, Е.М. Михайлов.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Москва, Саратов: Интернет-Университет Информационных Технологий (ИНТУИТ), Вузовское образование, 2017. — 264 c. — 978-5-4487-0080-4. — Режим доступа: </w:t>
      </w:r>
      <w:r w:rsidRPr="002E25AD">
        <w:rPr>
          <w:rStyle w:val="af1"/>
        </w:rPr>
        <w:t>http://www.iprbookshop.ru/67389.html</w:t>
      </w:r>
      <w:r>
        <w:t>.</w:t>
      </w:r>
    </w:p>
    <w:p w:rsidR="00361B8D" w:rsidRPr="002E25AD" w:rsidRDefault="00361B8D" w:rsidP="00361B8D">
      <w:pPr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</w:pPr>
      <w:r>
        <w:t xml:space="preserve">Войтов Н.М. Администрирование ОС </w:t>
      </w:r>
      <w:proofErr w:type="spellStart"/>
      <w:r>
        <w:t>Red</w:t>
      </w:r>
      <w:proofErr w:type="spellEnd"/>
      <w:r>
        <w:t xml:space="preserve"> </w:t>
      </w:r>
      <w:proofErr w:type="spellStart"/>
      <w:r>
        <w:t>Hat</w:t>
      </w:r>
      <w:proofErr w:type="spellEnd"/>
      <w:r>
        <w:t xml:space="preserve"> </w:t>
      </w:r>
      <w:proofErr w:type="spellStart"/>
      <w:r>
        <w:t>Enterprise</w:t>
      </w:r>
      <w:proofErr w:type="spellEnd"/>
      <w:r>
        <w:t xml:space="preserve"> </w:t>
      </w:r>
      <w:proofErr w:type="spellStart"/>
      <w:r>
        <w:t>Linux</w:t>
      </w:r>
      <w:proofErr w:type="spellEnd"/>
      <w:r>
        <w:t xml:space="preserve"> 5 [Электронный ресурс]</w:t>
      </w:r>
      <w:proofErr w:type="gramStart"/>
      <w:r>
        <w:t xml:space="preserve"> :</w:t>
      </w:r>
      <w:proofErr w:type="gramEnd"/>
      <w:r>
        <w:t xml:space="preserve"> конспект лекций и практические работы / Н.М. Войтов.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Профобразование, 2017. — 192 c. — 978-5-4488-0102-0. — Режим доступа: </w:t>
      </w:r>
      <w:r w:rsidRPr="002E25AD">
        <w:rPr>
          <w:rStyle w:val="af1"/>
        </w:rPr>
        <w:t>http://www.iprbookshop.ru/63822.html</w:t>
      </w:r>
      <w:r w:rsidRPr="002E25AD">
        <w:t>.</w:t>
      </w:r>
    </w:p>
    <w:p w:rsidR="00361B8D" w:rsidRPr="003F445A" w:rsidRDefault="00361B8D" w:rsidP="00361B8D">
      <w:pPr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r>
        <w:t>Технологии защиты информации в компьютерных сетях [Электронный ресурс] / Н.А. Руденков [и др.]. — 2-е изд.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>екстовые данные. — М.</w:t>
      </w:r>
      <w:proofErr w:type="gramStart"/>
      <w:r>
        <w:t xml:space="preserve"> :</w:t>
      </w:r>
      <w:proofErr w:type="gramEnd"/>
      <w:r>
        <w:t xml:space="preserve"> Интернет-Университет Информационных Технологий (ИНТУИТ), 2016. — 368 c. — 2227-8397. — Режим доступа: </w:t>
      </w:r>
      <w:r w:rsidRPr="003F445A">
        <w:rPr>
          <w:rStyle w:val="af1"/>
        </w:rPr>
        <w:t>http://www.iprbookshop.ru/73732.html.</w:t>
      </w:r>
    </w:p>
    <w:p w:rsidR="00361B8D" w:rsidRPr="003F445A" w:rsidRDefault="00361B8D" w:rsidP="00361B8D">
      <w:pPr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r>
        <w:rPr>
          <w:rStyle w:val="af1"/>
        </w:rPr>
        <w:t xml:space="preserve"> </w:t>
      </w:r>
      <w:r>
        <w:t>Шаньгин В.Ф. Защита компьютерной информации. Эффективные методы и средства [Электронный ресурс] / В.Ф. Шаньгин. —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екстовые данные. — Саратов: Профобразование, 2017. — 544 c. — 978-5-4488-0074-0. — Режим доступа: </w:t>
      </w:r>
      <w:r w:rsidRPr="003F445A">
        <w:rPr>
          <w:rStyle w:val="af1"/>
        </w:rPr>
        <w:t>http://www.iprbookshop.ru/63592.html</w:t>
      </w:r>
      <w:r>
        <w:rPr>
          <w:rStyle w:val="af1"/>
        </w:rPr>
        <w:t>.</w:t>
      </w:r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2"/>
        </w:rPr>
      </w:pPr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b/>
          <w:color w:val="000000"/>
          <w:spacing w:val="-2"/>
          <w:sz w:val="24"/>
          <w:szCs w:val="24"/>
        </w:rPr>
      </w:pPr>
      <w:r w:rsidRPr="006B6A00">
        <w:rPr>
          <w:b/>
          <w:sz w:val="24"/>
          <w:szCs w:val="24"/>
        </w:rPr>
        <w:t>8</w:t>
      </w:r>
      <w:r w:rsidRPr="006B6A00">
        <w:rPr>
          <w:sz w:val="24"/>
          <w:szCs w:val="24"/>
        </w:rPr>
        <w:t xml:space="preserve"> </w:t>
      </w:r>
      <w:r w:rsidR="00E22EB6" w:rsidRPr="006B6A00">
        <w:rPr>
          <w:rStyle w:val="22"/>
          <w:sz w:val="24"/>
          <w:szCs w:val="24"/>
        </w:rPr>
        <w:t xml:space="preserve">ПЕРЕЧЕНЬ РЕСУРСОВ ИНФОРМАЦИОННО-ТЕЛЕКОММУНИКАЦИОННОЙ СЕТИ ИНТЕРНЕТ, </w:t>
      </w:r>
      <w:r w:rsidR="00E22EB6" w:rsidRPr="006B6A00">
        <w:rPr>
          <w:b/>
          <w:color w:val="000000"/>
          <w:spacing w:val="-2"/>
          <w:sz w:val="24"/>
          <w:szCs w:val="24"/>
        </w:rPr>
        <w:t>НЕОБХОДИМЫХ ДЛЯ</w:t>
      </w:r>
      <w:r w:rsidR="00E22EB6" w:rsidRPr="006B6A00">
        <w:rPr>
          <w:color w:val="000000"/>
          <w:spacing w:val="-2"/>
          <w:sz w:val="24"/>
          <w:szCs w:val="24"/>
        </w:rPr>
        <w:t xml:space="preserve"> </w:t>
      </w:r>
      <w:r w:rsidR="00E22EB6" w:rsidRPr="006B6A00">
        <w:rPr>
          <w:rStyle w:val="22"/>
          <w:sz w:val="24"/>
          <w:szCs w:val="24"/>
        </w:rPr>
        <w:t xml:space="preserve">ОСВОЕНИЯ </w:t>
      </w:r>
      <w:r w:rsidR="00E22EB6" w:rsidRPr="006B6A00">
        <w:rPr>
          <w:b/>
          <w:color w:val="000000"/>
          <w:spacing w:val="-2"/>
          <w:sz w:val="24"/>
          <w:szCs w:val="24"/>
        </w:rPr>
        <w:t>ДИСЦИПЛИНЫ</w:t>
      </w:r>
    </w:p>
    <w:p w:rsidR="009251F5" w:rsidRPr="006B6A00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  <w:szCs w:val="24"/>
        </w:rPr>
      </w:pPr>
    </w:p>
    <w:p w:rsidR="009251F5" w:rsidRPr="00767FC4" w:rsidRDefault="009251F5" w:rsidP="004B05C4">
      <w:pPr>
        <w:numPr>
          <w:ilvl w:val="0"/>
          <w:numId w:val="16"/>
        </w:numPr>
        <w:autoSpaceDE w:val="0"/>
        <w:autoSpaceDN w:val="0"/>
        <w:adjustRightInd w:val="0"/>
        <w:ind w:left="0" w:firstLine="710"/>
      </w:pPr>
      <w:r w:rsidRPr="00767FC4">
        <w:t xml:space="preserve">Электронно-библиотечная система «Лань». – Режим доступа: </w:t>
      </w:r>
      <w:r w:rsidR="00053A50" w:rsidRPr="00902CD0">
        <w:t>доступ из корпоративной сети РГРТУ – свободный</w:t>
      </w:r>
      <w:r w:rsidR="00053A50">
        <w:t xml:space="preserve"> (без пароля)</w:t>
      </w:r>
      <w:r w:rsidRPr="00767FC4">
        <w:t xml:space="preserve">. </w:t>
      </w:r>
      <w:r w:rsidRPr="00767FC4">
        <w:rPr>
          <w:rFonts w:eastAsia="Calibri"/>
          <w:lang w:val="en-US"/>
        </w:rPr>
        <w:t>URL</w:t>
      </w:r>
      <w:r w:rsidRPr="00053A50">
        <w:rPr>
          <w:rFonts w:eastAsia="Calibri"/>
        </w:rPr>
        <w:t xml:space="preserve">: </w:t>
      </w:r>
      <w:hyperlink r:id="rId15" w:history="1">
        <w:r w:rsidRPr="00767FC4">
          <w:rPr>
            <w:rStyle w:val="af1"/>
            <w:rFonts w:eastAsia="Calibri"/>
            <w:lang w:val="en-US"/>
          </w:rPr>
          <w:t>https</w:t>
        </w:r>
        <w:r w:rsidRPr="00053A50">
          <w:rPr>
            <w:rStyle w:val="af1"/>
            <w:rFonts w:eastAsia="Calibri"/>
          </w:rPr>
          <w:t>://</w:t>
        </w:r>
        <w:r w:rsidRPr="00767FC4">
          <w:rPr>
            <w:rStyle w:val="af1"/>
            <w:rFonts w:eastAsia="Calibri"/>
            <w:lang w:val="en-US"/>
          </w:rPr>
          <w:t>e</w:t>
        </w:r>
        <w:r w:rsidRPr="00053A50">
          <w:rPr>
            <w:rStyle w:val="af1"/>
            <w:rFonts w:eastAsia="Calibri"/>
          </w:rPr>
          <w:t>.</w:t>
        </w:r>
        <w:proofErr w:type="spellStart"/>
        <w:r w:rsidRPr="00767FC4">
          <w:rPr>
            <w:rStyle w:val="af1"/>
            <w:rFonts w:eastAsia="Calibri"/>
            <w:lang w:val="en-US"/>
          </w:rPr>
          <w:t>lanbook</w:t>
        </w:r>
        <w:proofErr w:type="spellEnd"/>
        <w:r w:rsidRPr="00053A50">
          <w:rPr>
            <w:rStyle w:val="af1"/>
            <w:rFonts w:eastAsia="Calibri"/>
          </w:rPr>
          <w:t>.</w:t>
        </w:r>
        <w:r w:rsidRPr="00767FC4">
          <w:rPr>
            <w:rStyle w:val="af1"/>
            <w:rFonts w:eastAsia="Calibri"/>
            <w:lang w:val="en-US"/>
          </w:rPr>
          <w:t>com</w:t>
        </w:r>
        <w:r w:rsidRPr="00053A50">
          <w:rPr>
            <w:rStyle w:val="af1"/>
            <w:rFonts w:eastAsia="Calibri"/>
          </w:rPr>
          <w:t>/</w:t>
        </w:r>
      </w:hyperlink>
    </w:p>
    <w:p w:rsidR="009251F5" w:rsidRPr="00767FC4" w:rsidRDefault="009251F5" w:rsidP="004B05C4">
      <w:pPr>
        <w:numPr>
          <w:ilvl w:val="0"/>
          <w:numId w:val="16"/>
        </w:numPr>
        <w:autoSpaceDE w:val="0"/>
        <w:autoSpaceDN w:val="0"/>
        <w:adjustRightInd w:val="0"/>
        <w:ind w:left="0" w:firstLine="710"/>
      </w:pPr>
      <w:r w:rsidRPr="00767FC4">
        <w:t>Электронно-библиотечная система «</w:t>
      </w:r>
      <w:proofErr w:type="spellStart"/>
      <w:r w:rsidRPr="00767FC4">
        <w:t>IPRbooks</w:t>
      </w:r>
      <w:proofErr w:type="spellEnd"/>
      <w:r w:rsidRPr="00767FC4">
        <w:t xml:space="preserve">». – Режим доступа: </w:t>
      </w:r>
      <w:r w:rsidR="00053A50" w:rsidRPr="00902CD0">
        <w:t>доступ из корпоративной сети РГРТУ – свободный</w:t>
      </w:r>
      <w:r w:rsidR="00053A50">
        <w:t xml:space="preserve"> (без пароля)</w:t>
      </w:r>
      <w:r w:rsidRPr="00767FC4">
        <w:t xml:space="preserve">, </w:t>
      </w:r>
      <w:r w:rsidR="00053A50">
        <w:t xml:space="preserve">доступ </w:t>
      </w:r>
      <w:r w:rsidRPr="00767FC4">
        <w:t xml:space="preserve">из сети Интернет </w:t>
      </w:r>
      <w:r w:rsidR="00053A50">
        <w:t xml:space="preserve">- </w:t>
      </w:r>
      <w:r w:rsidRPr="00767FC4">
        <w:t xml:space="preserve">по паролю. </w:t>
      </w:r>
      <w:r w:rsidRPr="00767FC4">
        <w:rPr>
          <w:rFonts w:eastAsia="Calibri"/>
        </w:rPr>
        <w:t xml:space="preserve">URL: </w:t>
      </w:r>
      <w:hyperlink r:id="rId16" w:history="1">
        <w:r w:rsidRPr="00767FC4">
          <w:rPr>
            <w:rStyle w:val="af1"/>
            <w:rFonts w:eastAsia="Calibri"/>
          </w:rPr>
          <w:t>https://iprbookshop.ru/</w:t>
        </w:r>
      </w:hyperlink>
      <w:r w:rsidRPr="00767FC4">
        <w:rPr>
          <w:rFonts w:eastAsia="Calibri"/>
        </w:rPr>
        <w:t>.</w:t>
      </w:r>
    </w:p>
    <w:p w:rsidR="009251F5" w:rsidRPr="00053A50" w:rsidRDefault="009251F5" w:rsidP="004B05C4">
      <w:pPr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</w:pPr>
      <w:r w:rsidRPr="00767FC4">
        <w:rPr>
          <w:rFonts w:eastAsia="Calibri"/>
        </w:rPr>
        <w:t xml:space="preserve">Электронная библиотека РГРТУ. </w:t>
      </w:r>
      <w:r w:rsidRPr="00053A50">
        <w:rPr>
          <w:rFonts w:eastAsia="Calibri"/>
          <w:lang w:val="en-US"/>
        </w:rPr>
        <w:t>URL</w:t>
      </w:r>
      <w:r w:rsidRPr="009D45B5">
        <w:rPr>
          <w:rFonts w:eastAsia="Calibri"/>
        </w:rPr>
        <w:t xml:space="preserve">: </w:t>
      </w:r>
      <w:r w:rsidR="00053A50" w:rsidRPr="00053A50">
        <w:rPr>
          <w:rStyle w:val="af1"/>
          <w:rFonts w:eastAsia="Calibri"/>
          <w:lang w:val="en-US"/>
        </w:rPr>
        <w:t>http</w:t>
      </w:r>
      <w:r w:rsidR="00053A50" w:rsidRPr="009D45B5">
        <w:rPr>
          <w:rStyle w:val="af1"/>
          <w:rFonts w:eastAsia="Calibri"/>
        </w:rPr>
        <w:t>://</w:t>
      </w:r>
      <w:proofErr w:type="spellStart"/>
      <w:r w:rsidR="00053A50" w:rsidRPr="00053A50">
        <w:rPr>
          <w:rStyle w:val="af1"/>
          <w:rFonts w:eastAsia="Calibri"/>
          <w:lang w:val="en-US"/>
        </w:rPr>
        <w:t>elib</w:t>
      </w:r>
      <w:proofErr w:type="spellEnd"/>
      <w:r w:rsidR="00053A50" w:rsidRPr="009D45B5">
        <w:rPr>
          <w:rStyle w:val="af1"/>
          <w:rFonts w:eastAsia="Calibri"/>
        </w:rPr>
        <w:t>.</w:t>
      </w:r>
      <w:proofErr w:type="spellStart"/>
      <w:r w:rsidR="00053A50" w:rsidRPr="00053A50">
        <w:rPr>
          <w:rStyle w:val="af1"/>
          <w:rFonts w:eastAsia="Calibri"/>
          <w:lang w:val="en-US"/>
        </w:rPr>
        <w:t>rsreu</w:t>
      </w:r>
      <w:proofErr w:type="spellEnd"/>
      <w:r w:rsidR="00053A50" w:rsidRPr="009D45B5">
        <w:rPr>
          <w:rStyle w:val="af1"/>
          <w:rFonts w:eastAsia="Calibri"/>
        </w:rPr>
        <w:t>.</w:t>
      </w:r>
      <w:proofErr w:type="spellStart"/>
      <w:r w:rsidR="00053A50" w:rsidRPr="00053A50">
        <w:rPr>
          <w:rStyle w:val="af1"/>
          <w:rFonts w:eastAsia="Calibri"/>
          <w:lang w:val="en-US"/>
        </w:rPr>
        <w:t>ru</w:t>
      </w:r>
      <w:proofErr w:type="spellEnd"/>
      <w:proofErr w:type="gramStart"/>
      <w:r w:rsidR="00053A50" w:rsidRPr="009D45B5">
        <w:rPr>
          <w:rStyle w:val="af1"/>
          <w:rFonts w:eastAsia="Calibri"/>
        </w:rPr>
        <w:t>/</w:t>
      </w:r>
      <w:r w:rsidR="00053A50" w:rsidRPr="009D45B5">
        <w:t xml:space="preserve"> </w:t>
      </w:r>
      <w:r w:rsidRPr="009D45B5">
        <w:rPr>
          <w:rFonts w:eastAsia="Calibri"/>
        </w:rPr>
        <w:t>.</w:t>
      </w:r>
      <w:proofErr w:type="gramEnd"/>
      <w:r w:rsidR="00053A50" w:rsidRPr="009D45B5">
        <w:rPr>
          <w:rFonts w:eastAsia="Calibri"/>
        </w:rPr>
        <w:t xml:space="preserve"> </w:t>
      </w:r>
      <w:r w:rsidR="00053A50" w:rsidRPr="00902CD0">
        <w:t>Режим доступа: из корпоративной сети РГРТУ – по паролю.</w:t>
      </w:r>
    </w:p>
    <w:p w:rsidR="009251F5" w:rsidRPr="00767FC4" w:rsidRDefault="009251F5" w:rsidP="004B05C4">
      <w:pPr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</w:pPr>
      <w:r w:rsidRPr="00767FC4">
        <w:rPr>
          <w:rFonts w:eastAsia="Calibri"/>
        </w:rPr>
        <w:t xml:space="preserve">Научная электронная библиотека </w:t>
      </w:r>
      <w:proofErr w:type="spellStart"/>
      <w:r w:rsidRPr="00767FC4">
        <w:rPr>
          <w:rFonts w:eastAsia="Calibri"/>
        </w:rPr>
        <w:t>eLibrary</w:t>
      </w:r>
      <w:proofErr w:type="spellEnd"/>
      <w:r w:rsidRPr="00767FC4">
        <w:rPr>
          <w:rFonts w:eastAsia="Calibri"/>
        </w:rPr>
        <w:t xml:space="preserve">. </w:t>
      </w:r>
      <w:r w:rsidRPr="00767FC4">
        <w:rPr>
          <w:rFonts w:eastAsia="Calibri"/>
          <w:lang w:val="en-US"/>
        </w:rPr>
        <w:t>URL</w:t>
      </w:r>
      <w:r w:rsidRPr="00767FC4">
        <w:rPr>
          <w:rFonts w:eastAsia="Calibri"/>
        </w:rPr>
        <w:t xml:space="preserve">: </w:t>
      </w:r>
      <w:r w:rsidRPr="00767FC4">
        <w:rPr>
          <w:rStyle w:val="af1"/>
          <w:rFonts w:eastAsia="Calibri"/>
          <w:lang w:val="en-US"/>
        </w:rPr>
        <w:t>http</w:t>
      </w:r>
      <w:r w:rsidRPr="00767FC4">
        <w:rPr>
          <w:rStyle w:val="af1"/>
          <w:rFonts w:eastAsia="Calibri"/>
        </w:rPr>
        <w:t>//</w:t>
      </w:r>
      <w:r w:rsidRPr="00767FC4">
        <w:rPr>
          <w:rStyle w:val="af1"/>
          <w:rFonts w:eastAsia="Calibri"/>
          <w:lang w:val="en-US"/>
        </w:rPr>
        <w:t>e</w:t>
      </w:r>
      <w:r w:rsidRPr="00767FC4">
        <w:rPr>
          <w:rStyle w:val="af1"/>
          <w:rFonts w:eastAsia="Calibri"/>
        </w:rPr>
        <w:t>.</w:t>
      </w:r>
      <w:r w:rsidRPr="00767FC4">
        <w:rPr>
          <w:rStyle w:val="af1"/>
          <w:rFonts w:eastAsia="Calibri"/>
          <w:lang w:val="en-US"/>
        </w:rPr>
        <w:t>lib</w:t>
      </w:r>
      <w:r w:rsidRPr="00767FC4">
        <w:rPr>
          <w:rStyle w:val="af1"/>
          <w:rFonts w:eastAsia="Calibri"/>
        </w:rPr>
        <w:t>/</w:t>
      </w:r>
      <w:proofErr w:type="spellStart"/>
      <w:r w:rsidRPr="00767FC4">
        <w:rPr>
          <w:rStyle w:val="af1"/>
          <w:rFonts w:eastAsia="Calibri"/>
          <w:lang w:val="en-US"/>
        </w:rPr>
        <w:t>vlsu</w:t>
      </w:r>
      <w:proofErr w:type="spellEnd"/>
      <w:r w:rsidRPr="00767FC4">
        <w:rPr>
          <w:rStyle w:val="af1"/>
          <w:rFonts w:eastAsia="Calibri"/>
        </w:rPr>
        <w:t>.</w:t>
      </w:r>
      <w:proofErr w:type="spellStart"/>
      <w:r w:rsidRPr="00767FC4">
        <w:rPr>
          <w:rStyle w:val="af1"/>
          <w:rFonts w:eastAsia="Calibri"/>
          <w:lang w:val="en-US"/>
        </w:rPr>
        <w:t>ru</w:t>
      </w:r>
      <w:proofErr w:type="spellEnd"/>
      <w:r w:rsidRPr="00767FC4">
        <w:rPr>
          <w:rStyle w:val="af1"/>
          <w:rFonts w:eastAsia="Calibri"/>
        </w:rPr>
        <w:t>/</w:t>
      </w:r>
      <w:r w:rsidRPr="00767FC4">
        <w:rPr>
          <w:rStyle w:val="af1"/>
          <w:rFonts w:eastAsia="Calibri"/>
          <w:lang w:val="en-US"/>
        </w:rPr>
        <w:t>www</w:t>
      </w:r>
      <w:r w:rsidRPr="00767FC4">
        <w:rPr>
          <w:rStyle w:val="af1"/>
          <w:rFonts w:eastAsia="Calibri"/>
        </w:rPr>
        <w:t>.</w:t>
      </w:r>
      <w:proofErr w:type="spellStart"/>
      <w:r w:rsidRPr="00767FC4">
        <w:rPr>
          <w:rStyle w:val="af1"/>
          <w:rFonts w:eastAsia="Calibri"/>
          <w:lang w:val="en-US"/>
        </w:rPr>
        <w:t>uisrussia</w:t>
      </w:r>
      <w:proofErr w:type="spellEnd"/>
      <w:r w:rsidRPr="00767FC4">
        <w:rPr>
          <w:rStyle w:val="af1"/>
          <w:rFonts w:eastAsia="Calibri"/>
        </w:rPr>
        <w:t>.</w:t>
      </w:r>
      <w:proofErr w:type="spellStart"/>
      <w:r w:rsidRPr="00767FC4">
        <w:rPr>
          <w:rStyle w:val="af1"/>
          <w:rFonts w:eastAsia="Calibri"/>
          <w:lang w:val="en-US"/>
        </w:rPr>
        <w:t>msu</w:t>
      </w:r>
      <w:proofErr w:type="spellEnd"/>
      <w:r w:rsidRPr="00767FC4">
        <w:rPr>
          <w:rStyle w:val="af1"/>
          <w:rFonts w:eastAsia="Calibri"/>
        </w:rPr>
        <w:t>.</w:t>
      </w:r>
      <w:proofErr w:type="spellStart"/>
      <w:r w:rsidRPr="00767FC4">
        <w:rPr>
          <w:rStyle w:val="af1"/>
          <w:rFonts w:eastAsia="Calibri"/>
          <w:lang w:val="en-US"/>
        </w:rPr>
        <w:t>ru</w:t>
      </w:r>
      <w:proofErr w:type="spellEnd"/>
      <w:r w:rsidRPr="00767FC4">
        <w:rPr>
          <w:rStyle w:val="af1"/>
          <w:rFonts w:eastAsia="Calibri"/>
        </w:rPr>
        <w:t>/</w:t>
      </w:r>
      <w:proofErr w:type="spellStart"/>
      <w:r w:rsidRPr="00767FC4">
        <w:rPr>
          <w:rStyle w:val="af1"/>
          <w:rFonts w:eastAsia="Calibri"/>
          <w:lang w:val="en-US"/>
        </w:rPr>
        <w:t>elibrary</w:t>
      </w:r>
      <w:proofErr w:type="spellEnd"/>
      <w:r w:rsidRPr="00767FC4">
        <w:rPr>
          <w:rStyle w:val="af1"/>
          <w:rFonts w:eastAsia="Calibri"/>
        </w:rPr>
        <w:t>.</w:t>
      </w:r>
      <w:proofErr w:type="spellStart"/>
      <w:r w:rsidRPr="00767FC4">
        <w:rPr>
          <w:rStyle w:val="af1"/>
          <w:rFonts w:eastAsia="Calibri"/>
          <w:lang w:val="en-US"/>
        </w:rPr>
        <w:t>ru</w:t>
      </w:r>
      <w:proofErr w:type="spellEnd"/>
      <w:r w:rsidRPr="00767FC4">
        <w:rPr>
          <w:rStyle w:val="af1"/>
          <w:rFonts w:eastAsia="Calibri"/>
        </w:rPr>
        <w:t>.</w:t>
      </w:r>
    </w:p>
    <w:p w:rsidR="009251F5" w:rsidRPr="00767FC4" w:rsidRDefault="009251F5" w:rsidP="004B05C4">
      <w:pPr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rPr>
          <w:rStyle w:val="af1"/>
        </w:rPr>
      </w:pPr>
      <w:r w:rsidRPr="00767FC4">
        <w:rPr>
          <w:rFonts w:eastAsia="Calibri"/>
        </w:rPr>
        <w:t xml:space="preserve">Библиотека и форум по программированию. URL: </w:t>
      </w:r>
      <w:hyperlink r:id="rId17" w:history="1">
        <w:r w:rsidRPr="00767FC4">
          <w:rPr>
            <w:rStyle w:val="af1"/>
            <w:rFonts w:eastAsia="Calibri"/>
          </w:rPr>
          <w:t>http://www.cyberforum.ru</w:t>
        </w:r>
      </w:hyperlink>
    </w:p>
    <w:p w:rsidR="00D858C8" w:rsidRPr="00D858C8" w:rsidRDefault="00D858C8" w:rsidP="004B05C4">
      <w:pPr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</w:pPr>
      <w:r w:rsidRPr="00767FC4">
        <w:rPr>
          <w:rFonts w:eastAsia="Calibri"/>
        </w:rPr>
        <w:t xml:space="preserve">Национальный открытый университет ИНТУИТ. </w:t>
      </w:r>
      <w:r w:rsidRPr="00767FC4">
        <w:rPr>
          <w:rFonts w:eastAsia="Calibri"/>
          <w:lang w:val="en-US"/>
        </w:rPr>
        <w:t>URL</w:t>
      </w:r>
      <w:r w:rsidRPr="00767FC4">
        <w:rPr>
          <w:rFonts w:eastAsia="Calibri"/>
        </w:rPr>
        <w:t xml:space="preserve">: </w:t>
      </w:r>
      <w:hyperlink r:id="rId18" w:history="1">
        <w:r w:rsidRPr="00767FC4">
          <w:rPr>
            <w:rStyle w:val="af1"/>
            <w:rFonts w:eastAsia="Calibri"/>
            <w:lang w:val="en-US"/>
          </w:rPr>
          <w:t>http</w:t>
        </w:r>
        <w:r w:rsidRPr="00767FC4">
          <w:rPr>
            <w:rStyle w:val="af1"/>
            <w:rFonts w:eastAsia="Calibri"/>
          </w:rPr>
          <w:t>://</w:t>
        </w:r>
        <w:r w:rsidRPr="00767FC4">
          <w:rPr>
            <w:rStyle w:val="af1"/>
            <w:rFonts w:eastAsia="Calibri"/>
            <w:lang w:val="en-US"/>
          </w:rPr>
          <w:t>www</w:t>
        </w:r>
        <w:r w:rsidRPr="00767FC4">
          <w:rPr>
            <w:rStyle w:val="af1"/>
            <w:rFonts w:eastAsia="Calibri"/>
          </w:rPr>
          <w:t>.</w:t>
        </w:r>
        <w:r w:rsidRPr="00767FC4">
          <w:rPr>
            <w:rStyle w:val="af1"/>
            <w:rFonts w:eastAsia="Calibri"/>
            <w:lang w:val="en-US"/>
          </w:rPr>
          <w:t>intuit</w:t>
        </w:r>
        <w:r w:rsidRPr="00767FC4">
          <w:rPr>
            <w:rStyle w:val="af1"/>
            <w:rFonts w:eastAsia="Calibri"/>
          </w:rPr>
          <w:t>.</w:t>
        </w:r>
        <w:proofErr w:type="spellStart"/>
        <w:r w:rsidRPr="00767FC4">
          <w:rPr>
            <w:rStyle w:val="af1"/>
            <w:rFonts w:eastAsia="Calibri"/>
            <w:lang w:val="en-US"/>
          </w:rPr>
          <w:t>ru</w:t>
        </w:r>
        <w:proofErr w:type="spellEnd"/>
        <w:r w:rsidRPr="00767FC4">
          <w:rPr>
            <w:rStyle w:val="af1"/>
            <w:rFonts w:eastAsia="Calibri"/>
          </w:rPr>
          <w:t>/</w:t>
        </w:r>
      </w:hyperlink>
    </w:p>
    <w:p w:rsidR="00D858C8" w:rsidRDefault="00D858C8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bCs/>
          <w:sz w:val="24"/>
          <w:szCs w:val="24"/>
        </w:rPr>
      </w:pPr>
    </w:p>
    <w:p w:rsidR="00361B8D" w:rsidRPr="00D858C8" w:rsidRDefault="00361B8D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bCs/>
          <w:sz w:val="24"/>
          <w:szCs w:val="24"/>
        </w:rPr>
      </w:pPr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2"/>
        </w:rPr>
      </w:pPr>
      <w:r>
        <w:rPr>
          <w:b/>
          <w:bCs/>
        </w:rPr>
        <w:t>9</w:t>
      </w:r>
      <w:r w:rsidRPr="0015432A">
        <w:rPr>
          <w:b/>
          <w:bCs/>
        </w:rPr>
        <w:t xml:space="preserve"> </w:t>
      </w:r>
      <w:r w:rsidR="00E22EB6" w:rsidRPr="0015432A">
        <w:rPr>
          <w:b/>
          <w:bCs/>
        </w:rPr>
        <w:t xml:space="preserve">МЕТОДИЧЕСКИЕ УКАЗАНИЯ ДЛЯ </w:t>
      </w:r>
      <w:proofErr w:type="gramStart"/>
      <w:r w:rsidR="00E22EB6" w:rsidRPr="0015432A">
        <w:rPr>
          <w:b/>
          <w:bCs/>
        </w:rPr>
        <w:t>ОБУЧАЮЩИХСЯ</w:t>
      </w:r>
      <w:proofErr w:type="gramEnd"/>
      <w:r w:rsidR="00E22EB6" w:rsidRPr="0015432A">
        <w:rPr>
          <w:b/>
          <w:bCs/>
        </w:rPr>
        <w:t xml:space="preserve"> ПО ОСВОЕНИЮ ДИСЦИПЛИНЫ</w:t>
      </w:r>
    </w:p>
    <w:p w:rsidR="009251F5" w:rsidRPr="00AA2947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</w:rPr>
      </w:pPr>
    </w:p>
    <w:p w:rsidR="009251F5" w:rsidRPr="00AA2947" w:rsidRDefault="009251F5" w:rsidP="009251F5">
      <w:pPr>
        <w:suppressAutoHyphens/>
        <w:ind w:firstLine="709"/>
        <w:contextualSpacing/>
        <w:rPr>
          <w:lang w:eastAsia="ar-SA"/>
        </w:rPr>
      </w:pPr>
      <w:r w:rsidRPr="00AA2947">
        <w:rPr>
          <w:lang w:eastAsia="ar-SA"/>
        </w:rPr>
        <w:t xml:space="preserve">Успешное изучение </w:t>
      </w:r>
      <w:r w:rsidRPr="00447AB9">
        <w:rPr>
          <w:lang w:eastAsia="ar-SA"/>
        </w:rPr>
        <w:t>дисциплины</w:t>
      </w:r>
      <w:r w:rsidRPr="00AA2947">
        <w:rPr>
          <w:lang w:eastAsia="ar-SA"/>
        </w:rPr>
        <w:t xml:space="preserve"> требует посещения лекций, активной работы на лабораторных работах</w:t>
      </w:r>
      <w:r w:rsidR="0075352E">
        <w:rPr>
          <w:lang w:eastAsia="ar-SA"/>
        </w:rPr>
        <w:t xml:space="preserve"> и практических занятиях</w:t>
      </w:r>
      <w:r w:rsidRPr="00AA2947">
        <w:rPr>
          <w:lang w:eastAsia="ar-SA"/>
        </w:rPr>
        <w:t>, выполнения всех учебных заданий преподавателя, ознакомления с основной и дополнительной литературой</w:t>
      </w:r>
      <w:r w:rsidR="00E22EB6">
        <w:rPr>
          <w:lang w:eastAsia="ar-SA"/>
        </w:rPr>
        <w:t xml:space="preserve"> в рамках самостоятельной работы</w:t>
      </w:r>
      <w:r w:rsidRPr="00AA2947">
        <w:rPr>
          <w:lang w:eastAsia="ar-SA"/>
        </w:rPr>
        <w:t>.</w:t>
      </w:r>
    </w:p>
    <w:p w:rsidR="009251F5" w:rsidRPr="003B37E8" w:rsidRDefault="009251F5" w:rsidP="009251F5">
      <w:pPr>
        <w:tabs>
          <w:tab w:val="left" w:pos="422"/>
        </w:tabs>
        <w:spacing w:line="276" w:lineRule="auto"/>
        <w:ind w:firstLine="709"/>
        <w:contextualSpacing/>
        <w:rPr>
          <w:szCs w:val="28"/>
        </w:rPr>
      </w:pPr>
      <w:r w:rsidRPr="003B37E8">
        <w:rPr>
          <w:szCs w:val="28"/>
        </w:rPr>
        <w:t>Рекомендуется следующим образом организовать время, необходимое для изучения дисциплины:</w:t>
      </w:r>
    </w:p>
    <w:p w:rsidR="00E22EB6" w:rsidRDefault="00E22EB6" w:rsidP="009251F5">
      <w:pPr>
        <w:tabs>
          <w:tab w:val="left" w:pos="422"/>
        </w:tabs>
        <w:spacing w:line="276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E22EB6">
        <w:rPr>
          <w:szCs w:val="28"/>
        </w:rPr>
        <w:t>посещение всех лекции и практических занятий;</w:t>
      </w:r>
    </w:p>
    <w:p w:rsidR="009251F5" w:rsidRPr="003B37E8" w:rsidRDefault="009251F5" w:rsidP="009251F5">
      <w:pPr>
        <w:tabs>
          <w:tab w:val="left" w:pos="422"/>
        </w:tabs>
        <w:spacing w:line="276" w:lineRule="auto"/>
        <w:ind w:firstLine="709"/>
        <w:contextualSpacing/>
        <w:rPr>
          <w:szCs w:val="28"/>
        </w:rPr>
      </w:pPr>
      <w:r w:rsidRPr="003B37E8">
        <w:rPr>
          <w:szCs w:val="28"/>
        </w:rPr>
        <w:t>- изучение конспекта лекции в тот же день, после лекции (10 – 15 минут);</w:t>
      </w:r>
    </w:p>
    <w:p w:rsidR="009251F5" w:rsidRPr="003B37E8" w:rsidRDefault="009251F5" w:rsidP="009251F5">
      <w:pPr>
        <w:tabs>
          <w:tab w:val="left" w:pos="422"/>
        </w:tabs>
        <w:spacing w:line="276" w:lineRule="auto"/>
        <w:ind w:firstLine="709"/>
        <w:contextualSpacing/>
        <w:rPr>
          <w:szCs w:val="28"/>
        </w:rPr>
      </w:pPr>
      <w:r w:rsidRPr="003B37E8">
        <w:rPr>
          <w:szCs w:val="28"/>
        </w:rPr>
        <w:t>- изучение конспекта лекции за день перед следующей лекцией (10 – 15 минут);</w:t>
      </w:r>
    </w:p>
    <w:p w:rsidR="009251F5" w:rsidRDefault="009251F5" w:rsidP="009251F5">
      <w:pPr>
        <w:tabs>
          <w:tab w:val="left" w:pos="422"/>
        </w:tabs>
        <w:spacing w:line="276" w:lineRule="auto"/>
        <w:ind w:firstLine="709"/>
        <w:contextualSpacing/>
        <w:rPr>
          <w:szCs w:val="28"/>
        </w:rPr>
      </w:pPr>
      <w:r w:rsidRPr="003B37E8">
        <w:rPr>
          <w:szCs w:val="28"/>
        </w:rPr>
        <w:t>- изучение теоретического материала по учебнику и конспекту (1 час в неделю)</w:t>
      </w:r>
      <w:r w:rsidR="00E22EB6">
        <w:rPr>
          <w:szCs w:val="28"/>
        </w:rPr>
        <w:t>;</w:t>
      </w:r>
    </w:p>
    <w:p w:rsidR="00E22EB6" w:rsidRPr="00E22EB6" w:rsidRDefault="00E22EB6" w:rsidP="00E22EB6">
      <w:pPr>
        <w:tabs>
          <w:tab w:val="left" w:pos="422"/>
        </w:tabs>
        <w:spacing w:line="276" w:lineRule="auto"/>
        <w:ind w:firstLine="709"/>
        <w:contextualSpacing/>
        <w:rPr>
          <w:szCs w:val="28"/>
        </w:rPr>
      </w:pPr>
      <w:r w:rsidRPr="00E22EB6">
        <w:rPr>
          <w:szCs w:val="28"/>
        </w:rPr>
        <w:t>- прежде чем посетить следующую лекцию, добейтесь того, чтобы вам было полностью понятно содержание всего предыдущего материала;</w:t>
      </w:r>
    </w:p>
    <w:p w:rsidR="00E22EB6" w:rsidRPr="00E22EB6" w:rsidRDefault="00E22EB6" w:rsidP="00E22EB6">
      <w:pPr>
        <w:tabs>
          <w:tab w:val="left" w:pos="422"/>
        </w:tabs>
        <w:spacing w:line="276" w:lineRule="auto"/>
        <w:ind w:firstLine="709"/>
        <w:contextualSpacing/>
        <w:rPr>
          <w:szCs w:val="28"/>
        </w:rPr>
      </w:pPr>
      <w:r w:rsidRPr="00E22EB6">
        <w:rPr>
          <w:szCs w:val="28"/>
        </w:rPr>
        <w:t>- выполняйте все задания в установленный срок;</w:t>
      </w:r>
    </w:p>
    <w:p w:rsidR="00E22EB6" w:rsidRDefault="00E22EB6" w:rsidP="00E22EB6">
      <w:pPr>
        <w:suppressAutoHyphens/>
        <w:ind w:firstLine="709"/>
        <w:contextualSpacing/>
        <w:rPr>
          <w:szCs w:val="28"/>
        </w:rPr>
      </w:pPr>
      <w:r w:rsidRPr="00E22EB6">
        <w:rPr>
          <w:szCs w:val="28"/>
        </w:rPr>
        <w:t>- работайте регулярно, не накапливайте не понятое и не сданное.</w:t>
      </w:r>
    </w:p>
    <w:p w:rsidR="006E0EB2" w:rsidRP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>Кроме чтения учебной литературы из обязательного списка рекомендуется активно использовать информационные ресурсы сети Интернет по изучаемой теме.</w:t>
      </w:r>
    </w:p>
    <w:p w:rsidR="006E0EB2" w:rsidRP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>Самостоятельное изучение тем дисциплины</w:t>
      </w:r>
      <w:r>
        <w:rPr>
          <w:szCs w:val="28"/>
        </w:rPr>
        <w:t xml:space="preserve"> </w:t>
      </w:r>
      <w:r w:rsidRPr="006E0EB2">
        <w:rPr>
          <w:szCs w:val="28"/>
        </w:rPr>
        <w:t>способствует:</w:t>
      </w:r>
    </w:p>
    <w:p w:rsidR="006E0EB2" w:rsidRP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 xml:space="preserve">- закреплению знаний, умений и навыков, полученных в ходе аудиторных занятий; </w:t>
      </w:r>
    </w:p>
    <w:p w:rsidR="006E0EB2" w:rsidRP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>- углублению и расширению знаний по отдельным вопросам и темам дисциплины</w:t>
      </w:r>
      <w:r>
        <w:rPr>
          <w:szCs w:val="28"/>
        </w:rPr>
        <w:t>.</w:t>
      </w:r>
      <w:r w:rsidRPr="006E0EB2">
        <w:rPr>
          <w:szCs w:val="28"/>
        </w:rPr>
        <w:t xml:space="preserve"> </w:t>
      </w:r>
    </w:p>
    <w:p w:rsidR="006E0EB2" w:rsidRP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 xml:space="preserve">Самостоятельная работа как вид учебной работы может использоваться на лекциях, практических занятиях, а также иметь самостоятельное значение – внеаудиторная самостоятельная работа обучающихся – при подготовке к практическим занятиям, </w:t>
      </w:r>
      <w:r>
        <w:rPr>
          <w:szCs w:val="28"/>
        </w:rPr>
        <w:t>лабораторным работам</w:t>
      </w:r>
      <w:r w:rsidRPr="006E0EB2">
        <w:rPr>
          <w:szCs w:val="28"/>
        </w:rPr>
        <w:t>, подготовке к зачету и экзамену.</w:t>
      </w:r>
    </w:p>
    <w:p w:rsidR="006E0EB2" w:rsidRP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>Основными видами самостоятельной работы по дисциплине являются:</w:t>
      </w:r>
    </w:p>
    <w:p w:rsidR="006E0EB2" w:rsidRP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>- изучение конспектов лекций при подготовке к практическим занятиям</w:t>
      </w:r>
      <w:r>
        <w:rPr>
          <w:szCs w:val="28"/>
        </w:rPr>
        <w:t xml:space="preserve">, лабораторным работам </w:t>
      </w:r>
      <w:r w:rsidRPr="006E0EB2">
        <w:rPr>
          <w:szCs w:val="28"/>
        </w:rPr>
        <w:t xml:space="preserve"> и при подготовке к экзамену;</w:t>
      </w:r>
    </w:p>
    <w:p w:rsidR="006E0EB2" w:rsidRP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 xml:space="preserve">- самостоятельное изучение отдельных вопросов </w:t>
      </w:r>
      <w:r>
        <w:rPr>
          <w:szCs w:val="28"/>
        </w:rPr>
        <w:t>дисциплины</w:t>
      </w:r>
      <w:r w:rsidRPr="006E0EB2">
        <w:rPr>
          <w:szCs w:val="28"/>
        </w:rPr>
        <w:t xml:space="preserve"> с применением учебников и дополнительной литературы;</w:t>
      </w:r>
    </w:p>
    <w:p w:rsidR="006E0EB2" w:rsidRDefault="006E0EB2" w:rsidP="006E0EB2">
      <w:pPr>
        <w:suppressAutoHyphens/>
        <w:ind w:firstLine="709"/>
        <w:contextualSpacing/>
        <w:rPr>
          <w:szCs w:val="28"/>
        </w:rPr>
      </w:pPr>
      <w:r w:rsidRPr="006E0EB2">
        <w:rPr>
          <w:szCs w:val="28"/>
        </w:rPr>
        <w:t xml:space="preserve">- самостоятельная работа </w:t>
      </w:r>
      <w:proofErr w:type="gramStart"/>
      <w:r w:rsidR="00D858C8">
        <w:rPr>
          <w:szCs w:val="28"/>
        </w:rPr>
        <w:t>перед</w:t>
      </w:r>
      <w:proofErr w:type="gramEnd"/>
      <w:r w:rsidR="00D858C8">
        <w:rPr>
          <w:szCs w:val="28"/>
        </w:rPr>
        <w:t xml:space="preserve"> и </w:t>
      </w:r>
      <w:r w:rsidRPr="006E0EB2">
        <w:rPr>
          <w:szCs w:val="28"/>
        </w:rPr>
        <w:t xml:space="preserve">при выполнении </w:t>
      </w:r>
      <w:r w:rsidR="00D858C8">
        <w:rPr>
          <w:szCs w:val="28"/>
        </w:rPr>
        <w:t>лабораторных работ.</w:t>
      </w:r>
    </w:p>
    <w:p w:rsidR="00D858C8" w:rsidRPr="006E0EB2" w:rsidRDefault="00D858C8" w:rsidP="006E0EB2">
      <w:pPr>
        <w:suppressAutoHyphens/>
        <w:ind w:firstLine="709"/>
        <w:contextualSpacing/>
        <w:rPr>
          <w:szCs w:val="28"/>
        </w:rPr>
      </w:pPr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</w:rPr>
      </w:pPr>
      <w:r>
        <w:rPr>
          <w:b/>
          <w:bCs/>
        </w:rPr>
        <w:t xml:space="preserve">10. </w:t>
      </w:r>
      <w:r w:rsidR="00D858C8">
        <w:rPr>
          <w:b/>
          <w:bCs/>
        </w:rPr>
        <w:t>ПЕРЕЧЕНЬ ИНФОРМАЦИОННЫХ ТЕХНОЛОГИЙ, ИСПОЛЬЗУЕМЫХ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</w:rPr>
      </w:pPr>
    </w:p>
    <w:p w:rsidR="00D858C8" w:rsidRPr="00D858C8" w:rsidRDefault="00D858C8" w:rsidP="00D858C8">
      <w:pPr>
        <w:suppressAutoHyphens/>
        <w:autoSpaceDE w:val="0"/>
        <w:autoSpaceDN w:val="0"/>
        <w:adjustRightInd w:val="0"/>
        <w:spacing w:after="120"/>
        <w:ind w:firstLine="709"/>
        <w:rPr>
          <w:szCs w:val="22"/>
          <w:lang w:val="x-none" w:eastAsia="x-none"/>
        </w:rPr>
      </w:pPr>
      <w:r w:rsidRPr="00D858C8">
        <w:rPr>
          <w:szCs w:val="22"/>
          <w:lang w:val="x-none" w:eastAsia="x-none"/>
        </w:rPr>
        <w:t>В рамках реализации образовательной программы при проведении занятий по дисциплине используются следующие информационные технологии:</w:t>
      </w:r>
    </w:p>
    <w:p w:rsidR="00D858C8" w:rsidRPr="00D858C8" w:rsidRDefault="00D858C8" w:rsidP="00D858C8">
      <w:pPr>
        <w:widowControl/>
        <w:numPr>
          <w:ilvl w:val="0"/>
          <w:numId w:val="23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709"/>
        <w:rPr>
          <w:szCs w:val="22"/>
          <w:lang w:val="x-none" w:eastAsia="x-none"/>
        </w:rPr>
      </w:pPr>
      <w:r w:rsidRPr="00D858C8">
        <w:rPr>
          <w:szCs w:val="22"/>
          <w:lang w:val="x-none" w:eastAsia="x-none"/>
        </w:rPr>
        <w:t xml:space="preserve">удаленные информационные коммуникации между студентами и преподавателем, ведущим лекционные и практические занятия, посредством электронной почты, позволяющие осуществлять оперативный контроль графика выполнения и содержания </w:t>
      </w:r>
      <w:r>
        <w:rPr>
          <w:szCs w:val="22"/>
          <w:lang w:eastAsia="x-none"/>
        </w:rPr>
        <w:t>лабораторных работ и практических занятий</w:t>
      </w:r>
      <w:r w:rsidRPr="00D858C8">
        <w:rPr>
          <w:szCs w:val="22"/>
          <w:lang w:val="x-none" w:eastAsia="x-none"/>
        </w:rPr>
        <w:t>, решение организационных вопросов, удаленное консультирование;</w:t>
      </w:r>
    </w:p>
    <w:p w:rsidR="00D858C8" w:rsidRPr="00D858C8" w:rsidRDefault="00D858C8" w:rsidP="00D858C8">
      <w:pPr>
        <w:widowControl/>
        <w:numPr>
          <w:ilvl w:val="0"/>
          <w:numId w:val="23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709"/>
        <w:rPr>
          <w:szCs w:val="22"/>
          <w:lang w:val="x-none" w:eastAsia="x-none"/>
        </w:rPr>
      </w:pPr>
      <w:r w:rsidRPr="00D858C8">
        <w:rPr>
          <w:szCs w:val="22"/>
          <w:lang w:val="x-none" w:eastAsia="x-none"/>
        </w:rPr>
        <w:t xml:space="preserve">поиск актуальной информации для выполнения самостоятельной работы и </w:t>
      </w:r>
      <w:r>
        <w:rPr>
          <w:szCs w:val="22"/>
          <w:lang w:eastAsia="x-none"/>
        </w:rPr>
        <w:t>практических</w:t>
      </w:r>
      <w:r w:rsidRPr="00D858C8">
        <w:rPr>
          <w:szCs w:val="22"/>
          <w:lang w:val="x-none" w:eastAsia="x-none"/>
        </w:rPr>
        <w:t xml:space="preserve"> заданий;</w:t>
      </w:r>
    </w:p>
    <w:p w:rsidR="00D858C8" w:rsidRPr="00D858C8" w:rsidRDefault="00D858C8" w:rsidP="00D858C8">
      <w:pPr>
        <w:widowControl/>
        <w:numPr>
          <w:ilvl w:val="0"/>
          <w:numId w:val="23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709"/>
        <w:rPr>
          <w:szCs w:val="22"/>
          <w:lang w:val="x-none" w:eastAsia="x-none"/>
        </w:rPr>
      </w:pPr>
      <w:r w:rsidRPr="00D858C8">
        <w:rPr>
          <w:szCs w:val="22"/>
          <w:lang w:val="x-none" w:eastAsia="x-none"/>
        </w:rPr>
        <w:t>доступ к информационным справочным системам</w:t>
      </w:r>
      <w:r>
        <w:rPr>
          <w:szCs w:val="22"/>
          <w:lang w:eastAsia="x-none"/>
        </w:rPr>
        <w:t>.</w:t>
      </w:r>
    </w:p>
    <w:p w:rsidR="00D858C8" w:rsidRDefault="00D858C8">
      <w:pPr>
        <w:tabs>
          <w:tab w:val="left" w:pos="284"/>
        </w:tabs>
        <w:suppressAutoHyphens/>
        <w:ind w:firstLine="709"/>
        <w:contextualSpacing/>
        <w:rPr>
          <w:bCs/>
          <w:lang w:eastAsia="ar-SA"/>
        </w:rPr>
      </w:pPr>
    </w:p>
    <w:p w:rsidR="00361B8D" w:rsidRDefault="00361B8D">
      <w:pPr>
        <w:tabs>
          <w:tab w:val="left" w:pos="284"/>
        </w:tabs>
        <w:suppressAutoHyphens/>
        <w:ind w:firstLine="709"/>
        <w:contextualSpacing/>
        <w:rPr>
          <w:bCs/>
          <w:lang w:eastAsia="ar-SA"/>
        </w:rPr>
      </w:pPr>
    </w:p>
    <w:p w:rsidR="00D858C8" w:rsidRPr="00403A51" w:rsidRDefault="00D858C8" w:rsidP="00D858C8">
      <w:pPr>
        <w:autoSpaceDE w:val="0"/>
        <w:autoSpaceDN w:val="0"/>
        <w:adjustRightInd w:val="0"/>
        <w:ind w:firstLine="720"/>
        <w:rPr>
          <w:b/>
          <w:sz w:val="22"/>
          <w:szCs w:val="22"/>
        </w:rPr>
      </w:pPr>
      <w:r w:rsidRPr="00403A51">
        <w:rPr>
          <w:b/>
          <w:sz w:val="22"/>
          <w:szCs w:val="22"/>
        </w:rPr>
        <w:t>Перечень лицензионного программного обеспечения: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3260"/>
        <w:gridCol w:w="2262"/>
      </w:tblGrid>
      <w:tr w:rsidR="00D858C8" w:rsidRPr="00403A51" w:rsidTr="009D45B5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9D45B5">
            <w:pPr>
              <w:jc w:val="center"/>
              <w:rPr>
                <w:b/>
              </w:rPr>
            </w:pPr>
            <w:r w:rsidRPr="00403A51">
              <w:rPr>
                <w:b/>
              </w:rPr>
              <w:t xml:space="preserve">Название </w:t>
            </w:r>
            <w:proofErr w:type="gramStart"/>
            <w:r w:rsidRPr="00403A51">
              <w:rPr>
                <w:b/>
              </w:rPr>
              <w:t>ПО</w:t>
            </w:r>
            <w:proofErr w:type="gram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9D45B5">
            <w:pPr>
              <w:jc w:val="center"/>
              <w:rPr>
                <w:b/>
              </w:rPr>
            </w:pPr>
            <w:r w:rsidRPr="00403A51">
              <w:rPr>
                <w:b/>
              </w:rPr>
              <w:t>№ лицензии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9D45B5">
            <w:pPr>
              <w:jc w:val="center"/>
              <w:rPr>
                <w:b/>
              </w:rPr>
            </w:pPr>
            <w:r w:rsidRPr="00403A51">
              <w:rPr>
                <w:b/>
              </w:rPr>
              <w:t>Количество мест</w:t>
            </w:r>
          </w:p>
        </w:tc>
      </w:tr>
      <w:tr w:rsidR="00D858C8" w:rsidRPr="00403A51" w:rsidTr="009D45B5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suppressAutoHyphens/>
              <w:ind w:firstLine="0"/>
              <w:rPr>
                <w:lang w:eastAsia="ar-SA"/>
              </w:rPr>
            </w:pPr>
            <w:r w:rsidRPr="00403A51">
              <w:rPr>
                <w:lang w:eastAsia="ar-SA"/>
              </w:rPr>
              <w:t>Справочная правовая система «Консультант Плюс»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  <w:rPr>
                <w:rFonts w:eastAsia="Calibri"/>
                <w:lang w:eastAsia="en-US"/>
              </w:rPr>
            </w:pPr>
            <w:r w:rsidRPr="00403A51">
              <w:t>договор  №1342/455-100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  <w:jc w:val="center"/>
            </w:pPr>
            <w:r w:rsidRPr="00403A51">
              <w:t>без ограничений</w:t>
            </w:r>
          </w:p>
        </w:tc>
      </w:tr>
      <w:tr w:rsidR="00D858C8" w:rsidRPr="00403A51" w:rsidTr="009D45B5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suppressAutoHyphens/>
              <w:ind w:firstLine="0"/>
            </w:pPr>
            <w:r w:rsidRPr="00403A51">
              <w:t xml:space="preserve">Операционная система </w:t>
            </w:r>
            <w:r w:rsidRPr="00403A51">
              <w:rPr>
                <w:lang w:val="en-US"/>
              </w:rPr>
              <w:t xml:space="preserve">Windows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  <w:rPr>
                <w:rFonts w:eastAsia="Calibri"/>
                <w:lang w:val="en-US"/>
              </w:rPr>
            </w:pPr>
            <w:r w:rsidRPr="00403A51">
              <w:t xml:space="preserve">номер подписки 700102019; </w:t>
            </w:r>
            <w:r w:rsidRPr="00403A51">
              <w:rPr>
                <w:lang w:val="en-US"/>
              </w:rPr>
              <w:t>ID 700565239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  <w:jc w:val="center"/>
            </w:pPr>
            <w:r w:rsidRPr="00403A51">
              <w:t>бессрочно</w:t>
            </w:r>
          </w:p>
        </w:tc>
      </w:tr>
      <w:tr w:rsidR="00D858C8" w:rsidRPr="00403A51" w:rsidTr="009D45B5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suppressAutoHyphens/>
              <w:ind w:firstLine="0"/>
            </w:pPr>
            <w:proofErr w:type="spellStart"/>
            <w:r w:rsidRPr="00403A51">
              <w:rPr>
                <w:rFonts w:eastAsia="Calibri"/>
              </w:rPr>
              <w:t>Kaspersky</w:t>
            </w:r>
            <w:proofErr w:type="spellEnd"/>
            <w:r w:rsidRPr="00403A51">
              <w:rPr>
                <w:rFonts w:eastAsia="Calibri"/>
              </w:rPr>
              <w:t xml:space="preserve"> </w:t>
            </w:r>
            <w:proofErr w:type="spellStart"/>
            <w:r w:rsidRPr="00403A51">
              <w:rPr>
                <w:rFonts w:eastAsia="Calibri"/>
              </w:rPr>
              <w:t>Endpoint</w:t>
            </w:r>
            <w:proofErr w:type="spellEnd"/>
            <w:r w:rsidRPr="00403A51">
              <w:rPr>
                <w:rFonts w:eastAsia="Calibri"/>
              </w:rPr>
              <w:t xml:space="preserve"> </w:t>
            </w:r>
            <w:proofErr w:type="spellStart"/>
            <w:r w:rsidRPr="00403A51">
              <w:rPr>
                <w:rFonts w:eastAsia="Calibri"/>
              </w:rPr>
              <w:t>Security</w:t>
            </w:r>
            <w:proofErr w:type="spellEnd"/>
            <w:r w:rsidRPr="00403A51">
              <w:rPr>
                <w:rFonts w:eastAsia="Calibri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  <w:rPr>
                <w:rFonts w:eastAsia="Calibri"/>
              </w:rPr>
            </w:pPr>
            <w:r w:rsidRPr="00403A51">
              <w:rPr>
                <w:rFonts w:eastAsia="Calibri"/>
              </w:rPr>
              <w:t>№2304-180222-115814-600-1595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  <w:jc w:val="center"/>
            </w:pPr>
            <w:r w:rsidRPr="00403A51">
              <w:t>На 1000</w:t>
            </w:r>
          </w:p>
        </w:tc>
      </w:tr>
      <w:tr w:rsidR="00D858C8" w:rsidRPr="00403A51" w:rsidTr="009D45B5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0"/>
            </w:pPr>
            <w:proofErr w:type="spellStart"/>
            <w:r w:rsidRPr="00403A51">
              <w:t>Adobe</w:t>
            </w:r>
            <w:proofErr w:type="spellEnd"/>
            <w:r w:rsidRPr="00403A51">
              <w:t xml:space="preserve"> </w:t>
            </w:r>
            <w:proofErr w:type="spellStart"/>
            <w:r w:rsidRPr="00403A51">
              <w:t>Acrobat</w:t>
            </w:r>
            <w:proofErr w:type="spellEnd"/>
            <w:r w:rsidRPr="00403A51">
              <w:t xml:space="preserve"> </w:t>
            </w:r>
            <w:proofErr w:type="spellStart"/>
            <w:r w:rsidRPr="00403A51">
              <w:t>Reader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</w:pPr>
            <w:r w:rsidRPr="00403A51">
              <w:t>свободно распространяемая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  <w:jc w:val="center"/>
              <w:rPr>
                <w:rFonts w:eastAsia="Calibri"/>
                <w:lang w:eastAsia="en-US"/>
              </w:rPr>
            </w:pPr>
            <w:r w:rsidRPr="00403A51">
              <w:t>без ограничений</w:t>
            </w:r>
          </w:p>
        </w:tc>
      </w:tr>
      <w:tr w:rsidR="00D858C8" w:rsidRPr="00403A51" w:rsidTr="009D45B5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suppressAutoHyphens/>
              <w:ind w:firstLine="0"/>
            </w:pPr>
            <w:proofErr w:type="spellStart"/>
            <w:r w:rsidRPr="00403A51">
              <w:t>LibreOffice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</w:pPr>
            <w:r w:rsidRPr="00403A51">
              <w:t>свободно распространяемая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8C8" w:rsidRPr="00403A51" w:rsidRDefault="00D858C8" w:rsidP="00D858C8">
            <w:pPr>
              <w:ind w:firstLine="5"/>
              <w:jc w:val="center"/>
              <w:rPr>
                <w:rFonts w:eastAsia="Calibri"/>
                <w:lang w:eastAsia="en-US"/>
              </w:rPr>
            </w:pPr>
            <w:r w:rsidRPr="00403A51">
              <w:t>без ограничений</w:t>
            </w:r>
          </w:p>
        </w:tc>
      </w:tr>
      <w:tr w:rsidR="00D858C8" w:rsidRPr="00403A51" w:rsidTr="009D45B5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8C8" w:rsidRPr="00403A51" w:rsidRDefault="00D858C8" w:rsidP="00D858C8">
            <w:pPr>
              <w:suppressAutoHyphens/>
              <w:ind w:firstLine="0"/>
            </w:pPr>
            <w:r>
              <w:t xml:space="preserve">Средство виртуализации </w:t>
            </w:r>
            <w:r>
              <w:rPr>
                <w:lang w:val="en-US"/>
              </w:rPr>
              <w:t>VMware Player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8C8" w:rsidRPr="00403A51" w:rsidRDefault="00D858C8" w:rsidP="009D45B5">
            <w:pPr>
              <w:ind w:firstLine="5"/>
            </w:pPr>
            <w:r w:rsidRPr="00403A51">
              <w:t>свободно распространяемая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8C8" w:rsidRPr="00403A51" w:rsidRDefault="00D858C8" w:rsidP="009D45B5">
            <w:pPr>
              <w:ind w:firstLine="5"/>
              <w:jc w:val="center"/>
              <w:rPr>
                <w:rFonts w:eastAsia="Calibri"/>
                <w:lang w:eastAsia="en-US"/>
              </w:rPr>
            </w:pPr>
            <w:r w:rsidRPr="00403A51">
              <w:t>без ограничений</w:t>
            </w:r>
          </w:p>
        </w:tc>
      </w:tr>
    </w:tbl>
    <w:p w:rsidR="00D858C8" w:rsidRDefault="00D858C8">
      <w:pPr>
        <w:tabs>
          <w:tab w:val="left" w:pos="284"/>
        </w:tabs>
        <w:suppressAutoHyphens/>
        <w:ind w:firstLine="709"/>
        <w:contextualSpacing/>
        <w:rPr>
          <w:bCs/>
          <w:lang w:eastAsia="ar-SA"/>
        </w:rPr>
      </w:pPr>
    </w:p>
    <w:p w:rsidR="009251F5" w:rsidRDefault="009251F5" w:rsidP="009251F5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</w:rPr>
      </w:pPr>
      <w:r>
        <w:rPr>
          <w:b/>
          <w:bCs/>
        </w:rPr>
        <w:t>11.</w:t>
      </w:r>
      <w:r>
        <w:rPr>
          <w:b/>
        </w:rPr>
        <w:t xml:space="preserve"> </w:t>
      </w:r>
      <w:r w:rsidRPr="00F271D2">
        <w:rPr>
          <w:b/>
        </w:rPr>
        <w:t>Описание материально-технич</w:t>
      </w:r>
      <w:r>
        <w:rPr>
          <w:b/>
        </w:rPr>
        <w:t>еской базы, необходимой для осу</w:t>
      </w:r>
      <w:r w:rsidRPr="00F271D2">
        <w:rPr>
          <w:b/>
        </w:rPr>
        <w:t>ществления образовательного процесса по дисциплине</w:t>
      </w:r>
    </w:p>
    <w:p w:rsidR="00C439F2" w:rsidRDefault="00C439F2" w:rsidP="00C439F2">
      <w:pPr>
        <w:pStyle w:val="1"/>
        <w:numPr>
          <w:ilvl w:val="0"/>
          <w:numId w:val="0"/>
        </w:numPr>
        <w:spacing w:line="276" w:lineRule="auto"/>
        <w:ind w:firstLine="709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4660"/>
        <w:gridCol w:w="4247"/>
      </w:tblGrid>
      <w:tr w:rsidR="00C439F2" w:rsidRPr="004C1EAD" w:rsidTr="00AC56E9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4C1EAD" w:rsidRDefault="00C439F2" w:rsidP="00AC56E9">
            <w:pPr>
              <w:rPr>
                <w:b/>
                <w:sz w:val="22"/>
                <w:szCs w:val="22"/>
              </w:rPr>
            </w:pPr>
            <w:r w:rsidRPr="004C1EAD">
              <w:rPr>
                <w:b/>
              </w:rPr>
              <w:t>№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4C1EAD" w:rsidRDefault="00C439F2" w:rsidP="00AC56E9">
            <w:pPr>
              <w:jc w:val="center"/>
              <w:rPr>
                <w:b/>
              </w:rPr>
            </w:pPr>
            <w:r w:rsidRPr="004C1EAD">
              <w:rPr>
                <w:b/>
                <w:sz w:val="18"/>
                <w:szCs w:val="18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4C1EAD" w:rsidRDefault="00C439F2" w:rsidP="00AC56E9">
            <w:pPr>
              <w:jc w:val="center"/>
              <w:rPr>
                <w:b/>
              </w:rPr>
            </w:pPr>
            <w:r w:rsidRPr="004C1EAD">
              <w:rPr>
                <w:b/>
                <w:sz w:val="18"/>
                <w:szCs w:val="18"/>
              </w:rPr>
              <w:t>Перечень специализированного оборудования</w:t>
            </w:r>
          </w:p>
        </w:tc>
      </w:tr>
      <w:tr w:rsidR="00C439F2" w:rsidRPr="004C1EAD" w:rsidTr="00AC56E9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4C1EAD" w:rsidRDefault="00C439F2" w:rsidP="00AC56E9">
            <w:pPr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1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4C1EAD" w:rsidRDefault="00C439F2" w:rsidP="00AC56E9">
            <w:pPr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Учебн</w:t>
            </w:r>
            <w:r>
              <w:rPr>
                <w:sz w:val="22"/>
                <w:szCs w:val="22"/>
              </w:rPr>
              <w:t>ая</w:t>
            </w:r>
            <w:r w:rsidRPr="004C1EAD">
              <w:rPr>
                <w:sz w:val="22"/>
                <w:szCs w:val="22"/>
              </w:rPr>
              <w:t xml:space="preserve"> аудитори</w:t>
            </w:r>
            <w:r>
              <w:rPr>
                <w:sz w:val="22"/>
                <w:szCs w:val="22"/>
              </w:rPr>
              <w:t>я</w:t>
            </w:r>
            <w:r w:rsidRPr="004C1EAD">
              <w:rPr>
                <w:sz w:val="22"/>
                <w:szCs w:val="22"/>
              </w:rPr>
              <w:t xml:space="preserve"> для проведения занятий лекционного типа, групповых и индивидуальных консультаций, текущего контроля и промежуточной аттестации № </w:t>
            </w:r>
            <w:r>
              <w:rPr>
                <w:sz w:val="22"/>
                <w:szCs w:val="22"/>
              </w:rPr>
              <w:t xml:space="preserve">270 главного учебного </w:t>
            </w:r>
            <w:r w:rsidRPr="004C1EAD">
              <w:rPr>
                <w:sz w:val="22"/>
                <w:szCs w:val="22"/>
              </w:rPr>
              <w:t>корпус</w:t>
            </w:r>
            <w:r>
              <w:rPr>
                <w:sz w:val="22"/>
                <w:szCs w:val="22"/>
              </w:rPr>
              <w:t>а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4C1EAD" w:rsidRDefault="00C439F2" w:rsidP="00AC56E9">
            <w:pPr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Проектор – 1 шт.</w:t>
            </w:r>
          </w:p>
          <w:p w:rsidR="00C439F2" w:rsidRPr="004C1EAD" w:rsidRDefault="00C439F2" w:rsidP="00AC56E9">
            <w:pPr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Экран – 1 шт.</w:t>
            </w:r>
          </w:p>
          <w:p w:rsidR="00C439F2" w:rsidRPr="004C1EAD" w:rsidRDefault="00C439F2" w:rsidP="00AC56E9">
            <w:pPr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Доска магнитно-маркерная 120*200 см</w:t>
            </w:r>
          </w:p>
          <w:p w:rsidR="00C439F2" w:rsidRPr="004C1EAD" w:rsidRDefault="00C439F2" w:rsidP="00AC56E9">
            <w:pPr>
              <w:rPr>
                <w:sz w:val="22"/>
                <w:szCs w:val="22"/>
              </w:rPr>
            </w:pPr>
          </w:p>
        </w:tc>
      </w:tr>
      <w:tr w:rsidR="00C439F2" w:rsidRPr="00062286" w:rsidTr="00AC56E9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062286" w:rsidRDefault="00C439F2" w:rsidP="00AC56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062286" w:rsidRDefault="00C439F2" w:rsidP="00AC56E9">
            <w:pPr>
              <w:rPr>
                <w:sz w:val="22"/>
                <w:szCs w:val="22"/>
              </w:rPr>
            </w:pPr>
            <w:r w:rsidRPr="00062286">
              <w:rPr>
                <w:sz w:val="22"/>
                <w:szCs w:val="22"/>
              </w:rPr>
              <w:t xml:space="preserve">Учебная аудитория для проведения </w:t>
            </w:r>
            <w:r>
              <w:rPr>
                <w:sz w:val="22"/>
                <w:szCs w:val="22"/>
              </w:rPr>
              <w:t xml:space="preserve">практических занятий, лабораторных работ и самостоятельной работы </w:t>
            </w:r>
            <w:r w:rsidRPr="00062286">
              <w:rPr>
                <w:sz w:val="22"/>
                <w:szCs w:val="22"/>
              </w:rPr>
              <w:t xml:space="preserve"> № </w:t>
            </w:r>
            <w:r>
              <w:rPr>
                <w:sz w:val="22"/>
                <w:szCs w:val="22"/>
              </w:rPr>
              <w:t>268</w:t>
            </w:r>
            <w:r w:rsidRPr="00062286">
              <w:rPr>
                <w:sz w:val="22"/>
                <w:szCs w:val="22"/>
              </w:rPr>
              <w:t xml:space="preserve"> главн</w:t>
            </w:r>
            <w:r>
              <w:rPr>
                <w:sz w:val="22"/>
                <w:szCs w:val="22"/>
              </w:rPr>
              <w:t>ого</w:t>
            </w:r>
            <w:r w:rsidRPr="00062286">
              <w:rPr>
                <w:sz w:val="22"/>
                <w:szCs w:val="22"/>
              </w:rPr>
              <w:t xml:space="preserve"> учебн</w:t>
            </w:r>
            <w:r>
              <w:rPr>
                <w:sz w:val="22"/>
                <w:szCs w:val="22"/>
              </w:rPr>
              <w:t>ого</w:t>
            </w:r>
            <w:r w:rsidRPr="00062286">
              <w:rPr>
                <w:sz w:val="22"/>
                <w:szCs w:val="22"/>
              </w:rPr>
              <w:t xml:space="preserve"> корпус</w:t>
            </w:r>
            <w:r>
              <w:rPr>
                <w:sz w:val="22"/>
                <w:szCs w:val="22"/>
              </w:rPr>
              <w:t>а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F2" w:rsidRPr="004C1EAD" w:rsidRDefault="00C439F2" w:rsidP="00AC56E9">
            <w:pPr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 xml:space="preserve">Персональный компьютер </w:t>
            </w:r>
            <w:r>
              <w:rPr>
                <w:sz w:val="22"/>
                <w:szCs w:val="22"/>
              </w:rPr>
              <w:t>- 16</w:t>
            </w:r>
            <w:r w:rsidRPr="004C1EAD">
              <w:rPr>
                <w:sz w:val="22"/>
                <w:szCs w:val="22"/>
              </w:rPr>
              <w:t xml:space="preserve"> шт.</w:t>
            </w:r>
          </w:p>
          <w:p w:rsidR="00C439F2" w:rsidRPr="00062286" w:rsidRDefault="00C439F2" w:rsidP="00AC56E9">
            <w:pPr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Возможность подключения к сети «Интернет» проводным и</w:t>
            </w:r>
            <w:r>
              <w:rPr>
                <w:sz w:val="22"/>
                <w:szCs w:val="22"/>
              </w:rPr>
              <w:t>ли</w:t>
            </w:r>
            <w:r w:rsidRPr="004C1EAD">
              <w:rPr>
                <w:sz w:val="22"/>
                <w:szCs w:val="22"/>
              </w:rPr>
              <w:t xml:space="preserve"> беспроводным способом</w:t>
            </w:r>
            <w:r>
              <w:rPr>
                <w:sz w:val="22"/>
                <w:szCs w:val="22"/>
              </w:rPr>
              <w:t xml:space="preserve"> </w:t>
            </w:r>
            <w:r w:rsidRPr="003E0734">
              <w:rPr>
                <w:sz w:val="22"/>
                <w:lang w:eastAsia="ar-SA"/>
              </w:rPr>
              <w:t>и обеспечением доступа в электронную информационно-образовательную среду РГРТУ</w:t>
            </w:r>
          </w:p>
        </w:tc>
      </w:tr>
    </w:tbl>
    <w:p w:rsidR="00361B8D" w:rsidRDefault="00361B8D" w:rsidP="009251F5">
      <w:pPr>
        <w:pStyle w:val="afe"/>
        <w:spacing w:line="276" w:lineRule="auto"/>
        <w:rPr>
          <w:sz w:val="24"/>
        </w:rPr>
      </w:pPr>
    </w:p>
    <w:p w:rsidR="009251F5" w:rsidRPr="0063419B" w:rsidRDefault="009251F5" w:rsidP="009251F5">
      <w:pPr>
        <w:pStyle w:val="afe"/>
        <w:spacing w:line="276" w:lineRule="auto"/>
        <w:rPr>
          <w:sz w:val="24"/>
        </w:rPr>
      </w:pPr>
      <w:r w:rsidRPr="0063419B">
        <w:rPr>
          <w:sz w:val="24"/>
        </w:rPr>
        <w:t>Программа составлена в соответствии с федеральным государственным образовательным стандартом высшего образования по специальности 10.05.0</w:t>
      </w:r>
      <w:r w:rsidR="00361B8D">
        <w:rPr>
          <w:sz w:val="24"/>
        </w:rPr>
        <w:t>1</w:t>
      </w:r>
      <w:r w:rsidRPr="0063419B">
        <w:rPr>
          <w:sz w:val="24"/>
        </w:rPr>
        <w:t xml:space="preserve">– </w:t>
      </w:r>
      <w:r w:rsidR="00361B8D">
        <w:rPr>
          <w:sz w:val="24"/>
        </w:rPr>
        <w:t>Компьютерная безопасность.</w:t>
      </w:r>
    </w:p>
    <w:p w:rsidR="009251F5" w:rsidRPr="0063419B" w:rsidRDefault="009251F5" w:rsidP="009251F5">
      <w:pPr>
        <w:pStyle w:val="1"/>
        <w:numPr>
          <w:ilvl w:val="0"/>
          <w:numId w:val="0"/>
        </w:numPr>
        <w:spacing w:line="276" w:lineRule="auto"/>
        <w:rPr>
          <w:sz w:val="24"/>
        </w:rPr>
      </w:pPr>
    </w:p>
    <w:p w:rsidR="009251F5" w:rsidRPr="0063419B" w:rsidRDefault="009251F5" w:rsidP="009251F5">
      <w:pPr>
        <w:pStyle w:val="afa"/>
        <w:spacing w:line="276" w:lineRule="auto"/>
        <w:rPr>
          <w:szCs w:val="28"/>
        </w:rPr>
      </w:pPr>
      <w:r w:rsidRPr="0063419B">
        <w:rPr>
          <w:szCs w:val="28"/>
        </w:rPr>
        <w:t>Программу составил:</w:t>
      </w:r>
    </w:p>
    <w:p w:rsidR="009251F5" w:rsidRPr="0063419B" w:rsidRDefault="009251F5" w:rsidP="009251F5">
      <w:pPr>
        <w:pStyle w:val="afa"/>
        <w:spacing w:line="276" w:lineRule="auto"/>
        <w:rPr>
          <w:szCs w:val="28"/>
        </w:rPr>
      </w:pPr>
      <w:r w:rsidRPr="0063419B">
        <w:rPr>
          <w:szCs w:val="28"/>
        </w:rPr>
        <w:t>доцент кафедры</w:t>
      </w:r>
    </w:p>
    <w:p w:rsidR="009251F5" w:rsidRPr="0063419B" w:rsidRDefault="009251F5" w:rsidP="009251F5">
      <w:pPr>
        <w:pStyle w:val="afa"/>
        <w:spacing w:line="276" w:lineRule="auto"/>
        <w:rPr>
          <w:szCs w:val="28"/>
        </w:rPr>
      </w:pPr>
      <w:r w:rsidRPr="0063419B">
        <w:rPr>
          <w:szCs w:val="28"/>
        </w:rPr>
        <w:t>«Информационная безопасность»</w:t>
      </w:r>
      <w:r w:rsidRPr="0063419B">
        <w:rPr>
          <w:szCs w:val="28"/>
        </w:rPr>
        <w:tab/>
      </w:r>
      <w:r w:rsidRPr="0063419B">
        <w:rPr>
          <w:szCs w:val="28"/>
        </w:rPr>
        <w:tab/>
      </w:r>
      <w:r w:rsidRPr="0063419B">
        <w:rPr>
          <w:szCs w:val="28"/>
        </w:rPr>
        <w:tab/>
        <w:t xml:space="preserve">                    </w:t>
      </w:r>
      <w:r w:rsidRPr="0063419B">
        <w:rPr>
          <w:szCs w:val="28"/>
        </w:rPr>
        <w:tab/>
      </w:r>
      <w:r w:rsidRPr="0063419B">
        <w:rPr>
          <w:szCs w:val="28"/>
        </w:rPr>
        <w:tab/>
        <w:t>Ю.М. Кузьмин</w:t>
      </w:r>
    </w:p>
    <w:p w:rsidR="009251F5" w:rsidRPr="0063419B" w:rsidRDefault="009251F5" w:rsidP="009251F5">
      <w:pPr>
        <w:spacing w:line="276" w:lineRule="auto"/>
        <w:ind w:firstLine="709"/>
        <w:rPr>
          <w:szCs w:val="28"/>
        </w:rPr>
      </w:pPr>
    </w:p>
    <w:p w:rsidR="009251F5" w:rsidRPr="0063419B" w:rsidRDefault="009251F5" w:rsidP="009251F5">
      <w:pPr>
        <w:spacing w:line="276" w:lineRule="auto"/>
        <w:ind w:firstLine="709"/>
        <w:rPr>
          <w:szCs w:val="28"/>
        </w:rPr>
      </w:pPr>
      <w:r w:rsidRPr="0063419B">
        <w:rPr>
          <w:szCs w:val="28"/>
        </w:rPr>
        <w:t xml:space="preserve">Программа рассмотрена и одобрена на заседании кафедры «Информационная безопасность»  </w:t>
      </w:r>
      <w:r w:rsidR="000855DB">
        <w:rPr>
          <w:szCs w:val="28"/>
        </w:rPr>
        <w:t>«___» __________</w:t>
      </w:r>
      <w:r w:rsidRPr="0063419B">
        <w:rPr>
          <w:szCs w:val="28"/>
        </w:rPr>
        <w:t xml:space="preserve"> 2</w:t>
      </w:r>
      <w:r w:rsidR="000855DB">
        <w:rPr>
          <w:szCs w:val="28"/>
        </w:rPr>
        <w:t>___</w:t>
      </w:r>
      <w:r w:rsidRPr="0063419B">
        <w:rPr>
          <w:szCs w:val="28"/>
        </w:rPr>
        <w:t xml:space="preserve"> г., протокол № </w:t>
      </w:r>
      <w:r w:rsidR="000855DB">
        <w:rPr>
          <w:szCs w:val="28"/>
        </w:rPr>
        <w:t>___</w:t>
      </w:r>
      <w:r w:rsidRPr="0063419B">
        <w:rPr>
          <w:szCs w:val="28"/>
        </w:rPr>
        <w:t>.</w:t>
      </w:r>
    </w:p>
    <w:p w:rsidR="009251F5" w:rsidRPr="0063419B" w:rsidRDefault="009251F5" w:rsidP="009251F5">
      <w:pPr>
        <w:spacing w:line="276" w:lineRule="auto"/>
        <w:ind w:firstLine="709"/>
        <w:rPr>
          <w:szCs w:val="28"/>
        </w:rPr>
      </w:pPr>
    </w:p>
    <w:p w:rsidR="009251F5" w:rsidRPr="0063419B" w:rsidRDefault="009251F5" w:rsidP="009251F5">
      <w:pPr>
        <w:pStyle w:val="afa"/>
        <w:spacing w:line="276" w:lineRule="auto"/>
        <w:rPr>
          <w:szCs w:val="28"/>
        </w:rPr>
      </w:pPr>
      <w:r w:rsidRPr="0063419B">
        <w:rPr>
          <w:szCs w:val="28"/>
        </w:rPr>
        <w:t>Заведующий кафедрой</w:t>
      </w:r>
    </w:p>
    <w:p w:rsidR="009251F5" w:rsidRDefault="009251F5" w:rsidP="009251F5">
      <w:pPr>
        <w:pStyle w:val="afa"/>
        <w:spacing w:line="276" w:lineRule="auto"/>
      </w:pPr>
      <w:r w:rsidRPr="0063419B">
        <w:t xml:space="preserve">«Информационная безопасность» </w:t>
      </w:r>
      <w:r w:rsidRPr="0063419B">
        <w:tab/>
      </w:r>
      <w:r w:rsidRPr="0063419B">
        <w:tab/>
      </w:r>
      <w:r w:rsidRPr="0063419B">
        <w:tab/>
      </w:r>
      <w:r w:rsidRPr="0063419B">
        <w:tab/>
        <w:t xml:space="preserve">          В.Н. </w:t>
      </w:r>
      <w:proofErr w:type="spellStart"/>
      <w:r w:rsidRPr="0063419B">
        <w:t>Пржегорлинский</w:t>
      </w:r>
      <w:proofErr w:type="spellEnd"/>
    </w:p>
    <w:p w:rsidR="009251F5" w:rsidRDefault="009251F5">
      <w:pPr>
        <w:widowControl/>
        <w:ind w:firstLine="0"/>
        <w:jc w:val="left"/>
        <w:rPr>
          <w:sz w:val="28"/>
          <w:szCs w:val="28"/>
        </w:rPr>
      </w:pPr>
    </w:p>
    <w:sectPr w:rsidR="009251F5" w:rsidSect="007A3625">
      <w:headerReference w:type="default" r:id="rId19"/>
      <w:footerReference w:type="default" r:id="rId20"/>
      <w:pgSz w:w="11906" w:h="16838"/>
      <w:pgMar w:top="851" w:right="567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6E9" w:rsidRDefault="00AC56E9" w:rsidP="005D1413">
      <w:r>
        <w:separator/>
      </w:r>
    </w:p>
  </w:endnote>
  <w:endnote w:type="continuationSeparator" w:id="0">
    <w:p w:rsidR="00AC56E9" w:rsidRDefault="00AC56E9" w:rsidP="005D1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3593829"/>
      <w:docPartObj>
        <w:docPartGallery w:val="Page Numbers (Bottom of Page)"/>
        <w:docPartUnique/>
      </w:docPartObj>
    </w:sdtPr>
    <w:sdtContent>
      <w:p w:rsidR="00AC56E9" w:rsidRDefault="00AC56E9">
        <w:pPr>
          <w:pStyle w:val="af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06CA">
          <w:rPr>
            <w:noProof/>
          </w:rPr>
          <w:t>16</w:t>
        </w:r>
        <w:r>
          <w:fldChar w:fldCharType="end"/>
        </w:r>
      </w:p>
    </w:sdtContent>
  </w:sdt>
  <w:p w:rsidR="00AC56E9" w:rsidRDefault="00AC56E9">
    <w:pPr>
      <w:pStyle w:val="af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6E9" w:rsidRDefault="00AC56E9" w:rsidP="005D1413">
      <w:r>
        <w:separator/>
      </w:r>
    </w:p>
  </w:footnote>
  <w:footnote w:type="continuationSeparator" w:id="0">
    <w:p w:rsidR="00AC56E9" w:rsidRDefault="00AC56E9" w:rsidP="005D1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6E9" w:rsidRPr="00675078" w:rsidRDefault="00AC56E9" w:rsidP="00DC18AD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2BD2C98"/>
    <w:multiLevelType w:val="multilevel"/>
    <w:tmpl w:val="429EFD3C"/>
    <w:styleLink w:val="a0"/>
    <w:lvl w:ilvl="0">
      <w:start w:val="1"/>
      <w:numFmt w:val="decimal"/>
      <w:pStyle w:val="a1"/>
      <w:suff w:val="space"/>
      <w:lvlText w:val="%1"/>
      <w:lvlJc w:val="left"/>
      <w:pPr>
        <w:ind w:left="0" w:firstLine="709"/>
      </w:pPr>
      <w:rPr>
        <w:rFonts w:hint="default"/>
      </w:rPr>
    </w:lvl>
    <w:lvl w:ilvl="1">
      <w:start w:val="1"/>
      <w:numFmt w:val="decimal"/>
      <w:pStyle w:val="a2"/>
      <w:suff w:val="space"/>
      <w:lvlText w:val="%1.%2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pStyle w:val="a3"/>
      <w:suff w:val="space"/>
      <w:lvlText w:val="%1.%2.%3"/>
      <w:lvlJc w:val="left"/>
      <w:pPr>
        <w:ind w:left="0" w:firstLine="709"/>
      </w:pPr>
      <w:rPr>
        <w:rFonts w:hint="default"/>
      </w:rPr>
    </w:lvl>
    <w:lvl w:ilvl="3">
      <w:start w:val="1"/>
      <w:numFmt w:val="decimal"/>
      <w:pStyle w:val="a4"/>
      <w:suff w:val="space"/>
      <w:lvlText w:val="%1.%2.%3.%4"/>
      <w:lvlJc w:val="left"/>
      <w:pPr>
        <w:ind w:left="0" w:firstLine="709"/>
      </w:pPr>
      <w:rPr>
        <w:rFonts w:hint="default"/>
      </w:rPr>
    </w:lvl>
    <w:lvl w:ilvl="4">
      <w:start w:val="1"/>
      <w:numFmt w:val="russianLower"/>
      <w:pStyle w:val="a5"/>
      <w:suff w:val="space"/>
      <w:lvlText w:val="%5)"/>
      <w:lvlJc w:val="left"/>
      <w:pPr>
        <w:ind w:left="0" w:firstLine="709"/>
      </w:pPr>
      <w:rPr>
        <w:rFonts w:hint="default"/>
      </w:rPr>
    </w:lvl>
    <w:lvl w:ilvl="5">
      <w:start w:val="1"/>
      <w:numFmt w:val="decimal"/>
      <w:pStyle w:val="1"/>
      <w:suff w:val="space"/>
      <w:lvlText w:val="%6)"/>
      <w:lvlJc w:val="left"/>
      <w:pPr>
        <w:ind w:left="0" w:firstLine="709"/>
      </w:pPr>
      <w:rPr>
        <w:rFonts w:hint="default"/>
      </w:rPr>
    </w:lvl>
    <w:lvl w:ilvl="6">
      <w:start w:val="1"/>
      <w:numFmt w:val="bullet"/>
      <w:pStyle w:val="1-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0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67"/>
        </w:tabs>
        <w:ind w:left="0" w:firstLine="709"/>
      </w:pPr>
      <w:rPr>
        <w:rFonts w:hint="default"/>
      </w:rPr>
    </w:lvl>
  </w:abstractNum>
  <w:abstractNum w:abstractNumId="3">
    <w:nsid w:val="032E1966"/>
    <w:multiLevelType w:val="hybridMultilevel"/>
    <w:tmpl w:val="054EDEAC"/>
    <w:lvl w:ilvl="0" w:tplc="892608A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064126A0"/>
    <w:multiLevelType w:val="hybridMultilevel"/>
    <w:tmpl w:val="E9E216C8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8BD6377"/>
    <w:multiLevelType w:val="hybridMultilevel"/>
    <w:tmpl w:val="E318BC46"/>
    <w:lvl w:ilvl="0" w:tplc="43C6923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6">
    <w:nsid w:val="13B81E1E"/>
    <w:multiLevelType w:val="hybridMultilevel"/>
    <w:tmpl w:val="D7267560"/>
    <w:lvl w:ilvl="0" w:tplc="DED073A6">
      <w:start w:val="1"/>
      <w:numFmt w:val="bullet"/>
      <w:pStyle w:val="a6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1E6C532D"/>
    <w:multiLevelType w:val="hybridMultilevel"/>
    <w:tmpl w:val="4E2A09C8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46B3D09"/>
    <w:multiLevelType w:val="hybridMultilevel"/>
    <w:tmpl w:val="A210CE24"/>
    <w:lvl w:ilvl="0" w:tplc="187A5C1A">
      <w:start w:val="1"/>
      <w:numFmt w:val="bullet"/>
      <w:pStyle w:val="a7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71401BE"/>
    <w:multiLevelType w:val="hybridMultilevel"/>
    <w:tmpl w:val="F6C0B2DE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10">
    <w:nsid w:val="4E001B42"/>
    <w:multiLevelType w:val="hybridMultilevel"/>
    <w:tmpl w:val="0F9E7B2C"/>
    <w:lvl w:ilvl="0" w:tplc="0B5AE4C6">
      <w:start w:val="13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11">
    <w:nsid w:val="4E41537B"/>
    <w:multiLevelType w:val="hybridMultilevel"/>
    <w:tmpl w:val="B54CD528"/>
    <w:lvl w:ilvl="0" w:tplc="1952C5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FE72051"/>
    <w:multiLevelType w:val="hybridMultilevel"/>
    <w:tmpl w:val="22D49E02"/>
    <w:lvl w:ilvl="0" w:tplc="5B960256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572E28"/>
    <w:multiLevelType w:val="hybridMultilevel"/>
    <w:tmpl w:val="C56EC0E2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5C2C466A"/>
    <w:multiLevelType w:val="hybridMultilevel"/>
    <w:tmpl w:val="1B2CB5DE"/>
    <w:lvl w:ilvl="0" w:tplc="A23A3722">
      <w:start w:val="1"/>
      <w:numFmt w:val="bullet"/>
      <w:lvlText w:val="−"/>
      <w:lvlJc w:val="left"/>
      <w:pPr>
        <w:ind w:left="842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2" w:hanging="360"/>
      </w:pPr>
      <w:rPr>
        <w:rFonts w:ascii="Wingdings" w:hAnsi="Wingdings" w:hint="default"/>
      </w:rPr>
    </w:lvl>
  </w:abstractNum>
  <w:abstractNum w:abstractNumId="15">
    <w:nsid w:val="5E8D03B0"/>
    <w:multiLevelType w:val="hybridMultilevel"/>
    <w:tmpl w:val="2EF6EC20"/>
    <w:lvl w:ilvl="0" w:tplc="8FDC5A44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BB0562"/>
    <w:multiLevelType w:val="hybridMultilevel"/>
    <w:tmpl w:val="E318BC46"/>
    <w:lvl w:ilvl="0" w:tplc="43C6923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17">
    <w:nsid w:val="68A83024"/>
    <w:multiLevelType w:val="hybridMultilevel"/>
    <w:tmpl w:val="0F1846DC"/>
    <w:lvl w:ilvl="0" w:tplc="A208B61C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872938"/>
    <w:multiLevelType w:val="hybridMultilevel"/>
    <w:tmpl w:val="EB50F49E"/>
    <w:lvl w:ilvl="0" w:tplc="892608A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DD3768D"/>
    <w:multiLevelType w:val="hybridMultilevel"/>
    <w:tmpl w:val="E318BC46"/>
    <w:lvl w:ilvl="0" w:tplc="43C6923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0">
    <w:nsid w:val="772B7629"/>
    <w:multiLevelType w:val="hybridMultilevel"/>
    <w:tmpl w:val="1C64A13E"/>
    <w:lvl w:ilvl="0" w:tplc="303CF74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1">
    <w:nsid w:val="7A322EC4"/>
    <w:multiLevelType w:val="hybridMultilevel"/>
    <w:tmpl w:val="CF100FD4"/>
    <w:lvl w:ilvl="0" w:tplc="43C6923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2">
    <w:nsid w:val="7CC141C9"/>
    <w:multiLevelType w:val="hybridMultilevel"/>
    <w:tmpl w:val="1CE292E8"/>
    <w:lvl w:ilvl="0" w:tplc="D47ADC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22"/>
  </w:num>
  <w:num w:numId="5">
    <w:abstractNumId w:val="15"/>
  </w:num>
  <w:num w:numId="6">
    <w:abstractNumId w:val="3"/>
  </w:num>
  <w:num w:numId="7">
    <w:abstractNumId w:val="18"/>
  </w:num>
  <w:num w:numId="8">
    <w:abstractNumId w:val="14"/>
  </w:num>
  <w:num w:numId="9">
    <w:abstractNumId w:val="1"/>
  </w:num>
  <w:num w:numId="10">
    <w:abstractNumId w:val="2"/>
    <w:lvlOverride w:ilvl="0">
      <w:lvl w:ilvl="0">
        <w:start w:val="1"/>
        <w:numFmt w:val="decimal"/>
        <w:pStyle w:val="a1"/>
        <w:suff w:val="space"/>
        <w:lvlText w:val="%1"/>
        <w:lvlJc w:val="left"/>
        <w:pPr>
          <w:ind w:left="0" w:firstLine="709"/>
        </w:pPr>
        <w:rPr>
          <w:rFonts w:hint="default"/>
        </w:rPr>
      </w:lvl>
    </w:lvlOverride>
    <w:lvlOverride w:ilvl="1">
      <w:lvl w:ilvl="1">
        <w:start w:val="1"/>
        <w:numFmt w:val="decimal"/>
        <w:pStyle w:val="a2"/>
        <w:suff w:val="space"/>
        <w:lvlText w:val="%1.%2"/>
        <w:lvlJc w:val="left"/>
        <w:pPr>
          <w:ind w:left="0" w:firstLine="709"/>
        </w:pPr>
        <w:rPr>
          <w:rFonts w:hint="default"/>
        </w:rPr>
      </w:lvl>
    </w:lvlOverride>
    <w:lvlOverride w:ilvl="2">
      <w:lvl w:ilvl="2">
        <w:start w:val="1"/>
        <w:numFmt w:val="decimal"/>
        <w:pStyle w:val="a3"/>
        <w:suff w:val="space"/>
        <w:lvlText w:val="%1.%2.%3"/>
        <w:lvlJc w:val="left"/>
        <w:pPr>
          <w:ind w:left="0" w:firstLine="709"/>
        </w:pPr>
        <w:rPr>
          <w:rFonts w:hint="default"/>
        </w:rPr>
      </w:lvl>
    </w:lvlOverride>
    <w:lvlOverride w:ilvl="3">
      <w:lvl w:ilvl="3">
        <w:start w:val="1"/>
        <w:numFmt w:val="decimal"/>
        <w:pStyle w:val="a4"/>
        <w:suff w:val="space"/>
        <w:lvlText w:val="%1.%2.%3.%4"/>
        <w:lvlJc w:val="left"/>
        <w:pPr>
          <w:ind w:left="0" w:firstLine="709"/>
        </w:pPr>
        <w:rPr>
          <w:rFonts w:hint="default"/>
        </w:rPr>
      </w:lvl>
    </w:lvlOverride>
    <w:lvlOverride w:ilvl="4">
      <w:lvl w:ilvl="4">
        <w:start w:val="1"/>
        <w:numFmt w:val="russianLower"/>
        <w:pStyle w:val="a5"/>
        <w:suff w:val="space"/>
        <w:lvlText w:val="%5)"/>
        <w:lvlJc w:val="left"/>
        <w:pPr>
          <w:ind w:left="0" w:firstLine="709"/>
        </w:pPr>
        <w:rPr>
          <w:rFonts w:hint="default"/>
        </w:rPr>
      </w:lvl>
    </w:lvlOverride>
    <w:lvlOverride w:ilvl="5">
      <w:lvl w:ilvl="5">
        <w:start w:val="1"/>
        <w:numFmt w:val="decimal"/>
        <w:pStyle w:val="1"/>
        <w:suff w:val="space"/>
        <w:lvlText w:val="%6)"/>
        <w:lvlJc w:val="left"/>
        <w:pPr>
          <w:ind w:left="0" w:firstLine="709"/>
        </w:pPr>
        <w:rPr>
          <w:rFonts w:hint="default"/>
        </w:rPr>
      </w:lvl>
    </w:lvlOverride>
    <w:lvlOverride w:ilvl="6">
      <w:lvl w:ilvl="6">
        <w:start w:val="1"/>
        <w:numFmt w:val="bullet"/>
        <w:pStyle w:val="1-"/>
        <w:suff w:val="space"/>
        <w:lvlText w:val=""/>
        <w:lvlJc w:val="left"/>
        <w:pPr>
          <w:ind w:left="0" w:firstLine="709"/>
        </w:pPr>
        <w:rPr>
          <w:rFonts w:ascii="Symbol" w:hAnsi="Symbol"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67"/>
          </w:tabs>
          <w:ind w:left="0" w:firstLine="709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567"/>
          </w:tabs>
          <w:ind w:left="0" w:firstLine="709"/>
        </w:pPr>
        <w:rPr>
          <w:rFonts w:hint="default"/>
        </w:rPr>
      </w:lvl>
    </w:lvlOverride>
  </w:num>
  <w:num w:numId="11">
    <w:abstractNumId w:val="2"/>
    <w:lvlOverride w:ilvl="0">
      <w:startOverride w:val="1"/>
      <w:lvl w:ilvl="0">
        <w:start w:val="1"/>
        <w:numFmt w:val="decimal"/>
        <w:pStyle w:val="a1"/>
        <w:suff w:val="space"/>
        <w:lvlText w:val="%1"/>
        <w:lvlJc w:val="left"/>
        <w:pPr>
          <w:ind w:left="0" w:firstLine="709"/>
        </w:pPr>
        <w:rPr>
          <w:rFonts w:hint="default"/>
        </w:rPr>
      </w:lvl>
    </w:lvlOverride>
    <w:lvlOverride w:ilvl="1">
      <w:startOverride w:val="1"/>
      <w:lvl w:ilvl="1">
        <w:start w:val="1"/>
        <w:numFmt w:val="decimal"/>
        <w:pStyle w:val="a2"/>
        <w:suff w:val="space"/>
        <w:lvlText w:val="%1.%2"/>
        <w:lvlJc w:val="left"/>
        <w:pPr>
          <w:ind w:left="0" w:firstLine="709"/>
        </w:pPr>
        <w:rPr>
          <w:rFonts w:hint="default"/>
        </w:rPr>
      </w:lvl>
    </w:lvlOverride>
    <w:lvlOverride w:ilvl="2">
      <w:startOverride w:val="1"/>
      <w:lvl w:ilvl="2">
        <w:start w:val="1"/>
        <w:numFmt w:val="decimal"/>
        <w:pStyle w:val="a3"/>
        <w:suff w:val="space"/>
        <w:lvlText w:val="%1.%2.%3"/>
        <w:lvlJc w:val="left"/>
        <w:pPr>
          <w:ind w:left="0" w:firstLine="709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pStyle w:val="a4"/>
        <w:suff w:val="space"/>
        <w:lvlText w:val="%1.%2.%3.%4"/>
        <w:lvlJc w:val="left"/>
        <w:pPr>
          <w:ind w:left="0" w:firstLine="709"/>
        </w:pPr>
        <w:rPr>
          <w:rFonts w:hint="default"/>
        </w:rPr>
      </w:lvl>
    </w:lvlOverride>
    <w:lvlOverride w:ilvl="4">
      <w:startOverride w:val="1"/>
      <w:lvl w:ilvl="4">
        <w:start w:val="1"/>
        <w:numFmt w:val="russianLower"/>
        <w:pStyle w:val="a5"/>
        <w:suff w:val="space"/>
        <w:lvlText w:val="%5)"/>
        <w:lvlJc w:val="left"/>
        <w:pPr>
          <w:ind w:left="0" w:firstLine="709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pStyle w:val="1"/>
        <w:suff w:val="space"/>
        <w:lvlText w:val="%6)"/>
        <w:lvlJc w:val="left"/>
        <w:pPr>
          <w:ind w:left="0" w:firstLine="709"/>
        </w:pPr>
        <w:rPr>
          <w:rFonts w:hint="default"/>
        </w:rPr>
      </w:lvl>
    </w:lvlOverride>
    <w:lvlOverride w:ilvl="6">
      <w:startOverride w:val="1"/>
      <w:lvl w:ilvl="6">
        <w:start w:val="1"/>
        <w:numFmt w:val="bullet"/>
        <w:pStyle w:val="1-"/>
        <w:suff w:val="space"/>
        <w:lvlText w:val=""/>
        <w:lvlJc w:val="left"/>
        <w:pPr>
          <w:ind w:left="0" w:firstLine="709"/>
        </w:pPr>
        <w:rPr>
          <w:rFonts w:ascii="Symbol" w:hAnsi="Symbol" w:hint="default"/>
        </w:rPr>
      </w:lvl>
    </w:lvlOverride>
    <w:lvlOverride w:ilvl="7">
      <w:startOverride w:val="1"/>
      <w:lvl w:ilvl="7">
        <w:start w:val="1"/>
        <w:numFmt w:val="lowerLetter"/>
        <w:lvlText w:val="%8."/>
        <w:lvlJc w:val="left"/>
        <w:pPr>
          <w:tabs>
            <w:tab w:val="num" w:pos="567"/>
          </w:tabs>
          <w:ind w:left="0" w:firstLine="709"/>
        </w:pPr>
        <w:rPr>
          <w:rFonts w:hint="default"/>
        </w:rPr>
      </w:lvl>
    </w:lvlOverride>
    <w:lvlOverride w:ilvl="8">
      <w:startOverride w:val="1"/>
      <w:lvl w:ilvl="8">
        <w:start w:val="1"/>
        <w:numFmt w:val="lowerRoman"/>
        <w:lvlText w:val="%9."/>
        <w:lvlJc w:val="left"/>
        <w:pPr>
          <w:tabs>
            <w:tab w:val="num" w:pos="567"/>
          </w:tabs>
          <w:ind w:left="0" w:firstLine="709"/>
        </w:pPr>
        <w:rPr>
          <w:rFonts w:hint="default"/>
        </w:rPr>
      </w:lvl>
    </w:lvlOverride>
  </w:num>
  <w:num w:numId="12">
    <w:abstractNumId w:val="4"/>
  </w:num>
  <w:num w:numId="13">
    <w:abstractNumId w:val="13"/>
  </w:num>
  <w:num w:numId="14">
    <w:abstractNumId w:val="12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16"/>
  </w:num>
  <w:num w:numId="18">
    <w:abstractNumId w:val="17"/>
  </w:num>
  <w:num w:numId="19">
    <w:abstractNumId w:val="19"/>
  </w:num>
  <w:num w:numId="20">
    <w:abstractNumId w:val="7"/>
  </w:num>
  <w:num w:numId="21">
    <w:abstractNumId w:val="2"/>
  </w:num>
  <w:num w:numId="22">
    <w:abstractNumId w:val="20"/>
  </w:num>
  <w:num w:numId="23">
    <w:abstractNumId w:val="11"/>
  </w:num>
  <w:num w:numId="24">
    <w:abstractNumId w:val="21"/>
  </w:num>
  <w:num w:numId="25">
    <w:abstractNumId w:val="10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6B3"/>
    <w:rsid w:val="00002946"/>
    <w:rsid w:val="00003AB3"/>
    <w:rsid w:val="00006929"/>
    <w:rsid w:val="000077AE"/>
    <w:rsid w:val="000101AD"/>
    <w:rsid w:val="00011127"/>
    <w:rsid w:val="000132A6"/>
    <w:rsid w:val="00014886"/>
    <w:rsid w:val="0001544E"/>
    <w:rsid w:val="00016F46"/>
    <w:rsid w:val="00021087"/>
    <w:rsid w:val="00023DDE"/>
    <w:rsid w:val="00032434"/>
    <w:rsid w:val="000363A4"/>
    <w:rsid w:val="000429EF"/>
    <w:rsid w:val="0004322C"/>
    <w:rsid w:val="0005209A"/>
    <w:rsid w:val="00053A50"/>
    <w:rsid w:val="00054175"/>
    <w:rsid w:val="0005770A"/>
    <w:rsid w:val="000633D9"/>
    <w:rsid w:val="000654CF"/>
    <w:rsid w:val="0006635B"/>
    <w:rsid w:val="00071341"/>
    <w:rsid w:val="00074E87"/>
    <w:rsid w:val="000758A9"/>
    <w:rsid w:val="00085536"/>
    <w:rsid w:val="000855DB"/>
    <w:rsid w:val="00085618"/>
    <w:rsid w:val="00093240"/>
    <w:rsid w:val="0009464E"/>
    <w:rsid w:val="000959B5"/>
    <w:rsid w:val="000961D1"/>
    <w:rsid w:val="00096F9A"/>
    <w:rsid w:val="000977EC"/>
    <w:rsid w:val="00097969"/>
    <w:rsid w:val="00097E02"/>
    <w:rsid w:val="000A4B7E"/>
    <w:rsid w:val="000A7C99"/>
    <w:rsid w:val="000B49CB"/>
    <w:rsid w:val="000B5394"/>
    <w:rsid w:val="000B673F"/>
    <w:rsid w:val="000B693C"/>
    <w:rsid w:val="000B7DC2"/>
    <w:rsid w:val="000C0256"/>
    <w:rsid w:val="000C1220"/>
    <w:rsid w:val="000C51C0"/>
    <w:rsid w:val="000D3036"/>
    <w:rsid w:val="000D410F"/>
    <w:rsid w:val="000D5766"/>
    <w:rsid w:val="000E0BB4"/>
    <w:rsid w:val="000E3BE8"/>
    <w:rsid w:val="000E5D8C"/>
    <w:rsid w:val="000F029B"/>
    <w:rsid w:val="000F61FB"/>
    <w:rsid w:val="00103031"/>
    <w:rsid w:val="00103EFB"/>
    <w:rsid w:val="00104794"/>
    <w:rsid w:val="00104797"/>
    <w:rsid w:val="00114504"/>
    <w:rsid w:val="00115196"/>
    <w:rsid w:val="00132FFF"/>
    <w:rsid w:val="001330DF"/>
    <w:rsid w:val="0014201B"/>
    <w:rsid w:val="00143E33"/>
    <w:rsid w:val="001455F8"/>
    <w:rsid w:val="00153D5A"/>
    <w:rsid w:val="00155A39"/>
    <w:rsid w:val="00156F41"/>
    <w:rsid w:val="001618DA"/>
    <w:rsid w:val="0016303A"/>
    <w:rsid w:val="00167728"/>
    <w:rsid w:val="001679C9"/>
    <w:rsid w:val="00171D3B"/>
    <w:rsid w:val="00171D9A"/>
    <w:rsid w:val="00177094"/>
    <w:rsid w:val="00184905"/>
    <w:rsid w:val="00184C94"/>
    <w:rsid w:val="00187B0F"/>
    <w:rsid w:val="0019111E"/>
    <w:rsid w:val="00192DC2"/>
    <w:rsid w:val="00197F08"/>
    <w:rsid w:val="001A045E"/>
    <w:rsid w:val="001A0E17"/>
    <w:rsid w:val="001B38F4"/>
    <w:rsid w:val="001C4A41"/>
    <w:rsid w:val="001C71AC"/>
    <w:rsid w:val="001D0C71"/>
    <w:rsid w:val="001D6089"/>
    <w:rsid w:val="001E3451"/>
    <w:rsid w:val="001E5035"/>
    <w:rsid w:val="001E622A"/>
    <w:rsid w:val="001F4F26"/>
    <w:rsid w:val="001F6F88"/>
    <w:rsid w:val="0020242E"/>
    <w:rsid w:val="00205338"/>
    <w:rsid w:val="0021650E"/>
    <w:rsid w:val="00221A0E"/>
    <w:rsid w:val="00221B14"/>
    <w:rsid w:val="00236F11"/>
    <w:rsid w:val="002416FA"/>
    <w:rsid w:val="0024322C"/>
    <w:rsid w:val="00244896"/>
    <w:rsid w:val="002478F3"/>
    <w:rsid w:val="00253E63"/>
    <w:rsid w:val="00254067"/>
    <w:rsid w:val="002627FC"/>
    <w:rsid w:val="0026418B"/>
    <w:rsid w:val="00266F92"/>
    <w:rsid w:val="002711DF"/>
    <w:rsid w:val="00272D18"/>
    <w:rsid w:val="002740A0"/>
    <w:rsid w:val="002840DD"/>
    <w:rsid w:val="002934CD"/>
    <w:rsid w:val="00293765"/>
    <w:rsid w:val="00294177"/>
    <w:rsid w:val="002A2636"/>
    <w:rsid w:val="002B40B5"/>
    <w:rsid w:val="002D0BA9"/>
    <w:rsid w:val="002D5984"/>
    <w:rsid w:val="002D61F4"/>
    <w:rsid w:val="002E73C3"/>
    <w:rsid w:val="003113C5"/>
    <w:rsid w:val="0031262B"/>
    <w:rsid w:val="003144F6"/>
    <w:rsid w:val="003156DB"/>
    <w:rsid w:val="00320F5B"/>
    <w:rsid w:val="00321CC6"/>
    <w:rsid w:val="00323831"/>
    <w:rsid w:val="003246B3"/>
    <w:rsid w:val="00325F08"/>
    <w:rsid w:val="003266FC"/>
    <w:rsid w:val="00327DBE"/>
    <w:rsid w:val="003337CB"/>
    <w:rsid w:val="00337F21"/>
    <w:rsid w:val="00342355"/>
    <w:rsid w:val="00343A6C"/>
    <w:rsid w:val="00352E0B"/>
    <w:rsid w:val="00361A6F"/>
    <w:rsid w:val="00361B8D"/>
    <w:rsid w:val="0036270A"/>
    <w:rsid w:val="0036467C"/>
    <w:rsid w:val="0037507E"/>
    <w:rsid w:val="00391377"/>
    <w:rsid w:val="00393DCA"/>
    <w:rsid w:val="00397782"/>
    <w:rsid w:val="003A107A"/>
    <w:rsid w:val="003A1F1E"/>
    <w:rsid w:val="003A52CD"/>
    <w:rsid w:val="003B3F7D"/>
    <w:rsid w:val="003B5626"/>
    <w:rsid w:val="003B562D"/>
    <w:rsid w:val="003D0982"/>
    <w:rsid w:val="003D0C50"/>
    <w:rsid w:val="003D3DFC"/>
    <w:rsid w:val="003D4E68"/>
    <w:rsid w:val="003D721F"/>
    <w:rsid w:val="003E048D"/>
    <w:rsid w:val="003E2045"/>
    <w:rsid w:val="003E2820"/>
    <w:rsid w:val="003E7E42"/>
    <w:rsid w:val="003F1A90"/>
    <w:rsid w:val="003F4F3F"/>
    <w:rsid w:val="003F5537"/>
    <w:rsid w:val="003F5EE8"/>
    <w:rsid w:val="003F6D54"/>
    <w:rsid w:val="003F7A92"/>
    <w:rsid w:val="00401497"/>
    <w:rsid w:val="0040333A"/>
    <w:rsid w:val="00405600"/>
    <w:rsid w:val="00407EDB"/>
    <w:rsid w:val="004116BA"/>
    <w:rsid w:val="004144A7"/>
    <w:rsid w:val="0042414D"/>
    <w:rsid w:val="004273FB"/>
    <w:rsid w:val="0043333E"/>
    <w:rsid w:val="0044056A"/>
    <w:rsid w:val="00463696"/>
    <w:rsid w:val="0046731A"/>
    <w:rsid w:val="00467FAD"/>
    <w:rsid w:val="00472B57"/>
    <w:rsid w:val="004750E1"/>
    <w:rsid w:val="00482F3E"/>
    <w:rsid w:val="004835F5"/>
    <w:rsid w:val="00493498"/>
    <w:rsid w:val="004A035B"/>
    <w:rsid w:val="004A35CB"/>
    <w:rsid w:val="004B05C4"/>
    <w:rsid w:val="004B6AF8"/>
    <w:rsid w:val="004B6DF3"/>
    <w:rsid w:val="004C3DE7"/>
    <w:rsid w:val="004C4B8E"/>
    <w:rsid w:val="004D0A43"/>
    <w:rsid w:val="004D169A"/>
    <w:rsid w:val="004E34C1"/>
    <w:rsid w:val="004F4411"/>
    <w:rsid w:val="00501DFB"/>
    <w:rsid w:val="00504549"/>
    <w:rsid w:val="005072BE"/>
    <w:rsid w:val="00511AC2"/>
    <w:rsid w:val="00511D8A"/>
    <w:rsid w:val="005148C9"/>
    <w:rsid w:val="005160D8"/>
    <w:rsid w:val="0051746F"/>
    <w:rsid w:val="005231E5"/>
    <w:rsid w:val="00527544"/>
    <w:rsid w:val="0052786A"/>
    <w:rsid w:val="00527A23"/>
    <w:rsid w:val="00541E7E"/>
    <w:rsid w:val="00550B34"/>
    <w:rsid w:val="00553140"/>
    <w:rsid w:val="0055600B"/>
    <w:rsid w:val="00565A76"/>
    <w:rsid w:val="005667A4"/>
    <w:rsid w:val="005670E3"/>
    <w:rsid w:val="00574ABC"/>
    <w:rsid w:val="005843ED"/>
    <w:rsid w:val="005901F7"/>
    <w:rsid w:val="00592D35"/>
    <w:rsid w:val="0059767D"/>
    <w:rsid w:val="00597FAA"/>
    <w:rsid w:val="005A0D74"/>
    <w:rsid w:val="005A122B"/>
    <w:rsid w:val="005B02A6"/>
    <w:rsid w:val="005B45A3"/>
    <w:rsid w:val="005B4EAE"/>
    <w:rsid w:val="005B5686"/>
    <w:rsid w:val="005C04D9"/>
    <w:rsid w:val="005C4DE7"/>
    <w:rsid w:val="005C7235"/>
    <w:rsid w:val="005C780F"/>
    <w:rsid w:val="005D1413"/>
    <w:rsid w:val="005D391F"/>
    <w:rsid w:val="005D7139"/>
    <w:rsid w:val="005E0BD7"/>
    <w:rsid w:val="005E3BBB"/>
    <w:rsid w:val="005E3EDE"/>
    <w:rsid w:val="005E5594"/>
    <w:rsid w:val="005E6B0F"/>
    <w:rsid w:val="005E7802"/>
    <w:rsid w:val="005F22C2"/>
    <w:rsid w:val="005F283D"/>
    <w:rsid w:val="005F3603"/>
    <w:rsid w:val="006024D9"/>
    <w:rsid w:val="006026DB"/>
    <w:rsid w:val="00602E55"/>
    <w:rsid w:val="0061092C"/>
    <w:rsid w:val="006257A1"/>
    <w:rsid w:val="00632479"/>
    <w:rsid w:val="00641392"/>
    <w:rsid w:val="00642DC5"/>
    <w:rsid w:val="00646D7A"/>
    <w:rsid w:val="00652AA3"/>
    <w:rsid w:val="00655C0D"/>
    <w:rsid w:val="006662FE"/>
    <w:rsid w:val="006706EA"/>
    <w:rsid w:val="00675078"/>
    <w:rsid w:val="006839C5"/>
    <w:rsid w:val="00683BBB"/>
    <w:rsid w:val="006840BD"/>
    <w:rsid w:val="00691D3A"/>
    <w:rsid w:val="00692466"/>
    <w:rsid w:val="006929CA"/>
    <w:rsid w:val="00692AF8"/>
    <w:rsid w:val="00694FEE"/>
    <w:rsid w:val="006A27E2"/>
    <w:rsid w:val="006A4EB4"/>
    <w:rsid w:val="006A5009"/>
    <w:rsid w:val="006C0754"/>
    <w:rsid w:val="006D236F"/>
    <w:rsid w:val="006D46E5"/>
    <w:rsid w:val="006D5D3C"/>
    <w:rsid w:val="006E0EB2"/>
    <w:rsid w:val="006F2F40"/>
    <w:rsid w:val="00711B7E"/>
    <w:rsid w:val="00712CD8"/>
    <w:rsid w:val="00714E2A"/>
    <w:rsid w:val="00715EFF"/>
    <w:rsid w:val="007174C6"/>
    <w:rsid w:val="00720F6C"/>
    <w:rsid w:val="00724C65"/>
    <w:rsid w:val="007251A3"/>
    <w:rsid w:val="00730427"/>
    <w:rsid w:val="00732854"/>
    <w:rsid w:val="007375E6"/>
    <w:rsid w:val="00737C83"/>
    <w:rsid w:val="0075352E"/>
    <w:rsid w:val="00754BA4"/>
    <w:rsid w:val="0076399C"/>
    <w:rsid w:val="00763CAF"/>
    <w:rsid w:val="00764C09"/>
    <w:rsid w:val="0076751C"/>
    <w:rsid w:val="00767FC4"/>
    <w:rsid w:val="00771A62"/>
    <w:rsid w:val="00776165"/>
    <w:rsid w:val="00777225"/>
    <w:rsid w:val="0078209C"/>
    <w:rsid w:val="0079117B"/>
    <w:rsid w:val="007914AC"/>
    <w:rsid w:val="0079355F"/>
    <w:rsid w:val="007A07B3"/>
    <w:rsid w:val="007A3625"/>
    <w:rsid w:val="007A37EC"/>
    <w:rsid w:val="007B024F"/>
    <w:rsid w:val="007B33A1"/>
    <w:rsid w:val="007B42F4"/>
    <w:rsid w:val="007B6FEB"/>
    <w:rsid w:val="007B75AE"/>
    <w:rsid w:val="007C102C"/>
    <w:rsid w:val="007C4C0D"/>
    <w:rsid w:val="007C6497"/>
    <w:rsid w:val="007C6892"/>
    <w:rsid w:val="007F2022"/>
    <w:rsid w:val="00826278"/>
    <w:rsid w:val="00853078"/>
    <w:rsid w:val="00856C39"/>
    <w:rsid w:val="00865308"/>
    <w:rsid w:val="00873CED"/>
    <w:rsid w:val="00876EFB"/>
    <w:rsid w:val="008838EB"/>
    <w:rsid w:val="00883E51"/>
    <w:rsid w:val="00887DEC"/>
    <w:rsid w:val="00895758"/>
    <w:rsid w:val="008A2F3F"/>
    <w:rsid w:val="008A581F"/>
    <w:rsid w:val="008A5EE8"/>
    <w:rsid w:val="008A63C7"/>
    <w:rsid w:val="008A669D"/>
    <w:rsid w:val="008B4446"/>
    <w:rsid w:val="008C7814"/>
    <w:rsid w:val="008D294C"/>
    <w:rsid w:val="008E307A"/>
    <w:rsid w:val="008E588D"/>
    <w:rsid w:val="008F0D6A"/>
    <w:rsid w:val="00900B14"/>
    <w:rsid w:val="0090125F"/>
    <w:rsid w:val="00907ADB"/>
    <w:rsid w:val="00914743"/>
    <w:rsid w:val="00914C4F"/>
    <w:rsid w:val="009242C1"/>
    <w:rsid w:val="009247C2"/>
    <w:rsid w:val="009251F5"/>
    <w:rsid w:val="009253A8"/>
    <w:rsid w:val="009332B0"/>
    <w:rsid w:val="009333BF"/>
    <w:rsid w:val="00942889"/>
    <w:rsid w:val="00944C8B"/>
    <w:rsid w:val="00947393"/>
    <w:rsid w:val="0095069E"/>
    <w:rsid w:val="009515A6"/>
    <w:rsid w:val="009620FC"/>
    <w:rsid w:val="0096259A"/>
    <w:rsid w:val="00962805"/>
    <w:rsid w:val="00962DCE"/>
    <w:rsid w:val="0096411D"/>
    <w:rsid w:val="00966E97"/>
    <w:rsid w:val="00970FFE"/>
    <w:rsid w:val="00975F82"/>
    <w:rsid w:val="00983F7C"/>
    <w:rsid w:val="009A06CA"/>
    <w:rsid w:val="009A0D48"/>
    <w:rsid w:val="009A7989"/>
    <w:rsid w:val="009C2E43"/>
    <w:rsid w:val="009C38E6"/>
    <w:rsid w:val="009C5116"/>
    <w:rsid w:val="009D45B5"/>
    <w:rsid w:val="009E291D"/>
    <w:rsid w:val="009E5BA3"/>
    <w:rsid w:val="00A013FF"/>
    <w:rsid w:val="00A05233"/>
    <w:rsid w:val="00A21F3F"/>
    <w:rsid w:val="00A2286F"/>
    <w:rsid w:val="00A24161"/>
    <w:rsid w:val="00A26F35"/>
    <w:rsid w:val="00A333FD"/>
    <w:rsid w:val="00A368D2"/>
    <w:rsid w:val="00A42AF0"/>
    <w:rsid w:val="00A458DF"/>
    <w:rsid w:val="00A53EB3"/>
    <w:rsid w:val="00A63790"/>
    <w:rsid w:val="00A64561"/>
    <w:rsid w:val="00A73A97"/>
    <w:rsid w:val="00A82DD7"/>
    <w:rsid w:val="00A87852"/>
    <w:rsid w:val="00A90EEE"/>
    <w:rsid w:val="00A91C39"/>
    <w:rsid w:val="00AA20AA"/>
    <w:rsid w:val="00AA2F90"/>
    <w:rsid w:val="00AA77FF"/>
    <w:rsid w:val="00AB15A7"/>
    <w:rsid w:val="00AB4622"/>
    <w:rsid w:val="00AB684E"/>
    <w:rsid w:val="00AB7620"/>
    <w:rsid w:val="00AC3001"/>
    <w:rsid w:val="00AC3C0C"/>
    <w:rsid w:val="00AC56E9"/>
    <w:rsid w:val="00AC6100"/>
    <w:rsid w:val="00AC738F"/>
    <w:rsid w:val="00AD0F1A"/>
    <w:rsid w:val="00AD61E2"/>
    <w:rsid w:val="00AE0E81"/>
    <w:rsid w:val="00AE0F08"/>
    <w:rsid w:val="00AE2B9D"/>
    <w:rsid w:val="00AF029C"/>
    <w:rsid w:val="00AF02B8"/>
    <w:rsid w:val="00AF34B1"/>
    <w:rsid w:val="00B03779"/>
    <w:rsid w:val="00B0463E"/>
    <w:rsid w:val="00B06A52"/>
    <w:rsid w:val="00B12CA6"/>
    <w:rsid w:val="00B140E0"/>
    <w:rsid w:val="00B20437"/>
    <w:rsid w:val="00B24C72"/>
    <w:rsid w:val="00B402BF"/>
    <w:rsid w:val="00B477C4"/>
    <w:rsid w:val="00B536EE"/>
    <w:rsid w:val="00B601AD"/>
    <w:rsid w:val="00B63194"/>
    <w:rsid w:val="00B63695"/>
    <w:rsid w:val="00B67CE5"/>
    <w:rsid w:val="00B7176C"/>
    <w:rsid w:val="00B82949"/>
    <w:rsid w:val="00B84F8F"/>
    <w:rsid w:val="00B9339F"/>
    <w:rsid w:val="00BA3754"/>
    <w:rsid w:val="00BA4226"/>
    <w:rsid w:val="00BA64AA"/>
    <w:rsid w:val="00BB195A"/>
    <w:rsid w:val="00BB4460"/>
    <w:rsid w:val="00BC6024"/>
    <w:rsid w:val="00BF494C"/>
    <w:rsid w:val="00BF4FA0"/>
    <w:rsid w:val="00BF53C8"/>
    <w:rsid w:val="00BF5A29"/>
    <w:rsid w:val="00C05AAD"/>
    <w:rsid w:val="00C0752F"/>
    <w:rsid w:val="00C1455F"/>
    <w:rsid w:val="00C15DA4"/>
    <w:rsid w:val="00C16F0B"/>
    <w:rsid w:val="00C204F1"/>
    <w:rsid w:val="00C204F4"/>
    <w:rsid w:val="00C231D1"/>
    <w:rsid w:val="00C264AD"/>
    <w:rsid w:val="00C4007E"/>
    <w:rsid w:val="00C439F2"/>
    <w:rsid w:val="00C45BFD"/>
    <w:rsid w:val="00C46BF8"/>
    <w:rsid w:val="00C479EC"/>
    <w:rsid w:val="00C51EF7"/>
    <w:rsid w:val="00C551D8"/>
    <w:rsid w:val="00C55ADB"/>
    <w:rsid w:val="00C56DCE"/>
    <w:rsid w:val="00C60FFC"/>
    <w:rsid w:val="00C62F56"/>
    <w:rsid w:val="00C6429C"/>
    <w:rsid w:val="00C64BF4"/>
    <w:rsid w:val="00C6778F"/>
    <w:rsid w:val="00C7541A"/>
    <w:rsid w:val="00C765F6"/>
    <w:rsid w:val="00C9072B"/>
    <w:rsid w:val="00C96607"/>
    <w:rsid w:val="00CA5425"/>
    <w:rsid w:val="00CA74ED"/>
    <w:rsid w:val="00CB2EDE"/>
    <w:rsid w:val="00CB305D"/>
    <w:rsid w:val="00CB72EA"/>
    <w:rsid w:val="00CC18FC"/>
    <w:rsid w:val="00CC21FB"/>
    <w:rsid w:val="00CC6AB0"/>
    <w:rsid w:val="00CC6E9C"/>
    <w:rsid w:val="00CD5540"/>
    <w:rsid w:val="00CD5D41"/>
    <w:rsid w:val="00CE1C5D"/>
    <w:rsid w:val="00CE4E4B"/>
    <w:rsid w:val="00CE6A57"/>
    <w:rsid w:val="00CE7BA5"/>
    <w:rsid w:val="00CF1303"/>
    <w:rsid w:val="00CF5B34"/>
    <w:rsid w:val="00CF7B55"/>
    <w:rsid w:val="00D0501B"/>
    <w:rsid w:val="00D05778"/>
    <w:rsid w:val="00D15C8F"/>
    <w:rsid w:val="00D1671E"/>
    <w:rsid w:val="00D24362"/>
    <w:rsid w:val="00D316B5"/>
    <w:rsid w:val="00D34F3D"/>
    <w:rsid w:val="00D36FE3"/>
    <w:rsid w:val="00D440BC"/>
    <w:rsid w:val="00D5238C"/>
    <w:rsid w:val="00D60B0E"/>
    <w:rsid w:val="00D61599"/>
    <w:rsid w:val="00D62DB3"/>
    <w:rsid w:val="00D64DB0"/>
    <w:rsid w:val="00D670E1"/>
    <w:rsid w:val="00D67964"/>
    <w:rsid w:val="00D838FD"/>
    <w:rsid w:val="00D84BB3"/>
    <w:rsid w:val="00D858C8"/>
    <w:rsid w:val="00D86DFF"/>
    <w:rsid w:val="00DA0139"/>
    <w:rsid w:val="00DB3226"/>
    <w:rsid w:val="00DB7564"/>
    <w:rsid w:val="00DC03CF"/>
    <w:rsid w:val="00DC18AD"/>
    <w:rsid w:val="00DC583D"/>
    <w:rsid w:val="00DC586D"/>
    <w:rsid w:val="00DC771A"/>
    <w:rsid w:val="00DD1366"/>
    <w:rsid w:val="00DD7348"/>
    <w:rsid w:val="00DE1F0D"/>
    <w:rsid w:val="00DE35A3"/>
    <w:rsid w:val="00DE4469"/>
    <w:rsid w:val="00DE4BB1"/>
    <w:rsid w:val="00DF416A"/>
    <w:rsid w:val="00DF4616"/>
    <w:rsid w:val="00E037A7"/>
    <w:rsid w:val="00E0403E"/>
    <w:rsid w:val="00E04839"/>
    <w:rsid w:val="00E11A88"/>
    <w:rsid w:val="00E1350B"/>
    <w:rsid w:val="00E13690"/>
    <w:rsid w:val="00E15A5B"/>
    <w:rsid w:val="00E22EB6"/>
    <w:rsid w:val="00E26945"/>
    <w:rsid w:val="00E33FB7"/>
    <w:rsid w:val="00E426DF"/>
    <w:rsid w:val="00E4700B"/>
    <w:rsid w:val="00E537FD"/>
    <w:rsid w:val="00E55620"/>
    <w:rsid w:val="00E605EF"/>
    <w:rsid w:val="00E62DB5"/>
    <w:rsid w:val="00E64AD5"/>
    <w:rsid w:val="00E70EAC"/>
    <w:rsid w:val="00E90738"/>
    <w:rsid w:val="00E9096D"/>
    <w:rsid w:val="00E9236D"/>
    <w:rsid w:val="00E940C3"/>
    <w:rsid w:val="00E97918"/>
    <w:rsid w:val="00EA3BF0"/>
    <w:rsid w:val="00EA5581"/>
    <w:rsid w:val="00EA609C"/>
    <w:rsid w:val="00EB0DFE"/>
    <w:rsid w:val="00EC069C"/>
    <w:rsid w:val="00EC5BC4"/>
    <w:rsid w:val="00ED276A"/>
    <w:rsid w:val="00ED3CB8"/>
    <w:rsid w:val="00ED6CD4"/>
    <w:rsid w:val="00EE69FE"/>
    <w:rsid w:val="00F0119C"/>
    <w:rsid w:val="00F03419"/>
    <w:rsid w:val="00F0679B"/>
    <w:rsid w:val="00F074F7"/>
    <w:rsid w:val="00F103E5"/>
    <w:rsid w:val="00F14025"/>
    <w:rsid w:val="00F14EDC"/>
    <w:rsid w:val="00F22987"/>
    <w:rsid w:val="00F232E8"/>
    <w:rsid w:val="00F305B7"/>
    <w:rsid w:val="00F32E6D"/>
    <w:rsid w:val="00F374C4"/>
    <w:rsid w:val="00F46F5A"/>
    <w:rsid w:val="00F507BC"/>
    <w:rsid w:val="00F5089A"/>
    <w:rsid w:val="00F547CE"/>
    <w:rsid w:val="00F54916"/>
    <w:rsid w:val="00F56F01"/>
    <w:rsid w:val="00F6113A"/>
    <w:rsid w:val="00F62C15"/>
    <w:rsid w:val="00F6581C"/>
    <w:rsid w:val="00F70236"/>
    <w:rsid w:val="00F722C0"/>
    <w:rsid w:val="00F76012"/>
    <w:rsid w:val="00F7696E"/>
    <w:rsid w:val="00F907C8"/>
    <w:rsid w:val="00F9171F"/>
    <w:rsid w:val="00F91FE4"/>
    <w:rsid w:val="00F94DA1"/>
    <w:rsid w:val="00FA5F65"/>
    <w:rsid w:val="00FA7C26"/>
    <w:rsid w:val="00FB2A84"/>
    <w:rsid w:val="00FF33C0"/>
    <w:rsid w:val="00FF5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8">
    <w:name w:val="Normal"/>
    <w:qFormat/>
    <w:rsid w:val="0004322C"/>
    <w:pPr>
      <w:widowControl w:val="0"/>
      <w:ind w:firstLine="400"/>
      <w:jc w:val="both"/>
    </w:pPr>
    <w:rPr>
      <w:rFonts w:ascii="Times New Roman" w:eastAsia="Times New Roman" w:hAnsi="Times New Roman"/>
      <w:sz w:val="24"/>
      <w:szCs w:val="24"/>
    </w:rPr>
  </w:style>
  <w:style w:type="paragraph" w:styleId="10">
    <w:name w:val="heading 1"/>
    <w:aliases w:val="1,h1,H1,app heading 1,ITT t1,II+,I,H11,H12,H13,H14,H15,H16,H17,H18,..."/>
    <w:basedOn w:val="a8"/>
    <w:next w:val="a8"/>
    <w:link w:val="11"/>
    <w:qFormat/>
    <w:rsid w:val="000F029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H2,h2,2,Heading 2 Hidden,CHS,H2-Heading 2,l2,Header2,22,heading2,li...,HD2"/>
    <w:basedOn w:val="a8"/>
    <w:next w:val="a8"/>
    <w:link w:val="20"/>
    <w:qFormat/>
    <w:rsid w:val="000F029B"/>
    <w:pPr>
      <w:keepNext/>
      <w:keepLines/>
      <w:spacing w:before="200"/>
      <w:outlineLvl w:val="1"/>
    </w:pPr>
    <w:rPr>
      <w:rFonts w:ascii="Calibri Light" w:hAnsi="Calibri Light"/>
      <w:b/>
      <w:bCs/>
      <w:color w:val="5B9BD5"/>
      <w:sz w:val="26"/>
      <w:szCs w:val="26"/>
    </w:rPr>
  </w:style>
  <w:style w:type="paragraph" w:styleId="3">
    <w:name w:val="heading 3"/>
    <w:aliases w:val="h3,3,Level 1 - 1,h31,h32,h33,h34,h35,h36,h37,h38,h39,h310,h311,h321,h331,h341,h351,h361,h371,h381,h312,h322,h332,h342,h352,h362,h372,h382,h313,h323,h333,h343,h353,h363,h373,h383,h314,h324,h334,h344,h354,h364,h374,h384,h315,h325,h335,h345,H3"/>
    <w:basedOn w:val="a8"/>
    <w:next w:val="a8"/>
    <w:link w:val="30"/>
    <w:qFormat/>
    <w:locked/>
    <w:rsid w:val="009251F5"/>
    <w:pPr>
      <w:keepNext/>
      <w:widowControl/>
      <w:tabs>
        <w:tab w:val="num" w:pos="2149"/>
      </w:tabs>
      <w:overflowPunct w:val="0"/>
      <w:autoSpaceDE w:val="0"/>
      <w:autoSpaceDN w:val="0"/>
      <w:adjustRightInd w:val="0"/>
      <w:spacing w:before="360" w:after="120"/>
      <w:ind w:left="1933" w:hanging="504"/>
      <w:jc w:val="left"/>
      <w:textAlignment w:val="baseline"/>
      <w:outlineLvl w:val="2"/>
    </w:pPr>
    <w:rPr>
      <w:rFonts w:ascii="Arial" w:hAnsi="Arial"/>
      <w:b/>
      <w:bCs/>
      <w:spacing w:val="-5"/>
      <w:sz w:val="22"/>
      <w:szCs w:val="26"/>
    </w:rPr>
  </w:style>
  <w:style w:type="paragraph" w:styleId="4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,H4"/>
    <w:basedOn w:val="a8"/>
    <w:next w:val="a8"/>
    <w:link w:val="40"/>
    <w:qFormat/>
    <w:locked/>
    <w:rsid w:val="009251F5"/>
    <w:pPr>
      <w:keepNext/>
      <w:widowControl/>
      <w:tabs>
        <w:tab w:val="num" w:pos="2869"/>
      </w:tabs>
      <w:overflowPunct w:val="0"/>
      <w:autoSpaceDE w:val="0"/>
      <w:autoSpaceDN w:val="0"/>
      <w:adjustRightInd w:val="0"/>
      <w:spacing w:before="240" w:after="120"/>
      <w:ind w:left="2437" w:hanging="648"/>
      <w:jc w:val="left"/>
      <w:textAlignment w:val="baseline"/>
      <w:outlineLvl w:val="3"/>
    </w:pPr>
    <w:rPr>
      <w:rFonts w:ascii="Arial" w:hAnsi="Arial"/>
      <w:b/>
      <w:bCs/>
      <w:i/>
      <w:iCs/>
      <w:spacing w:val="-5"/>
      <w:sz w:val="20"/>
      <w:szCs w:val="28"/>
    </w:rPr>
  </w:style>
  <w:style w:type="paragraph" w:styleId="5">
    <w:name w:val="heading 5"/>
    <w:aliases w:val="H5,PIM 5,5,ITT t5,PA Pico Section"/>
    <w:basedOn w:val="a8"/>
    <w:next w:val="a8"/>
    <w:link w:val="50"/>
    <w:qFormat/>
    <w:locked/>
    <w:rsid w:val="009251F5"/>
    <w:pPr>
      <w:keepNext/>
      <w:tabs>
        <w:tab w:val="left" w:pos="1985"/>
        <w:tab w:val="num" w:pos="3589"/>
      </w:tabs>
      <w:overflowPunct w:val="0"/>
      <w:autoSpaceDE w:val="0"/>
      <w:autoSpaceDN w:val="0"/>
      <w:adjustRightInd w:val="0"/>
      <w:spacing w:before="240" w:after="120"/>
      <w:ind w:left="2941" w:hanging="792"/>
      <w:textAlignment w:val="baseline"/>
      <w:outlineLvl w:val="4"/>
    </w:pPr>
    <w:rPr>
      <w:rFonts w:ascii="Arial" w:hAnsi="Arial"/>
      <w:b/>
      <w:bCs/>
      <w:i/>
      <w:iCs/>
      <w:spacing w:val="-5"/>
      <w:sz w:val="20"/>
      <w:szCs w:val="20"/>
    </w:rPr>
  </w:style>
  <w:style w:type="paragraph" w:styleId="6">
    <w:name w:val="heading 6"/>
    <w:aliases w:val="PIM 6"/>
    <w:basedOn w:val="5"/>
    <w:next w:val="a8"/>
    <w:link w:val="60"/>
    <w:qFormat/>
    <w:locked/>
    <w:rsid w:val="009251F5"/>
    <w:pPr>
      <w:widowControl/>
      <w:tabs>
        <w:tab w:val="clear" w:pos="1985"/>
        <w:tab w:val="clear" w:pos="3589"/>
        <w:tab w:val="left" w:pos="2268"/>
        <w:tab w:val="num" w:pos="3445"/>
      </w:tabs>
      <w:autoSpaceDE/>
      <w:autoSpaceDN/>
      <w:adjustRightInd/>
      <w:ind w:left="3445" w:hanging="936"/>
      <w:jc w:val="left"/>
      <w:outlineLvl w:val="5"/>
    </w:pPr>
    <w:rPr>
      <w:bCs w:val="0"/>
      <w:sz w:val="18"/>
      <w:szCs w:val="17"/>
    </w:rPr>
  </w:style>
  <w:style w:type="paragraph" w:styleId="7">
    <w:name w:val="heading 7"/>
    <w:basedOn w:val="a8"/>
    <w:next w:val="a8"/>
    <w:link w:val="70"/>
    <w:semiHidden/>
    <w:unhideWhenUsed/>
    <w:qFormat/>
    <w:locked/>
    <w:rsid w:val="000077A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9">
    <w:name w:val="Default Paragraph Font"/>
    <w:uiPriority w:val="1"/>
    <w:semiHidden/>
    <w:unhideWhenUsed/>
  </w:style>
  <w:style w:type="table" w:default="1" w:styleId="a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b">
    <w:name w:val="No List"/>
    <w:uiPriority w:val="99"/>
    <w:semiHidden/>
    <w:unhideWhenUsed/>
  </w:style>
  <w:style w:type="character" w:customStyle="1" w:styleId="11">
    <w:name w:val="Заголовок 1 Знак"/>
    <w:aliases w:val="1 Знак,h1 Знак,H1 Знак,app heading 1 Знак,ITT t1 Знак,II+ Знак,I Знак,H11 Знак,H12 Знак,H13 Знак,H14 Знак,H15 Знак,H16 Знак,H17 Знак,H18 Знак,... Знак"/>
    <w:link w:val="10"/>
    <w:uiPriority w:val="99"/>
    <w:locked/>
    <w:rsid w:val="000F029B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2 Знак,h2 Знак,2 Знак,Heading 2 Hidden Знак,CHS Знак,H2-Heading 2 Знак,l2 Знак,Header2 Знак,22 Знак,heading2 Знак,li... Знак,HD2 Знак"/>
    <w:link w:val="2"/>
    <w:uiPriority w:val="99"/>
    <w:locked/>
    <w:rsid w:val="000F029B"/>
    <w:rPr>
      <w:rFonts w:ascii="Calibri Light" w:hAnsi="Calibri Light" w:cs="Times New Roman"/>
      <w:b/>
      <w:bCs/>
      <w:color w:val="5B9BD5"/>
      <w:sz w:val="26"/>
      <w:szCs w:val="26"/>
      <w:lang w:eastAsia="ru-RU"/>
    </w:rPr>
  </w:style>
  <w:style w:type="paragraph" w:styleId="ac">
    <w:name w:val="Body Text"/>
    <w:basedOn w:val="a8"/>
    <w:link w:val="ad"/>
    <w:uiPriority w:val="99"/>
    <w:rsid w:val="003246B3"/>
    <w:pPr>
      <w:widowControl/>
      <w:ind w:firstLine="0"/>
      <w:jc w:val="left"/>
    </w:pPr>
    <w:rPr>
      <w:i/>
      <w:iCs/>
    </w:rPr>
  </w:style>
  <w:style w:type="character" w:customStyle="1" w:styleId="ad">
    <w:name w:val="Основной текст Знак"/>
    <w:link w:val="ac"/>
    <w:uiPriority w:val="99"/>
    <w:locked/>
    <w:rsid w:val="003246B3"/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styleId="ae">
    <w:name w:val="Balloon Text"/>
    <w:basedOn w:val="a8"/>
    <w:link w:val="af"/>
    <w:uiPriority w:val="99"/>
    <w:rsid w:val="0008553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locked/>
    <w:rsid w:val="00085536"/>
    <w:rPr>
      <w:rFonts w:ascii="Tahoma" w:hAnsi="Tahoma" w:cs="Tahoma"/>
      <w:sz w:val="16"/>
      <w:szCs w:val="16"/>
      <w:lang w:eastAsia="ru-RU"/>
    </w:rPr>
  </w:style>
  <w:style w:type="paragraph" w:styleId="af0">
    <w:name w:val="List Paragraph"/>
    <w:basedOn w:val="a8"/>
    <w:uiPriority w:val="34"/>
    <w:qFormat/>
    <w:rsid w:val="008A5EE8"/>
    <w:pPr>
      <w:widowControl/>
      <w:ind w:left="708" w:firstLine="0"/>
      <w:jc w:val="left"/>
    </w:pPr>
  </w:style>
  <w:style w:type="character" w:styleId="af1">
    <w:name w:val="Hyperlink"/>
    <w:uiPriority w:val="99"/>
    <w:rsid w:val="000F029B"/>
    <w:rPr>
      <w:rFonts w:cs="Times New Roman"/>
      <w:color w:val="0000FF"/>
      <w:u w:val="single"/>
    </w:rPr>
  </w:style>
  <w:style w:type="paragraph" w:customStyle="1" w:styleId="a7">
    <w:name w:val="список с точками"/>
    <w:basedOn w:val="a8"/>
    <w:uiPriority w:val="99"/>
    <w:rsid w:val="000F029B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8"/>
    <w:link w:val="af2"/>
    <w:uiPriority w:val="99"/>
    <w:rsid w:val="000F029B"/>
    <w:pPr>
      <w:widowControl/>
      <w:numPr>
        <w:numId w:val="2"/>
      </w:numPr>
      <w:spacing w:line="360" w:lineRule="atLeast"/>
      <w:ind w:firstLine="482"/>
    </w:pPr>
    <w:rPr>
      <w:rFonts w:ascii="TimesET" w:hAnsi="TimesET"/>
      <w:sz w:val="28"/>
      <w:szCs w:val="20"/>
    </w:rPr>
  </w:style>
  <w:style w:type="character" w:customStyle="1" w:styleId="af2">
    <w:name w:val="Основной текст с отступом Знак"/>
    <w:aliases w:val="текст Знак,Основной текст 1 Знак"/>
    <w:link w:val="a"/>
    <w:uiPriority w:val="99"/>
    <w:locked/>
    <w:rsid w:val="000F029B"/>
    <w:rPr>
      <w:rFonts w:ascii="TimesET" w:eastAsia="Times New Roman" w:hAnsi="TimesET"/>
      <w:sz w:val="28"/>
    </w:rPr>
  </w:style>
  <w:style w:type="paragraph" w:styleId="a6">
    <w:name w:val="Normal (Web)"/>
    <w:basedOn w:val="a8"/>
    <w:uiPriority w:val="99"/>
    <w:rsid w:val="000F029B"/>
    <w:pPr>
      <w:widowControl/>
      <w:numPr>
        <w:numId w:val="3"/>
      </w:numPr>
      <w:spacing w:before="100" w:beforeAutospacing="1" w:after="100" w:afterAutospacing="1"/>
      <w:ind w:firstLine="0"/>
      <w:jc w:val="left"/>
    </w:pPr>
  </w:style>
  <w:style w:type="paragraph" w:customStyle="1" w:styleId="Style1">
    <w:name w:val="Style1"/>
    <w:basedOn w:val="a8"/>
    <w:uiPriority w:val="99"/>
    <w:rsid w:val="000F029B"/>
    <w:pPr>
      <w:widowControl/>
      <w:ind w:left="454" w:hanging="454"/>
    </w:pPr>
    <w:rPr>
      <w:rFonts w:ascii="TimesET" w:hAnsi="TimesET"/>
      <w:szCs w:val="20"/>
    </w:rPr>
  </w:style>
  <w:style w:type="table" w:styleId="af3">
    <w:name w:val="Table Grid"/>
    <w:basedOn w:val="aa"/>
    <w:uiPriority w:val="99"/>
    <w:rsid w:val="000F029B"/>
    <w:pPr>
      <w:widowControl w:val="0"/>
      <w:ind w:firstLine="400"/>
      <w:jc w:val="both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FollowedHyperlink"/>
    <w:uiPriority w:val="99"/>
    <w:rsid w:val="000F029B"/>
    <w:rPr>
      <w:rFonts w:cs="Times New Roman"/>
      <w:color w:val="800080"/>
      <w:u w:val="single"/>
    </w:rPr>
  </w:style>
  <w:style w:type="paragraph" w:styleId="af5">
    <w:name w:val="header"/>
    <w:basedOn w:val="a8"/>
    <w:link w:val="af6"/>
    <w:uiPriority w:val="99"/>
    <w:rsid w:val="000F029B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link w:val="af5"/>
    <w:uiPriority w:val="99"/>
    <w:locked/>
    <w:rsid w:val="000F029B"/>
    <w:rPr>
      <w:rFonts w:ascii="Times New Roman" w:hAnsi="Times New Roman" w:cs="Times New Roman"/>
      <w:sz w:val="24"/>
      <w:szCs w:val="24"/>
      <w:lang w:eastAsia="ru-RU"/>
    </w:rPr>
  </w:style>
  <w:style w:type="paragraph" w:styleId="af7">
    <w:name w:val="footer"/>
    <w:basedOn w:val="a8"/>
    <w:link w:val="af8"/>
    <w:uiPriority w:val="99"/>
    <w:rsid w:val="000F029B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link w:val="af7"/>
    <w:uiPriority w:val="99"/>
    <w:locked/>
    <w:rsid w:val="000F029B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5">
    <w:name w:val="Основной текст + Полужирный15"/>
    <w:uiPriority w:val="99"/>
    <w:rsid w:val="000F029B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uiPriority w:val="99"/>
    <w:rsid w:val="000F029B"/>
    <w:rPr>
      <w:rFonts w:ascii="Times New Roman" w:hAnsi="Times New Roman" w:cs="Times New Roman"/>
      <w:b/>
      <w:bCs/>
      <w:spacing w:val="0"/>
      <w:sz w:val="27"/>
      <w:szCs w:val="27"/>
    </w:rPr>
  </w:style>
  <w:style w:type="character" w:styleId="af9">
    <w:name w:val="page number"/>
    <w:uiPriority w:val="99"/>
    <w:rsid w:val="000F029B"/>
    <w:rPr>
      <w:rFonts w:cs="Times New Roman"/>
      <w:sz w:val="20"/>
    </w:rPr>
  </w:style>
  <w:style w:type="paragraph" w:styleId="afa">
    <w:name w:val="No Spacing"/>
    <w:link w:val="afb"/>
    <w:uiPriority w:val="1"/>
    <w:qFormat/>
    <w:rsid w:val="000F029B"/>
    <w:rPr>
      <w:rFonts w:eastAsia="Times New Roman"/>
      <w:sz w:val="22"/>
      <w:szCs w:val="22"/>
      <w:lang w:eastAsia="en-US"/>
    </w:rPr>
  </w:style>
  <w:style w:type="character" w:customStyle="1" w:styleId="afb">
    <w:name w:val="Без интервала Знак"/>
    <w:link w:val="afa"/>
    <w:uiPriority w:val="99"/>
    <w:locked/>
    <w:rsid w:val="000F029B"/>
    <w:rPr>
      <w:rFonts w:eastAsia="Times New Roman" w:cs="Times New Roman"/>
      <w:sz w:val="22"/>
      <w:szCs w:val="22"/>
      <w:lang w:val="ru-RU" w:eastAsia="en-US" w:bidi="ar-SA"/>
    </w:rPr>
  </w:style>
  <w:style w:type="character" w:customStyle="1" w:styleId="apple-converted-space">
    <w:name w:val="apple-converted-space"/>
    <w:uiPriority w:val="99"/>
    <w:rsid w:val="000F029B"/>
    <w:rPr>
      <w:rFonts w:cs="Times New Roman"/>
    </w:rPr>
  </w:style>
  <w:style w:type="paragraph" w:customStyle="1" w:styleId="Standard">
    <w:name w:val="Standard"/>
    <w:uiPriority w:val="99"/>
    <w:rsid w:val="000F029B"/>
    <w:pPr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</w:rPr>
  </w:style>
  <w:style w:type="paragraph" w:customStyle="1" w:styleId="Default">
    <w:name w:val="Default"/>
    <w:rsid w:val="00493498"/>
    <w:pPr>
      <w:widowControl w:val="0"/>
      <w:suppressAutoHyphens/>
      <w:autoSpaceDE w:val="0"/>
      <w:autoSpaceDN w:val="0"/>
      <w:adjustRightInd w:val="0"/>
      <w:jc w:val="both"/>
    </w:pPr>
    <w:rPr>
      <w:rFonts w:ascii="Times New Roman" w:eastAsia="Times New Roman" w:hAnsi="Times New Roman"/>
      <w:b/>
      <w:bCs/>
      <w:iCs/>
      <w:color w:val="000000"/>
      <w:sz w:val="24"/>
      <w:szCs w:val="24"/>
    </w:rPr>
  </w:style>
  <w:style w:type="paragraph" w:customStyle="1" w:styleId="12">
    <w:name w:val="Абзац списка1"/>
    <w:basedOn w:val="a8"/>
    <w:uiPriority w:val="99"/>
    <w:rsid w:val="000F029B"/>
    <w:pPr>
      <w:widowControl/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  <w:style w:type="paragraph" w:customStyle="1" w:styleId="Text">
    <w:name w:val="Text"/>
    <w:basedOn w:val="a8"/>
    <w:rsid w:val="00F7696E"/>
    <w:pPr>
      <w:widowControl/>
      <w:tabs>
        <w:tab w:val="left" w:pos="709"/>
      </w:tabs>
      <w:suppressAutoHyphens/>
      <w:ind w:firstLine="709"/>
      <w:contextualSpacing/>
    </w:pPr>
    <w:rPr>
      <w:szCs w:val="20"/>
      <w:lang w:eastAsia="ar-SA"/>
    </w:rPr>
  </w:style>
  <w:style w:type="paragraph" w:customStyle="1" w:styleId="ConsPlusCell">
    <w:name w:val="ConsPlusCell"/>
    <w:uiPriority w:val="99"/>
    <w:rsid w:val="00F7696E"/>
    <w:pPr>
      <w:widowControl w:val="0"/>
      <w:autoSpaceDE w:val="0"/>
      <w:autoSpaceDN w:val="0"/>
      <w:adjustRightInd w:val="0"/>
    </w:pPr>
    <w:rPr>
      <w:rFonts w:eastAsiaTheme="minorEastAsia" w:cs="Calibri"/>
      <w:sz w:val="22"/>
      <w:szCs w:val="22"/>
    </w:rPr>
  </w:style>
  <w:style w:type="paragraph" w:customStyle="1" w:styleId="21">
    <w:name w:val="Обычный2"/>
    <w:rsid w:val="0052786A"/>
    <w:pPr>
      <w:widowControl w:val="0"/>
    </w:pPr>
    <w:rPr>
      <w:rFonts w:ascii="Times New Roman" w:eastAsia="Times New Roman" w:hAnsi="Times New Roman"/>
      <w:snapToGrid w:val="0"/>
    </w:rPr>
  </w:style>
  <w:style w:type="paragraph" w:styleId="afc">
    <w:name w:val="Plain Text"/>
    <w:basedOn w:val="a8"/>
    <w:link w:val="afd"/>
    <w:rsid w:val="0052786A"/>
    <w:pPr>
      <w:widowControl/>
      <w:ind w:firstLine="0"/>
      <w:jc w:val="left"/>
    </w:pPr>
    <w:rPr>
      <w:rFonts w:ascii="Courier New" w:hAnsi="Courier New"/>
      <w:sz w:val="20"/>
      <w:szCs w:val="20"/>
    </w:rPr>
  </w:style>
  <w:style w:type="character" w:customStyle="1" w:styleId="afd">
    <w:name w:val="Текст Знак"/>
    <w:basedOn w:val="a9"/>
    <w:link w:val="afc"/>
    <w:rsid w:val="0052786A"/>
    <w:rPr>
      <w:rFonts w:ascii="Courier New" w:eastAsia="Times New Roman" w:hAnsi="Courier New"/>
    </w:rPr>
  </w:style>
  <w:style w:type="character" w:customStyle="1" w:styleId="30">
    <w:name w:val="Заголовок 3 Знак"/>
    <w:aliases w:val="h3 Знак,3 Знак,Level 1 - 1 Знак,h31 Знак,h32 Знак,h33 Знак,h34 Знак,h35 Знак,h36 Знак,h37 Знак,h38 Знак,h39 Знак,h310 Знак,h311 Знак,h321 Знак,h331 Знак,h341 Знак,h351 Знак,h361 Знак,h371 Знак,h381 Знак,h312 Знак,h322 Знак,h332 Знак"/>
    <w:basedOn w:val="a9"/>
    <w:link w:val="3"/>
    <w:rsid w:val="009251F5"/>
    <w:rPr>
      <w:rFonts w:ascii="Arial" w:eastAsia="Times New Roman" w:hAnsi="Arial"/>
      <w:b/>
      <w:bCs/>
      <w:spacing w:val="-5"/>
      <w:sz w:val="22"/>
      <w:szCs w:val="26"/>
    </w:rPr>
  </w:style>
  <w:style w:type="character" w:customStyle="1" w:styleId="40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9"/>
    <w:link w:val="4"/>
    <w:rsid w:val="009251F5"/>
    <w:rPr>
      <w:rFonts w:ascii="Arial" w:eastAsia="Times New Roman" w:hAnsi="Arial"/>
      <w:b/>
      <w:bCs/>
      <w:i/>
      <w:iCs/>
      <w:spacing w:val="-5"/>
      <w:szCs w:val="28"/>
    </w:rPr>
  </w:style>
  <w:style w:type="character" w:customStyle="1" w:styleId="50">
    <w:name w:val="Заголовок 5 Знак"/>
    <w:aliases w:val="H5 Знак,PIM 5 Знак,5 Знак,ITT t5 Знак,PA Pico Section Знак"/>
    <w:basedOn w:val="a9"/>
    <w:link w:val="5"/>
    <w:rsid w:val="009251F5"/>
    <w:rPr>
      <w:rFonts w:ascii="Arial" w:eastAsia="Times New Roman" w:hAnsi="Arial"/>
      <w:b/>
      <w:bCs/>
      <w:i/>
      <w:iCs/>
      <w:spacing w:val="-5"/>
    </w:rPr>
  </w:style>
  <w:style w:type="character" w:customStyle="1" w:styleId="60">
    <w:name w:val="Заголовок 6 Знак"/>
    <w:aliases w:val="PIM 6 Знак"/>
    <w:basedOn w:val="a9"/>
    <w:link w:val="6"/>
    <w:rsid w:val="009251F5"/>
    <w:rPr>
      <w:rFonts w:ascii="Arial" w:eastAsia="Times New Roman" w:hAnsi="Arial"/>
      <w:b/>
      <w:i/>
      <w:iCs/>
      <w:spacing w:val="-5"/>
      <w:sz w:val="18"/>
      <w:szCs w:val="17"/>
    </w:rPr>
  </w:style>
  <w:style w:type="paragraph" w:customStyle="1" w:styleId="afe">
    <w:name w:val="РУНЦ Текст"/>
    <w:qFormat/>
    <w:rsid w:val="009251F5"/>
    <w:pPr>
      <w:spacing w:line="360" w:lineRule="auto"/>
      <w:ind w:firstLine="709"/>
      <w:jc w:val="both"/>
    </w:pPr>
    <w:rPr>
      <w:rFonts w:ascii="Times New Roman" w:eastAsia="Times New Roman" w:hAnsi="Times New Roman"/>
      <w:sz w:val="28"/>
    </w:rPr>
  </w:style>
  <w:style w:type="paragraph" w:customStyle="1" w:styleId="a1">
    <w:name w:val="РУНЦ Раздел"/>
    <w:basedOn w:val="a8"/>
    <w:next w:val="a2"/>
    <w:qFormat/>
    <w:rsid w:val="009251F5"/>
    <w:pPr>
      <w:keepNext/>
      <w:keepLines/>
      <w:widowControl/>
      <w:numPr>
        <w:numId w:val="10"/>
      </w:numPr>
      <w:suppressAutoHyphens/>
      <w:spacing w:line="360" w:lineRule="auto"/>
      <w:jc w:val="left"/>
      <w:outlineLvl w:val="0"/>
    </w:pPr>
    <w:rPr>
      <w:b/>
      <w:caps/>
      <w:sz w:val="28"/>
      <w:szCs w:val="20"/>
    </w:rPr>
  </w:style>
  <w:style w:type="paragraph" w:customStyle="1" w:styleId="a2">
    <w:name w:val="РУНЦ Текст раздела"/>
    <w:basedOn w:val="afe"/>
    <w:qFormat/>
    <w:rsid w:val="009251F5"/>
    <w:pPr>
      <w:numPr>
        <w:ilvl w:val="1"/>
        <w:numId w:val="10"/>
      </w:numPr>
    </w:pPr>
  </w:style>
  <w:style w:type="paragraph" w:customStyle="1" w:styleId="a3">
    <w:name w:val="РУНЦ Текст подраздела"/>
    <w:basedOn w:val="afe"/>
    <w:qFormat/>
    <w:rsid w:val="009251F5"/>
    <w:pPr>
      <w:numPr>
        <w:ilvl w:val="2"/>
        <w:numId w:val="10"/>
      </w:numPr>
    </w:pPr>
  </w:style>
  <w:style w:type="paragraph" w:customStyle="1" w:styleId="a4">
    <w:name w:val="РУНЦ Текст пункта"/>
    <w:basedOn w:val="afe"/>
    <w:qFormat/>
    <w:rsid w:val="009251F5"/>
    <w:pPr>
      <w:numPr>
        <w:ilvl w:val="3"/>
        <w:numId w:val="10"/>
      </w:numPr>
    </w:pPr>
  </w:style>
  <w:style w:type="paragraph" w:customStyle="1" w:styleId="a5">
    <w:name w:val="РУНЦ Перечисление а)"/>
    <w:basedOn w:val="afe"/>
    <w:qFormat/>
    <w:rsid w:val="009251F5"/>
    <w:pPr>
      <w:numPr>
        <w:ilvl w:val="4"/>
        <w:numId w:val="10"/>
      </w:numPr>
    </w:pPr>
  </w:style>
  <w:style w:type="paragraph" w:customStyle="1" w:styleId="1">
    <w:name w:val="РУНЦ Перечисление а)1)"/>
    <w:basedOn w:val="afe"/>
    <w:qFormat/>
    <w:rsid w:val="009251F5"/>
    <w:pPr>
      <w:numPr>
        <w:ilvl w:val="5"/>
        <w:numId w:val="10"/>
      </w:numPr>
    </w:pPr>
  </w:style>
  <w:style w:type="paragraph" w:customStyle="1" w:styleId="1-">
    <w:name w:val="РУНЦ Перечисление  а)1)-"/>
    <w:basedOn w:val="afe"/>
    <w:qFormat/>
    <w:rsid w:val="009251F5"/>
    <w:pPr>
      <w:numPr>
        <w:ilvl w:val="6"/>
        <w:numId w:val="10"/>
      </w:numPr>
    </w:pPr>
  </w:style>
  <w:style w:type="numbering" w:customStyle="1" w:styleId="a0">
    <w:name w:val="РУНЦ Список разделов"/>
    <w:basedOn w:val="ab"/>
    <w:uiPriority w:val="99"/>
    <w:rsid w:val="009251F5"/>
    <w:pPr>
      <w:numPr>
        <w:numId w:val="21"/>
      </w:numPr>
    </w:pPr>
  </w:style>
  <w:style w:type="character" w:customStyle="1" w:styleId="22">
    <w:name w:val="Заголовок №2_"/>
    <w:locked/>
    <w:rsid w:val="009251F5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styleId="HTML">
    <w:name w:val="HTML Cite"/>
    <w:basedOn w:val="a9"/>
    <w:uiPriority w:val="99"/>
    <w:semiHidden/>
    <w:unhideWhenUsed/>
    <w:rsid w:val="0004322C"/>
    <w:rPr>
      <w:i/>
      <w:iCs/>
    </w:rPr>
  </w:style>
  <w:style w:type="paragraph" w:customStyle="1" w:styleId="13">
    <w:name w:val="Текст1"/>
    <w:basedOn w:val="a8"/>
    <w:uiPriority w:val="99"/>
    <w:rsid w:val="008838EB"/>
    <w:pPr>
      <w:spacing w:line="300" w:lineRule="auto"/>
      <w:ind w:firstLine="760"/>
      <w:jc w:val="left"/>
    </w:pPr>
    <w:rPr>
      <w:rFonts w:ascii="Courier New" w:hAnsi="Courier New" w:cs="Courier New"/>
      <w:szCs w:val="20"/>
      <w:lang w:eastAsia="zh-CN" w:bidi="hi-IN"/>
    </w:rPr>
  </w:style>
  <w:style w:type="character" w:customStyle="1" w:styleId="FontStyle138">
    <w:name w:val="Font Style138"/>
    <w:uiPriority w:val="99"/>
    <w:rsid w:val="008838EB"/>
    <w:rPr>
      <w:rFonts w:ascii="Times New Roman" w:hAnsi="Times New Roman" w:cs="Times New Roman"/>
      <w:i/>
      <w:iCs/>
      <w:sz w:val="22"/>
      <w:szCs w:val="22"/>
    </w:rPr>
  </w:style>
  <w:style w:type="paragraph" w:customStyle="1" w:styleId="aff">
    <w:name w:val="Знак Знак"/>
    <w:basedOn w:val="a8"/>
    <w:rsid w:val="0095069E"/>
    <w:pPr>
      <w:keepLines/>
      <w:widowControl/>
      <w:spacing w:after="120"/>
      <w:ind w:firstLine="720"/>
    </w:pPr>
    <w:rPr>
      <w:szCs w:val="20"/>
      <w:lang w:val="en-US" w:eastAsia="en-US"/>
    </w:rPr>
  </w:style>
  <w:style w:type="paragraph" w:customStyle="1" w:styleId="WW-Default">
    <w:name w:val="WW-Default"/>
    <w:rsid w:val="0095069E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character" w:customStyle="1" w:styleId="70">
    <w:name w:val="Заголовок 7 Знак"/>
    <w:basedOn w:val="a9"/>
    <w:link w:val="7"/>
    <w:semiHidden/>
    <w:rsid w:val="000077A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8">
    <w:name w:val="Normal"/>
    <w:qFormat/>
    <w:rsid w:val="0004322C"/>
    <w:pPr>
      <w:widowControl w:val="0"/>
      <w:ind w:firstLine="400"/>
      <w:jc w:val="both"/>
    </w:pPr>
    <w:rPr>
      <w:rFonts w:ascii="Times New Roman" w:eastAsia="Times New Roman" w:hAnsi="Times New Roman"/>
      <w:sz w:val="24"/>
      <w:szCs w:val="24"/>
    </w:rPr>
  </w:style>
  <w:style w:type="paragraph" w:styleId="10">
    <w:name w:val="heading 1"/>
    <w:aliases w:val="1,h1,H1,app heading 1,ITT t1,II+,I,H11,H12,H13,H14,H15,H16,H17,H18,..."/>
    <w:basedOn w:val="a8"/>
    <w:next w:val="a8"/>
    <w:link w:val="11"/>
    <w:qFormat/>
    <w:rsid w:val="000F029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H2,h2,2,Heading 2 Hidden,CHS,H2-Heading 2,l2,Header2,22,heading2,li...,HD2"/>
    <w:basedOn w:val="a8"/>
    <w:next w:val="a8"/>
    <w:link w:val="20"/>
    <w:qFormat/>
    <w:rsid w:val="000F029B"/>
    <w:pPr>
      <w:keepNext/>
      <w:keepLines/>
      <w:spacing w:before="200"/>
      <w:outlineLvl w:val="1"/>
    </w:pPr>
    <w:rPr>
      <w:rFonts w:ascii="Calibri Light" w:hAnsi="Calibri Light"/>
      <w:b/>
      <w:bCs/>
      <w:color w:val="5B9BD5"/>
      <w:sz w:val="26"/>
      <w:szCs w:val="26"/>
    </w:rPr>
  </w:style>
  <w:style w:type="paragraph" w:styleId="3">
    <w:name w:val="heading 3"/>
    <w:aliases w:val="h3,3,Level 1 - 1,h31,h32,h33,h34,h35,h36,h37,h38,h39,h310,h311,h321,h331,h341,h351,h361,h371,h381,h312,h322,h332,h342,h352,h362,h372,h382,h313,h323,h333,h343,h353,h363,h373,h383,h314,h324,h334,h344,h354,h364,h374,h384,h315,h325,h335,h345,H3"/>
    <w:basedOn w:val="a8"/>
    <w:next w:val="a8"/>
    <w:link w:val="30"/>
    <w:qFormat/>
    <w:locked/>
    <w:rsid w:val="009251F5"/>
    <w:pPr>
      <w:keepNext/>
      <w:widowControl/>
      <w:tabs>
        <w:tab w:val="num" w:pos="2149"/>
      </w:tabs>
      <w:overflowPunct w:val="0"/>
      <w:autoSpaceDE w:val="0"/>
      <w:autoSpaceDN w:val="0"/>
      <w:adjustRightInd w:val="0"/>
      <w:spacing w:before="360" w:after="120"/>
      <w:ind w:left="1933" w:hanging="504"/>
      <w:jc w:val="left"/>
      <w:textAlignment w:val="baseline"/>
      <w:outlineLvl w:val="2"/>
    </w:pPr>
    <w:rPr>
      <w:rFonts w:ascii="Arial" w:hAnsi="Arial"/>
      <w:b/>
      <w:bCs/>
      <w:spacing w:val="-5"/>
      <w:sz w:val="22"/>
      <w:szCs w:val="26"/>
    </w:rPr>
  </w:style>
  <w:style w:type="paragraph" w:styleId="4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,H4"/>
    <w:basedOn w:val="a8"/>
    <w:next w:val="a8"/>
    <w:link w:val="40"/>
    <w:qFormat/>
    <w:locked/>
    <w:rsid w:val="009251F5"/>
    <w:pPr>
      <w:keepNext/>
      <w:widowControl/>
      <w:tabs>
        <w:tab w:val="num" w:pos="2869"/>
      </w:tabs>
      <w:overflowPunct w:val="0"/>
      <w:autoSpaceDE w:val="0"/>
      <w:autoSpaceDN w:val="0"/>
      <w:adjustRightInd w:val="0"/>
      <w:spacing w:before="240" w:after="120"/>
      <w:ind w:left="2437" w:hanging="648"/>
      <w:jc w:val="left"/>
      <w:textAlignment w:val="baseline"/>
      <w:outlineLvl w:val="3"/>
    </w:pPr>
    <w:rPr>
      <w:rFonts w:ascii="Arial" w:hAnsi="Arial"/>
      <w:b/>
      <w:bCs/>
      <w:i/>
      <w:iCs/>
      <w:spacing w:val="-5"/>
      <w:sz w:val="20"/>
      <w:szCs w:val="28"/>
    </w:rPr>
  </w:style>
  <w:style w:type="paragraph" w:styleId="5">
    <w:name w:val="heading 5"/>
    <w:aliases w:val="H5,PIM 5,5,ITT t5,PA Pico Section"/>
    <w:basedOn w:val="a8"/>
    <w:next w:val="a8"/>
    <w:link w:val="50"/>
    <w:qFormat/>
    <w:locked/>
    <w:rsid w:val="009251F5"/>
    <w:pPr>
      <w:keepNext/>
      <w:tabs>
        <w:tab w:val="left" w:pos="1985"/>
        <w:tab w:val="num" w:pos="3589"/>
      </w:tabs>
      <w:overflowPunct w:val="0"/>
      <w:autoSpaceDE w:val="0"/>
      <w:autoSpaceDN w:val="0"/>
      <w:adjustRightInd w:val="0"/>
      <w:spacing w:before="240" w:after="120"/>
      <w:ind w:left="2941" w:hanging="792"/>
      <w:textAlignment w:val="baseline"/>
      <w:outlineLvl w:val="4"/>
    </w:pPr>
    <w:rPr>
      <w:rFonts w:ascii="Arial" w:hAnsi="Arial"/>
      <w:b/>
      <w:bCs/>
      <w:i/>
      <w:iCs/>
      <w:spacing w:val="-5"/>
      <w:sz w:val="20"/>
      <w:szCs w:val="20"/>
    </w:rPr>
  </w:style>
  <w:style w:type="paragraph" w:styleId="6">
    <w:name w:val="heading 6"/>
    <w:aliases w:val="PIM 6"/>
    <w:basedOn w:val="5"/>
    <w:next w:val="a8"/>
    <w:link w:val="60"/>
    <w:qFormat/>
    <w:locked/>
    <w:rsid w:val="009251F5"/>
    <w:pPr>
      <w:widowControl/>
      <w:tabs>
        <w:tab w:val="clear" w:pos="1985"/>
        <w:tab w:val="clear" w:pos="3589"/>
        <w:tab w:val="left" w:pos="2268"/>
        <w:tab w:val="num" w:pos="3445"/>
      </w:tabs>
      <w:autoSpaceDE/>
      <w:autoSpaceDN/>
      <w:adjustRightInd/>
      <w:ind w:left="3445" w:hanging="936"/>
      <w:jc w:val="left"/>
      <w:outlineLvl w:val="5"/>
    </w:pPr>
    <w:rPr>
      <w:bCs w:val="0"/>
      <w:sz w:val="18"/>
      <w:szCs w:val="17"/>
    </w:rPr>
  </w:style>
  <w:style w:type="paragraph" w:styleId="7">
    <w:name w:val="heading 7"/>
    <w:basedOn w:val="a8"/>
    <w:next w:val="a8"/>
    <w:link w:val="70"/>
    <w:semiHidden/>
    <w:unhideWhenUsed/>
    <w:qFormat/>
    <w:locked/>
    <w:rsid w:val="000077A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9">
    <w:name w:val="Default Paragraph Font"/>
    <w:uiPriority w:val="1"/>
    <w:semiHidden/>
    <w:unhideWhenUsed/>
  </w:style>
  <w:style w:type="table" w:default="1" w:styleId="a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b">
    <w:name w:val="No List"/>
    <w:uiPriority w:val="99"/>
    <w:semiHidden/>
    <w:unhideWhenUsed/>
  </w:style>
  <w:style w:type="character" w:customStyle="1" w:styleId="11">
    <w:name w:val="Заголовок 1 Знак"/>
    <w:aliases w:val="1 Знак,h1 Знак,H1 Знак,app heading 1 Знак,ITT t1 Знак,II+ Знак,I Знак,H11 Знак,H12 Знак,H13 Знак,H14 Знак,H15 Знак,H16 Знак,H17 Знак,H18 Знак,... Знак"/>
    <w:link w:val="10"/>
    <w:uiPriority w:val="99"/>
    <w:locked/>
    <w:rsid w:val="000F029B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2 Знак,h2 Знак,2 Знак,Heading 2 Hidden Знак,CHS Знак,H2-Heading 2 Знак,l2 Знак,Header2 Знак,22 Знак,heading2 Знак,li... Знак,HD2 Знак"/>
    <w:link w:val="2"/>
    <w:uiPriority w:val="99"/>
    <w:locked/>
    <w:rsid w:val="000F029B"/>
    <w:rPr>
      <w:rFonts w:ascii="Calibri Light" w:hAnsi="Calibri Light" w:cs="Times New Roman"/>
      <w:b/>
      <w:bCs/>
      <w:color w:val="5B9BD5"/>
      <w:sz w:val="26"/>
      <w:szCs w:val="26"/>
      <w:lang w:eastAsia="ru-RU"/>
    </w:rPr>
  </w:style>
  <w:style w:type="paragraph" w:styleId="ac">
    <w:name w:val="Body Text"/>
    <w:basedOn w:val="a8"/>
    <w:link w:val="ad"/>
    <w:uiPriority w:val="99"/>
    <w:rsid w:val="003246B3"/>
    <w:pPr>
      <w:widowControl/>
      <w:ind w:firstLine="0"/>
      <w:jc w:val="left"/>
    </w:pPr>
    <w:rPr>
      <w:i/>
      <w:iCs/>
    </w:rPr>
  </w:style>
  <w:style w:type="character" w:customStyle="1" w:styleId="ad">
    <w:name w:val="Основной текст Знак"/>
    <w:link w:val="ac"/>
    <w:uiPriority w:val="99"/>
    <w:locked/>
    <w:rsid w:val="003246B3"/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styleId="ae">
    <w:name w:val="Balloon Text"/>
    <w:basedOn w:val="a8"/>
    <w:link w:val="af"/>
    <w:uiPriority w:val="99"/>
    <w:rsid w:val="0008553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locked/>
    <w:rsid w:val="00085536"/>
    <w:rPr>
      <w:rFonts w:ascii="Tahoma" w:hAnsi="Tahoma" w:cs="Tahoma"/>
      <w:sz w:val="16"/>
      <w:szCs w:val="16"/>
      <w:lang w:eastAsia="ru-RU"/>
    </w:rPr>
  </w:style>
  <w:style w:type="paragraph" w:styleId="af0">
    <w:name w:val="List Paragraph"/>
    <w:basedOn w:val="a8"/>
    <w:uiPriority w:val="34"/>
    <w:qFormat/>
    <w:rsid w:val="008A5EE8"/>
    <w:pPr>
      <w:widowControl/>
      <w:ind w:left="708" w:firstLine="0"/>
      <w:jc w:val="left"/>
    </w:pPr>
  </w:style>
  <w:style w:type="character" w:styleId="af1">
    <w:name w:val="Hyperlink"/>
    <w:uiPriority w:val="99"/>
    <w:rsid w:val="000F029B"/>
    <w:rPr>
      <w:rFonts w:cs="Times New Roman"/>
      <w:color w:val="0000FF"/>
      <w:u w:val="single"/>
    </w:rPr>
  </w:style>
  <w:style w:type="paragraph" w:customStyle="1" w:styleId="a7">
    <w:name w:val="список с точками"/>
    <w:basedOn w:val="a8"/>
    <w:uiPriority w:val="99"/>
    <w:rsid w:val="000F029B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8"/>
    <w:link w:val="af2"/>
    <w:uiPriority w:val="99"/>
    <w:rsid w:val="000F029B"/>
    <w:pPr>
      <w:widowControl/>
      <w:numPr>
        <w:numId w:val="2"/>
      </w:numPr>
      <w:spacing w:line="360" w:lineRule="atLeast"/>
      <w:ind w:firstLine="482"/>
    </w:pPr>
    <w:rPr>
      <w:rFonts w:ascii="TimesET" w:hAnsi="TimesET"/>
      <w:sz w:val="28"/>
      <w:szCs w:val="20"/>
    </w:rPr>
  </w:style>
  <w:style w:type="character" w:customStyle="1" w:styleId="af2">
    <w:name w:val="Основной текст с отступом Знак"/>
    <w:aliases w:val="текст Знак,Основной текст 1 Знак"/>
    <w:link w:val="a"/>
    <w:uiPriority w:val="99"/>
    <w:locked/>
    <w:rsid w:val="000F029B"/>
    <w:rPr>
      <w:rFonts w:ascii="TimesET" w:eastAsia="Times New Roman" w:hAnsi="TimesET"/>
      <w:sz w:val="28"/>
    </w:rPr>
  </w:style>
  <w:style w:type="paragraph" w:styleId="a6">
    <w:name w:val="Normal (Web)"/>
    <w:basedOn w:val="a8"/>
    <w:uiPriority w:val="99"/>
    <w:rsid w:val="000F029B"/>
    <w:pPr>
      <w:widowControl/>
      <w:numPr>
        <w:numId w:val="3"/>
      </w:numPr>
      <w:spacing w:before="100" w:beforeAutospacing="1" w:after="100" w:afterAutospacing="1"/>
      <w:ind w:firstLine="0"/>
      <w:jc w:val="left"/>
    </w:pPr>
  </w:style>
  <w:style w:type="paragraph" w:customStyle="1" w:styleId="Style1">
    <w:name w:val="Style1"/>
    <w:basedOn w:val="a8"/>
    <w:uiPriority w:val="99"/>
    <w:rsid w:val="000F029B"/>
    <w:pPr>
      <w:widowControl/>
      <w:ind w:left="454" w:hanging="454"/>
    </w:pPr>
    <w:rPr>
      <w:rFonts w:ascii="TimesET" w:hAnsi="TimesET"/>
      <w:szCs w:val="20"/>
    </w:rPr>
  </w:style>
  <w:style w:type="table" w:styleId="af3">
    <w:name w:val="Table Grid"/>
    <w:basedOn w:val="aa"/>
    <w:uiPriority w:val="99"/>
    <w:rsid w:val="000F029B"/>
    <w:pPr>
      <w:widowControl w:val="0"/>
      <w:ind w:firstLine="400"/>
      <w:jc w:val="both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FollowedHyperlink"/>
    <w:uiPriority w:val="99"/>
    <w:rsid w:val="000F029B"/>
    <w:rPr>
      <w:rFonts w:cs="Times New Roman"/>
      <w:color w:val="800080"/>
      <w:u w:val="single"/>
    </w:rPr>
  </w:style>
  <w:style w:type="paragraph" w:styleId="af5">
    <w:name w:val="header"/>
    <w:basedOn w:val="a8"/>
    <w:link w:val="af6"/>
    <w:uiPriority w:val="99"/>
    <w:rsid w:val="000F029B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link w:val="af5"/>
    <w:uiPriority w:val="99"/>
    <w:locked/>
    <w:rsid w:val="000F029B"/>
    <w:rPr>
      <w:rFonts w:ascii="Times New Roman" w:hAnsi="Times New Roman" w:cs="Times New Roman"/>
      <w:sz w:val="24"/>
      <w:szCs w:val="24"/>
      <w:lang w:eastAsia="ru-RU"/>
    </w:rPr>
  </w:style>
  <w:style w:type="paragraph" w:styleId="af7">
    <w:name w:val="footer"/>
    <w:basedOn w:val="a8"/>
    <w:link w:val="af8"/>
    <w:uiPriority w:val="99"/>
    <w:rsid w:val="000F029B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link w:val="af7"/>
    <w:uiPriority w:val="99"/>
    <w:locked/>
    <w:rsid w:val="000F029B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5">
    <w:name w:val="Основной текст + Полужирный15"/>
    <w:uiPriority w:val="99"/>
    <w:rsid w:val="000F029B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uiPriority w:val="99"/>
    <w:rsid w:val="000F029B"/>
    <w:rPr>
      <w:rFonts w:ascii="Times New Roman" w:hAnsi="Times New Roman" w:cs="Times New Roman"/>
      <w:b/>
      <w:bCs/>
      <w:spacing w:val="0"/>
      <w:sz w:val="27"/>
      <w:szCs w:val="27"/>
    </w:rPr>
  </w:style>
  <w:style w:type="character" w:styleId="af9">
    <w:name w:val="page number"/>
    <w:uiPriority w:val="99"/>
    <w:rsid w:val="000F029B"/>
    <w:rPr>
      <w:rFonts w:cs="Times New Roman"/>
      <w:sz w:val="20"/>
    </w:rPr>
  </w:style>
  <w:style w:type="paragraph" w:styleId="afa">
    <w:name w:val="No Spacing"/>
    <w:link w:val="afb"/>
    <w:uiPriority w:val="1"/>
    <w:qFormat/>
    <w:rsid w:val="000F029B"/>
    <w:rPr>
      <w:rFonts w:eastAsia="Times New Roman"/>
      <w:sz w:val="22"/>
      <w:szCs w:val="22"/>
      <w:lang w:eastAsia="en-US"/>
    </w:rPr>
  </w:style>
  <w:style w:type="character" w:customStyle="1" w:styleId="afb">
    <w:name w:val="Без интервала Знак"/>
    <w:link w:val="afa"/>
    <w:uiPriority w:val="99"/>
    <w:locked/>
    <w:rsid w:val="000F029B"/>
    <w:rPr>
      <w:rFonts w:eastAsia="Times New Roman" w:cs="Times New Roman"/>
      <w:sz w:val="22"/>
      <w:szCs w:val="22"/>
      <w:lang w:val="ru-RU" w:eastAsia="en-US" w:bidi="ar-SA"/>
    </w:rPr>
  </w:style>
  <w:style w:type="character" w:customStyle="1" w:styleId="apple-converted-space">
    <w:name w:val="apple-converted-space"/>
    <w:uiPriority w:val="99"/>
    <w:rsid w:val="000F029B"/>
    <w:rPr>
      <w:rFonts w:cs="Times New Roman"/>
    </w:rPr>
  </w:style>
  <w:style w:type="paragraph" w:customStyle="1" w:styleId="Standard">
    <w:name w:val="Standard"/>
    <w:uiPriority w:val="99"/>
    <w:rsid w:val="000F029B"/>
    <w:pPr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</w:rPr>
  </w:style>
  <w:style w:type="paragraph" w:customStyle="1" w:styleId="Default">
    <w:name w:val="Default"/>
    <w:rsid w:val="00493498"/>
    <w:pPr>
      <w:widowControl w:val="0"/>
      <w:suppressAutoHyphens/>
      <w:autoSpaceDE w:val="0"/>
      <w:autoSpaceDN w:val="0"/>
      <w:adjustRightInd w:val="0"/>
      <w:jc w:val="both"/>
    </w:pPr>
    <w:rPr>
      <w:rFonts w:ascii="Times New Roman" w:eastAsia="Times New Roman" w:hAnsi="Times New Roman"/>
      <w:b/>
      <w:bCs/>
      <w:iCs/>
      <w:color w:val="000000"/>
      <w:sz w:val="24"/>
      <w:szCs w:val="24"/>
    </w:rPr>
  </w:style>
  <w:style w:type="paragraph" w:customStyle="1" w:styleId="12">
    <w:name w:val="Абзац списка1"/>
    <w:basedOn w:val="a8"/>
    <w:uiPriority w:val="99"/>
    <w:rsid w:val="000F029B"/>
    <w:pPr>
      <w:widowControl/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  <w:style w:type="paragraph" w:customStyle="1" w:styleId="Text">
    <w:name w:val="Text"/>
    <w:basedOn w:val="a8"/>
    <w:rsid w:val="00F7696E"/>
    <w:pPr>
      <w:widowControl/>
      <w:tabs>
        <w:tab w:val="left" w:pos="709"/>
      </w:tabs>
      <w:suppressAutoHyphens/>
      <w:ind w:firstLine="709"/>
      <w:contextualSpacing/>
    </w:pPr>
    <w:rPr>
      <w:szCs w:val="20"/>
      <w:lang w:eastAsia="ar-SA"/>
    </w:rPr>
  </w:style>
  <w:style w:type="paragraph" w:customStyle="1" w:styleId="ConsPlusCell">
    <w:name w:val="ConsPlusCell"/>
    <w:uiPriority w:val="99"/>
    <w:rsid w:val="00F7696E"/>
    <w:pPr>
      <w:widowControl w:val="0"/>
      <w:autoSpaceDE w:val="0"/>
      <w:autoSpaceDN w:val="0"/>
      <w:adjustRightInd w:val="0"/>
    </w:pPr>
    <w:rPr>
      <w:rFonts w:eastAsiaTheme="minorEastAsia" w:cs="Calibri"/>
      <w:sz w:val="22"/>
      <w:szCs w:val="22"/>
    </w:rPr>
  </w:style>
  <w:style w:type="paragraph" w:customStyle="1" w:styleId="21">
    <w:name w:val="Обычный2"/>
    <w:rsid w:val="0052786A"/>
    <w:pPr>
      <w:widowControl w:val="0"/>
    </w:pPr>
    <w:rPr>
      <w:rFonts w:ascii="Times New Roman" w:eastAsia="Times New Roman" w:hAnsi="Times New Roman"/>
      <w:snapToGrid w:val="0"/>
    </w:rPr>
  </w:style>
  <w:style w:type="paragraph" w:styleId="afc">
    <w:name w:val="Plain Text"/>
    <w:basedOn w:val="a8"/>
    <w:link w:val="afd"/>
    <w:rsid w:val="0052786A"/>
    <w:pPr>
      <w:widowControl/>
      <w:ind w:firstLine="0"/>
      <w:jc w:val="left"/>
    </w:pPr>
    <w:rPr>
      <w:rFonts w:ascii="Courier New" w:hAnsi="Courier New"/>
      <w:sz w:val="20"/>
      <w:szCs w:val="20"/>
    </w:rPr>
  </w:style>
  <w:style w:type="character" w:customStyle="1" w:styleId="afd">
    <w:name w:val="Текст Знак"/>
    <w:basedOn w:val="a9"/>
    <w:link w:val="afc"/>
    <w:rsid w:val="0052786A"/>
    <w:rPr>
      <w:rFonts w:ascii="Courier New" w:eastAsia="Times New Roman" w:hAnsi="Courier New"/>
    </w:rPr>
  </w:style>
  <w:style w:type="character" w:customStyle="1" w:styleId="30">
    <w:name w:val="Заголовок 3 Знак"/>
    <w:aliases w:val="h3 Знак,3 Знак,Level 1 - 1 Знак,h31 Знак,h32 Знак,h33 Знак,h34 Знак,h35 Знак,h36 Знак,h37 Знак,h38 Знак,h39 Знак,h310 Знак,h311 Знак,h321 Знак,h331 Знак,h341 Знак,h351 Знак,h361 Знак,h371 Знак,h381 Знак,h312 Знак,h322 Знак,h332 Знак"/>
    <w:basedOn w:val="a9"/>
    <w:link w:val="3"/>
    <w:rsid w:val="009251F5"/>
    <w:rPr>
      <w:rFonts w:ascii="Arial" w:eastAsia="Times New Roman" w:hAnsi="Arial"/>
      <w:b/>
      <w:bCs/>
      <w:spacing w:val="-5"/>
      <w:sz w:val="22"/>
      <w:szCs w:val="26"/>
    </w:rPr>
  </w:style>
  <w:style w:type="character" w:customStyle="1" w:styleId="40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9"/>
    <w:link w:val="4"/>
    <w:rsid w:val="009251F5"/>
    <w:rPr>
      <w:rFonts w:ascii="Arial" w:eastAsia="Times New Roman" w:hAnsi="Arial"/>
      <w:b/>
      <w:bCs/>
      <w:i/>
      <w:iCs/>
      <w:spacing w:val="-5"/>
      <w:szCs w:val="28"/>
    </w:rPr>
  </w:style>
  <w:style w:type="character" w:customStyle="1" w:styleId="50">
    <w:name w:val="Заголовок 5 Знак"/>
    <w:aliases w:val="H5 Знак,PIM 5 Знак,5 Знак,ITT t5 Знак,PA Pico Section Знак"/>
    <w:basedOn w:val="a9"/>
    <w:link w:val="5"/>
    <w:rsid w:val="009251F5"/>
    <w:rPr>
      <w:rFonts w:ascii="Arial" w:eastAsia="Times New Roman" w:hAnsi="Arial"/>
      <w:b/>
      <w:bCs/>
      <w:i/>
      <w:iCs/>
      <w:spacing w:val="-5"/>
    </w:rPr>
  </w:style>
  <w:style w:type="character" w:customStyle="1" w:styleId="60">
    <w:name w:val="Заголовок 6 Знак"/>
    <w:aliases w:val="PIM 6 Знак"/>
    <w:basedOn w:val="a9"/>
    <w:link w:val="6"/>
    <w:rsid w:val="009251F5"/>
    <w:rPr>
      <w:rFonts w:ascii="Arial" w:eastAsia="Times New Roman" w:hAnsi="Arial"/>
      <w:b/>
      <w:i/>
      <w:iCs/>
      <w:spacing w:val="-5"/>
      <w:sz w:val="18"/>
      <w:szCs w:val="17"/>
    </w:rPr>
  </w:style>
  <w:style w:type="paragraph" w:customStyle="1" w:styleId="afe">
    <w:name w:val="РУНЦ Текст"/>
    <w:qFormat/>
    <w:rsid w:val="009251F5"/>
    <w:pPr>
      <w:spacing w:line="360" w:lineRule="auto"/>
      <w:ind w:firstLine="709"/>
      <w:jc w:val="both"/>
    </w:pPr>
    <w:rPr>
      <w:rFonts w:ascii="Times New Roman" w:eastAsia="Times New Roman" w:hAnsi="Times New Roman"/>
      <w:sz w:val="28"/>
    </w:rPr>
  </w:style>
  <w:style w:type="paragraph" w:customStyle="1" w:styleId="a1">
    <w:name w:val="РУНЦ Раздел"/>
    <w:basedOn w:val="a8"/>
    <w:next w:val="a2"/>
    <w:qFormat/>
    <w:rsid w:val="009251F5"/>
    <w:pPr>
      <w:keepNext/>
      <w:keepLines/>
      <w:widowControl/>
      <w:numPr>
        <w:numId w:val="10"/>
      </w:numPr>
      <w:suppressAutoHyphens/>
      <w:spacing w:line="360" w:lineRule="auto"/>
      <w:jc w:val="left"/>
      <w:outlineLvl w:val="0"/>
    </w:pPr>
    <w:rPr>
      <w:b/>
      <w:caps/>
      <w:sz w:val="28"/>
      <w:szCs w:val="20"/>
    </w:rPr>
  </w:style>
  <w:style w:type="paragraph" w:customStyle="1" w:styleId="a2">
    <w:name w:val="РУНЦ Текст раздела"/>
    <w:basedOn w:val="afe"/>
    <w:qFormat/>
    <w:rsid w:val="009251F5"/>
    <w:pPr>
      <w:numPr>
        <w:ilvl w:val="1"/>
        <w:numId w:val="10"/>
      </w:numPr>
    </w:pPr>
  </w:style>
  <w:style w:type="paragraph" w:customStyle="1" w:styleId="a3">
    <w:name w:val="РУНЦ Текст подраздела"/>
    <w:basedOn w:val="afe"/>
    <w:qFormat/>
    <w:rsid w:val="009251F5"/>
    <w:pPr>
      <w:numPr>
        <w:ilvl w:val="2"/>
        <w:numId w:val="10"/>
      </w:numPr>
    </w:pPr>
  </w:style>
  <w:style w:type="paragraph" w:customStyle="1" w:styleId="a4">
    <w:name w:val="РУНЦ Текст пункта"/>
    <w:basedOn w:val="afe"/>
    <w:qFormat/>
    <w:rsid w:val="009251F5"/>
    <w:pPr>
      <w:numPr>
        <w:ilvl w:val="3"/>
        <w:numId w:val="10"/>
      </w:numPr>
    </w:pPr>
  </w:style>
  <w:style w:type="paragraph" w:customStyle="1" w:styleId="a5">
    <w:name w:val="РУНЦ Перечисление а)"/>
    <w:basedOn w:val="afe"/>
    <w:qFormat/>
    <w:rsid w:val="009251F5"/>
    <w:pPr>
      <w:numPr>
        <w:ilvl w:val="4"/>
        <w:numId w:val="10"/>
      </w:numPr>
    </w:pPr>
  </w:style>
  <w:style w:type="paragraph" w:customStyle="1" w:styleId="1">
    <w:name w:val="РУНЦ Перечисление а)1)"/>
    <w:basedOn w:val="afe"/>
    <w:qFormat/>
    <w:rsid w:val="009251F5"/>
    <w:pPr>
      <w:numPr>
        <w:ilvl w:val="5"/>
        <w:numId w:val="10"/>
      </w:numPr>
    </w:pPr>
  </w:style>
  <w:style w:type="paragraph" w:customStyle="1" w:styleId="1-">
    <w:name w:val="РУНЦ Перечисление  а)1)-"/>
    <w:basedOn w:val="afe"/>
    <w:qFormat/>
    <w:rsid w:val="009251F5"/>
    <w:pPr>
      <w:numPr>
        <w:ilvl w:val="6"/>
        <w:numId w:val="10"/>
      </w:numPr>
    </w:pPr>
  </w:style>
  <w:style w:type="numbering" w:customStyle="1" w:styleId="a0">
    <w:name w:val="РУНЦ Список разделов"/>
    <w:basedOn w:val="ab"/>
    <w:uiPriority w:val="99"/>
    <w:rsid w:val="009251F5"/>
    <w:pPr>
      <w:numPr>
        <w:numId w:val="21"/>
      </w:numPr>
    </w:pPr>
  </w:style>
  <w:style w:type="character" w:customStyle="1" w:styleId="22">
    <w:name w:val="Заголовок №2_"/>
    <w:locked/>
    <w:rsid w:val="009251F5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styleId="HTML">
    <w:name w:val="HTML Cite"/>
    <w:basedOn w:val="a9"/>
    <w:uiPriority w:val="99"/>
    <w:semiHidden/>
    <w:unhideWhenUsed/>
    <w:rsid w:val="0004322C"/>
    <w:rPr>
      <w:i/>
      <w:iCs/>
    </w:rPr>
  </w:style>
  <w:style w:type="paragraph" w:customStyle="1" w:styleId="13">
    <w:name w:val="Текст1"/>
    <w:basedOn w:val="a8"/>
    <w:uiPriority w:val="99"/>
    <w:rsid w:val="008838EB"/>
    <w:pPr>
      <w:spacing w:line="300" w:lineRule="auto"/>
      <w:ind w:firstLine="760"/>
      <w:jc w:val="left"/>
    </w:pPr>
    <w:rPr>
      <w:rFonts w:ascii="Courier New" w:hAnsi="Courier New" w:cs="Courier New"/>
      <w:szCs w:val="20"/>
      <w:lang w:eastAsia="zh-CN" w:bidi="hi-IN"/>
    </w:rPr>
  </w:style>
  <w:style w:type="character" w:customStyle="1" w:styleId="FontStyle138">
    <w:name w:val="Font Style138"/>
    <w:uiPriority w:val="99"/>
    <w:rsid w:val="008838EB"/>
    <w:rPr>
      <w:rFonts w:ascii="Times New Roman" w:hAnsi="Times New Roman" w:cs="Times New Roman"/>
      <w:i/>
      <w:iCs/>
      <w:sz w:val="22"/>
      <w:szCs w:val="22"/>
    </w:rPr>
  </w:style>
  <w:style w:type="paragraph" w:customStyle="1" w:styleId="aff">
    <w:name w:val="Знак Знак"/>
    <w:basedOn w:val="a8"/>
    <w:rsid w:val="0095069E"/>
    <w:pPr>
      <w:keepLines/>
      <w:widowControl/>
      <w:spacing w:after="120"/>
      <w:ind w:firstLine="720"/>
    </w:pPr>
    <w:rPr>
      <w:szCs w:val="20"/>
      <w:lang w:val="en-US" w:eastAsia="en-US"/>
    </w:rPr>
  </w:style>
  <w:style w:type="paragraph" w:customStyle="1" w:styleId="WW-Default">
    <w:name w:val="WW-Default"/>
    <w:rsid w:val="0095069E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character" w:customStyle="1" w:styleId="70">
    <w:name w:val="Заголовок 7 Знак"/>
    <w:basedOn w:val="a9"/>
    <w:link w:val="7"/>
    <w:semiHidden/>
    <w:rsid w:val="000077A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6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70611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03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intuit.ru/studies/courses/600/456/info" TargetMode="External"/><Relationship Id="rId18" Type="http://schemas.openxmlformats.org/officeDocument/2006/relationships/hyperlink" Target="http://www.intuit.ru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www.intuit.ru/intuituser/userpage/v_a_serdyuk" TargetMode="External"/><Relationship Id="rId17" Type="http://schemas.openxmlformats.org/officeDocument/2006/relationships/hyperlink" Target="http://www.cyberforum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prbookshop.ru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ntuit.ru/intuituser/userpage/a_a_saveleva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e.lanbook.com/" TargetMode="External"/><Relationship Id="rId10" Type="http://schemas.openxmlformats.org/officeDocument/2006/relationships/hyperlink" Target="https://xakep.ru/2017/06/16/the-most-vulnerable-mobile-os/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xakep.ru/2017/06/16/the-most-vulnerable-mobile-os/" TargetMode="External"/><Relationship Id="rId14" Type="http://schemas.openxmlformats.org/officeDocument/2006/relationships/hyperlink" Target="http://www.intuit.ru/studies/courses/531/387/info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A14FDF-D5CA-4C04-A429-A0C436EFF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16</Pages>
  <Words>3909</Words>
  <Characters>29854</Characters>
  <Application>Microsoft Office Word</Application>
  <DocSecurity>0</DocSecurity>
  <Lines>248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КБ-1</dc:creator>
  <cp:lastModifiedBy>Windows User</cp:lastModifiedBy>
  <cp:revision>10</cp:revision>
  <cp:lastPrinted>2018-10-01T04:07:00Z</cp:lastPrinted>
  <dcterms:created xsi:type="dcterms:W3CDTF">2021-02-22T17:42:00Z</dcterms:created>
  <dcterms:modified xsi:type="dcterms:W3CDTF">2021-10-06T10:23:00Z</dcterms:modified>
</cp:coreProperties>
</file>