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E0" w:rsidRDefault="008254E0" w:rsidP="008254E0">
      <w:pPr>
        <w:ind w:firstLine="0"/>
        <w:jc w:val="center"/>
        <w:rPr>
          <w:caps/>
          <w:szCs w:val="28"/>
        </w:rPr>
      </w:pPr>
    </w:p>
    <w:p w:rsidR="008254E0" w:rsidRDefault="008254E0" w:rsidP="008254E0">
      <w:pPr>
        <w:pStyle w:val="af6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54E0" w:rsidRDefault="008254E0" w:rsidP="008254E0"/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ФЕДЕРАЛЬНОЕ ГОСУДАРСТВЕННОЕ БЮДЖЕТНОЕ ОБРАЗОВАТЕЛЬНОЕ</w:t>
      </w:r>
    </w:p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УЧРЕЖДЕНИЕ ВЫСШЕГО ОБРАЗОВАНИЯ</w:t>
      </w:r>
    </w:p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«РЯЗАНСКИЙ ГОСУДАРСТВЕННЫЙ РАДИОТЕХНИЧЕСКИЙ УНИВЕРСИТЕТ</w:t>
      </w:r>
    </w:p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 ИМЕНИ В.Ф. УТКИНА»</w:t>
      </w:r>
    </w:p>
    <w:p w:rsidR="008254E0" w:rsidRDefault="008254E0" w:rsidP="008254E0"/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Кафедра «Вычислительной и прикладной математики»</w:t>
      </w:r>
    </w:p>
    <w:p w:rsidR="008254E0" w:rsidRDefault="008254E0" w:rsidP="008254E0"/>
    <w:p w:rsidR="008254E0" w:rsidRDefault="008254E0" w:rsidP="008254E0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 xml:space="preserve">ОЦЕНОЧНЫЕ МАТЕРИАЛЫ </w:t>
      </w:r>
    </w:p>
    <w:p w:rsidR="008254E0" w:rsidRDefault="008254E0" w:rsidP="008254E0">
      <w:pPr>
        <w:autoSpaceDE w:val="0"/>
        <w:spacing w:before="120"/>
        <w:ind w:firstLine="0"/>
        <w:jc w:val="center"/>
        <w:rPr>
          <w:rFonts w:eastAsia="TimesNewRomanPSMT"/>
          <w:szCs w:val="28"/>
        </w:rPr>
      </w:pPr>
      <w:r>
        <w:rPr>
          <w:rFonts w:eastAsia="TimesNewRomanPSMT"/>
          <w:szCs w:val="28"/>
        </w:rPr>
        <w:t>по дисциплине</w:t>
      </w:r>
    </w:p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</w:p>
    <w:p w:rsidR="008254E0" w:rsidRDefault="008254E0" w:rsidP="008254E0"/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b/>
          <w:bCs/>
          <w:color w:val="000000"/>
        </w:rPr>
        <w:t xml:space="preserve"> «ЗАЩИТА ИНФОРМАЦИИ</w:t>
      </w:r>
      <w:r>
        <w:rPr>
          <w:b/>
          <w:color w:val="000000"/>
        </w:rPr>
        <w:t>»</w:t>
      </w:r>
    </w:p>
    <w:p w:rsidR="008254E0" w:rsidRDefault="008254E0" w:rsidP="008254E0">
      <w:pPr>
        <w:pStyle w:val="af6"/>
        <w:spacing w:before="0" w:beforeAutospacing="0" w:after="5" w:afterAutospacing="0"/>
        <w:ind w:hanging="5"/>
      </w:pPr>
    </w:p>
    <w:p w:rsidR="008254E0" w:rsidRDefault="008254E0" w:rsidP="008254E0"/>
    <w:p w:rsidR="008254E0" w:rsidRDefault="008254E0" w:rsidP="008254E0">
      <w:pPr>
        <w:pStyle w:val="af6"/>
        <w:spacing w:before="0" w:beforeAutospacing="0" w:after="0" w:afterAutospacing="0"/>
        <w:jc w:val="center"/>
      </w:pPr>
      <w:r>
        <w:rPr>
          <w:color w:val="000000"/>
        </w:rPr>
        <w:t>Направление подготовки</w:t>
      </w:r>
    </w:p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09.03.0</w:t>
      </w:r>
      <w:r w:rsidR="00921165">
        <w:rPr>
          <w:color w:val="000000"/>
        </w:rPr>
        <w:t>1 «Информатика и вычислительная техника</w:t>
      </w:r>
      <w:r>
        <w:rPr>
          <w:color w:val="000000"/>
        </w:rPr>
        <w:t>»</w:t>
      </w:r>
    </w:p>
    <w:p w:rsidR="008254E0" w:rsidRDefault="008254E0" w:rsidP="008254E0"/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Направленность (профиль) подготовки</w:t>
      </w:r>
    </w:p>
    <w:p w:rsidR="00BB49EA" w:rsidRDefault="00BB49EA" w:rsidP="00BB49EA">
      <w:pPr>
        <w:pStyle w:val="af6"/>
        <w:spacing w:before="0" w:beforeAutospacing="0" w:after="0" w:afterAutospacing="0"/>
        <w:ind w:hanging="5"/>
        <w:jc w:val="center"/>
        <w:rPr>
          <w:color w:val="000000"/>
        </w:rPr>
      </w:pPr>
      <w:r>
        <w:rPr>
          <w:color w:val="000000"/>
        </w:rPr>
        <w:t>«Вычислительные машины, комплексы, системы и сети»</w:t>
      </w:r>
    </w:p>
    <w:p w:rsidR="00BB49EA" w:rsidRDefault="00BB49EA" w:rsidP="00BB49EA">
      <w:pPr>
        <w:pStyle w:val="af6"/>
        <w:spacing w:before="0" w:beforeAutospacing="0" w:after="0" w:afterAutospacing="0"/>
        <w:ind w:hanging="5"/>
        <w:jc w:val="center"/>
      </w:pPr>
      <w:r>
        <w:t>«Системы автоматизированного проектирования»</w:t>
      </w:r>
    </w:p>
    <w:p w:rsidR="00BB49EA" w:rsidRDefault="00BB49EA" w:rsidP="00BB49EA">
      <w:pPr>
        <w:pStyle w:val="af6"/>
        <w:spacing w:before="0" w:beforeAutospacing="0" w:after="0" w:afterAutospacing="0"/>
        <w:ind w:hanging="5"/>
        <w:jc w:val="center"/>
      </w:pPr>
      <w:r>
        <w:t xml:space="preserve">«Системный анализ и </w:t>
      </w:r>
      <w:r>
        <w:rPr>
          <w:color w:val="000000"/>
        </w:rPr>
        <w:t>инжиниринг</w:t>
      </w:r>
      <w:r>
        <w:t xml:space="preserve"> информационных процессов»</w:t>
      </w:r>
    </w:p>
    <w:p w:rsidR="00BB49EA" w:rsidRDefault="00BB49EA" w:rsidP="00BB49EA"/>
    <w:p w:rsidR="008254E0" w:rsidRDefault="008254E0" w:rsidP="008254E0"/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Уровень подготовки</w:t>
      </w:r>
    </w:p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Бакалавриат</w:t>
      </w:r>
    </w:p>
    <w:p w:rsidR="008254E0" w:rsidRDefault="008254E0" w:rsidP="008254E0">
      <w:pPr>
        <w:spacing w:after="240"/>
      </w:pPr>
    </w:p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Квалификация выпускника – бакалавр</w:t>
      </w:r>
    </w:p>
    <w:p w:rsidR="008254E0" w:rsidRDefault="008254E0" w:rsidP="008254E0">
      <w:pPr>
        <w:spacing w:after="240"/>
      </w:pPr>
    </w:p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Форма обучения – очная</w:t>
      </w:r>
    </w:p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Срок обучения – 4 года</w:t>
      </w:r>
    </w:p>
    <w:p w:rsidR="008254E0" w:rsidRDefault="008254E0" w:rsidP="008254E0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254E0" w:rsidRDefault="00590D92" w:rsidP="008254E0">
      <w:pPr>
        <w:pStyle w:val="af6"/>
        <w:spacing w:before="0" w:beforeAutospacing="0" w:after="160" w:afterAutospacing="0"/>
        <w:jc w:val="center"/>
      </w:pPr>
      <w:r>
        <w:rPr>
          <w:color w:val="000000"/>
          <w:sz w:val="28"/>
          <w:szCs w:val="28"/>
        </w:rPr>
        <w:t>Рязань 2022</w:t>
      </w:r>
      <w:r w:rsidR="008254E0">
        <w:rPr>
          <w:color w:val="000000"/>
          <w:sz w:val="28"/>
          <w:szCs w:val="28"/>
        </w:rPr>
        <w:t xml:space="preserve"> г.</w:t>
      </w:r>
    </w:p>
    <w:p w:rsidR="00F00887" w:rsidRPr="006371D2" w:rsidRDefault="008254E0" w:rsidP="006371D2">
      <w:pPr>
        <w:ind w:firstLine="0"/>
        <w:jc w:val="center"/>
        <w:rPr>
          <w:caps/>
          <w:szCs w:val="28"/>
        </w:rPr>
      </w:pPr>
      <w:bookmarkStart w:id="0" w:name="_GoBack"/>
      <w:bookmarkEnd w:id="0"/>
      <w:r>
        <w:br w:type="page"/>
      </w:r>
    </w:p>
    <w:p w:rsidR="00F00887" w:rsidRDefault="00F00887" w:rsidP="006371D2">
      <w:pPr>
        <w:spacing w:after="240"/>
        <w:ind w:firstLine="0"/>
      </w:pPr>
    </w:p>
    <w:p w:rsidR="004D6D0B" w:rsidRPr="00AF7E1A" w:rsidRDefault="004D6D0B" w:rsidP="006371D2">
      <w:pPr>
        <w:shd w:val="clear" w:color="auto" w:fill="FFFFFF"/>
        <w:suppressAutoHyphens/>
        <w:spacing w:before="120" w:after="120"/>
        <w:ind w:firstLine="0"/>
        <w:jc w:val="center"/>
        <w:rPr>
          <w:b/>
          <w:szCs w:val="28"/>
        </w:rPr>
      </w:pPr>
      <w:r w:rsidRPr="00AF7E1A">
        <w:rPr>
          <w:b/>
          <w:bCs/>
          <w:szCs w:val="28"/>
        </w:rPr>
        <w:t>1. Общие положения</w:t>
      </w:r>
    </w:p>
    <w:p w:rsidR="00A47C0C" w:rsidRPr="007D793B" w:rsidRDefault="0074549C" w:rsidP="00FC59A0">
      <w:pPr>
        <w:ind w:firstLine="709"/>
        <w:rPr>
          <w:rStyle w:val="af"/>
          <w:b w:val="0"/>
          <w:bCs w:val="0"/>
          <w:i w:val="0"/>
          <w:iCs w:val="0"/>
          <w:color w:val="000000"/>
          <w:sz w:val="24"/>
          <w:szCs w:val="24"/>
        </w:rPr>
      </w:pPr>
      <w:r w:rsidRPr="0074549C">
        <w:rPr>
          <w:rStyle w:val="af"/>
          <w:b w:val="0"/>
          <w:bCs w:val="0"/>
          <w:iCs w:val="0"/>
          <w:color w:val="000000"/>
          <w:sz w:val="24"/>
          <w:szCs w:val="24"/>
        </w:rPr>
        <w:t>Оценочные материалы</w:t>
      </w:r>
      <w:r w:rsidRPr="001B348A">
        <w:rPr>
          <w:rStyle w:val="af"/>
          <w:color w:val="000000"/>
          <w:szCs w:val="24"/>
        </w:rPr>
        <w:t xml:space="preserve"> </w:t>
      </w:r>
      <w:r w:rsidR="00A47C0C" w:rsidRPr="007D793B">
        <w:rPr>
          <w:rStyle w:val="af"/>
          <w:b w:val="0"/>
          <w:bCs w:val="0"/>
          <w:i w:val="0"/>
          <w:iCs w:val="0"/>
          <w:color w:val="000000"/>
          <w:sz w:val="24"/>
          <w:szCs w:val="24"/>
        </w:rPr>
        <w:t>– это совокупность учебно-методических материалов и проц</w:t>
      </w:r>
      <w:r w:rsidR="00A47C0C" w:rsidRPr="007D793B">
        <w:rPr>
          <w:rStyle w:val="af"/>
          <w:b w:val="0"/>
          <w:bCs w:val="0"/>
          <w:i w:val="0"/>
          <w:iCs w:val="0"/>
          <w:color w:val="000000"/>
          <w:sz w:val="24"/>
          <w:szCs w:val="24"/>
        </w:rPr>
        <w:t>е</w:t>
      </w:r>
      <w:r w:rsidR="00A47C0C" w:rsidRPr="007D793B">
        <w:rPr>
          <w:rStyle w:val="af"/>
          <w:b w:val="0"/>
          <w:bCs w:val="0"/>
          <w:i w:val="0"/>
          <w:iCs w:val="0"/>
          <w:color w:val="000000"/>
          <w:sz w:val="24"/>
          <w:szCs w:val="24"/>
        </w:rPr>
        <w:t xml:space="preserve">дур, предназначенных для оценки качества освоения обучающимися данной дисциплины как части основной образовательной программы. </w:t>
      </w:r>
    </w:p>
    <w:p w:rsidR="00A47C0C" w:rsidRPr="007D793B" w:rsidRDefault="00A47C0C" w:rsidP="00FC59A0">
      <w:pPr>
        <w:pStyle w:val="af0"/>
        <w:spacing w:line="240" w:lineRule="auto"/>
        <w:ind w:firstLine="709"/>
        <w:jc w:val="both"/>
        <w:rPr>
          <w:rStyle w:val="af"/>
          <w:color w:val="000000"/>
          <w:sz w:val="24"/>
          <w:szCs w:val="24"/>
        </w:rPr>
      </w:pPr>
      <w:r w:rsidRPr="007D793B">
        <w:rPr>
          <w:rStyle w:val="af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47C0C" w:rsidRDefault="00A47C0C" w:rsidP="00FC59A0">
      <w:pPr>
        <w:pStyle w:val="af0"/>
        <w:spacing w:line="240" w:lineRule="auto"/>
        <w:ind w:firstLine="709"/>
        <w:jc w:val="both"/>
        <w:rPr>
          <w:rStyle w:val="af"/>
          <w:color w:val="000000"/>
          <w:sz w:val="24"/>
          <w:szCs w:val="24"/>
        </w:rPr>
      </w:pPr>
      <w:r w:rsidRPr="007D793B">
        <w:rPr>
          <w:rStyle w:val="af"/>
          <w:color w:val="000000"/>
          <w:sz w:val="24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</w:t>
      </w:r>
      <w:r w:rsidRPr="007D793B">
        <w:rPr>
          <w:rStyle w:val="af"/>
          <w:color w:val="000000"/>
          <w:sz w:val="24"/>
          <w:szCs w:val="24"/>
        </w:rPr>
        <w:t>е</w:t>
      </w:r>
      <w:r w:rsidRPr="007D793B">
        <w:rPr>
          <w:rStyle w:val="af"/>
          <w:color w:val="000000"/>
          <w:sz w:val="24"/>
          <w:szCs w:val="24"/>
        </w:rPr>
        <w:t>бованиями.</w:t>
      </w:r>
    </w:p>
    <w:p w:rsidR="00450F52" w:rsidRPr="007D793B" w:rsidRDefault="00450F52" w:rsidP="00450F52">
      <w:pPr>
        <w:pStyle w:val="af0"/>
        <w:spacing w:before="60" w:line="240" w:lineRule="auto"/>
        <w:ind w:firstLine="709"/>
        <w:jc w:val="both"/>
        <w:rPr>
          <w:rStyle w:val="af"/>
          <w:color w:val="000000"/>
          <w:sz w:val="24"/>
          <w:szCs w:val="24"/>
        </w:rPr>
      </w:pPr>
      <w:r w:rsidRPr="007D793B">
        <w:rPr>
          <w:rStyle w:val="af"/>
          <w:color w:val="000000"/>
          <w:sz w:val="24"/>
          <w:szCs w:val="24"/>
        </w:rPr>
        <w:t xml:space="preserve">Контроль </w:t>
      </w:r>
      <w:r w:rsidR="00E6495C">
        <w:rPr>
          <w:rStyle w:val="af"/>
          <w:color w:val="000000"/>
          <w:sz w:val="24"/>
          <w:szCs w:val="24"/>
        </w:rPr>
        <w:t>знаний</w:t>
      </w:r>
      <w:r w:rsidRPr="007D793B">
        <w:rPr>
          <w:rStyle w:val="af"/>
          <w:color w:val="000000"/>
          <w:sz w:val="24"/>
          <w:szCs w:val="24"/>
        </w:rPr>
        <w:t xml:space="preserve"> обучающихся проводится в форме текущего контроля и промеж</w:t>
      </w:r>
      <w:r w:rsidRPr="007D793B">
        <w:rPr>
          <w:rStyle w:val="af"/>
          <w:color w:val="000000"/>
          <w:sz w:val="24"/>
          <w:szCs w:val="24"/>
        </w:rPr>
        <w:t>у</w:t>
      </w:r>
      <w:r w:rsidRPr="007D793B">
        <w:rPr>
          <w:rStyle w:val="af"/>
          <w:color w:val="000000"/>
          <w:sz w:val="24"/>
          <w:szCs w:val="24"/>
        </w:rPr>
        <w:t>точной аттестации</w:t>
      </w:r>
      <w:r w:rsidR="00A7103E">
        <w:rPr>
          <w:rStyle w:val="af"/>
          <w:color w:val="000000"/>
          <w:sz w:val="24"/>
          <w:szCs w:val="24"/>
        </w:rPr>
        <w:t>, итоговый контроль в форме зачета</w:t>
      </w:r>
      <w:r w:rsidRPr="007D793B">
        <w:rPr>
          <w:rStyle w:val="af"/>
          <w:color w:val="000000"/>
          <w:sz w:val="24"/>
          <w:szCs w:val="24"/>
        </w:rPr>
        <w:t>.</w:t>
      </w:r>
    </w:p>
    <w:p w:rsidR="00450F52" w:rsidRPr="007D793B" w:rsidRDefault="00450F52" w:rsidP="00FC59A0">
      <w:pPr>
        <w:pStyle w:val="af0"/>
        <w:spacing w:line="240" w:lineRule="auto"/>
        <w:ind w:firstLine="709"/>
        <w:jc w:val="both"/>
        <w:rPr>
          <w:rStyle w:val="af"/>
          <w:color w:val="000000"/>
          <w:sz w:val="24"/>
          <w:szCs w:val="24"/>
        </w:rPr>
      </w:pPr>
    </w:p>
    <w:p w:rsidR="005E45F0" w:rsidRPr="00AF7E1A" w:rsidRDefault="00AF7E1A" w:rsidP="005E45F0">
      <w:pPr>
        <w:spacing w:after="120"/>
        <w:ind w:firstLine="0"/>
        <w:jc w:val="center"/>
        <w:rPr>
          <w:i/>
          <w:color w:val="000000"/>
          <w:szCs w:val="28"/>
        </w:rPr>
      </w:pPr>
      <w:r w:rsidRPr="00AF7E1A">
        <w:rPr>
          <w:rStyle w:val="20"/>
          <w:b/>
          <w:i/>
          <w:color w:val="000000"/>
          <w:szCs w:val="28"/>
        </w:rPr>
        <w:t>2</w:t>
      </w:r>
      <w:r w:rsidR="00AF6BE7" w:rsidRPr="00AF7E1A">
        <w:rPr>
          <w:rStyle w:val="20"/>
          <w:b/>
          <w:i/>
          <w:color w:val="000000"/>
          <w:szCs w:val="28"/>
        </w:rPr>
        <w:t xml:space="preserve">. </w:t>
      </w:r>
      <w:r w:rsidR="00E6495C" w:rsidRPr="00AF7E1A">
        <w:rPr>
          <w:rStyle w:val="af"/>
          <w:bCs w:val="0"/>
          <w:i w:val="0"/>
          <w:iCs w:val="0"/>
          <w:color w:val="000000"/>
          <w:szCs w:val="28"/>
        </w:rPr>
        <w:t>Паспорт оценочных материалов</w:t>
      </w:r>
      <w:r w:rsidR="005E45F0" w:rsidRPr="00AF7E1A">
        <w:rPr>
          <w:rStyle w:val="af"/>
          <w:bCs w:val="0"/>
          <w:i w:val="0"/>
          <w:iCs w:val="0"/>
          <w:color w:val="000000"/>
          <w:szCs w:val="28"/>
        </w:rPr>
        <w:t xml:space="preserve"> по дисциплине</w:t>
      </w:r>
    </w:p>
    <w:p w:rsidR="00834638" w:rsidRDefault="00834638" w:rsidP="00544966">
      <w:pPr>
        <w:spacing w:before="240"/>
        <w:ind w:firstLine="0"/>
        <w:rPr>
          <w:rStyle w:val="20"/>
          <w:b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2933"/>
        <w:gridCol w:w="2835"/>
        <w:gridCol w:w="2552"/>
      </w:tblGrid>
      <w:tr w:rsidR="007D4374" w:rsidTr="007D4374">
        <w:trPr>
          <w:trHeight w:hRule="exact" w:val="741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4374" w:rsidRDefault="007D4374" w:rsidP="00834638">
            <w:pPr>
              <w:ind w:firstLine="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№</w:t>
            </w:r>
          </w:p>
          <w:p w:rsidR="007D4374" w:rsidRDefault="007D4374" w:rsidP="00834638">
            <w:pPr>
              <w:ind w:firstLine="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</w:t>
            </w:r>
            <w:r>
              <w:rPr>
                <w:b/>
                <w:color w:val="000000"/>
                <w:sz w:val="19"/>
                <w:szCs w:val="19"/>
                <w:lang w:val="en-US"/>
              </w:rPr>
              <w:t>/</w:t>
            </w:r>
            <w:r>
              <w:rPr>
                <w:b/>
                <w:color w:val="000000"/>
                <w:sz w:val="19"/>
                <w:szCs w:val="19"/>
              </w:rPr>
              <w:t>п</w:t>
            </w:r>
          </w:p>
          <w:p w:rsidR="007D4374" w:rsidRDefault="007D4374" w:rsidP="00834638">
            <w:pPr>
              <w:ind w:firstLine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7D4374" w:rsidRDefault="007D4374" w:rsidP="00834638">
            <w:pPr>
              <w:ind w:firstLine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7D4374" w:rsidRPr="00834638" w:rsidRDefault="007D4374" w:rsidP="00834638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4374" w:rsidRDefault="007D4374" w:rsidP="007D4374">
            <w:pPr>
              <w:ind w:firstLine="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Контролируемые  разделы (т</w:t>
            </w:r>
            <w:r>
              <w:rPr>
                <w:b/>
                <w:color w:val="000000"/>
                <w:sz w:val="19"/>
                <w:szCs w:val="19"/>
              </w:rPr>
              <w:t>е</w:t>
            </w:r>
            <w:r>
              <w:rPr>
                <w:b/>
                <w:color w:val="000000"/>
                <w:sz w:val="19"/>
                <w:szCs w:val="19"/>
              </w:rPr>
              <w:t>мы) дисциплины</w:t>
            </w:r>
          </w:p>
          <w:p w:rsidR="007D4374" w:rsidRDefault="007D4374" w:rsidP="00544966">
            <w:pPr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7D4374" w:rsidRPr="00D9466D" w:rsidRDefault="007D4374" w:rsidP="007D4374">
            <w:pPr>
              <w:jc w:val="center"/>
              <w:rPr>
                <w:sz w:val="19"/>
                <w:szCs w:val="19"/>
              </w:rPr>
            </w:pPr>
            <w:r w:rsidRPr="00D9466D">
              <w:rPr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4374" w:rsidRDefault="007D4374" w:rsidP="007D4374">
            <w:pPr>
              <w:ind w:firstLine="0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Код контролируемой комп</w:t>
            </w:r>
            <w:r>
              <w:rPr>
                <w:b/>
                <w:color w:val="000000"/>
                <w:sz w:val="19"/>
                <w:szCs w:val="19"/>
              </w:rPr>
              <w:t>е</w:t>
            </w:r>
            <w:r>
              <w:rPr>
                <w:b/>
                <w:color w:val="000000"/>
                <w:sz w:val="19"/>
                <w:szCs w:val="19"/>
              </w:rPr>
              <w:t>тенции (или ее части)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4374" w:rsidRDefault="007D4374" w:rsidP="007D4374">
            <w:pPr>
              <w:jc w:val="lef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Наименование</w:t>
            </w:r>
          </w:p>
          <w:p w:rsidR="007D4374" w:rsidRDefault="007D4374" w:rsidP="007D4374">
            <w:pPr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оценочного средства</w:t>
            </w:r>
          </w:p>
        </w:tc>
      </w:tr>
      <w:tr w:rsidR="007D4374" w:rsidRPr="00D9466D" w:rsidTr="007D4374">
        <w:trPr>
          <w:trHeight w:hRule="exact" w:val="747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4374" w:rsidRDefault="007D4374" w:rsidP="00544966"/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4374" w:rsidRPr="00D9466D" w:rsidRDefault="007D4374" w:rsidP="00544966">
            <w:pPr>
              <w:rPr>
                <w:sz w:val="19"/>
                <w:szCs w:val="19"/>
              </w:rPr>
            </w:pPr>
            <w:r w:rsidRPr="00D9466D">
              <w:rPr>
                <w:b/>
                <w:color w:val="000000"/>
                <w:sz w:val="19"/>
                <w:szCs w:val="19"/>
              </w:rPr>
              <w:t>Раздел 1. Базовые пон</w:t>
            </w:r>
            <w:r w:rsidRPr="00D9466D">
              <w:rPr>
                <w:b/>
                <w:color w:val="000000"/>
                <w:sz w:val="19"/>
                <w:szCs w:val="19"/>
              </w:rPr>
              <w:t>я</w:t>
            </w:r>
            <w:r w:rsidRPr="00D9466D">
              <w:rPr>
                <w:b/>
                <w:color w:val="000000"/>
                <w:sz w:val="19"/>
                <w:szCs w:val="19"/>
              </w:rPr>
              <w:t>тия области защиты информ</w:t>
            </w:r>
            <w:r w:rsidRPr="00D9466D">
              <w:rPr>
                <w:b/>
                <w:color w:val="000000"/>
                <w:sz w:val="19"/>
                <w:szCs w:val="19"/>
              </w:rPr>
              <w:t>а</w:t>
            </w:r>
            <w:r w:rsidRPr="00D9466D">
              <w:rPr>
                <w:b/>
                <w:color w:val="000000"/>
                <w:sz w:val="19"/>
                <w:szCs w:val="19"/>
              </w:rPr>
              <w:t>ции и безопасности информац</w:t>
            </w:r>
            <w:r w:rsidRPr="00D9466D">
              <w:rPr>
                <w:b/>
                <w:color w:val="000000"/>
                <w:sz w:val="19"/>
                <w:szCs w:val="19"/>
              </w:rPr>
              <w:t>и</w:t>
            </w:r>
            <w:r w:rsidRPr="00D9466D">
              <w:rPr>
                <w:b/>
                <w:color w:val="000000"/>
                <w:sz w:val="19"/>
                <w:szCs w:val="19"/>
              </w:rPr>
              <w:t>онных систем.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4374" w:rsidRPr="00D9466D" w:rsidRDefault="007D4374" w:rsidP="00544966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4374" w:rsidRPr="00D9466D" w:rsidRDefault="007D4374" w:rsidP="00544966"/>
        </w:tc>
      </w:tr>
      <w:tr w:rsidR="007D4374" w:rsidTr="007D4374">
        <w:trPr>
          <w:trHeight w:hRule="exact" w:val="2455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4374" w:rsidRDefault="007D4374" w:rsidP="00544966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4374" w:rsidRPr="00D9466D" w:rsidRDefault="007D4374" w:rsidP="00544966">
            <w:pPr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>Проблема информацио</w:t>
            </w:r>
            <w:r w:rsidRPr="00D9466D">
              <w:rPr>
                <w:color w:val="000000"/>
                <w:sz w:val="19"/>
                <w:szCs w:val="19"/>
              </w:rPr>
              <w:t>н</w:t>
            </w:r>
            <w:r w:rsidRPr="00D9466D">
              <w:rPr>
                <w:color w:val="000000"/>
                <w:sz w:val="19"/>
                <w:szCs w:val="19"/>
              </w:rPr>
              <w:t>ной безопасности общества. О</w:t>
            </w:r>
            <w:r w:rsidRPr="00D9466D">
              <w:rPr>
                <w:color w:val="000000"/>
                <w:sz w:val="19"/>
                <w:szCs w:val="19"/>
              </w:rPr>
              <w:t>с</w:t>
            </w:r>
            <w:r w:rsidRPr="00D9466D">
              <w:rPr>
                <w:color w:val="000000"/>
                <w:sz w:val="19"/>
                <w:szCs w:val="19"/>
              </w:rPr>
              <w:t>новные термины и определения данной предметной области. Зад</w:t>
            </w:r>
            <w:r w:rsidRPr="00D9466D">
              <w:rPr>
                <w:color w:val="000000"/>
                <w:sz w:val="19"/>
                <w:szCs w:val="19"/>
              </w:rPr>
              <w:t>а</w:t>
            </w:r>
            <w:r w:rsidRPr="00D9466D">
              <w:rPr>
                <w:color w:val="000000"/>
                <w:sz w:val="19"/>
                <w:szCs w:val="19"/>
              </w:rPr>
              <w:t>чи по защите информации и и</w:t>
            </w:r>
            <w:r w:rsidRPr="00D9466D">
              <w:rPr>
                <w:color w:val="000000"/>
                <w:sz w:val="19"/>
                <w:szCs w:val="19"/>
              </w:rPr>
              <w:t>н</w:t>
            </w:r>
            <w:r w:rsidRPr="00D9466D">
              <w:rPr>
                <w:color w:val="000000"/>
                <w:sz w:val="19"/>
                <w:szCs w:val="19"/>
              </w:rPr>
              <w:t>формационных систем. Уровни формирования режима информ</w:t>
            </w:r>
            <w:r w:rsidRPr="00D9466D">
              <w:rPr>
                <w:color w:val="000000"/>
                <w:sz w:val="19"/>
                <w:szCs w:val="19"/>
              </w:rPr>
              <w:t>а</w:t>
            </w:r>
            <w:r w:rsidRPr="00D9466D">
              <w:rPr>
                <w:color w:val="000000"/>
                <w:sz w:val="19"/>
                <w:szCs w:val="19"/>
              </w:rPr>
              <w:t>ционной безопасности. Обзор нормативно-правовых документов в области защиты информации. Государственные стандарты РФ – руководящие документы Госте</w:t>
            </w:r>
            <w:r w:rsidRPr="00D9466D">
              <w:rPr>
                <w:color w:val="000000"/>
                <w:sz w:val="19"/>
                <w:szCs w:val="19"/>
              </w:rPr>
              <w:t>х</w:t>
            </w:r>
            <w:r w:rsidRPr="00D9466D">
              <w:rPr>
                <w:color w:val="000000"/>
                <w:sz w:val="19"/>
                <w:szCs w:val="19"/>
              </w:rPr>
              <w:t>комиссии России по защите и</w:t>
            </w:r>
            <w:r w:rsidRPr="00D9466D">
              <w:rPr>
                <w:color w:val="000000"/>
                <w:sz w:val="19"/>
                <w:szCs w:val="19"/>
              </w:rPr>
              <w:t>н</w:t>
            </w:r>
            <w:r w:rsidRPr="00D9466D">
              <w:rPr>
                <w:color w:val="000000"/>
                <w:sz w:val="19"/>
                <w:szCs w:val="19"/>
              </w:rPr>
              <w:t>формации. /Тема/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4374" w:rsidRDefault="007D4374" w:rsidP="00544966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4374" w:rsidRDefault="007D4374" w:rsidP="00544966"/>
        </w:tc>
      </w:tr>
      <w:tr w:rsidR="007D4374" w:rsidTr="007D4374">
        <w:trPr>
          <w:trHeight w:hRule="exact" w:val="697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4374" w:rsidRDefault="007D4374" w:rsidP="00544966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4374" w:rsidRPr="00D9466D" w:rsidRDefault="007D4374" w:rsidP="00590D92">
            <w:pPr>
              <w:ind w:firstLine="0"/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>Основные понятия защиты и</w:t>
            </w:r>
            <w:r w:rsidRPr="00D9466D">
              <w:rPr>
                <w:color w:val="000000"/>
                <w:sz w:val="19"/>
                <w:szCs w:val="19"/>
              </w:rPr>
              <w:t>н</w:t>
            </w:r>
            <w:r w:rsidRPr="00D9466D">
              <w:rPr>
                <w:color w:val="000000"/>
                <w:sz w:val="19"/>
                <w:szCs w:val="19"/>
              </w:rPr>
              <w:t>формации. /Лек/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4374" w:rsidRDefault="002A5F24" w:rsidP="0054496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ОПК-3.2</w:t>
            </w:r>
          </w:p>
          <w:p w:rsidR="007D4374" w:rsidRDefault="002A5F24" w:rsidP="00544966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ОПК-3.3</w:t>
            </w:r>
          </w:p>
          <w:p w:rsidR="007D4374" w:rsidRPr="00D9466D" w:rsidRDefault="007D4374" w:rsidP="005449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44B0" w:rsidRDefault="00FA44B0" w:rsidP="00FA44B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  <w:p w:rsidR="00FA44B0" w:rsidRDefault="00FA44B0" w:rsidP="00FA44B0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Практическая работа</w:t>
            </w:r>
          </w:p>
          <w:p w:rsidR="00FA44B0" w:rsidRDefault="00FA44B0" w:rsidP="00FA44B0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Самостоятельная работа</w:t>
            </w:r>
          </w:p>
          <w:p w:rsidR="007D4374" w:rsidRDefault="00FA44B0" w:rsidP="00FA44B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Самостоятельная работа</w:t>
            </w:r>
          </w:p>
        </w:tc>
      </w:tr>
    </w:tbl>
    <w:p w:rsidR="00834638" w:rsidRDefault="00834638" w:rsidP="00834638">
      <w:pPr>
        <w:rPr>
          <w:sz w:val="0"/>
          <w:szCs w:val="0"/>
        </w:rPr>
      </w:pPr>
      <w:r>
        <w:br w:type="page"/>
      </w:r>
    </w:p>
    <w:tbl>
      <w:tblPr>
        <w:tblW w:w="935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17"/>
        <w:gridCol w:w="9"/>
        <w:gridCol w:w="3642"/>
        <w:gridCol w:w="2268"/>
        <w:gridCol w:w="2410"/>
      </w:tblGrid>
      <w:tr w:rsidR="00AC629F" w:rsidTr="00AC629F">
        <w:trPr>
          <w:gridBefore w:val="1"/>
          <w:wBefore w:w="10" w:type="dxa"/>
          <w:trHeight w:hRule="exact" w:val="478"/>
        </w:trPr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185676"/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18567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2. Угрозы информацио</w:t>
            </w:r>
            <w:r>
              <w:rPr>
                <w:b/>
                <w:color w:val="000000"/>
                <w:sz w:val="19"/>
                <w:szCs w:val="19"/>
              </w:rPr>
              <w:t>н</w:t>
            </w:r>
            <w:r>
              <w:rPr>
                <w:b/>
                <w:color w:val="000000"/>
                <w:sz w:val="19"/>
                <w:szCs w:val="19"/>
              </w:rPr>
              <w:t>ной безопасности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18567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185676"/>
        </w:tc>
      </w:tr>
      <w:tr w:rsidR="00544966" w:rsidTr="00AC629F">
        <w:trPr>
          <w:trHeight w:hRule="exact" w:val="2576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</w:t>
            </w:r>
          </w:p>
        </w:tc>
        <w:tc>
          <w:tcPr>
            <w:tcW w:w="3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>
            <w:pPr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>Исследование причин нарушения безопасности. Понятие угрозы информац</w:t>
            </w:r>
            <w:r w:rsidRPr="00D9466D">
              <w:rPr>
                <w:color w:val="000000"/>
                <w:sz w:val="19"/>
                <w:szCs w:val="19"/>
              </w:rPr>
              <w:t>и</w:t>
            </w:r>
            <w:r w:rsidRPr="00D9466D">
              <w:rPr>
                <w:color w:val="000000"/>
                <w:sz w:val="19"/>
                <w:szCs w:val="19"/>
              </w:rPr>
              <w:t xml:space="preserve">онной безопасности. Классификация </w:t>
            </w:r>
            <w:r>
              <w:rPr>
                <w:color w:val="000000"/>
                <w:sz w:val="19"/>
                <w:szCs w:val="19"/>
              </w:rPr>
              <w:t>угроз по различным классификацио</w:t>
            </w:r>
            <w:r w:rsidRPr="00D9466D">
              <w:rPr>
                <w:color w:val="000000"/>
                <w:sz w:val="19"/>
                <w:szCs w:val="19"/>
              </w:rPr>
              <w:t>нным призн</w:t>
            </w:r>
            <w:r w:rsidRPr="00D9466D">
              <w:rPr>
                <w:color w:val="000000"/>
                <w:sz w:val="19"/>
                <w:szCs w:val="19"/>
              </w:rPr>
              <w:t>а</w:t>
            </w:r>
            <w:r w:rsidRPr="00D9466D">
              <w:rPr>
                <w:color w:val="000000"/>
                <w:sz w:val="19"/>
                <w:szCs w:val="19"/>
              </w:rPr>
              <w:t>кам. Понятие уязвимости информации. С</w:t>
            </w:r>
            <w:r w:rsidRPr="00D9466D">
              <w:rPr>
                <w:color w:val="000000"/>
                <w:sz w:val="19"/>
                <w:szCs w:val="19"/>
              </w:rPr>
              <w:t>о</w:t>
            </w:r>
            <w:r w:rsidRPr="00D9466D">
              <w:rPr>
                <w:color w:val="000000"/>
                <w:sz w:val="19"/>
                <w:szCs w:val="19"/>
              </w:rPr>
              <w:t xml:space="preserve">временные виды угроз. Понятие, виды, классификация, этапы реализации типовых сетевых атак. Технические каналы утечки информации. </w:t>
            </w:r>
            <w:r>
              <w:rPr>
                <w:color w:val="000000"/>
                <w:sz w:val="19"/>
                <w:szCs w:val="19"/>
              </w:rPr>
              <w:t>Каналы несанкционированн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го доступа к информации.  /Тема/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/>
        </w:tc>
      </w:tr>
      <w:tr w:rsidR="00544966" w:rsidTr="00AC629F">
        <w:trPr>
          <w:trHeight w:hRule="exact" w:val="2455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2.2</w:t>
            </w:r>
          </w:p>
        </w:tc>
        <w:tc>
          <w:tcPr>
            <w:tcW w:w="3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Pr="00D9466D" w:rsidRDefault="00544966" w:rsidP="00544966">
            <w:pPr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>Исследование причин нарушения безопасности. Пон</w:t>
            </w:r>
            <w:r>
              <w:rPr>
                <w:color w:val="000000"/>
                <w:sz w:val="19"/>
                <w:szCs w:val="19"/>
              </w:rPr>
              <w:t>ятие угрозы информац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rPr>
                <w:color w:val="000000"/>
                <w:sz w:val="19"/>
                <w:szCs w:val="19"/>
              </w:rPr>
              <w:t>онной без</w:t>
            </w:r>
            <w:r w:rsidRPr="00D9466D">
              <w:rPr>
                <w:color w:val="000000"/>
                <w:sz w:val="19"/>
                <w:szCs w:val="19"/>
              </w:rPr>
              <w:t xml:space="preserve">опасности. Классификация угроз по различным </w:t>
            </w:r>
            <w:r>
              <w:rPr>
                <w:color w:val="000000"/>
                <w:sz w:val="19"/>
                <w:szCs w:val="19"/>
              </w:rPr>
              <w:t>классификационным призн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кам. Поня</w:t>
            </w:r>
            <w:r w:rsidRPr="00D9466D">
              <w:rPr>
                <w:color w:val="000000"/>
                <w:sz w:val="19"/>
                <w:szCs w:val="19"/>
              </w:rPr>
              <w:t>тие уязвимости информации. С</w:t>
            </w:r>
            <w:r w:rsidRPr="00D9466D">
              <w:rPr>
                <w:color w:val="000000"/>
                <w:sz w:val="19"/>
                <w:szCs w:val="19"/>
              </w:rPr>
              <w:t>о</w:t>
            </w:r>
            <w:r w:rsidRPr="00D9466D">
              <w:rPr>
                <w:color w:val="000000"/>
                <w:sz w:val="19"/>
                <w:szCs w:val="19"/>
              </w:rPr>
              <w:t>временные виды угроз. Понятие, виды, классификация, этапы реализации типовых сетевых атак. Технические каналы утечки информации. Каналы несанкционированн</w:t>
            </w:r>
            <w:r w:rsidRPr="00D9466D">
              <w:rPr>
                <w:color w:val="000000"/>
                <w:sz w:val="19"/>
                <w:szCs w:val="19"/>
              </w:rPr>
              <w:t>о</w:t>
            </w:r>
            <w:r w:rsidRPr="00D9466D">
              <w:rPr>
                <w:color w:val="000000"/>
                <w:sz w:val="19"/>
                <w:szCs w:val="19"/>
              </w:rPr>
              <w:t>го доступа к информации.  /Лек/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2A5F24" w:rsidP="00544966">
            <w:pPr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ОПК-3.2</w:t>
            </w:r>
          </w:p>
          <w:p w:rsidR="00544966" w:rsidRDefault="002A5F24" w:rsidP="00544966">
            <w:pPr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ОПК-3.3</w:t>
            </w:r>
          </w:p>
          <w:p w:rsidR="00544966" w:rsidRPr="00D9466D" w:rsidRDefault="00544966" w:rsidP="00544966">
            <w:pPr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072D" w:rsidRDefault="0040072D" w:rsidP="0040072D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  <w:p w:rsidR="0040072D" w:rsidRDefault="0040072D" w:rsidP="0040072D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Практическая работа</w:t>
            </w:r>
          </w:p>
          <w:p w:rsidR="00544966" w:rsidRDefault="0040072D" w:rsidP="0040072D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Самостоятельная работа</w:t>
            </w:r>
          </w:p>
        </w:tc>
      </w:tr>
      <w:tr w:rsidR="00544966" w:rsidRPr="00D9466D" w:rsidTr="00AC629F">
        <w:trPr>
          <w:trHeight w:hRule="exact" w:val="697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/>
        </w:tc>
        <w:tc>
          <w:tcPr>
            <w:tcW w:w="3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Pr="00D9466D" w:rsidRDefault="00544966" w:rsidP="00544966">
            <w:pPr>
              <w:rPr>
                <w:sz w:val="19"/>
                <w:szCs w:val="19"/>
              </w:rPr>
            </w:pPr>
            <w:r w:rsidRPr="00D9466D">
              <w:rPr>
                <w:b/>
                <w:color w:val="000000"/>
                <w:sz w:val="19"/>
                <w:szCs w:val="19"/>
              </w:rPr>
              <w:t>Раздел 3. Общие подходы к пр</w:t>
            </w:r>
            <w:r w:rsidRPr="00D9466D">
              <w:rPr>
                <w:b/>
                <w:color w:val="000000"/>
                <w:sz w:val="19"/>
                <w:szCs w:val="19"/>
              </w:rPr>
              <w:t>о</w:t>
            </w:r>
            <w:r w:rsidRPr="00D9466D">
              <w:rPr>
                <w:b/>
                <w:color w:val="000000"/>
                <w:sz w:val="19"/>
                <w:szCs w:val="19"/>
              </w:rPr>
              <w:t>блеме защиты информации. Основные методы и средства защиты безопасности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Pr="00D9466D" w:rsidRDefault="00544966" w:rsidP="0054496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Pr="00D9466D" w:rsidRDefault="00544966" w:rsidP="00544966"/>
        </w:tc>
      </w:tr>
      <w:tr w:rsidR="00544966" w:rsidTr="00AC629F">
        <w:trPr>
          <w:trHeight w:hRule="exact" w:val="697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3.1</w:t>
            </w:r>
          </w:p>
        </w:tc>
        <w:tc>
          <w:tcPr>
            <w:tcW w:w="3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Pr="00D9466D" w:rsidRDefault="00544966" w:rsidP="00AC629F">
            <w:pPr>
              <w:ind w:firstLine="0"/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>Оценка рисков в сфере информационной безопасности. Основные методы средства, механизмы защиты информации. /Тема/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/>
        </w:tc>
      </w:tr>
      <w:tr w:rsidR="00544966" w:rsidTr="00AC629F">
        <w:trPr>
          <w:trHeight w:hRule="exact" w:val="697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3.2</w:t>
            </w:r>
          </w:p>
        </w:tc>
        <w:tc>
          <w:tcPr>
            <w:tcW w:w="3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Pr="00D9466D" w:rsidRDefault="00544966" w:rsidP="00AC629F">
            <w:pPr>
              <w:ind w:firstLine="0"/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 xml:space="preserve">Оценка рисков в сфере информационной безопасности. </w:t>
            </w:r>
            <w:r>
              <w:rPr>
                <w:color w:val="000000"/>
                <w:sz w:val="19"/>
                <w:szCs w:val="19"/>
              </w:rPr>
              <w:t>Основные методы средства, меха</w:t>
            </w:r>
            <w:r w:rsidRPr="00D9466D">
              <w:rPr>
                <w:color w:val="000000"/>
                <w:sz w:val="19"/>
                <w:szCs w:val="19"/>
              </w:rPr>
              <w:t>низмы защиты информации. /Лек/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2A5F24" w:rsidP="00544966">
            <w:pPr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ОПК-3.2</w:t>
            </w:r>
          </w:p>
          <w:p w:rsidR="00544966" w:rsidRDefault="002A5F24" w:rsidP="00544966">
            <w:pPr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ОПК-3.3</w:t>
            </w:r>
          </w:p>
          <w:p w:rsidR="00544966" w:rsidRDefault="00544966" w:rsidP="00544966">
            <w:pPr>
              <w:ind w:firstLine="0"/>
              <w:jc w:val="center"/>
              <w:rPr>
                <w:color w:val="000000"/>
                <w:sz w:val="19"/>
                <w:szCs w:val="19"/>
              </w:rPr>
            </w:pPr>
          </w:p>
          <w:p w:rsidR="00544966" w:rsidRDefault="00544966" w:rsidP="00544966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544966" w:rsidRDefault="00544966" w:rsidP="00544966">
            <w:pPr>
              <w:jc w:val="center"/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>ОПК-3.2-В</w:t>
            </w:r>
          </w:p>
          <w:p w:rsidR="00544966" w:rsidRDefault="00544966" w:rsidP="00544966">
            <w:pPr>
              <w:jc w:val="center"/>
              <w:rPr>
                <w:sz w:val="19"/>
                <w:szCs w:val="19"/>
              </w:rPr>
            </w:pPr>
          </w:p>
          <w:p w:rsidR="00544966" w:rsidRPr="00544966" w:rsidRDefault="00544966" w:rsidP="0054496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24240" w:rsidRDefault="00024240" w:rsidP="0002424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  <w:p w:rsidR="00024240" w:rsidRDefault="00024240" w:rsidP="00024240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Практическая работа</w:t>
            </w:r>
          </w:p>
          <w:p w:rsidR="00544966" w:rsidRPr="00024240" w:rsidRDefault="00024240" w:rsidP="00024240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Самостоятельная работа</w:t>
            </w:r>
          </w:p>
          <w:p w:rsidR="00174362" w:rsidRDefault="00174362" w:rsidP="00544966">
            <w:pPr>
              <w:jc w:val="center"/>
              <w:rPr>
                <w:sz w:val="19"/>
                <w:szCs w:val="19"/>
              </w:rPr>
            </w:pPr>
          </w:p>
        </w:tc>
      </w:tr>
      <w:tr w:rsidR="00544966" w:rsidRPr="00D9466D" w:rsidTr="00AC629F">
        <w:trPr>
          <w:trHeight w:hRule="exact" w:val="478"/>
        </w:trPr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/>
        </w:tc>
        <w:tc>
          <w:tcPr>
            <w:tcW w:w="3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Pr="00D9466D" w:rsidRDefault="00544966" w:rsidP="00544966">
            <w:pPr>
              <w:rPr>
                <w:sz w:val="19"/>
                <w:szCs w:val="19"/>
              </w:rPr>
            </w:pPr>
            <w:r w:rsidRPr="00D9466D">
              <w:rPr>
                <w:b/>
                <w:color w:val="000000"/>
                <w:sz w:val="19"/>
                <w:szCs w:val="19"/>
              </w:rPr>
              <w:t>Раздел 4. Основные понятия теории защиты информации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Pr="00D9466D" w:rsidRDefault="00544966" w:rsidP="00544966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Pr="00D9466D" w:rsidRDefault="00544966" w:rsidP="00544966"/>
        </w:tc>
      </w:tr>
    </w:tbl>
    <w:p w:rsidR="00834638" w:rsidRDefault="00834638" w:rsidP="00834638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3652"/>
        <w:gridCol w:w="2268"/>
        <w:gridCol w:w="2410"/>
      </w:tblGrid>
      <w:tr w:rsidR="00AC629F" w:rsidTr="007D73F7">
        <w:trPr>
          <w:trHeight w:hRule="exact" w:val="1796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4.1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>
            <w:pPr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>Теоретические основы информ</w:t>
            </w:r>
            <w:r w:rsidRPr="00D9466D">
              <w:rPr>
                <w:color w:val="000000"/>
                <w:sz w:val="19"/>
                <w:szCs w:val="19"/>
              </w:rPr>
              <w:t>а</w:t>
            </w:r>
            <w:r w:rsidRPr="00D9466D">
              <w:rPr>
                <w:color w:val="000000"/>
                <w:sz w:val="19"/>
                <w:szCs w:val="19"/>
              </w:rPr>
              <w:t>ционной безопасности. Понятия «объект», «субъект», «сущность», «процесс». Пон</w:t>
            </w:r>
            <w:r w:rsidRPr="00D9466D">
              <w:rPr>
                <w:color w:val="000000"/>
                <w:sz w:val="19"/>
                <w:szCs w:val="19"/>
              </w:rPr>
              <w:t>я</w:t>
            </w:r>
            <w:r w:rsidRPr="00D9466D">
              <w:rPr>
                <w:color w:val="000000"/>
                <w:sz w:val="19"/>
                <w:szCs w:val="19"/>
              </w:rPr>
              <w:t>тие модели безопасности. Виды моделей безопасности в зависимости от реализу</w:t>
            </w:r>
            <w:r w:rsidRPr="00D9466D">
              <w:rPr>
                <w:color w:val="000000"/>
                <w:sz w:val="19"/>
                <w:szCs w:val="19"/>
              </w:rPr>
              <w:t>е</w:t>
            </w:r>
            <w:r w:rsidRPr="00D9466D">
              <w:rPr>
                <w:color w:val="000000"/>
                <w:sz w:val="19"/>
                <w:szCs w:val="19"/>
              </w:rPr>
              <w:t xml:space="preserve">мых функций защиты. </w:t>
            </w:r>
            <w:r>
              <w:rPr>
                <w:color w:val="000000"/>
                <w:sz w:val="19"/>
                <w:szCs w:val="19"/>
              </w:rPr>
              <w:t>Понятие политики безопасности. Мандатная, дискреционная, ролевая политики безопасности. /Тема/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Pr="00D9466D" w:rsidRDefault="00AC629F" w:rsidP="00AC629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AC629F" w:rsidRDefault="00AC629F" w:rsidP="00AC629F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AC629F" w:rsidRDefault="00AC629F" w:rsidP="00AC629F">
            <w:pPr>
              <w:jc w:val="center"/>
              <w:rPr>
                <w:sz w:val="19"/>
                <w:szCs w:val="19"/>
              </w:rPr>
            </w:pPr>
          </w:p>
        </w:tc>
      </w:tr>
      <w:tr w:rsidR="00AC629F" w:rsidTr="007D73F7">
        <w:trPr>
          <w:trHeight w:hRule="exact" w:val="1796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4.2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>
            <w:pPr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>Теоретические основы информ</w:t>
            </w:r>
            <w:r w:rsidRPr="00D9466D">
              <w:rPr>
                <w:color w:val="000000"/>
                <w:sz w:val="19"/>
                <w:szCs w:val="19"/>
              </w:rPr>
              <w:t>а</w:t>
            </w:r>
            <w:r w:rsidRPr="00D9466D">
              <w:rPr>
                <w:color w:val="000000"/>
                <w:sz w:val="19"/>
                <w:szCs w:val="19"/>
              </w:rPr>
              <w:t>ционной безопасности. Понятия «объект», «субъект», «сущность», «процесс». Пон</w:t>
            </w:r>
            <w:r w:rsidRPr="00D9466D">
              <w:rPr>
                <w:color w:val="000000"/>
                <w:sz w:val="19"/>
                <w:szCs w:val="19"/>
              </w:rPr>
              <w:t>я</w:t>
            </w:r>
            <w:r w:rsidRPr="00D9466D">
              <w:rPr>
                <w:color w:val="000000"/>
                <w:sz w:val="19"/>
                <w:szCs w:val="19"/>
              </w:rPr>
              <w:t>тие модели безопасности. Виды моделей безопасности в зависимости от реализу</w:t>
            </w:r>
            <w:r w:rsidRPr="00D9466D">
              <w:rPr>
                <w:color w:val="000000"/>
                <w:sz w:val="19"/>
                <w:szCs w:val="19"/>
              </w:rPr>
              <w:t>е</w:t>
            </w:r>
            <w:r w:rsidRPr="00D9466D">
              <w:rPr>
                <w:color w:val="000000"/>
                <w:sz w:val="19"/>
                <w:szCs w:val="19"/>
              </w:rPr>
              <w:t xml:space="preserve">мых функций защиты. </w:t>
            </w:r>
            <w:r>
              <w:rPr>
                <w:color w:val="000000"/>
                <w:sz w:val="19"/>
                <w:szCs w:val="19"/>
              </w:rPr>
              <w:t>Понятие политики безопасности. Мандатная, дискреционная, ролевая политики безопасности. /Лек/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2A5F24" w:rsidP="00AC62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ОПК-3.2</w:t>
            </w:r>
          </w:p>
          <w:p w:rsidR="00AC629F" w:rsidRDefault="002A5F24" w:rsidP="00AC62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ОПК-3.3</w:t>
            </w:r>
          </w:p>
          <w:p w:rsidR="00AC629F" w:rsidRPr="00D9466D" w:rsidRDefault="00AC629F" w:rsidP="00AC629F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AC629F" w:rsidRDefault="00AC629F" w:rsidP="00AC629F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AC629F" w:rsidRDefault="00AC629F" w:rsidP="0017436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Зачет</w:t>
            </w:r>
          </w:p>
          <w:p w:rsidR="00174362" w:rsidRDefault="00174362" w:rsidP="00174362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Практическая работа</w:t>
            </w:r>
          </w:p>
          <w:p w:rsidR="00174362" w:rsidRDefault="00174362" w:rsidP="00174362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Самостоятельная работа</w:t>
            </w:r>
          </w:p>
        </w:tc>
      </w:tr>
      <w:tr w:rsidR="00AC629F" w:rsidRPr="00D9466D" w:rsidTr="007D73F7">
        <w:trPr>
          <w:trHeight w:hRule="exact" w:val="478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/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Pr="00D9466D" w:rsidRDefault="00AC629F" w:rsidP="00AC629F">
            <w:pPr>
              <w:rPr>
                <w:sz w:val="19"/>
                <w:szCs w:val="19"/>
              </w:rPr>
            </w:pPr>
            <w:r w:rsidRPr="00D9466D">
              <w:rPr>
                <w:b/>
                <w:color w:val="000000"/>
                <w:sz w:val="19"/>
                <w:szCs w:val="19"/>
              </w:rPr>
              <w:t>Раздел 5. Понятие информац</w:t>
            </w:r>
            <w:r w:rsidRPr="00D9466D">
              <w:rPr>
                <w:b/>
                <w:color w:val="000000"/>
                <w:sz w:val="19"/>
                <w:szCs w:val="19"/>
              </w:rPr>
              <w:t>и</w:t>
            </w:r>
            <w:r w:rsidRPr="00D9466D">
              <w:rPr>
                <w:b/>
                <w:color w:val="000000"/>
                <w:sz w:val="19"/>
                <w:szCs w:val="19"/>
              </w:rPr>
              <w:t>онного сервиса безопасности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Pr="00D9466D" w:rsidRDefault="00AC629F" w:rsidP="00AC629F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Pr="00D9466D" w:rsidRDefault="00AC629F" w:rsidP="00AC629F"/>
        </w:tc>
      </w:tr>
      <w:tr w:rsidR="00AC629F" w:rsidTr="007D73F7">
        <w:trPr>
          <w:trHeight w:hRule="exact" w:val="2236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5.1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>
            <w:pPr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 xml:space="preserve">Обзор проблем безопасности наиболее популярных </w:t>
            </w:r>
            <w:r>
              <w:rPr>
                <w:color w:val="000000"/>
                <w:sz w:val="19"/>
                <w:szCs w:val="19"/>
              </w:rPr>
              <w:t>Internet</w:t>
            </w:r>
            <w:r w:rsidRPr="00D9466D">
              <w:rPr>
                <w:color w:val="000000"/>
                <w:sz w:val="19"/>
                <w:szCs w:val="19"/>
              </w:rPr>
              <w:t>-сервисов. З</w:t>
            </w:r>
            <w:r w:rsidRPr="00D9466D">
              <w:rPr>
                <w:color w:val="000000"/>
                <w:sz w:val="19"/>
                <w:szCs w:val="19"/>
              </w:rPr>
              <w:t>а</w:t>
            </w:r>
            <w:r w:rsidRPr="00D9466D">
              <w:rPr>
                <w:color w:val="000000"/>
                <w:sz w:val="19"/>
                <w:szCs w:val="19"/>
              </w:rPr>
              <w:t>дачи обеспечения информационной бе</w:t>
            </w:r>
            <w:r w:rsidRPr="00D9466D">
              <w:rPr>
                <w:color w:val="000000"/>
                <w:sz w:val="19"/>
                <w:szCs w:val="19"/>
              </w:rPr>
              <w:t>з</w:t>
            </w:r>
            <w:r w:rsidRPr="00D9466D">
              <w:rPr>
                <w:color w:val="000000"/>
                <w:sz w:val="19"/>
                <w:szCs w:val="19"/>
              </w:rPr>
              <w:t>опасности сетей. Комплексный подход к реализации основных функциональных компонентов безопасности сетевых систем обработки информации с использованием методов и средств криптографии</w:t>
            </w:r>
            <w:r>
              <w:rPr>
                <w:color w:val="000000"/>
                <w:sz w:val="19"/>
                <w:szCs w:val="19"/>
              </w:rPr>
              <w:t>, механи</w:t>
            </w:r>
            <w:r>
              <w:rPr>
                <w:color w:val="000000"/>
                <w:sz w:val="19"/>
                <w:szCs w:val="19"/>
              </w:rPr>
              <w:t>з</w:t>
            </w:r>
            <w:r>
              <w:rPr>
                <w:color w:val="000000"/>
                <w:sz w:val="19"/>
                <w:szCs w:val="19"/>
              </w:rPr>
              <w:t>мов аутенти</w:t>
            </w:r>
            <w:r w:rsidRPr="00D9466D">
              <w:rPr>
                <w:color w:val="000000"/>
                <w:sz w:val="19"/>
                <w:szCs w:val="19"/>
              </w:rPr>
              <w:t>фикации и авторизации, ант</w:t>
            </w:r>
            <w:r w:rsidRPr="00D9466D">
              <w:rPr>
                <w:color w:val="000000"/>
                <w:sz w:val="19"/>
                <w:szCs w:val="19"/>
              </w:rPr>
              <w:t>и</w:t>
            </w:r>
            <w:r w:rsidRPr="00D9466D">
              <w:rPr>
                <w:color w:val="000000"/>
                <w:sz w:val="19"/>
                <w:szCs w:val="19"/>
              </w:rPr>
              <w:t>вирусных средств, межсетевого экранир</w:t>
            </w:r>
            <w:r w:rsidRPr="00D9466D">
              <w:rPr>
                <w:color w:val="000000"/>
                <w:sz w:val="19"/>
                <w:szCs w:val="19"/>
              </w:rPr>
              <w:t>о</w:t>
            </w:r>
            <w:r w:rsidRPr="00D9466D">
              <w:rPr>
                <w:color w:val="000000"/>
                <w:sz w:val="19"/>
                <w:szCs w:val="19"/>
              </w:rPr>
              <w:t xml:space="preserve">вания.  </w:t>
            </w:r>
            <w:r>
              <w:rPr>
                <w:color w:val="000000"/>
                <w:sz w:val="19"/>
                <w:szCs w:val="19"/>
              </w:rPr>
              <w:t>/Тема/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/>
        </w:tc>
      </w:tr>
      <w:tr w:rsidR="00AC629F" w:rsidRPr="00D9466D" w:rsidTr="007D73F7">
        <w:trPr>
          <w:trHeight w:hRule="exact" w:val="2236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5.2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>
            <w:pPr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 xml:space="preserve">Обзор проблем безопасности наиболее популярных </w:t>
            </w:r>
            <w:r>
              <w:rPr>
                <w:color w:val="000000"/>
                <w:sz w:val="19"/>
                <w:szCs w:val="19"/>
              </w:rPr>
              <w:t>Internet</w:t>
            </w:r>
            <w:r w:rsidRPr="00D9466D">
              <w:rPr>
                <w:color w:val="000000"/>
                <w:sz w:val="19"/>
                <w:szCs w:val="19"/>
              </w:rPr>
              <w:t>-сервисов. З</w:t>
            </w:r>
            <w:r w:rsidRPr="00D9466D">
              <w:rPr>
                <w:color w:val="000000"/>
                <w:sz w:val="19"/>
                <w:szCs w:val="19"/>
              </w:rPr>
              <w:t>а</w:t>
            </w:r>
            <w:r w:rsidRPr="00D9466D">
              <w:rPr>
                <w:color w:val="000000"/>
                <w:sz w:val="19"/>
                <w:szCs w:val="19"/>
              </w:rPr>
              <w:t>дачи обеспечения информационной бе</w:t>
            </w:r>
            <w:r w:rsidRPr="00D9466D">
              <w:rPr>
                <w:color w:val="000000"/>
                <w:sz w:val="19"/>
                <w:szCs w:val="19"/>
              </w:rPr>
              <w:t>з</w:t>
            </w:r>
            <w:r w:rsidRPr="00D9466D">
              <w:rPr>
                <w:color w:val="000000"/>
                <w:sz w:val="19"/>
                <w:szCs w:val="19"/>
              </w:rPr>
              <w:t>опасности сетей. Комплексный подхо</w:t>
            </w:r>
            <w:r>
              <w:rPr>
                <w:color w:val="000000"/>
                <w:sz w:val="19"/>
                <w:szCs w:val="19"/>
              </w:rPr>
              <w:t>д к реализации основных функцио</w:t>
            </w:r>
            <w:r w:rsidRPr="00D9466D">
              <w:rPr>
                <w:color w:val="000000"/>
                <w:sz w:val="19"/>
                <w:szCs w:val="19"/>
              </w:rPr>
              <w:t>наль</w:t>
            </w:r>
            <w:r>
              <w:rPr>
                <w:color w:val="000000"/>
                <w:sz w:val="19"/>
                <w:szCs w:val="19"/>
              </w:rPr>
              <w:t>ных компонентов безопас</w:t>
            </w:r>
            <w:r w:rsidRPr="00D9466D">
              <w:rPr>
                <w:color w:val="000000"/>
                <w:sz w:val="19"/>
                <w:szCs w:val="19"/>
              </w:rPr>
              <w:t xml:space="preserve">ности сетевых систем обработки информации с использованием методов и </w:t>
            </w:r>
            <w:r w:rsidR="00403C52" w:rsidRPr="00D9466D">
              <w:rPr>
                <w:color w:val="000000"/>
                <w:sz w:val="19"/>
                <w:szCs w:val="19"/>
              </w:rPr>
              <w:t>средств криптографии</w:t>
            </w:r>
            <w:r>
              <w:rPr>
                <w:color w:val="000000"/>
                <w:sz w:val="19"/>
                <w:szCs w:val="19"/>
              </w:rPr>
              <w:t>, механи</w:t>
            </w:r>
            <w:r>
              <w:rPr>
                <w:color w:val="000000"/>
                <w:sz w:val="19"/>
                <w:szCs w:val="19"/>
              </w:rPr>
              <w:t>з</w:t>
            </w:r>
            <w:r>
              <w:rPr>
                <w:color w:val="000000"/>
                <w:sz w:val="19"/>
                <w:szCs w:val="19"/>
              </w:rPr>
              <w:t>мов аутенти</w:t>
            </w:r>
            <w:r w:rsidRPr="00D9466D">
              <w:rPr>
                <w:color w:val="000000"/>
                <w:sz w:val="19"/>
                <w:szCs w:val="19"/>
              </w:rPr>
              <w:t>фикации и авторизации, ант</w:t>
            </w:r>
            <w:r w:rsidRPr="00D9466D">
              <w:rPr>
                <w:color w:val="000000"/>
                <w:sz w:val="19"/>
                <w:szCs w:val="19"/>
              </w:rPr>
              <w:t>и</w:t>
            </w:r>
            <w:r w:rsidRPr="00D9466D">
              <w:rPr>
                <w:color w:val="000000"/>
                <w:sz w:val="19"/>
                <w:szCs w:val="19"/>
              </w:rPr>
              <w:t>вирусных средств, межсетевого экранир</w:t>
            </w:r>
            <w:r w:rsidRPr="00D9466D">
              <w:rPr>
                <w:color w:val="000000"/>
                <w:sz w:val="19"/>
                <w:szCs w:val="19"/>
              </w:rPr>
              <w:t>о</w:t>
            </w:r>
            <w:r w:rsidRPr="00D9466D">
              <w:rPr>
                <w:color w:val="000000"/>
                <w:sz w:val="19"/>
                <w:szCs w:val="19"/>
              </w:rPr>
              <w:t xml:space="preserve">вания.  </w:t>
            </w:r>
            <w:r>
              <w:rPr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45A5" w:rsidRDefault="002A5F24" w:rsidP="00E445A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ОПК-3.2</w:t>
            </w:r>
          </w:p>
          <w:p w:rsidR="00E445A5" w:rsidRDefault="002A5F24" w:rsidP="00E445A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ОПК-3.3</w:t>
            </w:r>
          </w:p>
          <w:p w:rsidR="00AC629F" w:rsidRPr="00D9466D" w:rsidRDefault="00AC629F" w:rsidP="002A5F24">
            <w:pPr>
              <w:ind w:firstLine="0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7D73F7" w:rsidP="00AC629F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  <w:p w:rsidR="00174362" w:rsidRDefault="00174362" w:rsidP="00174362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Практическая работа</w:t>
            </w:r>
          </w:p>
          <w:p w:rsidR="00174362" w:rsidRDefault="00174362" w:rsidP="00174362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Лабораторная работа</w:t>
            </w:r>
          </w:p>
          <w:p w:rsidR="00174362" w:rsidRPr="00D9466D" w:rsidRDefault="00174362" w:rsidP="00174362">
            <w:pPr>
              <w:ind w:firstLine="0"/>
            </w:pPr>
            <w:r>
              <w:rPr>
                <w:sz w:val="19"/>
                <w:szCs w:val="19"/>
              </w:rPr>
              <w:t xml:space="preserve">   Самостоятельная работа</w:t>
            </w:r>
          </w:p>
        </w:tc>
      </w:tr>
      <w:tr w:rsidR="00AC629F" w:rsidTr="007D73F7">
        <w:trPr>
          <w:trHeight w:hRule="exact" w:val="277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/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6. Защита интернет–подключений.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/>
        </w:tc>
      </w:tr>
      <w:tr w:rsidR="00AC629F" w:rsidTr="007D73F7">
        <w:trPr>
          <w:trHeight w:hRule="exact" w:val="1137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6.1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>
            <w:pPr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>Функции и назначение межсет</w:t>
            </w:r>
            <w:r w:rsidRPr="00D9466D">
              <w:rPr>
                <w:color w:val="000000"/>
                <w:sz w:val="19"/>
                <w:szCs w:val="19"/>
              </w:rPr>
              <w:t>е</w:t>
            </w:r>
            <w:r w:rsidRPr="00D9466D">
              <w:rPr>
                <w:color w:val="000000"/>
                <w:sz w:val="19"/>
                <w:szCs w:val="19"/>
              </w:rPr>
              <w:t>вых экранов. Требования к межсетевым экранам. Классификация межсетевых экр</w:t>
            </w:r>
            <w:r w:rsidRPr="00D9466D">
              <w:rPr>
                <w:color w:val="000000"/>
                <w:sz w:val="19"/>
                <w:szCs w:val="19"/>
              </w:rPr>
              <w:t>а</w:t>
            </w:r>
            <w:r w:rsidRPr="00D9466D">
              <w:rPr>
                <w:color w:val="000000"/>
                <w:sz w:val="19"/>
                <w:szCs w:val="19"/>
              </w:rPr>
              <w:t xml:space="preserve">нов. </w:t>
            </w:r>
            <w:r>
              <w:rPr>
                <w:color w:val="000000"/>
                <w:sz w:val="19"/>
                <w:szCs w:val="19"/>
              </w:rPr>
              <w:t>Механизмы построения   виртуальных защищенных сетей (VPN-технологии). /Тема/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/>
        </w:tc>
      </w:tr>
      <w:tr w:rsidR="00AC629F" w:rsidTr="007D73F7">
        <w:trPr>
          <w:trHeight w:hRule="exact" w:val="1137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AC629F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6.2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C629F" w:rsidRDefault="00AC629F" w:rsidP="00403C52">
            <w:pPr>
              <w:ind w:firstLine="0"/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>Функции и назначение межсетевых экр</w:t>
            </w:r>
            <w:r w:rsidRPr="00D9466D">
              <w:rPr>
                <w:color w:val="000000"/>
                <w:sz w:val="19"/>
                <w:szCs w:val="19"/>
              </w:rPr>
              <w:t>а</w:t>
            </w:r>
            <w:r w:rsidRPr="00D9466D">
              <w:rPr>
                <w:color w:val="000000"/>
                <w:sz w:val="19"/>
                <w:szCs w:val="19"/>
              </w:rPr>
              <w:t xml:space="preserve">нов. Требования к межсетевым экранам. Классификация межсетевых экранов. </w:t>
            </w:r>
            <w:r>
              <w:rPr>
                <w:color w:val="000000"/>
                <w:sz w:val="19"/>
                <w:szCs w:val="19"/>
              </w:rPr>
              <w:t>М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ханизмы построения   виртуальных защ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rPr>
                <w:color w:val="000000"/>
                <w:sz w:val="19"/>
                <w:szCs w:val="19"/>
              </w:rPr>
              <w:t>щенных сетей (VPN-технологии). /Лек/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3C52" w:rsidRDefault="002A5F24" w:rsidP="00403C5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ОПК-3.2</w:t>
            </w:r>
          </w:p>
          <w:p w:rsidR="00403C52" w:rsidRDefault="002A5F24" w:rsidP="00403C5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ОПК-3.3</w:t>
            </w:r>
          </w:p>
          <w:p w:rsidR="00AC629F" w:rsidRPr="00D9466D" w:rsidRDefault="00AC629F" w:rsidP="00403C52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362" w:rsidRDefault="00174362" w:rsidP="0017436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  <w:p w:rsidR="00174362" w:rsidRDefault="00174362" w:rsidP="00174362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Практическая работа</w:t>
            </w:r>
          </w:p>
          <w:p w:rsidR="00174362" w:rsidRDefault="00174362" w:rsidP="00174362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Лабораторная работа</w:t>
            </w:r>
          </w:p>
          <w:p w:rsidR="00AC629F" w:rsidRDefault="00174362" w:rsidP="00174362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Самостоятельная работа</w:t>
            </w:r>
          </w:p>
        </w:tc>
      </w:tr>
    </w:tbl>
    <w:p w:rsidR="00834638" w:rsidRDefault="00834638" w:rsidP="00834638">
      <w:pPr>
        <w:rPr>
          <w:sz w:val="0"/>
          <w:szCs w:val="0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2596"/>
        <w:gridCol w:w="1198"/>
        <w:gridCol w:w="2410"/>
        <w:gridCol w:w="20"/>
        <w:gridCol w:w="1049"/>
        <w:gridCol w:w="1199"/>
      </w:tblGrid>
      <w:tr w:rsidR="00544966" w:rsidTr="00403C52">
        <w:trPr>
          <w:gridAfter w:val="1"/>
          <w:wAfter w:w="1199" w:type="dxa"/>
          <w:trHeight w:hRule="exact" w:val="416"/>
        </w:trPr>
        <w:tc>
          <w:tcPr>
            <w:tcW w:w="362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44966" w:rsidRDefault="00544966" w:rsidP="00403C5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544966" w:rsidRDefault="00544966" w:rsidP="00544966"/>
        </w:tc>
        <w:tc>
          <w:tcPr>
            <w:tcW w:w="2410" w:type="dxa"/>
          </w:tcPr>
          <w:p w:rsidR="00544966" w:rsidRDefault="00544966" w:rsidP="00544966"/>
        </w:tc>
        <w:tc>
          <w:tcPr>
            <w:tcW w:w="20" w:type="dxa"/>
          </w:tcPr>
          <w:p w:rsidR="00544966" w:rsidRDefault="00544966" w:rsidP="00544966"/>
        </w:tc>
        <w:tc>
          <w:tcPr>
            <w:tcW w:w="1049" w:type="dxa"/>
            <w:shd w:val="clear" w:color="C0C0C0" w:fill="FFFFFF"/>
            <w:tcMar>
              <w:left w:w="34" w:type="dxa"/>
              <w:right w:w="34" w:type="dxa"/>
            </w:tcMar>
          </w:tcPr>
          <w:p w:rsidR="00544966" w:rsidRDefault="00544966" w:rsidP="00403C52">
            <w:pPr>
              <w:jc w:val="center"/>
              <w:rPr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>. 8</w:t>
            </w:r>
          </w:p>
        </w:tc>
      </w:tr>
      <w:tr w:rsidR="00544966" w:rsidRPr="00D9466D" w:rsidTr="00403C52">
        <w:trPr>
          <w:trHeight w:hRule="exact" w:val="478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/>
        </w:tc>
        <w:tc>
          <w:tcPr>
            <w:tcW w:w="3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Pr="00D9466D" w:rsidRDefault="00544966" w:rsidP="00544966">
            <w:pPr>
              <w:rPr>
                <w:sz w:val="19"/>
                <w:szCs w:val="19"/>
              </w:rPr>
            </w:pPr>
            <w:r w:rsidRPr="00D9466D">
              <w:rPr>
                <w:b/>
                <w:color w:val="000000"/>
                <w:sz w:val="19"/>
                <w:szCs w:val="19"/>
              </w:rPr>
              <w:t>Раздел 7. Разрушающие пр</w:t>
            </w:r>
            <w:r w:rsidRPr="00D9466D">
              <w:rPr>
                <w:b/>
                <w:color w:val="000000"/>
                <w:sz w:val="19"/>
                <w:szCs w:val="19"/>
              </w:rPr>
              <w:t>о</w:t>
            </w:r>
            <w:r w:rsidRPr="00D9466D">
              <w:rPr>
                <w:b/>
                <w:color w:val="000000"/>
                <w:sz w:val="19"/>
                <w:szCs w:val="19"/>
              </w:rPr>
              <w:t>граммные средства. Вирусы, троянские программы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Pr="00D9466D" w:rsidRDefault="00544966" w:rsidP="00544966"/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Pr="00D9466D" w:rsidRDefault="00544966" w:rsidP="00544966"/>
        </w:tc>
      </w:tr>
      <w:tr w:rsidR="00544966" w:rsidTr="00403C52">
        <w:trPr>
          <w:trHeight w:hRule="exact" w:val="1357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7.1</w:t>
            </w:r>
          </w:p>
        </w:tc>
        <w:tc>
          <w:tcPr>
            <w:tcW w:w="3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Pr="00D9466D" w:rsidRDefault="00544966" w:rsidP="00403C52">
            <w:pPr>
              <w:ind w:firstLine="0"/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>Вредоносные программы как угроза инфо</w:t>
            </w:r>
            <w:r w:rsidRPr="00D9466D">
              <w:rPr>
                <w:color w:val="000000"/>
                <w:sz w:val="19"/>
                <w:szCs w:val="19"/>
              </w:rPr>
              <w:t>р</w:t>
            </w:r>
            <w:r w:rsidRPr="00D9466D">
              <w:rPr>
                <w:color w:val="000000"/>
                <w:sz w:val="19"/>
                <w:szCs w:val="19"/>
              </w:rPr>
              <w:t>мационной безопасности. Хронология и классификация вредоносного программного обеспечения. Антивирусные программы, особенности, качество их работы. Методы защиты от вредоносных программ. /Тема/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/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/>
        </w:tc>
      </w:tr>
      <w:tr w:rsidR="00544966" w:rsidTr="00403C52">
        <w:trPr>
          <w:trHeight w:hRule="exact" w:val="1357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7.2</w:t>
            </w:r>
          </w:p>
        </w:tc>
        <w:tc>
          <w:tcPr>
            <w:tcW w:w="3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Pr="00D9466D" w:rsidRDefault="00544966" w:rsidP="00403C52">
            <w:pPr>
              <w:ind w:firstLine="0"/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>Вредоносные программы как угроза инфо</w:t>
            </w:r>
            <w:r w:rsidRPr="00D9466D">
              <w:rPr>
                <w:color w:val="000000"/>
                <w:sz w:val="19"/>
                <w:szCs w:val="19"/>
              </w:rPr>
              <w:t>р</w:t>
            </w:r>
            <w:r w:rsidRPr="00D9466D">
              <w:rPr>
                <w:color w:val="000000"/>
                <w:sz w:val="19"/>
                <w:szCs w:val="19"/>
              </w:rPr>
              <w:t>мационной безопасности. Хронология и классификация вредоносного программного обеспечения. Антивирусные программы, особенности, качество их работы. Методы защиты от вредоносных программ. /Лек/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3C52" w:rsidRDefault="002A5F24" w:rsidP="00403C5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ОПК-3.2</w:t>
            </w:r>
          </w:p>
          <w:p w:rsidR="00403C52" w:rsidRDefault="002A5F24" w:rsidP="00403C5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ОПК-3.3</w:t>
            </w:r>
          </w:p>
          <w:p w:rsidR="00544966" w:rsidRPr="00D9466D" w:rsidRDefault="00544966" w:rsidP="00403C5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03C52" w:rsidRDefault="00403C52" w:rsidP="00403C52">
            <w:pPr>
              <w:rPr>
                <w:color w:val="000000"/>
                <w:sz w:val="19"/>
                <w:szCs w:val="19"/>
              </w:rPr>
            </w:pPr>
          </w:p>
          <w:p w:rsidR="00174362" w:rsidRDefault="00174362" w:rsidP="00174362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  <w:p w:rsidR="00174362" w:rsidRDefault="00174362" w:rsidP="00174362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Практическая работа</w:t>
            </w:r>
          </w:p>
          <w:p w:rsidR="00174362" w:rsidRDefault="00174362" w:rsidP="00174362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Лабораторная работа</w:t>
            </w:r>
          </w:p>
          <w:p w:rsidR="00544966" w:rsidRDefault="00174362" w:rsidP="00174362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Самостоятельная работа</w:t>
            </w:r>
          </w:p>
        </w:tc>
      </w:tr>
      <w:tr w:rsidR="00544966" w:rsidTr="00403C52">
        <w:trPr>
          <w:trHeight w:hRule="exact" w:val="697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/>
        </w:tc>
        <w:tc>
          <w:tcPr>
            <w:tcW w:w="3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>
            <w:pPr>
              <w:rPr>
                <w:sz w:val="19"/>
                <w:szCs w:val="19"/>
              </w:rPr>
            </w:pPr>
            <w:r w:rsidRPr="00D9466D">
              <w:rPr>
                <w:b/>
                <w:color w:val="000000"/>
                <w:sz w:val="19"/>
                <w:szCs w:val="19"/>
              </w:rPr>
              <w:t>Раздел 8. Криптографические м</w:t>
            </w:r>
            <w:r w:rsidRPr="00D9466D">
              <w:rPr>
                <w:b/>
                <w:color w:val="000000"/>
                <w:sz w:val="19"/>
                <w:szCs w:val="19"/>
              </w:rPr>
              <w:t>е</w:t>
            </w:r>
            <w:r w:rsidRPr="00D9466D">
              <w:rPr>
                <w:b/>
                <w:color w:val="000000"/>
                <w:sz w:val="19"/>
                <w:szCs w:val="19"/>
              </w:rPr>
              <w:t xml:space="preserve">тоды защиты информации.   </w:t>
            </w:r>
            <w:r>
              <w:rPr>
                <w:b/>
                <w:color w:val="000000"/>
                <w:sz w:val="19"/>
                <w:szCs w:val="19"/>
              </w:rPr>
              <w:t>Электронная цифровая подпись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/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/>
        </w:tc>
      </w:tr>
      <w:tr w:rsidR="00544966" w:rsidTr="00403C52">
        <w:trPr>
          <w:trHeight w:hRule="exact" w:val="3554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8.1</w:t>
            </w:r>
          </w:p>
        </w:tc>
        <w:tc>
          <w:tcPr>
            <w:tcW w:w="3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>
            <w:pPr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 xml:space="preserve">Понятие </w:t>
            </w:r>
            <w:r w:rsidR="007D73F7" w:rsidRPr="00D9466D">
              <w:rPr>
                <w:color w:val="000000"/>
                <w:sz w:val="19"/>
                <w:szCs w:val="19"/>
              </w:rPr>
              <w:t>криптографических мет</w:t>
            </w:r>
            <w:r w:rsidR="007D73F7" w:rsidRPr="00D9466D">
              <w:rPr>
                <w:color w:val="000000"/>
                <w:sz w:val="19"/>
                <w:szCs w:val="19"/>
              </w:rPr>
              <w:t>о</w:t>
            </w:r>
            <w:r w:rsidR="007D73F7" w:rsidRPr="00D9466D">
              <w:rPr>
                <w:color w:val="000000"/>
                <w:sz w:val="19"/>
                <w:szCs w:val="19"/>
              </w:rPr>
              <w:t>дов</w:t>
            </w:r>
            <w:r w:rsidRPr="00D9466D">
              <w:rPr>
                <w:color w:val="000000"/>
                <w:sz w:val="19"/>
                <w:szCs w:val="19"/>
              </w:rPr>
              <w:t xml:space="preserve"> защиты информации. Классификация криптографических методов. Простейшие шифры и их свойства. Оценка криптостойк</w:t>
            </w:r>
            <w:r w:rsidRPr="00D9466D">
              <w:rPr>
                <w:color w:val="000000"/>
                <w:sz w:val="19"/>
                <w:szCs w:val="19"/>
              </w:rPr>
              <w:t>о</w:t>
            </w:r>
            <w:r w:rsidRPr="00D9466D">
              <w:rPr>
                <w:color w:val="000000"/>
                <w:sz w:val="19"/>
                <w:szCs w:val="19"/>
              </w:rPr>
              <w:t>сти шифров. Системы шифрования с си</w:t>
            </w:r>
            <w:r w:rsidRPr="00D9466D">
              <w:rPr>
                <w:color w:val="000000"/>
                <w:sz w:val="19"/>
                <w:szCs w:val="19"/>
              </w:rPr>
              <w:t>м</w:t>
            </w:r>
            <w:r w:rsidRPr="00D9466D">
              <w:rPr>
                <w:color w:val="000000"/>
                <w:sz w:val="19"/>
                <w:szCs w:val="19"/>
              </w:rPr>
              <w:t>метричным и открытым ключом. Совреме</w:t>
            </w:r>
            <w:r w:rsidRPr="00D9466D">
              <w:rPr>
                <w:color w:val="000000"/>
                <w:sz w:val="19"/>
                <w:szCs w:val="19"/>
              </w:rPr>
              <w:t>н</w:t>
            </w:r>
            <w:r w:rsidRPr="00D9466D">
              <w:rPr>
                <w:color w:val="000000"/>
                <w:sz w:val="19"/>
                <w:szCs w:val="19"/>
              </w:rPr>
              <w:t>ные алгоритмы шифрования. Понятие эле</w:t>
            </w:r>
            <w:r w:rsidRPr="00D9466D">
              <w:rPr>
                <w:color w:val="000000"/>
                <w:sz w:val="19"/>
                <w:szCs w:val="19"/>
              </w:rPr>
              <w:t>к</w:t>
            </w:r>
            <w:r w:rsidRPr="00D9466D">
              <w:rPr>
                <w:color w:val="000000"/>
                <w:sz w:val="19"/>
                <w:szCs w:val="19"/>
              </w:rPr>
              <w:t>тронной циф</w:t>
            </w:r>
            <w:r w:rsidR="00403C52">
              <w:rPr>
                <w:color w:val="000000"/>
                <w:sz w:val="19"/>
                <w:szCs w:val="19"/>
              </w:rPr>
              <w:t>ровой подписи. Законода</w:t>
            </w:r>
            <w:r w:rsidRPr="00D9466D">
              <w:rPr>
                <w:color w:val="000000"/>
                <w:sz w:val="19"/>
                <w:szCs w:val="19"/>
              </w:rPr>
              <w:t>тел</w:t>
            </w:r>
            <w:r w:rsidRPr="00D9466D">
              <w:rPr>
                <w:color w:val="000000"/>
                <w:sz w:val="19"/>
                <w:szCs w:val="19"/>
              </w:rPr>
              <w:t>ь</w:t>
            </w:r>
            <w:r w:rsidRPr="00D9466D">
              <w:rPr>
                <w:color w:val="000000"/>
                <w:sz w:val="19"/>
                <w:szCs w:val="19"/>
              </w:rPr>
              <w:t>ные акты, регламентирующие использование электронной цифровой подписи при реализ</w:t>
            </w:r>
            <w:r w:rsidRPr="00D9466D">
              <w:rPr>
                <w:color w:val="000000"/>
                <w:sz w:val="19"/>
                <w:szCs w:val="19"/>
              </w:rPr>
              <w:t>а</w:t>
            </w:r>
            <w:r w:rsidRPr="00D9466D">
              <w:rPr>
                <w:color w:val="000000"/>
                <w:sz w:val="19"/>
                <w:szCs w:val="19"/>
              </w:rPr>
              <w:t>ции электронного документооборота. Проц</w:t>
            </w:r>
            <w:r w:rsidRPr="00D9466D">
              <w:rPr>
                <w:color w:val="000000"/>
                <w:sz w:val="19"/>
                <w:szCs w:val="19"/>
              </w:rPr>
              <w:t>е</w:t>
            </w:r>
            <w:r w:rsidRPr="00D9466D">
              <w:rPr>
                <w:color w:val="000000"/>
                <w:sz w:val="19"/>
                <w:szCs w:val="19"/>
              </w:rPr>
              <w:t xml:space="preserve">дуры постановки и проверки электронной цифровой подписи. Понятие и свойства хэш-функции. </w:t>
            </w:r>
            <w:r>
              <w:rPr>
                <w:color w:val="000000"/>
                <w:sz w:val="19"/>
                <w:szCs w:val="19"/>
              </w:rPr>
              <w:t>Современные алгоритмы эле</w:t>
            </w:r>
            <w:r>
              <w:rPr>
                <w:color w:val="000000"/>
                <w:sz w:val="19"/>
                <w:szCs w:val="19"/>
              </w:rPr>
              <w:t>к</w:t>
            </w:r>
            <w:r>
              <w:rPr>
                <w:color w:val="000000"/>
                <w:sz w:val="19"/>
                <w:szCs w:val="19"/>
              </w:rPr>
              <w:t>тронной цифровой подписи /Тема/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/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/>
        </w:tc>
      </w:tr>
    </w:tbl>
    <w:p w:rsidR="00834638" w:rsidRDefault="00834638" w:rsidP="00834638">
      <w:pPr>
        <w:rPr>
          <w:sz w:val="0"/>
          <w:szCs w:val="0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931"/>
        <w:gridCol w:w="1863"/>
        <w:gridCol w:w="2410"/>
        <w:gridCol w:w="20"/>
        <w:gridCol w:w="1049"/>
        <w:gridCol w:w="1199"/>
      </w:tblGrid>
      <w:tr w:rsidR="00544966" w:rsidTr="007D73F7">
        <w:trPr>
          <w:gridAfter w:val="1"/>
          <w:wAfter w:w="1199" w:type="dxa"/>
          <w:trHeight w:hRule="exact" w:val="416"/>
        </w:trPr>
        <w:tc>
          <w:tcPr>
            <w:tcW w:w="295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44966" w:rsidRDefault="00544966" w:rsidP="00544966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:rsidR="00544966" w:rsidRDefault="00544966" w:rsidP="00544966"/>
        </w:tc>
        <w:tc>
          <w:tcPr>
            <w:tcW w:w="2410" w:type="dxa"/>
          </w:tcPr>
          <w:p w:rsidR="00544966" w:rsidRDefault="00544966" w:rsidP="00544966"/>
        </w:tc>
        <w:tc>
          <w:tcPr>
            <w:tcW w:w="20" w:type="dxa"/>
          </w:tcPr>
          <w:p w:rsidR="00544966" w:rsidRDefault="00544966" w:rsidP="00544966"/>
        </w:tc>
        <w:tc>
          <w:tcPr>
            <w:tcW w:w="1049" w:type="dxa"/>
            <w:shd w:val="clear" w:color="C0C0C0" w:fill="FFFFFF"/>
            <w:tcMar>
              <w:left w:w="34" w:type="dxa"/>
              <w:right w:w="34" w:type="dxa"/>
            </w:tcMar>
          </w:tcPr>
          <w:p w:rsidR="00544966" w:rsidRDefault="00544966" w:rsidP="00403C52">
            <w:pPr>
              <w:ind w:firstLine="0"/>
              <w:rPr>
                <w:sz w:val="16"/>
                <w:szCs w:val="16"/>
              </w:rPr>
            </w:pPr>
          </w:p>
        </w:tc>
      </w:tr>
      <w:tr w:rsidR="00544966" w:rsidTr="007D73F7">
        <w:trPr>
          <w:trHeight w:hRule="exact" w:val="3334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544966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8.2</w:t>
            </w:r>
          </w:p>
        </w:tc>
        <w:tc>
          <w:tcPr>
            <w:tcW w:w="3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4966" w:rsidRDefault="00544966" w:rsidP="007D73F7">
            <w:pPr>
              <w:ind w:firstLine="0"/>
              <w:rPr>
                <w:sz w:val="19"/>
                <w:szCs w:val="19"/>
              </w:rPr>
            </w:pPr>
            <w:r w:rsidRPr="00D9466D">
              <w:rPr>
                <w:color w:val="000000"/>
                <w:sz w:val="19"/>
                <w:szCs w:val="19"/>
              </w:rPr>
              <w:t xml:space="preserve">Понятие </w:t>
            </w:r>
            <w:r w:rsidR="007D73F7" w:rsidRPr="00D9466D">
              <w:rPr>
                <w:color w:val="000000"/>
                <w:sz w:val="19"/>
                <w:szCs w:val="19"/>
              </w:rPr>
              <w:t>криптографических методов</w:t>
            </w:r>
            <w:r w:rsidRPr="00D9466D">
              <w:rPr>
                <w:color w:val="000000"/>
                <w:sz w:val="19"/>
                <w:szCs w:val="19"/>
              </w:rPr>
              <w:t xml:space="preserve"> защиты информации. Классификация криптограф</w:t>
            </w:r>
            <w:r w:rsidRPr="00D9466D">
              <w:rPr>
                <w:color w:val="000000"/>
                <w:sz w:val="19"/>
                <w:szCs w:val="19"/>
              </w:rPr>
              <w:t>и</w:t>
            </w:r>
            <w:r w:rsidRPr="00D9466D">
              <w:rPr>
                <w:color w:val="000000"/>
                <w:sz w:val="19"/>
                <w:szCs w:val="19"/>
              </w:rPr>
              <w:t>ческих методов. Простейшие шифры и их свойства. Оценка криптостойкости шифров. Системы шифров</w:t>
            </w:r>
            <w:r w:rsidR="007D73F7">
              <w:rPr>
                <w:color w:val="000000"/>
                <w:sz w:val="19"/>
                <w:szCs w:val="19"/>
              </w:rPr>
              <w:t>ания с симмет</w:t>
            </w:r>
            <w:r w:rsidRPr="00D9466D">
              <w:rPr>
                <w:color w:val="000000"/>
                <w:sz w:val="19"/>
                <w:szCs w:val="19"/>
              </w:rPr>
              <w:t>ричным и о</w:t>
            </w:r>
            <w:r w:rsidRPr="00D9466D">
              <w:rPr>
                <w:color w:val="000000"/>
                <w:sz w:val="19"/>
                <w:szCs w:val="19"/>
              </w:rPr>
              <w:t>т</w:t>
            </w:r>
            <w:r w:rsidRPr="00D9466D">
              <w:rPr>
                <w:color w:val="000000"/>
                <w:sz w:val="19"/>
                <w:szCs w:val="19"/>
              </w:rPr>
              <w:t>крытым ключом. Современные алгоритмы шифрования. Понятие электронной цифр</w:t>
            </w:r>
            <w:r w:rsidRPr="00D9466D">
              <w:rPr>
                <w:color w:val="000000"/>
                <w:sz w:val="19"/>
                <w:szCs w:val="19"/>
              </w:rPr>
              <w:t>о</w:t>
            </w:r>
            <w:r w:rsidRPr="00D9466D">
              <w:rPr>
                <w:color w:val="000000"/>
                <w:sz w:val="19"/>
                <w:szCs w:val="19"/>
              </w:rPr>
              <w:t>вой подписи. Законодательные акты, регл</w:t>
            </w:r>
            <w:r w:rsidRPr="00D9466D">
              <w:rPr>
                <w:color w:val="000000"/>
                <w:sz w:val="19"/>
                <w:szCs w:val="19"/>
              </w:rPr>
              <w:t>а</w:t>
            </w:r>
            <w:r w:rsidRPr="00D9466D">
              <w:rPr>
                <w:color w:val="000000"/>
                <w:sz w:val="19"/>
                <w:szCs w:val="19"/>
              </w:rPr>
              <w:t>мен</w:t>
            </w:r>
            <w:r w:rsidR="007D73F7">
              <w:rPr>
                <w:color w:val="000000"/>
                <w:sz w:val="19"/>
                <w:szCs w:val="19"/>
              </w:rPr>
              <w:t>тирующие использование электрон</w:t>
            </w:r>
            <w:r w:rsidRPr="00D9466D">
              <w:rPr>
                <w:color w:val="000000"/>
                <w:sz w:val="19"/>
                <w:szCs w:val="19"/>
              </w:rPr>
              <w:t>ной цифровой подписи при реализации эле</w:t>
            </w:r>
            <w:r w:rsidRPr="00D9466D">
              <w:rPr>
                <w:color w:val="000000"/>
                <w:sz w:val="19"/>
                <w:szCs w:val="19"/>
              </w:rPr>
              <w:t>к</w:t>
            </w:r>
            <w:r w:rsidRPr="00D9466D">
              <w:rPr>
                <w:color w:val="000000"/>
                <w:sz w:val="19"/>
                <w:szCs w:val="19"/>
              </w:rPr>
              <w:t>тронного документооборота. Процедуры п</w:t>
            </w:r>
            <w:r w:rsidRPr="00D9466D">
              <w:rPr>
                <w:color w:val="000000"/>
                <w:sz w:val="19"/>
                <w:szCs w:val="19"/>
              </w:rPr>
              <w:t>о</w:t>
            </w:r>
            <w:r w:rsidRPr="00D9466D">
              <w:rPr>
                <w:color w:val="000000"/>
                <w:sz w:val="19"/>
                <w:szCs w:val="19"/>
              </w:rPr>
              <w:t xml:space="preserve">становки и проверки электронной цифровой подписи.  Понятие и свойства хэш-функции. </w:t>
            </w:r>
            <w:r>
              <w:rPr>
                <w:color w:val="000000"/>
                <w:sz w:val="19"/>
                <w:szCs w:val="19"/>
              </w:rPr>
              <w:t>Современные алгоритмы электронной ци</w:t>
            </w:r>
            <w:r>
              <w:rPr>
                <w:color w:val="000000"/>
                <w:sz w:val="19"/>
                <w:szCs w:val="19"/>
              </w:rPr>
              <w:t>ф</w:t>
            </w:r>
            <w:r>
              <w:rPr>
                <w:color w:val="000000"/>
                <w:sz w:val="19"/>
                <w:szCs w:val="19"/>
              </w:rPr>
              <w:t>ровой подписи /Лек/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F7" w:rsidRDefault="002A5F24" w:rsidP="007D73F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ОПК-3.2</w:t>
            </w:r>
          </w:p>
          <w:p w:rsidR="00544966" w:rsidRPr="00D9466D" w:rsidRDefault="002A5F24" w:rsidP="002A5F24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ОПК-3.3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3F7" w:rsidRDefault="007D73F7" w:rsidP="00544966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174362" w:rsidRPr="00024240" w:rsidRDefault="00174362" w:rsidP="00024240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Зачет</w:t>
            </w:r>
          </w:p>
          <w:p w:rsidR="00174362" w:rsidRDefault="00174362" w:rsidP="00174362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Лабораторная работа</w:t>
            </w:r>
          </w:p>
          <w:p w:rsidR="00544966" w:rsidRDefault="00174362" w:rsidP="00174362">
            <w:pPr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Самостоятельная работа</w:t>
            </w:r>
          </w:p>
        </w:tc>
      </w:tr>
    </w:tbl>
    <w:p w:rsidR="00834638" w:rsidRDefault="00834638" w:rsidP="00B7558C">
      <w:pPr>
        <w:spacing w:before="240"/>
        <w:ind w:firstLine="0"/>
        <w:jc w:val="center"/>
        <w:rPr>
          <w:rStyle w:val="20"/>
          <w:b/>
          <w:color w:val="000000"/>
          <w:sz w:val="24"/>
          <w:szCs w:val="24"/>
        </w:rPr>
      </w:pPr>
    </w:p>
    <w:p w:rsidR="0053399E" w:rsidRPr="0053399E" w:rsidRDefault="00AF7E1A" w:rsidP="0053399E">
      <w:pPr>
        <w:pStyle w:val="af0"/>
        <w:shd w:val="clear" w:color="auto" w:fill="auto"/>
        <w:suppressAutoHyphens/>
        <w:spacing w:before="120" w:after="120" w:line="240" w:lineRule="auto"/>
        <w:jc w:val="center"/>
        <w:rPr>
          <w:rStyle w:val="af"/>
          <w:color w:val="000000"/>
          <w:sz w:val="24"/>
          <w:szCs w:val="24"/>
        </w:rPr>
      </w:pPr>
      <w:r w:rsidRPr="00AF7E1A">
        <w:rPr>
          <w:rStyle w:val="af"/>
          <w:b/>
          <w:color w:val="000000"/>
          <w:sz w:val="28"/>
          <w:szCs w:val="28"/>
        </w:rPr>
        <w:t>3.</w:t>
      </w:r>
      <w:r>
        <w:rPr>
          <w:rStyle w:val="af"/>
          <w:color w:val="000000"/>
          <w:sz w:val="24"/>
          <w:szCs w:val="24"/>
        </w:rPr>
        <w:t xml:space="preserve"> </w:t>
      </w:r>
      <w:r w:rsidR="0053399E" w:rsidRPr="00AF7E1A">
        <w:rPr>
          <w:rStyle w:val="af"/>
          <w:b/>
          <w:color w:val="000000"/>
          <w:sz w:val="28"/>
          <w:szCs w:val="28"/>
        </w:rPr>
        <w:t>Показатели и критерии оценивания компетенций (</w:t>
      </w:r>
      <w:r w:rsidR="0053399E" w:rsidRPr="00AF7E1A">
        <w:rPr>
          <w:rStyle w:val="20"/>
          <w:b w:val="0"/>
          <w:i w:val="0"/>
          <w:color w:val="000000"/>
          <w:sz w:val="28"/>
          <w:szCs w:val="28"/>
        </w:rPr>
        <w:t>результатов</w:t>
      </w:r>
      <w:r w:rsidR="0053399E" w:rsidRPr="00AF7E1A">
        <w:rPr>
          <w:rStyle w:val="af"/>
          <w:b/>
          <w:color w:val="000000"/>
          <w:sz w:val="28"/>
          <w:szCs w:val="28"/>
        </w:rPr>
        <w:t xml:space="preserve">) </w:t>
      </w:r>
      <w:r w:rsidR="0053399E" w:rsidRPr="00AF7E1A">
        <w:rPr>
          <w:rStyle w:val="af"/>
          <w:b/>
          <w:color w:val="000000"/>
          <w:sz w:val="28"/>
          <w:szCs w:val="28"/>
        </w:rPr>
        <w:br/>
        <w:t>на различных этапах их формирования, описание шкал оценивания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3"/>
        </w:numPr>
        <w:ind w:left="0" w:firstLine="709"/>
        <w:jc w:val="both"/>
      </w:pPr>
      <w:r w:rsidRPr="00AF7E1A">
        <w:rPr>
          <w:i/>
        </w:rPr>
        <w:t>Сформированность каждой компетенции</w:t>
      </w:r>
      <w:r w:rsidRPr="00AF7E1A">
        <w:t xml:space="preserve"> в рамках освоения данной дисц</w:t>
      </w:r>
      <w:r w:rsidRPr="00AF7E1A">
        <w:t>и</w:t>
      </w:r>
      <w:r w:rsidRPr="00AF7E1A">
        <w:t xml:space="preserve">плины оценивается по </w:t>
      </w:r>
      <w:r w:rsidRPr="00AF7E1A">
        <w:rPr>
          <w:i/>
        </w:rPr>
        <w:t>трехуровневой шкале</w:t>
      </w:r>
      <w:r w:rsidRPr="00AF7E1A">
        <w:t>: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4"/>
        </w:numPr>
        <w:jc w:val="both"/>
      </w:pPr>
      <w:r w:rsidRPr="00AF7E1A">
        <w:t>пороговый уровень (удовлетворительный) является обязательным для всех обучающихся по завершении освоения дисциплины;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4"/>
        </w:numPr>
        <w:jc w:val="both"/>
      </w:pPr>
      <w:r w:rsidRPr="00AF7E1A">
        <w:t>продвинутый уровень (хороший) характеризуется превышением минимальных характ</w:t>
      </w:r>
      <w:r w:rsidRPr="00AF7E1A">
        <w:t>е</w:t>
      </w:r>
      <w:r w:rsidRPr="00AF7E1A">
        <w:t>ристик сформированности компетенций по завершении освоения дисциплины;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4"/>
        </w:numPr>
        <w:jc w:val="both"/>
      </w:pPr>
      <w:r w:rsidRPr="00AF7E1A">
        <w:t>эталонный уровень (отличный) характеризуется максимально возможной выраженностью компетенций и является важным качественным ориентиром для самосовершенствования обучаемого.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3"/>
        </w:numPr>
        <w:ind w:left="0" w:firstLine="709"/>
        <w:jc w:val="both"/>
      </w:pPr>
      <w:r w:rsidRPr="00AF7E1A">
        <w:t>При достаточном качестве освоения более 81% приведенных знаний, умений и навыков преподаватель оценивает освоение данной компетенции в рамках настоящей дисц</w:t>
      </w:r>
      <w:r w:rsidRPr="00AF7E1A">
        <w:t>и</w:t>
      </w:r>
      <w:r w:rsidRPr="00AF7E1A">
        <w:t>плины на эталонном уровне, при освоении более 61% приведенных знаний, умений и нав</w:t>
      </w:r>
      <w:r w:rsidRPr="00AF7E1A">
        <w:t>ы</w:t>
      </w:r>
      <w:r w:rsidRPr="00AF7E1A">
        <w:t>ков – на продвинутом, при освоении более 41% приведенных знаний умений и навыков – на пороговом уровне. При освоении менее 40% приведенных знаний, умений и навыков комп</w:t>
      </w:r>
      <w:r w:rsidRPr="00AF7E1A">
        <w:t>е</w:t>
      </w:r>
      <w:r w:rsidRPr="00AF7E1A">
        <w:t>тенция в рамках настоящей дисциплины считается неосвоенной.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3"/>
        </w:numPr>
        <w:spacing w:before="120"/>
        <w:ind w:left="0" w:firstLine="709"/>
        <w:jc w:val="both"/>
        <w:rPr>
          <w:rStyle w:val="20"/>
          <w:rFonts w:eastAsia="Calibri"/>
          <w:b/>
        </w:rPr>
      </w:pPr>
      <w:r w:rsidRPr="00AF7E1A">
        <w:rPr>
          <w:i/>
        </w:rPr>
        <w:t>Уровень сформированности</w:t>
      </w:r>
      <w:r w:rsidRPr="00AF7E1A">
        <w:t xml:space="preserve"> каждой компетенции на различных этапах ее фо</w:t>
      </w:r>
      <w:r w:rsidRPr="00AF7E1A">
        <w:t>р</w:t>
      </w:r>
      <w:r w:rsidRPr="00AF7E1A">
        <w:t>мирования в процессе освоения дисциплины оценивается в ходе текущего контроля успева</w:t>
      </w:r>
      <w:r w:rsidRPr="00AF7E1A">
        <w:t>е</w:t>
      </w:r>
      <w:r w:rsidRPr="00AF7E1A">
        <w:t xml:space="preserve">мости и представлено различными видами оценочных средств. Преподавателем оценивается содержательная сторона и качество </w:t>
      </w:r>
      <w:r w:rsidRPr="00AF7E1A">
        <w:rPr>
          <w:rStyle w:val="af"/>
          <w:b w:val="0"/>
          <w:bCs w:val="0"/>
          <w:i w:val="0"/>
          <w:iCs w:val="0"/>
        </w:rPr>
        <w:t>устных и письменных ответов студентов на индивид</w:t>
      </w:r>
      <w:r w:rsidRPr="00AF7E1A">
        <w:rPr>
          <w:rStyle w:val="af"/>
          <w:b w:val="0"/>
          <w:bCs w:val="0"/>
          <w:i w:val="0"/>
          <w:iCs w:val="0"/>
        </w:rPr>
        <w:t>у</w:t>
      </w:r>
      <w:r w:rsidRPr="00AF7E1A">
        <w:rPr>
          <w:rStyle w:val="af"/>
          <w:b w:val="0"/>
          <w:bCs w:val="0"/>
          <w:i w:val="0"/>
          <w:iCs w:val="0"/>
        </w:rPr>
        <w:t xml:space="preserve">альные вопросы во время практических и лабораторных занятий, </w:t>
      </w:r>
      <w:r w:rsidRPr="00AF7E1A">
        <w:t xml:space="preserve">материалов, приведенных в </w:t>
      </w:r>
      <w:r w:rsidRPr="00AF7E1A">
        <w:rPr>
          <w:rStyle w:val="af"/>
          <w:b w:val="0"/>
          <w:bCs w:val="0"/>
          <w:i w:val="0"/>
          <w:iCs w:val="0"/>
        </w:rPr>
        <w:t xml:space="preserve">письменном тестирование по теоретическим разделам курса и реферате. </w:t>
      </w:r>
      <w:r w:rsidRPr="00AF7E1A">
        <w:t>Дополнительным средством оценки знаний и умений студентов является отчет по проведенным лабораторным работам и их защита. Учитываются: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5"/>
        </w:numPr>
        <w:jc w:val="both"/>
      </w:pPr>
      <w:r w:rsidRPr="00AF7E1A">
        <w:t>уровень усвоения материала, предусмотренного программой курса;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5"/>
        </w:numPr>
        <w:jc w:val="both"/>
      </w:pPr>
      <w:r w:rsidRPr="00AF7E1A">
        <w:t>умение анализировать материал и устанавливать причинно-следственные связи;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5"/>
        </w:numPr>
        <w:jc w:val="both"/>
      </w:pPr>
      <w:r w:rsidRPr="00AF7E1A">
        <w:t>ответы на вопросы: полнота, аргументированность, убежденность, качество о</w:t>
      </w:r>
      <w:r w:rsidRPr="00AF7E1A">
        <w:t>т</w:t>
      </w:r>
      <w:r w:rsidRPr="00AF7E1A">
        <w:t>вета (его общая композиция, логичность, общая эрудиция);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5"/>
        </w:numPr>
        <w:jc w:val="both"/>
      </w:pPr>
      <w:r w:rsidRPr="00AF7E1A">
        <w:t>качество выполненной лабораторной работы (программного продукта);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5"/>
        </w:numPr>
        <w:jc w:val="both"/>
      </w:pPr>
      <w:r w:rsidRPr="00AF7E1A">
        <w:t>правильность выполненной контрольной работы (теста);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5"/>
        </w:numPr>
        <w:jc w:val="both"/>
      </w:pPr>
      <w:r w:rsidRPr="00AF7E1A">
        <w:t>использование основной и дополнительной литературы при подготовке,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5"/>
        </w:numPr>
        <w:jc w:val="both"/>
      </w:pPr>
      <w:r w:rsidRPr="00AF7E1A">
        <w:t xml:space="preserve">и принимаются во внимание </w:t>
      </w:r>
      <w:r w:rsidRPr="00AF7E1A">
        <w:rPr>
          <w:i/>
        </w:rPr>
        <w:t>знания, умения, навыки</w:t>
      </w:r>
      <w:r w:rsidRPr="00AF7E1A">
        <w:t>, перечисленные в п.2. раб</w:t>
      </w:r>
      <w:r w:rsidRPr="00AF7E1A">
        <w:t>о</w:t>
      </w:r>
      <w:r w:rsidRPr="00AF7E1A">
        <w:t>чей программы дисциплины.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3"/>
        </w:numPr>
        <w:spacing w:before="120"/>
        <w:ind w:left="0" w:firstLine="709"/>
        <w:jc w:val="both"/>
      </w:pPr>
      <w:r w:rsidRPr="00AF7E1A">
        <w:rPr>
          <w:b/>
          <w:i/>
        </w:rPr>
        <w:lastRenderedPageBreak/>
        <w:t>Критерии оценивания</w:t>
      </w:r>
      <w:r w:rsidRPr="00AF7E1A">
        <w:t xml:space="preserve"> уровня сформированности компетенции в процессе в</w:t>
      </w:r>
      <w:r w:rsidRPr="00AF7E1A">
        <w:t>ы</w:t>
      </w:r>
      <w:r w:rsidRPr="00AF7E1A">
        <w:t>полнения контрольных заданий: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3"/>
        </w:numPr>
        <w:ind w:left="0" w:firstLine="709"/>
        <w:jc w:val="both"/>
      </w:pPr>
      <w:r w:rsidRPr="00AF7E1A">
        <w:t>41%-60% правильных ответов соответствует пороговому уровню сформир</w:t>
      </w:r>
      <w:r w:rsidRPr="00AF7E1A">
        <w:t>о</w:t>
      </w:r>
      <w:r w:rsidRPr="00AF7E1A">
        <w:t>ванности компетенции на данном этапе ее формирования;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3"/>
        </w:numPr>
        <w:ind w:left="0" w:firstLine="709"/>
        <w:jc w:val="both"/>
      </w:pPr>
      <w:r w:rsidRPr="00AF7E1A">
        <w:t>61%-80% правильных ответов соответствует продвинутому уровню сформир</w:t>
      </w:r>
      <w:r w:rsidRPr="00AF7E1A">
        <w:t>о</w:t>
      </w:r>
      <w:r w:rsidRPr="00AF7E1A">
        <w:t>ванности компетенции на данном этапе ее формирования;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3"/>
        </w:numPr>
        <w:ind w:left="0" w:firstLine="709"/>
        <w:jc w:val="both"/>
      </w:pPr>
      <w:r w:rsidRPr="00AF7E1A">
        <w:t>81%-100% правильных ответов соответствует эталонному уровню сформир</w:t>
      </w:r>
      <w:r w:rsidRPr="00AF7E1A">
        <w:t>о</w:t>
      </w:r>
      <w:r w:rsidRPr="00AF7E1A">
        <w:t>ванности компетенции на данном этапе ее формирования.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3"/>
        </w:numPr>
        <w:ind w:left="0" w:firstLine="709"/>
        <w:jc w:val="both"/>
      </w:pPr>
      <w:r w:rsidRPr="00AF7E1A">
        <w:t>Сформированность уровня компетенций не ниже порогового является основ</w:t>
      </w:r>
      <w:r w:rsidRPr="00AF7E1A">
        <w:t>а</w:t>
      </w:r>
      <w:r w:rsidRPr="00AF7E1A">
        <w:t>нием для допуска обучающегося к промежуточной аттестации по данной дисциплине. Фо</w:t>
      </w:r>
      <w:r w:rsidRPr="00AF7E1A">
        <w:t>р</w:t>
      </w:r>
      <w:r w:rsidRPr="00AF7E1A">
        <w:t>мой промежуточной аттестации по данной дисциплине является зачет и экзамен, оценива</w:t>
      </w:r>
      <w:r w:rsidRPr="00AF7E1A">
        <w:t>е</w:t>
      </w:r>
      <w:r w:rsidRPr="00AF7E1A">
        <w:t>мые по принятой в ФГБОУ ВО «РГРТУ» системе.</w:t>
      </w:r>
    </w:p>
    <w:p w:rsidR="0053399E" w:rsidRPr="00AF7E1A" w:rsidRDefault="0053399E" w:rsidP="00441B67">
      <w:pPr>
        <w:pStyle w:val="Default"/>
        <w:widowControl w:val="0"/>
        <w:numPr>
          <w:ilvl w:val="0"/>
          <w:numId w:val="3"/>
        </w:numPr>
        <w:ind w:left="0" w:firstLine="709"/>
        <w:jc w:val="both"/>
      </w:pPr>
      <w:r w:rsidRPr="00AF7E1A">
        <w:t xml:space="preserve"> Зачет оценивается по принятой в ФГБОУ ВО «РГРТУ» системе «зачтено» и </w:t>
      </w:r>
      <w:r w:rsidRPr="00AF7E1A">
        <w:br/>
        <w:t>«не зачтено»: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380"/>
      </w:tblGrid>
      <w:tr w:rsidR="0053399E" w:rsidRPr="00AF7E1A" w:rsidTr="00185676">
        <w:tc>
          <w:tcPr>
            <w:tcW w:w="2520" w:type="dxa"/>
            <w:shd w:val="clear" w:color="auto" w:fill="auto"/>
          </w:tcPr>
          <w:p w:rsidR="0053399E" w:rsidRPr="00AF7E1A" w:rsidRDefault="0053399E" w:rsidP="001856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7E1A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380" w:type="dxa"/>
            <w:shd w:val="clear" w:color="auto" w:fill="auto"/>
          </w:tcPr>
          <w:p w:rsidR="0053399E" w:rsidRPr="00AF7E1A" w:rsidRDefault="0053399E" w:rsidP="001856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7E1A">
              <w:rPr>
                <w:b/>
                <w:sz w:val="24"/>
                <w:szCs w:val="24"/>
              </w:rPr>
              <w:t>Критерии оценивания</w:t>
            </w:r>
          </w:p>
        </w:tc>
      </w:tr>
      <w:tr w:rsidR="0053399E" w:rsidRPr="00AF7E1A" w:rsidTr="00185676">
        <w:tc>
          <w:tcPr>
            <w:tcW w:w="2520" w:type="dxa"/>
            <w:shd w:val="clear" w:color="auto" w:fill="auto"/>
          </w:tcPr>
          <w:p w:rsidR="0053399E" w:rsidRPr="00AF7E1A" w:rsidRDefault="0053399E" w:rsidP="00185676">
            <w:pPr>
              <w:ind w:firstLine="0"/>
              <w:jc w:val="center"/>
              <w:rPr>
                <w:sz w:val="24"/>
                <w:szCs w:val="24"/>
              </w:rPr>
            </w:pPr>
            <w:r w:rsidRPr="00AF7E1A">
              <w:rPr>
                <w:b/>
                <w:sz w:val="24"/>
                <w:szCs w:val="24"/>
              </w:rPr>
              <w:t>«зачтено»</w:t>
            </w:r>
          </w:p>
        </w:tc>
        <w:tc>
          <w:tcPr>
            <w:tcW w:w="7380" w:type="dxa"/>
            <w:shd w:val="clear" w:color="auto" w:fill="auto"/>
          </w:tcPr>
          <w:p w:rsidR="0053399E" w:rsidRPr="00AF7E1A" w:rsidRDefault="0053399E" w:rsidP="00441B67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AF7E1A">
              <w:rPr>
                <w:i/>
              </w:rPr>
              <w:t xml:space="preserve">оценки </w:t>
            </w:r>
            <w:r w:rsidRPr="00AF7E1A">
              <w:t>«</w:t>
            </w:r>
            <w:r w:rsidRPr="00AF7E1A">
              <w:rPr>
                <w:i/>
              </w:rPr>
              <w:t>зачтено</w:t>
            </w:r>
            <w:r w:rsidRPr="00AF7E1A">
              <w:t>» заслуживает обучающийся, продемонстр</w:t>
            </w:r>
            <w:r w:rsidRPr="00AF7E1A">
              <w:t>и</w:t>
            </w:r>
            <w:r w:rsidRPr="00AF7E1A">
              <w:t>ровавший полное знание материала дисциплины, усвоивший осно</w:t>
            </w:r>
            <w:r w:rsidRPr="00AF7E1A">
              <w:t>в</w:t>
            </w:r>
            <w:r w:rsidRPr="00AF7E1A">
              <w:t>ную литературу, рекомендованную программой дисциплины; пок</w:t>
            </w:r>
            <w:r w:rsidRPr="00AF7E1A">
              <w:t>а</w:t>
            </w:r>
            <w:r w:rsidRPr="00AF7E1A">
              <w:t>завший систематический характер знаний, ответивший на все вопр</w:t>
            </w:r>
            <w:r w:rsidRPr="00AF7E1A">
              <w:t>о</w:t>
            </w:r>
            <w:r w:rsidRPr="00AF7E1A">
              <w:t>сы билета или допустивший погрешность в ответе, но обладающий необходимыми знаниями для ее устранения;</w:t>
            </w:r>
          </w:p>
        </w:tc>
      </w:tr>
      <w:tr w:rsidR="0053399E" w:rsidRPr="00AF7E1A" w:rsidTr="00185676">
        <w:tc>
          <w:tcPr>
            <w:tcW w:w="2520" w:type="dxa"/>
            <w:shd w:val="clear" w:color="auto" w:fill="auto"/>
          </w:tcPr>
          <w:p w:rsidR="0053399E" w:rsidRPr="00AF7E1A" w:rsidRDefault="0053399E" w:rsidP="00185676">
            <w:pPr>
              <w:ind w:firstLine="0"/>
              <w:jc w:val="center"/>
              <w:rPr>
                <w:sz w:val="24"/>
                <w:szCs w:val="24"/>
              </w:rPr>
            </w:pPr>
            <w:r w:rsidRPr="00AF7E1A">
              <w:rPr>
                <w:b/>
                <w:sz w:val="24"/>
                <w:szCs w:val="24"/>
              </w:rPr>
              <w:t>«не зачтено»</w:t>
            </w:r>
          </w:p>
        </w:tc>
        <w:tc>
          <w:tcPr>
            <w:tcW w:w="7380" w:type="dxa"/>
            <w:shd w:val="clear" w:color="auto" w:fill="auto"/>
          </w:tcPr>
          <w:p w:rsidR="0053399E" w:rsidRPr="00AF7E1A" w:rsidRDefault="0053399E" w:rsidP="00441B67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AF7E1A">
              <w:rPr>
                <w:i/>
              </w:rPr>
              <w:t>оценки «не зачтено»</w:t>
            </w:r>
            <w:r w:rsidRPr="00AF7E1A">
              <w:t xml:space="preserve"> заслуживает обучающийся, не сдавший лабораторный практикум, продемонстрировавший серьезные проб</w:t>
            </w:r>
            <w:r w:rsidRPr="00AF7E1A">
              <w:t>е</w:t>
            </w:r>
            <w:r w:rsidRPr="00AF7E1A">
              <w:t>лы в знаниях основного материала изученной дисциплины, не отв</w:t>
            </w:r>
            <w:r w:rsidRPr="00AF7E1A">
              <w:t>е</w:t>
            </w:r>
            <w:r w:rsidRPr="00AF7E1A">
              <w:t>тивший на все вопросы билета и дополнительные вопросы. Как пр</w:t>
            </w:r>
            <w:r w:rsidRPr="00AF7E1A">
              <w:t>а</w:t>
            </w:r>
            <w:r w:rsidRPr="00AF7E1A">
              <w:t>вило, оценка «не зачтено» ставится обучающимся, которые не могут продолжить обучение по данной образовательной программе.</w:t>
            </w:r>
          </w:p>
        </w:tc>
      </w:tr>
    </w:tbl>
    <w:p w:rsidR="0053399E" w:rsidRPr="00AF7E1A" w:rsidRDefault="0053399E" w:rsidP="00441B67">
      <w:pPr>
        <w:pStyle w:val="Default"/>
        <w:widowControl w:val="0"/>
        <w:numPr>
          <w:ilvl w:val="0"/>
          <w:numId w:val="3"/>
        </w:numPr>
        <w:spacing w:before="240"/>
        <w:ind w:left="0" w:firstLine="709"/>
        <w:jc w:val="both"/>
      </w:pPr>
      <w:r w:rsidRPr="00AF7E1A">
        <w:t>Экзамен оценивается по принятой в ФГБОУ ВО «РГРТУ» четырехбалльной системе: «неудовлетворительно», «удовлетворительно», «хорошо» и «отлично»: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380"/>
      </w:tblGrid>
      <w:tr w:rsidR="0053399E" w:rsidRPr="00AF7E1A" w:rsidTr="00185676">
        <w:tc>
          <w:tcPr>
            <w:tcW w:w="2520" w:type="dxa"/>
            <w:shd w:val="clear" w:color="auto" w:fill="auto"/>
          </w:tcPr>
          <w:p w:rsidR="0053399E" w:rsidRPr="00AF7E1A" w:rsidRDefault="0053399E" w:rsidP="001856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7E1A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380" w:type="dxa"/>
            <w:shd w:val="clear" w:color="auto" w:fill="auto"/>
          </w:tcPr>
          <w:p w:rsidR="0053399E" w:rsidRPr="00AF7E1A" w:rsidRDefault="0053399E" w:rsidP="001856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F7E1A">
              <w:rPr>
                <w:b/>
                <w:sz w:val="24"/>
                <w:szCs w:val="24"/>
              </w:rPr>
              <w:t>Критерии оценивания</w:t>
            </w:r>
          </w:p>
        </w:tc>
      </w:tr>
      <w:tr w:rsidR="0053399E" w:rsidRPr="00AF7E1A" w:rsidTr="00185676">
        <w:tc>
          <w:tcPr>
            <w:tcW w:w="2520" w:type="dxa"/>
            <w:shd w:val="clear" w:color="auto" w:fill="auto"/>
          </w:tcPr>
          <w:p w:rsidR="0053399E" w:rsidRPr="00AF7E1A" w:rsidRDefault="0053399E" w:rsidP="00185676">
            <w:pPr>
              <w:ind w:firstLine="0"/>
              <w:jc w:val="center"/>
              <w:rPr>
                <w:sz w:val="24"/>
                <w:szCs w:val="24"/>
              </w:rPr>
            </w:pPr>
            <w:r w:rsidRPr="00AF7E1A">
              <w:rPr>
                <w:b/>
                <w:sz w:val="24"/>
                <w:szCs w:val="24"/>
              </w:rPr>
              <w:t>«отлично»</w:t>
            </w:r>
          </w:p>
        </w:tc>
        <w:tc>
          <w:tcPr>
            <w:tcW w:w="7380" w:type="dxa"/>
            <w:shd w:val="clear" w:color="auto" w:fill="auto"/>
          </w:tcPr>
          <w:p w:rsidR="0053399E" w:rsidRPr="00AF7E1A" w:rsidRDefault="0053399E" w:rsidP="00441B67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AF7E1A">
              <w:rPr>
                <w:i/>
              </w:rPr>
              <w:t>студент должен</w:t>
            </w:r>
            <w:r w:rsidRPr="00AF7E1A">
              <w:t>: продемонстрировать глубокое усвоение м</w:t>
            </w:r>
            <w:r w:rsidRPr="00AF7E1A">
              <w:t>а</w:t>
            </w:r>
            <w:r w:rsidRPr="00AF7E1A">
              <w:t>териала; исчерпывающе, последовательно, грамотно и логически стройно изложить теоретический материал; правильно формулир</w:t>
            </w:r>
            <w:r w:rsidRPr="00AF7E1A">
              <w:t>о</w:t>
            </w:r>
            <w:r w:rsidRPr="00AF7E1A">
              <w:t>вать определения; уметь делать выводы по излагаемому материалу; безупречно ответить не только на вопросы билета, но и на дополн</w:t>
            </w:r>
            <w:r w:rsidRPr="00AF7E1A">
              <w:t>и</w:t>
            </w:r>
            <w:r w:rsidRPr="00AF7E1A">
              <w:t>тельные вопросы в рамках рабочей программы дисциплины; прод</w:t>
            </w:r>
            <w:r w:rsidRPr="00AF7E1A">
              <w:t>е</w:t>
            </w:r>
            <w:r w:rsidRPr="00AF7E1A">
              <w:t>монстрировать умение правильно выполнять предусмотренные пра</w:t>
            </w:r>
            <w:r w:rsidRPr="00AF7E1A">
              <w:t>к</w:t>
            </w:r>
            <w:r w:rsidRPr="00AF7E1A">
              <w:t xml:space="preserve">тические задания; </w:t>
            </w:r>
          </w:p>
        </w:tc>
      </w:tr>
      <w:tr w:rsidR="0053399E" w:rsidRPr="00AF7E1A" w:rsidTr="00185676">
        <w:tc>
          <w:tcPr>
            <w:tcW w:w="2520" w:type="dxa"/>
            <w:shd w:val="clear" w:color="auto" w:fill="auto"/>
          </w:tcPr>
          <w:p w:rsidR="0053399E" w:rsidRPr="00AF7E1A" w:rsidRDefault="0053399E" w:rsidP="00185676">
            <w:pPr>
              <w:ind w:firstLine="0"/>
              <w:jc w:val="center"/>
              <w:rPr>
                <w:sz w:val="24"/>
                <w:szCs w:val="24"/>
              </w:rPr>
            </w:pPr>
            <w:r w:rsidRPr="00AF7E1A">
              <w:rPr>
                <w:b/>
                <w:sz w:val="24"/>
                <w:szCs w:val="24"/>
              </w:rPr>
              <w:t>«хорошо»</w:t>
            </w:r>
          </w:p>
        </w:tc>
        <w:tc>
          <w:tcPr>
            <w:tcW w:w="7380" w:type="dxa"/>
            <w:shd w:val="clear" w:color="auto" w:fill="auto"/>
          </w:tcPr>
          <w:p w:rsidR="0053399E" w:rsidRPr="00AF7E1A" w:rsidRDefault="0053399E" w:rsidP="00441B67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AF7E1A">
              <w:rPr>
                <w:i/>
              </w:rPr>
              <w:t>студент должен</w:t>
            </w:r>
            <w:r w:rsidRPr="00AF7E1A">
              <w:t>: продемонстрировать достаточно полное знание материала; продемонстрировать знание основных теоретич</w:t>
            </w:r>
            <w:r w:rsidRPr="00AF7E1A">
              <w:t>е</w:t>
            </w:r>
            <w:r w:rsidRPr="00AF7E1A">
              <w:t>ских понятий; достаточно последовательно, грамотно и логически стройно изложить материал; уметь сделать достаточно обоснованные выводы; ответить на все вопросы билета; продемонстрировать ум</w:t>
            </w:r>
            <w:r w:rsidRPr="00AF7E1A">
              <w:t>е</w:t>
            </w:r>
            <w:r w:rsidRPr="00AF7E1A">
              <w:t>ние правильно выполнять практические задания, при этом возможны непринципиальные ошибки;</w:t>
            </w:r>
          </w:p>
        </w:tc>
      </w:tr>
      <w:tr w:rsidR="0053399E" w:rsidRPr="00AF7E1A" w:rsidTr="00185676">
        <w:tc>
          <w:tcPr>
            <w:tcW w:w="2520" w:type="dxa"/>
            <w:shd w:val="clear" w:color="auto" w:fill="auto"/>
          </w:tcPr>
          <w:p w:rsidR="0053399E" w:rsidRPr="00AF7E1A" w:rsidRDefault="0053399E" w:rsidP="00185676">
            <w:pPr>
              <w:ind w:firstLine="0"/>
              <w:jc w:val="center"/>
              <w:rPr>
                <w:sz w:val="24"/>
                <w:szCs w:val="24"/>
              </w:rPr>
            </w:pPr>
            <w:r w:rsidRPr="00AF7E1A">
              <w:rPr>
                <w:b/>
                <w:sz w:val="24"/>
                <w:szCs w:val="24"/>
              </w:rPr>
              <w:t>«</w:t>
            </w:r>
            <w:proofErr w:type="gramStart"/>
            <w:r w:rsidRPr="00AF7E1A">
              <w:rPr>
                <w:b/>
                <w:sz w:val="24"/>
                <w:szCs w:val="24"/>
              </w:rPr>
              <w:t>удовлетвори</w:t>
            </w:r>
            <w:r w:rsidRPr="00AF7E1A">
              <w:rPr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AF7E1A">
              <w:rPr>
                <w:b/>
                <w:sz w:val="24"/>
                <w:szCs w:val="24"/>
              </w:rPr>
              <w:t>тельно</w:t>
            </w:r>
            <w:proofErr w:type="spellEnd"/>
            <w:proofErr w:type="gramEnd"/>
            <w:r w:rsidRPr="00AF7E1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380" w:type="dxa"/>
            <w:shd w:val="clear" w:color="auto" w:fill="auto"/>
          </w:tcPr>
          <w:p w:rsidR="0053399E" w:rsidRPr="00AF7E1A" w:rsidRDefault="0053399E" w:rsidP="00441B67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AF7E1A">
              <w:rPr>
                <w:i/>
              </w:rPr>
              <w:t>студент должен</w:t>
            </w:r>
            <w:r w:rsidRPr="00AF7E1A">
              <w:t>: продемонстрировать общее знание матер</w:t>
            </w:r>
            <w:r w:rsidRPr="00AF7E1A">
              <w:t>и</w:t>
            </w:r>
            <w:r w:rsidRPr="00AF7E1A">
              <w:t>ала; знать основную рекомендуемую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устранять допущенные ошибки в ответе на теоретические вопросы и при выполнении практических заданий, либо (при неправильном в</w:t>
            </w:r>
            <w:r w:rsidRPr="00AF7E1A">
              <w:t>ы</w:t>
            </w:r>
            <w:r w:rsidRPr="00AF7E1A">
              <w:lastRenderedPageBreak/>
              <w:t>полнении практического задания) по указанию преподавателя в</w:t>
            </w:r>
            <w:r w:rsidRPr="00AF7E1A">
              <w:t>ы</w:t>
            </w:r>
            <w:r w:rsidRPr="00AF7E1A">
              <w:t>полнить другие практические задания того же раздела дисциплины;</w:t>
            </w:r>
          </w:p>
        </w:tc>
      </w:tr>
      <w:tr w:rsidR="0053399E" w:rsidRPr="007D793B" w:rsidTr="00185676">
        <w:tc>
          <w:tcPr>
            <w:tcW w:w="2520" w:type="dxa"/>
            <w:shd w:val="clear" w:color="auto" w:fill="auto"/>
          </w:tcPr>
          <w:p w:rsidR="0053399E" w:rsidRPr="00AF7E1A" w:rsidRDefault="0053399E" w:rsidP="00185676">
            <w:pPr>
              <w:ind w:firstLine="0"/>
              <w:jc w:val="center"/>
              <w:rPr>
                <w:sz w:val="24"/>
                <w:szCs w:val="24"/>
              </w:rPr>
            </w:pPr>
            <w:r w:rsidRPr="00AF7E1A">
              <w:rPr>
                <w:b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AF7E1A">
              <w:rPr>
                <w:b/>
                <w:sz w:val="24"/>
                <w:szCs w:val="24"/>
              </w:rPr>
              <w:t>неудовлетворитель</w:t>
            </w:r>
            <w:proofErr w:type="spellEnd"/>
            <w:r w:rsidRPr="00AF7E1A">
              <w:rPr>
                <w:b/>
                <w:sz w:val="24"/>
                <w:szCs w:val="24"/>
              </w:rPr>
              <w:t>-но</w:t>
            </w:r>
            <w:proofErr w:type="gramEnd"/>
            <w:r w:rsidRPr="00AF7E1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380" w:type="dxa"/>
            <w:shd w:val="clear" w:color="auto" w:fill="auto"/>
          </w:tcPr>
          <w:p w:rsidR="0053399E" w:rsidRPr="00AF7E1A" w:rsidRDefault="0053399E" w:rsidP="00441B67">
            <w:pPr>
              <w:pStyle w:val="Default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AF7E1A">
              <w:rPr>
                <w:i/>
              </w:rPr>
              <w:t>ставится в случае</w:t>
            </w:r>
            <w:r w:rsidRPr="00AF7E1A">
              <w:t>: незнания значительной части программн</w:t>
            </w:r>
            <w:r w:rsidRPr="00AF7E1A">
              <w:t>о</w:t>
            </w:r>
            <w:r w:rsidRPr="00AF7E1A">
              <w:t>го материала; не владения понятийным аппаратом;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выводы. Как правило, такая оценка ставится студентам, которые не могут продолжить обучение по данной образовательной программе, а также, если студент после начала экзамена отказался его сдавать, или нарушил правила сдачи экзамена (списывал, подсказывал, обм</w:t>
            </w:r>
            <w:r w:rsidRPr="00AF7E1A">
              <w:t>а</w:t>
            </w:r>
            <w:r w:rsidRPr="00AF7E1A">
              <w:t xml:space="preserve">ном пытался получить более высокую оценку и т.д.). </w:t>
            </w:r>
          </w:p>
        </w:tc>
      </w:tr>
    </w:tbl>
    <w:p w:rsidR="0053399E" w:rsidRDefault="0053399E" w:rsidP="0053399E">
      <w:pPr>
        <w:spacing w:after="120"/>
        <w:ind w:firstLine="0"/>
        <w:jc w:val="center"/>
        <w:rPr>
          <w:rStyle w:val="20"/>
          <w:b/>
          <w:color w:val="000000"/>
          <w:sz w:val="24"/>
          <w:szCs w:val="24"/>
        </w:rPr>
      </w:pPr>
    </w:p>
    <w:p w:rsidR="00834638" w:rsidRDefault="00834638" w:rsidP="0046694B">
      <w:pPr>
        <w:spacing w:before="240"/>
        <w:ind w:firstLine="0"/>
        <w:rPr>
          <w:rStyle w:val="20"/>
          <w:b/>
          <w:color w:val="000000"/>
          <w:sz w:val="24"/>
          <w:szCs w:val="24"/>
        </w:rPr>
      </w:pPr>
    </w:p>
    <w:p w:rsidR="00FB5FC5" w:rsidRPr="00741589" w:rsidRDefault="00FB5FC5" w:rsidP="00B7558C">
      <w:pPr>
        <w:spacing w:before="240"/>
        <w:ind w:firstLine="0"/>
        <w:jc w:val="center"/>
        <w:rPr>
          <w:rStyle w:val="20"/>
          <w:b/>
          <w:color w:val="000000"/>
          <w:szCs w:val="28"/>
        </w:rPr>
      </w:pPr>
      <w:r w:rsidRPr="00741589">
        <w:rPr>
          <w:rStyle w:val="20"/>
          <w:b/>
          <w:color w:val="000000"/>
          <w:szCs w:val="28"/>
        </w:rPr>
        <w:t xml:space="preserve">4. </w:t>
      </w:r>
      <w:r w:rsidR="00B7558C" w:rsidRPr="00741589">
        <w:rPr>
          <w:rStyle w:val="20"/>
          <w:b/>
          <w:bCs/>
          <w:iCs/>
          <w:szCs w:val="28"/>
        </w:rPr>
        <w:t>Типовые контрольные задания и</w:t>
      </w:r>
      <w:r w:rsidRPr="00741589">
        <w:rPr>
          <w:rStyle w:val="20"/>
          <w:b/>
          <w:bCs/>
          <w:iCs/>
          <w:szCs w:val="28"/>
        </w:rPr>
        <w:t xml:space="preserve"> иные материалы</w:t>
      </w:r>
    </w:p>
    <w:p w:rsidR="00712E65" w:rsidRDefault="009207DF" w:rsidP="00441B67">
      <w:pPr>
        <w:widowControl w:val="0"/>
        <w:numPr>
          <w:ilvl w:val="1"/>
          <w:numId w:val="13"/>
        </w:numPr>
        <w:shd w:val="clear" w:color="auto" w:fill="FFFFFF"/>
        <w:suppressAutoHyphens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Промежуточная аттестация (зачет)</w:t>
      </w:r>
    </w:p>
    <w:p w:rsidR="00712E65" w:rsidRDefault="00712E65" w:rsidP="00712E65">
      <w:pPr>
        <w:pStyle w:val="a6"/>
        <w:ind w:firstLine="709"/>
        <w:rPr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700"/>
        <w:gridCol w:w="5220"/>
      </w:tblGrid>
      <w:tr w:rsidR="00741589" w:rsidRPr="00C94716" w:rsidTr="00185676">
        <w:tc>
          <w:tcPr>
            <w:tcW w:w="1908" w:type="dxa"/>
            <w:vAlign w:val="center"/>
          </w:tcPr>
          <w:p w:rsidR="00741589" w:rsidRPr="00C94716" w:rsidRDefault="00741589" w:rsidP="00185676">
            <w:pPr>
              <w:pStyle w:val="Default"/>
              <w:widowControl w:val="0"/>
              <w:suppressAutoHyphens/>
              <w:jc w:val="center"/>
              <w:rPr>
                <w:b/>
                <w:bCs/>
                <w:iCs/>
              </w:rPr>
            </w:pPr>
            <w:r w:rsidRPr="00C94716">
              <w:rPr>
                <w:b/>
                <w:bCs/>
                <w:iCs/>
              </w:rPr>
              <w:t>Код</w:t>
            </w:r>
          </w:p>
          <w:p w:rsidR="00741589" w:rsidRPr="00C94716" w:rsidRDefault="00741589" w:rsidP="00185676">
            <w:pPr>
              <w:pStyle w:val="Default"/>
              <w:widowControl w:val="0"/>
              <w:suppressAutoHyphens/>
              <w:jc w:val="center"/>
              <w:rPr>
                <w:b/>
              </w:rPr>
            </w:pPr>
            <w:r w:rsidRPr="00C94716">
              <w:rPr>
                <w:b/>
                <w:bCs/>
                <w:iCs/>
              </w:rPr>
              <w:t>компетенции</w:t>
            </w:r>
          </w:p>
        </w:tc>
        <w:tc>
          <w:tcPr>
            <w:tcW w:w="2700" w:type="dxa"/>
            <w:vAlign w:val="center"/>
          </w:tcPr>
          <w:p w:rsidR="00741589" w:rsidRPr="00C94716" w:rsidRDefault="00741589" w:rsidP="00185676">
            <w:pPr>
              <w:pStyle w:val="Default"/>
              <w:widowControl w:val="0"/>
              <w:suppressAutoHyphens/>
              <w:jc w:val="center"/>
              <w:rPr>
                <w:b/>
              </w:rPr>
            </w:pPr>
            <w:r w:rsidRPr="00C94716">
              <w:rPr>
                <w:b/>
              </w:rPr>
              <w:t>Содержание</w:t>
            </w:r>
          </w:p>
          <w:p w:rsidR="00741589" w:rsidRPr="00C94716" w:rsidRDefault="00741589" w:rsidP="00185676">
            <w:pPr>
              <w:pStyle w:val="Default"/>
              <w:widowControl w:val="0"/>
              <w:suppressAutoHyphens/>
              <w:jc w:val="center"/>
              <w:rPr>
                <w:b/>
              </w:rPr>
            </w:pPr>
            <w:r w:rsidRPr="00C94716">
              <w:rPr>
                <w:b/>
              </w:rPr>
              <w:t>компетенции</w:t>
            </w:r>
          </w:p>
        </w:tc>
        <w:tc>
          <w:tcPr>
            <w:tcW w:w="5220" w:type="dxa"/>
            <w:vAlign w:val="center"/>
          </w:tcPr>
          <w:p w:rsidR="00741589" w:rsidRPr="00C94716" w:rsidRDefault="00741589" w:rsidP="00185676">
            <w:pPr>
              <w:pStyle w:val="Default"/>
              <w:widowControl w:val="0"/>
              <w:suppressAutoHyphens/>
              <w:jc w:val="center"/>
              <w:rPr>
                <w:b/>
              </w:rPr>
            </w:pPr>
            <w:r w:rsidRPr="00C94716">
              <w:rPr>
                <w:b/>
                <w:bCs/>
              </w:rPr>
              <w:t>Перечень планируемых результатов обучения по дисциплине</w:t>
            </w:r>
          </w:p>
        </w:tc>
      </w:tr>
      <w:tr w:rsidR="00741589" w:rsidRPr="00D60ED4" w:rsidTr="00185676">
        <w:tc>
          <w:tcPr>
            <w:tcW w:w="1908" w:type="dxa"/>
            <w:vAlign w:val="center"/>
          </w:tcPr>
          <w:p w:rsidR="00741589" w:rsidRPr="00D60ED4" w:rsidRDefault="00741589" w:rsidP="00185676">
            <w:pPr>
              <w:ind w:firstLine="0"/>
              <w:rPr>
                <w:sz w:val="24"/>
                <w:szCs w:val="24"/>
                <w:highlight w:val="cyan"/>
              </w:rPr>
            </w:pPr>
            <w:r w:rsidRPr="00C94716">
              <w:rPr>
                <w:sz w:val="24"/>
                <w:szCs w:val="24"/>
              </w:rPr>
              <w:t>ОПК-</w:t>
            </w:r>
            <w:r w:rsidR="00A6290B">
              <w:rPr>
                <w:sz w:val="24"/>
                <w:szCs w:val="24"/>
              </w:rPr>
              <w:t>3</w:t>
            </w:r>
          </w:p>
        </w:tc>
        <w:tc>
          <w:tcPr>
            <w:tcW w:w="7920" w:type="dxa"/>
            <w:gridSpan w:val="2"/>
            <w:vAlign w:val="center"/>
          </w:tcPr>
          <w:p w:rsidR="00741589" w:rsidRPr="00D60ED4" w:rsidRDefault="00A6290B" w:rsidP="00185676">
            <w:pPr>
              <w:ind w:firstLine="0"/>
              <w:rPr>
                <w:sz w:val="24"/>
                <w:szCs w:val="24"/>
                <w:highlight w:val="cyan"/>
                <w:u w:val="single"/>
              </w:rPr>
            </w:pPr>
            <w:r w:rsidRPr="00D9466D">
              <w:rPr>
                <w:b/>
                <w:color w:val="000000"/>
                <w:sz w:val="19"/>
                <w:szCs w:val="19"/>
              </w:rPr>
              <w:t>ОПК-3: Способен решать стандартные задачи профессиональной деятельности на осн</w:t>
            </w:r>
            <w:r w:rsidRPr="00D9466D">
              <w:rPr>
                <w:b/>
                <w:color w:val="000000"/>
                <w:sz w:val="19"/>
                <w:szCs w:val="19"/>
              </w:rPr>
              <w:t>о</w:t>
            </w:r>
            <w:r w:rsidRPr="00D9466D">
              <w:rPr>
                <w:b/>
                <w:color w:val="000000"/>
                <w:sz w:val="19"/>
                <w:szCs w:val="19"/>
              </w:rPr>
              <w:t>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</w:t>
            </w:r>
            <w:r w:rsidRPr="00D9466D">
              <w:rPr>
                <w:b/>
                <w:color w:val="000000"/>
                <w:sz w:val="19"/>
                <w:szCs w:val="19"/>
              </w:rPr>
              <w:t>з</w:t>
            </w:r>
            <w:r w:rsidRPr="00D9466D">
              <w:rPr>
                <w:b/>
                <w:color w:val="000000"/>
                <w:sz w:val="19"/>
                <w:szCs w:val="19"/>
              </w:rPr>
              <w:t>опасности</w:t>
            </w:r>
          </w:p>
        </w:tc>
      </w:tr>
      <w:tr w:rsidR="00741589" w:rsidRPr="000D101F" w:rsidTr="00185676">
        <w:tc>
          <w:tcPr>
            <w:tcW w:w="1908" w:type="dxa"/>
            <w:vAlign w:val="center"/>
          </w:tcPr>
          <w:p w:rsidR="00741589" w:rsidRPr="00C94716" w:rsidRDefault="00A6290B" w:rsidP="001856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ОПК-3.</w:t>
            </w:r>
            <w:r w:rsidR="00741589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741589" w:rsidRDefault="00A6290B" w:rsidP="00185676">
            <w:pPr>
              <w:ind w:firstLine="0"/>
              <w:rPr>
                <w:b/>
                <w:color w:val="000000"/>
                <w:sz w:val="19"/>
                <w:szCs w:val="19"/>
              </w:rPr>
            </w:pPr>
            <w:r w:rsidRPr="00D9466D">
              <w:rPr>
                <w:b/>
                <w:color w:val="000000"/>
                <w:sz w:val="19"/>
                <w:szCs w:val="19"/>
              </w:rPr>
              <w:t>Понимает основные треб</w:t>
            </w:r>
            <w:r w:rsidRPr="00D9466D">
              <w:rPr>
                <w:b/>
                <w:color w:val="000000"/>
                <w:sz w:val="19"/>
                <w:szCs w:val="19"/>
              </w:rPr>
              <w:t>о</w:t>
            </w:r>
            <w:r w:rsidRPr="00D9466D">
              <w:rPr>
                <w:b/>
                <w:color w:val="000000"/>
                <w:sz w:val="19"/>
                <w:szCs w:val="19"/>
              </w:rPr>
              <w:t>вания информационной бе</w:t>
            </w:r>
            <w:r w:rsidRPr="00D9466D">
              <w:rPr>
                <w:b/>
                <w:color w:val="000000"/>
                <w:sz w:val="19"/>
                <w:szCs w:val="19"/>
              </w:rPr>
              <w:t>з</w:t>
            </w:r>
            <w:r w:rsidRPr="00D9466D">
              <w:rPr>
                <w:b/>
                <w:color w:val="000000"/>
                <w:sz w:val="19"/>
                <w:szCs w:val="19"/>
              </w:rPr>
              <w:t>опасности</w:t>
            </w:r>
          </w:p>
        </w:tc>
        <w:tc>
          <w:tcPr>
            <w:tcW w:w="5220" w:type="dxa"/>
            <w:vAlign w:val="center"/>
          </w:tcPr>
          <w:p w:rsidR="00A6290B" w:rsidRDefault="00A6290B" w:rsidP="00A6290B">
            <w:pPr>
              <w:ind w:firstLine="0"/>
              <w:rPr>
                <w:color w:val="000000"/>
                <w:sz w:val="19"/>
                <w:szCs w:val="19"/>
              </w:rPr>
            </w:pPr>
            <w:r w:rsidRPr="00D9466D">
              <w:rPr>
                <w:b/>
                <w:color w:val="000000"/>
                <w:sz w:val="19"/>
                <w:szCs w:val="19"/>
              </w:rPr>
              <w:t>Знать</w:t>
            </w:r>
            <w:r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принципы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информационной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библиографической</w:t>
            </w:r>
            <w:r w:rsidRPr="00D9466D">
              <w:t xml:space="preserve"> </w:t>
            </w:r>
            <w:r>
              <w:rPr>
                <w:color w:val="000000"/>
                <w:sz w:val="19"/>
                <w:szCs w:val="19"/>
              </w:rPr>
              <w:t>куль</w:t>
            </w:r>
            <w:r w:rsidRPr="00D9466D">
              <w:rPr>
                <w:color w:val="000000"/>
                <w:sz w:val="19"/>
                <w:szCs w:val="19"/>
              </w:rPr>
              <w:t>туры,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методы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средства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решения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стандартных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задач</w:t>
            </w:r>
            <w:r w:rsidRPr="00D9466D">
              <w:t xml:space="preserve"> </w:t>
            </w:r>
            <w:r>
              <w:rPr>
                <w:color w:val="000000"/>
                <w:sz w:val="19"/>
                <w:szCs w:val="19"/>
              </w:rPr>
              <w:t>профес</w:t>
            </w:r>
            <w:r w:rsidRPr="00D9466D">
              <w:rPr>
                <w:color w:val="000000"/>
                <w:sz w:val="19"/>
                <w:szCs w:val="19"/>
              </w:rPr>
              <w:t>сиональной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деятельности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с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применением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информ</w:t>
            </w:r>
            <w:r w:rsidRPr="00D9466D">
              <w:rPr>
                <w:color w:val="000000"/>
                <w:sz w:val="19"/>
                <w:szCs w:val="19"/>
              </w:rPr>
              <w:t>а</w:t>
            </w:r>
            <w:r w:rsidRPr="00D9466D">
              <w:rPr>
                <w:color w:val="000000"/>
                <w:sz w:val="19"/>
                <w:szCs w:val="19"/>
              </w:rPr>
              <w:t>ционно-коммуникационных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технологий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с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учетом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осно</w:t>
            </w:r>
            <w:r w:rsidRPr="00D9466D">
              <w:rPr>
                <w:color w:val="000000"/>
                <w:sz w:val="19"/>
                <w:szCs w:val="19"/>
              </w:rPr>
              <w:t>в</w:t>
            </w:r>
            <w:r w:rsidRPr="00D9466D">
              <w:rPr>
                <w:color w:val="000000"/>
                <w:sz w:val="19"/>
                <w:szCs w:val="19"/>
              </w:rPr>
              <w:t>ных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требований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информационной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безопасности</w:t>
            </w:r>
            <w:r>
              <w:rPr>
                <w:color w:val="000000"/>
                <w:sz w:val="19"/>
                <w:szCs w:val="19"/>
              </w:rPr>
              <w:t>.</w:t>
            </w:r>
          </w:p>
          <w:p w:rsidR="00A6290B" w:rsidRDefault="00A6290B" w:rsidP="00A6290B">
            <w:pPr>
              <w:ind w:firstLine="0"/>
              <w:rPr>
                <w:color w:val="000000"/>
                <w:sz w:val="19"/>
                <w:szCs w:val="19"/>
              </w:rPr>
            </w:pPr>
            <w:r w:rsidRPr="00A6290B">
              <w:rPr>
                <w:b/>
                <w:color w:val="000000"/>
                <w:sz w:val="19"/>
                <w:szCs w:val="19"/>
              </w:rPr>
              <w:t xml:space="preserve">Уметь </w:t>
            </w:r>
            <w:r>
              <w:rPr>
                <w:color w:val="000000"/>
                <w:sz w:val="19"/>
                <w:szCs w:val="19"/>
              </w:rPr>
              <w:t xml:space="preserve">использовать </w:t>
            </w:r>
            <w:r w:rsidRPr="00D9466D">
              <w:rPr>
                <w:color w:val="000000"/>
                <w:sz w:val="19"/>
                <w:szCs w:val="19"/>
              </w:rPr>
              <w:t>принципы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информационной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библи</w:t>
            </w:r>
            <w:r w:rsidRPr="00D9466D">
              <w:rPr>
                <w:color w:val="000000"/>
                <w:sz w:val="19"/>
                <w:szCs w:val="19"/>
              </w:rPr>
              <w:t>о</w:t>
            </w:r>
            <w:r w:rsidRPr="00D9466D">
              <w:rPr>
                <w:color w:val="000000"/>
                <w:sz w:val="19"/>
                <w:szCs w:val="19"/>
              </w:rPr>
              <w:t>графической</w:t>
            </w:r>
            <w:r w:rsidRPr="00D9466D">
              <w:t xml:space="preserve"> </w:t>
            </w:r>
            <w:r>
              <w:rPr>
                <w:color w:val="000000"/>
                <w:sz w:val="19"/>
                <w:szCs w:val="19"/>
              </w:rPr>
              <w:t>культ</w:t>
            </w:r>
            <w:r w:rsidRPr="00D9466D">
              <w:rPr>
                <w:color w:val="000000"/>
                <w:sz w:val="19"/>
                <w:szCs w:val="19"/>
              </w:rPr>
              <w:t>уры,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методы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средства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решения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ста</w:t>
            </w:r>
            <w:r w:rsidRPr="00D9466D">
              <w:rPr>
                <w:color w:val="000000"/>
                <w:sz w:val="19"/>
                <w:szCs w:val="19"/>
              </w:rPr>
              <w:t>н</w:t>
            </w:r>
            <w:r w:rsidRPr="00D9466D">
              <w:rPr>
                <w:color w:val="000000"/>
                <w:sz w:val="19"/>
                <w:szCs w:val="19"/>
              </w:rPr>
              <w:t>дартных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задач</w:t>
            </w:r>
            <w:r w:rsidRPr="00D9466D">
              <w:t xml:space="preserve"> </w:t>
            </w:r>
            <w:r>
              <w:rPr>
                <w:color w:val="000000"/>
                <w:sz w:val="19"/>
                <w:szCs w:val="19"/>
              </w:rPr>
              <w:t>профес</w:t>
            </w:r>
            <w:r w:rsidRPr="00D9466D">
              <w:rPr>
                <w:color w:val="000000"/>
                <w:sz w:val="19"/>
                <w:szCs w:val="19"/>
              </w:rPr>
              <w:t>сиональной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деятельности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с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примен</w:t>
            </w:r>
            <w:r w:rsidRPr="00D9466D">
              <w:rPr>
                <w:color w:val="000000"/>
                <w:sz w:val="19"/>
                <w:szCs w:val="19"/>
              </w:rPr>
              <w:t>е</w:t>
            </w:r>
            <w:r w:rsidRPr="00D9466D">
              <w:rPr>
                <w:color w:val="000000"/>
                <w:sz w:val="19"/>
                <w:szCs w:val="19"/>
              </w:rPr>
              <w:t>нием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информационно-коммуникационных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технологий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с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учетом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основных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требований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информационной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безопасн</w:t>
            </w:r>
            <w:r w:rsidRPr="00D9466D">
              <w:rPr>
                <w:color w:val="000000"/>
                <w:sz w:val="19"/>
                <w:szCs w:val="19"/>
              </w:rPr>
              <w:t>о</w:t>
            </w:r>
            <w:r w:rsidRPr="00D9466D">
              <w:rPr>
                <w:color w:val="000000"/>
                <w:sz w:val="19"/>
                <w:szCs w:val="19"/>
              </w:rPr>
              <w:t>сти.</w:t>
            </w:r>
          </w:p>
          <w:p w:rsidR="00A6290B" w:rsidRPr="00A6290B" w:rsidRDefault="00A6290B" w:rsidP="00A6290B">
            <w:pPr>
              <w:ind w:firstLine="0"/>
              <w:rPr>
                <w:color w:val="000000"/>
                <w:sz w:val="19"/>
                <w:szCs w:val="19"/>
              </w:rPr>
            </w:pPr>
            <w:r w:rsidRPr="00A6290B">
              <w:rPr>
                <w:b/>
                <w:color w:val="000000"/>
                <w:sz w:val="19"/>
                <w:szCs w:val="19"/>
              </w:rPr>
              <w:t xml:space="preserve">Владеть </w:t>
            </w:r>
            <w:r>
              <w:rPr>
                <w:color w:val="000000"/>
                <w:sz w:val="19"/>
                <w:szCs w:val="19"/>
              </w:rPr>
              <w:t>методами учета требований информационной бе</w:t>
            </w:r>
            <w:r>
              <w:rPr>
                <w:color w:val="000000"/>
                <w:sz w:val="19"/>
                <w:szCs w:val="19"/>
              </w:rPr>
              <w:t>з</w:t>
            </w:r>
            <w:r>
              <w:rPr>
                <w:color w:val="000000"/>
                <w:sz w:val="19"/>
                <w:szCs w:val="19"/>
              </w:rPr>
              <w:t>опасности.</w:t>
            </w:r>
          </w:p>
        </w:tc>
      </w:tr>
      <w:tr w:rsidR="00741589" w:rsidRPr="000D101F" w:rsidTr="00185676">
        <w:tc>
          <w:tcPr>
            <w:tcW w:w="1908" w:type="dxa"/>
            <w:shd w:val="clear" w:color="auto" w:fill="auto"/>
            <w:vAlign w:val="center"/>
          </w:tcPr>
          <w:p w:rsidR="00741589" w:rsidRPr="00D60ED4" w:rsidRDefault="00FF6E01" w:rsidP="00185676">
            <w:pPr>
              <w:ind w:firstLine="0"/>
              <w:jc w:val="left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ОПК-3.3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741589" w:rsidRPr="00D60ED4" w:rsidRDefault="00FF6E01" w:rsidP="00185676">
            <w:pPr>
              <w:ind w:firstLine="0"/>
              <w:rPr>
                <w:sz w:val="24"/>
                <w:szCs w:val="24"/>
                <w:highlight w:val="cyan"/>
              </w:rPr>
            </w:pPr>
            <w:r w:rsidRPr="00D9466D">
              <w:rPr>
                <w:b/>
                <w:color w:val="000000"/>
                <w:sz w:val="19"/>
                <w:szCs w:val="19"/>
              </w:rPr>
              <w:t>Решает задачи професси</w:t>
            </w:r>
            <w:r w:rsidRPr="00D9466D">
              <w:rPr>
                <w:b/>
                <w:color w:val="000000"/>
                <w:sz w:val="19"/>
                <w:szCs w:val="19"/>
              </w:rPr>
              <w:t>о</w:t>
            </w:r>
            <w:r w:rsidRPr="00D9466D">
              <w:rPr>
                <w:b/>
                <w:color w:val="000000"/>
                <w:sz w:val="19"/>
                <w:szCs w:val="19"/>
              </w:rPr>
              <w:t>нальной деятельности с применением информац</w:t>
            </w:r>
            <w:r w:rsidRPr="00D9466D">
              <w:rPr>
                <w:b/>
                <w:color w:val="000000"/>
                <w:sz w:val="19"/>
                <w:szCs w:val="19"/>
              </w:rPr>
              <w:t>и</w:t>
            </w:r>
            <w:r w:rsidRPr="00D9466D">
              <w:rPr>
                <w:b/>
                <w:color w:val="000000"/>
                <w:sz w:val="19"/>
                <w:szCs w:val="19"/>
              </w:rPr>
              <w:t>онно-коммуникационных технологий с учетом осно</w:t>
            </w:r>
            <w:r w:rsidRPr="00D9466D">
              <w:rPr>
                <w:b/>
                <w:color w:val="000000"/>
                <w:sz w:val="19"/>
                <w:szCs w:val="19"/>
              </w:rPr>
              <w:t>в</w:t>
            </w:r>
            <w:r w:rsidRPr="00D9466D">
              <w:rPr>
                <w:b/>
                <w:color w:val="000000"/>
                <w:sz w:val="19"/>
                <w:szCs w:val="19"/>
              </w:rPr>
              <w:t>ных требований информ</w:t>
            </w:r>
            <w:r w:rsidRPr="00D9466D">
              <w:rPr>
                <w:b/>
                <w:color w:val="000000"/>
                <w:sz w:val="19"/>
                <w:szCs w:val="19"/>
              </w:rPr>
              <w:t>а</w:t>
            </w:r>
            <w:r w:rsidRPr="00D9466D">
              <w:rPr>
                <w:b/>
                <w:color w:val="000000"/>
                <w:sz w:val="19"/>
                <w:szCs w:val="19"/>
              </w:rPr>
              <w:t>ционной безопасности</w:t>
            </w:r>
          </w:p>
        </w:tc>
        <w:tc>
          <w:tcPr>
            <w:tcW w:w="5220" w:type="dxa"/>
            <w:shd w:val="clear" w:color="auto" w:fill="auto"/>
          </w:tcPr>
          <w:p w:rsidR="00741589" w:rsidRDefault="003139AD" w:rsidP="00185676">
            <w:pPr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Зна</w:t>
            </w:r>
            <w:r w:rsidR="00FF6E01" w:rsidRPr="00FF6E01">
              <w:rPr>
                <w:b/>
                <w:color w:val="000000"/>
                <w:sz w:val="19"/>
                <w:szCs w:val="19"/>
              </w:rPr>
              <w:t>т</w:t>
            </w:r>
            <w:r w:rsidR="00FF6E01">
              <w:rPr>
                <w:b/>
                <w:color w:val="000000"/>
                <w:sz w:val="19"/>
                <w:szCs w:val="19"/>
              </w:rPr>
              <w:t>ь</w:t>
            </w:r>
            <w:r w:rsidR="00FF6E01" w:rsidRPr="00D9466D">
              <w:rPr>
                <w:color w:val="000000"/>
                <w:sz w:val="19"/>
                <w:szCs w:val="19"/>
              </w:rPr>
              <w:t xml:space="preserve"> методы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и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средства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решения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стандартных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задач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пр</w:t>
            </w:r>
            <w:r w:rsidR="00FF6E01" w:rsidRPr="00D9466D">
              <w:rPr>
                <w:color w:val="000000"/>
                <w:sz w:val="19"/>
                <w:szCs w:val="19"/>
              </w:rPr>
              <w:t>о</w:t>
            </w:r>
            <w:r w:rsidR="00FF6E01" w:rsidRPr="00D9466D">
              <w:rPr>
                <w:color w:val="000000"/>
                <w:sz w:val="19"/>
                <w:szCs w:val="19"/>
              </w:rPr>
              <w:t>фессиональной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деятельности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с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применением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информац</w:t>
            </w:r>
            <w:r w:rsidR="00FF6E01" w:rsidRPr="00D9466D">
              <w:rPr>
                <w:color w:val="000000"/>
                <w:sz w:val="19"/>
                <w:szCs w:val="19"/>
              </w:rPr>
              <w:t>и</w:t>
            </w:r>
            <w:r w:rsidR="00FF6E01" w:rsidRPr="00D9466D">
              <w:rPr>
                <w:color w:val="000000"/>
                <w:sz w:val="19"/>
                <w:szCs w:val="19"/>
              </w:rPr>
              <w:t>онно-коммуникационных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технологий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и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с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учетом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основных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требований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информационной</w:t>
            </w:r>
            <w:r w:rsidR="00FF6E01" w:rsidRPr="00D9466D">
              <w:t xml:space="preserve"> </w:t>
            </w:r>
            <w:r w:rsidR="00FF6E01" w:rsidRPr="00D9466D">
              <w:rPr>
                <w:color w:val="000000"/>
                <w:sz w:val="19"/>
                <w:szCs w:val="19"/>
              </w:rPr>
              <w:t>безопасности.</w:t>
            </w:r>
          </w:p>
          <w:p w:rsidR="003139AD" w:rsidRDefault="003139AD" w:rsidP="003139AD">
            <w:pPr>
              <w:ind w:firstLine="0"/>
              <w:rPr>
                <w:color w:val="000000"/>
                <w:sz w:val="19"/>
                <w:szCs w:val="19"/>
              </w:rPr>
            </w:pPr>
            <w:r w:rsidRPr="00D9466D">
              <w:rPr>
                <w:b/>
                <w:color w:val="000000"/>
                <w:sz w:val="19"/>
                <w:szCs w:val="19"/>
              </w:rPr>
              <w:t>Уметь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решать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стандартные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задачи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профессиональной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де</w:t>
            </w:r>
            <w:r w:rsidRPr="00D9466D">
              <w:rPr>
                <w:color w:val="000000"/>
                <w:sz w:val="19"/>
                <w:szCs w:val="19"/>
              </w:rPr>
              <w:t>я</w:t>
            </w:r>
            <w:r w:rsidRPr="00D9466D">
              <w:rPr>
                <w:color w:val="000000"/>
                <w:sz w:val="19"/>
                <w:szCs w:val="19"/>
              </w:rPr>
              <w:t>тельности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с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применением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информационно-коммуникационных технологий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с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учетом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основных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тр</w:t>
            </w:r>
            <w:r w:rsidRPr="00D9466D">
              <w:rPr>
                <w:color w:val="000000"/>
                <w:sz w:val="19"/>
                <w:szCs w:val="19"/>
              </w:rPr>
              <w:t>е</w:t>
            </w:r>
            <w:r w:rsidRPr="00D9466D">
              <w:rPr>
                <w:color w:val="000000"/>
                <w:sz w:val="19"/>
                <w:szCs w:val="19"/>
              </w:rPr>
              <w:t>бований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информационной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безопасности.</w:t>
            </w:r>
          </w:p>
          <w:p w:rsidR="00D1044D" w:rsidRDefault="00D1044D" w:rsidP="00D1044D">
            <w:pPr>
              <w:ind w:firstLine="0"/>
              <w:rPr>
                <w:color w:val="000000"/>
                <w:sz w:val="19"/>
                <w:szCs w:val="19"/>
              </w:rPr>
            </w:pPr>
            <w:r w:rsidRPr="00D1044D">
              <w:rPr>
                <w:b/>
                <w:sz w:val="19"/>
                <w:szCs w:val="19"/>
              </w:rPr>
              <w:t>Владеть</w:t>
            </w:r>
            <w:r w:rsidRPr="00D1044D">
              <w:rPr>
                <w:b/>
                <w:color w:val="000000"/>
                <w:sz w:val="19"/>
                <w:szCs w:val="19"/>
              </w:rPr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метод</w:t>
            </w:r>
            <w:r>
              <w:rPr>
                <w:color w:val="000000"/>
                <w:sz w:val="19"/>
                <w:szCs w:val="19"/>
              </w:rPr>
              <w:t>ами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средств</w:t>
            </w:r>
            <w:r>
              <w:rPr>
                <w:color w:val="000000"/>
                <w:sz w:val="19"/>
                <w:szCs w:val="19"/>
              </w:rPr>
              <w:t>ами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решения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стандартных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з</w:t>
            </w:r>
            <w:r w:rsidRPr="00D9466D">
              <w:rPr>
                <w:color w:val="000000"/>
                <w:sz w:val="19"/>
                <w:szCs w:val="19"/>
              </w:rPr>
              <w:t>а</w:t>
            </w:r>
            <w:r w:rsidRPr="00D9466D">
              <w:rPr>
                <w:color w:val="000000"/>
                <w:sz w:val="19"/>
                <w:szCs w:val="19"/>
              </w:rPr>
              <w:t>дач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профессиональной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деятельности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с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применением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</w:t>
            </w:r>
            <w:r w:rsidRPr="00D9466D">
              <w:rPr>
                <w:color w:val="000000"/>
                <w:sz w:val="19"/>
                <w:szCs w:val="19"/>
              </w:rPr>
              <w:t>н</w:t>
            </w:r>
            <w:r w:rsidRPr="00D9466D">
              <w:rPr>
                <w:color w:val="000000"/>
                <w:sz w:val="19"/>
                <w:szCs w:val="19"/>
              </w:rPr>
              <w:t>формационно-коммуникационных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технологий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с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учетом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основных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требований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информационной</w:t>
            </w:r>
            <w:r w:rsidRPr="00D9466D">
              <w:t xml:space="preserve"> </w:t>
            </w:r>
            <w:r w:rsidRPr="00D9466D">
              <w:rPr>
                <w:color w:val="000000"/>
                <w:sz w:val="19"/>
                <w:szCs w:val="19"/>
              </w:rPr>
              <w:t>безопасности.</w:t>
            </w:r>
          </w:p>
          <w:p w:rsidR="003139AD" w:rsidRPr="003139AD" w:rsidRDefault="003139AD" w:rsidP="003139AD">
            <w:pPr>
              <w:ind w:firstLine="0"/>
              <w:rPr>
                <w:sz w:val="19"/>
                <w:szCs w:val="19"/>
              </w:rPr>
            </w:pPr>
          </w:p>
        </w:tc>
      </w:tr>
    </w:tbl>
    <w:p w:rsidR="00741589" w:rsidRDefault="00741589" w:rsidP="00712E65">
      <w:pPr>
        <w:pStyle w:val="a6"/>
        <w:ind w:firstLine="709"/>
        <w:rPr>
          <w:szCs w:val="24"/>
        </w:rPr>
      </w:pPr>
    </w:p>
    <w:p w:rsidR="00741589" w:rsidRDefault="00741589" w:rsidP="00712E65">
      <w:pPr>
        <w:pStyle w:val="a6"/>
        <w:ind w:firstLine="709"/>
        <w:rPr>
          <w:szCs w:val="24"/>
        </w:rPr>
      </w:pPr>
    </w:p>
    <w:p w:rsidR="00163369" w:rsidRDefault="00163369" w:rsidP="00441B67">
      <w:pPr>
        <w:widowControl w:val="0"/>
        <w:numPr>
          <w:ilvl w:val="1"/>
          <w:numId w:val="13"/>
        </w:numPr>
        <w:shd w:val="clear" w:color="auto" w:fill="FFFFFF"/>
        <w:suppressAutoHyphens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Темы практических занятий</w:t>
      </w:r>
    </w:p>
    <w:p w:rsidR="00163369" w:rsidRDefault="00163369" w:rsidP="00163369">
      <w:pPr>
        <w:pStyle w:val="a6"/>
        <w:ind w:firstLine="709"/>
        <w:rPr>
          <w:szCs w:val="24"/>
        </w:rPr>
      </w:pPr>
    </w:p>
    <w:p w:rsidR="00163369" w:rsidRPr="00163369" w:rsidRDefault="00163369" w:rsidP="00546511">
      <w:pPr>
        <w:ind w:left="360" w:firstLine="207"/>
        <w:rPr>
          <w:sz w:val="24"/>
          <w:szCs w:val="24"/>
        </w:rPr>
      </w:pPr>
      <w:r w:rsidRPr="00163369">
        <w:rPr>
          <w:sz w:val="24"/>
          <w:szCs w:val="24"/>
        </w:rPr>
        <w:t>Тема 1. Освоение приемов восстановления файлов, инфицированных вирусом, при о</w:t>
      </w:r>
      <w:r w:rsidRPr="00163369">
        <w:rPr>
          <w:sz w:val="24"/>
          <w:szCs w:val="24"/>
        </w:rPr>
        <w:t>т</w:t>
      </w:r>
      <w:r w:rsidRPr="00163369">
        <w:rPr>
          <w:sz w:val="24"/>
          <w:szCs w:val="24"/>
        </w:rPr>
        <w:t>сутствии антивирусного программного обеспечения.</w:t>
      </w:r>
    </w:p>
    <w:p w:rsidR="00163369" w:rsidRPr="00163369" w:rsidRDefault="00163369" w:rsidP="00163369">
      <w:pPr>
        <w:ind w:firstLine="567"/>
        <w:rPr>
          <w:sz w:val="24"/>
          <w:szCs w:val="24"/>
        </w:rPr>
      </w:pPr>
      <w:r w:rsidRPr="00163369">
        <w:rPr>
          <w:bCs/>
          <w:sz w:val="24"/>
          <w:szCs w:val="24"/>
        </w:rPr>
        <w:t>Тема 2</w:t>
      </w:r>
      <w:r w:rsidRPr="00163369">
        <w:rPr>
          <w:sz w:val="24"/>
          <w:szCs w:val="24"/>
        </w:rPr>
        <w:t>. Основные принципы работы с электронной цифровой подписью.</w:t>
      </w:r>
    </w:p>
    <w:p w:rsidR="00163369" w:rsidRPr="00163369" w:rsidRDefault="00163369" w:rsidP="00163369">
      <w:pPr>
        <w:ind w:firstLine="567"/>
        <w:rPr>
          <w:sz w:val="24"/>
          <w:szCs w:val="24"/>
        </w:rPr>
      </w:pPr>
      <w:r w:rsidRPr="00163369">
        <w:rPr>
          <w:bCs/>
          <w:sz w:val="24"/>
          <w:szCs w:val="24"/>
        </w:rPr>
        <w:t>Тема 3</w:t>
      </w:r>
      <w:r w:rsidRPr="00163369">
        <w:rPr>
          <w:sz w:val="24"/>
          <w:szCs w:val="24"/>
        </w:rPr>
        <w:t xml:space="preserve">. Основные принципы работы алгоритма отечественной цифровой </w:t>
      </w:r>
    </w:p>
    <w:p w:rsidR="00163369" w:rsidRPr="00163369" w:rsidRDefault="00163369" w:rsidP="00163369">
      <w:pPr>
        <w:ind w:firstLine="567"/>
        <w:rPr>
          <w:sz w:val="24"/>
          <w:szCs w:val="24"/>
        </w:rPr>
      </w:pPr>
      <w:r w:rsidRPr="00163369">
        <w:rPr>
          <w:sz w:val="24"/>
          <w:szCs w:val="24"/>
        </w:rPr>
        <w:lastRenderedPageBreak/>
        <w:t>подписи «Нотариус»</w:t>
      </w:r>
    </w:p>
    <w:p w:rsidR="00163369" w:rsidRPr="00163369" w:rsidRDefault="00163369" w:rsidP="00163369">
      <w:pPr>
        <w:ind w:firstLine="567"/>
        <w:rPr>
          <w:sz w:val="24"/>
          <w:szCs w:val="24"/>
        </w:rPr>
      </w:pPr>
      <w:r w:rsidRPr="00163369">
        <w:rPr>
          <w:sz w:val="24"/>
          <w:szCs w:val="24"/>
        </w:rPr>
        <w:t xml:space="preserve">Тема 4. Изучение стеганографического метода защиты информации от </w:t>
      </w:r>
    </w:p>
    <w:p w:rsidR="00163369" w:rsidRDefault="00163369" w:rsidP="00163369">
      <w:pPr>
        <w:ind w:firstLine="567"/>
        <w:rPr>
          <w:sz w:val="24"/>
          <w:szCs w:val="24"/>
        </w:rPr>
      </w:pPr>
      <w:r w:rsidRPr="00163369">
        <w:rPr>
          <w:sz w:val="24"/>
          <w:szCs w:val="24"/>
        </w:rPr>
        <w:t>несанкционированного доступа</w:t>
      </w:r>
      <w:r>
        <w:rPr>
          <w:sz w:val="24"/>
          <w:szCs w:val="24"/>
        </w:rPr>
        <w:t>.</w:t>
      </w:r>
    </w:p>
    <w:p w:rsidR="00163369" w:rsidRPr="00163369" w:rsidRDefault="00163369" w:rsidP="00163369">
      <w:pPr>
        <w:ind w:firstLine="567"/>
        <w:rPr>
          <w:sz w:val="24"/>
          <w:szCs w:val="24"/>
        </w:rPr>
      </w:pPr>
    </w:p>
    <w:p w:rsidR="00163369" w:rsidRPr="00163369" w:rsidRDefault="00163369" w:rsidP="00441B67">
      <w:pPr>
        <w:pStyle w:val="af9"/>
        <w:numPr>
          <w:ilvl w:val="1"/>
          <w:numId w:val="13"/>
        </w:numPr>
        <w:jc w:val="center"/>
        <w:rPr>
          <w:rStyle w:val="20"/>
          <w:rFonts w:eastAsia="Arial"/>
          <w:b/>
          <w:sz w:val="24"/>
          <w:szCs w:val="24"/>
        </w:rPr>
      </w:pPr>
      <w:r>
        <w:rPr>
          <w:rStyle w:val="20"/>
          <w:rFonts w:eastAsia="Arial"/>
          <w:b/>
          <w:sz w:val="24"/>
          <w:szCs w:val="24"/>
        </w:rPr>
        <w:t xml:space="preserve"> </w:t>
      </w:r>
      <w:r w:rsidR="00712E65" w:rsidRPr="00163369">
        <w:rPr>
          <w:rStyle w:val="20"/>
          <w:rFonts w:eastAsia="Arial"/>
          <w:b/>
          <w:sz w:val="24"/>
          <w:szCs w:val="24"/>
        </w:rPr>
        <w:t xml:space="preserve">Контрольные вопросы текущего контроля на практических </w:t>
      </w:r>
    </w:p>
    <w:p w:rsidR="00712E65" w:rsidRPr="00163369" w:rsidRDefault="00712E65" w:rsidP="00163369">
      <w:pPr>
        <w:pStyle w:val="af9"/>
        <w:ind w:left="1776" w:firstLine="348"/>
        <w:rPr>
          <w:rStyle w:val="20"/>
          <w:rFonts w:eastAsia="Arial"/>
          <w:b/>
          <w:sz w:val="24"/>
          <w:szCs w:val="24"/>
        </w:rPr>
      </w:pPr>
      <w:r w:rsidRPr="00163369">
        <w:rPr>
          <w:rStyle w:val="20"/>
          <w:rFonts w:eastAsia="Arial"/>
          <w:b/>
          <w:sz w:val="24"/>
          <w:szCs w:val="24"/>
        </w:rPr>
        <w:t xml:space="preserve">занятиях </w:t>
      </w:r>
      <w:r>
        <w:rPr>
          <w:rStyle w:val="20"/>
          <w:rFonts w:eastAsia="Arial"/>
          <w:b/>
          <w:sz w:val="24"/>
          <w:szCs w:val="24"/>
        </w:rPr>
        <w:t>и при защите лабораторных работ</w:t>
      </w:r>
    </w:p>
    <w:p w:rsidR="00712E65" w:rsidRDefault="00712E65" w:rsidP="00940C21">
      <w:pPr>
        <w:pStyle w:val="af9"/>
        <w:spacing w:line="240" w:lineRule="auto"/>
        <w:ind w:left="0"/>
        <w:jc w:val="center"/>
        <w:rPr>
          <w:sz w:val="24"/>
          <w:szCs w:val="24"/>
        </w:rPr>
      </w:pPr>
    </w:p>
    <w:p w:rsidR="000F3376" w:rsidRPr="002D74AC" w:rsidRDefault="00940C21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4AC">
        <w:rPr>
          <w:rFonts w:ascii="Times New Roman" w:hAnsi="Times New Roman" w:cs="Times New Roman"/>
          <w:sz w:val="24"/>
          <w:szCs w:val="24"/>
        </w:rPr>
        <w:t>Базовые понятия дисциплины «Информационная безопасность»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Дайте определение понятия «Информационная безопасность».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Дайте определение понятия «Защита информации».</w:t>
      </w:r>
    </w:p>
    <w:p w:rsid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Дайте определение понятия «Информация» с точки зрения информационной </w:t>
      </w:r>
    </w:p>
    <w:p w:rsidR="000F3376" w:rsidRPr="00E82E93" w:rsidRDefault="00C51EBA" w:rsidP="00E82E93">
      <w:pPr>
        <w:pStyle w:val="af9"/>
        <w:tabs>
          <w:tab w:val="num" w:pos="90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3376" w:rsidRPr="00E82E93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2D74AC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Назовите свойства информации, наиболее значимые с точки зрения </w:t>
      </w:r>
    </w:p>
    <w:p w:rsidR="000F3376" w:rsidRPr="00E82E93" w:rsidRDefault="002D74AC" w:rsidP="002D74AC">
      <w:pPr>
        <w:pStyle w:val="af9"/>
        <w:spacing w:line="240" w:lineRule="auto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</w:t>
      </w:r>
      <w:r w:rsidR="000F3376" w:rsidRPr="00E82E93">
        <w:rPr>
          <w:rFonts w:ascii="Times New Roman" w:hAnsi="Times New Roman" w:cs="Times New Roman"/>
          <w:sz w:val="24"/>
          <w:szCs w:val="24"/>
        </w:rPr>
        <w:t>онной безопасности.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Чем определяется уровень (степень) секретности информации или документа?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Что такое количественная характеристика информации, какие методы определения </w:t>
      </w:r>
      <w:r w:rsidR="00C51EBA">
        <w:rPr>
          <w:rFonts w:ascii="Times New Roman" w:hAnsi="Times New Roman" w:cs="Times New Roman"/>
          <w:sz w:val="24"/>
          <w:szCs w:val="24"/>
        </w:rPr>
        <w:tab/>
      </w:r>
      <w:r w:rsidRPr="00E82E93">
        <w:rPr>
          <w:rFonts w:ascii="Times New Roman" w:hAnsi="Times New Roman" w:cs="Times New Roman"/>
          <w:sz w:val="24"/>
          <w:szCs w:val="24"/>
        </w:rPr>
        <w:t>данной  характеристики существуют?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Чем характеризуются прагматические свойства информации?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Дайте определение понятия «Информационная система».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понимают под информационным процессом?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Чем характеризуются информационные системы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обработка информации в информационных системах?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физическая структура информационной системы?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логическая структура информационной системы?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топологическая структура информационной системы?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конфигурация информационной системы?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архитектура информационной системы?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Что такое информационный узел? 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ресурсы информационной системы?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Кто считается пользователем   информационной системы?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Какими критериями можно оценить качество информационной системы?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относится к средствам обеспечения информационных систем и их технологий?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Дайте характеристику распределённых информационных систем.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Какой структурный компонент системы понимается под объектом защиты? 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Какой структурный компонент системы является элементом защиты?</w:t>
      </w:r>
    </w:p>
    <w:p w:rsidR="002D74AC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Перечислите характеристики, влияющие на безопасность информации в </w:t>
      </w:r>
      <w:r w:rsidR="000C73E8">
        <w:rPr>
          <w:rFonts w:ascii="Times New Roman" w:hAnsi="Times New Roman" w:cs="Times New Roman"/>
          <w:sz w:val="24"/>
          <w:szCs w:val="24"/>
        </w:rPr>
        <w:tab/>
      </w:r>
    </w:p>
    <w:p w:rsidR="000F3376" w:rsidRPr="00E82E93" w:rsidRDefault="000F3376" w:rsidP="002D74AC">
      <w:pPr>
        <w:pStyle w:val="af9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информационной системе?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Дайте определение понятия «Угроза безопасности».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Дайте определение понятия «Уязвимость информации».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атака на информационную систему?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утечка информации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разглашение информации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несанкционированный доступ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Дайте определение понятия «Политика безопасности»?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Какую угрозу информации представляют собой хакеры.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бесконтрольный уход информации?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канал утечки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Назовите виды каналов утечки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Назовите классификационные признаки угроз безопасности.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Какие виды угроз считаются умышленными, а какие непреднамеренными?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активные и пассивные угрозы?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пути несанкционированного доступа к информации.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lastRenderedPageBreak/>
        <w:t>В чем особенности угроз и уязвимостей корпоративных сетей?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виды атак в IP-сетях.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наиболее общие проблемы безопасности информационных систем.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основные группы методов и средств защиты информации.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входит в понятие комплексной защиты информации?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На какие виды подразделяются средства защиты информации?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основные средства защиты информации.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основные методы защиты информации.</w:t>
      </w:r>
    </w:p>
    <w:p w:rsidR="000F3376" w:rsidRPr="00E82E93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основные механизмы защиты информации.</w:t>
      </w:r>
    </w:p>
    <w:p w:rsidR="002D74AC" w:rsidRDefault="000F3376" w:rsidP="00441B67">
      <w:pPr>
        <w:pStyle w:val="af9"/>
        <w:numPr>
          <w:ilvl w:val="1"/>
          <w:numId w:val="7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Поясните содержание подходов к обеспечению безопасности информации и ин</w:t>
      </w:r>
      <w:r w:rsidR="00FE4B7B">
        <w:rPr>
          <w:rFonts w:ascii="Times New Roman" w:hAnsi="Times New Roman" w:cs="Times New Roman"/>
          <w:sz w:val="24"/>
          <w:szCs w:val="24"/>
        </w:rPr>
        <w:tab/>
      </w:r>
      <w:r w:rsidRPr="00E82E93">
        <w:rPr>
          <w:rFonts w:ascii="Times New Roman" w:hAnsi="Times New Roman" w:cs="Times New Roman"/>
          <w:sz w:val="24"/>
          <w:szCs w:val="24"/>
        </w:rPr>
        <w:t xml:space="preserve">формационных систем, изложенные в межгосударственных стандартах </w:t>
      </w:r>
    </w:p>
    <w:p w:rsidR="000F3376" w:rsidRPr="00E82E93" w:rsidRDefault="002D74AC" w:rsidP="002D74AC">
      <w:pPr>
        <w:pStyle w:val="af9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3376" w:rsidRPr="00E82E93">
        <w:rPr>
          <w:rFonts w:ascii="Times New Roman" w:hAnsi="Times New Roman" w:cs="Times New Roman"/>
          <w:sz w:val="24"/>
          <w:szCs w:val="24"/>
        </w:rPr>
        <w:t>информационной безопасности.</w:t>
      </w:r>
    </w:p>
    <w:p w:rsidR="002D74AC" w:rsidRDefault="002D74AC" w:rsidP="002D74AC">
      <w:pPr>
        <w:jc w:val="center"/>
        <w:rPr>
          <w:rStyle w:val="20"/>
          <w:b/>
          <w:color w:val="000000"/>
          <w:sz w:val="24"/>
          <w:szCs w:val="24"/>
        </w:rPr>
      </w:pPr>
    </w:p>
    <w:p w:rsidR="0025116D" w:rsidRPr="00163369" w:rsidRDefault="00163369" w:rsidP="00163369">
      <w:pPr>
        <w:ind w:firstLine="0"/>
        <w:jc w:val="center"/>
        <w:rPr>
          <w:rStyle w:val="20"/>
          <w:rFonts w:eastAsia="Arial"/>
          <w:b/>
          <w:sz w:val="24"/>
          <w:szCs w:val="24"/>
        </w:rPr>
      </w:pPr>
      <w:r>
        <w:rPr>
          <w:rStyle w:val="20"/>
          <w:rFonts w:eastAsia="Arial"/>
          <w:b/>
          <w:sz w:val="24"/>
          <w:szCs w:val="24"/>
        </w:rPr>
        <w:t>4.4.</w:t>
      </w:r>
      <w:r w:rsidR="002D74AC" w:rsidRPr="00163369">
        <w:rPr>
          <w:rStyle w:val="20"/>
          <w:rFonts w:eastAsia="Arial"/>
          <w:b/>
          <w:sz w:val="24"/>
          <w:szCs w:val="24"/>
        </w:rPr>
        <w:t xml:space="preserve"> </w:t>
      </w:r>
      <w:r w:rsidR="00185676" w:rsidRPr="00163369">
        <w:rPr>
          <w:rStyle w:val="20"/>
          <w:rFonts w:eastAsia="Arial"/>
          <w:b/>
          <w:sz w:val="24"/>
          <w:szCs w:val="24"/>
        </w:rPr>
        <w:t>Типовые к</w:t>
      </w:r>
      <w:r w:rsidR="00595D65" w:rsidRPr="00163369">
        <w:rPr>
          <w:rStyle w:val="20"/>
          <w:rFonts w:eastAsia="Arial"/>
          <w:b/>
          <w:sz w:val="24"/>
          <w:szCs w:val="24"/>
        </w:rPr>
        <w:t>онтрольные задания итогового контроля</w:t>
      </w:r>
      <w:r w:rsidR="0025116D" w:rsidRPr="00163369">
        <w:rPr>
          <w:rStyle w:val="20"/>
          <w:rFonts w:eastAsia="Arial"/>
          <w:b/>
          <w:sz w:val="24"/>
          <w:szCs w:val="24"/>
        </w:rPr>
        <w:t xml:space="preserve"> </w:t>
      </w:r>
    </w:p>
    <w:p w:rsidR="00595D65" w:rsidRPr="002D74AC" w:rsidRDefault="0025116D" w:rsidP="002D74AC">
      <w:pPr>
        <w:ind w:left="2112"/>
        <w:rPr>
          <w:rStyle w:val="20"/>
          <w:b/>
          <w:color w:val="000000"/>
          <w:sz w:val="24"/>
          <w:szCs w:val="24"/>
        </w:rPr>
      </w:pPr>
      <w:r w:rsidRPr="0025116D">
        <w:rPr>
          <w:rStyle w:val="20"/>
          <w:b/>
          <w:color w:val="000000"/>
          <w:sz w:val="24"/>
          <w:szCs w:val="24"/>
        </w:rPr>
        <w:t>при поведении лабораторных работ</w:t>
      </w:r>
    </w:p>
    <w:p w:rsidR="00254DD4" w:rsidRPr="002D74AC" w:rsidRDefault="00254DD4" w:rsidP="002D74AC">
      <w:pPr>
        <w:jc w:val="center"/>
        <w:rPr>
          <w:rStyle w:val="20"/>
          <w:b/>
          <w:color w:val="000000"/>
        </w:rPr>
      </w:pPr>
    </w:p>
    <w:p w:rsidR="0076595E" w:rsidRPr="0013426D" w:rsidRDefault="00DC7944" w:rsidP="0076595E">
      <w:pPr>
        <w:spacing w:after="120" w:line="228" w:lineRule="auto"/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1</w:t>
      </w:r>
      <w:r w:rsidR="0076595E" w:rsidRPr="0013426D">
        <w:rPr>
          <w:b/>
          <w:i/>
          <w:sz w:val="24"/>
          <w:szCs w:val="24"/>
        </w:rPr>
        <w:t>.</w:t>
      </w:r>
    </w:p>
    <w:p w:rsidR="0076595E" w:rsidRPr="0076595E" w:rsidRDefault="0076595E" w:rsidP="0076595E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Изучение методов криптографической защиты информации с использованием шифров перестановки</w:t>
      </w:r>
      <w:r>
        <w:rPr>
          <w:b/>
          <w:i/>
          <w:sz w:val="24"/>
          <w:szCs w:val="24"/>
        </w:rPr>
        <w:t>.</w:t>
      </w:r>
    </w:p>
    <w:p w:rsidR="0076595E" w:rsidRPr="0076595E" w:rsidRDefault="0076595E" w:rsidP="00441B67">
      <w:pPr>
        <w:numPr>
          <w:ilvl w:val="0"/>
          <w:numId w:val="9"/>
        </w:numPr>
        <w:spacing w:after="120" w:line="228" w:lineRule="auto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маршрутной перестановки</w:t>
      </w:r>
    </w:p>
    <w:p w:rsidR="0076595E" w:rsidRPr="0076595E" w:rsidRDefault="0076595E" w:rsidP="00441B67">
      <w:pPr>
        <w:numPr>
          <w:ilvl w:val="0"/>
          <w:numId w:val="9"/>
        </w:numPr>
        <w:spacing w:after="120" w:line="228" w:lineRule="auto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перестановки «Сцитала»</w:t>
      </w:r>
    </w:p>
    <w:p w:rsidR="0076595E" w:rsidRPr="0076595E" w:rsidRDefault="0076595E" w:rsidP="00441B67">
      <w:pPr>
        <w:numPr>
          <w:ilvl w:val="0"/>
          <w:numId w:val="9"/>
        </w:numPr>
        <w:spacing w:after="120" w:line="228" w:lineRule="auto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«Поворотная решетка»</w:t>
      </w:r>
    </w:p>
    <w:p w:rsidR="0076595E" w:rsidRPr="0076595E" w:rsidRDefault="0076595E" w:rsidP="00441B67">
      <w:pPr>
        <w:numPr>
          <w:ilvl w:val="0"/>
          <w:numId w:val="9"/>
        </w:numPr>
        <w:spacing w:after="120" w:line="228" w:lineRule="auto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 xml:space="preserve">Шифр вертикальной перестановки </w:t>
      </w:r>
    </w:p>
    <w:p w:rsidR="0076595E" w:rsidRPr="0076595E" w:rsidRDefault="0076595E" w:rsidP="00441B67">
      <w:pPr>
        <w:numPr>
          <w:ilvl w:val="0"/>
          <w:numId w:val="9"/>
        </w:numPr>
        <w:spacing w:after="120" w:line="228" w:lineRule="auto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на основе магических квадратов</w:t>
      </w:r>
    </w:p>
    <w:p w:rsidR="0076595E" w:rsidRPr="0013426D" w:rsidRDefault="0076595E" w:rsidP="0076595E">
      <w:pPr>
        <w:spacing w:after="120" w:line="228" w:lineRule="auto"/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2</w:t>
      </w:r>
      <w:r w:rsidRPr="0013426D">
        <w:rPr>
          <w:b/>
          <w:i/>
          <w:sz w:val="24"/>
          <w:szCs w:val="24"/>
        </w:rPr>
        <w:t>.</w:t>
      </w:r>
    </w:p>
    <w:p w:rsidR="0076595E" w:rsidRPr="0076595E" w:rsidRDefault="0076595E" w:rsidP="0076595E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Изучение методов криптографической защиты информации с использованием шифров замены</w:t>
      </w:r>
      <w:r>
        <w:rPr>
          <w:b/>
          <w:i/>
          <w:sz w:val="24"/>
          <w:szCs w:val="24"/>
        </w:rPr>
        <w:t>.</w:t>
      </w:r>
    </w:p>
    <w:p w:rsidR="0076595E" w:rsidRPr="0076595E" w:rsidRDefault="0076595E" w:rsidP="00441B67">
      <w:pPr>
        <w:numPr>
          <w:ilvl w:val="0"/>
          <w:numId w:val="10"/>
        </w:numPr>
        <w:spacing w:after="120"/>
        <w:ind w:left="65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Шифр простой замены</w:t>
      </w:r>
    </w:p>
    <w:p w:rsidR="0076595E" w:rsidRPr="0076595E" w:rsidRDefault="0076595E" w:rsidP="00441B67">
      <w:pPr>
        <w:numPr>
          <w:ilvl w:val="0"/>
          <w:numId w:val="10"/>
        </w:numPr>
        <w:spacing w:after="120"/>
        <w:ind w:left="65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Шифр Цезаря</w:t>
      </w:r>
    </w:p>
    <w:p w:rsidR="0076595E" w:rsidRPr="0076595E" w:rsidRDefault="0076595E" w:rsidP="00441B67">
      <w:pPr>
        <w:numPr>
          <w:ilvl w:val="0"/>
          <w:numId w:val="10"/>
        </w:numPr>
        <w:spacing w:after="120"/>
        <w:ind w:left="658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«Аффинная система подстановок Цезаря»</w:t>
      </w:r>
    </w:p>
    <w:p w:rsidR="0076595E" w:rsidRPr="0076595E" w:rsidRDefault="0076595E" w:rsidP="00441B67">
      <w:pPr>
        <w:numPr>
          <w:ilvl w:val="0"/>
          <w:numId w:val="10"/>
        </w:numPr>
        <w:spacing w:after="120"/>
        <w:ind w:left="65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Шифр лозунговый</w:t>
      </w:r>
      <w:r w:rsidRPr="0076595E">
        <w:rPr>
          <w:b/>
          <w:i/>
          <w:sz w:val="24"/>
          <w:szCs w:val="24"/>
        </w:rPr>
        <w:t xml:space="preserve"> </w:t>
      </w:r>
    </w:p>
    <w:p w:rsidR="0076595E" w:rsidRPr="0076595E" w:rsidRDefault="0076595E" w:rsidP="00441B67">
      <w:pPr>
        <w:numPr>
          <w:ilvl w:val="0"/>
          <w:numId w:val="10"/>
        </w:numPr>
        <w:spacing w:after="120"/>
        <w:ind w:left="658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«</w:t>
      </w:r>
      <w:r>
        <w:rPr>
          <w:b/>
          <w:i/>
          <w:sz w:val="24"/>
          <w:szCs w:val="24"/>
        </w:rPr>
        <w:t>Полибианский квадрат</w:t>
      </w:r>
      <w:r w:rsidRPr="0076595E">
        <w:rPr>
          <w:b/>
          <w:i/>
          <w:sz w:val="24"/>
          <w:szCs w:val="24"/>
        </w:rPr>
        <w:t>»</w:t>
      </w:r>
    </w:p>
    <w:p w:rsidR="00F9472C" w:rsidRPr="00F9472C" w:rsidRDefault="00F9472C" w:rsidP="00441B67">
      <w:pPr>
        <w:numPr>
          <w:ilvl w:val="0"/>
          <w:numId w:val="10"/>
        </w:numPr>
        <w:spacing w:after="120"/>
        <w:ind w:left="658"/>
        <w:rPr>
          <w:b/>
          <w:i/>
          <w:sz w:val="24"/>
          <w:szCs w:val="24"/>
        </w:rPr>
      </w:pPr>
      <w:r w:rsidRPr="00F9472C">
        <w:rPr>
          <w:b/>
          <w:i/>
          <w:sz w:val="24"/>
          <w:szCs w:val="24"/>
        </w:rPr>
        <w:t>Шифрующая таблица Трисемуса</w:t>
      </w:r>
    </w:p>
    <w:p w:rsidR="00F9472C" w:rsidRPr="00F9472C" w:rsidRDefault="00F9472C" w:rsidP="00441B67">
      <w:pPr>
        <w:numPr>
          <w:ilvl w:val="0"/>
          <w:numId w:val="10"/>
        </w:numPr>
        <w:spacing w:after="120"/>
        <w:ind w:left="65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Шифр биграммный</w:t>
      </w:r>
      <w:r w:rsidRPr="00F9472C">
        <w:rPr>
          <w:b/>
          <w:i/>
          <w:sz w:val="24"/>
          <w:szCs w:val="24"/>
        </w:rPr>
        <w:t xml:space="preserve"> Плейфера</w:t>
      </w:r>
    </w:p>
    <w:p w:rsidR="00F9472C" w:rsidRPr="0076595E" w:rsidRDefault="00381DF4" w:rsidP="00441B67">
      <w:pPr>
        <w:numPr>
          <w:ilvl w:val="0"/>
          <w:numId w:val="10"/>
        </w:numPr>
        <w:spacing w:after="120"/>
        <w:ind w:left="658"/>
        <w:rPr>
          <w:b/>
          <w:i/>
          <w:sz w:val="24"/>
          <w:szCs w:val="24"/>
        </w:rPr>
      </w:pPr>
      <w:r w:rsidRPr="00F9472C">
        <w:rPr>
          <w:b/>
          <w:i/>
          <w:sz w:val="24"/>
          <w:szCs w:val="24"/>
        </w:rPr>
        <w:t>Шифрую</w:t>
      </w:r>
      <w:r>
        <w:rPr>
          <w:b/>
          <w:i/>
          <w:sz w:val="24"/>
          <w:szCs w:val="24"/>
        </w:rPr>
        <w:t>щая система омофонов</w:t>
      </w:r>
      <w:r w:rsidRPr="00F9472C">
        <w:rPr>
          <w:b/>
          <w:i/>
          <w:sz w:val="24"/>
          <w:szCs w:val="24"/>
        </w:rPr>
        <w:t xml:space="preserve"> </w:t>
      </w:r>
    </w:p>
    <w:p w:rsidR="00381DF4" w:rsidRPr="0013426D" w:rsidRDefault="00381DF4" w:rsidP="00381DF4">
      <w:pPr>
        <w:spacing w:after="120" w:line="228" w:lineRule="auto"/>
        <w:ind w:firstLine="454"/>
        <w:rPr>
          <w:b/>
          <w:i/>
          <w:sz w:val="24"/>
          <w:szCs w:val="24"/>
        </w:rPr>
      </w:pPr>
      <w:bookmarkStart w:id="1" w:name="_Toc26338251"/>
      <w:bookmarkStart w:id="2" w:name="_Toc58584561"/>
      <w:r>
        <w:rPr>
          <w:b/>
          <w:i/>
          <w:sz w:val="24"/>
          <w:szCs w:val="24"/>
        </w:rPr>
        <w:t>Задание 3</w:t>
      </w:r>
      <w:r w:rsidRPr="0013426D">
        <w:rPr>
          <w:b/>
          <w:i/>
          <w:sz w:val="24"/>
          <w:szCs w:val="24"/>
        </w:rPr>
        <w:t>.</w:t>
      </w:r>
    </w:p>
    <w:p w:rsidR="00381DF4" w:rsidRDefault="00381DF4" w:rsidP="00381DF4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 xml:space="preserve">Изучение методов криптографической защиты информации с использованием шифров </w:t>
      </w:r>
      <w:r>
        <w:rPr>
          <w:b/>
          <w:i/>
          <w:sz w:val="24"/>
          <w:szCs w:val="24"/>
        </w:rPr>
        <w:t xml:space="preserve">сложной </w:t>
      </w:r>
      <w:r w:rsidRPr="0076595E">
        <w:rPr>
          <w:b/>
          <w:i/>
          <w:sz w:val="24"/>
          <w:szCs w:val="24"/>
        </w:rPr>
        <w:t>замены</w:t>
      </w:r>
      <w:r>
        <w:rPr>
          <w:b/>
          <w:i/>
          <w:sz w:val="24"/>
          <w:szCs w:val="24"/>
        </w:rPr>
        <w:t>.</w:t>
      </w:r>
    </w:p>
    <w:p w:rsidR="005F3901" w:rsidRPr="009B2A34" w:rsidRDefault="00DE21B7" w:rsidP="00441B67">
      <w:pPr>
        <w:numPr>
          <w:ilvl w:val="0"/>
          <w:numId w:val="11"/>
        </w:num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5F3901" w:rsidRPr="009B2A34">
        <w:rPr>
          <w:b/>
          <w:i/>
          <w:sz w:val="24"/>
          <w:szCs w:val="24"/>
        </w:rPr>
        <w:t>Шифр Гронсфельда</w:t>
      </w:r>
    </w:p>
    <w:p w:rsidR="005F3901" w:rsidRPr="009B2A34" w:rsidRDefault="00DE21B7" w:rsidP="00441B67">
      <w:pPr>
        <w:numPr>
          <w:ilvl w:val="0"/>
          <w:numId w:val="11"/>
        </w:num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5F3901" w:rsidRPr="00964F03">
        <w:rPr>
          <w:b/>
          <w:i/>
          <w:sz w:val="24"/>
          <w:szCs w:val="24"/>
        </w:rPr>
        <w:t>Система шифрования Вижинера</w:t>
      </w:r>
    </w:p>
    <w:p w:rsidR="005F3901" w:rsidRPr="009B2A34" w:rsidRDefault="00DE21B7" w:rsidP="00441B67">
      <w:pPr>
        <w:numPr>
          <w:ilvl w:val="0"/>
          <w:numId w:val="11"/>
        </w:num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5F3901" w:rsidRPr="009B2A34">
        <w:rPr>
          <w:b/>
          <w:i/>
          <w:sz w:val="24"/>
          <w:szCs w:val="24"/>
        </w:rPr>
        <w:t>Шифр Вижинера с автоключом</w:t>
      </w:r>
    </w:p>
    <w:p w:rsidR="00DE21B7" w:rsidRPr="00DE21B7" w:rsidRDefault="00DE21B7" w:rsidP="00441B67">
      <w:pPr>
        <w:numPr>
          <w:ilvl w:val="0"/>
          <w:numId w:val="11"/>
        </w:num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DE21B7">
        <w:rPr>
          <w:b/>
          <w:i/>
          <w:sz w:val="24"/>
          <w:szCs w:val="24"/>
        </w:rPr>
        <w:t>Шифр Вижинера с перемешанным алфавитом</w:t>
      </w:r>
    </w:p>
    <w:p w:rsidR="00DE21B7" w:rsidRPr="00DE21B7" w:rsidRDefault="00DE21B7" w:rsidP="00441B67">
      <w:pPr>
        <w:numPr>
          <w:ilvl w:val="0"/>
          <w:numId w:val="11"/>
        </w:num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DE21B7">
        <w:rPr>
          <w:b/>
          <w:i/>
          <w:sz w:val="24"/>
          <w:szCs w:val="24"/>
        </w:rPr>
        <w:t>Двойной квадрат Уитстона</w:t>
      </w:r>
    </w:p>
    <w:p w:rsidR="0075318D" w:rsidRPr="0013426D" w:rsidRDefault="0075318D" w:rsidP="0075318D">
      <w:pPr>
        <w:spacing w:after="120" w:line="228" w:lineRule="auto"/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Задание 4</w:t>
      </w:r>
      <w:r w:rsidRPr="0013426D">
        <w:rPr>
          <w:b/>
          <w:i/>
          <w:sz w:val="24"/>
          <w:szCs w:val="24"/>
        </w:rPr>
        <w:t>.</w:t>
      </w:r>
    </w:p>
    <w:p w:rsidR="0075318D" w:rsidRPr="0075318D" w:rsidRDefault="0075318D" w:rsidP="0075318D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Изучение методов криптографической защиты инф</w:t>
      </w:r>
      <w:r>
        <w:rPr>
          <w:b/>
          <w:i/>
          <w:sz w:val="24"/>
          <w:szCs w:val="24"/>
        </w:rPr>
        <w:t>ормации путем проверки</w:t>
      </w:r>
      <w:r w:rsidRPr="0075318D">
        <w:rPr>
          <w:b/>
          <w:i/>
          <w:sz w:val="24"/>
          <w:szCs w:val="24"/>
        </w:rPr>
        <w:t xml:space="preserve"> пр</w:t>
      </w:r>
      <w:r w:rsidRPr="0075318D">
        <w:rPr>
          <w:b/>
          <w:i/>
          <w:sz w:val="24"/>
          <w:szCs w:val="24"/>
        </w:rPr>
        <w:t>а</w:t>
      </w:r>
      <w:r w:rsidRPr="0075318D">
        <w:rPr>
          <w:b/>
          <w:i/>
          <w:sz w:val="24"/>
          <w:szCs w:val="24"/>
        </w:rPr>
        <w:t>вильности ключа</w:t>
      </w:r>
    </w:p>
    <w:bookmarkEnd w:id="1"/>
    <w:bookmarkEnd w:id="2"/>
    <w:p w:rsidR="00DC7944" w:rsidRDefault="00DC7944" w:rsidP="00DC7944">
      <w:pPr>
        <w:spacing w:after="120" w:line="228" w:lineRule="auto"/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5</w:t>
      </w:r>
      <w:r w:rsidRPr="00092B98">
        <w:rPr>
          <w:b/>
          <w:i/>
          <w:sz w:val="24"/>
          <w:szCs w:val="24"/>
        </w:rPr>
        <w:t>.</w:t>
      </w:r>
    </w:p>
    <w:p w:rsidR="00DC7944" w:rsidRDefault="00DC7944" w:rsidP="00DC7944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3D3650">
        <w:rPr>
          <w:b/>
          <w:i/>
          <w:sz w:val="24"/>
          <w:szCs w:val="24"/>
        </w:rPr>
        <w:t>Шифрование методом гаммирования</w:t>
      </w:r>
      <w:r>
        <w:rPr>
          <w:b/>
          <w:i/>
          <w:sz w:val="24"/>
          <w:szCs w:val="24"/>
        </w:rPr>
        <w:t>.</w:t>
      </w:r>
    </w:p>
    <w:p w:rsidR="00DC7944" w:rsidRDefault="00DC7944" w:rsidP="00185676">
      <w:pPr>
        <w:spacing w:after="120" w:line="228" w:lineRule="auto"/>
        <w:ind w:firstLine="454"/>
        <w:rPr>
          <w:sz w:val="24"/>
          <w:szCs w:val="24"/>
        </w:rPr>
      </w:pPr>
      <w:r w:rsidRPr="00092B98">
        <w:rPr>
          <w:sz w:val="24"/>
          <w:szCs w:val="24"/>
        </w:rPr>
        <w:t xml:space="preserve"> </w:t>
      </w:r>
    </w:p>
    <w:p w:rsidR="00A42A54" w:rsidRDefault="00A42A54" w:rsidP="00DC7944">
      <w:pPr>
        <w:spacing w:after="120" w:line="228" w:lineRule="auto"/>
        <w:ind w:firstLine="454"/>
        <w:rPr>
          <w:b/>
          <w:i/>
          <w:sz w:val="24"/>
          <w:szCs w:val="24"/>
        </w:rPr>
      </w:pPr>
    </w:p>
    <w:p w:rsidR="00A42A54" w:rsidRDefault="00DC7944" w:rsidP="00185676">
      <w:pPr>
        <w:spacing w:after="120" w:line="228" w:lineRule="auto"/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6</w:t>
      </w:r>
      <w:r w:rsidRPr="00092B98">
        <w:rPr>
          <w:b/>
          <w:i/>
          <w:sz w:val="24"/>
          <w:szCs w:val="24"/>
        </w:rPr>
        <w:t>.</w:t>
      </w:r>
    </w:p>
    <w:p w:rsidR="00DC7944" w:rsidRDefault="00DC7944" w:rsidP="00DC7944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3D3650">
        <w:rPr>
          <w:b/>
          <w:i/>
          <w:sz w:val="24"/>
          <w:szCs w:val="24"/>
        </w:rPr>
        <w:t>Шифрование методом Вернама</w:t>
      </w:r>
      <w:r>
        <w:rPr>
          <w:b/>
          <w:i/>
          <w:sz w:val="24"/>
          <w:szCs w:val="24"/>
        </w:rPr>
        <w:t>.</w:t>
      </w:r>
    </w:p>
    <w:p w:rsidR="00A42A54" w:rsidRDefault="00A42A54" w:rsidP="00DC7944">
      <w:pPr>
        <w:spacing w:after="120" w:line="228" w:lineRule="auto"/>
        <w:ind w:firstLine="454"/>
        <w:rPr>
          <w:b/>
          <w:i/>
          <w:sz w:val="24"/>
          <w:szCs w:val="24"/>
        </w:rPr>
      </w:pPr>
    </w:p>
    <w:p w:rsidR="00DC7944" w:rsidRDefault="00DC7944" w:rsidP="00DC7944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092B98">
        <w:rPr>
          <w:b/>
          <w:i/>
          <w:sz w:val="24"/>
          <w:szCs w:val="24"/>
        </w:rPr>
        <w:t xml:space="preserve">Задание </w:t>
      </w:r>
      <w:r>
        <w:rPr>
          <w:b/>
          <w:i/>
          <w:sz w:val="24"/>
          <w:szCs w:val="24"/>
        </w:rPr>
        <w:t>7</w:t>
      </w:r>
      <w:r w:rsidRPr="00092B98">
        <w:rPr>
          <w:b/>
          <w:i/>
          <w:sz w:val="24"/>
          <w:szCs w:val="24"/>
        </w:rPr>
        <w:t>.</w:t>
      </w:r>
    </w:p>
    <w:p w:rsidR="00DC7944" w:rsidRPr="00092B98" w:rsidRDefault="00DC7944" w:rsidP="00DC7944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3D3650">
        <w:rPr>
          <w:b/>
          <w:i/>
          <w:sz w:val="24"/>
          <w:szCs w:val="24"/>
        </w:rPr>
        <w:t>Системы с открытым ключом. Алгоритм RSA</w:t>
      </w:r>
    </w:p>
    <w:p w:rsidR="00DC7944" w:rsidRDefault="00DC7944" w:rsidP="00DC7944">
      <w:pPr>
        <w:pStyle w:val="afa"/>
        <w:spacing w:after="120"/>
        <w:rPr>
          <w:lang w:val="ru-RU"/>
        </w:rPr>
      </w:pPr>
    </w:p>
    <w:p w:rsidR="00DC7944" w:rsidRDefault="00DC7944" w:rsidP="00DC7944">
      <w:pPr>
        <w:spacing w:after="120" w:line="228" w:lineRule="auto"/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8</w:t>
      </w:r>
      <w:r w:rsidRPr="0013426D">
        <w:rPr>
          <w:b/>
          <w:i/>
          <w:sz w:val="24"/>
          <w:szCs w:val="24"/>
        </w:rPr>
        <w:t>.</w:t>
      </w:r>
    </w:p>
    <w:p w:rsidR="00DC7944" w:rsidRPr="0013426D" w:rsidRDefault="00DC7944" w:rsidP="00DC7944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FF31E3">
        <w:rPr>
          <w:b/>
          <w:i/>
          <w:sz w:val="24"/>
          <w:szCs w:val="24"/>
        </w:rPr>
        <w:t xml:space="preserve">Схема шифрования Полига </w:t>
      </w:r>
      <w:r>
        <w:rPr>
          <w:b/>
          <w:i/>
          <w:sz w:val="24"/>
          <w:szCs w:val="24"/>
        </w:rPr>
        <w:t>–</w:t>
      </w:r>
      <w:r w:rsidRPr="00FF31E3">
        <w:rPr>
          <w:b/>
          <w:i/>
          <w:sz w:val="24"/>
          <w:szCs w:val="24"/>
        </w:rPr>
        <w:t xml:space="preserve"> Хеллмана</w:t>
      </w:r>
      <w:r>
        <w:rPr>
          <w:b/>
          <w:i/>
          <w:sz w:val="24"/>
          <w:szCs w:val="24"/>
        </w:rPr>
        <w:t>.</w:t>
      </w:r>
    </w:p>
    <w:p w:rsidR="00DC7944" w:rsidRDefault="00DC7944" w:rsidP="00DC7944">
      <w:pPr>
        <w:pStyle w:val="afa"/>
        <w:spacing w:after="120"/>
        <w:rPr>
          <w:lang w:val="ru-RU"/>
        </w:rPr>
      </w:pPr>
    </w:p>
    <w:p w:rsidR="00DC7944" w:rsidRPr="0013426D" w:rsidRDefault="00DC7944" w:rsidP="00712E65">
      <w:pPr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9</w:t>
      </w:r>
      <w:r w:rsidRPr="0013426D">
        <w:rPr>
          <w:b/>
          <w:i/>
          <w:sz w:val="24"/>
          <w:szCs w:val="24"/>
        </w:rPr>
        <w:t>.</w:t>
      </w:r>
    </w:p>
    <w:p w:rsidR="00DC7944" w:rsidRPr="00FF31E3" w:rsidRDefault="00DC7944" w:rsidP="00712E65">
      <w:pPr>
        <w:ind w:firstLine="454"/>
        <w:rPr>
          <w:b/>
          <w:i/>
          <w:sz w:val="24"/>
          <w:szCs w:val="24"/>
        </w:rPr>
      </w:pPr>
      <w:r w:rsidRPr="00FF31E3">
        <w:rPr>
          <w:b/>
          <w:i/>
          <w:sz w:val="24"/>
          <w:szCs w:val="24"/>
        </w:rPr>
        <w:t>Схема шифрования Эль-Гамаля</w:t>
      </w:r>
      <w:r>
        <w:rPr>
          <w:b/>
          <w:i/>
          <w:sz w:val="24"/>
          <w:szCs w:val="24"/>
        </w:rPr>
        <w:t>.</w:t>
      </w:r>
    </w:p>
    <w:p w:rsidR="00DC7944" w:rsidRDefault="00DC7944" w:rsidP="00DC7944">
      <w:pPr>
        <w:spacing w:after="120" w:line="228" w:lineRule="auto"/>
        <w:ind w:firstLine="454"/>
        <w:rPr>
          <w:b/>
          <w:i/>
          <w:sz w:val="24"/>
          <w:szCs w:val="24"/>
        </w:rPr>
      </w:pPr>
    </w:p>
    <w:p w:rsidR="00DC7944" w:rsidRPr="0013426D" w:rsidRDefault="00DC7944" w:rsidP="00DC7944">
      <w:pPr>
        <w:spacing w:after="120" w:line="228" w:lineRule="auto"/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10</w:t>
      </w:r>
      <w:r w:rsidRPr="0013426D">
        <w:rPr>
          <w:b/>
          <w:i/>
          <w:sz w:val="24"/>
          <w:szCs w:val="24"/>
        </w:rPr>
        <w:t>.</w:t>
      </w:r>
    </w:p>
    <w:p w:rsidR="00DC7944" w:rsidRPr="00C85C0F" w:rsidRDefault="00DC7944" w:rsidP="00DC7944">
      <w:pPr>
        <w:spacing w:after="120" w:line="228" w:lineRule="auto"/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Шифрование с использованием потокового</w:t>
      </w:r>
      <w:r w:rsidRPr="00C85C0F">
        <w:rPr>
          <w:b/>
          <w:i/>
          <w:sz w:val="24"/>
          <w:szCs w:val="24"/>
        </w:rPr>
        <w:t xml:space="preserve"> шифр</w:t>
      </w:r>
      <w:r>
        <w:rPr>
          <w:b/>
          <w:i/>
          <w:sz w:val="24"/>
          <w:szCs w:val="24"/>
        </w:rPr>
        <w:t>а</w:t>
      </w:r>
      <w:r w:rsidRPr="00C85C0F">
        <w:rPr>
          <w:b/>
          <w:i/>
          <w:sz w:val="24"/>
          <w:szCs w:val="24"/>
        </w:rPr>
        <w:t xml:space="preserve"> RC4</w:t>
      </w:r>
    </w:p>
    <w:p w:rsidR="00A42A54" w:rsidRDefault="00A42A54" w:rsidP="000D0EA7">
      <w:pPr>
        <w:spacing w:before="240" w:after="120"/>
        <w:ind w:firstLine="0"/>
        <w:jc w:val="center"/>
        <w:rPr>
          <w:rStyle w:val="20"/>
          <w:b/>
          <w:color w:val="000000"/>
          <w:sz w:val="24"/>
          <w:szCs w:val="24"/>
        </w:rPr>
      </w:pPr>
    </w:p>
    <w:p w:rsidR="009419C4" w:rsidRPr="009419C4" w:rsidRDefault="00163369" w:rsidP="009419C4">
      <w:pPr>
        <w:spacing w:before="240" w:after="12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 w:rsidR="0031021F" w:rsidRPr="009419C4">
        <w:rPr>
          <w:b/>
          <w:sz w:val="24"/>
          <w:szCs w:val="24"/>
        </w:rPr>
        <w:t>. Типовые задания для самостоятельной работы.</w:t>
      </w:r>
      <w:r w:rsidR="0031021F" w:rsidRPr="009419C4">
        <w:rPr>
          <w:b/>
          <w:sz w:val="24"/>
          <w:szCs w:val="24"/>
        </w:rPr>
        <w:br/>
        <w:t>Темы рефератов для подготовки выступлений и коллективной дискуссии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Проблемы защиты информационной системы. Защита для открытых </w:t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83A">
        <w:rPr>
          <w:sz w:val="24"/>
          <w:szCs w:val="24"/>
        </w:rPr>
        <w:t xml:space="preserve">информационных систем. 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Характеристики, влияющие на безопасность информации. 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Возможности сети Интернет и проблемы безопасности. 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Угрозы и уязвимости корпоративных сетей и систем. 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Задачи обеспечения информационной безопасности сетей. 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Политика безопасности в сетях. 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Технологии безопасности данных. 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Использование комбинированной криптосистемы. 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Строгая аутентификация. 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Протокол Kerberos. 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Биометрическая аутентификация. 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>Типовые решения по примене</w:t>
      </w:r>
      <w:r w:rsidR="00705494">
        <w:rPr>
          <w:sz w:val="24"/>
          <w:szCs w:val="24"/>
        </w:rPr>
        <w:t>нию межсетевых экранов для за</w:t>
      </w:r>
      <w:r w:rsidRPr="0037283A">
        <w:rPr>
          <w:sz w:val="24"/>
          <w:szCs w:val="24"/>
        </w:rPr>
        <w:t xml:space="preserve">щиты </w:t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6511">
        <w:rPr>
          <w:sz w:val="24"/>
          <w:szCs w:val="24"/>
        </w:rPr>
        <w:t xml:space="preserve">         </w:t>
      </w:r>
      <w:r w:rsidRPr="0037283A">
        <w:rPr>
          <w:sz w:val="24"/>
          <w:szCs w:val="24"/>
        </w:rPr>
        <w:t xml:space="preserve">информационных ресурсов. 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Классификация сетей VPN. 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Управление сетевой безопасностью. 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>Глобальная и локальная политики безопасности.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>Законодательный уровень информационной безопасности.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Анализ текущего состояния российского законодательства в области </w:t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83A">
        <w:rPr>
          <w:sz w:val="24"/>
          <w:szCs w:val="24"/>
        </w:rPr>
        <w:t>информационной безопасности.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lastRenderedPageBreak/>
        <w:t xml:space="preserve">Методы управления средствами сетевой безопасностью. </w:t>
      </w:r>
    </w:p>
    <w:p w:rsidR="00EB3576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Задачи управления системой информационной безопасности </w:t>
      </w:r>
    </w:p>
    <w:p w:rsidR="00EB3576" w:rsidRPr="0037283A" w:rsidRDefault="00EB3576" w:rsidP="00EB3576">
      <w:pPr>
        <w:ind w:left="-567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</w:t>
      </w:r>
      <w:r w:rsidRPr="0037283A">
        <w:rPr>
          <w:sz w:val="24"/>
          <w:szCs w:val="24"/>
        </w:rPr>
        <w:t>приятия.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>Концепция глобального управления безопасностью.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Освоение приемов противодействия разрушающим программным </w:t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83A">
        <w:rPr>
          <w:sz w:val="24"/>
          <w:szCs w:val="24"/>
        </w:rPr>
        <w:t>средствам.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>Основные принципы работы с электронной цифровой подписью.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Основные принципы работы алгоритма отечественной </w:t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83A">
        <w:rPr>
          <w:sz w:val="24"/>
          <w:szCs w:val="24"/>
        </w:rPr>
        <w:t xml:space="preserve">цифровой подписи «Нотариус». </w:t>
      </w:r>
    </w:p>
    <w:p w:rsidR="00EB3576" w:rsidRPr="0037283A" w:rsidRDefault="00EB3576" w:rsidP="00441B67">
      <w:pPr>
        <w:widowControl w:val="0"/>
        <w:numPr>
          <w:ilvl w:val="0"/>
          <w:numId w:val="12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Изучение стеганографического метода защиты информации от </w:t>
      </w:r>
    </w:p>
    <w:p w:rsidR="00EB3576" w:rsidRPr="0037283A" w:rsidRDefault="00EB3576" w:rsidP="00EB3576">
      <w:pPr>
        <w:ind w:left="-567" w:firstLine="0"/>
        <w:rPr>
          <w:sz w:val="24"/>
          <w:szCs w:val="24"/>
        </w:rPr>
      </w:pP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  <w:t>несанкционированного доступа</w:t>
      </w:r>
      <w:r w:rsidR="00A42A54">
        <w:rPr>
          <w:sz w:val="24"/>
          <w:szCs w:val="24"/>
        </w:rPr>
        <w:t>.</w:t>
      </w:r>
    </w:p>
    <w:p w:rsidR="00EB3576" w:rsidRPr="0037283A" w:rsidRDefault="00EB3576" w:rsidP="00EB3576">
      <w:pPr>
        <w:ind w:left="-567" w:firstLine="0"/>
        <w:rPr>
          <w:sz w:val="24"/>
          <w:szCs w:val="24"/>
        </w:rPr>
      </w:pPr>
    </w:p>
    <w:p w:rsidR="00EB3576" w:rsidRPr="0037283A" w:rsidRDefault="00EB3576" w:rsidP="00EB3576">
      <w:pPr>
        <w:pStyle w:val="a8"/>
      </w:pPr>
    </w:p>
    <w:p w:rsidR="00A138BF" w:rsidRPr="0037283A" w:rsidRDefault="00546511" w:rsidP="00613403">
      <w:pPr>
        <w:pStyle w:val="a8"/>
        <w:jc w:val="center"/>
      </w:pPr>
      <w:bookmarkStart w:id="3" w:name="_Toc435987955"/>
      <w:bookmarkStart w:id="4" w:name="_Toc437247049"/>
      <w:bookmarkStart w:id="5" w:name="_Toc437247395"/>
      <w:r>
        <w:rPr>
          <w:b/>
        </w:rPr>
        <w:t>Темы</w:t>
      </w:r>
      <w:r w:rsidR="00613403" w:rsidRPr="009419C4">
        <w:rPr>
          <w:b/>
        </w:rPr>
        <w:t xml:space="preserve"> для самостояте</w:t>
      </w:r>
      <w:r>
        <w:rPr>
          <w:b/>
        </w:rPr>
        <w:t>льной работы</w:t>
      </w:r>
      <w:r w:rsidR="00613403" w:rsidRPr="009419C4">
        <w:rPr>
          <w:b/>
        </w:rPr>
        <w:br/>
      </w:r>
    </w:p>
    <w:p w:rsidR="00A138BF" w:rsidRPr="0037283A" w:rsidRDefault="00A138BF" w:rsidP="00A138BF">
      <w:pPr>
        <w:ind w:left="760" w:firstLine="0"/>
        <w:rPr>
          <w:sz w:val="24"/>
          <w:szCs w:val="24"/>
        </w:rPr>
      </w:pPr>
      <w:r w:rsidRPr="0037283A">
        <w:rPr>
          <w:sz w:val="24"/>
          <w:szCs w:val="24"/>
        </w:rPr>
        <w:t xml:space="preserve">Тема 1.  Проблемы защиты информационной системы. Защита для открытых </w:t>
      </w:r>
      <w:r w:rsidR="00185676">
        <w:rPr>
          <w:sz w:val="24"/>
          <w:szCs w:val="24"/>
        </w:rPr>
        <w:t>инфо</w:t>
      </w:r>
      <w:r w:rsidR="00185676">
        <w:rPr>
          <w:sz w:val="24"/>
          <w:szCs w:val="24"/>
        </w:rPr>
        <w:t>р</w:t>
      </w:r>
      <w:r w:rsidR="00185676">
        <w:rPr>
          <w:sz w:val="24"/>
          <w:szCs w:val="24"/>
        </w:rPr>
        <w:t>мационных систем</w:t>
      </w:r>
      <w:r w:rsidRPr="0037283A">
        <w:rPr>
          <w:sz w:val="24"/>
          <w:szCs w:val="24"/>
        </w:rPr>
        <w:t>.</w:t>
      </w:r>
    </w:p>
    <w:p w:rsidR="00A138BF" w:rsidRPr="0037283A" w:rsidRDefault="00A138BF" w:rsidP="00185676">
      <w:pPr>
        <w:ind w:left="760" w:firstLine="0"/>
        <w:rPr>
          <w:sz w:val="24"/>
          <w:szCs w:val="24"/>
        </w:rPr>
      </w:pPr>
      <w:r w:rsidRPr="0037283A">
        <w:rPr>
          <w:sz w:val="24"/>
          <w:szCs w:val="24"/>
        </w:rPr>
        <w:t>Тема 2. Характеристики, влияющие на безопасность</w:t>
      </w:r>
      <w:r w:rsidR="00185676">
        <w:rPr>
          <w:sz w:val="24"/>
          <w:szCs w:val="24"/>
        </w:rPr>
        <w:t xml:space="preserve"> </w:t>
      </w:r>
      <w:r w:rsidRPr="0037283A">
        <w:rPr>
          <w:sz w:val="24"/>
          <w:szCs w:val="24"/>
        </w:rPr>
        <w:t xml:space="preserve">информации. </w:t>
      </w:r>
    </w:p>
    <w:p w:rsidR="00185676" w:rsidRPr="00185676" w:rsidRDefault="00A138BF" w:rsidP="00185676">
      <w:pPr>
        <w:rPr>
          <w:iCs/>
          <w:color w:val="000000"/>
          <w:sz w:val="24"/>
          <w:szCs w:val="24"/>
        </w:rPr>
      </w:pPr>
      <w:r w:rsidRPr="00A21A04">
        <w:rPr>
          <w:iCs/>
          <w:color w:val="000000"/>
          <w:sz w:val="24"/>
          <w:szCs w:val="24"/>
        </w:rPr>
        <w:t>Тема 3. Возможности сети Интернет и проблемы безопасности</w:t>
      </w:r>
      <w:r w:rsidR="00185676">
        <w:rPr>
          <w:sz w:val="24"/>
          <w:szCs w:val="24"/>
        </w:rPr>
        <w:t>.</w:t>
      </w:r>
    </w:p>
    <w:p w:rsidR="00A138BF" w:rsidRPr="0037283A" w:rsidRDefault="00A138BF" w:rsidP="00185676">
      <w:pPr>
        <w:rPr>
          <w:sz w:val="24"/>
          <w:szCs w:val="24"/>
        </w:rPr>
      </w:pPr>
      <w:r w:rsidRPr="0037283A">
        <w:rPr>
          <w:sz w:val="24"/>
          <w:szCs w:val="24"/>
        </w:rPr>
        <w:t>Тема 4. Угрозы и уязвимости ко</w:t>
      </w:r>
      <w:r w:rsidR="00185676">
        <w:rPr>
          <w:sz w:val="24"/>
          <w:szCs w:val="24"/>
        </w:rPr>
        <w:t xml:space="preserve">рпоративных сетей и систем. </w:t>
      </w:r>
    </w:p>
    <w:p w:rsidR="00A138BF" w:rsidRPr="0037283A" w:rsidRDefault="00A138BF" w:rsidP="00613403">
      <w:pPr>
        <w:rPr>
          <w:sz w:val="24"/>
          <w:szCs w:val="24"/>
        </w:rPr>
      </w:pPr>
      <w:r w:rsidRPr="0037283A">
        <w:rPr>
          <w:sz w:val="24"/>
          <w:szCs w:val="24"/>
        </w:rPr>
        <w:t xml:space="preserve">Тема 5. Задачи обеспечения информационной безопасности </w:t>
      </w:r>
      <w:r w:rsidR="00613403">
        <w:rPr>
          <w:sz w:val="24"/>
          <w:szCs w:val="24"/>
        </w:rPr>
        <w:t xml:space="preserve">сетей. </w:t>
      </w:r>
    </w:p>
    <w:p w:rsidR="00A138BF" w:rsidRPr="0037283A" w:rsidRDefault="00A138BF" w:rsidP="00A138BF">
      <w:pPr>
        <w:rPr>
          <w:sz w:val="24"/>
          <w:szCs w:val="24"/>
        </w:rPr>
      </w:pPr>
      <w:r w:rsidRPr="00A21A04">
        <w:rPr>
          <w:color w:val="000000"/>
          <w:sz w:val="24"/>
          <w:szCs w:val="24"/>
        </w:rPr>
        <w:t>Т</w:t>
      </w:r>
      <w:r w:rsidR="00613403">
        <w:rPr>
          <w:sz w:val="24"/>
          <w:szCs w:val="24"/>
        </w:rPr>
        <w:t xml:space="preserve">ема 6. </w:t>
      </w:r>
      <w:r w:rsidRPr="0037283A">
        <w:rPr>
          <w:sz w:val="24"/>
          <w:szCs w:val="24"/>
        </w:rPr>
        <w:t>Политика б</w:t>
      </w:r>
      <w:r w:rsidR="00613403">
        <w:rPr>
          <w:sz w:val="24"/>
          <w:szCs w:val="24"/>
        </w:rPr>
        <w:t xml:space="preserve">езопасности в сетях. </w:t>
      </w:r>
    </w:p>
    <w:p w:rsidR="00A138BF" w:rsidRPr="0037283A" w:rsidRDefault="00613403" w:rsidP="00A138BF">
      <w:pPr>
        <w:rPr>
          <w:sz w:val="24"/>
          <w:szCs w:val="24"/>
        </w:rPr>
      </w:pPr>
      <w:r>
        <w:rPr>
          <w:sz w:val="24"/>
          <w:szCs w:val="24"/>
        </w:rPr>
        <w:t xml:space="preserve">Тема 7. </w:t>
      </w:r>
      <w:r w:rsidR="00A138BF" w:rsidRPr="0037283A"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безопасности данных. </w:t>
      </w:r>
    </w:p>
    <w:p w:rsidR="00A138BF" w:rsidRPr="00613403" w:rsidRDefault="00A138BF" w:rsidP="00613403">
      <w:pPr>
        <w:rPr>
          <w:color w:val="000000"/>
          <w:sz w:val="24"/>
          <w:szCs w:val="24"/>
        </w:rPr>
      </w:pPr>
      <w:r w:rsidRPr="00A21A04">
        <w:rPr>
          <w:color w:val="000000"/>
          <w:sz w:val="24"/>
          <w:szCs w:val="24"/>
        </w:rPr>
        <w:t>Тема 8. Использование комбинированной</w:t>
      </w:r>
      <w:r w:rsidR="00613403">
        <w:rPr>
          <w:color w:val="000000"/>
          <w:sz w:val="24"/>
          <w:szCs w:val="24"/>
        </w:rPr>
        <w:t xml:space="preserve"> </w:t>
      </w:r>
      <w:r w:rsidR="00613403">
        <w:rPr>
          <w:sz w:val="24"/>
          <w:szCs w:val="24"/>
        </w:rPr>
        <w:t xml:space="preserve">криптосистемы. </w:t>
      </w:r>
    </w:p>
    <w:p w:rsidR="00A138BF" w:rsidRPr="0037283A" w:rsidRDefault="00A138BF" w:rsidP="00A138BF">
      <w:pPr>
        <w:rPr>
          <w:sz w:val="24"/>
          <w:szCs w:val="24"/>
        </w:rPr>
      </w:pPr>
      <w:r w:rsidRPr="00A21A04">
        <w:rPr>
          <w:color w:val="000000"/>
          <w:sz w:val="24"/>
          <w:szCs w:val="24"/>
        </w:rPr>
        <w:t>Тема</w:t>
      </w:r>
      <w:r w:rsidR="00613403">
        <w:rPr>
          <w:sz w:val="24"/>
          <w:szCs w:val="24"/>
        </w:rPr>
        <w:t xml:space="preserve"> 9. </w:t>
      </w:r>
      <w:r w:rsidRPr="0037283A">
        <w:rPr>
          <w:sz w:val="24"/>
          <w:szCs w:val="24"/>
        </w:rPr>
        <w:t>Стр</w:t>
      </w:r>
      <w:r w:rsidR="00613403">
        <w:rPr>
          <w:sz w:val="24"/>
          <w:szCs w:val="24"/>
        </w:rPr>
        <w:t xml:space="preserve">огая аутентификация. </w:t>
      </w:r>
    </w:p>
    <w:p w:rsidR="00A138BF" w:rsidRPr="0037283A" w:rsidRDefault="00613403" w:rsidP="00A138BF">
      <w:pPr>
        <w:rPr>
          <w:sz w:val="24"/>
          <w:szCs w:val="24"/>
        </w:rPr>
      </w:pPr>
      <w:r>
        <w:rPr>
          <w:sz w:val="24"/>
          <w:szCs w:val="24"/>
        </w:rPr>
        <w:t xml:space="preserve">Тема 10. </w:t>
      </w:r>
      <w:r w:rsidR="00A138BF" w:rsidRPr="0037283A">
        <w:rPr>
          <w:sz w:val="24"/>
          <w:szCs w:val="24"/>
        </w:rPr>
        <w:t xml:space="preserve">Протокол </w:t>
      </w:r>
      <w:r w:rsidR="00A138BF" w:rsidRPr="0037283A">
        <w:rPr>
          <w:sz w:val="24"/>
          <w:szCs w:val="24"/>
          <w:lang w:val="en-US"/>
        </w:rPr>
        <w:t>Kerberos</w:t>
      </w:r>
      <w:r>
        <w:rPr>
          <w:sz w:val="24"/>
          <w:szCs w:val="24"/>
        </w:rPr>
        <w:t>. (</w:t>
      </w:r>
    </w:p>
    <w:p w:rsidR="00A138BF" w:rsidRPr="0037283A" w:rsidRDefault="00613403" w:rsidP="00A138BF">
      <w:pPr>
        <w:ind w:left="760" w:firstLine="0"/>
        <w:rPr>
          <w:sz w:val="24"/>
          <w:szCs w:val="24"/>
        </w:rPr>
      </w:pPr>
      <w:r>
        <w:rPr>
          <w:sz w:val="24"/>
          <w:szCs w:val="24"/>
        </w:rPr>
        <w:t xml:space="preserve">Тема 11. </w:t>
      </w:r>
      <w:r w:rsidR="00A138BF" w:rsidRPr="0037283A">
        <w:rPr>
          <w:sz w:val="24"/>
          <w:szCs w:val="24"/>
        </w:rPr>
        <w:t>Биометрич</w:t>
      </w:r>
      <w:r>
        <w:rPr>
          <w:sz w:val="24"/>
          <w:szCs w:val="24"/>
        </w:rPr>
        <w:t xml:space="preserve">еская аутентификация. </w:t>
      </w:r>
    </w:p>
    <w:p w:rsidR="00A138BF" w:rsidRDefault="00A138BF" w:rsidP="00A138BF">
      <w:pPr>
        <w:rPr>
          <w:color w:val="000000"/>
          <w:sz w:val="24"/>
          <w:szCs w:val="24"/>
        </w:rPr>
      </w:pPr>
      <w:r w:rsidRPr="00A36784">
        <w:rPr>
          <w:color w:val="000000"/>
          <w:sz w:val="24"/>
          <w:szCs w:val="24"/>
        </w:rPr>
        <w:t xml:space="preserve">Тема </w:t>
      </w:r>
      <w:r w:rsidR="00613403">
        <w:rPr>
          <w:color w:val="000000"/>
          <w:sz w:val="24"/>
          <w:szCs w:val="24"/>
        </w:rPr>
        <w:t xml:space="preserve">12. </w:t>
      </w:r>
      <w:r w:rsidRPr="00A36784">
        <w:rPr>
          <w:color w:val="000000"/>
          <w:sz w:val="24"/>
          <w:szCs w:val="24"/>
        </w:rPr>
        <w:t xml:space="preserve">Типовые решения по применению межсетевых экранов для защиты </w:t>
      </w:r>
    </w:p>
    <w:p w:rsidR="00A138BF" w:rsidRPr="0037283A" w:rsidRDefault="00A138BF" w:rsidP="00A138BF">
      <w:pPr>
        <w:rPr>
          <w:sz w:val="24"/>
          <w:szCs w:val="24"/>
        </w:rPr>
      </w:pPr>
      <w:r w:rsidRPr="00A36784">
        <w:rPr>
          <w:color w:val="000000"/>
          <w:sz w:val="24"/>
          <w:szCs w:val="24"/>
        </w:rPr>
        <w:t>информ</w:t>
      </w:r>
      <w:r w:rsidR="00613403">
        <w:rPr>
          <w:sz w:val="24"/>
          <w:szCs w:val="24"/>
        </w:rPr>
        <w:t xml:space="preserve">ационных ресурсов. </w:t>
      </w:r>
    </w:p>
    <w:p w:rsidR="00A138BF" w:rsidRPr="0037283A" w:rsidRDefault="00613403" w:rsidP="00613403">
      <w:pPr>
        <w:rPr>
          <w:sz w:val="24"/>
          <w:szCs w:val="24"/>
        </w:rPr>
      </w:pPr>
      <w:r>
        <w:rPr>
          <w:sz w:val="24"/>
          <w:szCs w:val="24"/>
        </w:rPr>
        <w:t>Тема 13.</w:t>
      </w:r>
      <w:r w:rsidR="00A138BF" w:rsidRPr="0037283A">
        <w:rPr>
          <w:sz w:val="24"/>
          <w:szCs w:val="24"/>
        </w:rPr>
        <w:t xml:space="preserve"> Классификация сетей </w:t>
      </w:r>
      <w:r w:rsidR="00A138BF" w:rsidRPr="0037283A">
        <w:rPr>
          <w:sz w:val="24"/>
          <w:szCs w:val="24"/>
          <w:lang w:val="en-US"/>
        </w:rPr>
        <w:t>VPN</w:t>
      </w:r>
      <w:r>
        <w:rPr>
          <w:sz w:val="24"/>
          <w:szCs w:val="24"/>
        </w:rPr>
        <w:t xml:space="preserve">. </w:t>
      </w:r>
    </w:p>
    <w:p w:rsidR="00A138BF" w:rsidRPr="0037283A" w:rsidRDefault="00A138BF" w:rsidP="00A138BF">
      <w:pPr>
        <w:rPr>
          <w:sz w:val="24"/>
          <w:szCs w:val="24"/>
        </w:rPr>
      </w:pPr>
      <w:r w:rsidRPr="0037283A">
        <w:rPr>
          <w:sz w:val="24"/>
          <w:szCs w:val="24"/>
        </w:rPr>
        <w:t xml:space="preserve">Тема 14.   Управление </w:t>
      </w:r>
      <w:r w:rsidR="00613403">
        <w:rPr>
          <w:sz w:val="24"/>
          <w:szCs w:val="24"/>
        </w:rPr>
        <w:t xml:space="preserve">сетевой безопасностью. </w:t>
      </w:r>
    </w:p>
    <w:p w:rsidR="00A138BF" w:rsidRPr="0037283A" w:rsidRDefault="00613403" w:rsidP="00613403">
      <w:pPr>
        <w:rPr>
          <w:sz w:val="24"/>
          <w:szCs w:val="24"/>
        </w:rPr>
      </w:pPr>
      <w:r>
        <w:rPr>
          <w:sz w:val="24"/>
          <w:szCs w:val="24"/>
        </w:rPr>
        <w:t xml:space="preserve">Тема 15. </w:t>
      </w:r>
      <w:r w:rsidR="00A138BF" w:rsidRPr="004451D2">
        <w:rPr>
          <w:sz w:val="24"/>
          <w:szCs w:val="24"/>
        </w:rPr>
        <w:t xml:space="preserve"> </w:t>
      </w:r>
      <w:r w:rsidR="00A138BF" w:rsidRPr="0037283A">
        <w:rPr>
          <w:sz w:val="24"/>
          <w:szCs w:val="24"/>
        </w:rPr>
        <w:t>Законодательный уровень информационной безопасности</w:t>
      </w:r>
    </w:p>
    <w:p w:rsidR="00A138BF" w:rsidRDefault="00613403" w:rsidP="00A138B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16</w:t>
      </w:r>
      <w:r w:rsidR="00A138BF" w:rsidRPr="00611B57">
        <w:rPr>
          <w:color w:val="000000"/>
          <w:sz w:val="24"/>
          <w:szCs w:val="24"/>
        </w:rPr>
        <w:t xml:space="preserve">.  Анализ текущего состояния российского законодательства в области </w:t>
      </w:r>
    </w:p>
    <w:p w:rsidR="00A138BF" w:rsidRPr="0037283A" w:rsidRDefault="00A138BF" w:rsidP="00613403">
      <w:pPr>
        <w:ind w:firstLine="708"/>
        <w:rPr>
          <w:sz w:val="24"/>
          <w:szCs w:val="24"/>
        </w:rPr>
      </w:pPr>
      <w:r w:rsidRPr="00611B57">
        <w:rPr>
          <w:color w:val="000000"/>
          <w:sz w:val="24"/>
          <w:szCs w:val="24"/>
        </w:rPr>
        <w:t>инф</w:t>
      </w:r>
      <w:r w:rsidRPr="0037283A">
        <w:rPr>
          <w:sz w:val="24"/>
          <w:szCs w:val="24"/>
        </w:rPr>
        <w:t>о</w:t>
      </w:r>
      <w:r w:rsidR="00613403">
        <w:rPr>
          <w:sz w:val="24"/>
          <w:szCs w:val="24"/>
        </w:rPr>
        <w:t>рмационной безопасности</w:t>
      </w:r>
      <w:r w:rsidRPr="0037283A">
        <w:rPr>
          <w:sz w:val="24"/>
          <w:szCs w:val="24"/>
        </w:rPr>
        <w:t>.</w:t>
      </w:r>
    </w:p>
    <w:p w:rsidR="00A138BF" w:rsidRPr="0037283A" w:rsidRDefault="00613403" w:rsidP="00A138BF">
      <w:pPr>
        <w:rPr>
          <w:sz w:val="24"/>
          <w:szCs w:val="24"/>
        </w:rPr>
      </w:pPr>
      <w:r>
        <w:rPr>
          <w:sz w:val="24"/>
          <w:szCs w:val="24"/>
        </w:rPr>
        <w:t>Тема 17</w:t>
      </w:r>
      <w:r w:rsidR="00A138BF" w:rsidRPr="0037283A">
        <w:rPr>
          <w:sz w:val="24"/>
          <w:szCs w:val="24"/>
        </w:rPr>
        <w:t>.  Методы управления средствами сетевой безопасностью</w:t>
      </w:r>
    </w:p>
    <w:p w:rsidR="00A138BF" w:rsidRDefault="00A138BF" w:rsidP="00613403">
      <w:pPr>
        <w:rPr>
          <w:sz w:val="24"/>
          <w:szCs w:val="24"/>
        </w:rPr>
      </w:pPr>
      <w:r w:rsidRPr="0037283A">
        <w:rPr>
          <w:sz w:val="24"/>
          <w:szCs w:val="24"/>
        </w:rPr>
        <w:t>Тема 19.  Задачи управления системой информационной безопасности предприятия</w:t>
      </w:r>
    </w:p>
    <w:p w:rsidR="00A138BF" w:rsidRPr="0037283A" w:rsidRDefault="00A138BF" w:rsidP="00613403">
      <w:pPr>
        <w:ind w:firstLine="708"/>
        <w:rPr>
          <w:sz w:val="24"/>
          <w:szCs w:val="24"/>
        </w:rPr>
      </w:pPr>
      <w:r w:rsidRPr="00DB03C2">
        <w:rPr>
          <w:sz w:val="24"/>
          <w:szCs w:val="24"/>
        </w:rPr>
        <w:t>Тема 21.</w:t>
      </w:r>
      <w:r w:rsidRPr="0037283A">
        <w:rPr>
          <w:sz w:val="24"/>
          <w:szCs w:val="24"/>
        </w:rPr>
        <w:t xml:space="preserve">  Освоение приемов противодействия разрушающим</w:t>
      </w:r>
      <w:r w:rsidR="00613403">
        <w:rPr>
          <w:sz w:val="24"/>
          <w:szCs w:val="24"/>
        </w:rPr>
        <w:t xml:space="preserve"> программным сре</w:t>
      </w:r>
      <w:r w:rsidR="00613403">
        <w:rPr>
          <w:sz w:val="24"/>
          <w:szCs w:val="24"/>
        </w:rPr>
        <w:t>д</w:t>
      </w:r>
      <w:r w:rsidR="00613403">
        <w:rPr>
          <w:sz w:val="24"/>
          <w:szCs w:val="24"/>
        </w:rPr>
        <w:t>ствам.</w:t>
      </w:r>
    </w:p>
    <w:p w:rsidR="00A138BF" w:rsidRPr="0037283A" w:rsidRDefault="00A138BF" w:rsidP="00613403">
      <w:pPr>
        <w:ind w:firstLine="708"/>
        <w:rPr>
          <w:sz w:val="24"/>
          <w:szCs w:val="24"/>
        </w:rPr>
      </w:pPr>
      <w:r w:rsidRPr="0037283A">
        <w:rPr>
          <w:sz w:val="24"/>
          <w:szCs w:val="24"/>
        </w:rPr>
        <w:t xml:space="preserve">Тема 22. Основные принципы работы с электронной цифровой подписью. </w:t>
      </w:r>
    </w:p>
    <w:p w:rsidR="00A138BF" w:rsidRPr="0037283A" w:rsidRDefault="00A138BF" w:rsidP="00613403">
      <w:pPr>
        <w:ind w:firstLine="708"/>
        <w:rPr>
          <w:sz w:val="24"/>
          <w:szCs w:val="24"/>
        </w:rPr>
      </w:pPr>
      <w:r w:rsidRPr="0037283A">
        <w:rPr>
          <w:sz w:val="24"/>
          <w:szCs w:val="24"/>
        </w:rPr>
        <w:t xml:space="preserve">Тема 23. Основные принципы работы алгоритма отечественной цифровой </w:t>
      </w:r>
    </w:p>
    <w:p w:rsidR="00A138BF" w:rsidRPr="0037283A" w:rsidRDefault="00A138BF" w:rsidP="00613403">
      <w:pPr>
        <w:ind w:firstLine="708"/>
        <w:rPr>
          <w:sz w:val="24"/>
          <w:szCs w:val="24"/>
        </w:rPr>
      </w:pPr>
      <w:r w:rsidRPr="0037283A">
        <w:rPr>
          <w:sz w:val="24"/>
          <w:szCs w:val="24"/>
        </w:rPr>
        <w:t xml:space="preserve">подписи «Нотариус» </w:t>
      </w:r>
    </w:p>
    <w:p w:rsidR="00A138BF" w:rsidRPr="0037283A" w:rsidRDefault="00A138BF" w:rsidP="00A138BF">
      <w:pPr>
        <w:rPr>
          <w:sz w:val="24"/>
          <w:szCs w:val="24"/>
        </w:rPr>
      </w:pPr>
    </w:p>
    <w:p w:rsidR="00185676" w:rsidRDefault="00163369" w:rsidP="00185676">
      <w:pPr>
        <w:spacing w:before="240" w:after="120"/>
        <w:ind w:firstLine="0"/>
        <w:jc w:val="center"/>
        <w:rPr>
          <w:rStyle w:val="20"/>
          <w:b/>
          <w:color w:val="000000"/>
          <w:sz w:val="24"/>
          <w:szCs w:val="24"/>
        </w:rPr>
      </w:pPr>
      <w:r>
        <w:rPr>
          <w:rStyle w:val="20"/>
          <w:b/>
          <w:color w:val="000000"/>
          <w:sz w:val="24"/>
          <w:szCs w:val="24"/>
        </w:rPr>
        <w:t>4.6</w:t>
      </w:r>
      <w:r w:rsidR="00185676">
        <w:rPr>
          <w:rStyle w:val="20"/>
          <w:b/>
          <w:color w:val="000000"/>
          <w:sz w:val="24"/>
          <w:szCs w:val="24"/>
        </w:rPr>
        <w:t xml:space="preserve">. Вопросы </w:t>
      </w:r>
      <w:r>
        <w:rPr>
          <w:rStyle w:val="20"/>
          <w:b/>
          <w:color w:val="000000"/>
          <w:sz w:val="24"/>
          <w:szCs w:val="24"/>
        </w:rPr>
        <w:t>итогового контроля (</w:t>
      </w:r>
      <w:r w:rsidR="00185676">
        <w:rPr>
          <w:rStyle w:val="20"/>
          <w:b/>
          <w:color w:val="000000"/>
          <w:sz w:val="24"/>
          <w:szCs w:val="24"/>
        </w:rPr>
        <w:t>к</w:t>
      </w:r>
      <w:r w:rsidR="00185676" w:rsidRPr="007D793B">
        <w:rPr>
          <w:rStyle w:val="20"/>
          <w:b/>
          <w:color w:val="000000"/>
          <w:sz w:val="24"/>
          <w:szCs w:val="24"/>
        </w:rPr>
        <w:t xml:space="preserve"> </w:t>
      </w:r>
      <w:r w:rsidR="00185676">
        <w:rPr>
          <w:rStyle w:val="20"/>
          <w:b/>
          <w:color w:val="000000"/>
          <w:sz w:val="24"/>
          <w:szCs w:val="24"/>
        </w:rPr>
        <w:t>зачету</w:t>
      </w:r>
      <w:r>
        <w:rPr>
          <w:rStyle w:val="20"/>
          <w:b/>
          <w:color w:val="000000"/>
          <w:sz w:val="24"/>
          <w:szCs w:val="24"/>
        </w:rPr>
        <w:t xml:space="preserve">) </w:t>
      </w:r>
      <w:r w:rsidR="00185676" w:rsidRPr="007D793B">
        <w:rPr>
          <w:rStyle w:val="20"/>
          <w:b/>
          <w:color w:val="000000"/>
          <w:sz w:val="24"/>
          <w:szCs w:val="24"/>
        </w:rPr>
        <w:t xml:space="preserve"> по дисциплине</w:t>
      </w:r>
    </w:p>
    <w:p w:rsidR="00185676" w:rsidRDefault="00185676" w:rsidP="00185676">
      <w:pPr>
        <w:tabs>
          <w:tab w:val="left" w:pos="1138"/>
        </w:tabs>
        <w:ind w:firstLine="0"/>
        <w:jc w:val="center"/>
        <w:rPr>
          <w:b/>
          <w:bCs/>
          <w:szCs w:val="28"/>
        </w:rPr>
      </w:pP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Cs w:val="28"/>
        </w:rPr>
        <w:t xml:space="preserve"> </w:t>
      </w:r>
      <w:r w:rsidRPr="004B00CA">
        <w:rPr>
          <w:sz w:val="24"/>
          <w:szCs w:val="24"/>
        </w:rPr>
        <w:t>Введение. Сценарий безопасной работы информационной системы.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Все определения поня</w:t>
      </w:r>
      <w:r w:rsidR="00590D92">
        <w:rPr>
          <w:sz w:val="24"/>
          <w:szCs w:val="24"/>
        </w:rPr>
        <w:t>тия «Защита информации</w:t>
      </w:r>
      <w:r w:rsidRPr="004B00CA">
        <w:rPr>
          <w:sz w:val="24"/>
          <w:szCs w:val="24"/>
        </w:rPr>
        <w:t>».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Составляющие информационной безопасности (ИБ).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Понятие предмета защиты.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объекта защиты.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комплексной системы защиты.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Системно-концептуальный подход к построению систем защиты.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lastRenderedPageBreak/>
        <w:t xml:space="preserve">Методы </w:t>
      </w:r>
      <w:r w:rsidR="00590D92">
        <w:rPr>
          <w:sz w:val="24"/>
          <w:szCs w:val="24"/>
        </w:rPr>
        <w:t>и средства построения систем защиты информации</w:t>
      </w:r>
      <w:r w:rsidRPr="004B00CA">
        <w:rPr>
          <w:sz w:val="24"/>
          <w:szCs w:val="24"/>
        </w:rPr>
        <w:t>. Их структура.</w:t>
      </w:r>
    </w:p>
    <w:p w:rsidR="00185676" w:rsidRPr="004B00CA" w:rsidRDefault="00590D92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>Виды собственного ПО системы защиты информации</w:t>
      </w:r>
      <w:r w:rsidR="00185676" w:rsidRPr="004B00CA">
        <w:rPr>
          <w:sz w:val="24"/>
          <w:szCs w:val="24"/>
        </w:rPr>
        <w:t>.</w:t>
      </w:r>
    </w:p>
    <w:p w:rsidR="00185676" w:rsidRPr="004B00CA" w:rsidRDefault="00590D92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>Методы и средства обеспечения защиты информации</w:t>
      </w:r>
      <w:r w:rsidR="00185676" w:rsidRPr="004B00CA">
        <w:rPr>
          <w:sz w:val="24"/>
          <w:szCs w:val="24"/>
        </w:rPr>
        <w:t>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Основные средства защиты.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Методы, составляющие основу механизмов защиты.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Основные механизмы защиты.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Основные средства защиты от НСД.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Инженерно-технические средства защиты.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Методы и средства защиты от утечки по каналам ПЭМИН.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Методы и средства организационной защиты.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Основные понятия теории информационной безопасности.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252F48">
        <w:rPr>
          <w:sz w:val="24"/>
          <w:szCs w:val="24"/>
        </w:rPr>
        <w:t>Понятие информации как предмета защиты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информационного сервиса безопасности.</w:t>
      </w:r>
    </w:p>
    <w:p w:rsidR="00185676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Свойства информации.</w:t>
      </w:r>
    </w:p>
    <w:p w:rsidR="00185676" w:rsidRPr="004B00CA" w:rsidRDefault="00590D92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>Законодательная база в сфере защиты информации</w:t>
      </w:r>
      <w:r w:rsidR="00185676" w:rsidRPr="004B00CA">
        <w:rPr>
          <w:sz w:val="24"/>
          <w:szCs w:val="24"/>
        </w:rPr>
        <w:t>.</w:t>
      </w:r>
    </w:p>
    <w:p w:rsidR="00185676" w:rsidRPr="004B00CA" w:rsidRDefault="00590D92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>Статьи УК РФ в области защиты информации</w:t>
      </w:r>
      <w:r w:rsidR="00185676" w:rsidRPr="004B00CA">
        <w:rPr>
          <w:sz w:val="24"/>
          <w:szCs w:val="24"/>
        </w:rPr>
        <w:t>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Нормативно-правовые основы ИБ РФ.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тайны, виды тайн.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Понятие и свойства защищенной системы.</w:t>
      </w:r>
    </w:p>
    <w:p w:rsidR="00185676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</w:t>
      </w:r>
      <w:r w:rsidRPr="00252F48">
        <w:rPr>
          <w:sz w:val="24"/>
          <w:szCs w:val="24"/>
        </w:rPr>
        <w:t>Информационные системы как объект защиты</w:t>
      </w:r>
      <w:r w:rsidRPr="004B00CA">
        <w:rPr>
          <w:sz w:val="24"/>
          <w:szCs w:val="24"/>
        </w:rPr>
        <w:t xml:space="preserve"> </w:t>
      </w:r>
    </w:p>
    <w:p w:rsidR="00185676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2F48">
        <w:rPr>
          <w:sz w:val="24"/>
          <w:szCs w:val="24"/>
        </w:rPr>
        <w:t>Характеристики, влияющие на безопасность информации в информационной системе</w:t>
      </w:r>
    </w:p>
    <w:p w:rsidR="00185676" w:rsidRPr="00252F48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2F48">
        <w:rPr>
          <w:sz w:val="24"/>
          <w:szCs w:val="24"/>
        </w:rPr>
        <w:t>Структура и состав основных компонентов информационных систем</w:t>
      </w:r>
    </w:p>
    <w:p w:rsidR="00185676" w:rsidRPr="00252F48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252F48">
        <w:rPr>
          <w:sz w:val="24"/>
          <w:szCs w:val="24"/>
        </w:rPr>
        <w:t xml:space="preserve"> Общие подходы к защите информации и информационных систем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Роль стандартов ИБ.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Международные стандарты ИБ.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Отечественные стандарты ИБ.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Особенности угроз в </w:t>
      </w:r>
      <w:r w:rsidRPr="00252F48">
        <w:rPr>
          <w:sz w:val="24"/>
          <w:szCs w:val="24"/>
        </w:rPr>
        <w:t>IP</w:t>
      </w:r>
      <w:r w:rsidRPr="004B00CA">
        <w:rPr>
          <w:sz w:val="24"/>
          <w:szCs w:val="24"/>
        </w:rPr>
        <w:t>-сетях.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00CA">
        <w:rPr>
          <w:sz w:val="24"/>
          <w:szCs w:val="24"/>
        </w:rPr>
        <w:t>Основные виды угроз информационной безопасности.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Классификация угроз информационной безопасности.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Атаки на сеть. Сценарий проведения атак.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Виды атак</w:t>
      </w:r>
      <w:r w:rsidRPr="000F3376">
        <w:rPr>
          <w:sz w:val="24"/>
          <w:szCs w:val="24"/>
        </w:rPr>
        <w:t>, в IP-сетях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Понятие несанкционированного доступа к информации (НСД).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Виды НСД.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Основные виды разрушающих программных средств.</w:t>
      </w:r>
    </w:p>
    <w:p w:rsidR="00185676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Каналы утечки информации. Технические каналы утечки </w:t>
      </w:r>
      <w:r>
        <w:rPr>
          <w:sz w:val="24"/>
          <w:szCs w:val="24"/>
        </w:rPr>
        <w:t>информа</w:t>
      </w:r>
      <w:r w:rsidRPr="004B00CA">
        <w:rPr>
          <w:sz w:val="24"/>
          <w:szCs w:val="24"/>
        </w:rPr>
        <w:t>ции.</w:t>
      </w:r>
    </w:p>
    <w:p w:rsidR="00185676" w:rsidRPr="00C879E0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00CA">
        <w:rPr>
          <w:sz w:val="24"/>
          <w:szCs w:val="24"/>
        </w:rPr>
        <w:t>Механизмов аутентификации и идентификации.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Функции и назначение межсетевых экранов. 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Требования к межсетевым экранам.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Классификация межсетевых экранов. 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Механизмы построения   виртуальных защищенных сетей</w:t>
      </w:r>
      <w:r>
        <w:rPr>
          <w:sz w:val="24"/>
          <w:szCs w:val="24"/>
        </w:rPr>
        <w:t xml:space="preserve"> </w:t>
      </w:r>
      <w:r w:rsidRPr="004B00CA">
        <w:rPr>
          <w:sz w:val="24"/>
          <w:szCs w:val="24"/>
        </w:rPr>
        <w:t>(VPN-технологии).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Защита интернет – подключений.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Защита системы электронной почты.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Разрушающие программные средства.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Вирусы. Основные понятия.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Классификация вирусов.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Криптография. Основные понятия.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Современные алгоритмы криптографии.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абсолютно стойкого шифра.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Классификация криптографических алгоритмов.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криптографии с открытым ключом.</w:t>
      </w:r>
    </w:p>
    <w:p w:rsidR="00185676" w:rsidRPr="004B00CA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электронной цифровой подписи (ЭЦП)</w:t>
      </w:r>
    </w:p>
    <w:p w:rsidR="00185676" w:rsidRPr="00C879E0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хэш-функции.</w:t>
      </w:r>
    </w:p>
    <w:p w:rsidR="006038F2" w:rsidRDefault="00185676" w:rsidP="00441B67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252F48">
        <w:rPr>
          <w:sz w:val="24"/>
          <w:szCs w:val="24"/>
        </w:rPr>
        <w:lastRenderedPageBreak/>
        <w:t>Основные алгоритмы ЭЦП, их различи</w:t>
      </w:r>
      <w:bookmarkEnd w:id="3"/>
      <w:bookmarkEnd w:id="4"/>
      <w:bookmarkEnd w:id="5"/>
      <w:r w:rsidR="00163369">
        <w:rPr>
          <w:sz w:val="24"/>
          <w:szCs w:val="24"/>
        </w:rPr>
        <w:t>я.</w:t>
      </w:r>
    </w:p>
    <w:p w:rsidR="00756CC5" w:rsidRDefault="00756CC5" w:rsidP="00756CC5">
      <w:pPr>
        <w:pStyle w:val="2"/>
        <w:spacing w:before="120" w:after="120"/>
        <w:rPr>
          <w:sz w:val="18"/>
          <w:szCs w:val="18"/>
        </w:rPr>
      </w:pPr>
      <w:bookmarkStart w:id="6" w:name="_Toc470692359"/>
    </w:p>
    <w:p w:rsidR="00756CC5" w:rsidRPr="00A867AB" w:rsidRDefault="00756CC5" w:rsidP="00441B6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867AB">
        <w:rPr>
          <w:rFonts w:ascii="Times New Roman" w:hAnsi="Times New Roman" w:cs="Times New Roman"/>
          <w:i w:val="0"/>
          <w:sz w:val="24"/>
          <w:szCs w:val="24"/>
        </w:rPr>
        <w:t xml:space="preserve">Результирующий тест </w:t>
      </w:r>
      <w:r w:rsidRPr="00A867AB">
        <w:rPr>
          <w:rFonts w:ascii="Times New Roman" w:hAnsi="Times New Roman" w:cs="Times New Roman"/>
          <w:i w:val="0"/>
          <w:sz w:val="24"/>
          <w:szCs w:val="24"/>
        </w:rPr>
        <w:br/>
        <w:t>по</w:t>
      </w:r>
      <w:bookmarkEnd w:id="6"/>
      <w:r w:rsidRPr="00A867AB">
        <w:rPr>
          <w:rFonts w:ascii="Times New Roman" w:hAnsi="Times New Roman" w:cs="Times New Roman"/>
          <w:i w:val="0"/>
          <w:sz w:val="24"/>
          <w:szCs w:val="24"/>
        </w:rPr>
        <w:t xml:space="preserve"> дисциплине</w:t>
      </w:r>
    </w:p>
    <w:p w:rsidR="00756CC5" w:rsidRDefault="00756CC5" w:rsidP="00756CC5">
      <w:pPr>
        <w:pStyle w:val="2"/>
        <w:spacing w:before="120"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A867AB">
        <w:rPr>
          <w:rFonts w:ascii="Times New Roman" w:hAnsi="Times New Roman" w:cs="Times New Roman"/>
          <w:i w:val="0"/>
          <w:sz w:val="24"/>
          <w:szCs w:val="24"/>
        </w:rPr>
        <w:t>ЗАЩИТА ИНФОРМАЦИИ</w:t>
      </w:r>
    </w:p>
    <w:p w:rsidR="00441B67" w:rsidRPr="00441B67" w:rsidRDefault="00441B67" w:rsidP="00441B67">
      <w:pPr>
        <w:rPr>
          <w:b/>
          <w:i/>
          <w:sz w:val="24"/>
          <w:szCs w:val="24"/>
        </w:rPr>
      </w:pPr>
      <w:r w:rsidRPr="00441B67">
        <w:rPr>
          <w:b/>
          <w:i/>
          <w:sz w:val="24"/>
          <w:szCs w:val="24"/>
        </w:rPr>
        <w:t>Верные ответы в представленных тестах выделены жирным шрифтом</w:t>
      </w:r>
    </w:p>
    <w:p w:rsidR="00441B67" w:rsidRPr="00441B67" w:rsidRDefault="00441B67" w:rsidP="00441B67"/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Выберите наиболее общее верное определение понятия «Информационная система»: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a</w:t>
      </w:r>
      <w:r>
        <w:rPr>
          <w:kern w:val="2"/>
          <w:sz w:val="18"/>
          <w:szCs w:val="18"/>
          <w:lang w:eastAsia="zh-CN" w:bidi="hi-IN"/>
        </w:rPr>
        <w:t xml:space="preserve">) </w:t>
      </w:r>
      <w:proofErr w:type="gramStart"/>
      <w:r>
        <w:rPr>
          <w:kern w:val="2"/>
          <w:sz w:val="18"/>
          <w:szCs w:val="18"/>
          <w:lang w:eastAsia="zh-CN" w:bidi="hi-IN"/>
        </w:rPr>
        <w:t>система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передачи данных;  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b</w:t>
      </w:r>
      <w:r>
        <w:rPr>
          <w:kern w:val="2"/>
          <w:sz w:val="18"/>
          <w:szCs w:val="18"/>
          <w:lang w:eastAsia="zh-CN" w:bidi="hi-IN"/>
        </w:rPr>
        <w:t xml:space="preserve">) </w:t>
      </w:r>
      <w:proofErr w:type="gramStart"/>
      <w:r>
        <w:rPr>
          <w:kern w:val="2"/>
          <w:sz w:val="18"/>
          <w:szCs w:val="18"/>
          <w:lang w:eastAsia="zh-CN" w:bidi="hi-IN"/>
        </w:rPr>
        <w:t>система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поиска документов в хранилищах данных;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c</w:t>
      </w:r>
      <w:r>
        <w:rPr>
          <w:kern w:val="2"/>
          <w:sz w:val="18"/>
          <w:szCs w:val="18"/>
          <w:lang w:eastAsia="zh-CN" w:bidi="hi-IN"/>
        </w:rPr>
        <w:t xml:space="preserve">) </w:t>
      </w:r>
      <w:proofErr w:type="gramStart"/>
      <w:r>
        <w:rPr>
          <w:kern w:val="2"/>
          <w:sz w:val="18"/>
          <w:szCs w:val="18"/>
          <w:lang w:eastAsia="zh-CN" w:bidi="hi-IN"/>
        </w:rPr>
        <w:t>система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поддержки принятия решений;</w:t>
      </w:r>
    </w:p>
    <w:p w:rsidR="00756CC5" w:rsidRP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b/>
          <w:kern w:val="2"/>
          <w:sz w:val="18"/>
          <w:szCs w:val="18"/>
          <w:lang w:eastAsia="zh-CN" w:bidi="hi-IN"/>
        </w:rPr>
      </w:pPr>
      <w:r w:rsidRPr="00756CC5">
        <w:rPr>
          <w:b/>
          <w:kern w:val="2"/>
          <w:sz w:val="18"/>
          <w:szCs w:val="18"/>
          <w:lang w:val="en-US" w:eastAsia="zh-CN" w:bidi="hi-IN"/>
        </w:rPr>
        <w:t>d</w:t>
      </w:r>
      <w:r w:rsidRPr="00756CC5">
        <w:rPr>
          <w:b/>
          <w:kern w:val="2"/>
          <w:sz w:val="18"/>
          <w:szCs w:val="18"/>
          <w:lang w:eastAsia="zh-CN" w:bidi="hi-IN"/>
        </w:rPr>
        <w:t>) организационно-техническая система обработки данных посредством современных информационных технологий, аппаратных, программных средств и персонала.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По каким показателям можно оценить качество информационной системы:</w:t>
      </w:r>
    </w:p>
    <w:p w:rsidR="00756CC5" w:rsidRPr="00756CC5" w:rsidRDefault="00756CC5" w:rsidP="00756CC5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567"/>
        <w:rPr>
          <w:b/>
          <w:kern w:val="2"/>
          <w:sz w:val="18"/>
          <w:szCs w:val="18"/>
          <w:lang w:eastAsia="zh-CN" w:bidi="hi-IN"/>
        </w:rPr>
      </w:pPr>
      <w:r w:rsidRPr="00756CC5">
        <w:rPr>
          <w:b/>
          <w:kern w:val="2"/>
          <w:sz w:val="18"/>
          <w:szCs w:val="18"/>
          <w:lang w:val="en-US" w:eastAsia="zh-CN" w:bidi="hi-IN"/>
        </w:rPr>
        <w:t>a</w:t>
      </w:r>
      <w:r w:rsidRPr="00756CC5">
        <w:rPr>
          <w:b/>
          <w:kern w:val="2"/>
          <w:sz w:val="18"/>
          <w:szCs w:val="18"/>
          <w:lang w:eastAsia="zh-CN" w:bidi="hi-IN"/>
        </w:rPr>
        <w:t xml:space="preserve">) </w:t>
      </w:r>
      <w:proofErr w:type="gramStart"/>
      <w:r w:rsidRPr="00756CC5">
        <w:rPr>
          <w:b/>
          <w:kern w:val="2"/>
          <w:sz w:val="18"/>
          <w:szCs w:val="18"/>
          <w:lang w:eastAsia="zh-CN" w:bidi="hi-IN"/>
        </w:rPr>
        <w:t>среднее</w:t>
      </w:r>
      <w:proofErr w:type="gramEnd"/>
      <w:r w:rsidRPr="00756CC5">
        <w:rPr>
          <w:b/>
          <w:kern w:val="2"/>
          <w:sz w:val="18"/>
          <w:szCs w:val="18"/>
          <w:lang w:eastAsia="zh-CN" w:bidi="hi-IN"/>
        </w:rPr>
        <w:t xml:space="preserve"> время обслуживания; </w:t>
      </w:r>
    </w:p>
    <w:p w:rsidR="00756CC5" w:rsidRDefault="00756CC5" w:rsidP="00756CC5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b</w:t>
      </w:r>
      <w:r>
        <w:rPr>
          <w:kern w:val="2"/>
          <w:sz w:val="18"/>
          <w:szCs w:val="18"/>
          <w:lang w:eastAsia="zh-CN" w:bidi="hi-IN"/>
        </w:rPr>
        <w:t xml:space="preserve">) </w:t>
      </w:r>
      <w:proofErr w:type="gramStart"/>
      <w:r>
        <w:rPr>
          <w:kern w:val="2"/>
          <w:sz w:val="18"/>
          <w:szCs w:val="18"/>
          <w:lang w:eastAsia="zh-CN" w:bidi="hi-IN"/>
        </w:rPr>
        <w:t>эффективность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системы поиска документов в хранилищах данных;</w:t>
      </w:r>
    </w:p>
    <w:p w:rsidR="00756CC5" w:rsidRDefault="00756CC5" w:rsidP="00756CC5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c</w:t>
      </w:r>
      <w:r>
        <w:rPr>
          <w:kern w:val="2"/>
          <w:sz w:val="18"/>
          <w:szCs w:val="18"/>
          <w:lang w:eastAsia="zh-CN" w:bidi="hi-IN"/>
        </w:rPr>
        <w:t xml:space="preserve">) </w:t>
      </w:r>
      <w:proofErr w:type="gramStart"/>
      <w:r>
        <w:rPr>
          <w:kern w:val="2"/>
          <w:sz w:val="18"/>
          <w:szCs w:val="18"/>
          <w:lang w:eastAsia="zh-CN" w:bidi="hi-IN"/>
        </w:rPr>
        <w:t>квалификация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обслуживающего персонала;</w:t>
      </w:r>
    </w:p>
    <w:p w:rsidR="00756CC5" w:rsidRPr="00756CC5" w:rsidRDefault="00756CC5" w:rsidP="00756CC5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567"/>
        <w:rPr>
          <w:b/>
          <w:kern w:val="2"/>
          <w:sz w:val="18"/>
          <w:szCs w:val="18"/>
          <w:lang w:eastAsia="zh-CN" w:bidi="hi-IN"/>
        </w:rPr>
      </w:pPr>
      <w:r w:rsidRPr="00756CC5">
        <w:rPr>
          <w:b/>
          <w:kern w:val="2"/>
          <w:sz w:val="18"/>
          <w:szCs w:val="18"/>
          <w:lang w:val="en-US" w:eastAsia="zh-CN" w:bidi="hi-IN"/>
        </w:rPr>
        <w:t>d</w:t>
      </w:r>
      <w:r w:rsidRPr="00756CC5">
        <w:rPr>
          <w:b/>
          <w:kern w:val="2"/>
          <w:sz w:val="18"/>
          <w:szCs w:val="18"/>
          <w:lang w:eastAsia="zh-CN" w:bidi="hi-IN"/>
        </w:rPr>
        <w:t xml:space="preserve">) </w:t>
      </w:r>
      <w:proofErr w:type="gramStart"/>
      <w:r w:rsidRPr="00756CC5">
        <w:rPr>
          <w:b/>
          <w:kern w:val="2"/>
          <w:sz w:val="18"/>
          <w:szCs w:val="18"/>
          <w:lang w:eastAsia="zh-CN" w:bidi="hi-IN"/>
        </w:rPr>
        <w:t>принципы</w:t>
      </w:r>
      <w:proofErr w:type="gramEnd"/>
      <w:r w:rsidRPr="00756CC5">
        <w:rPr>
          <w:b/>
          <w:kern w:val="2"/>
          <w:sz w:val="18"/>
          <w:szCs w:val="18"/>
          <w:lang w:eastAsia="zh-CN" w:bidi="hi-IN"/>
        </w:rPr>
        <w:t xml:space="preserve"> установления связей между узлами и компонентами системы.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Защищенность каких объектов гарантирует информационная безопасность: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a</w:t>
      </w:r>
      <w:r>
        <w:rPr>
          <w:kern w:val="2"/>
          <w:sz w:val="18"/>
          <w:szCs w:val="18"/>
          <w:lang w:eastAsia="zh-CN" w:bidi="hi-IN"/>
        </w:rPr>
        <w:t xml:space="preserve">) </w:t>
      </w:r>
      <w:proofErr w:type="gramStart"/>
      <w:r>
        <w:rPr>
          <w:kern w:val="2"/>
          <w:sz w:val="18"/>
          <w:szCs w:val="18"/>
          <w:lang w:eastAsia="zh-CN" w:bidi="hi-IN"/>
        </w:rPr>
        <w:t>физического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носителя информации;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b</w:t>
      </w:r>
      <w:r>
        <w:rPr>
          <w:kern w:val="2"/>
          <w:sz w:val="18"/>
          <w:szCs w:val="18"/>
          <w:lang w:eastAsia="zh-CN" w:bidi="hi-IN"/>
        </w:rPr>
        <w:t xml:space="preserve">) </w:t>
      </w:r>
      <w:proofErr w:type="gramStart"/>
      <w:r>
        <w:rPr>
          <w:kern w:val="2"/>
          <w:sz w:val="18"/>
          <w:szCs w:val="18"/>
          <w:lang w:eastAsia="zh-CN" w:bidi="hi-IN"/>
        </w:rPr>
        <w:t>владельца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или пользователя информационной системы;</w:t>
      </w:r>
    </w:p>
    <w:p w:rsidR="00756CC5" w:rsidRP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b/>
          <w:kern w:val="2"/>
          <w:sz w:val="18"/>
          <w:szCs w:val="18"/>
          <w:lang w:eastAsia="zh-CN" w:bidi="hi-IN"/>
        </w:rPr>
      </w:pPr>
      <w:r>
        <w:rPr>
          <w:b/>
          <w:kern w:val="2"/>
          <w:sz w:val="18"/>
          <w:szCs w:val="18"/>
          <w:lang w:eastAsia="zh-CN" w:bidi="hi-IN"/>
        </w:rPr>
        <w:t>+</w:t>
      </w:r>
      <w:r w:rsidRPr="00756CC5">
        <w:rPr>
          <w:b/>
          <w:kern w:val="2"/>
          <w:sz w:val="18"/>
          <w:szCs w:val="18"/>
          <w:lang w:val="en-US" w:eastAsia="zh-CN" w:bidi="hi-IN"/>
        </w:rPr>
        <w:t>c</w:t>
      </w:r>
      <w:r w:rsidRPr="00756CC5">
        <w:rPr>
          <w:b/>
          <w:kern w:val="2"/>
          <w:sz w:val="18"/>
          <w:szCs w:val="18"/>
          <w:lang w:eastAsia="zh-CN" w:bidi="hi-IN"/>
        </w:rPr>
        <w:t xml:space="preserve">) информации и поддерживающей инфраструктуры; 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d</w:t>
      </w:r>
      <w:r>
        <w:rPr>
          <w:kern w:val="2"/>
          <w:sz w:val="18"/>
          <w:szCs w:val="18"/>
          <w:lang w:eastAsia="zh-CN" w:bidi="hi-IN"/>
        </w:rPr>
        <w:t xml:space="preserve">) </w:t>
      </w:r>
      <w:proofErr w:type="gramStart"/>
      <w:r>
        <w:rPr>
          <w:kern w:val="2"/>
          <w:sz w:val="18"/>
          <w:szCs w:val="18"/>
          <w:lang w:eastAsia="zh-CN" w:bidi="hi-IN"/>
        </w:rPr>
        <w:t>носителя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информации.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Выберите верное понятие составляющих информационной безопасности: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a</w:t>
      </w:r>
      <w:r>
        <w:rPr>
          <w:kern w:val="2"/>
          <w:sz w:val="18"/>
          <w:szCs w:val="18"/>
          <w:lang w:eastAsia="zh-CN" w:bidi="hi-IN"/>
        </w:rPr>
        <w:t>) </w:t>
      </w:r>
      <w:proofErr w:type="gramStart"/>
      <w:r>
        <w:rPr>
          <w:kern w:val="2"/>
          <w:sz w:val="18"/>
          <w:szCs w:val="18"/>
          <w:lang w:eastAsia="zh-CN" w:bidi="hi-IN"/>
        </w:rPr>
        <w:t>фиксация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нарушений целостности информации;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b</w:t>
      </w:r>
      <w:r>
        <w:rPr>
          <w:kern w:val="2"/>
          <w:sz w:val="18"/>
          <w:szCs w:val="18"/>
          <w:lang w:eastAsia="zh-CN" w:bidi="hi-IN"/>
        </w:rPr>
        <w:t>) </w:t>
      </w:r>
      <w:proofErr w:type="gramStart"/>
      <w:r>
        <w:rPr>
          <w:kern w:val="2"/>
          <w:sz w:val="18"/>
          <w:szCs w:val="18"/>
          <w:lang w:eastAsia="zh-CN" w:bidi="hi-IN"/>
        </w:rPr>
        <w:t>контроль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прав доступа владельца или пользователя информационной системы;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c</w:t>
      </w:r>
      <w:r>
        <w:rPr>
          <w:kern w:val="2"/>
          <w:sz w:val="18"/>
          <w:szCs w:val="18"/>
          <w:lang w:eastAsia="zh-CN" w:bidi="hi-IN"/>
        </w:rPr>
        <w:t>) </w:t>
      </w:r>
      <w:proofErr w:type="gramStart"/>
      <w:r>
        <w:rPr>
          <w:kern w:val="2"/>
          <w:sz w:val="18"/>
          <w:szCs w:val="18"/>
          <w:lang w:eastAsia="zh-CN" w:bidi="hi-IN"/>
        </w:rPr>
        <w:t>проверка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прав доступа к информации; </w:t>
      </w:r>
    </w:p>
    <w:p w:rsidR="00756CC5" w:rsidRP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b/>
          <w:kern w:val="2"/>
          <w:sz w:val="18"/>
          <w:szCs w:val="18"/>
          <w:lang w:eastAsia="zh-CN" w:bidi="hi-IN"/>
        </w:rPr>
      </w:pPr>
      <w:r w:rsidRPr="00756CC5">
        <w:rPr>
          <w:b/>
          <w:kern w:val="2"/>
          <w:sz w:val="18"/>
          <w:szCs w:val="18"/>
          <w:lang w:val="en-US" w:eastAsia="zh-CN" w:bidi="hi-IN"/>
        </w:rPr>
        <w:t>d</w:t>
      </w:r>
      <w:r w:rsidRPr="00756CC5">
        <w:rPr>
          <w:b/>
          <w:kern w:val="2"/>
          <w:sz w:val="18"/>
          <w:szCs w:val="18"/>
          <w:lang w:eastAsia="zh-CN" w:bidi="hi-IN"/>
        </w:rPr>
        <w:t>) </w:t>
      </w:r>
      <w:proofErr w:type="gramStart"/>
      <w:r w:rsidRPr="00756CC5">
        <w:rPr>
          <w:b/>
          <w:kern w:val="2"/>
          <w:sz w:val="18"/>
          <w:szCs w:val="18"/>
          <w:lang w:eastAsia="zh-CN" w:bidi="hi-IN"/>
        </w:rPr>
        <w:t>обеспечение</w:t>
      </w:r>
      <w:proofErr w:type="gramEnd"/>
      <w:r w:rsidRPr="00756CC5">
        <w:rPr>
          <w:b/>
          <w:kern w:val="2"/>
          <w:sz w:val="18"/>
          <w:szCs w:val="18"/>
          <w:lang w:eastAsia="zh-CN" w:bidi="hi-IN"/>
        </w:rPr>
        <w:t xml:space="preserve"> конфиденциальности информации.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Выберите верное понятие конфиденциальности информации: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a</w:t>
      </w:r>
      <w:r>
        <w:rPr>
          <w:kern w:val="2"/>
          <w:sz w:val="18"/>
          <w:szCs w:val="18"/>
          <w:lang w:eastAsia="zh-CN" w:bidi="hi-IN"/>
        </w:rPr>
        <w:t>) </w:t>
      </w:r>
      <w:proofErr w:type="gramStart"/>
      <w:r>
        <w:rPr>
          <w:kern w:val="2"/>
          <w:sz w:val="18"/>
          <w:szCs w:val="18"/>
          <w:lang w:eastAsia="zh-CN" w:bidi="hi-IN"/>
        </w:rPr>
        <w:t>гарантия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сохранности информации  в неизменном виде;</w:t>
      </w:r>
    </w:p>
    <w:p w:rsidR="00756CC5" w:rsidRP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b/>
          <w:kern w:val="2"/>
          <w:sz w:val="18"/>
          <w:szCs w:val="18"/>
          <w:lang w:eastAsia="zh-CN" w:bidi="hi-IN"/>
        </w:rPr>
      </w:pPr>
      <w:r w:rsidRPr="00756CC5">
        <w:rPr>
          <w:b/>
          <w:kern w:val="2"/>
          <w:sz w:val="18"/>
          <w:szCs w:val="18"/>
          <w:lang w:val="en-US" w:eastAsia="zh-CN" w:bidi="hi-IN"/>
        </w:rPr>
        <w:t>b</w:t>
      </w:r>
      <w:r w:rsidRPr="00756CC5">
        <w:rPr>
          <w:b/>
          <w:kern w:val="2"/>
          <w:sz w:val="18"/>
          <w:szCs w:val="18"/>
          <w:lang w:eastAsia="zh-CN" w:bidi="hi-IN"/>
        </w:rPr>
        <w:t>) </w:t>
      </w:r>
      <w:proofErr w:type="gramStart"/>
      <w:r w:rsidRPr="00756CC5">
        <w:rPr>
          <w:b/>
          <w:kern w:val="2"/>
          <w:sz w:val="18"/>
          <w:szCs w:val="18"/>
          <w:lang w:eastAsia="zh-CN" w:bidi="hi-IN"/>
        </w:rPr>
        <w:t>гарантия</w:t>
      </w:r>
      <w:proofErr w:type="gramEnd"/>
      <w:r w:rsidRPr="00756CC5">
        <w:rPr>
          <w:b/>
          <w:kern w:val="2"/>
          <w:sz w:val="18"/>
          <w:szCs w:val="18"/>
          <w:lang w:eastAsia="zh-CN" w:bidi="hi-IN"/>
        </w:rPr>
        <w:t xml:space="preserve"> доступности информации только тому кругу лиц, для которого предназначена данная информация; 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c</w:t>
      </w:r>
      <w:r>
        <w:rPr>
          <w:kern w:val="2"/>
          <w:sz w:val="18"/>
          <w:szCs w:val="18"/>
          <w:lang w:eastAsia="zh-CN" w:bidi="hi-IN"/>
        </w:rPr>
        <w:t>) </w:t>
      </w:r>
      <w:proofErr w:type="gramStart"/>
      <w:r>
        <w:rPr>
          <w:kern w:val="2"/>
          <w:sz w:val="18"/>
          <w:szCs w:val="18"/>
          <w:lang w:eastAsia="zh-CN" w:bidi="hi-IN"/>
        </w:rPr>
        <w:t>гарантия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получения информации или информационной услуги за определенное время;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d</w:t>
      </w:r>
      <w:r>
        <w:rPr>
          <w:kern w:val="2"/>
          <w:sz w:val="18"/>
          <w:szCs w:val="18"/>
          <w:lang w:eastAsia="zh-CN" w:bidi="hi-IN"/>
        </w:rPr>
        <w:t>) </w:t>
      </w:r>
      <w:proofErr w:type="gramStart"/>
      <w:r>
        <w:rPr>
          <w:kern w:val="2"/>
          <w:sz w:val="18"/>
          <w:szCs w:val="18"/>
          <w:lang w:eastAsia="zh-CN" w:bidi="hi-IN"/>
        </w:rPr>
        <w:t>гарантия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сохранности носителя информации.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Какие виды угроз информации и информационной системы можно считать основными исходя из классификационного признака по аспекту (виду) информационной безопасности: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a</w:t>
      </w:r>
      <w:r>
        <w:rPr>
          <w:kern w:val="2"/>
          <w:sz w:val="18"/>
          <w:szCs w:val="18"/>
          <w:lang w:eastAsia="zh-CN" w:bidi="hi-IN"/>
        </w:rPr>
        <w:t>)</w:t>
      </w:r>
      <w:r w:rsidRPr="009533F8">
        <w:rPr>
          <w:kern w:val="2"/>
          <w:sz w:val="18"/>
          <w:szCs w:val="18"/>
          <w:lang w:eastAsia="zh-CN" w:bidi="hi-IN"/>
        </w:rPr>
        <w:t xml:space="preserve"> </w:t>
      </w:r>
      <w:proofErr w:type="gramStart"/>
      <w:r>
        <w:rPr>
          <w:kern w:val="2"/>
          <w:sz w:val="18"/>
          <w:szCs w:val="18"/>
          <w:lang w:eastAsia="zh-CN" w:bidi="hi-IN"/>
        </w:rPr>
        <w:t>угроза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разрушения физического носителя информации;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b</w:t>
      </w:r>
      <w:r>
        <w:rPr>
          <w:kern w:val="2"/>
          <w:sz w:val="18"/>
          <w:szCs w:val="18"/>
          <w:lang w:eastAsia="zh-CN" w:bidi="hi-IN"/>
        </w:rPr>
        <w:t>)</w:t>
      </w:r>
      <w:r w:rsidRPr="009533F8">
        <w:rPr>
          <w:kern w:val="2"/>
          <w:sz w:val="18"/>
          <w:szCs w:val="18"/>
          <w:lang w:eastAsia="zh-CN" w:bidi="hi-IN"/>
        </w:rPr>
        <w:t xml:space="preserve"> </w:t>
      </w:r>
      <w:proofErr w:type="gramStart"/>
      <w:r>
        <w:rPr>
          <w:kern w:val="2"/>
          <w:sz w:val="18"/>
          <w:szCs w:val="18"/>
          <w:lang w:eastAsia="zh-CN" w:bidi="hi-IN"/>
        </w:rPr>
        <w:t>угроза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утраты ценности информации по истечении времени;</w:t>
      </w:r>
    </w:p>
    <w:p w:rsidR="00756CC5" w:rsidRP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b/>
          <w:kern w:val="2"/>
          <w:sz w:val="18"/>
          <w:szCs w:val="18"/>
          <w:lang w:eastAsia="zh-CN" w:bidi="hi-IN"/>
        </w:rPr>
      </w:pPr>
      <w:r w:rsidRPr="00756CC5">
        <w:rPr>
          <w:b/>
          <w:kern w:val="2"/>
          <w:sz w:val="18"/>
          <w:szCs w:val="18"/>
          <w:lang w:val="en-US" w:eastAsia="zh-CN" w:bidi="hi-IN"/>
        </w:rPr>
        <w:t>c</w:t>
      </w:r>
      <w:r w:rsidRPr="00756CC5">
        <w:rPr>
          <w:b/>
          <w:kern w:val="2"/>
          <w:sz w:val="18"/>
          <w:szCs w:val="18"/>
          <w:lang w:eastAsia="zh-CN" w:bidi="hi-IN"/>
        </w:rPr>
        <w:t xml:space="preserve">) </w:t>
      </w:r>
      <w:proofErr w:type="gramStart"/>
      <w:r w:rsidRPr="00756CC5">
        <w:rPr>
          <w:b/>
          <w:kern w:val="2"/>
          <w:sz w:val="18"/>
          <w:szCs w:val="18"/>
          <w:lang w:eastAsia="zh-CN" w:bidi="hi-IN"/>
        </w:rPr>
        <w:t>угроза</w:t>
      </w:r>
      <w:proofErr w:type="gramEnd"/>
      <w:r w:rsidRPr="00756CC5">
        <w:rPr>
          <w:b/>
          <w:kern w:val="2"/>
          <w:sz w:val="18"/>
          <w:szCs w:val="18"/>
          <w:lang w:eastAsia="zh-CN" w:bidi="hi-IN"/>
        </w:rPr>
        <w:t xml:space="preserve"> секретности (конфиденциальности) информации;  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d</w:t>
      </w:r>
      <w:r>
        <w:rPr>
          <w:kern w:val="2"/>
          <w:sz w:val="18"/>
          <w:szCs w:val="18"/>
          <w:lang w:eastAsia="zh-CN" w:bidi="hi-IN"/>
        </w:rPr>
        <w:t xml:space="preserve">) </w:t>
      </w:r>
      <w:proofErr w:type="gramStart"/>
      <w:r>
        <w:rPr>
          <w:kern w:val="2"/>
          <w:sz w:val="18"/>
          <w:szCs w:val="18"/>
          <w:lang w:eastAsia="zh-CN" w:bidi="hi-IN"/>
        </w:rPr>
        <w:t>угроза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раскрытия параметров информационной системы.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Что можно отнести к понятию «Объект защиты»: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a</w:t>
      </w:r>
      <w:r>
        <w:rPr>
          <w:kern w:val="2"/>
          <w:sz w:val="18"/>
          <w:szCs w:val="18"/>
          <w:lang w:eastAsia="zh-CN" w:bidi="hi-IN"/>
        </w:rPr>
        <w:t xml:space="preserve">)   </w:t>
      </w:r>
      <w:proofErr w:type="gramStart"/>
      <w:r>
        <w:rPr>
          <w:kern w:val="2"/>
          <w:sz w:val="18"/>
          <w:szCs w:val="18"/>
          <w:lang w:eastAsia="zh-CN" w:bidi="hi-IN"/>
        </w:rPr>
        <w:t>серверы</w:t>
      </w:r>
      <w:proofErr w:type="gramEnd"/>
      <w:r>
        <w:rPr>
          <w:kern w:val="2"/>
          <w:sz w:val="18"/>
          <w:szCs w:val="18"/>
          <w:lang w:eastAsia="zh-CN" w:bidi="hi-IN"/>
        </w:rPr>
        <w:t>, аппаратура связи, каналы связи;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jc w:val="left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b</w:t>
      </w:r>
      <w:r>
        <w:rPr>
          <w:kern w:val="2"/>
          <w:sz w:val="18"/>
          <w:szCs w:val="18"/>
          <w:lang w:eastAsia="zh-CN" w:bidi="hi-IN"/>
        </w:rPr>
        <w:t xml:space="preserve">)   </w:t>
      </w:r>
      <w:proofErr w:type="gramStart"/>
      <w:r>
        <w:rPr>
          <w:kern w:val="2"/>
          <w:sz w:val="18"/>
          <w:szCs w:val="18"/>
          <w:lang w:eastAsia="zh-CN" w:bidi="hi-IN"/>
        </w:rPr>
        <w:t>владельца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или пользователя информационной системы;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jc w:val="left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c</w:t>
      </w:r>
      <w:r w:rsidRPr="00BA2A43">
        <w:rPr>
          <w:b/>
          <w:kern w:val="2"/>
          <w:sz w:val="18"/>
          <w:szCs w:val="18"/>
          <w:lang w:eastAsia="zh-CN" w:bidi="hi-IN"/>
        </w:rPr>
        <w:t xml:space="preserve">)   </w:t>
      </w:r>
      <w:proofErr w:type="gramStart"/>
      <w:r w:rsidRPr="00BA2A43">
        <w:rPr>
          <w:b/>
          <w:kern w:val="2"/>
          <w:sz w:val="18"/>
          <w:szCs w:val="18"/>
          <w:lang w:eastAsia="zh-CN" w:bidi="hi-IN"/>
        </w:rPr>
        <w:t>данные</w:t>
      </w:r>
      <w:proofErr w:type="gramEnd"/>
      <w:r w:rsidRPr="00BA2A43">
        <w:rPr>
          <w:b/>
          <w:kern w:val="2"/>
          <w:sz w:val="18"/>
          <w:szCs w:val="18"/>
          <w:lang w:eastAsia="zh-CN" w:bidi="hi-IN"/>
        </w:rPr>
        <w:t>, передаваемые и обрабатываемые в информационной системе;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jc w:val="left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d</w:t>
      </w:r>
      <w:r>
        <w:rPr>
          <w:kern w:val="2"/>
          <w:sz w:val="18"/>
          <w:szCs w:val="18"/>
          <w:lang w:eastAsia="zh-CN" w:bidi="hi-IN"/>
        </w:rPr>
        <w:t xml:space="preserve">)   </w:t>
      </w:r>
      <w:proofErr w:type="gramStart"/>
      <w:r>
        <w:rPr>
          <w:kern w:val="2"/>
          <w:sz w:val="18"/>
          <w:szCs w:val="18"/>
          <w:lang w:eastAsia="zh-CN" w:bidi="hi-IN"/>
        </w:rPr>
        <w:t>внешние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носители информации.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Что можно отнести к понятию «Элемент защиты»: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a</w:t>
      </w:r>
      <w:r w:rsidRPr="00756CC5">
        <w:rPr>
          <w:kern w:val="2"/>
          <w:sz w:val="18"/>
          <w:szCs w:val="18"/>
          <w:lang w:eastAsia="zh-CN" w:bidi="hi-IN"/>
        </w:rPr>
        <w:t xml:space="preserve">) </w:t>
      </w:r>
      <w:r>
        <w:rPr>
          <w:kern w:val="2"/>
          <w:sz w:val="18"/>
          <w:szCs w:val="18"/>
          <w:lang w:eastAsia="zh-CN" w:bidi="hi-IN"/>
        </w:rPr>
        <w:t xml:space="preserve">  физические носители информации;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b</w:t>
      </w:r>
      <w:r w:rsidRPr="00756CC5">
        <w:rPr>
          <w:kern w:val="2"/>
          <w:sz w:val="18"/>
          <w:szCs w:val="18"/>
          <w:lang w:eastAsia="zh-CN" w:bidi="hi-IN"/>
        </w:rPr>
        <w:t xml:space="preserve">)   </w:t>
      </w:r>
      <w:proofErr w:type="gramStart"/>
      <w:r w:rsidRPr="00756CC5">
        <w:rPr>
          <w:kern w:val="2"/>
          <w:sz w:val="18"/>
          <w:szCs w:val="18"/>
          <w:lang w:eastAsia="zh-CN" w:bidi="hi-IN"/>
        </w:rPr>
        <w:t>владельца</w:t>
      </w:r>
      <w:proofErr w:type="gramEnd"/>
      <w:r w:rsidRPr="00756CC5">
        <w:rPr>
          <w:kern w:val="2"/>
          <w:sz w:val="18"/>
          <w:szCs w:val="18"/>
          <w:lang w:eastAsia="zh-CN" w:bidi="hi-IN"/>
        </w:rPr>
        <w:t xml:space="preserve"> или пользователя информационной системы;</w:t>
      </w:r>
    </w:p>
    <w:p w:rsidR="00756CC5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c</w:t>
      </w:r>
      <w:r>
        <w:rPr>
          <w:kern w:val="2"/>
          <w:sz w:val="18"/>
          <w:szCs w:val="18"/>
          <w:lang w:eastAsia="zh-CN" w:bidi="hi-IN"/>
        </w:rPr>
        <w:t xml:space="preserve">)   </w:t>
      </w:r>
      <w:proofErr w:type="gramStart"/>
      <w:r>
        <w:rPr>
          <w:kern w:val="2"/>
          <w:sz w:val="18"/>
          <w:szCs w:val="18"/>
          <w:lang w:eastAsia="zh-CN" w:bidi="hi-IN"/>
        </w:rPr>
        <w:t>объекты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поддерживающей инфраструктуры;</w:t>
      </w:r>
    </w:p>
    <w:p w:rsidR="00756CC5" w:rsidRPr="00BA2A43" w:rsidRDefault="00756CC5" w:rsidP="00756CC5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b/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d</w:t>
      </w:r>
      <w:r>
        <w:rPr>
          <w:kern w:val="2"/>
          <w:sz w:val="18"/>
          <w:szCs w:val="18"/>
          <w:lang w:eastAsia="zh-CN" w:bidi="hi-IN"/>
        </w:rPr>
        <w:t xml:space="preserve">)   </w:t>
      </w:r>
      <w:proofErr w:type="gramStart"/>
      <w:r w:rsidRPr="00BA2A43">
        <w:rPr>
          <w:b/>
          <w:kern w:val="2"/>
          <w:sz w:val="18"/>
          <w:szCs w:val="18"/>
          <w:lang w:eastAsia="zh-CN" w:bidi="hi-IN"/>
        </w:rPr>
        <w:t>сведения</w:t>
      </w:r>
      <w:proofErr w:type="gramEnd"/>
      <w:r w:rsidRPr="00BA2A43">
        <w:rPr>
          <w:b/>
          <w:kern w:val="2"/>
          <w:sz w:val="18"/>
          <w:szCs w:val="18"/>
          <w:lang w:eastAsia="zh-CN" w:bidi="hi-IN"/>
        </w:rPr>
        <w:t>, содержащиеся на внешнем носителе.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Что можно отнести к понятию «Политика безопасности»:</w:t>
      </w:r>
    </w:p>
    <w:p w:rsidR="00756CC5" w:rsidRDefault="00756CC5" w:rsidP="00756CC5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a</w:t>
      </w:r>
      <w:r w:rsidRPr="0018582D">
        <w:rPr>
          <w:kern w:val="2"/>
          <w:sz w:val="18"/>
          <w:szCs w:val="18"/>
          <w:lang w:eastAsia="zh-CN" w:bidi="hi-IN"/>
        </w:rPr>
        <w:t>)</w:t>
      </w:r>
      <w:r>
        <w:rPr>
          <w:kern w:val="2"/>
          <w:sz w:val="18"/>
          <w:szCs w:val="18"/>
          <w:lang w:eastAsia="zh-CN" w:bidi="hi-IN"/>
        </w:rPr>
        <w:t xml:space="preserve"> организационно-правовые мероприятия государства по обеспечению безопасности граждан; </w:t>
      </w:r>
    </w:p>
    <w:p w:rsidR="00756CC5" w:rsidRDefault="00756CC5" w:rsidP="00756CC5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b</w:t>
      </w:r>
      <w:r>
        <w:rPr>
          <w:kern w:val="2"/>
          <w:sz w:val="18"/>
          <w:szCs w:val="18"/>
          <w:lang w:eastAsia="zh-CN" w:bidi="hi-IN"/>
        </w:rPr>
        <w:t xml:space="preserve">) </w:t>
      </w:r>
      <w:proofErr w:type="gramStart"/>
      <w:r>
        <w:rPr>
          <w:kern w:val="2"/>
          <w:sz w:val="18"/>
          <w:szCs w:val="18"/>
          <w:lang w:eastAsia="zh-CN" w:bidi="hi-IN"/>
        </w:rPr>
        <w:t>обеспечение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безопасности владельца или пользователя информационной системы;</w:t>
      </w:r>
    </w:p>
    <w:p w:rsidR="00756CC5" w:rsidRDefault="00756CC5" w:rsidP="00756CC5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c</w:t>
      </w:r>
      <w:r>
        <w:rPr>
          <w:kern w:val="2"/>
          <w:sz w:val="18"/>
          <w:szCs w:val="18"/>
          <w:lang w:eastAsia="zh-CN" w:bidi="hi-IN"/>
        </w:rPr>
        <w:t xml:space="preserve">) </w:t>
      </w:r>
      <w:proofErr w:type="gramStart"/>
      <w:r>
        <w:rPr>
          <w:kern w:val="2"/>
          <w:sz w:val="18"/>
          <w:szCs w:val="18"/>
          <w:lang w:eastAsia="zh-CN" w:bidi="hi-IN"/>
        </w:rPr>
        <w:t>создание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государственных стандартов в области информационной безопасности; </w:t>
      </w:r>
    </w:p>
    <w:p w:rsidR="00756CC5" w:rsidRPr="00756CC5" w:rsidRDefault="00756CC5" w:rsidP="00756CC5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left="567"/>
        <w:rPr>
          <w:b/>
          <w:kern w:val="2"/>
          <w:sz w:val="18"/>
          <w:szCs w:val="18"/>
          <w:lang w:eastAsia="zh-CN" w:bidi="hi-IN"/>
        </w:rPr>
      </w:pPr>
      <w:r w:rsidRPr="00756CC5">
        <w:rPr>
          <w:b/>
          <w:kern w:val="2"/>
          <w:sz w:val="18"/>
          <w:szCs w:val="18"/>
          <w:lang w:val="en-US" w:eastAsia="zh-CN" w:bidi="hi-IN"/>
        </w:rPr>
        <w:t>d</w:t>
      </w:r>
      <w:r w:rsidRPr="00756CC5">
        <w:rPr>
          <w:b/>
          <w:kern w:val="2"/>
          <w:sz w:val="18"/>
          <w:szCs w:val="18"/>
          <w:lang w:eastAsia="zh-CN" w:bidi="hi-IN"/>
        </w:rPr>
        <w:t xml:space="preserve">) </w:t>
      </w:r>
      <w:proofErr w:type="gramStart"/>
      <w:r w:rsidRPr="00756CC5">
        <w:rPr>
          <w:b/>
          <w:kern w:val="2"/>
          <w:sz w:val="18"/>
          <w:szCs w:val="18"/>
          <w:lang w:eastAsia="zh-CN" w:bidi="hi-IN"/>
        </w:rPr>
        <w:t>сжатую</w:t>
      </w:r>
      <w:proofErr w:type="gramEnd"/>
      <w:r w:rsidRPr="00756CC5">
        <w:rPr>
          <w:b/>
          <w:kern w:val="2"/>
          <w:sz w:val="18"/>
          <w:szCs w:val="18"/>
          <w:lang w:eastAsia="zh-CN" w:bidi="hi-IN"/>
        </w:rPr>
        <w:t xml:space="preserve"> позицию руководства по вопросам информационных ценностей и обязательств по выполнению защитных функций. 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Перечислите основные пути утечки информации:</w:t>
      </w:r>
    </w:p>
    <w:p w:rsidR="00756CC5" w:rsidRPr="00756CC5" w:rsidRDefault="00756CC5" w:rsidP="00756CC5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left="567"/>
        <w:rPr>
          <w:b/>
          <w:kern w:val="2"/>
          <w:sz w:val="18"/>
          <w:szCs w:val="18"/>
          <w:lang w:eastAsia="zh-CN" w:bidi="hi-IN"/>
        </w:rPr>
      </w:pPr>
      <w:r w:rsidRPr="00756CC5">
        <w:rPr>
          <w:b/>
          <w:kern w:val="2"/>
          <w:sz w:val="18"/>
          <w:szCs w:val="18"/>
          <w:lang w:val="en-US" w:eastAsia="zh-CN" w:bidi="hi-IN"/>
        </w:rPr>
        <w:t>a</w:t>
      </w:r>
      <w:r w:rsidRPr="00756CC5">
        <w:rPr>
          <w:b/>
          <w:kern w:val="2"/>
          <w:sz w:val="18"/>
          <w:szCs w:val="18"/>
          <w:lang w:eastAsia="zh-CN" w:bidi="hi-IN"/>
        </w:rPr>
        <w:t xml:space="preserve">) </w:t>
      </w:r>
      <w:proofErr w:type="gramStart"/>
      <w:r w:rsidRPr="00756CC5">
        <w:rPr>
          <w:b/>
          <w:kern w:val="2"/>
          <w:sz w:val="18"/>
          <w:szCs w:val="18"/>
          <w:lang w:eastAsia="zh-CN" w:bidi="hi-IN"/>
        </w:rPr>
        <w:t>хищение</w:t>
      </w:r>
      <w:proofErr w:type="gramEnd"/>
      <w:r w:rsidRPr="00756CC5">
        <w:rPr>
          <w:b/>
          <w:kern w:val="2"/>
          <w:sz w:val="18"/>
          <w:szCs w:val="18"/>
          <w:lang w:eastAsia="zh-CN" w:bidi="hi-IN"/>
        </w:rPr>
        <w:t xml:space="preserve"> носителей информации и документов, получаемых в результате работы информационных систем; </w:t>
      </w:r>
    </w:p>
    <w:p w:rsidR="00756CC5" w:rsidRDefault="00756CC5" w:rsidP="00756CC5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b</w:t>
      </w:r>
      <w:r>
        <w:rPr>
          <w:kern w:val="2"/>
          <w:sz w:val="18"/>
          <w:szCs w:val="18"/>
          <w:lang w:eastAsia="zh-CN" w:bidi="hi-IN"/>
        </w:rPr>
        <w:t>)</w:t>
      </w:r>
      <w:r w:rsidRPr="009533F8">
        <w:rPr>
          <w:kern w:val="2"/>
          <w:sz w:val="18"/>
          <w:szCs w:val="18"/>
          <w:lang w:eastAsia="zh-CN" w:bidi="hi-IN"/>
        </w:rPr>
        <w:t xml:space="preserve"> </w:t>
      </w:r>
      <w:proofErr w:type="gramStart"/>
      <w:r>
        <w:rPr>
          <w:kern w:val="2"/>
          <w:sz w:val="18"/>
          <w:szCs w:val="18"/>
          <w:lang w:eastAsia="zh-CN" w:bidi="hi-IN"/>
        </w:rPr>
        <w:t>законная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модификация информации  владельцем или пользователем информационной системы;</w:t>
      </w:r>
    </w:p>
    <w:p w:rsidR="00756CC5" w:rsidRDefault="00756CC5" w:rsidP="00756CC5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c</w:t>
      </w:r>
      <w:r>
        <w:rPr>
          <w:kern w:val="2"/>
          <w:sz w:val="18"/>
          <w:szCs w:val="18"/>
          <w:lang w:eastAsia="zh-CN" w:bidi="hi-IN"/>
        </w:rPr>
        <w:t xml:space="preserve">) </w:t>
      </w:r>
      <w:proofErr w:type="gramStart"/>
      <w:r>
        <w:rPr>
          <w:kern w:val="2"/>
          <w:sz w:val="18"/>
          <w:szCs w:val="18"/>
          <w:lang w:eastAsia="zh-CN" w:bidi="hi-IN"/>
        </w:rPr>
        <w:t>концентрация</w:t>
      </w:r>
      <w:proofErr w:type="gramEnd"/>
      <w:r>
        <w:rPr>
          <w:kern w:val="2"/>
          <w:sz w:val="18"/>
          <w:szCs w:val="18"/>
          <w:lang w:eastAsia="zh-CN" w:bidi="hi-IN"/>
        </w:rPr>
        <w:t xml:space="preserve"> значительных объемов информации в информационных базах данных;</w:t>
      </w:r>
    </w:p>
    <w:p w:rsidR="00756CC5" w:rsidRDefault="00756CC5" w:rsidP="00756CC5">
      <w:pPr>
        <w:tabs>
          <w:tab w:val="left" w:pos="595"/>
          <w:tab w:val="num" w:pos="851"/>
        </w:tabs>
        <w:spacing w:line="241" w:lineRule="exact"/>
        <w:ind w:left="567" w:right="20"/>
        <w:rPr>
          <w:noProof/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t>d</w:t>
      </w:r>
      <w:r>
        <w:rPr>
          <w:noProof/>
          <w:sz w:val="18"/>
          <w:szCs w:val="18"/>
        </w:rPr>
        <w:t>) санкционированное размножение информации</w:t>
      </w:r>
      <w:r>
        <w:rPr>
          <w:noProof/>
          <w:sz w:val="18"/>
          <w:szCs w:val="18"/>
          <w:lang w:val="en-US"/>
        </w:rPr>
        <w:t>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Что не является показателями эффективности ЭДО?</w:t>
      </w:r>
    </w:p>
    <w:p w:rsidR="00756CC5" w:rsidRPr="00756CC5" w:rsidRDefault="00756CC5" w:rsidP="00441B67">
      <w:pPr>
        <w:pStyle w:val="af9"/>
        <w:widowControl w:val="0"/>
        <w:numPr>
          <w:ilvl w:val="0"/>
          <w:numId w:val="44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18"/>
          <w:szCs w:val="18"/>
          <w:lang w:eastAsia="zh-CN" w:bidi="hi-IN"/>
        </w:rPr>
      </w:pPr>
      <w:r w:rsidRPr="00756CC5">
        <w:rPr>
          <w:rFonts w:ascii="Times New Roman" w:hAnsi="Times New Roman" w:cs="Times New Roman"/>
          <w:kern w:val="2"/>
          <w:sz w:val="18"/>
          <w:szCs w:val="18"/>
          <w:lang w:eastAsia="zh-CN" w:bidi="hi-IN"/>
        </w:rPr>
        <w:t>повышение производительности труда</w:t>
      </w:r>
      <w:r w:rsidRPr="00756CC5">
        <w:rPr>
          <w:rFonts w:ascii="Times New Roman" w:hAnsi="Times New Roman" w:cs="Times New Roman"/>
          <w:kern w:val="2"/>
          <w:sz w:val="18"/>
          <w:szCs w:val="18"/>
          <w:lang w:val="en-US" w:eastAsia="zh-CN" w:bidi="hi-IN"/>
        </w:rPr>
        <w:t>;</w:t>
      </w:r>
    </w:p>
    <w:p w:rsidR="00756CC5" w:rsidRPr="00A867AB" w:rsidRDefault="00756CC5" w:rsidP="00441B67">
      <w:pPr>
        <w:pStyle w:val="af9"/>
        <w:widowControl w:val="0"/>
        <w:numPr>
          <w:ilvl w:val="0"/>
          <w:numId w:val="44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kern w:val="2"/>
          <w:sz w:val="18"/>
          <w:szCs w:val="18"/>
          <w:lang w:eastAsia="zh-CN" w:bidi="hi-IN"/>
        </w:rPr>
      </w:pPr>
      <w:r w:rsidRPr="00A867AB">
        <w:rPr>
          <w:rFonts w:ascii="Times New Roman" w:hAnsi="Times New Roman" w:cs="Times New Roman"/>
          <w:b/>
          <w:kern w:val="2"/>
          <w:sz w:val="18"/>
          <w:szCs w:val="18"/>
          <w:lang w:eastAsia="zh-CN" w:bidi="hi-IN"/>
        </w:rPr>
        <w:t>повышение затрат;</w:t>
      </w:r>
    </w:p>
    <w:p w:rsidR="00756CC5" w:rsidRPr="00756CC5" w:rsidRDefault="00756CC5" w:rsidP="00441B67">
      <w:pPr>
        <w:pStyle w:val="af9"/>
        <w:widowControl w:val="0"/>
        <w:numPr>
          <w:ilvl w:val="0"/>
          <w:numId w:val="44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18"/>
          <w:szCs w:val="18"/>
          <w:lang w:eastAsia="zh-CN" w:bidi="hi-IN"/>
        </w:rPr>
      </w:pPr>
      <w:r w:rsidRPr="00756CC5">
        <w:rPr>
          <w:rFonts w:ascii="Times New Roman" w:hAnsi="Times New Roman" w:cs="Times New Roman"/>
          <w:kern w:val="2"/>
          <w:sz w:val="18"/>
          <w:szCs w:val="18"/>
          <w:lang w:eastAsia="zh-CN" w:bidi="hi-IN"/>
        </w:rPr>
        <w:lastRenderedPageBreak/>
        <w:t>снижение затрат;</w:t>
      </w:r>
    </w:p>
    <w:p w:rsidR="00756CC5" w:rsidRPr="00A867AB" w:rsidRDefault="00756CC5" w:rsidP="00441B67">
      <w:pPr>
        <w:pStyle w:val="af9"/>
        <w:widowControl w:val="0"/>
        <w:numPr>
          <w:ilvl w:val="0"/>
          <w:numId w:val="44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18"/>
          <w:szCs w:val="18"/>
          <w:lang w:eastAsia="zh-CN" w:bidi="hi-IN"/>
        </w:rPr>
      </w:pPr>
      <w:r w:rsidRPr="00A867AB">
        <w:rPr>
          <w:rFonts w:ascii="Times New Roman" w:hAnsi="Times New Roman" w:cs="Times New Roman"/>
          <w:kern w:val="2"/>
          <w:sz w:val="18"/>
          <w:szCs w:val="18"/>
          <w:lang w:eastAsia="zh-CN" w:bidi="hi-IN"/>
        </w:rPr>
        <w:t>защищенность.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 xml:space="preserve">Что такое </w:t>
      </w:r>
      <w:r>
        <w:rPr>
          <w:kern w:val="2"/>
          <w:sz w:val="18"/>
          <w:szCs w:val="18"/>
          <w:lang w:val="en-US" w:eastAsia="zh-CN" w:bidi="hi-IN"/>
        </w:rPr>
        <w:t>EFS?</w:t>
      </w:r>
    </w:p>
    <w:p w:rsidR="00756CC5" w:rsidRDefault="00756CC5" w:rsidP="00441B67">
      <w:pPr>
        <w:widowControl w:val="0"/>
        <w:numPr>
          <w:ilvl w:val="0"/>
          <w:numId w:val="15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почтовый протокол;</w:t>
      </w:r>
    </w:p>
    <w:p w:rsidR="00756CC5" w:rsidRDefault="00756CC5" w:rsidP="00441B67">
      <w:pPr>
        <w:widowControl w:val="0"/>
        <w:numPr>
          <w:ilvl w:val="0"/>
          <w:numId w:val="15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протокол обмена данными;</w:t>
      </w:r>
    </w:p>
    <w:p w:rsidR="00756CC5" w:rsidRPr="00A867AB" w:rsidRDefault="00756CC5" w:rsidP="00441B67">
      <w:pPr>
        <w:widowControl w:val="0"/>
        <w:numPr>
          <w:ilvl w:val="0"/>
          <w:numId w:val="15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A867AB">
        <w:rPr>
          <w:b/>
          <w:kern w:val="2"/>
          <w:sz w:val="18"/>
          <w:szCs w:val="18"/>
          <w:lang w:eastAsia="zh-CN" w:bidi="hi-IN"/>
        </w:rPr>
        <w:t>протокол шифрования файлов;</w:t>
      </w:r>
    </w:p>
    <w:p w:rsidR="00756CC5" w:rsidRDefault="00756CC5" w:rsidP="00441B67">
      <w:pPr>
        <w:widowControl w:val="0"/>
        <w:numPr>
          <w:ilvl w:val="0"/>
          <w:numId w:val="15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протокол поиска файлов.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 xml:space="preserve"> Аутентификация бывает:</w:t>
      </w:r>
    </w:p>
    <w:p w:rsidR="00756CC5" w:rsidRDefault="00756CC5" w:rsidP="00441B67">
      <w:pPr>
        <w:widowControl w:val="0"/>
        <w:numPr>
          <w:ilvl w:val="0"/>
          <w:numId w:val="16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односторонней;</w:t>
      </w:r>
    </w:p>
    <w:p w:rsidR="00756CC5" w:rsidRDefault="00756CC5" w:rsidP="00441B67">
      <w:pPr>
        <w:widowControl w:val="0"/>
        <w:numPr>
          <w:ilvl w:val="0"/>
          <w:numId w:val="16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взаимной;</w:t>
      </w:r>
    </w:p>
    <w:p w:rsidR="00756CC5" w:rsidRPr="00A867AB" w:rsidRDefault="00756CC5" w:rsidP="00441B67">
      <w:pPr>
        <w:widowControl w:val="0"/>
        <w:numPr>
          <w:ilvl w:val="0"/>
          <w:numId w:val="16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A867AB">
        <w:rPr>
          <w:b/>
          <w:kern w:val="2"/>
          <w:sz w:val="18"/>
          <w:szCs w:val="18"/>
          <w:lang w:eastAsia="zh-CN" w:bidi="hi-IN"/>
        </w:rPr>
        <w:t>оба варианта верны;</w:t>
      </w:r>
    </w:p>
    <w:p w:rsidR="00756CC5" w:rsidRDefault="00756CC5" w:rsidP="00441B67">
      <w:pPr>
        <w:widowControl w:val="0"/>
        <w:numPr>
          <w:ilvl w:val="0"/>
          <w:numId w:val="16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нет верных вариантов.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Что не является функциями идентификации?</w:t>
      </w:r>
    </w:p>
    <w:p w:rsidR="00756CC5" w:rsidRDefault="00756CC5" w:rsidP="00441B67">
      <w:pPr>
        <w:widowControl w:val="0"/>
        <w:numPr>
          <w:ilvl w:val="0"/>
          <w:numId w:val="17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установление подлинности и определение полномочий субъекта при его допуске в систему;</w:t>
      </w:r>
    </w:p>
    <w:p w:rsidR="00756CC5" w:rsidRPr="00A867AB" w:rsidRDefault="00756CC5" w:rsidP="00441B67">
      <w:pPr>
        <w:widowControl w:val="0"/>
        <w:numPr>
          <w:ilvl w:val="0"/>
          <w:numId w:val="17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A867AB">
        <w:rPr>
          <w:b/>
          <w:kern w:val="2"/>
          <w:sz w:val="18"/>
          <w:szCs w:val="18"/>
          <w:lang w:eastAsia="zh-CN" w:bidi="hi-IN"/>
        </w:rPr>
        <w:t>контролирование установленных полномочий в процессе сеанса работы;</w:t>
      </w:r>
    </w:p>
    <w:p w:rsidR="00756CC5" w:rsidRPr="00A867AB" w:rsidRDefault="00756CC5" w:rsidP="00441B67">
      <w:pPr>
        <w:widowControl w:val="0"/>
        <w:numPr>
          <w:ilvl w:val="0"/>
          <w:numId w:val="17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A867AB">
        <w:rPr>
          <w:b/>
          <w:kern w:val="2"/>
          <w:sz w:val="18"/>
          <w:szCs w:val="18"/>
          <w:lang w:eastAsia="zh-CN" w:bidi="hi-IN"/>
        </w:rPr>
        <w:t>шифрование соединения;</w:t>
      </w:r>
    </w:p>
    <w:p w:rsidR="00756CC5" w:rsidRPr="00A867AB" w:rsidRDefault="00756CC5" w:rsidP="00441B67">
      <w:pPr>
        <w:widowControl w:val="0"/>
        <w:numPr>
          <w:ilvl w:val="0"/>
          <w:numId w:val="17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A867AB">
        <w:rPr>
          <w:b/>
          <w:kern w:val="2"/>
          <w:sz w:val="18"/>
          <w:szCs w:val="18"/>
          <w:lang w:eastAsia="zh-CN" w:bidi="hi-IN"/>
        </w:rPr>
        <w:t>регистрация действий.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Аутентификация и идентификация:</w:t>
      </w:r>
    </w:p>
    <w:p w:rsidR="00756CC5" w:rsidRDefault="00756CC5" w:rsidP="00441B67">
      <w:pPr>
        <w:widowControl w:val="0"/>
        <w:numPr>
          <w:ilvl w:val="0"/>
          <w:numId w:val="18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работают совместно;</w:t>
      </w:r>
    </w:p>
    <w:p w:rsidR="00756CC5" w:rsidRDefault="00756CC5" w:rsidP="00441B67">
      <w:pPr>
        <w:widowControl w:val="0"/>
        <w:numPr>
          <w:ilvl w:val="0"/>
          <w:numId w:val="18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работают раздельно;</w:t>
      </w:r>
    </w:p>
    <w:p w:rsidR="00756CC5" w:rsidRPr="00A867AB" w:rsidRDefault="00756CC5" w:rsidP="00441B67">
      <w:pPr>
        <w:widowControl w:val="0"/>
        <w:numPr>
          <w:ilvl w:val="0"/>
          <w:numId w:val="18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A867AB">
        <w:rPr>
          <w:b/>
          <w:kern w:val="2"/>
          <w:sz w:val="18"/>
          <w:szCs w:val="18"/>
          <w:lang w:eastAsia="zh-CN" w:bidi="hi-IN"/>
        </w:rPr>
        <w:t>оба варианта верны;</w:t>
      </w:r>
    </w:p>
    <w:p w:rsidR="00756CC5" w:rsidRDefault="00756CC5" w:rsidP="00441B67">
      <w:pPr>
        <w:widowControl w:val="0"/>
        <w:numPr>
          <w:ilvl w:val="0"/>
          <w:numId w:val="18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нет верных вариантов.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Если в процессе аутентификации подлинность субъекта установлена, то:</w:t>
      </w:r>
    </w:p>
    <w:p w:rsidR="00756CC5" w:rsidRDefault="00756CC5" w:rsidP="00441B67">
      <w:pPr>
        <w:widowControl w:val="0"/>
        <w:numPr>
          <w:ilvl w:val="0"/>
          <w:numId w:val="19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уведомляется администратор;</w:t>
      </w:r>
    </w:p>
    <w:p w:rsidR="00756CC5" w:rsidRDefault="00756CC5" w:rsidP="00441B67">
      <w:pPr>
        <w:widowControl w:val="0"/>
        <w:numPr>
          <w:ilvl w:val="0"/>
          <w:numId w:val="19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соединение переключается на защищенное;</w:t>
      </w:r>
    </w:p>
    <w:p w:rsidR="00756CC5" w:rsidRPr="00A867AB" w:rsidRDefault="00756CC5" w:rsidP="00441B67">
      <w:pPr>
        <w:widowControl w:val="0"/>
        <w:numPr>
          <w:ilvl w:val="0"/>
          <w:numId w:val="19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A867AB">
        <w:rPr>
          <w:b/>
          <w:kern w:val="2"/>
          <w:sz w:val="18"/>
          <w:szCs w:val="18"/>
          <w:lang w:eastAsia="zh-CN" w:bidi="hi-IN"/>
        </w:rPr>
        <w:t>система защиты информации должна определить его полномочия (совокупность прав);</w:t>
      </w:r>
    </w:p>
    <w:p w:rsidR="00756CC5" w:rsidRDefault="00756CC5" w:rsidP="00441B67">
      <w:pPr>
        <w:widowControl w:val="0"/>
        <w:numPr>
          <w:ilvl w:val="0"/>
          <w:numId w:val="19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устанавливается шифрование соединения.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Оперативный аудит с автоматическим реагированием на выявленные нештатные ситуации называется:</w:t>
      </w:r>
    </w:p>
    <w:p w:rsidR="00756CC5" w:rsidRPr="00BA2A43" w:rsidRDefault="00756CC5" w:rsidP="00441B67">
      <w:pPr>
        <w:widowControl w:val="0"/>
        <w:numPr>
          <w:ilvl w:val="0"/>
          <w:numId w:val="20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BA2A43">
        <w:rPr>
          <w:b/>
          <w:kern w:val="2"/>
          <w:sz w:val="18"/>
          <w:szCs w:val="18"/>
          <w:lang w:eastAsia="zh-CN" w:bidi="hi-IN"/>
        </w:rPr>
        <w:t>динамическим;</w:t>
      </w:r>
    </w:p>
    <w:p w:rsidR="00756CC5" w:rsidRDefault="00756CC5" w:rsidP="00441B67">
      <w:pPr>
        <w:widowControl w:val="0"/>
        <w:numPr>
          <w:ilvl w:val="0"/>
          <w:numId w:val="20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статическим;</w:t>
      </w:r>
    </w:p>
    <w:p w:rsidR="00756CC5" w:rsidRDefault="00756CC5" w:rsidP="00441B67">
      <w:pPr>
        <w:widowControl w:val="0"/>
        <w:numPr>
          <w:ilvl w:val="0"/>
          <w:numId w:val="20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активным;</w:t>
      </w:r>
    </w:p>
    <w:p w:rsidR="00756CC5" w:rsidRDefault="00756CC5" w:rsidP="00441B67">
      <w:pPr>
        <w:widowControl w:val="0"/>
        <w:numPr>
          <w:ilvl w:val="0"/>
          <w:numId w:val="20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пассивным.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Под подозрительной активностью понимается:</w:t>
      </w:r>
    </w:p>
    <w:p w:rsidR="00756CC5" w:rsidRDefault="00756CC5" w:rsidP="00441B67">
      <w:pPr>
        <w:widowControl w:val="0"/>
        <w:numPr>
          <w:ilvl w:val="0"/>
          <w:numId w:val="21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появление нежелательных последствий;</w:t>
      </w:r>
    </w:p>
    <w:p w:rsidR="00756CC5" w:rsidRPr="00BA2A43" w:rsidRDefault="00756CC5" w:rsidP="00441B67">
      <w:pPr>
        <w:widowControl w:val="0"/>
        <w:numPr>
          <w:ilvl w:val="0"/>
          <w:numId w:val="21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BA2A43">
        <w:rPr>
          <w:b/>
          <w:kern w:val="2"/>
          <w:sz w:val="18"/>
          <w:szCs w:val="18"/>
          <w:lang w:eastAsia="zh-CN" w:bidi="hi-IN"/>
        </w:rPr>
        <w:t>поведение пользователя или компонента информационной системы, являющееся злоумышленным или нетипичным;</w:t>
      </w:r>
    </w:p>
    <w:p w:rsidR="00756CC5" w:rsidRDefault="00756CC5" w:rsidP="00441B67">
      <w:pPr>
        <w:widowControl w:val="0"/>
        <w:numPr>
          <w:ilvl w:val="0"/>
          <w:numId w:val="21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присутствие в системе посторонних компонентов.</w:t>
      </w:r>
    </w:p>
    <w:p w:rsidR="00756CC5" w:rsidRDefault="00756CC5" w:rsidP="00441B67">
      <w:pPr>
        <w:widowControl w:val="0"/>
        <w:numPr>
          <w:ilvl w:val="0"/>
          <w:numId w:val="21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неправильная работа системы.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Статистические методы основаны на:</w:t>
      </w:r>
    </w:p>
    <w:p w:rsidR="00756CC5" w:rsidRDefault="00756CC5" w:rsidP="00441B67">
      <w:pPr>
        <w:widowControl w:val="0"/>
        <w:numPr>
          <w:ilvl w:val="0"/>
          <w:numId w:val="22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обращение к внешним источникам информации, на основе которых, вычисляется среднестатистический результат;</w:t>
      </w:r>
    </w:p>
    <w:p w:rsidR="00756CC5" w:rsidRDefault="00756CC5" w:rsidP="00441B67">
      <w:pPr>
        <w:widowControl w:val="0"/>
        <w:numPr>
          <w:ilvl w:val="0"/>
          <w:numId w:val="22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анализе работы системы;</w:t>
      </w:r>
    </w:p>
    <w:p w:rsidR="00756CC5" w:rsidRDefault="00756CC5" w:rsidP="00441B67">
      <w:pPr>
        <w:widowControl w:val="0"/>
        <w:numPr>
          <w:ilvl w:val="0"/>
          <w:numId w:val="22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анализе о сбоях компонентов системы;</w:t>
      </w:r>
    </w:p>
    <w:p w:rsidR="00756CC5" w:rsidRPr="00756CC5" w:rsidRDefault="00756CC5" w:rsidP="00441B67">
      <w:pPr>
        <w:widowControl w:val="0"/>
        <w:numPr>
          <w:ilvl w:val="0"/>
          <w:numId w:val="22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756CC5">
        <w:rPr>
          <w:b/>
          <w:kern w:val="2"/>
          <w:sz w:val="18"/>
          <w:szCs w:val="18"/>
          <w:lang w:eastAsia="zh-CN" w:bidi="hi-IN"/>
        </w:rPr>
        <w:t>накоплении среднестатистических параметров функционирования подсистем и сравнении текущих параметров с ними.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Эвристические методы используют модели:</w:t>
      </w:r>
    </w:p>
    <w:p w:rsidR="00756CC5" w:rsidRDefault="00756CC5" w:rsidP="00441B67">
      <w:pPr>
        <w:widowControl w:val="0"/>
        <w:numPr>
          <w:ilvl w:val="0"/>
          <w:numId w:val="23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сценариев несанкционированных действий;</w:t>
      </w:r>
    </w:p>
    <w:p w:rsidR="00756CC5" w:rsidRPr="00735474" w:rsidRDefault="00756CC5" w:rsidP="00441B67">
      <w:pPr>
        <w:widowControl w:val="0"/>
        <w:numPr>
          <w:ilvl w:val="0"/>
          <w:numId w:val="23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735474">
        <w:rPr>
          <w:b/>
          <w:kern w:val="2"/>
          <w:sz w:val="18"/>
          <w:szCs w:val="18"/>
          <w:lang w:eastAsia="zh-CN" w:bidi="hi-IN"/>
        </w:rPr>
        <w:t>сценариев действий пользователя;</w:t>
      </w:r>
    </w:p>
    <w:p w:rsidR="00756CC5" w:rsidRDefault="00756CC5" w:rsidP="00441B67">
      <w:pPr>
        <w:widowControl w:val="0"/>
        <w:numPr>
          <w:ilvl w:val="0"/>
          <w:numId w:val="23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анализа работы системных компонентов;</w:t>
      </w:r>
    </w:p>
    <w:p w:rsidR="00756CC5" w:rsidRDefault="00756CC5" w:rsidP="00441B67">
      <w:pPr>
        <w:widowControl w:val="0"/>
        <w:numPr>
          <w:ilvl w:val="0"/>
          <w:numId w:val="23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сбора статистики, и получения среднестатистического результата.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Одной из основных проблем защиты информации является:</w:t>
      </w:r>
    </w:p>
    <w:p w:rsidR="00756CC5" w:rsidRDefault="00756CC5" w:rsidP="00441B67">
      <w:pPr>
        <w:widowControl w:val="0"/>
        <w:numPr>
          <w:ilvl w:val="0"/>
          <w:numId w:val="24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Накопление статистики;</w:t>
      </w:r>
    </w:p>
    <w:p w:rsidR="00756CC5" w:rsidRPr="00BA2A43" w:rsidRDefault="00756CC5" w:rsidP="00441B67">
      <w:pPr>
        <w:widowControl w:val="0"/>
        <w:numPr>
          <w:ilvl w:val="0"/>
          <w:numId w:val="24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BA2A43">
        <w:rPr>
          <w:b/>
          <w:kern w:val="2"/>
          <w:sz w:val="18"/>
          <w:szCs w:val="18"/>
          <w:lang w:eastAsia="zh-CN" w:bidi="hi-IN"/>
        </w:rPr>
        <w:t>Разграничение прав доступа к данным;</w:t>
      </w:r>
    </w:p>
    <w:p w:rsidR="00756CC5" w:rsidRDefault="00756CC5" w:rsidP="00441B67">
      <w:pPr>
        <w:widowControl w:val="0"/>
        <w:numPr>
          <w:ilvl w:val="0"/>
          <w:numId w:val="24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Анализ данных;</w:t>
      </w:r>
    </w:p>
    <w:p w:rsidR="00756CC5" w:rsidRDefault="00756CC5" w:rsidP="00441B67">
      <w:pPr>
        <w:widowControl w:val="0"/>
        <w:numPr>
          <w:ilvl w:val="0"/>
          <w:numId w:val="24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Получение информации о пользователе.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В ГОСТе Р 50739-95 определен(ы) вид(ы) разграничения доступа:</w:t>
      </w:r>
    </w:p>
    <w:p w:rsidR="00756CC5" w:rsidRDefault="00756CC5" w:rsidP="00441B67">
      <w:pPr>
        <w:widowControl w:val="0"/>
        <w:numPr>
          <w:ilvl w:val="0"/>
          <w:numId w:val="25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дискретное управление доступом;</w:t>
      </w:r>
    </w:p>
    <w:p w:rsidR="00756CC5" w:rsidRDefault="00756CC5" w:rsidP="00441B67">
      <w:pPr>
        <w:widowControl w:val="0"/>
        <w:numPr>
          <w:ilvl w:val="0"/>
          <w:numId w:val="25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мандатное управление доступом;</w:t>
      </w:r>
    </w:p>
    <w:p w:rsidR="00756CC5" w:rsidRPr="00872459" w:rsidRDefault="00756CC5" w:rsidP="00441B67">
      <w:pPr>
        <w:widowControl w:val="0"/>
        <w:numPr>
          <w:ilvl w:val="0"/>
          <w:numId w:val="25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872459">
        <w:rPr>
          <w:b/>
          <w:kern w:val="2"/>
          <w:sz w:val="18"/>
          <w:szCs w:val="18"/>
          <w:lang w:eastAsia="zh-CN" w:bidi="hi-IN"/>
        </w:rPr>
        <w:t>оба варианта верны;</w:t>
      </w:r>
    </w:p>
    <w:p w:rsidR="00756CC5" w:rsidRDefault="00756CC5" w:rsidP="00441B67">
      <w:pPr>
        <w:widowControl w:val="0"/>
        <w:numPr>
          <w:ilvl w:val="0"/>
          <w:numId w:val="25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нет верных вариантов.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Как упростить создание множества учетных записей пользователей?</w:t>
      </w:r>
    </w:p>
    <w:p w:rsidR="00756CC5" w:rsidRPr="00735474" w:rsidRDefault="00756CC5" w:rsidP="00441B67">
      <w:pPr>
        <w:widowControl w:val="0"/>
        <w:numPr>
          <w:ilvl w:val="0"/>
          <w:numId w:val="26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735474">
        <w:rPr>
          <w:b/>
          <w:kern w:val="2"/>
          <w:sz w:val="18"/>
          <w:szCs w:val="18"/>
          <w:lang w:eastAsia="zh-CN" w:bidi="hi-IN"/>
        </w:rPr>
        <w:t>объединить их в группы и задать группе права;</w:t>
      </w:r>
    </w:p>
    <w:p w:rsidR="00756CC5" w:rsidRDefault="00756CC5" w:rsidP="00441B67">
      <w:pPr>
        <w:widowControl w:val="0"/>
        <w:numPr>
          <w:ilvl w:val="0"/>
          <w:numId w:val="26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создать шаблон пользователя;</w:t>
      </w:r>
    </w:p>
    <w:p w:rsidR="00756CC5" w:rsidRDefault="00756CC5" w:rsidP="00441B67">
      <w:pPr>
        <w:widowControl w:val="0"/>
        <w:numPr>
          <w:ilvl w:val="0"/>
          <w:numId w:val="26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оба варианта верны;</w:t>
      </w:r>
    </w:p>
    <w:p w:rsidR="00756CC5" w:rsidRDefault="00756CC5" w:rsidP="00441B67">
      <w:pPr>
        <w:widowControl w:val="0"/>
        <w:numPr>
          <w:ilvl w:val="0"/>
          <w:numId w:val="26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нет верных вариантов.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Мандатное управление доступом основано на:</w:t>
      </w:r>
    </w:p>
    <w:p w:rsidR="00756CC5" w:rsidRDefault="00756CC5" w:rsidP="00441B67">
      <w:pPr>
        <w:widowControl w:val="0"/>
        <w:numPr>
          <w:ilvl w:val="0"/>
          <w:numId w:val="27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разграничение доступа между поименованными субъектами и поименованными объектами;</w:t>
      </w:r>
    </w:p>
    <w:p w:rsidR="00756CC5" w:rsidRPr="00735474" w:rsidRDefault="00756CC5" w:rsidP="00441B67">
      <w:pPr>
        <w:widowControl w:val="0"/>
        <w:numPr>
          <w:ilvl w:val="0"/>
          <w:numId w:val="27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735474">
        <w:rPr>
          <w:b/>
          <w:kern w:val="2"/>
          <w:sz w:val="18"/>
          <w:szCs w:val="18"/>
          <w:lang w:eastAsia="zh-CN" w:bidi="hi-IN"/>
        </w:rPr>
        <w:t>сопоставлении меток конфиденциальности информации, содержащейся в объектах, и официального разрешения субъекта к информации соответствующего уровня конфиденциальности;</w:t>
      </w:r>
    </w:p>
    <w:p w:rsidR="00756CC5" w:rsidRDefault="00756CC5" w:rsidP="00441B67">
      <w:pPr>
        <w:widowControl w:val="0"/>
        <w:numPr>
          <w:ilvl w:val="0"/>
          <w:numId w:val="27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lastRenderedPageBreak/>
        <w:t>оба варианта верны;</w:t>
      </w:r>
    </w:p>
    <w:p w:rsidR="00756CC5" w:rsidRDefault="00756CC5" w:rsidP="00441B67">
      <w:pPr>
        <w:widowControl w:val="0"/>
        <w:numPr>
          <w:ilvl w:val="0"/>
          <w:numId w:val="27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нет верных вариантов.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Шаблоны безопасности Windows – это:</w:t>
      </w:r>
    </w:p>
    <w:p w:rsidR="00756CC5" w:rsidRDefault="00756CC5" w:rsidP="00441B67">
      <w:pPr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файлы, содержащие настройки шифрования для конечной учетной записи;</w:t>
      </w:r>
    </w:p>
    <w:p w:rsidR="00756CC5" w:rsidRDefault="00756CC5" w:rsidP="00441B67">
      <w:pPr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файлы, описывающие тип и свойства протокола защищенного соединения между системой и пользователем.</w:t>
      </w:r>
    </w:p>
    <w:p w:rsidR="00756CC5" w:rsidRPr="00735474" w:rsidRDefault="00756CC5" w:rsidP="00441B67">
      <w:pPr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735474">
        <w:rPr>
          <w:b/>
          <w:kern w:val="2"/>
          <w:sz w:val="18"/>
          <w:szCs w:val="18"/>
          <w:lang w:eastAsia="zh-CN" w:bidi="hi-IN"/>
        </w:rPr>
        <w:t>оба варианта верны;</w:t>
      </w:r>
    </w:p>
    <w:p w:rsidR="00756CC5" w:rsidRPr="009533F8" w:rsidRDefault="00756CC5" w:rsidP="00441B67">
      <w:pPr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нет верных вариантов</w:t>
      </w:r>
      <w:r>
        <w:rPr>
          <w:kern w:val="2"/>
          <w:sz w:val="18"/>
          <w:szCs w:val="18"/>
          <w:lang w:val="en-US" w:eastAsia="zh-CN" w:bidi="hi-IN"/>
        </w:rPr>
        <w:t>.</w:t>
      </w:r>
    </w:p>
    <w:p w:rsidR="00756CC5" w:rsidRDefault="00756CC5" w:rsidP="00756CC5">
      <w:pPr>
        <w:widowControl w:val="0"/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</w:p>
    <w:p w:rsidR="00756CC5" w:rsidRDefault="00756CC5" w:rsidP="00756CC5">
      <w:pPr>
        <w:widowControl w:val="0"/>
        <w:suppressAutoHyphens/>
        <w:autoSpaceDE w:val="0"/>
        <w:autoSpaceDN w:val="0"/>
        <w:adjustRightInd w:val="0"/>
        <w:ind w:left="284"/>
        <w:rPr>
          <w:kern w:val="2"/>
          <w:sz w:val="18"/>
          <w:szCs w:val="18"/>
          <w:lang w:eastAsia="zh-CN" w:bidi="hi-IN"/>
        </w:rPr>
      </w:pP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При помощи шаблонов безопасности вы можете настраивать:</w:t>
      </w:r>
    </w:p>
    <w:p w:rsidR="00756CC5" w:rsidRPr="00735474" w:rsidRDefault="00756CC5" w:rsidP="00441B67">
      <w:pPr>
        <w:widowControl w:val="0"/>
        <w:numPr>
          <w:ilvl w:val="0"/>
          <w:numId w:val="29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735474">
        <w:rPr>
          <w:b/>
          <w:kern w:val="2"/>
          <w:sz w:val="18"/>
          <w:szCs w:val="18"/>
          <w:lang w:eastAsia="zh-CN" w:bidi="hi-IN"/>
        </w:rPr>
        <w:t>параметры политики безопасности;</w:t>
      </w:r>
    </w:p>
    <w:p w:rsidR="00756CC5" w:rsidRDefault="00756CC5" w:rsidP="00441B67">
      <w:pPr>
        <w:widowControl w:val="0"/>
        <w:numPr>
          <w:ilvl w:val="0"/>
          <w:numId w:val="29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разные компоненты безопасности;</w:t>
      </w:r>
    </w:p>
    <w:p w:rsidR="00756CC5" w:rsidRDefault="00756CC5" w:rsidP="00441B67">
      <w:pPr>
        <w:widowControl w:val="0"/>
        <w:numPr>
          <w:ilvl w:val="0"/>
          <w:numId w:val="29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оба варианта верны;</w:t>
      </w:r>
    </w:p>
    <w:p w:rsidR="00756CC5" w:rsidRDefault="00756CC5" w:rsidP="00441B67">
      <w:pPr>
        <w:widowControl w:val="0"/>
        <w:numPr>
          <w:ilvl w:val="0"/>
          <w:numId w:val="29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нет верных вариантов.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Шаблон «SETUP SECURITY» содержит:</w:t>
      </w:r>
    </w:p>
    <w:p w:rsidR="00756CC5" w:rsidRDefault="00756CC5" w:rsidP="00441B67">
      <w:pPr>
        <w:widowControl w:val="0"/>
        <w:numPr>
          <w:ilvl w:val="0"/>
          <w:numId w:val="30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используемые по умолчанию разрешения доступа группы «Пользователи» к файлам и реестру таким образом, чтобы это соответствовало требованиям большинства несертифицированных приложений;</w:t>
      </w:r>
    </w:p>
    <w:p w:rsidR="00756CC5" w:rsidRDefault="00756CC5" w:rsidP="00441B67">
      <w:pPr>
        <w:widowControl w:val="0"/>
        <w:numPr>
          <w:ilvl w:val="0"/>
          <w:numId w:val="30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расширенные политики для управления локальными учетными записями;</w:t>
      </w:r>
    </w:p>
    <w:p w:rsidR="00756CC5" w:rsidRDefault="00756CC5" w:rsidP="00441B67">
      <w:pPr>
        <w:widowControl w:val="0"/>
        <w:numPr>
          <w:ilvl w:val="0"/>
          <w:numId w:val="30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расширенные политики для управления учетными записями в домене, ограничивает использование проверки подлинности;</w:t>
      </w:r>
    </w:p>
    <w:p w:rsidR="00756CC5" w:rsidRPr="00735474" w:rsidRDefault="00756CC5" w:rsidP="00441B67">
      <w:pPr>
        <w:widowControl w:val="0"/>
        <w:numPr>
          <w:ilvl w:val="0"/>
          <w:numId w:val="30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735474">
        <w:rPr>
          <w:b/>
          <w:kern w:val="2"/>
          <w:sz w:val="18"/>
          <w:szCs w:val="18"/>
          <w:lang w:eastAsia="zh-CN" w:bidi="hi-IN"/>
        </w:rPr>
        <w:t>содержит используемые по умолчанию параметры безопасности.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Управление шаблонами безопасности в Windows осуществляется с помощью:</w:t>
      </w:r>
    </w:p>
    <w:p w:rsidR="00756CC5" w:rsidRDefault="00756CC5" w:rsidP="00441B67">
      <w:pPr>
        <w:widowControl w:val="0"/>
        <w:numPr>
          <w:ilvl w:val="0"/>
          <w:numId w:val="31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 xml:space="preserve">консоли </w:t>
      </w:r>
      <w:r>
        <w:rPr>
          <w:kern w:val="2"/>
          <w:sz w:val="18"/>
          <w:szCs w:val="18"/>
          <w:lang w:val="en-US" w:eastAsia="zh-CN" w:bidi="hi-IN"/>
        </w:rPr>
        <w:t>(cmd.exe);</w:t>
      </w:r>
    </w:p>
    <w:p w:rsidR="00756CC5" w:rsidRPr="00735474" w:rsidRDefault="00756CC5" w:rsidP="00441B67">
      <w:pPr>
        <w:widowControl w:val="0"/>
        <w:numPr>
          <w:ilvl w:val="0"/>
          <w:numId w:val="31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735474">
        <w:rPr>
          <w:b/>
          <w:kern w:val="2"/>
          <w:sz w:val="18"/>
          <w:szCs w:val="18"/>
          <w:lang w:eastAsia="zh-CN" w:bidi="hi-IN"/>
        </w:rPr>
        <w:t>р</w:t>
      </w:r>
      <w:r w:rsidRPr="00735474">
        <w:rPr>
          <w:b/>
          <w:kern w:val="2"/>
          <w:sz w:val="18"/>
          <w:szCs w:val="18"/>
          <w:lang w:val="en-US" w:eastAsia="zh-CN" w:bidi="hi-IN"/>
        </w:rPr>
        <w:t>едактора MMC;</w:t>
      </w:r>
    </w:p>
    <w:p w:rsidR="00756CC5" w:rsidRDefault="00756CC5" w:rsidP="00441B67">
      <w:pPr>
        <w:widowControl w:val="0"/>
        <w:numPr>
          <w:ilvl w:val="0"/>
          <w:numId w:val="31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 xml:space="preserve">консоли </w:t>
      </w:r>
      <w:r>
        <w:rPr>
          <w:kern w:val="2"/>
          <w:sz w:val="18"/>
          <w:szCs w:val="18"/>
          <w:lang w:val="en-US" w:eastAsia="zh-CN" w:bidi="hi-IN"/>
        </w:rPr>
        <w:t>PowerShell;</w:t>
      </w:r>
    </w:p>
    <w:p w:rsidR="00756CC5" w:rsidRDefault="00756CC5" w:rsidP="00441B67">
      <w:pPr>
        <w:widowControl w:val="0"/>
        <w:numPr>
          <w:ilvl w:val="0"/>
          <w:numId w:val="31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диспетчера задач.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Функции экранирования выполняет межсетевой экран или…</w:t>
      </w:r>
    </w:p>
    <w:p w:rsidR="00756CC5" w:rsidRPr="00735474" w:rsidRDefault="00756CC5" w:rsidP="00441B67">
      <w:pPr>
        <w:widowControl w:val="0"/>
        <w:numPr>
          <w:ilvl w:val="0"/>
          <w:numId w:val="32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 w:rsidRPr="00735474">
        <w:rPr>
          <w:kern w:val="2"/>
          <w:sz w:val="18"/>
          <w:szCs w:val="18"/>
          <w:lang w:eastAsia="zh-CN" w:bidi="hi-IN"/>
        </w:rPr>
        <w:t>фаейрвол;</w:t>
      </w:r>
    </w:p>
    <w:p w:rsidR="00756CC5" w:rsidRPr="00735474" w:rsidRDefault="00756CC5" w:rsidP="00441B67">
      <w:pPr>
        <w:widowControl w:val="0"/>
        <w:numPr>
          <w:ilvl w:val="0"/>
          <w:numId w:val="32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 w:rsidRPr="00735474">
        <w:rPr>
          <w:kern w:val="2"/>
          <w:sz w:val="18"/>
          <w:szCs w:val="18"/>
          <w:lang w:eastAsia="zh-CN" w:bidi="hi-IN"/>
        </w:rPr>
        <w:t>брандмауэр;</w:t>
      </w:r>
    </w:p>
    <w:p w:rsidR="00756CC5" w:rsidRPr="00735474" w:rsidRDefault="00756CC5" w:rsidP="00441B67">
      <w:pPr>
        <w:widowControl w:val="0"/>
        <w:numPr>
          <w:ilvl w:val="0"/>
          <w:numId w:val="32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735474">
        <w:rPr>
          <w:b/>
          <w:kern w:val="2"/>
          <w:sz w:val="18"/>
          <w:szCs w:val="18"/>
          <w:lang w:eastAsia="zh-CN" w:bidi="hi-IN"/>
        </w:rPr>
        <w:t>оба варианта;</w:t>
      </w:r>
    </w:p>
    <w:p w:rsidR="00756CC5" w:rsidRDefault="00756CC5" w:rsidP="00441B67">
      <w:pPr>
        <w:widowControl w:val="0"/>
        <w:numPr>
          <w:ilvl w:val="0"/>
          <w:numId w:val="32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нет верных вариантов.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Решение о том, фильтровать ли с помощью межсетевого экрана конкретные протоколы и адреса, зависит от:</w:t>
      </w:r>
    </w:p>
    <w:p w:rsidR="00756CC5" w:rsidRDefault="00756CC5" w:rsidP="00441B67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настроек сети;</w:t>
      </w:r>
    </w:p>
    <w:p w:rsidR="00756CC5" w:rsidRDefault="00756CC5" w:rsidP="00441B67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типа соединения;</w:t>
      </w:r>
    </w:p>
    <w:p w:rsidR="00756CC5" w:rsidRPr="00735474" w:rsidRDefault="00756CC5" w:rsidP="00441B67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735474">
        <w:rPr>
          <w:b/>
          <w:kern w:val="2"/>
          <w:sz w:val="18"/>
          <w:szCs w:val="18"/>
          <w:lang w:eastAsia="zh-CN" w:bidi="hi-IN"/>
        </w:rPr>
        <w:t>оба варианта верны;</w:t>
      </w:r>
    </w:p>
    <w:p w:rsidR="00756CC5" w:rsidRDefault="00756CC5" w:rsidP="00441B67">
      <w:pPr>
        <w:widowControl w:val="0"/>
        <w:numPr>
          <w:ilvl w:val="0"/>
          <w:numId w:val="33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нет верных вариантов.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Политика сетевой безопасности каждой организации должна включать:</w:t>
      </w:r>
    </w:p>
    <w:p w:rsidR="00756CC5" w:rsidRDefault="00756CC5" w:rsidP="00441B67">
      <w:pPr>
        <w:widowControl w:val="0"/>
        <w:numPr>
          <w:ilvl w:val="0"/>
          <w:numId w:val="34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политику доступа к сетевым сервисам;</w:t>
      </w:r>
    </w:p>
    <w:p w:rsidR="00756CC5" w:rsidRDefault="00756CC5" w:rsidP="00441B67">
      <w:pPr>
        <w:widowControl w:val="0"/>
        <w:numPr>
          <w:ilvl w:val="0"/>
          <w:numId w:val="34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политику реализации межсетевых экранов;</w:t>
      </w:r>
    </w:p>
    <w:p w:rsidR="00756CC5" w:rsidRPr="00E13091" w:rsidRDefault="00756CC5" w:rsidP="00441B67">
      <w:pPr>
        <w:widowControl w:val="0"/>
        <w:numPr>
          <w:ilvl w:val="0"/>
          <w:numId w:val="34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E13091">
        <w:rPr>
          <w:b/>
          <w:kern w:val="2"/>
          <w:sz w:val="18"/>
          <w:szCs w:val="18"/>
          <w:lang w:eastAsia="zh-CN" w:bidi="hi-IN"/>
        </w:rPr>
        <w:t>оба варианта верны;</w:t>
      </w:r>
    </w:p>
    <w:p w:rsidR="00756CC5" w:rsidRDefault="00756CC5" w:rsidP="00441B67">
      <w:pPr>
        <w:widowControl w:val="0"/>
        <w:numPr>
          <w:ilvl w:val="0"/>
          <w:numId w:val="34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Нет верных вариантов.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Шлюзы сеансового уровня:</w:t>
      </w:r>
    </w:p>
    <w:p w:rsidR="00756CC5" w:rsidRPr="00E13091" w:rsidRDefault="00756CC5" w:rsidP="00441B67">
      <w:pPr>
        <w:widowControl w:val="0"/>
        <w:numPr>
          <w:ilvl w:val="0"/>
          <w:numId w:val="35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E13091">
        <w:rPr>
          <w:b/>
          <w:kern w:val="2"/>
          <w:sz w:val="18"/>
          <w:szCs w:val="18"/>
          <w:lang w:eastAsia="zh-CN" w:bidi="hi-IN"/>
        </w:rPr>
        <w:t>контролируют допустимость сеанса связи;</w:t>
      </w:r>
    </w:p>
    <w:p w:rsidR="00756CC5" w:rsidRDefault="00756CC5" w:rsidP="00441B67">
      <w:pPr>
        <w:widowControl w:val="0"/>
        <w:numPr>
          <w:ilvl w:val="0"/>
          <w:numId w:val="35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ограничивают пропускную способность канала;</w:t>
      </w:r>
    </w:p>
    <w:p w:rsidR="00756CC5" w:rsidRDefault="00756CC5" w:rsidP="00441B67">
      <w:pPr>
        <w:widowControl w:val="0"/>
        <w:numPr>
          <w:ilvl w:val="0"/>
          <w:numId w:val="35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оба варианта верны;</w:t>
      </w:r>
    </w:p>
    <w:p w:rsidR="00756CC5" w:rsidRDefault="00756CC5" w:rsidP="00441B67">
      <w:pPr>
        <w:widowControl w:val="0"/>
        <w:numPr>
          <w:ilvl w:val="0"/>
          <w:numId w:val="35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нет верных вариантов.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 xml:space="preserve">Технология </w:t>
      </w:r>
      <w:r>
        <w:rPr>
          <w:kern w:val="2"/>
          <w:sz w:val="18"/>
          <w:szCs w:val="18"/>
          <w:lang w:val="en-US" w:eastAsia="zh-CN" w:bidi="hi-IN"/>
        </w:rPr>
        <w:t xml:space="preserve">VPN </w:t>
      </w:r>
      <w:r>
        <w:rPr>
          <w:kern w:val="2"/>
          <w:sz w:val="18"/>
          <w:szCs w:val="18"/>
          <w:lang w:eastAsia="zh-CN" w:bidi="hi-IN"/>
        </w:rPr>
        <w:t>является:</w:t>
      </w:r>
    </w:p>
    <w:p w:rsidR="00756CC5" w:rsidRDefault="00756CC5" w:rsidP="00441B67">
      <w:pPr>
        <w:widowControl w:val="0"/>
        <w:numPr>
          <w:ilvl w:val="0"/>
          <w:numId w:val="36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методом генерации радужных таблиц (</w:t>
      </w:r>
      <w:r>
        <w:rPr>
          <w:kern w:val="2"/>
          <w:sz w:val="18"/>
          <w:szCs w:val="18"/>
          <w:lang w:val="en-US" w:eastAsia="zh-CN" w:bidi="hi-IN"/>
        </w:rPr>
        <w:t>Rainbow</w:t>
      </w:r>
      <w:r w:rsidRPr="00012563">
        <w:rPr>
          <w:kern w:val="2"/>
          <w:sz w:val="18"/>
          <w:szCs w:val="18"/>
          <w:lang w:eastAsia="zh-CN" w:bidi="hi-IN"/>
        </w:rPr>
        <w:t xml:space="preserve"> </w:t>
      </w:r>
      <w:r>
        <w:rPr>
          <w:kern w:val="2"/>
          <w:sz w:val="18"/>
          <w:szCs w:val="18"/>
          <w:lang w:val="en-US" w:eastAsia="zh-CN" w:bidi="hi-IN"/>
        </w:rPr>
        <w:t>Table</w:t>
      </w:r>
      <w:r>
        <w:rPr>
          <w:kern w:val="2"/>
          <w:sz w:val="18"/>
          <w:szCs w:val="18"/>
          <w:lang w:eastAsia="zh-CN" w:bidi="hi-IN"/>
        </w:rPr>
        <w:t>);</w:t>
      </w:r>
    </w:p>
    <w:p w:rsidR="00756CC5" w:rsidRDefault="00756CC5" w:rsidP="00441B67">
      <w:pPr>
        <w:widowControl w:val="0"/>
        <w:numPr>
          <w:ilvl w:val="0"/>
          <w:numId w:val="36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 xml:space="preserve">методом аутентификации </w:t>
      </w:r>
      <w:r>
        <w:rPr>
          <w:kern w:val="2"/>
          <w:sz w:val="18"/>
          <w:szCs w:val="18"/>
          <w:lang w:val="en-US" w:eastAsia="zh-CN" w:bidi="hi-IN"/>
        </w:rPr>
        <w:t>Windows;</w:t>
      </w:r>
    </w:p>
    <w:p w:rsidR="00756CC5" w:rsidRPr="00E13091" w:rsidRDefault="00756CC5" w:rsidP="00441B67">
      <w:pPr>
        <w:widowControl w:val="0"/>
        <w:numPr>
          <w:ilvl w:val="0"/>
          <w:numId w:val="36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E13091">
        <w:rPr>
          <w:b/>
          <w:kern w:val="2"/>
          <w:sz w:val="18"/>
          <w:szCs w:val="18"/>
          <w:lang w:eastAsia="zh-CN" w:bidi="hi-IN"/>
        </w:rPr>
        <w:t>одним из эффективных механизмов обеспечения информационной безопасности при передаче данных в распределенных вычислительных сетях;</w:t>
      </w:r>
    </w:p>
    <w:p w:rsidR="00756CC5" w:rsidRDefault="00756CC5" w:rsidP="00441B67">
      <w:pPr>
        <w:widowControl w:val="0"/>
        <w:numPr>
          <w:ilvl w:val="0"/>
          <w:numId w:val="36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самым эффективным методом шифрования данных.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VPN-агенты устанавливаются на:</w:t>
      </w:r>
    </w:p>
    <w:p w:rsidR="00756CC5" w:rsidRDefault="00756CC5" w:rsidP="00441B67">
      <w:pPr>
        <w:widowControl w:val="0"/>
        <w:numPr>
          <w:ilvl w:val="0"/>
          <w:numId w:val="37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главные сервера, обеспечивающие выход в интернет;</w:t>
      </w:r>
    </w:p>
    <w:p w:rsidR="00756CC5" w:rsidRDefault="00756CC5" w:rsidP="00441B67">
      <w:pPr>
        <w:widowControl w:val="0"/>
        <w:numPr>
          <w:ilvl w:val="0"/>
          <w:numId w:val="37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на компьютерах пользователей</w:t>
      </w:r>
      <w:r w:rsidR="00A577D5">
        <w:rPr>
          <w:kern w:val="2"/>
          <w:sz w:val="18"/>
          <w:szCs w:val="18"/>
          <w:lang w:eastAsia="zh-CN" w:bidi="hi-IN"/>
        </w:rPr>
        <w:t xml:space="preserve"> с выходом в интернет</w:t>
      </w:r>
      <w:r>
        <w:rPr>
          <w:kern w:val="2"/>
          <w:sz w:val="18"/>
          <w:szCs w:val="18"/>
          <w:lang w:eastAsia="zh-CN" w:bidi="hi-IN"/>
        </w:rPr>
        <w:t>;</w:t>
      </w:r>
    </w:p>
    <w:p w:rsidR="00756CC5" w:rsidRPr="00E13091" w:rsidRDefault="00756CC5" w:rsidP="00441B67">
      <w:pPr>
        <w:widowControl w:val="0"/>
        <w:numPr>
          <w:ilvl w:val="0"/>
          <w:numId w:val="37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E13091">
        <w:rPr>
          <w:b/>
          <w:kern w:val="2"/>
          <w:sz w:val="18"/>
          <w:szCs w:val="18"/>
          <w:lang w:eastAsia="zh-CN" w:bidi="hi-IN"/>
        </w:rPr>
        <w:t>оба варианта верны;</w:t>
      </w:r>
    </w:p>
    <w:p w:rsidR="00756CC5" w:rsidRDefault="00756CC5" w:rsidP="00441B67">
      <w:pPr>
        <w:widowControl w:val="0"/>
        <w:numPr>
          <w:ilvl w:val="0"/>
          <w:numId w:val="37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нет верных вариантов.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 xml:space="preserve">Задача </w:t>
      </w:r>
      <w:r>
        <w:rPr>
          <w:kern w:val="2"/>
          <w:sz w:val="18"/>
          <w:szCs w:val="18"/>
          <w:lang w:val="en-US" w:eastAsia="zh-CN" w:bidi="hi-IN"/>
        </w:rPr>
        <w:t>VPN-</w:t>
      </w:r>
      <w:r>
        <w:rPr>
          <w:kern w:val="2"/>
          <w:sz w:val="18"/>
          <w:szCs w:val="18"/>
          <w:lang w:eastAsia="zh-CN" w:bidi="hi-IN"/>
        </w:rPr>
        <w:t>агента:</w:t>
      </w:r>
    </w:p>
    <w:p w:rsidR="00756CC5" w:rsidRPr="00E13091" w:rsidRDefault="00756CC5" w:rsidP="00441B67">
      <w:pPr>
        <w:widowControl w:val="0"/>
        <w:numPr>
          <w:ilvl w:val="0"/>
          <w:numId w:val="38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E13091">
        <w:rPr>
          <w:b/>
          <w:kern w:val="2"/>
          <w:sz w:val="18"/>
          <w:szCs w:val="18"/>
          <w:lang w:eastAsia="zh-CN" w:bidi="hi-IN"/>
        </w:rPr>
        <w:t>шифровать полученные данные;</w:t>
      </w:r>
    </w:p>
    <w:p w:rsidR="00756CC5" w:rsidRDefault="00756CC5" w:rsidP="00441B67">
      <w:pPr>
        <w:widowControl w:val="0"/>
        <w:numPr>
          <w:ilvl w:val="0"/>
          <w:numId w:val="38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обрабатывать IP-пакеты;</w:t>
      </w:r>
    </w:p>
    <w:p w:rsidR="00756CC5" w:rsidRDefault="00756CC5" w:rsidP="00441B67">
      <w:pPr>
        <w:widowControl w:val="0"/>
        <w:numPr>
          <w:ilvl w:val="0"/>
          <w:numId w:val="38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авторизовать пользователя;</w:t>
      </w:r>
    </w:p>
    <w:p w:rsidR="00756CC5" w:rsidRPr="00E13091" w:rsidRDefault="00756CC5" w:rsidP="00441B67">
      <w:pPr>
        <w:widowControl w:val="0"/>
        <w:numPr>
          <w:ilvl w:val="0"/>
          <w:numId w:val="38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E13091">
        <w:rPr>
          <w:b/>
          <w:kern w:val="2"/>
          <w:sz w:val="18"/>
          <w:szCs w:val="18"/>
          <w:lang w:eastAsia="zh-CN" w:bidi="hi-IN"/>
        </w:rPr>
        <w:t>идентифицировать пользователя.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Для передачи данных VPN-агенты создают виртуальные каналы, в которых:</w:t>
      </w:r>
    </w:p>
    <w:p w:rsidR="00756CC5" w:rsidRDefault="00756CC5" w:rsidP="00441B67">
      <w:pPr>
        <w:widowControl w:val="0"/>
        <w:numPr>
          <w:ilvl w:val="0"/>
          <w:numId w:val="39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данные передаются в открытом виде;</w:t>
      </w:r>
    </w:p>
    <w:p w:rsidR="00756CC5" w:rsidRPr="00E13091" w:rsidRDefault="00756CC5" w:rsidP="00441B67">
      <w:pPr>
        <w:widowControl w:val="0"/>
        <w:numPr>
          <w:ilvl w:val="0"/>
          <w:numId w:val="39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E13091">
        <w:rPr>
          <w:b/>
          <w:kern w:val="2"/>
          <w:sz w:val="18"/>
          <w:szCs w:val="18"/>
          <w:lang w:eastAsia="zh-CN" w:bidi="hi-IN"/>
        </w:rPr>
        <w:t>данные шифруются;</w:t>
      </w:r>
    </w:p>
    <w:p w:rsidR="00756CC5" w:rsidRDefault="00756CC5" w:rsidP="00441B67">
      <w:pPr>
        <w:widowControl w:val="0"/>
        <w:numPr>
          <w:ilvl w:val="0"/>
          <w:numId w:val="39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возможна настройка передачи, в которой можно указать, шифровать ли соединение, или нет.</w:t>
      </w:r>
    </w:p>
    <w:p w:rsidR="00756CC5" w:rsidRDefault="00756CC5" w:rsidP="00441B67">
      <w:pPr>
        <w:widowControl w:val="0"/>
        <w:numPr>
          <w:ilvl w:val="0"/>
          <w:numId w:val="39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сервер сам задает наличие шифрования в канале.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 xml:space="preserve">Система </w:t>
      </w:r>
      <w:r>
        <w:rPr>
          <w:kern w:val="2"/>
          <w:sz w:val="18"/>
          <w:szCs w:val="18"/>
          <w:lang w:val="en-US" w:eastAsia="zh-CN" w:bidi="hi-IN"/>
        </w:rPr>
        <w:t xml:space="preserve">EFS </w:t>
      </w:r>
      <w:r>
        <w:rPr>
          <w:kern w:val="2"/>
          <w:sz w:val="18"/>
          <w:szCs w:val="18"/>
          <w:lang w:eastAsia="zh-CN" w:bidi="hi-IN"/>
        </w:rPr>
        <w:t>позволяет:</w:t>
      </w:r>
    </w:p>
    <w:p w:rsidR="00756CC5" w:rsidRPr="00A577D5" w:rsidRDefault="00756CC5" w:rsidP="00441B67">
      <w:pPr>
        <w:widowControl w:val="0"/>
        <w:numPr>
          <w:ilvl w:val="0"/>
          <w:numId w:val="40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A577D5">
        <w:rPr>
          <w:b/>
          <w:kern w:val="2"/>
          <w:sz w:val="18"/>
          <w:szCs w:val="18"/>
          <w:lang w:eastAsia="zh-CN" w:bidi="hi-IN"/>
        </w:rPr>
        <w:t>шифровать файлы, генерируя ключ на основе идентификаторов устройств компьютера;</w:t>
      </w:r>
    </w:p>
    <w:p w:rsidR="00756CC5" w:rsidRDefault="00756CC5" w:rsidP="00441B67">
      <w:pPr>
        <w:widowControl w:val="0"/>
        <w:numPr>
          <w:ilvl w:val="0"/>
          <w:numId w:val="40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шифровать файлы, использую ключ, введенный пользователем;</w:t>
      </w:r>
    </w:p>
    <w:p w:rsidR="00756CC5" w:rsidRDefault="00756CC5" w:rsidP="00441B67">
      <w:pPr>
        <w:widowControl w:val="0"/>
        <w:numPr>
          <w:ilvl w:val="0"/>
          <w:numId w:val="40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lastRenderedPageBreak/>
        <w:t>оба варианта верны;</w:t>
      </w:r>
    </w:p>
    <w:p w:rsidR="00756CC5" w:rsidRDefault="00756CC5" w:rsidP="00441B67">
      <w:pPr>
        <w:widowControl w:val="0"/>
        <w:numPr>
          <w:ilvl w:val="0"/>
          <w:numId w:val="40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нет верных вариантов.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 xml:space="preserve"> В Windows EFS можно включить через:</w:t>
      </w:r>
    </w:p>
    <w:p w:rsidR="00756CC5" w:rsidRDefault="00756CC5" w:rsidP="00441B67">
      <w:pPr>
        <w:widowControl w:val="0"/>
        <w:numPr>
          <w:ilvl w:val="0"/>
          <w:numId w:val="41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 xml:space="preserve">консоль </w:t>
      </w:r>
      <w:r>
        <w:rPr>
          <w:kern w:val="2"/>
          <w:sz w:val="18"/>
          <w:szCs w:val="18"/>
          <w:lang w:val="en-US" w:eastAsia="zh-CN" w:bidi="hi-IN"/>
        </w:rPr>
        <w:t>(cmd.exe);</w:t>
      </w:r>
    </w:p>
    <w:p w:rsidR="00756CC5" w:rsidRPr="00E13091" w:rsidRDefault="00756CC5" w:rsidP="00441B67">
      <w:pPr>
        <w:widowControl w:val="0"/>
        <w:numPr>
          <w:ilvl w:val="0"/>
          <w:numId w:val="41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E13091">
        <w:rPr>
          <w:b/>
          <w:kern w:val="2"/>
          <w:sz w:val="18"/>
          <w:szCs w:val="18"/>
          <w:lang w:eastAsia="zh-CN" w:bidi="hi-IN"/>
        </w:rPr>
        <w:t>р</w:t>
      </w:r>
      <w:r w:rsidRPr="00E13091">
        <w:rPr>
          <w:b/>
          <w:kern w:val="2"/>
          <w:sz w:val="18"/>
          <w:szCs w:val="18"/>
          <w:lang w:val="en-US" w:eastAsia="zh-CN" w:bidi="hi-IN"/>
        </w:rPr>
        <w:t>едактор MMC;</w:t>
      </w:r>
    </w:p>
    <w:p w:rsidR="00756CC5" w:rsidRDefault="00756CC5" w:rsidP="00441B67">
      <w:pPr>
        <w:widowControl w:val="0"/>
        <w:numPr>
          <w:ilvl w:val="0"/>
          <w:numId w:val="41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к</w:t>
      </w:r>
      <w:r>
        <w:rPr>
          <w:kern w:val="2"/>
          <w:sz w:val="18"/>
          <w:szCs w:val="18"/>
          <w:lang w:val="en-US" w:eastAsia="zh-CN" w:bidi="hi-IN"/>
        </w:rPr>
        <w:t>онсоли PowerShell;</w:t>
      </w:r>
    </w:p>
    <w:p w:rsidR="00756CC5" w:rsidRPr="007B6682" w:rsidRDefault="00756CC5" w:rsidP="00441B67">
      <w:pPr>
        <w:widowControl w:val="0"/>
        <w:numPr>
          <w:ilvl w:val="0"/>
          <w:numId w:val="41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редактор реестра (</w:t>
      </w:r>
      <w:r>
        <w:rPr>
          <w:kern w:val="2"/>
          <w:sz w:val="18"/>
          <w:szCs w:val="18"/>
          <w:lang w:val="en-US" w:eastAsia="zh-CN" w:bidi="hi-IN"/>
        </w:rPr>
        <w:t>regedit.exe).</w:t>
      </w:r>
    </w:p>
    <w:p w:rsidR="00756CC5" w:rsidRDefault="00756CC5" w:rsidP="00756CC5">
      <w:pPr>
        <w:widowControl w:val="0"/>
        <w:suppressAutoHyphens/>
        <w:autoSpaceDE w:val="0"/>
        <w:autoSpaceDN w:val="0"/>
        <w:adjustRightInd w:val="0"/>
        <w:ind w:left="567"/>
        <w:rPr>
          <w:kern w:val="2"/>
          <w:sz w:val="18"/>
          <w:szCs w:val="18"/>
          <w:lang w:eastAsia="zh-CN" w:bidi="hi-IN"/>
        </w:rPr>
      </w:pP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 xml:space="preserve"> В каких файловых системах доступно использование </w:t>
      </w:r>
      <w:r>
        <w:rPr>
          <w:kern w:val="2"/>
          <w:sz w:val="18"/>
          <w:szCs w:val="18"/>
          <w:lang w:val="en-US" w:eastAsia="zh-CN" w:bidi="hi-IN"/>
        </w:rPr>
        <w:t>EFS</w:t>
      </w:r>
      <w:r>
        <w:rPr>
          <w:kern w:val="2"/>
          <w:sz w:val="18"/>
          <w:szCs w:val="18"/>
          <w:lang w:eastAsia="zh-CN" w:bidi="hi-IN"/>
        </w:rPr>
        <w:t>?</w:t>
      </w:r>
    </w:p>
    <w:p w:rsidR="00756CC5" w:rsidRDefault="00756CC5" w:rsidP="00441B67">
      <w:pPr>
        <w:widowControl w:val="0"/>
        <w:numPr>
          <w:ilvl w:val="0"/>
          <w:numId w:val="42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FAT32;</w:t>
      </w:r>
    </w:p>
    <w:p w:rsidR="00756CC5" w:rsidRPr="00E13091" w:rsidRDefault="00756CC5" w:rsidP="00441B67">
      <w:pPr>
        <w:widowControl w:val="0"/>
        <w:numPr>
          <w:ilvl w:val="0"/>
          <w:numId w:val="42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 w:rsidRPr="00E13091">
        <w:rPr>
          <w:b/>
          <w:kern w:val="2"/>
          <w:sz w:val="18"/>
          <w:szCs w:val="18"/>
          <w:lang w:val="en-US" w:eastAsia="zh-CN" w:bidi="hi-IN"/>
        </w:rPr>
        <w:t>NTFS;</w:t>
      </w:r>
    </w:p>
    <w:p w:rsidR="00756CC5" w:rsidRDefault="00756CC5" w:rsidP="00441B67">
      <w:pPr>
        <w:widowControl w:val="0"/>
        <w:numPr>
          <w:ilvl w:val="0"/>
          <w:numId w:val="42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Ext</w:t>
      </w:r>
      <w:r>
        <w:rPr>
          <w:kern w:val="2"/>
          <w:sz w:val="18"/>
          <w:szCs w:val="18"/>
          <w:lang w:eastAsia="zh-CN" w:bidi="hi-IN"/>
        </w:rPr>
        <w:t>3;</w:t>
      </w:r>
    </w:p>
    <w:p w:rsidR="00756CC5" w:rsidRDefault="00756CC5" w:rsidP="00441B67">
      <w:pPr>
        <w:widowControl w:val="0"/>
        <w:numPr>
          <w:ilvl w:val="0"/>
          <w:numId w:val="42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val="en-US" w:eastAsia="zh-CN" w:bidi="hi-IN"/>
        </w:rPr>
        <w:t>Ext2.</w:t>
      </w:r>
    </w:p>
    <w:p w:rsidR="00756CC5" w:rsidRDefault="00756CC5" w:rsidP="00441B67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ind w:left="0" w:firstLine="284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EFS</w:t>
      </w:r>
      <w:r>
        <w:rPr>
          <w:kern w:val="2"/>
          <w:sz w:val="18"/>
          <w:szCs w:val="18"/>
          <w:lang w:val="en-US" w:eastAsia="zh-CN" w:bidi="hi-IN"/>
        </w:rPr>
        <w:t xml:space="preserve"> </w:t>
      </w:r>
      <w:r>
        <w:rPr>
          <w:kern w:val="2"/>
          <w:sz w:val="18"/>
          <w:szCs w:val="18"/>
          <w:lang w:eastAsia="zh-CN" w:bidi="hi-IN"/>
        </w:rPr>
        <w:t>шифрует/дешифрует данные</w:t>
      </w:r>
    </w:p>
    <w:p w:rsidR="00756CC5" w:rsidRDefault="00756CC5" w:rsidP="00441B67">
      <w:pPr>
        <w:widowControl w:val="0"/>
        <w:numPr>
          <w:ilvl w:val="0"/>
          <w:numId w:val="43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в явном виде, уведомляя пользователя о том, что идет процесс шифрования/дешифрования;</w:t>
      </w:r>
    </w:p>
    <w:p w:rsidR="00756CC5" w:rsidRPr="00E13091" w:rsidRDefault="00A577D5" w:rsidP="00441B67">
      <w:pPr>
        <w:widowControl w:val="0"/>
        <w:numPr>
          <w:ilvl w:val="0"/>
          <w:numId w:val="43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b/>
          <w:kern w:val="2"/>
          <w:sz w:val="18"/>
          <w:szCs w:val="18"/>
          <w:lang w:eastAsia="zh-CN" w:bidi="hi-IN"/>
        </w:rPr>
      </w:pPr>
      <w:r>
        <w:rPr>
          <w:b/>
          <w:kern w:val="2"/>
          <w:sz w:val="18"/>
          <w:szCs w:val="18"/>
          <w:lang w:eastAsia="zh-CN" w:bidi="hi-IN"/>
        </w:rPr>
        <w:t>прозрачно</w:t>
      </w:r>
      <w:r w:rsidR="00E13091">
        <w:rPr>
          <w:b/>
          <w:kern w:val="2"/>
          <w:sz w:val="18"/>
          <w:szCs w:val="18"/>
          <w:lang w:eastAsia="zh-CN" w:bidi="hi-IN"/>
        </w:rPr>
        <w:t>, незаметно для</w:t>
      </w:r>
      <w:r w:rsidR="00756CC5" w:rsidRPr="00E13091">
        <w:rPr>
          <w:b/>
          <w:kern w:val="2"/>
          <w:sz w:val="18"/>
          <w:szCs w:val="18"/>
          <w:lang w:eastAsia="zh-CN" w:bidi="hi-IN"/>
        </w:rPr>
        <w:t xml:space="preserve"> пользователя;</w:t>
      </w:r>
    </w:p>
    <w:p w:rsidR="00756CC5" w:rsidRDefault="00756CC5" w:rsidP="00441B67">
      <w:pPr>
        <w:widowControl w:val="0"/>
        <w:numPr>
          <w:ilvl w:val="0"/>
          <w:numId w:val="43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оба варианта верны;</w:t>
      </w:r>
    </w:p>
    <w:p w:rsidR="00756CC5" w:rsidRDefault="00756CC5" w:rsidP="00441B67">
      <w:pPr>
        <w:widowControl w:val="0"/>
        <w:numPr>
          <w:ilvl w:val="0"/>
          <w:numId w:val="43"/>
        </w:numPr>
        <w:tabs>
          <w:tab w:val="num" w:pos="851"/>
        </w:tabs>
        <w:suppressAutoHyphens/>
        <w:autoSpaceDE w:val="0"/>
        <w:autoSpaceDN w:val="0"/>
        <w:adjustRightInd w:val="0"/>
        <w:ind w:left="567" w:firstLine="0"/>
        <w:rPr>
          <w:kern w:val="2"/>
          <w:sz w:val="18"/>
          <w:szCs w:val="18"/>
          <w:lang w:eastAsia="zh-CN" w:bidi="hi-IN"/>
        </w:rPr>
      </w:pPr>
      <w:r>
        <w:rPr>
          <w:kern w:val="2"/>
          <w:sz w:val="18"/>
          <w:szCs w:val="18"/>
          <w:lang w:eastAsia="zh-CN" w:bidi="hi-IN"/>
        </w:rPr>
        <w:t>нет верных вариантов.</w:t>
      </w:r>
    </w:p>
    <w:p w:rsidR="00756CC5" w:rsidRDefault="00756CC5" w:rsidP="00756CC5"/>
    <w:p w:rsidR="00756CC5" w:rsidRPr="00163369" w:rsidRDefault="00756CC5" w:rsidP="00756CC5">
      <w:pPr>
        <w:ind w:left="900" w:firstLine="0"/>
        <w:rPr>
          <w:sz w:val="24"/>
          <w:szCs w:val="24"/>
        </w:rPr>
      </w:pPr>
    </w:p>
    <w:sectPr w:rsidR="00756CC5" w:rsidRPr="00163369" w:rsidSect="00A42A54">
      <w:headerReference w:type="even" r:id="rId9"/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5E" w:rsidRDefault="00A3645E">
      <w:r>
        <w:separator/>
      </w:r>
    </w:p>
  </w:endnote>
  <w:endnote w:type="continuationSeparator" w:id="0">
    <w:p w:rsidR="00A3645E" w:rsidRDefault="00A3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5E" w:rsidRDefault="00A3645E">
      <w:r>
        <w:separator/>
      </w:r>
    </w:p>
  </w:footnote>
  <w:footnote w:type="continuationSeparator" w:id="0">
    <w:p w:rsidR="00A3645E" w:rsidRDefault="00A36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C5" w:rsidRDefault="00756CC5" w:rsidP="00AC21E6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56CC5" w:rsidRDefault="00756CC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C5" w:rsidRDefault="00756CC5" w:rsidP="006038F2">
    <w:pPr>
      <w:pStyle w:val="ab"/>
      <w:framePr w:w="354" w:h="250" w:hRule="exact" w:wrap="around" w:vAnchor="text" w:hAnchor="page" w:x="6099" w:y="72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B49EA">
      <w:rPr>
        <w:rStyle w:val="ae"/>
        <w:noProof/>
      </w:rPr>
      <w:t>17</w:t>
    </w:r>
    <w:r>
      <w:rPr>
        <w:rStyle w:val="ae"/>
      </w:rPr>
      <w:fldChar w:fldCharType="end"/>
    </w:r>
  </w:p>
  <w:p w:rsidR="00756CC5" w:rsidRDefault="00756C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5ACED1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upp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upperLetter"/>
      <w:lvlText w:val="%1)"/>
      <w:lvlJc w:val="left"/>
      <w:pPr>
        <w:ind w:left="1353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19">
    <w:nsid w:val="00000014"/>
    <w:multiLevelType w:val="multilevel"/>
    <w:tmpl w:val="00000014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2">
    <w:nsid w:val="00000017"/>
    <w:multiLevelType w:val="multilevel"/>
    <w:tmpl w:val="00000017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3">
    <w:nsid w:val="00000018"/>
    <w:multiLevelType w:val="multilevel"/>
    <w:tmpl w:val="00000018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4">
    <w:nsid w:val="00000019"/>
    <w:multiLevelType w:val="multilevel"/>
    <w:tmpl w:val="00000019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8">
    <w:nsid w:val="0000001D"/>
    <w:multiLevelType w:val="multilevel"/>
    <w:tmpl w:val="0000001D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29">
    <w:nsid w:val="0000001E"/>
    <w:multiLevelType w:val="multilevel"/>
    <w:tmpl w:val="0000001E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30">
    <w:nsid w:val="02BC1E77"/>
    <w:multiLevelType w:val="hybridMultilevel"/>
    <w:tmpl w:val="185CE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87343C2"/>
    <w:multiLevelType w:val="singleLevel"/>
    <w:tmpl w:val="0C1CD3DA"/>
    <w:lvl w:ilvl="0">
      <w:start w:val="1"/>
      <w:numFmt w:val="decimal"/>
      <w:pStyle w:val="1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32">
    <w:nsid w:val="139F6EB3"/>
    <w:multiLevelType w:val="multilevel"/>
    <w:tmpl w:val="DC6C9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3">
    <w:nsid w:val="25526BD2"/>
    <w:multiLevelType w:val="hybridMultilevel"/>
    <w:tmpl w:val="59544CD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E974C4"/>
    <w:multiLevelType w:val="multilevel"/>
    <w:tmpl w:val="AAC4AC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3282655E"/>
    <w:multiLevelType w:val="hybridMultilevel"/>
    <w:tmpl w:val="4462D5C8"/>
    <w:lvl w:ilvl="0" w:tplc="B112A178">
      <w:start w:val="1"/>
      <w:numFmt w:val="decimal"/>
      <w:lvlText w:val="%1."/>
      <w:lvlJc w:val="left"/>
      <w:pPr>
        <w:tabs>
          <w:tab w:val="num" w:pos="170"/>
        </w:tabs>
        <w:ind w:left="-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D4D6E33"/>
    <w:multiLevelType w:val="multilevel"/>
    <w:tmpl w:val="9C445B70"/>
    <w:lvl w:ilvl="0">
      <w:start w:val="1"/>
      <w:numFmt w:val="decimal"/>
      <w:pStyle w:val="Header1"/>
      <w:suff w:val="space"/>
      <w:lvlText w:val="%1."/>
      <w:lvlJc w:val="left"/>
      <w:pPr>
        <w:ind w:left="360" w:firstLine="32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3EEF1115"/>
    <w:multiLevelType w:val="hybridMultilevel"/>
    <w:tmpl w:val="F9F83A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EF7197"/>
    <w:multiLevelType w:val="multilevel"/>
    <w:tmpl w:val="A2226EBE"/>
    <w:lvl w:ilvl="0">
      <w:start w:val="1"/>
      <w:numFmt w:val="decimal"/>
      <w:lvlText w:val="%1."/>
      <w:lvlJc w:val="left"/>
      <w:pPr>
        <w:ind w:left="786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9">
    <w:nsid w:val="4D057246"/>
    <w:multiLevelType w:val="multilevel"/>
    <w:tmpl w:val="A2226EBE"/>
    <w:lvl w:ilvl="0">
      <w:start w:val="1"/>
      <w:numFmt w:val="decimal"/>
      <w:lvlText w:val="%1."/>
      <w:lvlJc w:val="left"/>
      <w:pPr>
        <w:ind w:left="65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0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2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4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6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8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0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2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49" w:firstLine="6300"/>
      </w:pPr>
      <w:rPr>
        <w:vertAlign w:val="baseline"/>
      </w:rPr>
    </w:lvl>
  </w:abstractNum>
  <w:abstractNum w:abstractNumId="40">
    <w:nsid w:val="52541FFF"/>
    <w:multiLevelType w:val="multilevel"/>
    <w:tmpl w:val="6040E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1">
    <w:nsid w:val="6AD7069C"/>
    <w:multiLevelType w:val="multilevel"/>
    <w:tmpl w:val="3CCCF2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>
    <w:nsid w:val="7ABD7C35"/>
    <w:multiLevelType w:val="multilevel"/>
    <w:tmpl w:val="A2226EBE"/>
    <w:lvl w:ilvl="0">
      <w:start w:val="1"/>
      <w:numFmt w:val="decimal"/>
      <w:lvlText w:val="%1."/>
      <w:lvlJc w:val="left"/>
      <w:pPr>
        <w:ind w:left="65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0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2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4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6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8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0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2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49" w:firstLine="6300"/>
      </w:pPr>
      <w:rPr>
        <w:vertAlign w:val="baseline"/>
      </w:rPr>
    </w:lvl>
  </w:abstractNum>
  <w:abstractNum w:abstractNumId="43">
    <w:nsid w:val="7ACD5982"/>
    <w:multiLevelType w:val="hybridMultilevel"/>
    <w:tmpl w:val="17F432BE"/>
    <w:lvl w:ilvl="0" w:tplc="07F6CCA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1"/>
  </w:num>
  <w:num w:numId="3">
    <w:abstractNumId w:val="0"/>
  </w:num>
  <w:num w:numId="4">
    <w:abstractNumId w:val="40"/>
  </w:num>
  <w:num w:numId="5">
    <w:abstractNumId w:val="43"/>
  </w:num>
  <w:num w:numId="6">
    <w:abstractNumId w:val="33"/>
  </w:num>
  <w:num w:numId="7">
    <w:abstractNumId w:val="32"/>
  </w:num>
  <w:num w:numId="8">
    <w:abstractNumId w:val="36"/>
  </w:num>
  <w:num w:numId="9">
    <w:abstractNumId w:val="39"/>
  </w:num>
  <w:num w:numId="10">
    <w:abstractNumId w:val="42"/>
  </w:num>
  <w:num w:numId="11">
    <w:abstractNumId w:val="38"/>
  </w:num>
  <w:num w:numId="12">
    <w:abstractNumId w:val="35"/>
  </w:num>
  <w:num w:numId="13">
    <w:abstractNumId w:val="34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E5"/>
    <w:rsid w:val="0000600F"/>
    <w:rsid w:val="00011119"/>
    <w:rsid w:val="00012A17"/>
    <w:rsid w:val="00012EC1"/>
    <w:rsid w:val="0001621C"/>
    <w:rsid w:val="00020B8C"/>
    <w:rsid w:val="00022A09"/>
    <w:rsid w:val="00024240"/>
    <w:rsid w:val="000242B0"/>
    <w:rsid w:val="0002539D"/>
    <w:rsid w:val="00034633"/>
    <w:rsid w:val="000440FB"/>
    <w:rsid w:val="000446DA"/>
    <w:rsid w:val="00057F29"/>
    <w:rsid w:val="000650DD"/>
    <w:rsid w:val="00066198"/>
    <w:rsid w:val="0007018B"/>
    <w:rsid w:val="00092B98"/>
    <w:rsid w:val="000A2DE4"/>
    <w:rsid w:val="000B32CE"/>
    <w:rsid w:val="000B513D"/>
    <w:rsid w:val="000C27E0"/>
    <w:rsid w:val="000C73E8"/>
    <w:rsid w:val="000D0EA7"/>
    <w:rsid w:val="000D324B"/>
    <w:rsid w:val="000E2320"/>
    <w:rsid w:val="000F1B84"/>
    <w:rsid w:val="000F2984"/>
    <w:rsid w:val="000F30A1"/>
    <w:rsid w:val="000F3376"/>
    <w:rsid w:val="000F5CBD"/>
    <w:rsid w:val="000F72CA"/>
    <w:rsid w:val="00105238"/>
    <w:rsid w:val="00112670"/>
    <w:rsid w:val="001221E4"/>
    <w:rsid w:val="00125275"/>
    <w:rsid w:val="00130AA6"/>
    <w:rsid w:val="00131818"/>
    <w:rsid w:val="00132D3B"/>
    <w:rsid w:val="0013426D"/>
    <w:rsid w:val="0013652F"/>
    <w:rsid w:val="0013654D"/>
    <w:rsid w:val="00144DB5"/>
    <w:rsid w:val="0015025D"/>
    <w:rsid w:val="00163369"/>
    <w:rsid w:val="001712A1"/>
    <w:rsid w:val="00173477"/>
    <w:rsid w:val="00174362"/>
    <w:rsid w:val="0017662D"/>
    <w:rsid w:val="00183603"/>
    <w:rsid w:val="0018373A"/>
    <w:rsid w:val="00185676"/>
    <w:rsid w:val="0019191A"/>
    <w:rsid w:val="001A2DEB"/>
    <w:rsid w:val="001C1462"/>
    <w:rsid w:val="001D276D"/>
    <w:rsid w:val="0020139C"/>
    <w:rsid w:val="002016B4"/>
    <w:rsid w:val="00204301"/>
    <w:rsid w:val="0020736B"/>
    <w:rsid w:val="002075E1"/>
    <w:rsid w:val="00210CA9"/>
    <w:rsid w:val="0022383B"/>
    <w:rsid w:val="0022523A"/>
    <w:rsid w:val="002464DE"/>
    <w:rsid w:val="00246E4A"/>
    <w:rsid w:val="0025116D"/>
    <w:rsid w:val="00252F48"/>
    <w:rsid w:val="00253942"/>
    <w:rsid w:val="00254DD4"/>
    <w:rsid w:val="00262E8D"/>
    <w:rsid w:val="002718EE"/>
    <w:rsid w:val="002871CC"/>
    <w:rsid w:val="00292741"/>
    <w:rsid w:val="002A3CC8"/>
    <w:rsid w:val="002A5F24"/>
    <w:rsid w:val="002B1923"/>
    <w:rsid w:val="002B3A37"/>
    <w:rsid w:val="002B55D6"/>
    <w:rsid w:val="002C6CFB"/>
    <w:rsid w:val="002D2289"/>
    <w:rsid w:val="002D43E3"/>
    <w:rsid w:val="002D6A63"/>
    <w:rsid w:val="002D74AC"/>
    <w:rsid w:val="002E5190"/>
    <w:rsid w:val="002F4E4F"/>
    <w:rsid w:val="002F5B46"/>
    <w:rsid w:val="002F5BAD"/>
    <w:rsid w:val="002F6E5E"/>
    <w:rsid w:val="002F7EE5"/>
    <w:rsid w:val="00301BDC"/>
    <w:rsid w:val="003078EE"/>
    <w:rsid w:val="0031021F"/>
    <w:rsid w:val="0031286A"/>
    <w:rsid w:val="003139AD"/>
    <w:rsid w:val="00314CE4"/>
    <w:rsid w:val="00324E72"/>
    <w:rsid w:val="00332195"/>
    <w:rsid w:val="00334EB4"/>
    <w:rsid w:val="0034308F"/>
    <w:rsid w:val="00353D03"/>
    <w:rsid w:val="00355765"/>
    <w:rsid w:val="00355B35"/>
    <w:rsid w:val="003634E6"/>
    <w:rsid w:val="00381DF4"/>
    <w:rsid w:val="00394207"/>
    <w:rsid w:val="00395123"/>
    <w:rsid w:val="003A1FAD"/>
    <w:rsid w:val="003A5EC5"/>
    <w:rsid w:val="003B010C"/>
    <w:rsid w:val="003B34EA"/>
    <w:rsid w:val="003C3641"/>
    <w:rsid w:val="003C78D1"/>
    <w:rsid w:val="003D00AE"/>
    <w:rsid w:val="003D3650"/>
    <w:rsid w:val="003D443A"/>
    <w:rsid w:val="003D7A4B"/>
    <w:rsid w:val="003E02D6"/>
    <w:rsid w:val="003E0A75"/>
    <w:rsid w:val="0040072D"/>
    <w:rsid w:val="00403503"/>
    <w:rsid w:val="00403C52"/>
    <w:rsid w:val="0041537F"/>
    <w:rsid w:val="004267B9"/>
    <w:rsid w:val="00433BCB"/>
    <w:rsid w:val="004365BD"/>
    <w:rsid w:val="00440F37"/>
    <w:rsid w:val="00441B67"/>
    <w:rsid w:val="004430A1"/>
    <w:rsid w:val="00443A88"/>
    <w:rsid w:val="004451D2"/>
    <w:rsid w:val="00450F52"/>
    <w:rsid w:val="00451E71"/>
    <w:rsid w:val="00465799"/>
    <w:rsid w:val="0046694B"/>
    <w:rsid w:val="00470AAA"/>
    <w:rsid w:val="00470C6F"/>
    <w:rsid w:val="0047291F"/>
    <w:rsid w:val="004729CA"/>
    <w:rsid w:val="00476634"/>
    <w:rsid w:val="0047673F"/>
    <w:rsid w:val="00476BEF"/>
    <w:rsid w:val="004843BE"/>
    <w:rsid w:val="0048488D"/>
    <w:rsid w:val="00486CC3"/>
    <w:rsid w:val="00492726"/>
    <w:rsid w:val="00495BBA"/>
    <w:rsid w:val="004974CE"/>
    <w:rsid w:val="004A053B"/>
    <w:rsid w:val="004A279A"/>
    <w:rsid w:val="004A2F33"/>
    <w:rsid w:val="004A512D"/>
    <w:rsid w:val="004B00CA"/>
    <w:rsid w:val="004C6FDC"/>
    <w:rsid w:val="004C729E"/>
    <w:rsid w:val="004C7F0B"/>
    <w:rsid w:val="004D12AB"/>
    <w:rsid w:val="004D6D0B"/>
    <w:rsid w:val="004D733E"/>
    <w:rsid w:val="004E1E22"/>
    <w:rsid w:val="004F046E"/>
    <w:rsid w:val="004F3153"/>
    <w:rsid w:val="00504E91"/>
    <w:rsid w:val="00510EB8"/>
    <w:rsid w:val="00511EC7"/>
    <w:rsid w:val="00512154"/>
    <w:rsid w:val="00514085"/>
    <w:rsid w:val="00515CFB"/>
    <w:rsid w:val="00516F36"/>
    <w:rsid w:val="00517432"/>
    <w:rsid w:val="005213A3"/>
    <w:rsid w:val="00521B52"/>
    <w:rsid w:val="005227B6"/>
    <w:rsid w:val="0052716D"/>
    <w:rsid w:val="005324CD"/>
    <w:rsid w:val="0053323D"/>
    <w:rsid w:val="0053399E"/>
    <w:rsid w:val="0053443F"/>
    <w:rsid w:val="00536CFE"/>
    <w:rsid w:val="00544966"/>
    <w:rsid w:val="00546511"/>
    <w:rsid w:val="005550E5"/>
    <w:rsid w:val="0056468F"/>
    <w:rsid w:val="00566414"/>
    <w:rsid w:val="00572A1A"/>
    <w:rsid w:val="00572D10"/>
    <w:rsid w:val="0058015C"/>
    <w:rsid w:val="00582B6C"/>
    <w:rsid w:val="00590D92"/>
    <w:rsid w:val="005937AA"/>
    <w:rsid w:val="00595D65"/>
    <w:rsid w:val="005A2C59"/>
    <w:rsid w:val="005A7D12"/>
    <w:rsid w:val="005D63CC"/>
    <w:rsid w:val="005D6C0A"/>
    <w:rsid w:val="005D6C52"/>
    <w:rsid w:val="005E45E0"/>
    <w:rsid w:val="005E45F0"/>
    <w:rsid w:val="005F259B"/>
    <w:rsid w:val="005F3901"/>
    <w:rsid w:val="005F4569"/>
    <w:rsid w:val="006038F2"/>
    <w:rsid w:val="00611B57"/>
    <w:rsid w:val="00613403"/>
    <w:rsid w:val="00616263"/>
    <w:rsid w:val="0061710D"/>
    <w:rsid w:val="00635FAA"/>
    <w:rsid w:val="006371D2"/>
    <w:rsid w:val="00637B7F"/>
    <w:rsid w:val="00643A4F"/>
    <w:rsid w:val="00652B75"/>
    <w:rsid w:val="00656EE7"/>
    <w:rsid w:val="00661C4A"/>
    <w:rsid w:val="006739D5"/>
    <w:rsid w:val="00684601"/>
    <w:rsid w:val="006865DB"/>
    <w:rsid w:val="0069049C"/>
    <w:rsid w:val="0069180E"/>
    <w:rsid w:val="00691A7B"/>
    <w:rsid w:val="00696F57"/>
    <w:rsid w:val="006979A4"/>
    <w:rsid w:val="006A2A6F"/>
    <w:rsid w:val="006A4360"/>
    <w:rsid w:val="006A6C30"/>
    <w:rsid w:val="006A6DBA"/>
    <w:rsid w:val="006B2D30"/>
    <w:rsid w:val="006C5C12"/>
    <w:rsid w:val="006E4439"/>
    <w:rsid w:val="00701575"/>
    <w:rsid w:val="00701C40"/>
    <w:rsid w:val="00705007"/>
    <w:rsid w:val="00705494"/>
    <w:rsid w:val="00712E65"/>
    <w:rsid w:val="00714EFD"/>
    <w:rsid w:val="00720A5D"/>
    <w:rsid w:val="00735474"/>
    <w:rsid w:val="00741589"/>
    <w:rsid w:val="0074549C"/>
    <w:rsid w:val="00746DF0"/>
    <w:rsid w:val="00751778"/>
    <w:rsid w:val="007517AE"/>
    <w:rsid w:val="0075318D"/>
    <w:rsid w:val="0075667C"/>
    <w:rsid w:val="00756CC5"/>
    <w:rsid w:val="0076154D"/>
    <w:rsid w:val="007628D0"/>
    <w:rsid w:val="0076595E"/>
    <w:rsid w:val="007672C3"/>
    <w:rsid w:val="0077099F"/>
    <w:rsid w:val="00773C8C"/>
    <w:rsid w:val="007747AE"/>
    <w:rsid w:val="00791718"/>
    <w:rsid w:val="0079334E"/>
    <w:rsid w:val="007969A1"/>
    <w:rsid w:val="007A4A87"/>
    <w:rsid w:val="007B7E1F"/>
    <w:rsid w:val="007C0A01"/>
    <w:rsid w:val="007C6198"/>
    <w:rsid w:val="007D06AC"/>
    <w:rsid w:val="007D12B8"/>
    <w:rsid w:val="007D1454"/>
    <w:rsid w:val="007D4374"/>
    <w:rsid w:val="007D5AF4"/>
    <w:rsid w:val="007D73F7"/>
    <w:rsid w:val="007D793B"/>
    <w:rsid w:val="007E262C"/>
    <w:rsid w:val="007E330D"/>
    <w:rsid w:val="007F190E"/>
    <w:rsid w:val="007F1B3E"/>
    <w:rsid w:val="00804405"/>
    <w:rsid w:val="00814033"/>
    <w:rsid w:val="00815B93"/>
    <w:rsid w:val="00816459"/>
    <w:rsid w:val="00822F73"/>
    <w:rsid w:val="00823F25"/>
    <w:rsid w:val="008254E0"/>
    <w:rsid w:val="008257D0"/>
    <w:rsid w:val="00832630"/>
    <w:rsid w:val="00834287"/>
    <w:rsid w:val="00834638"/>
    <w:rsid w:val="008376B2"/>
    <w:rsid w:val="00842122"/>
    <w:rsid w:val="008547AE"/>
    <w:rsid w:val="00864DA1"/>
    <w:rsid w:val="00872459"/>
    <w:rsid w:val="008729CA"/>
    <w:rsid w:val="00872C15"/>
    <w:rsid w:val="00887E7F"/>
    <w:rsid w:val="00891E44"/>
    <w:rsid w:val="008956BC"/>
    <w:rsid w:val="0089627E"/>
    <w:rsid w:val="008972E4"/>
    <w:rsid w:val="008A1168"/>
    <w:rsid w:val="008A2039"/>
    <w:rsid w:val="008A2BBE"/>
    <w:rsid w:val="008A3AD3"/>
    <w:rsid w:val="008A4DFE"/>
    <w:rsid w:val="008C6C92"/>
    <w:rsid w:val="008C7A13"/>
    <w:rsid w:val="008D12FF"/>
    <w:rsid w:val="008D5866"/>
    <w:rsid w:val="008E4747"/>
    <w:rsid w:val="008E49C6"/>
    <w:rsid w:val="008F094C"/>
    <w:rsid w:val="008F3167"/>
    <w:rsid w:val="008F477C"/>
    <w:rsid w:val="008F60AD"/>
    <w:rsid w:val="008F75F3"/>
    <w:rsid w:val="009026D9"/>
    <w:rsid w:val="009200F5"/>
    <w:rsid w:val="009207DF"/>
    <w:rsid w:val="00921165"/>
    <w:rsid w:val="00923F3D"/>
    <w:rsid w:val="0093637C"/>
    <w:rsid w:val="009367CF"/>
    <w:rsid w:val="00940C21"/>
    <w:rsid w:val="009419C4"/>
    <w:rsid w:val="009435AD"/>
    <w:rsid w:val="00945145"/>
    <w:rsid w:val="00950A58"/>
    <w:rsid w:val="00954F21"/>
    <w:rsid w:val="009554E9"/>
    <w:rsid w:val="00962C87"/>
    <w:rsid w:val="009708C9"/>
    <w:rsid w:val="00977764"/>
    <w:rsid w:val="00992420"/>
    <w:rsid w:val="009964D2"/>
    <w:rsid w:val="00996ECA"/>
    <w:rsid w:val="009A0CCC"/>
    <w:rsid w:val="009A287B"/>
    <w:rsid w:val="009A4D9B"/>
    <w:rsid w:val="009A5801"/>
    <w:rsid w:val="009B2A34"/>
    <w:rsid w:val="009B4640"/>
    <w:rsid w:val="009B5628"/>
    <w:rsid w:val="009C6C2D"/>
    <w:rsid w:val="009D28D5"/>
    <w:rsid w:val="009E044A"/>
    <w:rsid w:val="009E16A1"/>
    <w:rsid w:val="009E523B"/>
    <w:rsid w:val="00A03F15"/>
    <w:rsid w:val="00A046B1"/>
    <w:rsid w:val="00A1105A"/>
    <w:rsid w:val="00A138BF"/>
    <w:rsid w:val="00A15E3A"/>
    <w:rsid w:val="00A21A04"/>
    <w:rsid w:val="00A235D8"/>
    <w:rsid w:val="00A271C4"/>
    <w:rsid w:val="00A30F29"/>
    <w:rsid w:val="00A318D9"/>
    <w:rsid w:val="00A3645E"/>
    <w:rsid w:val="00A36784"/>
    <w:rsid w:val="00A36BDA"/>
    <w:rsid w:val="00A40A62"/>
    <w:rsid w:val="00A4285A"/>
    <w:rsid w:val="00A42A54"/>
    <w:rsid w:val="00A47C0C"/>
    <w:rsid w:val="00A556D6"/>
    <w:rsid w:val="00A55B3A"/>
    <w:rsid w:val="00A577D5"/>
    <w:rsid w:val="00A61117"/>
    <w:rsid w:val="00A6290B"/>
    <w:rsid w:val="00A700B5"/>
    <w:rsid w:val="00A7103E"/>
    <w:rsid w:val="00A867AB"/>
    <w:rsid w:val="00A96744"/>
    <w:rsid w:val="00A975A9"/>
    <w:rsid w:val="00AA018C"/>
    <w:rsid w:val="00AA14BA"/>
    <w:rsid w:val="00AB288D"/>
    <w:rsid w:val="00AB3010"/>
    <w:rsid w:val="00AB47E5"/>
    <w:rsid w:val="00AC1537"/>
    <w:rsid w:val="00AC21E6"/>
    <w:rsid w:val="00AC5C24"/>
    <w:rsid w:val="00AC629F"/>
    <w:rsid w:val="00AC6778"/>
    <w:rsid w:val="00AD0E55"/>
    <w:rsid w:val="00AD711D"/>
    <w:rsid w:val="00AE25A7"/>
    <w:rsid w:val="00AF2EEB"/>
    <w:rsid w:val="00AF3E8A"/>
    <w:rsid w:val="00AF4EF1"/>
    <w:rsid w:val="00AF6BE7"/>
    <w:rsid w:val="00AF7E1A"/>
    <w:rsid w:val="00B015B6"/>
    <w:rsid w:val="00B12D29"/>
    <w:rsid w:val="00B15256"/>
    <w:rsid w:val="00B1591C"/>
    <w:rsid w:val="00B20082"/>
    <w:rsid w:val="00B20CA4"/>
    <w:rsid w:val="00B3606C"/>
    <w:rsid w:val="00B36657"/>
    <w:rsid w:val="00B42241"/>
    <w:rsid w:val="00B47552"/>
    <w:rsid w:val="00B47D88"/>
    <w:rsid w:val="00B5104B"/>
    <w:rsid w:val="00B533EE"/>
    <w:rsid w:val="00B712A5"/>
    <w:rsid w:val="00B7558C"/>
    <w:rsid w:val="00B76920"/>
    <w:rsid w:val="00B76D7C"/>
    <w:rsid w:val="00B832B3"/>
    <w:rsid w:val="00B978DB"/>
    <w:rsid w:val="00BA2A43"/>
    <w:rsid w:val="00BB0955"/>
    <w:rsid w:val="00BB1269"/>
    <w:rsid w:val="00BB1AFC"/>
    <w:rsid w:val="00BB3633"/>
    <w:rsid w:val="00BB49EA"/>
    <w:rsid w:val="00BB7799"/>
    <w:rsid w:val="00BC5F11"/>
    <w:rsid w:val="00BC75DC"/>
    <w:rsid w:val="00BD1E60"/>
    <w:rsid w:val="00BD2E1E"/>
    <w:rsid w:val="00BD5912"/>
    <w:rsid w:val="00BE02FB"/>
    <w:rsid w:val="00BF1823"/>
    <w:rsid w:val="00BF2005"/>
    <w:rsid w:val="00BF3B70"/>
    <w:rsid w:val="00BF6198"/>
    <w:rsid w:val="00C02C3C"/>
    <w:rsid w:val="00C04F84"/>
    <w:rsid w:val="00C13F77"/>
    <w:rsid w:val="00C1721E"/>
    <w:rsid w:val="00C336FE"/>
    <w:rsid w:val="00C337B8"/>
    <w:rsid w:val="00C343DE"/>
    <w:rsid w:val="00C34A90"/>
    <w:rsid w:val="00C40FE8"/>
    <w:rsid w:val="00C42470"/>
    <w:rsid w:val="00C45F95"/>
    <w:rsid w:val="00C50542"/>
    <w:rsid w:val="00C51EBA"/>
    <w:rsid w:val="00C54767"/>
    <w:rsid w:val="00C54E29"/>
    <w:rsid w:val="00C57FB4"/>
    <w:rsid w:val="00C6009F"/>
    <w:rsid w:val="00C6790D"/>
    <w:rsid w:val="00C67ECB"/>
    <w:rsid w:val="00C74D9C"/>
    <w:rsid w:val="00C74FD8"/>
    <w:rsid w:val="00C83A74"/>
    <w:rsid w:val="00C85C0F"/>
    <w:rsid w:val="00C879E0"/>
    <w:rsid w:val="00C92CC9"/>
    <w:rsid w:val="00C95C04"/>
    <w:rsid w:val="00C964B0"/>
    <w:rsid w:val="00C97E67"/>
    <w:rsid w:val="00CA0A8D"/>
    <w:rsid w:val="00CB57C9"/>
    <w:rsid w:val="00CB5A00"/>
    <w:rsid w:val="00CC1CE0"/>
    <w:rsid w:val="00CC1E59"/>
    <w:rsid w:val="00CF0DE1"/>
    <w:rsid w:val="00CF4410"/>
    <w:rsid w:val="00CF5BDA"/>
    <w:rsid w:val="00D00F38"/>
    <w:rsid w:val="00D027D9"/>
    <w:rsid w:val="00D05682"/>
    <w:rsid w:val="00D06C96"/>
    <w:rsid w:val="00D074AF"/>
    <w:rsid w:val="00D1044D"/>
    <w:rsid w:val="00D12009"/>
    <w:rsid w:val="00D220CC"/>
    <w:rsid w:val="00D253B0"/>
    <w:rsid w:val="00D27237"/>
    <w:rsid w:val="00D30637"/>
    <w:rsid w:val="00D50FF2"/>
    <w:rsid w:val="00D51221"/>
    <w:rsid w:val="00D535C7"/>
    <w:rsid w:val="00D53DE8"/>
    <w:rsid w:val="00D53F73"/>
    <w:rsid w:val="00D64321"/>
    <w:rsid w:val="00D72973"/>
    <w:rsid w:val="00D95DAF"/>
    <w:rsid w:val="00D96510"/>
    <w:rsid w:val="00DA5A10"/>
    <w:rsid w:val="00DB03C2"/>
    <w:rsid w:val="00DC7944"/>
    <w:rsid w:val="00DD233D"/>
    <w:rsid w:val="00DE21B7"/>
    <w:rsid w:val="00DE61A8"/>
    <w:rsid w:val="00DE6BBB"/>
    <w:rsid w:val="00DE6C56"/>
    <w:rsid w:val="00DF3DAB"/>
    <w:rsid w:val="00E10EC7"/>
    <w:rsid w:val="00E112A7"/>
    <w:rsid w:val="00E13091"/>
    <w:rsid w:val="00E14650"/>
    <w:rsid w:val="00E151EA"/>
    <w:rsid w:val="00E2219D"/>
    <w:rsid w:val="00E36785"/>
    <w:rsid w:val="00E4055B"/>
    <w:rsid w:val="00E42680"/>
    <w:rsid w:val="00E445A5"/>
    <w:rsid w:val="00E45129"/>
    <w:rsid w:val="00E46844"/>
    <w:rsid w:val="00E471A9"/>
    <w:rsid w:val="00E50D6A"/>
    <w:rsid w:val="00E6356B"/>
    <w:rsid w:val="00E64362"/>
    <w:rsid w:val="00E6495C"/>
    <w:rsid w:val="00E6631A"/>
    <w:rsid w:val="00E72BB3"/>
    <w:rsid w:val="00E72ECA"/>
    <w:rsid w:val="00E74040"/>
    <w:rsid w:val="00E82D67"/>
    <w:rsid w:val="00E82E93"/>
    <w:rsid w:val="00E857A6"/>
    <w:rsid w:val="00E878F9"/>
    <w:rsid w:val="00E91363"/>
    <w:rsid w:val="00E93D79"/>
    <w:rsid w:val="00E9536F"/>
    <w:rsid w:val="00E95749"/>
    <w:rsid w:val="00E95966"/>
    <w:rsid w:val="00E96663"/>
    <w:rsid w:val="00EA2FB6"/>
    <w:rsid w:val="00EA5072"/>
    <w:rsid w:val="00EA5E1B"/>
    <w:rsid w:val="00EB1E79"/>
    <w:rsid w:val="00EB3576"/>
    <w:rsid w:val="00EB56AD"/>
    <w:rsid w:val="00EC4385"/>
    <w:rsid w:val="00ED36A8"/>
    <w:rsid w:val="00EE2D89"/>
    <w:rsid w:val="00EE2E5D"/>
    <w:rsid w:val="00EE612A"/>
    <w:rsid w:val="00EF074B"/>
    <w:rsid w:val="00EF60B2"/>
    <w:rsid w:val="00F00887"/>
    <w:rsid w:val="00F076E2"/>
    <w:rsid w:val="00F10F4B"/>
    <w:rsid w:val="00F13E9B"/>
    <w:rsid w:val="00F14281"/>
    <w:rsid w:val="00F241BF"/>
    <w:rsid w:val="00F24D7C"/>
    <w:rsid w:val="00F24F02"/>
    <w:rsid w:val="00F41E23"/>
    <w:rsid w:val="00F428F0"/>
    <w:rsid w:val="00F43DA6"/>
    <w:rsid w:val="00F459CE"/>
    <w:rsid w:val="00F4657F"/>
    <w:rsid w:val="00F519B7"/>
    <w:rsid w:val="00F528CB"/>
    <w:rsid w:val="00F53DD5"/>
    <w:rsid w:val="00F568E4"/>
    <w:rsid w:val="00F70DF9"/>
    <w:rsid w:val="00F73619"/>
    <w:rsid w:val="00F73F2A"/>
    <w:rsid w:val="00F75E8F"/>
    <w:rsid w:val="00F76008"/>
    <w:rsid w:val="00F76D4A"/>
    <w:rsid w:val="00F82C04"/>
    <w:rsid w:val="00F86C51"/>
    <w:rsid w:val="00F91281"/>
    <w:rsid w:val="00F9472C"/>
    <w:rsid w:val="00F94E16"/>
    <w:rsid w:val="00F96B99"/>
    <w:rsid w:val="00FA44B0"/>
    <w:rsid w:val="00FB12C9"/>
    <w:rsid w:val="00FB174E"/>
    <w:rsid w:val="00FB5FC5"/>
    <w:rsid w:val="00FC20CF"/>
    <w:rsid w:val="00FC250E"/>
    <w:rsid w:val="00FC59A0"/>
    <w:rsid w:val="00FC7046"/>
    <w:rsid w:val="00FC783B"/>
    <w:rsid w:val="00FC7952"/>
    <w:rsid w:val="00FD3A6A"/>
    <w:rsid w:val="00FD4090"/>
    <w:rsid w:val="00FE4B7B"/>
    <w:rsid w:val="00FF119B"/>
    <w:rsid w:val="00FF31E3"/>
    <w:rsid w:val="00FF3973"/>
    <w:rsid w:val="00FF68FF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7EE5"/>
    <w:pPr>
      <w:ind w:firstLine="720"/>
      <w:jc w:val="both"/>
    </w:pPr>
    <w:rPr>
      <w:sz w:val="28"/>
    </w:rPr>
  </w:style>
  <w:style w:type="paragraph" w:styleId="10">
    <w:name w:val="heading 1"/>
    <w:basedOn w:val="a0"/>
    <w:next w:val="a0"/>
    <w:link w:val="11"/>
    <w:qFormat/>
    <w:rsid w:val="003C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7297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D72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72973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0"/>
    <w:next w:val="a0"/>
    <w:qFormat/>
    <w:rsid w:val="002F7E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254DD4"/>
    <w:pPr>
      <w:keepNext/>
      <w:ind w:left="851"/>
      <w:outlineLvl w:val="7"/>
    </w:pPr>
    <w:rPr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программы"/>
    <w:basedOn w:val="a0"/>
    <w:rsid w:val="002F7EE5"/>
    <w:pPr>
      <w:ind w:firstLine="709"/>
      <w:jc w:val="center"/>
    </w:pPr>
    <w:rPr>
      <w:sz w:val="24"/>
    </w:rPr>
  </w:style>
  <w:style w:type="paragraph" w:customStyle="1" w:styleId="a">
    <w:name w:val="Список программы"/>
    <w:basedOn w:val="a0"/>
    <w:rsid w:val="002F7EE5"/>
    <w:pPr>
      <w:numPr>
        <w:numId w:val="1"/>
      </w:numPr>
    </w:pPr>
    <w:rPr>
      <w:sz w:val="24"/>
    </w:rPr>
  </w:style>
  <w:style w:type="paragraph" w:customStyle="1" w:styleId="a5">
    <w:name w:val="Организации"/>
    <w:basedOn w:val="7"/>
    <w:rsid w:val="002F7EE5"/>
    <w:pPr>
      <w:spacing w:before="0" w:after="240"/>
      <w:ind w:firstLine="0"/>
      <w:jc w:val="center"/>
    </w:pPr>
    <w:rPr>
      <w:szCs w:val="20"/>
    </w:rPr>
  </w:style>
  <w:style w:type="paragraph" w:customStyle="1" w:styleId="f7">
    <w:name w:val="Обы#f7ный"/>
    <w:rsid w:val="003E02D6"/>
    <w:pPr>
      <w:widowControl w:val="0"/>
      <w:autoSpaceDE w:val="0"/>
      <w:autoSpaceDN w:val="0"/>
    </w:pPr>
  </w:style>
  <w:style w:type="paragraph" w:styleId="a6">
    <w:name w:val="Body Text"/>
    <w:basedOn w:val="a0"/>
    <w:link w:val="a7"/>
    <w:rsid w:val="00D72973"/>
    <w:rPr>
      <w:sz w:val="24"/>
    </w:rPr>
  </w:style>
  <w:style w:type="paragraph" w:styleId="a8">
    <w:name w:val="Body Text Indent"/>
    <w:basedOn w:val="a0"/>
    <w:link w:val="a9"/>
    <w:rsid w:val="00D72973"/>
    <w:pPr>
      <w:ind w:firstLine="708"/>
      <w:jc w:val="left"/>
    </w:pPr>
    <w:rPr>
      <w:sz w:val="24"/>
      <w:szCs w:val="24"/>
    </w:rPr>
  </w:style>
  <w:style w:type="paragraph" w:customStyle="1" w:styleId="aa">
    <w:name w:val="Часы"/>
    <w:basedOn w:val="a0"/>
    <w:rsid w:val="00D72973"/>
    <w:pPr>
      <w:ind w:firstLine="0"/>
      <w:jc w:val="right"/>
    </w:pPr>
    <w:rPr>
      <w:rFonts w:ascii="SchoolBook" w:hAnsi="SchoolBook"/>
      <w:sz w:val="24"/>
    </w:rPr>
  </w:style>
  <w:style w:type="paragraph" w:styleId="1">
    <w:name w:val="toc 1"/>
    <w:basedOn w:val="a0"/>
    <w:next w:val="a0"/>
    <w:autoRedefine/>
    <w:semiHidden/>
    <w:rsid w:val="00D72973"/>
    <w:pPr>
      <w:numPr>
        <w:numId w:val="2"/>
      </w:numPr>
    </w:pPr>
    <w:rPr>
      <w:snapToGrid w:val="0"/>
      <w:sz w:val="24"/>
      <w:szCs w:val="24"/>
    </w:rPr>
  </w:style>
  <w:style w:type="paragraph" w:styleId="ab">
    <w:name w:val="header"/>
    <w:basedOn w:val="a0"/>
    <w:link w:val="ac"/>
    <w:rsid w:val="0061710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paragraph" w:styleId="ad">
    <w:name w:val="Block Text"/>
    <w:basedOn w:val="a0"/>
    <w:rsid w:val="00B712A5"/>
    <w:pPr>
      <w:spacing w:before="220" w:line="220" w:lineRule="auto"/>
      <w:ind w:left="960" w:right="2800" w:hanging="620"/>
      <w:jc w:val="left"/>
    </w:pPr>
    <w:rPr>
      <w:b/>
      <w:bCs/>
      <w:i/>
      <w:iCs/>
      <w:sz w:val="24"/>
      <w:szCs w:val="24"/>
    </w:rPr>
  </w:style>
  <w:style w:type="paragraph" w:customStyle="1" w:styleId="Default">
    <w:name w:val="Default"/>
    <w:rsid w:val="00A975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page number"/>
    <w:basedOn w:val="a1"/>
    <w:rsid w:val="003634E6"/>
  </w:style>
  <w:style w:type="character" w:customStyle="1" w:styleId="af">
    <w:name w:val="Подпись к таблице_"/>
    <w:link w:val="af0"/>
    <w:locked/>
    <w:rsid w:val="00AF6BE7"/>
    <w:rPr>
      <w:b/>
      <w:bCs/>
      <w:i/>
      <w:iCs/>
      <w:shd w:val="clear" w:color="auto" w:fill="FFFFFF"/>
      <w:lang w:bidi="ar-SA"/>
    </w:rPr>
  </w:style>
  <w:style w:type="paragraph" w:customStyle="1" w:styleId="af0">
    <w:name w:val="Подпись к таблице"/>
    <w:basedOn w:val="a0"/>
    <w:link w:val="af"/>
    <w:rsid w:val="00AF6BE7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0">
    <w:name w:val="Основной текст (2)_"/>
    <w:rsid w:val="00AF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0">
    <w:name w:val="Основной текст + 11"/>
    <w:aliases w:val="5 pt6,Не полужирный"/>
    <w:rsid w:val="00AF6BE7"/>
    <w:rPr>
      <w:rFonts w:ascii="Times New Roman" w:hAnsi="Times New Roman" w:cs="Times New Roman"/>
      <w:sz w:val="23"/>
      <w:szCs w:val="23"/>
      <w:u w:val="none"/>
    </w:rPr>
  </w:style>
  <w:style w:type="paragraph" w:styleId="21">
    <w:name w:val="Body Text Indent 2"/>
    <w:basedOn w:val="a0"/>
    <w:link w:val="22"/>
    <w:rsid w:val="00EF60B2"/>
    <w:pPr>
      <w:ind w:firstLine="454"/>
    </w:pPr>
    <w:rPr>
      <w:sz w:val="20"/>
      <w:lang w:val="en-US"/>
    </w:rPr>
  </w:style>
  <w:style w:type="paragraph" w:customStyle="1" w:styleId="12">
    <w:name w:val="заголовок 1"/>
    <w:basedOn w:val="a0"/>
    <w:next w:val="a0"/>
    <w:rsid w:val="00EF60B2"/>
    <w:pPr>
      <w:keepNext/>
      <w:autoSpaceDE w:val="0"/>
      <w:autoSpaceDN w:val="0"/>
      <w:ind w:firstLine="0"/>
      <w:jc w:val="center"/>
      <w:outlineLvl w:val="0"/>
    </w:pPr>
    <w:rPr>
      <w:sz w:val="24"/>
      <w:szCs w:val="24"/>
    </w:rPr>
  </w:style>
  <w:style w:type="paragraph" w:customStyle="1" w:styleId="lab">
    <w:name w:val="lab"/>
    <w:basedOn w:val="a0"/>
    <w:rsid w:val="00EF60B2"/>
    <w:pPr>
      <w:ind w:right="-1192" w:firstLine="0"/>
      <w:jc w:val="left"/>
    </w:pPr>
    <w:rPr>
      <w:szCs w:val="28"/>
    </w:rPr>
  </w:style>
  <w:style w:type="paragraph" w:styleId="af1">
    <w:name w:val="Title"/>
    <w:basedOn w:val="a0"/>
    <w:link w:val="af2"/>
    <w:qFormat/>
    <w:rsid w:val="00EF60B2"/>
    <w:pPr>
      <w:ind w:firstLine="0"/>
      <w:jc w:val="center"/>
    </w:pPr>
    <w:rPr>
      <w:szCs w:val="28"/>
    </w:rPr>
  </w:style>
  <w:style w:type="paragraph" w:styleId="af3">
    <w:name w:val="footer"/>
    <w:basedOn w:val="a0"/>
    <w:link w:val="af4"/>
    <w:rsid w:val="00EF60B2"/>
    <w:pPr>
      <w:tabs>
        <w:tab w:val="center" w:pos="4677"/>
        <w:tab w:val="right" w:pos="9355"/>
      </w:tabs>
    </w:pPr>
    <w:rPr>
      <w:szCs w:val="28"/>
    </w:rPr>
  </w:style>
  <w:style w:type="paragraph" w:styleId="30">
    <w:name w:val="Body Text Indent 3"/>
    <w:basedOn w:val="a0"/>
    <w:link w:val="31"/>
    <w:rsid w:val="00EF60B2"/>
    <w:pPr>
      <w:spacing w:after="120"/>
      <w:ind w:left="283"/>
    </w:pPr>
    <w:rPr>
      <w:sz w:val="16"/>
      <w:szCs w:val="16"/>
    </w:rPr>
  </w:style>
  <w:style w:type="table" w:styleId="af5">
    <w:name w:val="Table Grid"/>
    <w:basedOn w:val="a2"/>
    <w:rsid w:val="00EF6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uiPriority w:val="99"/>
    <w:unhideWhenUsed/>
    <w:rsid w:val="0031021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3">
    <w:name w:val="Заголовок №2_"/>
    <w:link w:val="24"/>
    <w:locked/>
    <w:rsid w:val="0031021F"/>
    <w:rPr>
      <w:b/>
      <w:bCs/>
      <w:sz w:val="26"/>
      <w:szCs w:val="26"/>
      <w:shd w:val="clear" w:color="auto" w:fill="FFFFFF"/>
      <w:lang w:bidi="ar-SA"/>
    </w:rPr>
  </w:style>
  <w:style w:type="paragraph" w:customStyle="1" w:styleId="24">
    <w:name w:val="Заголовок №2"/>
    <w:basedOn w:val="a0"/>
    <w:link w:val="23"/>
    <w:rsid w:val="0031021F"/>
    <w:pPr>
      <w:widowControl w:val="0"/>
      <w:shd w:val="clear" w:color="auto" w:fill="FFFFFF"/>
      <w:spacing w:before="840" w:after="840" w:line="322" w:lineRule="exact"/>
      <w:ind w:hanging="400"/>
      <w:jc w:val="left"/>
      <w:outlineLvl w:val="1"/>
    </w:pPr>
    <w:rPr>
      <w:b/>
      <w:bCs/>
      <w:sz w:val="26"/>
      <w:szCs w:val="26"/>
      <w:shd w:val="clear" w:color="auto" w:fill="FFFFFF"/>
    </w:rPr>
  </w:style>
  <w:style w:type="character" w:styleId="af7">
    <w:name w:val="Hyperlink"/>
    <w:unhideWhenUsed/>
    <w:rsid w:val="0031021F"/>
    <w:rPr>
      <w:color w:val="0563C1"/>
      <w:u w:val="single"/>
    </w:rPr>
  </w:style>
  <w:style w:type="paragraph" w:styleId="af8">
    <w:name w:val="Balloon Text"/>
    <w:basedOn w:val="a0"/>
    <w:semiHidden/>
    <w:rsid w:val="008F477C"/>
    <w:rPr>
      <w:rFonts w:ascii="Tahoma" w:hAnsi="Tahoma" w:cs="Tahoma"/>
      <w:sz w:val="16"/>
      <w:szCs w:val="16"/>
    </w:rPr>
  </w:style>
  <w:style w:type="character" w:customStyle="1" w:styleId="70">
    <w:name w:val="Основной текст (7)_"/>
    <w:basedOn w:val="a1"/>
    <w:link w:val="71"/>
    <w:locked/>
    <w:rsid w:val="00FB5FC5"/>
    <w:rPr>
      <w:b/>
      <w:bCs/>
      <w:i/>
      <w:iCs/>
      <w:shd w:val="clear" w:color="auto" w:fill="FFFFFF"/>
      <w:lang w:bidi="ar-SA"/>
    </w:rPr>
  </w:style>
  <w:style w:type="paragraph" w:customStyle="1" w:styleId="71">
    <w:name w:val="Основной текст (7)"/>
    <w:basedOn w:val="a0"/>
    <w:link w:val="70"/>
    <w:rsid w:val="00FB5FC5"/>
    <w:pPr>
      <w:widowControl w:val="0"/>
      <w:shd w:val="clear" w:color="auto" w:fill="FFFFFF"/>
      <w:spacing w:before="60" w:after="60" w:line="293" w:lineRule="exact"/>
      <w:ind w:hanging="54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apple-converted-space">
    <w:name w:val="apple-converted-space"/>
    <w:rsid w:val="0056468F"/>
    <w:rPr>
      <w:rFonts w:cs="Times New Roman"/>
    </w:rPr>
  </w:style>
  <w:style w:type="paragraph" w:customStyle="1" w:styleId="13">
    <w:name w:val="Абзац списка1"/>
    <w:basedOn w:val="a0"/>
    <w:rsid w:val="0056468F"/>
    <w:pPr>
      <w:ind w:left="720" w:firstLine="0"/>
      <w:contextualSpacing/>
      <w:jc w:val="left"/>
    </w:pPr>
    <w:rPr>
      <w:sz w:val="24"/>
      <w:szCs w:val="24"/>
    </w:rPr>
  </w:style>
  <w:style w:type="paragraph" w:customStyle="1" w:styleId="msonormalcxspmiddle">
    <w:name w:val="msonormal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customStyle="1" w:styleId="msonormalcxspmiddlecxspmiddle">
    <w:name w:val="msonormalcxspmiddle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styleId="af9">
    <w:name w:val="List Paragraph"/>
    <w:basedOn w:val="a0"/>
    <w:qFormat/>
    <w:rsid w:val="000F3376"/>
    <w:pPr>
      <w:spacing w:line="276" w:lineRule="auto"/>
      <w:ind w:left="720" w:firstLine="0"/>
      <w:contextualSpacing/>
      <w:jc w:val="left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fa">
    <w:name w:val="текст методы"/>
    <w:basedOn w:val="25"/>
    <w:rsid w:val="000F72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7230"/>
      </w:tabs>
      <w:spacing w:after="0" w:line="228" w:lineRule="auto"/>
      <w:ind w:firstLine="454"/>
    </w:pPr>
    <w:rPr>
      <w:sz w:val="20"/>
      <w:lang w:val="x-none" w:eastAsia="x-none"/>
    </w:rPr>
  </w:style>
  <w:style w:type="paragraph" w:styleId="25">
    <w:name w:val="Body Text 2"/>
    <w:basedOn w:val="a0"/>
    <w:link w:val="26"/>
    <w:rsid w:val="000F72CA"/>
    <w:pPr>
      <w:spacing w:after="120" w:line="480" w:lineRule="auto"/>
    </w:pPr>
  </w:style>
  <w:style w:type="paragraph" w:customStyle="1" w:styleId="Source">
    <w:name w:val="Source"/>
    <w:basedOn w:val="a0"/>
    <w:rsid w:val="00940C21"/>
    <w:pPr>
      <w:ind w:firstLine="567"/>
    </w:pPr>
    <w:rPr>
      <w:rFonts w:ascii="Courier New" w:hAnsi="Courier New"/>
      <w:i/>
      <w:sz w:val="20"/>
    </w:rPr>
  </w:style>
  <w:style w:type="paragraph" w:customStyle="1" w:styleId="afb">
    <w:name w:val="таблица"/>
    <w:basedOn w:val="a0"/>
    <w:rsid w:val="00092B98"/>
    <w:pPr>
      <w:tabs>
        <w:tab w:val="left" w:pos="7230"/>
      </w:tabs>
      <w:ind w:right="28" w:firstLine="0"/>
      <w:jc w:val="center"/>
    </w:pPr>
    <w:rPr>
      <w:sz w:val="20"/>
      <w:lang w:val="en-US"/>
    </w:rPr>
  </w:style>
  <w:style w:type="paragraph" w:customStyle="1" w:styleId="2a">
    <w:name w:val="Заголовок 2a"/>
    <w:basedOn w:val="a0"/>
    <w:rsid w:val="00637B7F"/>
    <w:pPr>
      <w:keepNext/>
      <w:ind w:firstLine="567"/>
    </w:pPr>
    <w:rPr>
      <w:rFonts w:ascii="Arial" w:hAnsi="Arial"/>
      <w:b/>
      <w:i/>
    </w:rPr>
  </w:style>
  <w:style w:type="character" w:customStyle="1" w:styleId="afc">
    <w:name w:val="Основной текст_"/>
    <w:basedOn w:val="a1"/>
    <w:link w:val="210"/>
    <w:rsid w:val="009A0CCC"/>
    <w:rPr>
      <w:sz w:val="21"/>
      <w:szCs w:val="21"/>
      <w:lang w:bidi="ar-SA"/>
    </w:rPr>
  </w:style>
  <w:style w:type="paragraph" w:customStyle="1" w:styleId="210">
    <w:name w:val="Основной текст21"/>
    <w:basedOn w:val="a0"/>
    <w:link w:val="afc"/>
    <w:rsid w:val="009A0CCC"/>
    <w:pPr>
      <w:shd w:val="clear" w:color="auto" w:fill="FFFFFF"/>
      <w:spacing w:before="1500" w:line="241" w:lineRule="exact"/>
      <w:ind w:hanging="180"/>
    </w:pPr>
    <w:rPr>
      <w:sz w:val="21"/>
      <w:szCs w:val="21"/>
    </w:rPr>
  </w:style>
  <w:style w:type="character" w:customStyle="1" w:styleId="81">
    <w:name w:val="Основной текст (8)_"/>
    <w:basedOn w:val="a1"/>
    <w:link w:val="82"/>
    <w:rsid w:val="009A0CCC"/>
    <w:rPr>
      <w:sz w:val="21"/>
      <w:szCs w:val="21"/>
      <w:lang w:bidi="ar-SA"/>
    </w:rPr>
  </w:style>
  <w:style w:type="character" w:customStyle="1" w:styleId="afd">
    <w:name w:val="Основной текст + Курсив"/>
    <w:basedOn w:val="afc"/>
    <w:rsid w:val="009A0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lang w:bidi="ar-SA"/>
    </w:rPr>
  </w:style>
  <w:style w:type="character" w:customStyle="1" w:styleId="14">
    <w:name w:val="Основной текст14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15">
    <w:name w:val="Основной текст15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230">
    <w:name w:val="Заголовок №2 (3)_"/>
    <w:basedOn w:val="a1"/>
    <w:link w:val="231"/>
    <w:rsid w:val="009A0CCC"/>
    <w:rPr>
      <w:sz w:val="22"/>
      <w:szCs w:val="22"/>
      <w:lang w:bidi="ar-SA"/>
    </w:rPr>
  </w:style>
  <w:style w:type="character" w:customStyle="1" w:styleId="16">
    <w:name w:val="Основной текст16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83">
    <w:name w:val="Основной текст (8) + Не курсив"/>
    <w:basedOn w:val="81"/>
    <w:rsid w:val="009A0CCC"/>
    <w:rPr>
      <w:i/>
      <w:iCs/>
      <w:sz w:val="21"/>
      <w:szCs w:val="21"/>
      <w:lang w:bidi="ar-SA"/>
    </w:rPr>
  </w:style>
  <w:style w:type="paragraph" w:customStyle="1" w:styleId="82">
    <w:name w:val="Основной текст (8)"/>
    <w:basedOn w:val="a0"/>
    <w:link w:val="81"/>
    <w:rsid w:val="009A0CCC"/>
    <w:pPr>
      <w:shd w:val="clear" w:color="auto" w:fill="FFFFFF"/>
      <w:spacing w:line="241" w:lineRule="exact"/>
      <w:ind w:firstLine="0"/>
    </w:pPr>
    <w:rPr>
      <w:sz w:val="21"/>
      <w:szCs w:val="21"/>
    </w:rPr>
  </w:style>
  <w:style w:type="paragraph" w:customStyle="1" w:styleId="231">
    <w:name w:val="Заголовок №2 (3)"/>
    <w:basedOn w:val="a0"/>
    <w:link w:val="230"/>
    <w:rsid w:val="009A0CCC"/>
    <w:pPr>
      <w:shd w:val="clear" w:color="auto" w:fill="FFFFFF"/>
      <w:spacing w:line="241" w:lineRule="exact"/>
      <w:ind w:firstLine="380"/>
      <w:outlineLvl w:val="1"/>
    </w:pPr>
    <w:rPr>
      <w:sz w:val="22"/>
      <w:szCs w:val="22"/>
    </w:rPr>
  </w:style>
  <w:style w:type="paragraph" w:customStyle="1" w:styleId="1a">
    <w:name w:val="Заголовок 1a"/>
    <w:basedOn w:val="a0"/>
    <w:rsid w:val="003D3650"/>
    <w:pPr>
      <w:keepNext/>
      <w:ind w:firstLine="0"/>
      <w:jc w:val="center"/>
    </w:pPr>
    <w:rPr>
      <w:rFonts w:ascii="Arial" w:hAnsi="Arial"/>
      <w:b/>
      <w:sz w:val="32"/>
    </w:rPr>
  </w:style>
  <w:style w:type="character" w:customStyle="1" w:styleId="11">
    <w:name w:val="Заголовок 1 Знак"/>
    <w:link w:val="10"/>
    <w:rsid w:val="00254DD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80">
    <w:name w:val="Заголовок 8 Знак"/>
    <w:link w:val="8"/>
    <w:rsid w:val="00254DD4"/>
    <w:rPr>
      <w:sz w:val="28"/>
      <w:lang w:val="en-US" w:eastAsia="x-none" w:bidi="ar-SA"/>
    </w:rPr>
  </w:style>
  <w:style w:type="paragraph" w:customStyle="1" w:styleId="17">
    <w:name w:val="Обычный1"/>
    <w:rsid w:val="00254DD4"/>
    <w:pPr>
      <w:widowControl w:val="0"/>
      <w:spacing w:line="260" w:lineRule="auto"/>
      <w:ind w:firstLine="280"/>
      <w:jc w:val="both"/>
    </w:pPr>
    <w:rPr>
      <w:sz w:val="18"/>
    </w:rPr>
  </w:style>
  <w:style w:type="character" w:customStyle="1" w:styleId="a9">
    <w:name w:val="Основной текст с отступом Знак"/>
    <w:link w:val="a8"/>
    <w:rsid w:val="00254DD4"/>
    <w:rPr>
      <w:sz w:val="24"/>
      <w:szCs w:val="24"/>
      <w:lang w:val="ru-RU" w:eastAsia="ru-RU" w:bidi="ar-SA"/>
    </w:rPr>
  </w:style>
  <w:style w:type="character" w:customStyle="1" w:styleId="a7">
    <w:name w:val="Основной текст Знак"/>
    <w:link w:val="a6"/>
    <w:rsid w:val="00254DD4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254DD4"/>
    <w:rPr>
      <w:lang w:val="en-US" w:eastAsia="ru-RU" w:bidi="ar-SA"/>
    </w:rPr>
  </w:style>
  <w:style w:type="character" w:customStyle="1" w:styleId="26">
    <w:name w:val="Основной текст 2 Знак"/>
    <w:link w:val="25"/>
    <w:rsid w:val="00254DD4"/>
    <w:rPr>
      <w:sz w:val="28"/>
      <w:lang w:val="ru-RU" w:eastAsia="ru-RU" w:bidi="ar-SA"/>
    </w:rPr>
  </w:style>
  <w:style w:type="character" w:customStyle="1" w:styleId="31">
    <w:name w:val="Основной текст с отступом 3 Знак"/>
    <w:link w:val="30"/>
    <w:rsid w:val="00254DD4"/>
    <w:rPr>
      <w:sz w:val="16"/>
      <w:szCs w:val="16"/>
      <w:lang w:val="ru-RU" w:eastAsia="ru-RU" w:bidi="ar-SA"/>
    </w:rPr>
  </w:style>
  <w:style w:type="paragraph" w:styleId="32">
    <w:name w:val="Body Text 3"/>
    <w:basedOn w:val="a0"/>
    <w:link w:val="33"/>
    <w:rsid w:val="00254DD4"/>
    <w:pPr>
      <w:ind w:firstLine="0"/>
    </w:pPr>
    <w:rPr>
      <w:bCs/>
      <w:sz w:val="20"/>
      <w:lang w:val="x-none" w:eastAsia="x-none"/>
    </w:rPr>
  </w:style>
  <w:style w:type="character" w:customStyle="1" w:styleId="33">
    <w:name w:val="Основной текст 3 Знак"/>
    <w:link w:val="32"/>
    <w:rsid w:val="00254DD4"/>
    <w:rPr>
      <w:bCs/>
      <w:lang w:val="x-none" w:eastAsia="x-none" w:bidi="ar-SA"/>
    </w:rPr>
  </w:style>
  <w:style w:type="paragraph" w:customStyle="1" w:styleId="3a">
    <w:name w:val="Заголовок 3a"/>
    <w:basedOn w:val="a0"/>
    <w:rsid w:val="00254DD4"/>
    <w:pPr>
      <w:ind w:firstLine="794"/>
      <w:jc w:val="left"/>
    </w:pPr>
    <w:rPr>
      <w:b/>
      <w:sz w:val="24"/>
      <w:u w:val="single"/>
    </w:rPr>
  </w:style>
  <w:style w:type="paragraph" w:customStyle="1" w:styleId="afe">
    <w:name w:val="формулы"/>
    <w:basedOn w:val="afa"/>
    <w:rsid w:val="00254DD4"/>
    <w:pPr>
      <w:tabs>
        <w:tab w:val="clear" w:pos="7230"/>
        <w:tab w:val="left" w:pos="2977"/>
      </w:tabs>
      <w:ind w:right="2322" w:firstLine="0"/>
      <w:jc w:val="right"/>
    </w:pPr>
  </w:style>
  <w:style w:type="paragraph" w:customStyle="1" w:styleId="aff">
    <w:name w:val="формулы без номера"/>
    <w:basedOn w:val="afa"/>
    <w:rsid w:val="00254DD4"/>
    <w:pPr>
      <w:tabs>
        <w:tab w:val="clear" w:pos="7230"/>
        <w:tab w:val="left" w:pos="2977"/>
      </w:tabs>
      <w:ind w:firstLine="0"/>
      <w:jc w:val="center"/>
    </w:pPr>
  </w:style>
  <w:style w:type="paragraph" w:styleId="aff0">
    <w:name w:val="Plain Text"/>
    <w:basedOn w:val="a0"/>
    <w:link w:val="aff1"/>
    <w:rsid w:val="00254DD4"/>
    <w:rPr>
      <w:rFonts w:ascii="Courier New" w:hAnsi="Courier New"/>
      <w:sz w:val="20"/>
      <w:lang w:val="x-none" w:eastAsia="x-none"/>
    </w:rPr>
  </w:style>
  <w:style w:type="character" w:customStyle="1" w:styleId="aff1">
    <w:name w:val="Текст Знак"/>
    <w:link w:val="aff0"/>
    <w:rsid w:val="00254DD4"/>
    <w:rPr>
      <w:rFonts w:ascii="Courier New" w:hAnsi="Courier New"/>
      <w:lang w:val="x-none" w:eastAsia="x-none" w:bidi="ar-SA"/>
    </w:rPr>
  </w:style>
  <w:style w:type="character" w:customStyle="1" w:styleId="af2">
    <w:name w:val="Название Знак"/>
    <w:link w:val="af1"/>
    <w:rsid w:val="00254DD4"/>
    <w:rPr>
      <w:sz w:val="28"/>
      <w:szCs w:val="28"/>
      <w:lang w:val="ru-RU" w:eastAsia="ru-RU" w:bidi="ar-SA"/>
    </w:rPr>
  </w:style>
  <w:style w:type="paragraph" w:styleId="aff2">
    <w:name w:val="Document Map"/>
    <w:basedOn w:val="a0"/>
    <w:link w:val="aff3"/>
    <w:semiHidden/>
    <w:rsid w:val="00254DD4"/>
    <w:pPr>
      <w:shd w:val="clear" w:color="auto" w:fill="000080"/>
      <w:ind w:firstLine="0"/>
      <w:jc w:val="left"/>
    </w:pPr>
    <w:rPr>
      <w:rFonts w:ascii="Tahoma" w:hAnsi="Tahoma"/>
      <w:sz w:val="20"/>
      <w:lang w:val="x-none" w:eastAsia="x-none"/>
    </w:rPr>
  </w:style>
  <w:style w:type="character" w:customStyle="1" w:styleId="aff3">
    <w:name w:val="Схема документа Знак"/>
    <w:link w:val="aff2"/>
    <w:semiHidden/>
    <w:rsid w:val="00254DD4"/>
    <w:rPr>
      <w:rFonts w:ascii="Tahoma" w:hAnsi="Tahoma"/>
      <w:lang w:val="x-none" w:eastAsia="x-none" w:bidi="ar-SA"/>
    </w:rPr>
  </w:style>
  <w:style w:type="paragraph" w:customStyle="1" w:styleId="Header1">
    <w:name w:val="Header1"/>
    <w:basedOn w:val="a0"/>
    <w:rsid w:val="00254DD4"/>
    <w:pPr>
      <w:numPr>
        <w:numId w:val="8"/>
      </w:numPr>
      <w:jc w:val="left"/>
    </w:pPr>
    <w:rPr>
      <w:sz w:val="24"/>
    </w:rPr>
  </w:style>
  <w:style w:type="character" w:customStyle="1" w:styleId="af4">
    <w:name w:val="Нижний колонтитул Знак"/>
    <w:link w:val="af3"/>
    <w:rsid w:val="00254DD4"/>
    <w:rPr>
      <w:sz w:val="28"/>
      <w:szCs w:val="28"/>
      <w:lang w:val="ru-RU" w:eastAsia="ru-RU" w:bidi="ar-SA"/>
    </w:rPr>
  </w:style>
  <w:style w:type="paragraph" w:styleId="27">
    <w:name w:val="toc 2"/>
    <w:basedOn w:val="a0"/>
    <w:next w:val="a0"/>
    <w:autoRedefine/>
    <w:semiHidden/>
    <w:rsid w:val="00254DD4"/>
    <w:pPr>
      <w:ind w:left="200" w:firstLine="0"/>
      <w:jc w:val="left"/>
    </w:pPr>
    <w:rPr>
      <w:sz w:val="20"/>
    </w:rPr>
  </w:style>
  <w:style w:type="paragraph" w:styleId="34">
    <w:name w:val="toc 3"/>
    <w:basedOn w:val="a0"/>
    <w:next w:val="a0"/>
    <w:autoRedefine/>
    <w:semiHidden/>
    <w:rsid w:val="00254DD4"/>
    <w:pPr>
      <w:ind w:left="400" w:firstLine="0"/>
      <w:jc w:val="left"/>
    </w:pPr>
    <w:rPr>
      <w:sz w:val="20"/>
    </w:rPr>
  </w:style>
  <w:style w:type="paragraph" w:styleId="40">
    <w:name w:val="toc 4"/>
    <w:basedOn w:val="a0"/>
    <w:next w:val="a0"/>
    <w:autoRedefine/>
    <w:semiHidden/>
    <w:rsid w:val="00254DD4"/>
    <w:pPr>
      <w:ind w:left="600" w:firstLine="0"/>
      <w:jc w:val="left"/>
    </w:pPr>
    <w:rPr>
      <w:sz w:val="20"/>
    </w:rPr>
  </w:style>
  <w:style w:type="paragraph" w:styleId="5">
    <w:name w:val="toc 5"/>
    <w:basedOn w:val="a0"/>
    <w:next w:val="a0"/>
    <w:autoRedefine/>
    <w:semiHidden/>
    <w:rsid w:val="00254DD4"/>
    <w:pPr>
      <w:ind w:left="800" w:firstLine="0"/>
      <w:jc w:val="left"/>
    </w:pPr>
    <w:rPr>
      <w:sz w:val="20"/>
    </w:rPr>
  </w:style>
  <w:style w:type="paragraph" w:styleId="6">
    <w:name w:val="toc 6"/>
    <w:basedOn w:val="a0"/>
    <w:next w:val="a0"/>
    <w:autoRedefine/>
    <w:semiHidden/>
    <w:rsid w:val="00254DD4"/>
    <w:pPr>
      <w:ind w:left="1000" w:firstLine="0"/>
      <w:jc w:val="left"/>
    </w:pPr>
    <w:rPr>
      <w:sz w:val="20"/>
    </w:rPr>
  </w:style>
  <w:style w:type="paragraph" w:styleId="72">
    <w:name w:val="toc 7"/>
    <w:basedOn w:val="a0"/>
    <w:next w:val="a0"/>
    <w:autoRedefine/>
    <w:semiHidden/>
    <w:rsid w:val="00254DD4"/>
    <w:pPr>
      <w:ind w:left="1200" w:firstLine="0"/>
      <w:jc w:val="left"/>
    </w:pPr>
    <w:rPr>
      <w:sz w:val="20"/>
    </w:rPr>
  </w:style>
  <w:style w:type="paragraph" w:styleId="84">
    <w:name w:val="toc 8"/>
    <w:basedOn w:val="a0"/>
    <w:next w:val="a0"/>
    <w:autoRedefine/>
    <w:semiHidden/>
    <w:rsid w:val="00254DD4"/>
    <w:pPr>
      <w:ind w:left="1400" w:firstLine="0"/>
      <w:jc w:val="left"/>
    </w:pPr>
    <w:rPr>
      <w:sz w:val="20"/>
    </w:rPr>
  </w:style>
  <w:style w:type="paragraph" w:styleId="9">
    <w:name w:val="toc 9"/>
    <w:basedOn w:val="a0"/>
    <w:next w:val="a0"/>
    <w:autoRedefine/>
    <w:semiHidden/>
    <w:rsid w:val="00254DD4"/>
    <w:pPr>
      <w:ind w:left="1600" w:firstLine="0"/>
      <w:jc w:val="left"/>
    </w:pPr>
    <w:rPr>
      <w:sz w:val="20"/>
    </w:rPr>
  </w:style>
  <w:style w:type="paragraph" w:customStyle="1" w:styleId="aff4">
    <w:name w:val="Программа"/>
    <w:basedOn w:val="a0"/>
    <w:rsid w:val="00254DD4"/>
    <w:pPr>
      <w:widowControl w:val="0"/>
    </w:pPr>
    <w:rPr>
      <w:snapToGrid w:val="0"/>
    </w:rPr>
  </w:style>
  <w:style w:type="character" w:styleId="aff5">
    <w:name w:val="FollowedHyperlink"/>
    <w:rsid w:val="00254DD4"/>
    <w:rPr>
      <w:color w:val="800080"/>
      <w:u w:val="single"/>
    </w:rPr>
  </w:style>
  <w:style w:type="character" w:customStyle="1" w:styleId="ac">
    <w:name w:val="Верхний колонтитул Знак"/>
    <w:link w:val="ab"/>
    <w:rsid w:val="00254DD4"/>
    <w:rPr>
      <w:sz w:val="24"/>
      <w:szCs w:val="24"/>
      <w:lang w:val="ru-RU" w:eastAsia="ru-RU" w:bidi="ar-SA"/>
    </w:rPr>
  </w:style>
  <w:style w:type="character" w:customStyle="1" w:styleId="texhtml">
    <w:name w:val="texhtml"/>
    <w:rsid w:val="00254DD4"/>
  </w:style>
  <w:style w:type="character" w:styleId="aff6">
    <w:name w:val="Emphasis"/>
    <w:basedOn w:val="a1"/>
    <w:qFormat/>
    <w:rsid w:val="00254DD4"/>
    <w:rPr>
      <w:i/>
      <w:iCs/>
    </w:rPr>
  </w:style>
  <w:style w:type="character" w:styleId="HTML">
    <w:name w:val="HTML Typewriter"/>
    <w:basedOn w:val="a1"/>
    <w:rsid w:val="00254DD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7EE5"/>
    <w:pPr>
      <w:ind w:firstLine="720"/>
      <w:jc w:val="both"/>
    </w:pPr>
    <w:rPr>
      <w:sz w:val="28"/>
    </w:rPr>
  </w:style>
  <w:style w:type="paragraph" w:styleId="10">
    <w:name w:val="heading 1"/>
    <w:basedOn w:val="a0"/>
    <w:next w:val="a0"/>
    <w:link w:val="11"/>
    <w:qFormat/>
    <w:rsid w:val="003C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7297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D72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72973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0"/>
    <w:next w:val="a0"/>
    <w:qFormat/>
    <w:rsid w:val="002F7E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254DD4"/>
    <w:pPr>
      <w:keepNext/>
      <w:ind w:left="851"/>
      <w:outlineLvl w:val="7"/>
    </w:pPr>
    <w:rPr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программы"/>
    <w:basedOn w:val="a0"/>
    <w:rsid w:val="002F7EE5"/>
    <w:pPr>
      <w:ind w:firstLine="709"/>
      <w:jc w:val="center"/>
    </w:pPr>
    <w:rPr>
      <w:sz w:val="24"/>
    </w:rPr>
  </w:style>
  <w:style w:type="paragraph" w:customStyle="1" w:styleId="a">
    <w:name w:val="Список программы"/>
    <w:basedOn w:val="a0"/>
    <w:rsid w:val="002F7EE5"/>
    <w:pPr>
      <w:numPr>
        <w:numId w:val="1"/>
      </w:numPr>
    </w:pPr>
    <w:rPr>
      <w:sz w:val="24"/>
    </w:rPr>
  </w:style>
  <w:style w:type="paragraph" w:customStyle="1" w:styleId="a5">
    <w:name w:val="Организации"/>
    <w:basedOn w:val="7"/>
    <w:rsid w:val="002F7EE5"/>
    <w:pPr>
      <w:spacing w:before="0" w:after="240"/>
      <w:ind w:firstLine="0"/>
      <w:jc w:val="center"/>
    </w:pPr>
    <w:rPr>
      <w:szCs w:val="20"/>
    </w:rPr>
  </w:style>
  <w:style w:type="paragraph" w:customStyle="1" w:styleId="f7">
    <w:name w:val="Обы#f7ный"/>
    <w:rsid w:val="003E02D6"/>
    <w:pPr>
      <w:widowControl w:val="0"/>
      <w:autoSpaceDE w:val="0"/>
      <w:autoSpaceDN w:val="0"/>
    </w:pPr>
  </w:style>
  <w:style w:type="paragraph" w:styleId="a6">
    <w:name w:val="Body Text"/>
    <w:basedOn w:val="a0"/>
    <w:link w:val="a7"/>
    <w:rsid w:val="00D72973"/>
    <w:rPr>
      <w:sz w:val="24"/>
    </w:rPr>
  </w:style>
  <w:style w:type="paragraph" w:styleId="a8">
    <w:name w:val="Body Text Indent"/>
    <w:basedOn w:val="a0"/>
    <w:link w:val="a9"/>
    <w:rsid w:val="00D72973"/>
    <w:pPr>
      <w:ind w:firstLine="708"/>
      <w:jc w:val="left"/>
    </w:pPr>
    <w:rPr>
      <w:sz w:val="24"/>
      <w:szCs w:val="24"/>
    </w:rPr>
  </w:style>
  <w:style w:type="paragraph" w:customStyle="1" w:styleId="aa">
    <w:name w:val="Часы"/>
    <w:basedOn w:val="a0"/>
    <w:rsid w:val="00D72973"/>
    <w:pPr>
      <w:ind w:firstLine="0"/>
      <w:jc w:val="right"/>
    </w:pPr>
    <w:rPr>
      <w:rFonts w:ascii="SchoolBook" w:hAnsi="SchoolBook"/>
      <w:sz w:val="24"/>
    </w:rPr>
  </w:style>
  <w:style w:type="paragraph" w:styleId="1">
    <w:name w:val="toc 1"/>
    <w:basedOn w:val="a0"/>
    <w:next w:val="a0"/>
    <w:autoRedefine/>
    <w:semiHidden/>
    <w:rsid w:val="00D72973"/>
    <w:pPr>
      <w:numPr>
        <w:numId w:val="2"/>
      </w:numPr>
    </w:pPr>
    <w:rPr>
      <w:snapToGrid w:val="0"/>
      <w:sz w:val="24"/>
      <w:szCs w:val="24"/>
    </w:rPr>
  </w:style>
  <w:style w:type="paragraph" w:styleId="ab">
    <w:name w:val="header"/>
    <w:basedOn w:val="a0"/>
    <w:link w:val="ac"/>
    <w:rsid w:val="0061710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paragraph" w:styleId="ad">
    <w:name w:val="Block Text"/>
    <w:basedOn w:val="a0"/>
    <w:rsid w:val="00B712A5"/>
    <w:pPr>
      <w:spacing w:before="220" w:line="220" w:lineRule="auto"/>
      <w:ind w:left="960" w:right="2800" w:hanging="620"/>
      <w:jc w:val="left"/>
    </w:pPr>
    <w:rPr>
      <w:b/>
      <w:bCs/>
      <w:i/>
      <w:iCs/>
      <w:sz w:val="24"/>
      <w:szCs w:val="24"/>
    </w:rPr>
  </w:style>
  <w:style w:type="paragraph" w:customStyle="1" w:styleId="Default">
    <w:name w:val="Default"/>
    <w:rsid w:val="00A975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page number"/>
    <w:basedOn w:val="a1"/>
    <w:rsid w:val="003634E6"/>
  </w:style>
  <w:style w:type="character" w:customStyle="1" w:styleId="af">
    <w:name w:val="Подпись к таблице_"/>
    <w:link w:val="af0"/>
    <w:locked/>
    <w:rsid w:val="00AF6BE7"/>
    <w:rPr>
      <w:b/>
      <w:bCs/>
      <w:i/>
      <w:iCs/>
      <w:shd w:val="clear" w:color="auto" w:fill="FFFFFF"/>
      <w:lang w:bidi="ar-SA"/>
    </w:rPr>
  </w:style>
  <w:style w:type="paragraph" w:customStyle="1" w:styleId="af0">
    <w:name w:val="Подпись к таблице"/>
    <w:basedOn w:val="a0"/>
    <w:link w:val="af"/>
    <w:rsid w:val="00AF6BE7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0">
    <w:name w:val="Основной текст (2)_"/>
    <w:rsid w:val="00AF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0">
    <w:name w:val="Основной текст + 11"/>
    <w:aliases w:val="5 pt6,Не полужирный"/>
    <w:rsid w:val="00AF6BE7"/>
    <w:rPr>
      <w:rFonts w:ascii="Times New Roman" w:hAnsi="Times New Roman" w:cs="Times New Roman"/>
      <w:sz w:val="23"/>
      <w:szCs w:val="23"/>
      <w:u w:val="none"/>
    </w:rPr>
  </w:style>
  <w:style w:type="paragraph" w:styleId="21">
    <w:name w:val="Body Text Indent 2"/>
    <w:basedOn w:val="a0"/>
    <w:link w:val="22"/>
    <w:rsid w:val="00EF60B2"/>
    <w:pPr>
      <w:ind w:firstLine="454"/>
    </w:pPr>
    <w:rPr>
      <w:sz w:val="20"/>
      <w:lang w:val="en-US"/>
    </w:rPr>
  </w:style>
  <w:style w:type="paragraph" w:customStyle="1" w:styleId="12">
    <w:name w:val="заголовок 1"/>
    <w:basedOn w:val="a0"/>
    <w:next w:val="a0"/>
    <w:rsid w:val="00EF60B2"/>
    <w:pPr>
      <w:keepNext/>
      <w:autoSpaceDE w:val="0"/>
      <w:autoSpaceDN w:val="0"/>
      <w:ind w:firstLine="0"/>
      <w:jc w:val="center"/>
      <w:outlineLvl w:val="0"/>
    </w:pPr>
    <w:rPr>
      <w:sz w:val="24"/>
      <w:szCs w:val="24"/>
    </w:rPr>
  </w:style>
  <w:style w:type="paragraph" w:customStyle="1" w:styleId="lab">
    <w:name w:val="lab"/>
    <w:basedOn w:val="a0"/>
    <w:rsid w:val="00EF60B2"/>
    <w:pPr>
      <w:ind w:right="-1192" w:firstLine="0"/>
      <w:jc w:val="left"/>
    </w:pPr>
    <w:rPr>
      <w:szCs w:val="28"/>
    </w:rPr>
  </w:style>
  <w:style w:type="paragraph" w:styleId="af1">
    <w:name w:val="Title"/>
    <w:basedOn w:val="a0"/>
    <w:link w:val="af2"/>
    <w:qFormat/>
    <w:rsid w:val="00EF60B2"/>
    <w:pPr>
      <w:ind w:firstLine="0"/>
      <w:jc w:val="center"/>
    </w:pPr>
    <w:rPr>
      <w:szCs w:val="28"/>
    </w:rPr>
  </w:style>
  <w:style w:type="paragraph" w:styleId="af3">
    <w:name w:val="footer"/>
    <w:basedOn w:val="a0"/>
    <w:link w:val="af4"/>
    <w:rsid w:val="00EF60B2"/>
    <w:pPr>
      <w:tabs>
        <w:tab w:val="center" w:pos="4677"/>
        <w:tab w:val="right" w:pos="9355"/>
      </w:tabs>
    </w:pPr>
    <w:rPr>
      <w:szCs w:val="28"/>
    </w:rPr>
  </w:style>
  <w:style w:type="paragraph" w:styleId="30">
    <w:name w:val="Body Text Indent 3"/>
    <w:basedOn w:val="a0"/>
    <w:link w:val="31"/>
    <w:rsid w:val="00EF60B2"/>
    <w:pPr>
      <w:spacing w:after="120"/>
      <w:ind w:left="283"/>
    </w:pPr>
    <w:rPr>
      <w:sz w:val="16"/>
      <w:szCs w:val="16"/>
    </w:rPr>
  </w:style>
  <w:style w:type="table" w:styleId="af5">
    <w:name w:val="Table Grid"/>
    <w:basedOn w:val="a2"/>
    <w:rsid w:val="00EF6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uiPriority w:val="99"/>
    <w:unhideWhenUsed/>
    <w:rsid w:val="0031021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3">
    <w:name w:val="Заголовок №2_"/>
    <w:link w:val="24"/>
    <w:locked/>
    <w:rsid w:val="0031021F"/>
    <w:rPr>
      <w:b/>
      <w:bCs/>
      <w:sz w:val="26"/>
      <w:szCs w:val="26"/>
      <w:shd w:val="clear" w:color="auto" w:fill="FFFFFF"/>
      <w:lang w:bidi="ar-SA"/>
    </w:rPr>
  </w:style>
  <w:style w:type="paragraph" w:customStyle="1" w:styleId="24">
    <w:name w:val="Заголовок №2"/>
    <w:basedOn w:val="a0"/>
    <w:link w:val="23"/>
    <w:rsid w:val="0031021F"/>
    <w:pPr>
      <w:widowControl w:val="0"/>
      <w:shd w:val="clear" w:color="auto" w:fill="FFFFFF"/>
      <w:spacing w:before="840" w:after="840" w:line="322" w:lineRule="exact"/>
      <w:ind w:hanging="400"/>
      <w:jc w:val="left"/>
      <w:outlineLvl w:val="1"/>
    </w:pPr>
    <w:rPr>
      <w:b/>
      <w:bCs/>
      <w:sz w:val="26"/>
      <w:szCs w:val="26"/>
      <w:shd w:val="clear" w:color="auto" w:fill="FFFFFF"/>
    </w:rPr>
  </w:style>
  <w:style w:type="character" w:styleId="af7">
    <w:name w:val="Hyperlink"/>
    <w:unhideWhenUsed/>
    <w:rsid w:val="0031021F"/>
    <w:rPr>
      <w:color w:val="0563C1"/>
      <w:u w:val="single"/>
    </w:rPr>
  </w:style>
  <w:style w:type="paragraph" w:styleId="af8">
    <w:name w:val="Balloon Text"/>
    <w:basedOn w:val="a0"/>
    <w:semiHidden/>
    <w:rsid w:val="008F477C"/>
    <w:rPr>
      <w:rFonts w:ascii="Tahoma" w:hAnsi="Tahoma" w:cs="Tahoma"/>
      <w:sz w:val="16"/>
      <w:szCs w:val="16"/>
    </w:rPr>
  </w:style>
  <w:style w:type="character" w:customStyle="1" w:styleId="70">
    <w:name w:val="Основной текст (7)_"/>
    <w:basedOn w:val="a1"/>
    <w:link w:val="71"/>
    <w:locked/>
    <w:rsid w:val="00FB5FC5"/>
    <w:rPr>
      <w:b/>
      <w:bCs/>
      <w:i/>
      <w:iCs/>
      <w:shd w:val="clear" w:color="auto" w:fill="FFFFFF"/>
      <w:lang w:bidi="ar-SA"/>
    </w:rPr>
  </w:style>
  <w:style w:type="paragraph" w:customStyle="1" w:styleId="71">
    <w:name w:val="Основной текст (7)"/>
    <w:basedOn w:val="a0"/>
    <w:link w:val="70"/>
    <w:rsid w:val="00FB5FC5"/>
    <w:pPr>
      <w:widowControl w:val="0"/>
      <w:shd w:val="clear" w:color="auto" w:fill="FFFFFF"/>
      <w:spacing w:before="60" w:after="60" w:line="293" w:lineRule="exact"/>
      <w:ind w:hanging="54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apple-converted-space">
    <w:name w:val="apple-converted-space"/>
    <w:rsid w:val="0056468F"/>
    <w:rPr>
      <w:rFonts w:cs="Times New Roman"/>
    </w:rPr>
  </w:style>
  <w:style w:type="paragraph" w:customStyle="1" w:styleId="13">
    <w:name w:val="Абзац списка1"/>
    <w:basedOn w:val="a0"/>
    <w:rsid w:val="0056468F"/>
    <w:pPr>
      <w:ind w:left="720" w:firstLine="0"/>
      <w:contextualSpacing/>
      <w:jc w:val="left"/>
    </w:pPr>
    <w:rPr>
      <w:sz w:val="24"/>
      <w:szCs w:val="24"/>
    </w:rPr>
  </w:style>
  <w:style w:type="paragraph" w:customStyle="1" w:styleId="msonormalcxspmiddle">
    <w:name w:val="msonormal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customStyle="1" w:styleId="msonormalcxspmiddlecxspmiddle">
    <w:name w:val="msonormalcxspmiddle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styleId="af9">
    <w:name w:val="List Paragraph"/>
    <w:basedOn w:val="a0"/>
    <w:qFormat/>
    <w:rsid w:val="000F3376"/>
    <w:pPr>
      <w:spacing w:line="276" w:lineRule="auto"/>
      <w:ind w:left="720" w:firstLine="0"/>
      <w:contextualSpacing/>
      <w:jc w:val="left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fa">
    <w:name w:val="текст методы"/>
    <w:basedOn w:val="25"/>
    <w:rsid w:val="000F72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7230"/>
      </w:tabs>
      <w:spacing w:after="0" w:line="228" w:lineRule="auto"/>
      <w:ind w:firstLine="454"/>
    </w:pPr>
    <w:rPr>
      <w:sz w:val="20"/>
      <w:lang w:val="x-none" w:eastAsia="x-none"/>
    </w:rPr>
  </w:style>
  <w:style w:type="paragraph" w:styleId="25">
    <w:name w:val="Body Text 2"/>
    <w:basedOn w:val="a0"/>
    <w:link w:val="26"/>
    <w:rsid w:val="000F72CA"/>
    <w:pPr>
      <w:spacing w:after="120" w:line="480" w:lineRule="auto"/>
    </w:pPr>
  </w:style>
  <w:style w:type="paragraph" w:customStyle="1" w:styleId="Source">
    <w:name w:val="Source"/>
    <w:basedOn w:val="a0"/>
    <w:rsid w:val="00940C21"/>
    <w:pPr>
      <w:ind w:firstLine="567"/>
    </w:pPr>
    <w:rPr>
      <w:rFonts w:ascii="Courier New" w:hAnsi="Courier New"/>
      <w:i/>
      <w:sz w:val="20"/>
    </w:rPr>
  </w:style>
  <w:style w:type="paragraph" w:customStyle="1" w:styleId="afb">
    <w:name w:val="таблица"/>
    <w:basedOn w:val="a0"/>
    <w:rsid w:val="00092B98"/>
    <w:pPr>
      <w:tabs>
        <w:tab w:val="left" w:pos="7230"/>
      </w:tabs>
      <w:ind w:right="28" w:firstLine="0"/>
      <w:jc w:val="center"/>
    </w:pPr>
    <w:rPr>
      <w:sz w:val="20"/>
      <w:lang w:val="en-US"/>
    </w:rPr>
  </w:style>
  <w:style w:type="paragraph" w:customStyle="1" w:styleId="2a">
    <w:name w:val="Заголовок 2a"/>
    <w:basedOn w:val="a0"/>
    <w:rsid w:val="00637B7F"/>
    <w:pPr>
      <w:keepNext/>
      <w:ind w:firstLine="567"/>
    </w:pPr>
    <w:rPr>
      <w:rFonts w:ascii="Arial" w:hAnsi="Arial"/>
      <w:b/>
      <w:i/>
    </w:rPr>
  </w:style>
  <w:style w:type="character" w:customStyle="1" w:styleId="afc">
    <w:name w:val="Основной текст_"/>
    <w:basedOn w:val="a1"/>
    <w:link w:val="210"/>
    <w:rsid w:val="009A0CCC"/>
    <w:rPr>
      <w:sz w:val="21"/>
      <w:szCs w:val="21"/>
      <w:lang w:bidi="ar-SA"/>
    </w:rPr>
  </w:style>
  <w:style w:type="paragraph" w:customStyle="1" w:styleId="210">
    <w:name w:val="Основной текст21"/>
    <w:basedOn w:val="a0"/>
    <w:link w:val="afc"/>
    <w:rsid w:val="009A0CCC"/>
    <w:pPr>
      <w:shd w:val="clear" w:color="auto" w:fill="FFFFFF"/>
      <w:spacing w:before="1500" w:line="241" w:lineRule="exact"/>
      <w:ind w:hanging="180"/>
    </w:pPr>
    <w:rPr>
      <w:sz w:val="21"/>
      <w:szCs w:val="21"/>
    </w:rPr>
  </w:style>
  <w:style w:type="character" w:customStyle="1" w:styleId="81">
    <w:name w:val="Основной текст (8)_"/>
    <w:basedOn w:val="a1"/>
    <w:link w:val="82"/>
    <w:rsid w:val="009A0CCC"/>
    <w:rPr>
      <w:sz w:val="21"/>
      <w:szCs w:val="21"/>
      <w:lang w:bidi="ar-SA"/>
    </w:rPr>
  </w:style>
  <w:style w:type="character" w:customStyle="1" w:styleId="afd">
    <w:name w:val="Основной текст + Курсив"/>
    <w:basedOn w:val="afc"/>
    <w:rsid w:val="009A0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lang w:bidi="ar-SA"/>
    </w:rPr>
  </w:style>
  <w:style w:type="character" w:customStyle="1" w:styleId="14">
    <w:name w:val="Основной текст14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15">
    <w:name w:val="Основной текст15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230">
    <w:name w:val="Заголовок №2 (3)_"/>
    <w:basedOn w:val="a1"/>
    <w:link w:val="231"/>
    <w:rsid w:val="009A0CCC"/>
    <w:rPr>
      <w:sz w:val="22"/>
      <w:szCs w:val="22"/>
      <w:lang w:bidi="ar-SA"/>
    </w:rPr>
  </w:style>
  <w:style w:type="character" w:customStyle="1" w:styleId="16">
    <w:name w:val="Основной текст16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83">
    <w:name w:val="Основной текст (8) + Не курсив"/>
    <w:basedOn w:val="81"/>
    <w:rsid w:val="009A0CCC"/>
    <w:rPr>
      <w:i/>
      <w:iCs/>
      <w:sz w:val="21"/>
      <w:szCs w:val="21"/>
      <w:lang w:bidi="ar-SA"/>
    </w:rPr>
  </w:style>
  <w:style w:type="paragraph" w:customStyle="1" w:styleId="82">
    <w:name w:val="Основной текст (8)"/>
    <w:basedOn w:val="a0"/>
    <w:link w:val="81"/>
    <w:rsid w:val="009A0CCC"/>
    <w:pPr>
      <w:shd w:val="clear" w:color="auto" w:fill="FFFFFF"/>
      <w:spacing w:line="241" w:lineRule="exact"/>
      <w:ind w:firstLine="0"/>
    </w:pPr>
    <w:rPr>
      <w:sz w:val="21"/>
      <w:szCs w:val="21"/>
    </w:rPr>
  </w:style>
  <w:style w:type="paragraph" w:customStyle="1" w:styleId="231">
    <w:name w:val="Заголовок №2 (3)"/>
    <w:basedOn w:val="a0"/>
    <w:link w:val="230"/>
    <w:rsid w:val="009A0CCC"/>
    <w:pPr>
      <w:shd w:val="clear" w:color="auto" w:fill="FFFFFF"/>
      <w:spacing w:line="241" w:lineRule="exact"/>
      <w:ind w:firstLine="380"/>
      <w:outlineLvl w:val="1"/>
    </w:pPr>
    <w:rPr>
      <w:sz w:val="22"/>
      <w:szCs w:val="22"/>
    </w:rPr>
  </w:style>
  <w:style w:type="paragraph" w:customStyle="1" w:styleId="1a">
    <w:name w:val="Заголовок 1a"/>
    <w:basedOn w:val="a0"/>
    <w:rsid w:val="003D3650"/>
    <w:pPr>
      <w:keepNext/>
      <w:ind w:firstLine="0"/>
      <w:jc w:val="center"/>
    </w:pPr>
    <w:rPr>
      <w:rFonts w:ascii="Arial" w:hAnsi="Arial"/>
      <w:b/>
      <w:sz w:val="32"/>
    </w:rPr>
  </w:style>
  <w:style w:type="character" w:customStyle="1" w:styleId="11">
    <w:name w:val="Заголовок 1 Знак"/>
    <w:link w:val="10"/>
    <w:rsid w:val="00254DD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80">
    <w:name w:val="Заголовок 8 Знак"/>
    <w:link w:val="8"/>
    <w:rsid w:val="00254DD4"/>
    <w:rPr>
      <w:sz w:val="28"/>
      <w:lang w:val="en-US" w:eastAsia="x-none" w:bidi="ar-SA"/>
    </w:rPr>
  </w:style>
  <w:style w:type="paragraph" w:customStyle="1" w:styleId="17">
    <w:name w:val="Обычный1"/>
    <w:rsid w:val="00254DD4"/>
    <w:pPr>
      <w:widowControl w:val="0"/>
      <w:spacing w:line="260" w:lineRule="auto"/>
      <w:ind w:firstLine="280"/>
      <w:jc w:val="both"/>
    </w:pPr>
    <w:rPr>
      <w:sz w:val="18"/>
    </w:rPr>
  </w:style>
  <w:style w:type="character" w:customStyle="1" w:styleId="a9">
    <w:name w:val="Основной текст с отступом Знак"/>
    <w:link w:val="a8"/>
    <w:rsid w:val="00254DD4"/>
    <w:rPr>
      <w:sz w:val="24"/>
      <w:szCs w:val="24"/>
      <w:lang w:val="ru-RU" w:eastAsia="ru-RU" w:bidi="ar-SA"/>
    </w:rPr>
  </w:style>
  <w:style w:type="character" w:customStyle="1" w:styleId="a7">
    <w:name w:val="Основной текст Знак"/>
    <w:link w:val="a6"/>
    <w:rsid w:val="00254DD4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254DD4"/>
    <w:rPr>
      <w:lang w:val="en-US" w:eastAsia="ru-RU" w:bidi="ar-SA"/>
    </w:rPr>
  </w:style>
  <w:style w:type="character" w:customStyle="1" w:styleId="26">
    <w:name w:val="Основной текст 2 Знак"/>
    <w:link w:val="25"/>
    <w:rsid w:val="00254DD4"/>
    <w:rPr>
      <w:sz w:val="28"/>
      <w:lang w:val="ru-RU" w:eastAsia="ru-RU" w:bidi="ar-SA"/>
    </w:rPr>
  </w:style>
  <w:style w:type="character" w:customStyle="1" w:styleId="31">
    <w:name w:val="Основной текст с отступом 3 Знак"/>
    <w:link w:val="30"/>
    <w:rsid w:val="00254DD4"/>
    <w:rPr>
      <w:sz w:val="16"/>
      <w:szCs w:val="16"/>
      <w:lang w:val="ru-RU" w:eastAsia="ru-RU" w:bidi="ar-SA"/>
    </w:rPr>
  </w:style>
  <w:style w:type="paragraph" w:styleId="32">
    <w:name w:val="Body Text 3"/>
    <w:basedOn w:val="a0"/>
    <w:link w:val="33"/>
    <w:rsid w:val="00254DD4"/>
    <w:pPr>
      <w:ind w:firstLine="0"/>
    </w:pPr>
    <w:rPr>
      <w:bCs/>
      <w:sz w:val="20"/>
      <w:lang w:val="x-none" w:eastAsia="x-none"/>
    </w:rPr>
  </w:style>
  <w:style w:type="character" w:customStyle="1" w:styleId="33">
    <w:name w:val="Основной текст 3 Знак"/>
    <w:link w:val="32"/>
    <w:rsid w:val="00254DD4"/>
    <w:rPr>
      <w:bCs/>
      <w:lang w:val="x-none" w:eastAsia="x-none" w:bidi="ar-SA"/>
    </w:rPr>
  </w:style>
  <w:style w:type="paragraph" w:customStyle="1" w:styleId="3a">
    <w:name w:val="Заголовок 3a"/>
    <w:basedOn w:val="a0"/>
    <w:rsid w:val="00254DD4"/>
    <w:pPr>
      <w:ind w:firstLine="794"/>
      <w:jc w:val="left"/>
    </w:pPr>
    <w:rPr>
      <w:b/>
      <w:sz w:val="24"/>
      <w:u w:val="single"/>
    </w:rPr>
  </w:style>
  <w:style w:type="paragraph" w:customStyle="1" w:styleId="afe">
    <w:name w:val="формулы"/>
    <w:basedOn w:val="afa"/>
    <w:rsid w:val="00254DD4"/>
    <w:pPr>
      <w:tabs>
        <w:tab w:val="clear" w:pos="7230"/>
        <w:tab w:val="left" w:pos="2977"/>
      </w:tabs>
      <w:ind w:right="2322" w:firstLine="0"/>
      <w:jc w:val="right"/>
    </w:pPr>
  </w:style>
  <w:style w:type="paragraph" w:customStyle="1" w:styleId="aff">
    <w:name w:val="формулы без номера"/>
    <w:basedOn w:val="afa"/>
    <w:rsid w:val="00254DD4"/>
    <w:pPr>
      <w:tabs>
        <w:tab w:val="clear" w:pos="7230"/>
        <w:tab w:val="left" w:pos="2977"/>
      </w:tabs>
      <w:ind w:firstLine="0"/>
      <w:jc w:val="center"/>
    </w:pPr>
  </w:style>
  <w:style w:type="paragraph" w:styleId="aff0">
    <w:name w:val="Plain Text"/>
    <w:basedOn w:val="a0"/>
    <w:link w:val="aff1"/>
    <w:rsid w:val="00254DD4"/>
    <w:rPr>
      <w:rFonts w:ascii="Courier New" w:hAnsi="Courier New"/>
      <w:sz w:val="20"/>
      <w:lang w:val="x-none" w:eastAsia="x-none"/>
    </w:rPr>
  </w:style>
  <w:style w:type="character" w:customStyle="1" w:styleId="aff1">
    <w:name w:val="Текст Знак"/>
    <w:link w:val="aff0"/>
    <w:rsid w:val="00254DD4"/>
    <w:rPr>
      <w:rFonts w:ascii="Courier New" w:hAnsi="Courier New"/>
      <w:lang w:val="x-none" w:eastAsia="x-none" w:bidi="ar-SA"/>
    </w:rPr>
  </w:style>
  <w:style w:type="character" w:customStyle="1" w:styleId="af2">
    <w:name w:val="Название Знак"/>
    <w:link w:val="af1"/>
    <w:rsid w:val="00254DD4"/>
    <w:rPr>
      <w:sz w:val="28"/>
      <w:szCs w:val="28"/>
      <w:lang w:val="ru-RU" w:eastAsia="ru-RU" w:bidi="ar-SA"/>
    </w:rPr>
  </w:style>
  <w:style w:type="paragraph" w:styleId="aff2">
    <w:name w:val="Document Map"/>
    <w:basedOn w:val="a0"/>
    <w:link w:val="aff3"/>
    <w:semiHidden/>
    <w:rsid w:val="00254DD4"/>
    <w:pPr>
      <w:shd w:val="clear" w:color="auto" w:fill="000080"/>
      <w:ind w:firstLine="0"/>
      <w:jc w:val="left"/>
    </w:pPr>
    <w:rPr>
      <w:rFonts w:ascii="Tahoma" w:hAnsi="Tahoma"/>
      <w:sz w:val="20"/>
      <w:lang w:val="x-none" w:eastAsia="x-none"/>
    </w:rPr>
  </w:style>
  <w:style w:type="character" w:customStyle="1" w:styleId="aff3">
    <w:name w:val="Схема документа Знак"/>
    <w:link w:val="aff2"/>
    <w:semiHidden/>
    <w:rsid w:val="00254DD4"/>
    <w:rPr>
      <w:rFonts w:ascii="Tahoma" w:hAnsi="Tahoma"/>
      <w:lang w:val="x-none" w:eastAsia="x-none" w:bidi="ar-SA"/>
    </w:rPr>
  </w:style>
  <w:style w:type="paragraph" w:customStyle="1" w:styleId="Header1">
    <w:name w:val="Header1"/>
    <w:basedOn w:val="a0"/>
    <w:rsid w:val="00254DD4"/>
    <w:pPr>
      <w:numPr>
        <w:numId w:val="8"/>
      </w:numPr>
      <w:jc w:val="left"/>
    </w:pPr>
    <w:rPr>
      <w:sz w:val="24"/>
    </w:rPr>
  </w:style>
  <w:style w:type="character" w:customStyle="1" w:styleId="af4">
    <w:name w:val="Нижний колонтитул Знак"/>
    <w:link w:val="af3"/>
    <w:rsid w:val="00254DD4"/>
    <w:rPr>
      <w:sz w:val="28"/>
      <w:szCs w:val="28"/>
      <w:lang w:val="ru-RU" w:eastAsia="ru-RU" w:bidi="ar-SA"/>
    </w:rPr>
  </w:style>
  <w:style w:type="paragraph" w:styleId="27">
    <w:name w:val="toc 2"/>
    <w:basedOn w:val="a0"/>
    <w:next w:val="a0"/>
    <w:autoRedefine/>
    <w:semiHidden/>
    <w:rsid w:val="00254DD4"/>
    <w:pPr>
      <w:ind w:left="200" w:firstLine="0"/>
      <w:jc w:val="left"/>
    </w:pPr>
    <w:rPr>
      <w:sz w:val="20"/>
    </w:rPr>
  </w:style>
  <w:style w:type="paragraph" w:styleId="34">
    <w:name w:val="toc 3"/>
    <w:basedOn w:val="a0"/>
    <w:next w:val="a0"/>
    <w:autoRedefine/>
    <w:semiHidden/>
    <w:rsid w:val="00254DD4"/>
    <w:pPr>
      <w:ind w:left="400" w:firstLine="0"/>
      <w:jc w:val="left"/>
    </w:pPr>
    <w:rPr>
      <w:sz w:val="20"/>
    </w:rPr>
  </w:style>
  <w:style w:type="paragraph" w:styleId="40">
    <w:name w:val="toc 4"/>
    <w:basedOn w:val="a0"/>
    <w:next w:val="a0"/>
    <w:autoRedefine/>
    <w:semiHidden/>
    <w:rsid w:val="00254DD4"/>
    <w:pPr>
      <w:ind w:left="600" w:firstLine="0"/>
      <w:jc w:val="left"/>
    </w:pPr>
    <w:rPr>
      <w:sz w:val="20"/>
    </w:rPr>
  </w:style>
  <w:style w:type="paragraph" w:styleId="5">
    <w:name w:val="toc 5"/>
    <w:basedOn w:val="a0"/>
    <w:next w:val="a0"/>
    <w:autoRedefine/>
    <w:semiHidden/>
    <w:rsid w:val="00254DD4"/>
    <w:pPr>
      <w:ind w:left="800" w:firstLine="0"/>
      <w:jc w:val="left"/>
    </w:pPr>
    <w:rPr>
      <w:sz w:val="20"/>
    </w:rPr>
  </w:style>
  <w:style w:type="paragraph" w:styleId="6">
    <w:name w:val="toc 6"/>
    <w:basedOn w:val="a0"/>
    <w:next w:val="a0"/>
    <w:autoRedefine/>
    <w:semiHidden/>
    <w:rsid w:val="00254DD4"/>
    <w:pPr>
      <w:ind w:left="1000" w:firstLine="0"/>
      <w:jc w:val="left"/>
    </w:pPr>
    <w:rPr>
      <w:sz w:val="20"/>
    </w:rPr>
  </w:style>
  <w:style w:type="paragraph" w:styleId="72">
    <w:name w:val="toc 7"/>
    <w:basedOn w:val="a0"/>
    <w:next w:val="a0"/>
    <w:autoRedefine/>
    <w:semiHidden/>
    <w:rsid w:val="00254DD4"/>
    <w:pPr>
      <w:ind w:left="1200" w:firstLine="0"/>
      <w:jc w:val="left"/>
    </w:pPr>
    <w:rPr>
      <w:sz w:val="20"/>
    </w:rPr>
  </w:style>
  <w:style w:type="paragraph" w:styleId="84">
    <w:name w:val="toc 8"/>
    <w:basedOn w:val="a0"/>
    <w:next w:val="a0"/>
    <w:autoRedefine/>
    <w:semiHidden/>
    <w:rsid w:val="00254DD4"/>
    <w:pPr>
      <w:ind w:left="1400" w:firstLine="0"/>
      <w:jc w:val="left"/>
    </w:pPr>
    <w:rPr>
      <w:sz w:val="20"/>
    </w:rPr>
  </w:style>
  <w:style w:type="paragraph" w:styleId="9">
    <w:name w:val="toc 9"/>
    <w:basedOn w:val="a0"/>
    <w:next w:val="a0"/>
    <w:autoRedefine/>
    <w:semiHidden/>
    <w:rsid w:val="00254DD4"/>
    <w:pPr>
      <w:ind w:left="1600" w:firstLine="0"/>
      <w:jc w:val="left"/>
    </w:pPr>
    <w:rPr>
      <w:sz w:val="20"/>
    </w:rPr>
  </w:style>
  <w:style w:type="paragraph" w:customStyle="1" w:styleId="aff4">
    <w:name w:val="Программа"/>
    <w:basedOn w:val="a0"/>
    <w:rsid w:val="00254DD4"/>
    <w:pPr>
      <w:widowControl w:val="0"/>
    </w:pPr>
    <w:rPr>
      <w:snapToGrid w:val="0"/>
    </w:rPr>
  </w:style>
  <w:style w:type="character" w:styleId="aff5">
    <w:name w:val="FollowedHyperlink"/>
    <w:rsid w:val="00254DD4"/>
    <w:rPr>
      <w:color w:val="800080"/>
      <w:u w:val="single"/>
    </w:rPr>
  </w:style>
  <w:style w:type="character" w:customStyle="1" w:styleId="ac">
    <w:name w:val="Верхний колонтитул Знак"/>
    <w:link w:val="ab"/>
    <w:rsid w:val="00254DD4"/>
    <w:rPr>
      <w:sz w:val="24"/>
      <w:szCs w:val="24"/>
      <w:lang w:val="ru-RU" w:eastAsia="ru-RU" w:bidi="ar-SA"/>
    </w:rPr>
  </w:style>
  <w:style w:type="character" w:customStyle="1" w:styleId="texhtml">
    <w:name w:val="texhtml"/>
    <w:rsid w:val="00254DD4"/>
  </w:style>
  <w:style w:type="character" w:styleId="aff6">
    <w:name w:val="Emphasis"/>
    <w:basedOn w:val="a1"/>
    <w:qFormat/>
    <w:rsid w:val="00254DD4"/>
    <w:rPr>
      <w:i/>
      <w:iCs/>
    </w:rPr>
  </w:style>
  <w:style w:type="character" w:styleId="HTML">
    <w:name w:val="HTML Typewriter"/>
    <w:basedOn w:val="a1"/>
    <w:rsid w:val="00254DD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88145-6012-4B0D-A2E6-FF19A06F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5161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РГРТА</Company>
  <LinksUpToDate>false</LinksUpToDate>
  <CharactersWithSpaces>34510</CharactersWithSpaces>
  <SharedDoc>false</SharedDoc>
  <HLinks>
    <vt:vector size="240" baseType="variant">
      <vt:variant>
        <vt:i4>4980753</vt:i4>
      </vt:variant>
      <vt:variant>
        <vt:i4>117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1638471</vt:i4>
      </vt:variant>
      <vt:variant>
        <vt:i4>114</vt:i4>
      </vt:variant>
      <vt:variant>
        <vt:i4>0</vt:i4>
      </vt:variant>
      <vt:variant>
        <vt:i4>5</vt:i4>
      </vt:variant>
      <vt:variant>
        <vt:lpwstr>http://www.cyberforum.ru/</vt:lpwstr>
      </vt:variant>
      <vt:variant>
        <vt:lpwstr/>
      </vt:variant>
      <vt:variant>
        <vt:i4>6815785</vt:i4>
      </vt:variant>
      <vt:variant>
        <vt:i4>111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2818101</vt:i4>
      </vt:variant>
      <vt:variant>
        <vt:i4>108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4325462</vt:i4>
      </vt:variant>
      <vt:variant>
        <vt:i4>105</vt:i4>
      </vt:variant>
      <vt:variant>
        <vt:i4>0</vt:i4>
      </vt:variant>
      <vt:variant>
        <vt:i4>5</vt:i4>
      </vt:variant>
      <vt:variant>
        <vt:lpwstr>http://bibliofond.ru/view.aspx?id=565176</vt:lpwstr>
      </vt:variant>
      <vt:variant>
        <vt:lpwstr/>
      </vt:variant>
      <vt:variant>
        <vt:i4>3014718</vt:i4>
      </vt:variant>
      <vt:variant>
        <vt:i4>102</vt:i4>
      </vt:variant>
      <vt:variant>
        <vt:i4>0</vt:i4>
      </vt:variant>
      <vt:variant>
        <vt:i4>5</vt:i4>
      </vt:variant>
      <vt:variant>
        <vt:lpwstr>http://studopedia.ru/7_65654_vidi-zashchishchaemoy-informatsii.html</vt:lpwstr>
      </vt:variant>
      <vt:variant>
        <vt:lpwstr/>
      </vt:variant>
      <vt:variant>
        <vt:i4>3211382</vt:i4>
      </vt:variant>
      <vt:variant>
        <vt:i4>99</vt:i4>
      </vt:variant>
      <vt:variant>
        <vt:i4>0</vt:i4>
      </vt:variant>
      <vt:variant>
        <vt:i4>5</vt:i4>
      </vt:variant>
      <vt:variant>
        <vt:lpwstr>http://studopedia.ru/7_65650_vidi-i-sostav-ugroz-informatsionnoy-bezopasnosti.html</vt:lpwstr>
      </vt:variant>
      <vt:variant>
        <vt:lpwstr/>
      </vt:variant>
      <vt:variant>
        <vt:i4>7602184</vt:i4>
      </vt:variant>
      <vt:variant>
        <vt:i4>96</vt:i4>
      </vt:variant>
      <vt:variant>
        <vt:i4>0</vt:i4>
      </vt:variant>
      <vt:variant>
        <vt:i4>5</vt:i4>
      </vt:variant>
      <vt:variant>
        <vt:lpwstr>http://www.nnre.ru/yurisprudencija/chrezvychainye_situacii_socialnogo_haraktera_i_zashita_ot_nih/p12.php</vt:lpwstr>
      </vt:variant>
      <vt:variant>
        <vt:lpwstr/>
      </vt:variant>
      <vt:variant>
        <vt:i4>3145744</vt:i4>
      </vt:variant>
      <vt:variant>
        <vt:i4>93</vt:i4>
      </vt:variant>
      <vt:variant>
        <vt:i4>0</vt:i4>
      </vt:variant>
      <vt:variant>
        <vt:i4>5</vt:i4>
      </vt:variant>
      <vt:variant>
        <vt:lpwstr>http://knowledge.allbest.ru/programming/2c0b65625a2ac68a5d53b89421206c26_0.html</vt:lpwstr>
      </vt:variant>
      <vt:variant>
        <vt:lpwstr/>
      </vt:variant>
      <vt:variant>
        <vt:i4>1048664</vt:i4>
      </vt:variant>
      <vt:variant>
        <vt:i4>90</vt:i4>
      </vt:variant>
      <vt:variant>
        <vt:i4>0</vt:i4>
      </vt:variant>
      <vt:variant>
        <vt:i4>5</vt:i4>
      </vt:variant>
      <vt:variant>
        <vt:lpwstr>http://s-nov.narod.ru/16.Informatsionnaya/16.Informatsionnaya.htm</vt:lpwstr>
      </vt:variant>
      <vt:variant>
        <vt:lpwstr/>
      </vt:variant>
      <vt:variant>
        <vt:i4>4325468</vt:i4>
      </vt:variant>
      <vt:variant>
        <vt:i4>87</vt:i4>
      </vt:variant>
      <vt:variant>
        <vt:i4>0</vt:i4>
      </vt:variant>
      <vt:variant>
        <vt:i4>5</vt:i4>
      </vt:variant>
      <vt:variant>
        <vt:lpwstr>http://www.iprbookshop.ru/72672.html</vt:lpwstr>
      </vt:variant>
      <vt:variant>
        <vt:lpwstr/>
      </vt:variant>
      <vt:variant>
        <vt:i4>4259933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http://www.iprbookshop.ru/65733.html</vt:lpwstr>
      </vt:variant>
      <vt:variant>
        <vt:lpwstr/>
      </vt:variant>
      <vt:variant>
        <vt:i4>4522076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http://www.iprbookshop.ru/67055.html</vt:lpwstr>
      </vt:variant>
      <vt:variant>
        <vt:lpwstr/>
      </vt:variant>
      <vt:variant>
        <vt:i4>4587611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http://www.iprbookshop.ru/47262.html</vt:lpwstr>
      </vt:variant>
      <vt:variant>
        <vt:lpwstr/>
      </vt:variant>
      <vt:variant>
        <vt:i4>4325470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http://www.iprbookshop.ru/36331.html</vt:lpwstr>
      </vt:variant>
      <vt:variant>
        <vt:lpwstr/>
      </vt:variant>
      <vt:variant>
        <vt:i4>4653146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http://www.iprbookshop.ru/14642.html</vt:lpwstr>
      </vt:variant>
      <vt:variant>
        <vt:lpwstr/>
      </vt:variant>
      <vt:variant>
        <vt:i4>4653146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http://www.iprbookshop.ru/64142.html</vt:lpwstr>
      </vt:variant>
      <vt:variant>
        <vt:lpwstr/>
      </vt:variant>
      <vt:variant>
        <vt:i4>4522076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http://www.iprbookshop.ru/64560.html</vt:lpwstr>
      </vt:variant>
      <vt:variant>
        <vt:lpwstr/>
      </vt:variant>
      <vt:variant>
        <vt:i4>4456538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http://www.iprbookshop.ru/66655.html</vt:lpwstr>
      </vt:variant>
      <vt:variant>
        <vt:lpwstr/>
      </vt:variant>
      <vt:variant>
        <vt:i4>4522078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http://www.iprbookshop.ru/67552.html</vt:lpwstr>
      </vt:variant>
      <vt:variant>
        <vt:lpwstr/>
      </vt:variant>
      <vt:variant>
        <vt:i4>4522073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http://www.iprbookshop.ru/61737.html</vt:lpwstr>
      </vt:variant>
      <vt:variant>
        <vt:lpwstr/>
      </vt:variant>
      <vt:variant>
        <vt:i4>4325458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http://www.iprbookshop.ru/43960.html</vt:lpwstr>
      </vt:variant>
      <vt:variant>
        <vt:lpwstr/>
      </vt:variant>
      <vt:variant>
        <vt:i4>4980825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http://www.iprbookshop.ru/43183.html</vt:lpwstr>
      </vt:variant>
      <vt:variant>
        <vt:lpwstr/>
      </vt:variant>
      <vt:variant>
        <vt:i4>4194393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http://www.iprbookshop.ru/36015.html</vt:lpwstr>
      </vt:variant>
      <vt:variant>
        <vt:lpwstr/>
      </vt:variant>
      <vt:variant>
        <vt:i4>4259923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http://www.iprbookshop.ru/33857.html</vt:lpwstr>
      </vt:variant>
      <vt:variant>
        <vt:lpwstr/>
      </vt:variant>
      <vt:variant>
        <vt:i4>4784223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http://www.iprbookshop.ru/26486.html</vt:lpwstr>
      </vt:variant>
      <vt:variant>
        <vt:lpwstr/>
      </vt:variant>
      <vt:variant>
        <vt:i4>4259920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http://www.iprbookshop.ru/13957.html</vt:lpwstr>
      </vt:variant>
      <vt:variant>
        <vt:lpwstr/>
      </vt:variant>
      <vt:variant>
        <vt:i4>4391007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http://www.iprbookshop.ru/10746.html</vt:lpwstr>
      </vt:variant>
      <vt:variant>
        <vt:lpwstr/>
      </vt:variant>
      <vt:variant>
        <vt:i4>4194399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http://www.iprbookshop.ru/10677.html</vt:lpwstr>
      </vt:variant>
      <vt:variant>
        <vt:lpwstr/>
      </vt:variant>
      <vt:variant>
        <vt:i4>8126527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http://www.iprbookshop.ru/6991.html</vt:lpwstr>
      </vt:variant>
      <vt:variant>
        <vt:lpwstr/>
      </vt:variant>
      <vt:variant>
        <vt:i4>7995447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http://www.iprbookshop.ru/5729.html</vt:lpwstr>
      </vt:variant>
      <vt:variant>
        <vt:lpwstr/>
      </vt:variant>
      <vt:variant>
        <vt:i4>4653144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http://www.iprbookshop.ru/33430.html</vt:lpwstr>
      </vt:variant>
      <vt:variant>
        <vt:lpwstr/>
      </vt:variant>
      <vt:variant>
        <vt:i4>6815785</vt:i4>
      </vt:variant>
      <vt:variant>
        <vt:i4>21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18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15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12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9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6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3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0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Новичков</dc:creator>
  <cp:keywords/>
  <cp:lastModifiedBy>GeO</cp:lastModifiedBy>
  <cp:revision>5</cp:revision>
  <cp:lastPrinted>2016-03-03T18:35:00Z</cp:lastPrinted>
  <dcterms:created xsi:type="dcterms:W3CDTF">2022-11-27T14:09:00Z</dcterms:created>
  <dcterms:modified xsi:type="dcterms:W3CDTF">2022-12-05T09:18:00Z</dcterms:modified>
</cp:coreProperties>
</file>